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72D6" w:rsidRPr="00D73879" w:rsidRDefault="007972D6" w:rsidP="00C125C1">
      <w:pPr>
        <w:tabs>
          <w:tab w:val="left" w:pos="8550"/>
          <w:tab w:val="left" w:pos="8730"/>
        </w:tabs>
        <w:spacing w:line="360" w:lineRule="auto"/>
        <w:ind w:left="-180" w:right="450"/>
        <w:jc w:val="both"/>
        <w:rPr>
          <w:rFonts w:ascii="Times New Roman" w:hAnsi="Times New Roman" w:cs="Times New Roman"/>
          <w:sz w:val="24"/>
          <w:szCs w:val="24"/>
        </w:rPr>
      </w:pPr>
    </w:p>
    <w:p w:rsidR="007972D6" w:rsidRPr="00A76005" w:rsidRDefault="007972D6" w:rsidP="00C125C1">
      <w:pPr>
        <w:tabs>
          <w:tab w:val="left" w:pos="8550"/>
          <w:tab w:val="left" w:pos="8730"/>
        </w:tabs>
        <w:spacing w:line="360" w:lineRule="auto"/>
        <w:ind w:left="-180" w:right="450"/>
        <w:jc w:val="both"/>
        <w:rPr>
          <w:rFonts w:ascii="Times New Roman" w:hAnsi="Times New Roman" w:cs="Times New Roman"/>
        </w:rPr>
      </w:pPr>
    </w:p>
    <w:p w:rsidR="00FE0110" w:rsidRDefault="00AB6351" w:rsidP="00C125C1">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sidRPr="00AB6351">
        <w:rPr>
          <w:rFonts w:ascii="Times New Roman" w:hAnsi="Times New Roman" w:cs="Times New Roman"/>
          <w:noProof/>
          <w:lang w:eastAsia="zh-TW"/>
        </w:rPr>
        <w:pict>
          <v:group id="_x0000_s1096" style="position:absolute;left:0;text-align:left;margin-left:1.75pt;margin-top:70.8pt;width:592.3pt;height:818.85pt;z-index:251678720;mso-position-horizontal-relative:page;mso-position-vertical-relative:margin;mso-height-relative:margin" coordorigin=",1440" coordsize="12239,12960" o:allowincell="f">
            <v:group id="_x0000_s1097" style="position:absolute;top:9661;width:12239;height:4739;mso-width-percent:1000;mso-height-percent:300;mso-position-horizontal:center;mso-position-horizontal-relative:margin;mso-position-vertical:bottom;mso-position-vertical-relative:margin;mso-width-percent:1000;mso-height-percent:300" coordorigin="-6,3399" coordsize="12197,4253">
              <v:group id="_x0000_s1098" style="position:absolute;left:-6;top:3717;width:12189;height:3550" coordorigin="18,7468" coordsize="12189,3550">
                <v:shape id="_x0000_s1099" style="position:absolute;left:18;top:7837;width:7132;height:2863;mso-width-relative:page;mso-height-relative:page" coordsize="7132,2863" path="m,l17,2863,7132,2578r,-2378l,xe" fillcolor="#a7bfde [1620]" stroked="f">
                  <v:fill opacity=".5"/>
                  <v:path arrowok="t"/>
                </v:shape>
                <v:shape id="_x0000_s1100" style="position:absolute;left:7150;top:7468;width:3466;height:3550;mso-width-relative:page;mso-height-relative:page" coordsize="3466,3550" path="m,569l,2930r3466,620l3466,,,569xe" fillcolor="#d3dfee [820]" stroked="f">
                  <v:fill opacity=".5"/>
                  <v:path arrowok="t"/>
                </v:shape>
                <v:shape id="_x0000_s1101" style="position:absolute;left:10616;top:7468;width:1591;height:3550;mso-width-relative:page;mso-height-relative:page" coordsize="1591,3550" path="m,l,3550,1591,2746r,-2009l,xe" fillcolor="#a7bfde [1620]" stroked="f">
                  <v:fill opacity=".5"/>
                  <v:path arrowok="t"/>
                </v:shape>
              </v:group>
              <v:shape id="_x0000_s1102" style="position:absolute;left:8071;top:4069;width:4120;height:2913;mso-width-relative:page;mso-height-relative:page" coordsize="4120,2913" path="m1,251l,2662r4120,251l4120,,1,251xe" fillcolor="#d8d8d8 [2732]" stroked="f">
                <v:path arrowok="t"/>
              </v:shape>
              <v:shape id="_x0000_s1103" style="position:absolute;left:4104;top:3399;width:3985;height:4236;mso-width-relative:page;mso-height-relative:page" coordsize="3985,4236" path="m,l,4236,3985,3349r,-2428l,xe" fillcolor="#bfbfbf [2412]" stroked="f">
                <v:path arrowok="t"/>
              </v:shape>
              <v:shape id="_x0000_s1104" style="position:absolute;left:18;top:3399;width:4086;height:4253;mso-width-relative:page;mso-height-relative:page" coordsize="4086,4253" path="m4086,r-2,4253l,3198,,1072,4086,xe" fillcolor="#d8d8d8 [2732]" stroked="f">
                <v:path arrowok="t"/>
              </v:shape>
              <v:shape id="_x0000_s1105" style="position:absolute;left:17;top:3617;width:2076;height:3851;mso-width-relative:page;mso-height-relative:page" coordsize="2076,3851" path="m,921l2060,r16,3851l,2981,,921xe" fillcolor="#d3dfee [820]" stroked="f">
                <v:fill opacity="45875f"/>
                <v:path arrowok="t"/>
              </v:shape>
              <v:shape id="_x0000_s1106" style="position:absolute;left:2077;top:3617;width:6011;height:3835;mso-width-relative:page;mso-height-relative:page" coordsize="6011,3835" path="m,l17,3835,6011,2629r,-1390l,xe" fillcolor="#a7bfde [1620]" stroked="f">
                <v:fill opacity="45875f"/>
                <v:path arrowok="t"/>
              </v:shape>
              <v:shape id="_x0000_s1107" style="position:absolute;left:8088;top:3835;width:4102;height:3432;mso-width-relative:page;mso-height-relative:page" coordsize="4102,3432" path="m,1038l,2411,4102,3432,4102,,,1038xe" fillcolor="#d3dfee [820]" stroked="f">
                <v:fill opacity="45875f"/>
                <v:path arrowok="t"/>
              </v:shape>
            </v:group>
            <v:rect id="_x0000_s1108" style="position:absolute;left:1800;top:1440;width:8638;height:1228;mso-width-percent:1000;mso-position-horizontal:center;mso-position-horizontal-relative:margin;mso-position-vertical:top;mso-position-vertical-relative:margin;mso-width-percent:1000;mso-width-relative:margin;mso-height-relative:margin" filled="f" stroked="f">
              <v:textbox style="mso-next-textbox:#_x0000_s1108">
                <w:txbxContent>
                  <w:p w:rsidR="00D27E2D" w:rsidRPr="001A07B4" w:rsidRDefault="00D27E2D" w:rsidP="001A07B4">
                    <w:pPr>
                      <w:tabs>
                        <w:tab w:val="left" w:pos="-360"/>
                        <w:tab w:val="left" w:pos="540"/>
                        <w:tab w:val="left" w:pos="630"/>
                        <w:tab w:val="left" w:pos="7470"/>
                        <w:tab w:val="left" w:pos="7830"/>
                        <w:tab w:val="left" w:pos="7920"/>
                      </w:tabs>
                      <w:spacing w:after="0" w:line="240" w:lineRule="auto"/>
                      <w:ind w:left="540" w:right="431"/>
                      <w:jc w:val="center"/>
                      <w:rPr>
                        <w:rFonts w:asciiTheme="majorHAnsi" w:hAnsiTheme="majorHAnsi"/>
                        <w:b/>
                        <w:bCs/>
                        <w:color w:val="365F91" w:themeColor="accent1" w:themeShade="BF"/>
                        <w:sz w:val="28"/>
                        <w:szCs w:val="28"/>
                      </w:rPr>
                    </w:pPr>
                    <w:r w:rsidRPr="001A07B4">
                      <w:rPr>
                        <w:rFonts w:asciiTheme="majorHAnsi" w:hAnsiTheme="majorHAnsi"/>
                        <w:b/>
                        <w:bCs/>
                        <w:color w:val="365F91" w:themeColor="accent1" w:themeShade="BF"/>
                        <w:sz w:val="28"/>
                        <w:szCs w:val="28"/>
                      </w:rPr>
                      <w:t>Internship Report</w:t>
                    </w:r>
                  </w:p>
                  <w:p w:rsidR="00D27E2D" w:rsidRPr="001A07B4" w:rsidRDefault="00D27E2D" w:rsidP="001A07B4">
                    <w:pPr>
                      <w:tabs>
                        <w:tab w:val="left" w:pos="-360"/>
                        <w:tab w:val="left" w:pos="540"/>
                        <w:tab w:val="left" w:pos="630"/>
                        <w:tab w:val="left" w:pos="7470"/>
                        <w:tab w:val="left" w:pos="7830"/>
                        <w:tab w:val="left" w:pos="7920"/>
                      </w:tabs>
                      <w:spacing w:after="0" w:line="240" w:lineRule="auto"/>
                      <w:ind w:left="540" w:right="431"/>
                      <w:jc w:val="center"/>
                      <w:rPr>
                        <w:rFonts w:asciiTheme="majorHAnsi" w:hAnsiTheme="majorHAnsi"/>
                        <w:b/>
                        <w:bCs/>
                        <w:color w:val="365F91" w:themeColor="accent1" w:themeShade="BF"/>
                        <w:sz w:val="28"/>
                        <w:szCs w:val="28"/>
                      </w:rPr>
                    </w:pPr>
                    <w:r w:rsidRPr="001A07B4">
                      <w:rPr>
                        <w:rFonts w:asciiTheme="majorHAnsi" w:hAnsiTheme="majorHAnsi"/>
                        <w:b/>
                        <w:bCs/>
                        <w:color w:val="365F91" w:themeColor="accent1" w:themeShade="BF"/>
                        <w:sz w:val="28"/>
                        <w:szCs w:val="28"/>
                      </w:rPr>
                      <w:t>On</w:t>
                    </w:r>
                  </w:p>
                  <w:p w:rsidR="00D27E2D" w:rsidRPr="001A07B4" w:rsidRDefault="00D27E2D" w:rsidP="001A07B4">
                    <w:pPr>
                      <w:tabs>
                        <w:tab w:val="left" w:pos="-360"/>
                        <w:tab w:val="left" w:pos="540"/>
                        <w:tab w:val="left" w:pos="630"/>
                        <w:tab w:val="left" w:pos="7470"/>
                        <w:tab w:val="left" w:pos="7830"/>
                        <w:tab w:val="left" w:pos="7920"/>
                      </w:tabs>
                      <w:spacing w:after="0" w:line="240" w:lineRule="auto"/>
                      <w:ind w:left="540" w:right="431"/>
                      <w:jc w:val="center"/>
                      <w:rPr>
                        <w:rFonts w:asciiTheme="majorHAnsi" w:hAnsiTheme="majorHAnsi"/>
                        <w:b/>
                        <w:bCs/>
                        <w:color w:val="365F91" w:themeColor="accent1" w:themeShade="BF"/>
                        <w:sz w:val="28"/>
                        <w:szCs w:val="28"/>
                      </w:rPr>
                    </w:pPr>
                    <w:r w:rsidRPr="001A07B4">
                      <w:rPr>
                        <w:rFonts w:asciiTheme="majorHAnsi" w:hAnsiTheme="majorHAnsi"/>
                        <w:b/>
                        <w:bCs/>
                        <w:color w:val="365F91" w:themeColor="accent1" w:themeShade="BF"/>
                        <w:sz w:val="28"/>
                        <w:szCs w:val="28"/>
                      </w:rPr>
                      <w:t>Recruitment &amp; Selection Process Of</w:t>
                    </w:r>
                  </w:p>
                  <w:p w:rsidR="00D27E2D" w:rsidRPr="001A07B4" w:rsidRDefault="00D27E2D" w:rsidP="001A07B4">
                    <w:pPr>
                      <w:tabs>
                        <w:tab w:val="left" w:pos="-360"/>
                        <w:tab w:val="left" w:pos="540"/>
                        <w:tab w:val="left" w:pos="630"/>
                        <w:tab w:val="left" w:pos="7470"/>
                        <w:tab w:val="left" w:pos="7830"/>
                        <w:tab w:val="left" w:pos="7920"/>
                      </w:tabs>
                      <w:spacing w:after="0" w:line="240" w:lineRule="auto"/>
                      <w:ind w:left="540" w:right="431"/>
                      <w:jc w:val="center"/>
                      <w:rPr>
                        <w:rFonts w:asciiTheme="majorHAnsi" w:hAnsiTheme="majorHAnsi"/>
                        <w:b/>
                        <w:bCs/>
                        <w:color w:val="365F91" w:themeColor="accent1" w:themeShade="BF"/>
                        <w:sz w:val="30"/>
                        <w:szCs w:val="30"/>
                      </w:rPr>
                    </w:pPr>
                    <w:r w:rsidRPr="001A07B4">
                      <w:rPr>
                        <w:rFonts w:asciiTheme="majorHAnsi" w:hAnsiTheme="majorHAnsi"/>
                        <w:b/>
                        <w:bCs/>
                        <w:color w:val="365F91" w:themeColor="accent1" w:themeShade="BF"/>
                        <w:sz w:val="28"/>
                        <w:szCs w:val="28"/>
                      </w:rPr>
                      <w:t>Acorn Infrastructure Services Limited- Bangla</w:t>
                    </w:r>
                    <w:r w:rsidRPr="001A07B4">
                      <w:rPr>
                        <w:rFonts w:asciiTheme="majorHAnsi" w:hAnsiTheme="majorHAnsi"/>
                        <w:b/>
                        <w:bCs/>
                        <w:color w:val="365F91" w:themeColor="accent1" w:themeShade="BF"/>
                        <w:sz w:val="30"/>
                        <w:szCs w:val="30"/>
                      </w:rPr>
                      <w:t xml:space="preserve"> Trac</w:t>
                    </w:r>
                  </w:p>
                  <w:p w:rsidR="00D27E2D" w:rsidRPr="00A500D1" w:rsidRDefault="00D27E2D" w:rsidP="001A07B4">
                    <w:pPr>
                      <w:tabs>
                        <w:tab w:val="left" w:pos="540"/>
                        <w:tab w:val="left" w:pos="630"/>
                      </w:tabs>
                      <w:spacing w:after="0"/>
                      <w:ind w:left="900"/>
                      <w:jc w:val="center"/>
                      <w:rPr>
                        <w:rFonts w:asciiTheme="majorHAnsi" w:hAnsiTheme="majorHAnsi"/>
                        <w:b/>
                        <w:bCs/>
                        <w:color w:val="4F81BD" w:themeColor="accent1"/>
                        <w:sz w:val="32"/>
                        <w:szCs w:val="32"/>
                      </w:rPr>
                    </w:pPr>
                  </w:p>
                </w:txbxContent>
              </v:textbox>
            </v:rect>
            <v:rect id="_x0000_s1109" style="position:absolute;left:6494;top:11160;width:4998;height:517;mso-position-horizontal-relative:margin;mso-position-vertical-relative:margin" filled="f" stroked="f">
              <v:textbox style="mso-next-textbox:#_x0000_s1109;mso-fit-shape-to-text:t">
                <w:txbxContent>
                  <w:p w:rsidR="00D27E2D" w:rsidRPr="007972D6" w:rsidRDefault="00D27E2D" w:rsidP="007972D6">
                    <w:pPr>
                      <w:rPr>
                        <w:szCs w:val="96"/>
                      </w:rPr>
                    </w:pPr>
                  </w:p>
                </w:txbxContent>
              </v:textbox>
            </v:rect>
            <v:rect id="_x0000_s1110" style="position:absolute;left:1800;top:2294;width:8638;height:7268;mso-width-percent:1000;mso-position-horizontal:center;mso-position-horizontal-relative:margin;mso-position-vertical-relative:margin;mso-width-percent:1000;mso-width-relative:margin;mso-height-relative:margin;v-text-anchor:bottom" filled="f" stroked="f">
              <v:textbox style="mso-next-textbox:#_x0000_s1110">
                <w:txbxContent>
                  <w:p w:rsidR="00D27E2D" w:rsidRDefault="00D27E2D" w:rsidP="007972D6">
                    <w:pPr>
                      <w:spacing w:after="0"/>
                      <w:rPr>
                        <w:b/>
                        <w:bCs/>
                        <w:color w:val="1F497D" w:themeColor="text2"/>
                        <w:sz w:val="72"/>
                        <w:szCs w:val="72"/>
                      </w:rPr>
                    </w:pPr>
                    <w:r w:rsidRPr="007972D6">
                      <w:rPr>
                        <w:b/>
                        <w:bCs/>
                        <w:noProof/>
                        <w:color w:val="1F497D" w:themeColor="text2"/>
                        <w:sz w:val="72"/>
                        <w:szCs w:val="72"/>
                      </w:rPr>
                      <w:drawing>
                        <wp:inline distT="0" distB="0" distL="0" distR="0">
                          <wp:extent cx="3235945" cy="1588914"/>
                          <wp:effectExtent l="19050" t="0" r="2555" b="0"/>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TRAC.jpg"/>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235945" cy="1588914"/>
                                  </a:xfrm>
                                  <a:prstGeom prst="rect">
                                    <a:avLst/>
                                  </a:prstGeom>
                                </pic:spPr>
                              </pic:pic>
                            </a:graphicData>
                          </a:graphic>
                        </wp:inline>
                      </w:drawing>
                    </w:r>
                    <w:r w:rsidRPr="007972D6">
                      <w:rPr>
                        <w:b/>
                        <w:bCs/>
                        <w:noProof/>
                        <w:color w:val="1F497D" w:themeColor="text2"/>
                        <w:sz w:val="72"/>
                        <w:szCs w:val="72"/>
                      </w:rPr>
                      <w:drawing>
                        <wp:inline distT="0" distB="0" distL="0" distR="0">
                          <wp:extent cx="1786000" cy="1786000"/>
                          <wp:effectExtent l="19050" t="0" r="470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3887_418395274882634_1523800513_n.jpg"/>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776919" cy="1776919"/>
                                  </a:xfrm>
                                  <a:prstGeom prst="rect">
                                    <a:avLst/>
                                  </a:prstGeom>
                                </pic:spPr>
                              </pic:pic>
                            </a:graphicData>
                          </a:graphic>
                        </wp:inline>
                      </w:drawing>
                    </w:r>
                  </w:p>
                  <w:p w:rsidR="00D27E2D" w:rsidRDefault="00D27E2D">
                    <w:pPr>
                      <w:rPr>
                        <w:b/>
                        <w:bCs/>
                        <w:color w:val="4F81BD" w:themeColor="accent1"/>
                        <w:sz w:val="40"/>
                        <w:szCs w:val="40"/>
                      </w:rPr>
                    </w:pPr>
                  </w:p>
                  <w:p w:rsidR="00D27E2D" w:rsidRDefault="00D27E2D">
                    <w:pPr>
                      <w:rPr>
                        <w:b/>
                        <w:bCs/>
                        <w:color w:val="808080" w:themeColor="text1" w:themeTint="7F"/>
                        <w:sz w:val="32"/>
                        <w:szCs w:val="32"/>
                      </w:rPr>
                    </w:pPr>
                  </w:p>
                  <w:p w:rsidR="00D27E2D" w:rsidRDefault="00D27E2D">
                    <w:pPr>
                      <w:rPr>
                        <w:b/>
                        <w:bCs/>
                        <w:color w:val="808080" w:themeColor="text1" w:themeTint="7F"/>
                        <w:sz w:val="32"/>
                        <w:szCs w:val="32"/>
                      </w:rPr>
                    </w:pPr>
                  </w:p>
                </w:txbxContent>
              </v:textbox>
            </v:rect>
            <w10:wrap anchorx="page" anchory="margin"/>
          </v:group>
        </w:pict>
      </w:r>
      <w:r w:rsidR="001A07B4">
        <w:rPr>
          <w:rFonts w:ascii="Times New Roman" w:hAnsi="Times New Roman" w:cs="Times New Roman"/>
          <w:noProof/>
        </w:rPr>
        <w:drawing>
          <wp:anchor distT="0" distB="0" distL="114300" distR="114300" simplePos="0" relativeHeight="251658239" behindDoc="0" locked="0" layoutInCell="1" allowOverlap="1">
            <wp:simplePos x="0" y="0"/>
            <wp:positionH relativeFrom="column">
              <wp:posOffset>3444875</wp:posOffset>
            </wp:positionH>
            <wp:positionV relativeFrom="paragraph">
              <wp:posOffset>2501900</wp:posOffset>
            </wp:positionV>
            <wp:extent cx="1809750" cy="1350010"/>
            <wp:effectExtent l="19050" t="0" r="0" b="0"/>
            <wp:wrapNone/>
            <wp:docPr id="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gla-Cat-170x170px.jpg"/>
                    <pic:cNvPicPr/>
                  </pic:nvPicPr>
                  <pic:blipFill>
                    <a:blip r:embed="rId1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809750" cy="1350010"/>
                    </a:xfrm>
                    <a:prstGeom prst="rect">
                      <a:avLst/>
                    </a:prstGeom>
                  </pic:spPr>
                </pic:pic>
              </a:graphicData>
            </a:graphic>
          </wp:anchor>
        </w:drawing>
      </w:r>
      <w:r w:rsidR="007972D6" w:rsidRPr="00A76005">
        <w:rPr>
          <w:rFonts w:ascii="Times New Roman" w:hAnsi="Times New Roman" w:cs="Times New Roman"/>
          <w:color w:val="000000" w:themeColor="text1"/>
          <w:sz w:val="24"/>
          <w:szCs w:val="24"/>
        </w:rPr>
        <w:br w:type="page"/>
      </w:r>
    </w:p>
    <w:p w:rsidR="00FE0110" w:rsidRPr="002C2F3B" w:rsidRDefault="00FE0110" w:rsidP="00C125C1">
      <w:pPr>
        <w:tabs>
          <w:tab w:val="left" w:pos="8550"/>
          <w:tab w:val="left" w:pos="8730"/>
        </w:tabs>
        <w:spacing w:line="360" w:lineRule="auto"/>
        <w:ind w:left="-180" w:right="450"/>
        <w:jc w:val="center"/>
        <w:rPr>
          <w:rFonts w:ascii="Times New Roman" w:hAnsi="Times New Roman" w:cs="Times New Roman"/>
          <w:b/>
          <w:color w:val="365F91" w:themeColor="accent1" w:themeShade="BF"/>
          <w:sz w:val="36"/>
          <w:szCs w:val="36"/>
          <w:u w:val="single"/>
        </w:rPr>
      </w:pPr>
      <w:r w:rsidRPr="002C2F3B">
        <w:rPr>
          <w:rFonts w:ascii="Times New Roman" w:hAnsi="Times New Roman" w:cs="Times New Roman"/>
          <w:b/>
          <w:color w:val="365F91" w:themeColor="accent1" w:themeShade="BF"/>
          <w:sz w:val="36"/>
          <w:szCs w:val="36"/>
          <w:u w:val="single"/>
        </w:rPr>
        <w:lastRenderedPageBreak/>
        <w:t>Letter of Transmittal</w:t>
      </w:r>
    </w:p>
    <w:p w:rsidR="00C125C1" w:rsidRPr="003F1E60" w:rsidRDefault="00C125C1" w:rsidP="00C125C1">
      <w:pPr>
        <w:tabs>
          <w:tab w:val="left" w:pos="8550"/>
          <w:tab w:val="left" w:pos="8730"/>
        </w:tabs>
        <w:spacing w:line="360" w:lineRule="auto"/>
        <w:ind w:left="-180" w:right="450"/>
        <w:jc w:val="both"/>
        <w:rPr>
          <w:rFonts w:ascii="Times New Roman" w:hAnsi="Times New Roman" w:cs="Times New Roman"/>
          <w:b/>
          <w:color w:val="000000" w:themeColor="text1"/>
          <w:sz w:val="32"/>
          <w:szCs w:val="32"/>
          <w:u w:val="single"/>
        </w:rPr>
      </w:pPr>
    </w:p>
    <w:p w:rsidR="00FE0110" w:rsidRDefault="00FE0110" w:rsidP="00C125C1">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Farhana Rashid</w:t>
      </w:r>
    </w:p>
    <w:p w:rsidR="00FE0110" w:rsidRPr="003F1E60" w:rsidRDefault="00FE0110" w:rsidP="00C125C1">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sidRPr="003F1E60">
        <w:rPr>
          <w:rFonts w:ascii="Times New Roman" w:hAnsi="Times New Roman" w:cs="Times New Roman"/>
          <w:color w:val="000000" w:themeColor="text1"/>
          <w:sz w:val="24"/>
          <w:szCs w:val="24"/>
        </w:rPr>
        <w:t xml:space="preserve">Assistant Professor </w:t>
      </w:r>
    </w:p>
    <w:p w:rsidR="00FE0110" w:rsidRDefault="00FE0110" w:rsidP="00C125C1">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United International University (UIU)</w:t>
      </w:r>
    </w:p>
    <w:p w:rsidR="00127E3A" w:rsidRDefault="00127E3A" w:rsidP="00127E3A">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United City, Madani Avenue, </w:t>
      </w:r>
      <w:r w:rsidR="003B5A24" w:rsidRPr="003B5A24">
        <w:rPr>
          <w:rFonts w:ascii="Times New Roman" w:hAnsi="Times New Roman" w:cs="Times New Roman"/>
          <w:color w:val="000000" w:themeColor="text1"/>
          <w:sz w:val="24"/>
          <w:szCs w:val="24"/>
        </w:rPr>
        <w:t>Badda</w:t>
      </w:r>
      <w:r>
        <w:rPr>
          <w:rFonts w:ascii="Times New Roman" w:hAnsi="Times New Roman" w:cs="Times New Roman"/>
          <w:color w:val="000000" w:themeColor="text1"/>
          <w:sz w:val="24"/>
          <w:szCs w:val="24"/>
        </w:rPr>
        <w:t xml:space="preserve">, </w:t>
      </w:r>
    </w:p>
    <w:p w:rsidR="00FE0110" w:rsidRDefault="00714BB0" w:rsidP="00127E3A">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Dhaka</w:t>
      </w:r>
      <w:r w:rsidR="00127E3A">
        <w:rPr>
          <w:rFonts w:ascii="Times New Roman" w:hAnsi="Times New Roman" w:cs="Times New Roman"/>
          <w:color w:val="000000" w:themeColor="text1"/>
          <w:sz w:val="24"/>
          <w:szCs w:val="24"/>
        </w:rPr>
        <w:t>, Bangladesh.</w:t>
      </w:r>
    </w:p>
    <w:p w:rsidR="00127E3A" w:rsidRPr="003F1E60" w:rsidRDefault="00127E3A" w:rsidP="00127E3A">
      <w:pPr>
        <w:tabs>
          <w:tab w:val="left" w:pos="8550"/>
          <w:tab w:val="left" w:pos="8730"/>
        </w:tabs>
        <w:spacing w:line="360" w:lineRule="auto"/>
        <w:ind w:left="-180" w:right="450"/>
        <w:jc w:val="both"/>
        <w:rPr>
          <w:rFonts w:ascii="Times New Roman" w:hAnsi="Times New Roman" w:cs="Times New Roman"/>
          <w:color w:val="000000" w:themeColor="text1"/>
          <w:sz w:val="24"/>
          <w:szCs w:val="24"/>
        </w:rPr>
      </w:pPr>
    </w:p>
    <w:p w:rsidR="00FE0110" w:rsidRPr="003F1E60" w:rsidRDefault="00FE0110" w:rsidP="00C125C1">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Dear Madam</w:t>
      </w:r>
      <w:r w:rsidRPr="003F1E60">
        <w:rPr>
          <w:rFonts w:ascii="Times New Roman" w:hAnsi="Times New Roman" w:cs="Times New Roman"/>
          <w:color w:val="000000" w:themeColor="text1"/>
          <w:sz w:val="24"/>
          <w:szCs w:val="24"/>
        </w:rPr>
        <w:t xml:space="preserve">, </w:t>
      </w:r>
    </w:p>
    <w:p w:rsidR="00FE0110" w:rsidRDefault="00FE0110" w:rsidP="00ED351C">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sidRPr="003F1E60">
        <w:rPr>
          <w:rFonts w:ascii="Times New Roman" w:hAnsi="Times New Roman" w:cs="Times New Roman"/>
          <w:color w:val="000000" w:themeColor="text1"/>
          <w:sz w:val="24"/>
          <w:szCs w:val="24"/>
        </w:rPr>
        <w:t>Wit</w:t>
      </w:r>
      <w:r w:rsidR="002F47A5">
        <w:rPr>
          <w:rFonts w:ascii="Times New Roman" w:hAnsi="Times New Roman" w:cs="Times New Roman"/>
          <w:color w:val="000000" w:themeColor="text1"/>
          <w:sz w:val="24"/>
          <w:szCs w:val="24"/>
        </w:rPr>
        <w:t>h due respect,</w:t>
      </w:r>
      <w:r w:rsidRPr="003F1E60">
        <w:rPr>
          <w:rFonts w:ascii="Times New Roman" w:hAnsi="Times New Roman" w:cs="Times New Roman"/>
          <w:color w:val="000000" w:themeColor="text1"/>
          <w:sz w:val="24"/>
          <w:szCs w:val="24"/>
        </w:rPr>
        <w:t xml:space="preserve"> I </w:t>
      </w:r>
      <w:r>
        <w:rPr>
          <w:rFonts w:ascii="Times New Roman" w:hAnsi="Times New Roman" w:cs="Times New Roman"/>
          <w:color w:val="000000" w:themeColor="text1"/>
          <w:sz w:val="24"/>
          <w:szCs w:val="24"/>
        </w:rPr>
        <w:t xml:space="preserve">am </w:t>
      </w:r>
      <w:r w:rsidRPr="003F1E60">
        <w:rPr>
          <w:rFonts w:ascii="Times New Roman" w:hAnsi="Times New Roman" w:cs="Times New Roman"/>
          <w:color w:val="000000" w:themeColor="text1"/>
          <w:sz w:val="24"/>
          <w:szCs w:val="24"/>
        </w:rPr>
        <w:t>submit</w:t>
      </w:r>
      <w:r>
        <w:rPr>
          <w:rFonts w:ascii="Times New Roman" w:hAnsi="Times New Roman" w:cs="Times New Roman"/>
          <w:color w:val="000000" w:themeColor="text1"/>
          <w:sz w:val="24"/>
          <w:szCs w:val="24"/>
        </w:rPr>
        <w:t>ting</w:t>
      </w:r>
      <w:r w:rsidRPr="003F1E60">
        <w:rPr>
          <w:rFonts w:ascii="Times New Roman" w:hAnsi="Times New Roman" w:cs="Times New Roman"/>
          <w:color w:val="000000" w:themeColor="text1"/>
          <w:sz w:val="24"/>
          <w:szCs w:val="24"/>
        </w:rPr>
        <w:t xml:space="preserve"> my internship report on </w:t>
      </w:r>
      <w:r w:rsidRPr="003F1E60">
        <w:rPr>
          <w:rFonts w:ascii="Times New Roman" w:hAnsi="Times New Roman" w:cs="Times New Roman"/>
          <w:b/>
          <w:color w:val="000000" w:themeColor="text1"/>
          <w:sz w:val="24"/>
          <w:szCs w:val="24"/>
        </w:rPr>
        <w:t>Acorn Infrastructure Services Ltd</w:t>
      </w:r>
      <w:r w:rsidR="002F47A5">
        <w:rPr>
          <w:rFonts w:ascii="Times New Roman" w:hAnsi="Times New Roman" w:cs="Times New Roman"/>
          <w:color w:val="000000" w:themeColor="text1"/>
          <w:sz w:val="24"/>
          <w:szCs w:val="24"/>
        </w:rPr>
        <w:t>. It was a great journey of</w:t>
      </w:r>
      <w:r w:rsidRPr="003F1E60">
        <w:rPr>
          <w:rFonts w:ascii="Times New Roman" w:hAnsi="Times New Roman" w:cs="Times New Roman"/>
          <w:color w:val="000000" w:themeColor="text1"/>
          <w:sz w:val="24"/>
          <w:szCs w:val="24"/>
        </w:rPr>
        <w:t xml:space="preserve"> </w:t>
      </w:r>
      <w:r w:rsidR="002F47A5">
        <w:rPr>
          <w:rFonts w:ascii="Times New Roman" w:hAnsi="Times New Roman" w:cs="Times New Roman"/>
          <w:color w:val="000000" w:themeColor="text1"/>
          <w:sz w:val="24"/>
          <w:szCs w:val="24"/>
        </w:rPr>
        <w:t xml:space="preserve">3 months </w:t>
      </w:r>
      <w:r w:rsidRPr="003F1E60">
        <w:rPr>
          <w:rFonts w:ascii="Times New Roman" w:hAnsi="Times New Roman" w:cs="Times New Roman"/>
          <w:color w:val="000000" w:themeColor="text1"/>
          <w:sz w:val="24"/>
          <w:szCs w:val="24"/>
        </w:rPr>
        <w:t>internship program</w:t>
      </w:r>
      <w:r w:rsidR="002F47A5">
        <w:rPr>
          <w:rFonts w:ascii="Times New Roman" w:hAnsi="Times New Roman" w:cs="Times New Roman"/>
          <w:color w:val="000000" w:themeColor="text1"/>
          <w:sz w:val="24"/>
          <w:szCs w:val="24"/>
        </w:rPr>
        <w:t xml:space="preserve"> and I</w:t>
      </w:r>
      <w:r w:rsidRPr="003F1E60">
        <w:rPr>
          <w:rFonts w:ascii="Times New Roman" w:hAnsi="Times New Roman" w:cs="Times New Roman"/>
          <w:color w:val="000000" w:themeColor="text1"/>
          <w:sz w:val="24"/>
          <w:szCs w:val="24"/>
        </w:rPr>
        <w:t xml:space="preserve"> experience</w:t>
      </w:r>
      <w:r w:rsidR="002F47A5">
        <w:rPr>
          <w:rFonts w:ascii="Times New Roman" w:hAnsi="Times New Roman" w:cs="Times New Roman"/>
          <w:color w:val="000000" w:themeColor="text1"/>
          <w:sz w:val="24"/>
          <w:szCs w:val="24"/>
        </w:rPr>
        <w:t>d many different things from it. My Internship</w:t>
      </w:r>
      <w:r w:rsidRPr="003F1E60">
        <w:rPr>
          <w:rFonts w:ascii="Times New Roman" w:hAnsi="Times New Roman" w:cs="Times New Roman"/>
          <w:color w:val="000000" w:themeColor="text1"/>
          <w:sz w:val="24"/>
          <w:szCs w:val="24"/>
        </w:rPr>
        <w:t xml:space="preserve"> topic</w:t>
      </w:r>
      <w:r w:rsidR="002F47A5">
        <w:rPr>
          <w:rFonts w:ascii="Times New Roman" w:hAnsi="Times New Roman" w:cs="Times New Roman"/>
          <w:color w:val="000000" w:themeColor="text1"/>
          <w:sz w:val="24"/>
          <w:szCs w:val="24"/>
        </w:rPr>
        <w:t xml:space="preserve"> is</w:t>
      </w:r>
      <w:r w:rsidRPr="003F1E60">
        <w:rPr>
          <w:rFonts w:ascii="Times New Roman" w:hAnsi="Times New Roman" w:cs="Times New Roman"/>
          <w:color w:val="000000" w:themeColor="text1"/>
          <w:sz w:val="24"/>
          <w:szCs w:val="24"/>
        </w:rPr>
        <w:t xml:space="preserve"> “</w:t>
      </w:r>
      <w:r w:rsidRPr="003F1E60">
        <w:rPr>
          <w:rFonts w:ascii="Times New Roman" w:hAnsi="Times New Roman" w:cs="Times New Roman"/>
          <w:b/>
          <w:color w:val="000000" w:themeColor="text1"/>
          <w:sz w:val="24"/>
          <w:szCs w:val="24"/>
        </w:rPr>
        <w:t>Recruitment and Selection Process of Acorn Infrastructure Services Ltd</w:t>
      </w:r>
      <w:r w:rsidRPr="003F1E60">
        <w:rPr>
          <w:rFonts w:ascii="Times New Roman" w:hAnsi="Times New Roman" w:cs="Times New Roman"/>
          <w:color w:val="000000" w:themeColor="text1"/>
          <w:sz w:val="24"/>
          <w:szCs w:val="24"/>
        </w:rPr>
        <w:t xml:space="preserve">”. </w:t>
      </w:r>
      <w:r w:rsidR="002F47A5">
        <w:rPr>
          <w:rFonts w:ascii="Times New Roman" w:hAnsi="Times New Roman" w:cs="Times New Roman"/>
          <w:color w:val="000000" w:themeColor="text1"/>
          <w:sz w:val="24"/>
          <w:szCs w:val="24"/>
        </w:rPr>
        <w:t>I was mainly focused</w:t>
      </w:r>
      <w:r w:rsidR="00ED351C">
        <w:rPr>
          <w:rFonts w:ascii="Times New Roman" w:hAnsi="Times New Roman" w:cs="Times New Roman"/>
          <w:color w:val="000000" w:themeColor="text1"/>
          <w:sz w:val="24"/>
          <w:szCs w:val="24"/>
        </w:rPr>
        <w:t xml:space="preserve"> to understand the practice</w:t>
      </w:r>
      <w:r w:rsidRPr="003F1E60">
        <w:rPr>
          <w:rFonts w:ascii="Times New Roman" w:hAnsi="Times New Roman" w:cs="Times New Roman"/>
          <w:color w:val="000000" w:themeColor="text1"/>
          <w:sz w:val="24"/>
          <w:szCs w:val="24"/>
        </w:rPr>
        <w:t xml:space="preserve"> of Recruitment and Selection process of </w:t>
      </w:r>
      <w:r w:rsidRPr="003F1E60">
        <w:rPr>
          <w:rFonts w:ascii="Times New Roman" w:hAnsi="Times New Roman" w:cs="Times New Roman"/>
          <w:b/>
          <w:color w:val="000000" w:themeColor="text1"/>
          <w:sz w:val="24"/>
          <w:szCs w:val="24"/>
        </w:rPr>
        <w:t>Acorn Infrastructure Services Ltd</w:t>
      </w:r>
      <w:r w:rsidRPr="003F1E60">
        <w:rPr>
          <w:rFonts w:ascii="Times New Roman" w:hAnsi="Times New Roman" w:cs="Times New Roman"/>
          <w:color w:val="000000" w:themeColor="text1"/>
          <w:sz w:val="24"/>
          <w:szCs w:val="24"/>
        </w:rPr>
        <w:t>.</w:t>
      </w:r>
    </w:p>
    <w:p w:rsidR="002F47A5" w:rsidRPr="003F1E60" w:rsidRDefault="002F47A5" w:rsidP="00ED351C">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 have really tried hard to make this report successful and capable of your expectation from me. This Internship program </w:t>
      </w:r>
      <w:r w:rsidR="00ED351C">
        <w:rPr>
          <w:rFonts w:ascii="Times New Roman" w:hAnsi="Times New Roman" w:cs="Times New Roman"/>
          <w:color w:val="000000" w:themeColor="text1"/>
          <w:sz w:val="24"/>
          <w:szCs w:val="24"/>
        </w:rPr>
        <w:t>helped me to experience a real life situation in the corporate world.</w:t>
      </w:r>
      <w:r>
        <w:rPr>
          <w:rFonts w:ascii="Times New Roman" w:hAnsi="Times New Roman" w:cs="Times New Roman"/>
          <w:color w:val="000000" w:themeColor="text1"/>
          <w:sz w:val="24"/>
          <w:szCs w:val="24"/>
        </w:rPr>
        <w:t xml:space="preserve"> </w:t>
      </w:r>
    </w:p>
    <w:p w:rsidR="00FE0110" w:rsidRDefault="00ED351C" w:rsidP="00ED351C">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 welcome your all query and criticism of this report and give me more opportunity to learn.</w:t>
      </w:r>
      <w:r w:rsidR="00FE0110" w:rsidRPr="003F1E60">
        <w:rPr>
          <w:rFonts w:ascii="Times New Roman" w:hAnsi="Times New Roman" w:cs="Times New Roman"/>
          <w:color w:val="000000" w:themeColor="text1"/>
          <w:sz w:val="24"/>
          <w:szCs w:val="24"/>
        </w:rPr>
        <w:t xml:space="preserve"> I hope you will consider</w:t>
      </w:r>
      <w:r>
        <w:rPr>
          <w:rFonts w:ascii="Times New Roman" w:hAnsi="Times New Roman" w:cs="Times New Roman"/>
          <w:color w:val="000000" w:themeColor="text1"/>
          <w:sz w:val="24"/>
          <w:szCs w:val="24"/>
        </w:rPr>
        <w:t xml:space="preserve"> any of mistakes that might be present though I have tried my best.</w:t>
      </w:r>
      <w:r w:rsidR="00FE0110" w:rsidRPr="003F1E60">
        <w:rPr>
          <w:rFonts w:ascii="Times New Roman" w:hAnsi="Times New Roman" w:cs="Times New Roman"/>
          <w:color w:val="000000" w:themeColor="text1"/>
          <w:sz w:val="24"/>
          <w:szCs w:val="24"/>
        </w:rPr>
        <w:t xml:space="preserve"> </w:t>
      </w:r>
    </w:p>
    <w:p w:rsidR="00FE0110" w:rsidRDefault="00FE0110" w:rsidP="00ED351C">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sidRPr="003F1E60">
        <w:rPr>
          <w:rFonts w:ascii="Times New Roman" w:hAnsi="Times New Roman" w:cs="Times New Roman"/>
          <w:color w:val="000000" w:themeColor="text1"/>
          <w:sz w:val="24"/>
          <w:szCs w:val="24"/>
        </w:rPr>
        <w:t>Sincerely,</w:t>
      </w:r>
    </w:p>
    <w:p w:rsidR="00FE0110" w:rsidRPr="003F1E60" w:rsidRDefault="003B5A24" w:rsidP="00ED351C">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FE0110" w:rsidRPr="003F1E60">
        <w:rPr>
          <w:rFonts w:ascii="Times New Roman" w:hAnsi="Times New Roman" w:cs="Times New Roman"/>
          <w:color w:val="000000" w:themeColor="text1"/>
          <w:sz w:val="24"/>
          <w:szCs w:val="24"/>
        </w:rPr>
        <w:t>-----------------------</w:t>
      </w:r>
    </w:p>
    <w:p w:rsidR="00FE0110" w:rsidRPr="003B5A24" w:rsidRDefault="00FE0110" w:rsidP="00ED351C">
      <w:pPr>
        <w:tabs>
          <w:tab w:val="left" w:pos="8550"/>
          <w:tab w:val="left" w:pos="8730"/>
        </w:tabs>
        <w:spacing w:line="360" w:lineRule="auto"/>
        <w:ind w:left="-180" w:right="450"/>
        <w:jc w:val="both"/>
        <w:rPr>
          <w:rFonts w:ascii="Times New Roman" w:hAnsi="Times New Roman" w:cs="Times New Roman"/>
          <w:b/>
          <w:color w:val="000000" w:themeColor="text1"/>
          <w:sz w:val="24"/>
          <w:szCs w:val="24"/>
        </w:rPr>
      </w:pPr>
      <w:r w:rsidRPr="003B5A24">
        <w:rPr>
          <w:rFonts w:ascii="Times New Roman" w:hAnsi="Times New Roman" w:cs="Times New Roman"/>
          <w:b/>
          <w:color w:val="000000" w:themeColor="text1"/>
          <w:sz w:val="24"/>
          <w:szCs w:val="24"/>
        </w:rPr>
        <w:t>Kazi Musrat</w:t>
      </w:r>
    </w:p>
    <w:p w:rsidR="00FE0110" w:rsidRDefault="00FE0110" w:rsidP="00ED351C">
      <w:pPr>
        <w:tabs>
          <w:tab w:val="left" w:pos="8550"/>
          <w:tab w:val="left" w:pos="8730"/>
        </w:tabs>
        <w:spacing w:line="360" w:lineRule="auto"/>
        <w:ind w:left="-180" w:right="450"/>
        <w:jc w:val="both"/>
        <w:rPr>
          <w:rFonts w:ascii="Times New Roman" w:hAnsi="Times New Roman" w:cs="Times New Roman"/>
          <w:b/>
          <w:color w:val="000000" w:themeColor="text1"/>
          <w:sz w:val="24"/>
          <w:szCs w:val="24"/>
        </w:rPr>
      </w:pPr>
      <w:r w:rsidRPr="003B5A24">
        <w:rPr>
          <w:rFonts w:ascii="Times New Roman" w:hAnsi="Times New Roman" w:cs="Times New Roman"/>
          <w:b/>
          <w:color w:val="000000" w:themeColor="text1"/>
          <w:sz w:val="24"/>
          <w:szCs w:val="24"/>
        </w:rPr>
        <w:t>ID: 111 131 353</w:t>
      </w:r>
    </w:p>
    <w:p w:rsidR="00ED351C" w:rsidRDefault="00ED351C" w:rsidP="00ED351C">
      <w:pPr>
        <w:tabs>
          <w:tab w:val="left" w:pos="8550"/>
          <w:tab w:val="left" w:pos="8730"/>
        </w:tabs>
        <w:spacing w:line="360" w:lineRule="auto"/>
        <w:ind w:left="-180" w:right="450"/>
        <w:jc w:val="both"/>
        <w:rPr>
          <w:rFonts w:ascii="Times New Roman" w:hAnsi="Times New Roman" w:cs="Times New Roman"/>
          <w:b/>
          <w:color w:val="000000" w:themeColor="text1"/>
          <w:sz w:val="24"/>
          <w:szCs w:val="24"/>
        </w:rPr>
      </w:pPr>
    </w:p>
    <w:p w:rsidR="00ED351C" w:rsidRDefault="00ED351C" w:rsidP="00C125C1">
      <w:pPr>
        <w:tabs>
          <w:tab w:val="left" w:pos="8550"/>
          <w:tab w:val="left" w:pos="8730"/>
        </w:tabs>
        <w:spacing w:line="360" w:lineRule="auto"/>
        <w:ind w:left="-180" w:right="450"/>
        <w:jc w:val="both"/>
        <w:rPr>
          <w:rFonts w:ascii="Times New Roman" w:hAnsi="Times New Roman" w:cs="Times New Roman"/>
          <w:b/>
          <w:color w:val="000000" w:themeColor="text1"/>
          <w:sz w:val="24"/>
          <w:szCs w:val="24"/>
        </w:rPr>
      </w:pPr>
    </w:p>
    <w:p w:rsidR="00ED351C" w:rsidRPr="003B5A24" w:rsidRDefault="00ED351C" w:rsidP="00C125C1">
      <w:pPr>
        <w:tabs>
          <w:tab w:val="left" w:pos="8550"/>
          <w:tab w:val="left" w:pos="8730"/>
        </w:tabs>
        <w:spacing w:line="360" w:lineRule="auto"/>
        <w:ind w:left="-180" w:right="450"/>
        <w:jc w:val="both"/>
        <w:rPr>
          <w:rFonts w:ascii="Times New Roman" w:hAnsi="Times New Roman" w:cs="Times New Roman"/>
          <w:b/>
          <w:color w:val="000000" w:themeColor="text1"/>
          <w:sz w:val="24"/>
          <w:szCs w:val="24"/>
        </w:rPr>
      </w:pPr>
    </w:p>
    <w:p w:rsidR="00FE0110" w:rsidRDefault="00FE0110" w:rsidP="002C2F3B">
      <w:pPr>
        <w:tabs>
          <w:tab w:val="left" w:pos="8550"/>
          <w:tab w:val="left" w:pos="8730"/>
        </w:tabs>
        <w:spacing w:line="360" w:lineRule="auto"/>
        <w:ind w:right="450"/>
        <w:jc w:val="center"/>
        <w:rPr>
          <w:rFonts w:ascii="Times New Roman" w:hAnsi="Times New Roman" w:cs="Times New Roman"/>
          <w:b/>
          <w:bCs/>
          <w:color w:val="365F91" w:themeColor="accent1" w:themeShade="BF"/>
          <w:sz w:val="36"/>
          <w:szCs w:val="36"/>
          <w:u w:val="single"/>
        </w:rPr>
      </w:pPr>
      <w:r w:rsidRPr="002C2F3B">
        <w:rPr>
          <w:rFonts w:ascii="Times New Roman" w:hAnsi="Times New Roman" w:cs="Times New Roman"/>
          <w:b/>
          <w:bCs/>
          <w:color w:val="365F91" w:themeColor="accent1" w:themeShade="BF"/>
          <w:sz w:val="36"/>
          <w:szCs w:val="36"/>
          <w:u w:val="single"/>
        </w:rPr>
        <w:lastRenderedPageBreak/>
        <w:t>Acknowledgement</w:t>
      </w:r>
    </w:p>
    <w:p w:rsidR="00ED351C" w:rsidRPr="002C2F3B" w:rsidRDefault="00ED351C" w:rsidP="002C2F3B">
      <w:pPr>
        <w:tabs>
          <w:tab w:val="left" w:pos="8550"/>
          <w:tab w:val="left" w:pos="8730"/>
        </w:tabs>
        <w:spacing w:line="360" w:lineRule="auto"/>
        <w:ind w:right="450"/>
        <w:jc w:val="center"/>
        <w:rPr>
          <w:rFonts w:ascii="Times New Roman" w:hAnsi="Times New Roman" w:cs="Times New Roman"/>
          <w:b/>
          <w:bCs/>
          <w:color w:val="365F91" w:themeColor="accent1" w:themeShade="BF"/>
          <w:sz w:val="36"/>
          <w:szCs w:val="36"/>
          <w:u w:val="single"/>
        </w:rPr>
      </w:pPr>
    </w:p>
    <w:p w:rsidR="00FE0110" w:rsidRDefault="00ED351C" w:rsidP="00F85F9C">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sidRPr="00ED351C">
        <w:rPr>
          <w:rFonts w:ascii="Times New Roman" w:hAnsi="Times New Roman" w:cs="Times New Roman"/>
          <w:color w:val="000000" w:themeColor="text1"/>
          <w:sz w:val="24"/>
          <w:szCs w:val="24"/>
        </w:rPr>
        <w:t>At first I would like to thanks</w:t>
      </w:r>
      <w:r>
        <w:rPr>
          <w:rFonts w:ascii="Times New Roman" w:hAnsi="Times New Roman" w:cs="Times New Roman"/>
          <w:color w:val="000000" w:themeColor="text1"/>
          <w:sz w:val="24"/>
          <w:szCs w:val="24"/>
        </w:rPr>
        <w:t xml:space="preserve"> our creator for giving me the ability to think out of the box and make a successful repot.</w:t>
      </w:r>
    </w:p>
    <w:p w:rsidR="00ED351C" w:rsidRDefault="00ED351C" w:rsidP="00F85F9C">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Second I would like to thanks my Honorable faculty </w:t>
      </w:r>
      <w:r w:rsidRPr="00F85F9C">
        <w:rPr>
          <w:rFonts w:ascii="Times New Roman" w:hAnsi="Times New Roman" w:cs="Times New Roman"/>
          <w:b/>
          <w:color w:val="000000" w:themeColor="text1"/>
          <w:sz w:val="24"/>
          <w:szCs w:val="24"/>
        </w:rPr>
        <w:t>Farhana Rashid</w:t>
      </w:r>
      <w:r>
        <w:rPr>
          <w:rFonts w:ascii="Times New Roman" w:hAnsi="Times New Roman" w:cs="Times New Roman"/>
          <w:color w:val="000000" w:themeColor="text1"/>
          <w:sz w:val="24"/>
          <w:szCs w:val="24"/>
        </w:rPr>
        <w:t xml:space="preserve">, Assistant Professor, United International </w:t>
      </w:r>
      <w:r w:rsidR="003A71A6">
        <w:rPr>
          <w:rFonts w:ascii="Times New Roman" w:hAnsi="Times New Roman" w:cs="Times New Roman"/>
          <w:color w:val="000000" w:themeColor="text1"/>
          <w:sz w:val="24"/>
          <w:szCs w:val="24"/>
        </w:rPr>
        <w:t>University</w:t>
      </w:r>
      <w:r>
        <w:rPr>
          <w:rFonts w:ascii="Times New Roman" w:hAnsi="Times New Roman" w:cs="Times New Roman"/>
          <w:color w:val="000000" w:themeColor="text1"/>
          <w:sz w:val="24"/>
          <w:szCs w:val="24"/>
        </w:rPr>
        <w:t xml:space="preserve">- for giving me proper advice </w:t>
      </w:r>
      <w:r w:rsidR="00F85F9C">
        <w:rPr>
          <w:rFonts w:ascii="Times New Roman" w:hAnsi="Times New Roman" w:cs="Times New Roman"/>
          <w:color w:val="000000" w:themeColor="text1"/>
          <w:sz w:val="24"/>
          <w:szCs w:val="24"/>
        </w:rPr>
        <w:t xml:space="preserve">and guidance </w:t>
      </w:r>
      <w:r>
        <w:rPr>
          <w:rFonts w:ascii="Times New Roman" w:hAnsi="Times New Roman" w:cs="Times New Roman"/>
          <w:color w:val="000000" w:themeColor="text1"/>
          <w:sz w:val="24"/>
          <w:szCs w:val="24"/>
        </w:rPr>
        <w:t xml:space="preserve">during my internship program. </w:t>
      </w:r>
    </w:p>
    <w:p w:rsidR="00F85F9C" w:rsidRDefault="00F85F9C" w:rsidP="00F85F9C">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And then I will show my humble honor to my supervisor </w:t>
      </w:r>
      <w:r w:rsidRPr="00F85F9C">
        <w:rPr>
          <w:rFonts w:ascii="Times New Roman" w:hAnsi="Times New Roman" w:cs="Times New Roman"/>
          <w:b/>
          <w:color w:val="000000" w:themeColor="text1"/>
          <w:sz w:val="24"/>
          <w:szCs w:val="24"/>
        </w:rPr>
        <w:t>Mahmuda Sultana</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Senior HR Executive to help me as much as possible while doing this report.</w:t>
      </w:r>
    </w:p>
    <w:p w:rsidR="00F85F9C" w:rsidRDefault="00F85F9C" w:rsidP="00F85F9C">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 am also very grateful to my friends to give me support during my hard times and encourage me to do my level best during this regards.</w:t>
      </w:r>
    </w:p>
    <w:p w:rsidR="00FE0110" w:rsidRPr="003F1E60" w:rsidRDefault="00D66B14" w:rsidP="00F85F9C">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Finally, I</w:t>
      </w:r>
      <w:r w:rsidR="00FE0110" w:rsidRPr="003F1E60">
        <w:rPr>
          <w:rFonts w:ascii="Times New Roman" w:hAnsi="Times New Roman" w:cs="Times New Roman"/>
          <w:color w:val="000000" w:themeColor="text1"/>
          <w:sz w:val="24"/>
          <w:szCs w:val="24"/>
        </w:rPr>
        <w:t xml:space="preserve"> sincere</w:t>
      </w:r>
      <w:r>
        <w:rPr>
          <w:rFonts w:ascii="Times New Roman" w:hAnsi="Times New Roman" w:cs="Times New Roman"/>
          <w:color w:val="000000" w:themeColor="text1"/>
          <w:sz w:val="24"/>
          <w:szCs w:val="24"/>
        </w:rPr>
        <w:t>ly express my</w:t>
      </w:r>
      <w:r w:rsidR="00FE0110" w:rsidRPr="003F1E6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gratitude</w:t>
      </w:r>
      <w:r w:rsidR="00B24BA3">
        <w:rPr>
          <w:rFonts w:ascii="Times New Roman" w:hAnsi="Times New Roman" w:cs="Times New Roman"/>
          <w:color w:val="000000" w:themeColor="text1"/>
          <w:sz w:val="24"/>
          <w:szCs w:val="24"/>
        </w:rPr>
        <w:t xml:space="preserve"> to my family for supporting me and</w:t>
      </w:r>
      <w:r w:rsidR="00FE0110" w:rsidRPr="003F1E60">
        <w:rPr>
          <w:rFonts w:ascii="Times New Roman" w:hAnsi="Times New Roman" w:cs="Times New Roman"/>
          <w:color w:val="000000" w:themeColor="text1"/>
          <w:sz w:val="24"/>
          <w:szCs w:val="24"/>
        </w:rPr>
        <w:t xml:space="preserve"> sharing their thoughts and giving me the moral support during the preparation of this report.</w:t>
      </w:r>
    </w:p>
    <w:p w:rsidR="00FE0110" w:rsidRPr="003F1E60" w:rsidRDefault="00FE0110" w:rsidP="00C125C1">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sidRPr="003F1E60">
        <w:rPr>
          <w:rFonts w:ascii="Times New Roman" w:hAnsi="Times New Roman" w:cs="Times New Roman"/>
          <w:color w:val="000000" w:themeColor="text1"/>
          <w:sz w:val="24"/>
          <w:szCs w:val="24"/>
        </w:rPr>
        <w:br w:type="page"/>
      </w:r>
    </w:p>
    <w:p w:rsidR="00FE0110" w:rsidRPr="002C2F3B" w:rsidRDefault="003B5A24" w:rsidP="00B134D2">
      <w:pPr>
        <w:tabs>
          <w:tab w:val="left" w:pos="8550"/>
          <w:tab w:val="left" w:pos="8730"/>
        </w:tabs>
        <w:spacing w:line="360" w:lineRule="auto"/>
        <w:ind w:left="-180" w:right="450"/>
        <w:jc w:val="center"/>
        <w:rPr>
          <w:rFonts w:ascii="Times New Roman" w:hAnsi="Times New Roman" w:cs="Times New Roman"/>
          <w:b/>
          <w:color w:val="365F91" w:themeColor="accent1" w:themeShade="BF"/>
          <w:sz w:val="36"/>
          <w:szCs w:val="36"/>
          <w:u w:val="single"/>
        </w:rPr>
      </w:pPr>
      <w:r w:rsidRPr="002C2F3B">
        <w:rPr>
          <w:rFonts w:ascii="Times New Roman" w:hAnsi="Times New Roman" w:cs="Times New Roman"/>
          <w:b/>
          <w:color w:val="365F91" w:themeColor="accent1" w:themeShade="BF"/>
          <w:sz w:val="36"/>
          <w:szCs w:val="36"/>
          <w:u w:val="single"/>
        </w:rPr>
        <w:lastRenderedPageBreak/>
        <w:t>Table of Content</w:t>
      </w:r>
    </w:p>
    <w:p w:rsidR="00C125C1" w:rsidRPr="003F1E60" w:rsidRDefault="00C125C1" w:rsidP="00C125C1">
      <w:pPr>
        <w:tabs>
          <w:tab w:val="left" w:pos="8550"/>
          <w:tab w:val="left" w:pos="8730"/>
        </w:tabs>
        <w:spacing w:line="360" w:lineRule="auto"/>
        <w:ind w:left="-180" w:right="450"/>
        <w:jc w:val="both"/>
        <w:rPr>
          <w:rFonts w:ascii="Times New Roman" w:hAnsi="Times New Roman" w:cs="Times New Roman"/>
          <w:b/>
          <w:color w:val="000000" w:themeColor="text1"/>
          <w:sz w:val="32"/>
          <w:szCs w:val="32"/>
          <w:u w:val="single"/>
        </w:rPr>
      </w:pPr>
    </w:p>
    <w:tbl>
      <w:tblPr>
        <w:tblStyle w:val="TableGrid"/>
        <w:tblW w:w="0" w:type="auto"/>
        <w:tblLook w:val="04A0"/>
      </w:tblPr>
      <w:tblGrid>
        <w:gridCol w:w="6660"/>
        <w:gridCol w:w="2684"/>
      </w:tblGrid>
      <w:tr w:rsidR="00FE0110" w:rsidTr="00B134D2">
        <w:trPr>
          <w:trHeight w:val="433"/>
        </w:trPr>
        <w:tc>
          <w:tcPr>
            <w:tcW w:w="6660" w:type="dxa"/>
          </w:tcPr>
          <w:p w:rsidR="00FE0110" w:rsidRPr="003B5CD6" w:rsidRDefault="00FE0110" w:rsidP="003B5A24">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Executive Summery</w:t>
            </w:r>
          </w:p>
        </w:tc>
        <w:tc>
          <w:tcPr>
            <w:tcW w:w="2684" w:type="dxa"/>
          </w:tcPr>
          <w:p w:rsidR="00FE0110" w:rsidRPr="003B5CD6" w:rsidRDefault="00FE0110" w:rsidP="003B5A24">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r w:rsidR="00667045">
              <w:rPr>
                <w:rFonts w:ascii="Times New Roman" w:hAnsi="Times New Roman" w:cs="Times New Roman"/>
                <w:color w:val="000000" w:themeColor="text1"/>
                <w:sz w:val="24"/>
                <w:szCs w:val="24"/>
              </w:rPr>
              <w:t>4</w:t>
            </w:r>
          </w:p>
        </w:tc>
      </w:tr>
      <w:tr w:rsidR="00FE0110" w:rsidTr="00B134D2">
        <w:trPr>
          <w:trHeight w:val="884"/>
        </w:trPr>
        <w:tc>
          <w:tcPr>
            <w:tcW w:w="6660" w:type="dxa"/>
          </w:tcPr>
          <w:p w:rsidR="00FE0110" w:rsidRDefault="00FE0110" w:rsidP="003B5A24">
            <w:pPr>
              <w:tabs>
                <w:tab w:val="left" w:pos="8550"/>
                <w:tab w:val="left" w:pos="8730"/>
              </w:tabs>
              <w:spacing w:line="360" w:lineRule="auto"/>
              <w:ind w:left="-180" w:right="450"/>
              <w:jc w:val="center"/>
              <w:rPr>
                <w:rFonts w:ascii="Times New Roman" w:hAnsi="Times New Roman" w:cs="Times New Roman"/>
                <w:b/>
                <w:color w:val="000000" w:themeColor="text1"/>
                <w:sz w:val="24"/>
                <w:szCs w:val="24"/>
              </w:rPr>
            </w:pPr>
            <w:r w:rsidRPr="00DD6DA8">
              <w:rPr>
                <w:rFonts w:ascii="Times New Roman" w:hAnsi="Times New Roman" w:cs="Times New Roman"/>
                <w:b/>
                <w:color w:val="000000" w:themeColor="text1"/>
                <w:sz w:val="24"/>
                <w:szCs w:val="24"/>
              </w:rPr>
              <w:t>Chapter 1:</w:t>
            </w:r>
          </w:p>
          <w:p w:rsidR="00FE0110" w:rsidRPr="00DD6DA8" w:rsidRDefault="00FE0110" w:rsidP="003B5A24">
            <w:pPr>
              <w:tabs>
                <w:tab w:val="left" w:pos="8550"/>
                <w:tab w:val="left" w:pos="8730"/>
              </w:tabs>
              <w:spacing w:line="360" w:lineRule="auto"/>
              <w:ind w:left="-180" w:right="450"/>
              <w:jc w:val="center"/>
              <w:rPr>
                <w:rFonts w:ascii="Times New Roman" w:hAnsi="Times New Roman" w:cs="Times New Roman"/>
                <w:b/>
                <w:color w:val="000000" w:themeColor="text1"/>
                <w:sz w:val="24"/>
                <w:szCs w:val="24"/>
              </w:rPr>
            </w:pPr>
            <w:r w:rsidRPr="00DD6DA8">
              <w:rPr>
                <w:rFonts w:ascii="Times New Roman" w:hAnsi="Times New Roman" w:cs="Times New Roman"/>
                <w:b/>
                <w:color w:val="000000" w:themeColor="text1"/>
                <w:sz w:val="24"/>
                <w:szCs w:val="24"/>
              </w:rPr>
              <w:t>Introduction</w:t>
            </w:r>
          </w:p>
        </w:tc>
        <w:tc>
          <w:tcPr>
            <w:tcW w:w="2684" w:type="dxa"/>
          </w:tcPr>
          <w:p w:rsidR="00FE0110" w:rsidRPr="003B5CD6" w:rsidRDefault="00667045" w:rsidP="003B5A24">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05</w:t>
            </w:r>
          </w:p>
        </w:tc>
      </w:tr>
      <w:tr w:rsidR="00FE0110" w:rsidTr="00B134D2">
        <w:trPr>
          <w:trHeight w:val="433"/>
        </w:trPr>
        <w:tc>
          <w:tcPr>
            <w:tcW w:w="6660" w:type="dxa"/>
          </w:tcPr>
          <w:p w:rsidR="00FE0110" w:rsidRPr="003B5CD6" w:rsidRDefault="00FE0110" w:rsidP="003B5A24">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Objectives of the Report</w:t>
            </w:r>
          </w:p>
        </w:tc>
        <w:tc>
          <w:tcPr>
            <w:tcW w:w="2684" w:type="dxa"/>
          </w:tcPr>
          <w:p w:rsidR="00FE0110" w:rsidRPr="003B5CD6" w:rsidRDefault="00FE0110" w:rsidP="003B5A24">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r w:rsidR="00127E3A">
              <w:rPr>
                <w:rFonts w:ascii="Times New Roman" w:hAnsi="Times New Roman" w:cs="Times New Roman"/>
                <w:color w:val="000000" w:themeColor="text1"/>
                <w:sz w:val="24"/>
                <w:szCs w:val="24"/>
              </w:rPr>
              <w:t>6</w:t>
            </w:r>
            <w:r w:rsidR="004A2A73">
              <w:rPr>
                <w:rFonts w:ascii="Times New Roman" w:hAnsi="Times New Roman" w:cs="Times New Roman"/>
                <w:color w:val="000000" w:themeColor="text1"/>
                <w:sz w:val="24"/>
                <w:szCs w:val="24"/>
              </w:rPr>
              <w:t>-9</w:t>
            </w:r>
          </w:p>
        </w:tc>
      </w:tr>
      <w:tr w:rsidR="00FE0110" w:rsidTr="00B134D2">
        <w:trPr>
          <w:trHeight w:val="452"/>
        </w:trPr>
        <w:tc>
          <w:tcPr>
            <w:tcW w:w="6660" w:type="dxa"/>
          </w:tcPr>
          <w:p w:rsidR="00FE0110" w:rsidRPr="003B5CD6" w:rsidRDefault="00FE0110" w:rsidP="003B5A24">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Background of the Organization</w:t>
            </w:r>
          </w:p>
        </w:tc>
        <w:tc>
          <w:tcPr>
            <w:tcW w:w="2684" w:type="dxa"/>
          </w:tcPr>
          <w:p w:rsidR="00FE0110" w:rsidRPr="003B5CD6" w:rsidRDefault="00127E3A" w:rsidP="003B5A24">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00961D39">
              <w:rPr>
                <w:rFonts w:ascii="Times New Roman" w:hAnsi="Times New Roman" w:cs="Times New Roman"/>
                <w:color w:val="000000" w:themeColor="text1"/>
                <w:sz w:val="24"/>
                <w:szCs w:val="24"/>
              </w:rPr>
              <w:t>27</w:t>
            </w:r>
          </w:p>
        </w:tc>
      </w:tr>
      <w:tr w:rsidR="00FE0110" w:rsidTr="00B134D2">
        <w:trPr>
          <w:trHeight w:val="433"/>
        </w:trPr>
        <w:tc>
          <w:tcPr>
            <w:tcW w:w="6660" w:type="dxa"/>
          </w:tcPr>
          <w:p w:rsidR="00FE0110" w:rsidRPr="003B5CD6" w:rsidRDefault="00FE0110" w:rsidP="003B5A24">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Electricity Demand in Bangladesh</w:t>
            </w:r>
          </w:p>
        </w:tc>
        <w:tc>
          <w:tcPr>
            <w:tcW w:w="2684" w:type="dxa"/>
          </w:tcPr>
          <w:p w:rsidR="00FE0110" w:rsidRPr="003B5CD6" w:rsidRDefault="00961D39" w:rsidP="003B5A24">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28-3</w:t>
            </w:r>
            <w:r w:rsidR="004A2A73">
              <w:rPr>
                <w:rFonts w:ascii="Times New Roman" w:hAnsi="Times New Roman" w:cs="Times New Roman"/>
                <w:color w:val="000000" w:themeColor="text1"/>
                <w:sz w:val="24"/>
                <w:szCs w:val="24"/>
              </w:rPr>
              <w:t>1</w:t>
            </w:r>
          </w:p>
        </w:tc>
      </w:tr>
      <w:tr w:rsidR="00FE0110" w:rsidTr="00B134D2">
        <w:trPr>
          <w:trHeight w:val="884"/>
        </w:trPr>
        <w:tc>
          <w:tcPr>
            <w:tcW w:w="6660" w:type="dxa"/>
          </w:tcPr>
          <w:p w:rsidR="00FE0110" w:rsidRDefault="00FE0110" w:rsidP="003B5A24">
            <w:pPr>
              <w:tabs>
                <w:tab w:val="left" w:pos="8550"/>
                <w:tab w:val="left" w:pos="8730"/>
              </w:tabs>
              <w:spacing w:line="360" w:lineRule="auto"/>
              <w:ind w:left="-180" w:right="450"/>
              <w:jc w:val="center"/>
              <w:rPr>
                <w:rFonts w:ascii="Times New Roman" w:hAnsi="Times New Roman" w:cs="Times New Roman"/>
                <w:b/>
                <w:color w:val="000000" w:themeColor="text1"/>
                <w:sz w:val="24"/>
                <w:szCs w:val="24"/>
              </w:rPr>
            </w:pPr>
            <w:r w:rsidRPr="00D70AC6">
              <w:rPr>
                <w:rFonts w:ascii="Times New Roman" w:hAnsi="Times New Roman" w:cs="Times New Roman"/>
                <w:b/>
                <w:color w:val="000000" w:themeColor="text1"/>
                <w:sz w:val="24"/>
                <w:szCs w:val="24"/>
              </w:rPr>
              <w:t>Chapter 2:</w:t>
            </w:r>
          </w:p>
          <w:p w:rsidR="00FE0110" w:rsidRPr="00D70AC6" w:rsidRDefault="00FE0110" w:rsidP="003B5A24">
            <w:pPr>
              <w:tabs>
                <w:tab w:val="left" w:pos="8550"/>
                <w:tab w:val="left" w:pos="8730"/>
              </w:tabs>
              <w:spacing w:line="360" w:lineRule="auto"/>
              <w:ind w:left="-180" w:right="450"/>
              <w:jc w:val="center"/>
              <w:rPr>
                <w:rFonts w:ascii="Times New Roman" w:hAnsi="Times New Roman" w:cs="Times New Roman"/>
                <w:b/>
                <w:color w:val="000000" w:themeColor="text1"/>
                <w:sz w:val="24"/>
                <w:szCs w:val="24"/>
              </w:rPr>
            </w:pPr>
            <w:r w:rsidRPr="00D70AC6">
              <w:rPr>
                <w:rFonts w:ascii="Times New Roman" w:hAnsi="Times New Roman" w:cs="Times New Roman"/>
                <w:b/>
                <w:color w:val="000000" w:themeColor="text1"/>
                <w:sz w:val="24"/>
                <w:szCs w:val="24"/>
              </w:rPr>
              <w:t>HR Policies of AISL</w:t>
            </w:r>
          </w:p>
        </w:tc>
        <w:tc>
          <w:tcPr>
            <w:tcW w:w="2684" w:type="dxa"/>
          </w:tcPr>
          <w:p w:rsidR="00FE0110" w:rsidRPr="003B5CD6" w:rsidRDefault="00961D39" w:rsidP="003B5A24">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32</w:t>
            </w:r>
          </w:p>
        </w:tc>
      </w:tr>
      <w:tr w:rsidR="00FE0110" w:rsidTr="00B134D2">
        <w:trPr>
          <w:trHeight w:val="433"/>
        </w:trPr>
        <w:tc>
          <w:tcPr>
            <w:tcW w:w="6660" w:type="dxa"/>
          </w:tcPr>
          <w:p w:rsidR="00FE0110" w:rsidRPr="003B5CD6" w:rsidRDefault="00FE0110" w:rsidP="003B5A24">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Different HR Policies of AISL</w:t>
            </w:r>
          </w:p>
        </w:tc>
        <w:tc>
          <w:tcPr>
            <w:tcW w:w="2684" w:type="dxa"/>
          </w:tcPr>
          <w:p w:rsidR="00FE0110" w:rsidRPr="003B5CD6" w:rsidRDefault="00961D39" w:rsidP="003B5A24">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33</w:t>
            </w:r>
            <w:r w:rsidR="00FE0110">
              <w:rPr>
                <w:rFonts w:ascii="Times New Roman" w:hAnsi="Times New Roman" w:cs="Times New Roman"/>
                <w:color w:val="000000" w:themeColor="text1"/>
                <w:sz w:val="24"/>
                <w:szCs w:val="24"/>
              </w:rPr>
              <w:t xml:space="preserve"> - </w:t>
            </w:r>
            <w:r w:rsidR="000405A0">
              <w:rPr>
                <w:rFonts w:ascii="Times New Roman" w:hAnsi="Times New Roman" w:cs="Times New Roman"/>
                <w:color w:val="000000" w:themeColor="text1"/>
                <w:sz w:val="24"/>
                <w:szCs w:val="24"/>
              </w:rPr>
              <w:t>35</w:t>
            </w:r>
          </w:p>
        </w:tc>
      </w:tr>
      <w:tr w:rsidR="00FE0110" w:rsidTr="00B134D2">
        <w:trPr>
          <w:trHeight w:val="884"/>
        </w:trPr>
        <w:tc>
          <w:tcPr>
            <w:tcW w:w="6660" w:type="dxa"/>
          </w:tcPr>
          <w:p w:rsidR="00FE0110" w:rsidRPr="008B6092" w:rsidRDefault="00FE0110" w:rsidP="003B5A24">
            <w:pPr>
              <w:tabs>
                <w:tab w:val="left" w:pos="8550"/>
                <w:tab w:val="left" w:pos="8730"/>
              </w:tabs>
              <w:spacing w:line="360" w:lineRule="auto"/>
              <w:ind w:left="-180" w:right="450"/>
              <w:jc w:val="center"/>
              <w:rPr>
                <w:rFonts w:ascii="Times New Roman" w:hAnsi="Times New Roman" w:cs="Times New Roman"/>
                <w:b/>
                <w:color w:val="000000" w:themeColor="text1"/>
                <w:sz w:val="24"/>
                <w:szCs w:val="24"/>
              </w:rPr>
            </w:pPr>
            <w:r w:rsidRPr="008B6092">
              <w:rPr>
                <w:rFonts w:ascii="Times New Roman" w:hAnsi="Times New Roman" w:cs="Times New Roman"/>
                <w:b/>
                <w:color w:val="000000" w:themeColor="text1"/>
                <w:sz w:val="24"/>
                <w:szCs w:val="24"/>
              </w:rPr>
              <w:t>Chapter 3: Activities Undertaken</w:t>
            </w:r>
          </w:p>
          <w:p w:rsidR="00FE0110" w:rsidRPr="003B5CD6" w:rsidRDefault="00FE0110" w:rsidP="003B5A24">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sidRPr="008B6092">
              <w:rPr>
                <w:rFonts w:ascii="Times New Roman" w:hAnsi="Times New Roman" w:cs="Times New Roman"/>
                <w:b/>
                <w:color w:val="000000" w:themeColor="text1"/>
                <w:sz w:val="24"/>
                <w:szCs w:val="24"/>
              </w:rPr>
              <w:t>Recruitment and Selection Process of AISL</w:t>
            </w:r>
          </w:p>
        </w:tc>
        <w:tc>
          <w:tcPr>
            <w:tcW w:w="2684" w:type="dxa"/>
          </w:tcPr>
          <w:p w:rsidR="00FE0110" w:rsidRPr="003B5CD6" w:rsidRDefault="000405A0" w:rsidP="003B5A24">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36 </w:t>
            </w:r>
            <w:r w:rsidR="00FE0110">
              <w:rPr>
                <w:rFonts w:ascii="Times New Roman" w:hAnsi="Times New Roman" w:cs="Times New Roman"/>
                <w:color w:val="000000" w:themeColor="text1"/>
                <w:sz w:val="24"/>
                <w:szCs w:val="24"/>
              </w:rPr>
              <w:t xml:space="preserve">- </w:t>
            </w:r>
            <w:r w:rsidR="00961D39">
              <w:rPr>
                <w:rFonts w:ascii="Times New Roman" w:hAnsi="Times New Roman" w:cs="Times New Roman"/>
                <w:color w:val="000000" w:themeColor="text1"/>
                <w:sz w:val="24"/>
                <w:szCs w:val="24"/>
              </w:rPr>
              <w:t>47</w:t>
            </w:r>
          </w:p>
        </w:tc>
      </w:tr>
      <w:tr w:rsidR="00FE0110" w:rsidTr="00B134D2">
        <w:trPr>
          <w:trHeight w:val="884"/>
        </w:trPr>
        <w:tc>
          <w:tcPr>
            <w:tcW w:w="6660" w:type="dxa"/>
          </w:tcPr>
          <w:p w:rsidR="00FE0110" w:rsidRPr="00D53D97" w:rsidRDefault="00FE0110" w:rsidP="003B5A24">
            <w:pPr>
              <w:tabs>
                <w:tab w:val="left" w:pos="8550"/>
                <w:tab w:val="left" w:pos="8730"/>
              </w:tabs>
              <w:spacing w:line="360" w:lineRule="auto"/>
              <w:ind w:left="-180" w:right="450"/>
              <w:jc w:val="center"/>
              <w:rPr>
                <w:rFonts w:ascii="Times New Roman" w:hAnsi="Times New Roman" w:cs="Times New Roman"/>
                <w:b/>
                <w:color w:val="000000" w:themeColor="text1"/>
                <w:sz w:val="24"/>
                <w:szCs w:val="24"/>
              </w:rPr>
            </w:pPr>
            <w:r w:rsidRPr="00D53D97">
              <w:rPr>
                <w:rFonts w:ascii="Times New Roman" w:hAnsi="Times New Roman" w:cs="Times New Roman"/>
                <w:b/>
                <w:color w:val="000000" w:themeColor="text1"/>
                <w:sz w:val="24"/>
                <w:szCs w:val="24"/>
              </w:rPr>
              <w:t>Chapter 4:</w:t>
            </w:r>
          </w:p>
          <w:p w:rsidR="00FE0110" w:rsidRPr="003B5CD6" w:rsidRDefault="00FE0110" w:rsidP="003B5A24">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sidRPr="00D53D97">
              <w:rPr>
                <w:rFonts w:ascii="Times New Roman" w:hAnsi="Times New Roman" w:cs="Times New Roman"/>
                <w:b/>
                <w:color w:val="000000" w:themeColor="text1"/>
                <w:sz w:val="24"/>
                <w:szCs w:val="24"/>
              </w:rPr>
              <w:t>Lessons Learned From the Internship Program at AISL</w:t>
            </w:r>
          </w:p>
        </w:tc>
        <w:tc>
          <w:tcPr>
            <w:tcW w:w="2684" w:type="dxa"/>
          </w:tcPr>
          <w:p w:rsidR="00FE0110" w:rsidRPr="003B5CD6" w:rsidRDefault="000405A0" w:rsidP="000405A0">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48</w:t>
            </w:r>
          </w:p>
        </w:tc>
      </w:tr>
      <w:tr w:rsidR="00FE0110" w:rsidTr="00B134D2">
        <w:trPr>
          <w:trHeight w:val="433"/>
        </w:trPr>
        <w:tc>
          <w:tcPr>
            <w:tcW w:w="6660" w:type="dxa"/>
          </w:tcPr>
          <w:p w:rsidR="00FE0110" w:rsidRPr="003B5CD6" w:rsidRDefault="00FE0110" w:rsidP="003B5A24">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Description of the Job</w:t>
            </w:r>
          </w:p>
        </w:tc>
        <w:tc>
          <w:tcPr>
            <w:tcW w:w="2684" w:type="dxa"/>
          </w:tcPr>
          <w:p w:rsidR="00FE0110" w:rsidRPr="003B5CD6" w:rsidRDefault="000405A0" w:rsidP="003B5A24">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49-56</w:t>
            </w:r>
          </w:p>
        </w:tc>
      </w:tr>
      <w:tr w:rsidR="00C33368" w:rsidTr="00C33368">
        <w:trPr>
          <w:trHeight w:val="96"/>
        </w:trPr>
        <w:tc>
          <w:tcPr>
            <w:tcW w:w="6660" w:type="dxa"/>
          </w:tcPr>
          <w:p w:rsidR="00C33368" w:rsidRPr="00B864A0" w:rsidRDefault="00C33368" w:rsidP="003B5A24">
            <w:pPr>
              <w:tabs>
                <w:tab w:val="left" w:pos="8550"/>
                <w:tab w:val="left" w:pos="8730"/>
              </w:tabs>
              <w:spacing w:line="360" w:lineRule="auto"/>
              <w:ind w:left="-180" w:right="450"/>
              <w:jc w:val="center"/>
              <w:rPr>
                <w:rFonts w:ascii="Times New Roman" w:hAnsi="Times New Roman" w:cs="Times New Roman"/>
                <w:b/>
                <w:color w:val="000000" w:themeColor="text1"/>
                <w:sz w:val="24"/>
                <w:szCs w:val="24"/>
              </w:rPr>
            </w:pPr>
            <w:r w:rsidRPr="00B864A0">
              <w:rPr>
                <w:rFonts w:ascii="Times New Roman" w:hAnsi="Times New Roman" w:cs="Times New Roman"/>
                <w:b/>
                <w:color w:val="000000" w:themeColor="text1"/>
                <w:sz w:val="24"/>
                <w:szCs w:val="24"/>
              </w:rPr>
              <w:t>Chapter 5:</w:t>
            </w:r>
          </w:p>
          <w:p w:rsidR="00C33368" w:rsidRPr="003B5CD6" w:rsidRDefault="00C33368" w:rsidP="003B5A24">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sidRPr="00B864A0">
              <w:rPr>
                <w:rFonts w:ascii="Times New Roman" w:hAnsi="Times New Roman" w:cs="Times New Roman"/>
                <w:b/>
                <w:color w:val="000000" w:themeColor="text1"/>
                <w:sz w:val="24"/>
                <w:szCs w:val="24"/>
              </w:rPr>
              <w:t>Findings from Internship Program at AISL</w:t>
            </w:r>
          </w:p>
        </w:tc>
        <w:tc>
          <w:tcPr>
            <w:tcW w:w="2684" w:type="dxa"/>
          </w:tcPr>
          <w:p w:rsidR="00C33368" w:rsidRPr="003B5CD6" w:rsidRDefault="000405A0" w:rsidP="003B5A24">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57-59</w:t>
            </w:r>
          </w:p>
        </w:tc>
      </w:tr>
      <w:tr w:rsidR="00C33368" w:rsidTr="00B134D2">
        <w:trPr>
          <w:trHeight w:val="433"/>
        </w:trPr>
        <w:tc>
          <w:tcPr>
            <w:tcW w:w="6660" w:type="dxa"/>
          </w:tcPr>
          <w:p w:rsidR="00C33368" w:rsidRPr="003B5CD6" w:rsidRDefault="00C33368" w:rsidP="003B5A24">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Findings</w:t>
            </w:r>
          </w:p>
        </w:tc>
        <w:tc>
          <w:tcPr>
            <w:tcW w:w="2684" w:type="dxa"/>
          </w:tcPr>
          <w:p w:rsidR="00C33368" w:rsidRPr="003B5CD6" w:rsidRDefault="000405A0" w:rsidP="003B5A24">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60</w:t>
            </w:r>
          </w:p>
        </w:tc>
      </w:tr>
      <w:tr w:rsidR="00C33368" w:rsidTr="00B134D2">
        <w:trPr>
          <w:trHeight w:val="884"/>
        </w:trPr>
        <w:tc>
          <w:tcPr>
            <w:tcW w:w="6660" w:type="dxa"/>
          </w:tcPr>
          <w:p w:rsidR="00C33368" w:rsidRPr="008532E7" w:rsidRDefault="00C33368" w:rsidP="003B5A24">
            <w:pPr>
              <w:tabs>
                <w:tab w:val="left" w:pos="8550"/>
                <w:tab w:val="left" w:pos="8730"/>
              </w:tabs>
              <w:spacing w:line="360" w:lineRule="auto"/>
              <w:ind w:left="-180" w:right="450"/>
              <w:jc w:val="center"/>
              <w:rPr>
                <w:rFonts w:ascii="Times New Roman" w:hAnsi="Times New Roman" w:cs="Times New Roman"/>
                <w:b/>
                <w:color w:val="000000" w:themeColor="text1"/>
                <w:sz w:val="24"/>
                <w:szCs w:val="24"/>
              </w:rPr>
            </w:pPr>
            <w:r w:rsidRPr="008532E7">
              <w:rPr>
                <w:rFonts w:ascii="Times New Roman" w:hAnsi="Times New Roman" w:cs="Times New Roman"/>
                <w:b/>
                <w:color w:val="000000" w:themeColor="text1"/>
                <w:sz w:val="24"/>
                <w:szCs w:val="24"/>
              </w:rPr>
              <w:t>Chapter 6:</w:t>
            </w:r>
          </w:p>
          <w:p w:rsidR="00C33368" w:rsidRPr="003B5CD6" w:rsidRDefault="00C33368" w:rsidP="003B5A24">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sidRPr="008532E7">
              <w:rPr>
                <w:rFonts w:ascii="Times New Roman" w:hAnsi="Times New Roman" w:cs="Times New Roman"/>
                <w:b/>
                <w:color w:val="000000" w:themeColor="text1"/>
                <w:sz w:val="24"/>
                <w:szCs w:val="24"/>
              </w:rPr>
              <w:t>Suggestions for Improvement and Conclusion</w:t>
            </w:r>
          </w:p>
        </w:tc>
        <w:tc>
          <w:tcPr>
            <w:tcW w:w="2684" w:type="dxa"/>
          </w:tcPr>
          <w:p w:rsidR="00C33368" w:rsidRPr="003B5CD6" w:rsidRDefault="00E475F2" w:rsidP="003B5A24">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61</w:t>
            </w:r>
          </w:p>
        </w:tc>
      </w:tr>
      <w:tr w:rsidR="00C33368" w:rsidTr="00B134D2">
        <w:trPr>
          <w:trHeight w:val="433"/>
        </w:trPr>
        <w:tc>
          <w:tcPr>
            <w:tcW w:w="6660" w:type="dxa"/>
          </w:tcPr>
          <w:p w:rsidR="00C33368" w:rsidRPr="003B5CD6" w:rsidRDefault="00C33368" w:rsidP="003B5A24">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Suggestions for Improvement</w:t>
            </w:r>
          </w:p>
        </w:tc>
        <w:tc>
          <w:tcPr>
            <w:tcW w:w="2684" w:type="dxa"/>
          </w:tcPr>
          <w:p w:rsidR="00C33368" w:rsidRPr="003B5CD6" w:rsidRDefault="00E475F2" w:rsidP="003B5A24">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62</w:t>
            </w:r>
          </w:p>
        </w:tc>
      </w:tr>
      <w:tr w:rsidR="00C33368" w:rsidTr="00B134D2">
        <w:trPr>
          <w:trHeight w:val="884"/>
        </w:trPr>
        <w:tc>
          <w:tcPr>
            <w:tcW w:w="6660" w:type="dxa"/>
          </w:tcPr>
          <w:p w:rsidR="00C33368" w:rsidRPr="003B5CD6" w:rsidRDefault="00C33368" w:rsidP="003B5A24">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Conclusion</w:t>
            </w:r>
          </w:p>
        </w:tc>
        <w:tc>
          <w:tcPr>
            <w:tcW w:w="2684" w:type="dxa"/>
          </w:tcPr>
          <w:p w:rsidR="00C33368" w:rsidRPr="003B5CD6" w:rsidRDefault="00E475F2" w:rsidP="003B5A24">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63</w:t>
            </w:r>
          </w:p>
        </w:tc>
      </w:tr>
      <w:tr w:rsidR="00C33368" w:rsidTr="00B134D2">
        <w:trPr>
          <w:trHeight w:val="433"/>
        </w:trPr>
        <w:tc>
          <w:tcPr>
            <w:tcW w:w="6660" w:type="dxa"/>
          </w:tcPr>
          <w:p w:rsidR="00C33368" w:rsidRPr="008532E7" w:rsidRDefault="00C33368" w:rsidP="003B5A24">
            <w:pPr>
              <w:tabs>
                <w:tab w:val="left" w:pos="8550"/>
                <w:tab w:val="left" w:pos="8730"/>
              </w:tabs>
              <w:spacing w:line="360" w:lineRule="auto"/>
              <w:ind w:left="-180" w:right="450"/>
              <w:jc w:val="center"/>
              <w:rPr>
                <w:rFonts w:ascii="Times New Roman" w:hAnsi="Times New Roman" w:cs="Times New Roman"/>
                <w:b/>
                <w:color w:val="000000" w:themeColor="text1"/>
                <w:sz w:val="24"/>
                <w:szCs w:val="24"/>
              </w:rPr>
            </w:pPr>
            <w:r w:rsidRPr="008532E7">
              <w:rPr>
                <w:rFonts w:ascii="Times New Roman" w:hAnsi="Times New Roman" w:cs="Times New Roman"/>
                <w:b/>
                <w:color w:val="000000" w:themeColor="text1"/>
                <w:sz w:val="24"/>
                <w:szCs w:val="24"/>
              </w:rPr>
              <w:t>Appendices</w:t>
            </w:r>
          </w:p>
        </w:tc>
        <w:tc>
          <w:tcPr>
            <w:tcW w:w="2684" w:type="dxa"/>
          </w:tcPr>
          <w:p w:rsidR="00C33368" w:rsidRPr="003B5CD6" w:rsidRDefault="00E475F2" w:rsidP="003B5A24">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64</w:t>
            </w:r>
          </w:p>
        </w:tc>
      </w:tr>
      <w:tr w:rsidR="00C33368" w:rsidTr="00B134D2">
        <w:trPr>
          <w:trHeight w:val="452"/>
        </w:trPr>
        <w:tc>
          <w:tcPr>
            <w:tcW w:w="6660" w:type="dxa"/>
          </w:tcPr>
          <w:p w:rsidR="00C33368" w:rsidRPr="008532E7" w:rsidRDefault="00C33368" w:rsidP="003B5A24">
            <w:pPr>
              <w:tabs>
                <w:tab w:val="left" w:pos="8550"/>
                <w:tab w:val="left" w:pos="8730"/>
              </w:tabs>
              <w:spacing w:line="360" w:lineRule="auto"/>
              <w:ind w:left="-180" w:right="45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Survey</w:t>
            </w:r>
          </w:p>
        </w:tc>
        <w:tc>
          <w:tcPr>
            <w:tcW w:w="2684" w:type="dxa"/>
          </w:tcPr>
          <w:p w:rsidR="00C33368" w:rsidRPr="003B5CD6" w:rsidRDefault="00E475F2" w:rsidP="003B5A24">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65-67</w:t>
            </w:r>
          </w:p>
        </w:tc>
      </w:tr>
      <w:tr w:rsidR="00C33368" w:rsidTr="00B134D2">
        <w:trPr>
          <w:trHeight w:val="452"/>
        </w:trPr>
        <w:tc>
          <w:tcPr>
            <w:tcW w:w="6660" w:type="dxa"/>
          </w:tcPr>
          <w:p w:rsidR="00C33368" w:rsidRPr="008532E7" w:rsidRDefault="00C33368" w:rsidP="003B5A24">
            <w:pPr>
              <w:tabs>
                <w:tab w:val="left" w:pos="8550"/>
                <w:tab w:val="left" w:pos="8730"/>
              </w:tabs>
              <w:spacing w:line="360" w:lineRule="auto"/>
              <w:ind w:left="-180" w:right="45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Reference</w:t>
            </w:r>
          </w:p>
        </w:tc>
        <w:tc>
          <w:tcPr>
            <w:tcW w:w="2684" w:type="dxa"/>
          </w:tcPr>
          <w:p w:rsidR="00C33368" w:rsidRPr="003B5CD6" w:rsidRDefault="00E475F2" w:rsidP="003B5A24">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68-70</w:t>
            </w:r>
          </w:p>
        </w:tc>
      </w:tr>
    </w:tbl>
    <w:p w:rsidR="00FE0110" w:rsidRPr="003F1E60" w:rsidRDefault="00FE0110" w:rsidP="00C125C1">
      <w:pPr>
        <w:tabs>
          <w:tab w:val="left" w:pos="8550"/>
          <w:tab w:val="left" w:pos="8730"/>
        </w:tabs>
        <w:spacing w:line="360" w:lineRule="auto"/>
        <w:ind w:left="-180" w:right="450"/>
        <w:jc w:val="both"/>
        <w:rPr>
          <w:rFonts w:ascii="Times New Roman" w:hAnsi="Times New Roman" w:cs="Times New Roman"/>
          <w:b/>
          <w:color w:val="000000" w:themeColor="text1"/>
          <w:sz w:val="28"/>
          <w:szCs w:val="28"/>
          <w:u w:val="single"/>
        </w:rPr>
      </w:pPr>
    </w:p>
    <w:p w:rsidR="00FE0110" w:rsidRPr="003F1E60" w:rsidRDefault="00FE0110" w:rsidP="00C125C1">
      <w:pPr>
        <w:tabs>
          <w:tab w:val="left" w:pos="8550"/>
          <w:tab w:val="left" w:pos="8730"/>
        </w:tabs>
        <w:spacing w:line="360" w:lineRule="auto"/>
        <w:ind w:left="-180" w:right="450"/>
        <w:jc w:val="both"/>
        <w:rPr>
          <w:rFonts w:ascii="Times New Roman" w:hAnsi="Times New Roman" w:cs="Times New Roman"/>
          <w:b/>
          <w:color w:val="000000" w:themeColor="text1"/>
          <w:sz w:val="28"/>
          <w:szCs w:val="28"/>
          <w:u w:val="single"/>
        </w:rPr>
      </w:pPr>
      <w:r w:rsidRPr="003F1E60">
        <w:rPr>
          <w:rFonts w:ascii="Times New Roman" w:hAnsi="Times New Roman" w:cs="Times New Roman"/>
          <w:b/>
          <w:color w:val="000000" w:themeColor="text1"/>
          <w:sz w:val="28"/>
          <w:szCs w:val="28"/>
          <w:u w:val="single"/>
        </w:rPr>
        <w:br w:type="page"/>
      </w:r>
    </w:p>
    <w:p w:rsidR="00FE0110" w:rsidRDefault="00FE0110" w:rsidP="002C2F3B">
      <w:pPr>
        <w:pStyle w:val="Default"/>
        <w:tabs>
          <w:tab w:val="left" w:pos="8550"/>
          <w:tab w:val="left" w:pos="8730"/>
        </w:tabs>
        <w:spacing w:after="200" w:line="360" w:lineRule="auto"/>
        <w:ind w:left="-180" w:right="450"/>
        <w:jc w:val="center"/>
        <w:rPr>
          <w:b/>
          <w:bCs/>
          <w:color w:val="365F91" w:themeColor="accent1" w:themeShade="BF"/>
          <w:sz w:val="36"/>
          <w:szCs w:val="36"/>
          <w:u w:val="single"/>
        </w:rPr>
      </w:pPr>
      <w:r w:rsidRPr="002C2F3B">
        <w:rPr>
          <w:b/>
          <w:bCs/>
          <w:color w:val="365F91" w:themeColor="accent1" w:themeShade="BF"/>
          <w:sz w:val="36"/>
          <w:szCs w:val="36"/>
          <w:u w:val="single"/>
        </w:rPr>
        <w:lastRenderedPageBreak/>
        <w:t>Executive Summary</w:t>
      </w:r>
    </w:p>
    <w:p w:rsidR="002C2F3B" w:rsidRPr="002C2F3B" w:rsidRDefault="002C2F3B" w:rsidP="00554E2C">
      <w:pPr>
        <w:pStyle w:val="Default"/>
        <w:tabs>
          <w:tab w:val="left" w:pos="8550"/>
          <w:tab w:val="left" w:pos="8730"/>
        </w:tabs>
        <w:spacing w:after="200" w:line="360" w:lineRule="auto"/>
        <w:ind w:left="-180" w:right="450"/>
        <w:jc w:val="both"/>
        <w:rPr>
          <w:b/>
          <w:bCs/>
          <w:color w:val="365F91" w:themeColor="accent1" w:themeShade="BF"/>
          <w:sz w:val="36"/>
          <w:szCs w:val="36"/>
          <w:u w:val="single"/>
        </w:rPr>
      </w:pPr>
    </w:p>
    <w:p w:rsidR="00FE0110" w:rsidRPr="003F1E60" w:rsidRDefault="00F85F9C" w:rsidP="00554E2C">
      <w:pPr>
        <w:pStyle w:val="Default"/>
        <w:tabs>
          <w:tab w:val="left" w:pos="8550"/>
          <w:tab w:val="left" w:pos="8730"/>
        </w:tabs>
        <w:spacing w:after="200" w:line="360" w:lineRule="auto"/>
        <w:ind w:left="-180" w:right="450"/>
        <w:jc w:val="both"/>
        <w:rPr>
          <w:color w:val="000000" w:themeColor="text1"/>
        </w:rPr>
      </w:pPr>
      <w:r>
        <w:rPr>
          <w:color w:val="000000" w:themeColor="text1"/>
        </w:rPr>
        <w:t>This report is mainly based on my three months program of internship in</w:t>
      </w:r>
      <w:r w:rsidR="00FE0110" w:rsidRPr="003F1E60">
        <w:rPr>
          <w:color w:val="000000" w:themeColor="text1"/>
        </w:rPr>
        <w:t xml:space="preserve"> </w:t>
      </w:r>
      <w:r w:rsidR="00FE0110" w:rsidRPr="003F1E60">
        <w:rPr>
          <w:b/>
          <w:color w:val="000000" w:themeColor="text1"/>
        </w:rPr>
        <w:t>Acorn Infrastructure Services Ltd</w:t>
      </w:r>
      <w:r w:rsidR="00FE0110" w:rsidRPr="003F1E60">
        <w:rPr>
          <w:color w:val="000000" w:themeColor="text1"/>
        </w:rPr>
        <w:t xml:space="preserve"> from 1</w:t>
      </w:r>
      <w:r w:rsidR="00FE0110">
        <w:rPr>
          <w:color w:val="000000" w:themeColor="text1"/>
        </w:rPr>
        <w:t>8</w:t>
      </w:r>
      <w:r w:rsidR="00FE0110" w:rsidRPr="003F1E60">
        <w:rPr>
          <w:color w:val="000000" w:themeColor="text1"/>
          <w:vertAlign w:val="superscript"/>
        </w:rPr>
        <w:t>th</w:t>
      </w:r>
      <w:r w:rsidR="00FE0110">
        <w:rPr>
          <w:color w:val="000000" w:themeColor="text1"/>
        </w:rPr>
        <w:t xml:space="preserve"> February, 2018</w:t>
      </w:r>
      <w:r w:rsidR="00FE0110" w:rsidRPr="003F1E60">
        <w:rPr>
          <w:color w:val="000000" w:themeColor="text1"/>
        </w:rPr>
        <w:t xml:space="preserve"> to </w:t>
      </w:r>
      <w:r w:rsidR="00FE0110">
        <w:rPr>
          <w:color w:val="000000" w:themeColor="text1"/>
        </w:rPr>
        <w:t>31</w:t>
      </w:r>
      <w:r w:rsidR="00FE0110">
        <w:rPr>
          <w:color w:val="000000" w:themeColor="text1"/>
          <w:vertAlign w:val="superscript"/>
        </w:rPr>
        <w:t>st</w:t>
      </w:r>
      <w:r w:rsidR="00FE0110">
        <w:rPr>
          <w:color w:val="000000" w:themeColor="text1"/>
        </w:rPr>
        <w:t xml:space="preserve"> May, 2018 which was a part</w:t>
      </w:r>
      <w:r w:rsidR="00FE0110" w:rsidRPr="003F1E60">
        <w:rPr>
          <w:color w:val="000000" w:themeColor="text1"/>
        </w:rPr>
        <w:t xml:space="preserve"> of my BBA program on </w:t>
      </w:r>
      <w:r w:rsidR="00FE0110">
        <w:rPr>
          <w:color w:val="000000" w:themeColor="text1"/>
        </w:rPr>
        <w:t xml:space="preserve">United </w:t>
      </w:r>
      <w:r w:rsidR="00FE0110" w:rsidRPr="003F1E60">
        <w:rPr>
          <w:color w:val="000000" w:themeColor="text1"/>
        </w:rPr>
        <w:t>International University.</w:t>
      </w:r>
      <w:r w:rsidR="00231751">
        <w:rPr>
          <w:color w:val="000000" w:themeColor="text1"/>
        </w:rPr>
        <w:t xml:space="preserve"> I was under Human Recourse Department.</w:t>
      </w:r>
      <w:r w:rsidR="00FE0110" w:rsidRPr="003F1E60">
        <w:rPr>
          <w:color w:val="000000" w:themeColor="text1"/>
        </w:rPr>
        <w:t xml:space="preserve"> Established in January 2009, Acorn Infrastructure Services Ltd is an</w:t>
      </w:r>
      <w:r w:rsidR="00FE0110">
        <w:rPr>
          <w:color w:val="000000" w:themeColor="text1"/>
        </w:rPr>
        <w:t xml:space="preserve"> </w:t>
      </w:r>
      <w:r w:rsidR="00FE0110" w:rsidRPr="003F1E60">
        <w:rPr>
          <w:color w:val="000000" w:themeColor="text1"/>
        </w:rPr>
        <w:t>Electricity Generation and Transmission company which generates</w:t>
      </w:r>
      <w:r w:rsidR="00FE0110">
        <w:rPr>
          <w:color w:val="000000" w:themeColor="text1"/>
        </w:rPr>
        <w:t xml:space="preserve"> </w:t>
      </w:r>
      <w:r w:rsidR="00FE0110" w:rsidRPr="003F1E60">
        <w:rPr>
          <w:color w:val="000000" w:themeColor="text1"/>
        </w:rPr>
        <w:t>4</w:t>
      </w:r>
      <w:r w:rsidR="00FE0110">
        <w:rPr>
          <w:color w:val="000000" w:themeColor="text1"/>
        </w:rPr>
        <w:t>,</w:t>
      </w:r>
      <w:r w:rsidR="00FE0110" w:rsidRPr="003F1E60">
        <w:rPr>
          <w:color w:val="000000" w:themeColor="text1"/>
        </w:rPr>
        <w:t>504 MW using light diesel oil, natural gas or heavy fuel oil (HFO).</w:t>
      </w:r>
    </w:p>
    <w:p w:rsidR="00FE0110" w:rsidRPr="003F1E60" w:rsidRDefault="00B879F9" w:rsidP="00554E2C">
      <w:pPr>
        <w:pStyle w:val="Default"/>
        <w:tabs>
          <w:tab w:val="left" w:pos="8550"/>
          <w:tab w:val="left" w:pos="8730"/>
        </w:tabs>
        <w:spacing w:after="200" w:line="360" w:lineRule="auto"/>
        <w:ind w:left="-180" w:right="450"/>
        <w:jc w:val="both"/>
        <w:rPr>
          <w:color w:val="000000" w:themeColor="text1"/>
        </w:rPr>
      </w:pPr>
      <w:r>
        <w:rPr>
          <w:color w:val="000000" w:themeColor="text1"/>
        </w:rPr>
        <w:t xml:space="preserve">The main </w:t>
      </w:r>
      <w:r w:rsidR="00231751">
        <w:rPr>
          <w:color w:val="000000" w:themeColor="text1"/>
        </w:rPr>
        <w:t xml:space="preserve">topic of my report is how </w:t>
      </w:r>
      <w:r w:rsidR="00FE0110" w:rsidRPr="003F1E60">
        <w:rPr>
          <w:color w:val="000000" w:themeColor="text1"/>
        </w:rPr>
        <w:t>recruitment and selection process</w:t>
      </w:r>
      <w:r w:rsidR="00231751">
        <w:rPr>
          <w:color w:val="000000" w:themeColor="text1"/>
        </w:rPr>
        <w:t xml:space="preserve"> are practiced</w:t>
      </w:r>
      <w:r w:rsidR="00FE0110" w:rsidRPr="003F1E60">
        <w:rPr>
          <w:color w:val="000000" w:themeColor="text1"/>
        </w:rPr>
        <w:t xml:space="preserve"> at an</w:t>
      </w:r>
      <w:r w:rsidR="00FE0110">
        <w:rPr>
          <w:color w:val="000000" w:themeColor="text1"/>
        </w:rPr>
        <w:t xml:space="preserve"> </w:t>
      </w:r>
      <w:r w:rsidR="00FE0110" w:rsidRPr="003F1E60">
        <w:rPr>
          <w:color w:val="000000" w:themeColor="text1"/>
        </w:rPr>
        <w:t>Electricity Generation and Transmission</w:t>
      </w:r>
      <w:r w:rsidR="00FE0110">
        <w:rPr>
          <w:color w:val="000000" w:themeColor="text1"/>
        </w:rPr>
        <w:t xml:space="preserve"> </w:t>
      </w:r>
      <w:r w:rsidR="00FE0110" w:rsidRPr="003F1E60">
        <w:rPr>
          <w:color w:val="000000" w:themeColor="text1"/>
        </w:rPr>
        <w:t>company in Bangladesh.</w:t>
      </w:r>
    </w:p>
    <w:p w:rsidR="00FE0110" w:rsidRPr="003F1E60" w:rsidRDefault="00FE0110" w:rsidP="00554E2C">
      <w:pPr>
        <w:pStyle w:val="Default"/>
        <w:tabs>
          <w:tab w:val="left" w:pos="8550"/>
          <w:tab w:val="left" w:pos="8730"/>
        </w:tabs>
        <w:spacing w:after="200" w:line="360" w:lineRule="auto"/>
        <w:ind w:left="-180" w:right="450"/>
        <w:jc w:val="both"/>
        <w:rPr>
          <w:color w:val="000000" w:themeColor="text1"/>
        </w:rPr>
      </w:pPr>
      <w:r w:rsidRPr="003F1E60">
        <w:rPr>
          <w:color w:val="000000" w:themeColor="text1"/>
        </w:rPr>
        <w:t xml:space="preserve">The whole report is based </w:t>
      </w:r>
      <w:r>
        <w:rPr>
          <w:color w:val="000000" w:themeColor="text1"/>
        </w:rPr>
        <w:t xml:space="preserve">on </w:t>
      </w:r>
      <w:r w:rsidRPr="003F1E60">
        <w:rPr>
          <w:color w:val="000000" w:themeColor="text1"/>
        </w:rPr>
        <w:t xml:space="preserve">only data </w:t>
      </w:r>
      <w:r w:rsidR="00231751">
        <w:rPr>
          <w:color w:val="000000" w:themeColor="text1"/>
        </w:rPr>
        <w:t>that I have experienced day to day during my internship program.</w:t>
      </w:r>
    </w:p>
    <w:p w:rsidR="00FE0110" w:rsidRPr="003F1E60" w:rsidRDefault="00FE0110" w:rsidP="00554E2C">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sidRPr="003F1E60">
        <w:rPr>
          <w:rFonts w:ascii="Times New Roman" w:hAnsi="Times New Roman" w:cs="Times New Roman"/>
          <w:color w:val="000000" w:themeColor="text1"/>
          <w:sz w:val="24"/>
          <w:szCs w:val="24"/>
        </w:rPr>
        <w:t xml:space="preserve">Recruitment system is one of the most complicated and significant activity that every organizations have to undergo. Putting right people at the right place is not as easy as it sounds. And for big and prominent companies like AISL, the recruitment process is never easy when the company ensures the quality of the work as well as quality of the </w:t>
      </w:r>
      <w:r>
        <w:rPr>
          <w:rFonts w:ascii="Times New Roman" w:hAnsi="Times New Roman" w:cs="Times New Roman"/>
          <w:color w:val="000000" w:themeColor="text1"/>
          <w:sz w:val="24"/>
          <w:szCs w:val="24"/>
        </w:rPr>
        <w:t>people. But AISL has been in that</w:t>
      </w:r>
      <w:r w:rsidRPr="003F1E60">
        <w:rPr>
          <w:rFonts w:ascii="Times New Roman" w:hAnsi="Times New Roman" w:cs="Times New Roman"/>
          <w:color w:val="000000" w:themeColor="text1"/>
          <w:sz w:val="24"/>
          <w:szCs w:val="24"/>
        </w:rPr>
        <w:t xml:space="preserve"> business </w:t>
      </w:r>
      <w:r>
        <w:rPr>
          <w:rFonts w:ascii="Times New Roman" w:hAnsi="Times New Roman" w:cs="Times New Roman"/>
          <w:color w:val="000000" w:themeColor="text1"/>
          <w:sz w:val="24"/>
          <w:szCs w:val="24"/>
        </w:rPr>
        <w:t xml:space="preserve">for a </w:t>
      </w:r>
      <w:r w:rsidRPr="003F1E60">
        <w:rPr>
          <w:rFonts w:ascii="Times New Roman" w:hAnsi="Times New Roman" w:cs="Times New Roman"/>
          <w:color w:val="000000" w:themeColor="text1"/>
          <w:sz w:val="24"/>
          <w:szCs w:val="24"/>
        </w:rPr>
        <w:t>long enough for coping up with the difficulties. They have their own structure and way of selecting people. The fact that took my attention to work on the matter is AISL’s smooth recruiting system.</w:t>
      </w:r>
    </w:p>
    <w:p w:rsidR="00FE0110" w:rsidRPr="003F1E60" w:rsidRDefault="00FE0110" w:rsidP="00C125C1">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sidRPr="003F1E60">
        <w:rPr>
          <w:rFonts w:ascii="Times New Roman" w:hAnsi="Times New Roman" w:cs="Times New Roman"/>
          <w:color w:val="000000" w:themeColor="text1"/>
          <w:sz w:val="24"/>
          <w:szCs w:val="24"/>
        </w:rPr>
        <w:br w:type="page"/>
      </w:r>
    </w:p>
    <w:p w:rsidR="003B5A24" w:rsidRDefault="003B5A24" w:rsidP="003B5A24">
      <w:pPr>
        <w:tabs>
          <w:tab w:val="left" w:pos="8550"/>
          <w:tab w:val="left" w:pos="8730"/>
        </w:tabs>
        <w:ind w:left="-180" w:right="450"/>
        <w:jc w:val="center"/>
        <w:rPr>
          <w:rFonts w:ascii="Times New Roman" w:hAnsi="Times New Roman" w:cs="Times New Roman"/>
          <w:b/>
          <w:color w:val="000000" w:themeColor="text1"/>
          <w:sz w:val="60"/>
          <w:szCs w:val="60"/>
          <w:highlight w:val="lightGray"/>
          <w:u w:val="single"/>
        </w:rPr>
      </w:pPr>
    </w:p>
    <w:p w:rsidR="003B5A24" w:rsidRDefault="003B5A24" w:rsidP="003B5A24">
      <w:pPr>
        <w:tabs>
          <w:tab w:val="left" w:pos="8550"/>
          <w:tab w:val="left" w:pos="8730"/>
        </w:tabs>
        <w:ind w:left="-180" w:right="450"/>
        <w:jc w:val="center"/>
        <w:rPr>
          <w:rFonts w:ascii="Times New Roman" w:hAnsi="Times New Roman" w:cs="Times New Roman"/>
          <w:b/>
          <w:color w:val="000000" w:themeColor="text1"/>
          <w:sz w:val="60"/>
          <w:szCs w:val="60"/>
          <w:highlight w:val="lightGray"/>
          <w:u w:val="single"/>
        </w:rPr>
      </w:pPr>
    </w:p>
    <w:p w:rsidR="003B5A24" w:rsidRDefault="003B5A24" w:rsidP="003B5A24">
      <w:pPr>
        <w:tabs>
          <w:tab w:val="left" w:pos="8550"/>
          <w:tab w:val="left" w:pos="8730"/>
        </w:tabs>
        <w:ind w:left="-180" w:right="450"/>
        <w:jc w:val="center"/>
        <w:rPr>
          <w:rFonts w:ascii="Times New Roman" w:hAnsi="Times New Roman" w:cs="Times New Roman"/>
          <w:b/>
          <w:color w:val="000000" w:themeColor="text1"/>
          <w:sz w:val="60"/>
          <w:szCs w:val="60"/>
          <w:highlight w:val="lightGray"/>
          <w:u w:val="single"/>
        </w:rPr>
      </w:pPr>
    </w:p>
    <w:p w:rsidR="003B5A24" w:rsidRDefault="003B5A24" w:rsidP="003B5A24">
      <w:pPr>
        <w:tabs>
          <w:tab w:val="left" w:pos="8550"/>
          <w:tab w:val="left" w:pos="8730"/>
        </w:tabs>
        <w:ind w:left="-180" w:right="450"/>
        <w:jc w:val="center"/>
        <w:rPr>
          <w:rFonts w:ascii="Times New Roman" w:hAnsi="Times New Roman" w:cs="Times New Roman"/>
          <w:b/>
          <w:color w:val="000000" w:themeColor="text1"/>
          <w:sz w:val="60"/>
          <w:szCs w:val="60"/>
          <w:highlight w:val="lightGray"/>
          <w:u w:val="single"/>
        </w:rPr>
      </w:pPr>
    </w:p>
    <w:p w:rsidR="00EA36CD" w:rsidRPr="00B134D2" w:rsidRDefault="00EA36CD" w:rsidP="003B5A24">
      <w:pPr>
        <w:tabs>
          <w:tab w:val="left" w:pos="8550"/>
          <w:tab w:val="left" w:pos="8730"/>
        </w:tabs>
        <w:ind w:left="-180" w:right="450"/>
        <w:jc w:val="center"/>
        <w:rPr>
          <w:rFonts w:ascii="Times New Roman" w:hAnsi="Times New Roman" w:cs="Times New Roman"/>
          <w:b/>
          <w:color w:val="365F91" w:themeColor="accent1" w:themeShade="BF"/>
          <w:sz w:val="60"/>
          <w:szCs w:val="60"/>
          <w:highlight w:val="lightGray"/>
          <w:u w:val="single"/>
        </w:rPr>
      </w:pPr>
      <w:r w:rsidRPr="00B134D2">
        <w:rPr>
          <w:rFonts w:ascii="Times New Roman" w:hAnsi="Times New Roman" w:cs="Times New Roman"/>
          <w:b/>
          <w:color w:val="365F91" w:themeColor="accent1" w:themeShade="BF"/>
          <w:sz w:val="60"/>
          <w:szCs w:val="60"/>
          <w:highlight w:val="lightGray"/>
          <w:u w:val="single"/>
        </w:rPr>
        <w:t>Chapter 1:</w:t>
      </w:r>
    </w:p>
    <w:p w:rsidR="00EA36CD" w:rsidRPr="00A76005" w:rsidRDefault="00EA36CD" w:rsidP="003B5A24">
      <w:pPr>
        <w:tabs>
          <w:tab w:val="left" w:pos="8550"/>
          <w:tab w:val="left" w:pos="8730"/>
        </w:tabs>
        <w:spacing w:line="360" w:lineRule="auto"/>
        <w:ind w:left="-180" w:right="450"/>
        <w:jc w:val="center"/>
        <w:rPr>
          <w:rFonts w:ascii="Times New Roman" w:hAnsi="Times New Roman" w:cs="Times New Roman"/>
          <w:color w:val="000000" w:themeColor="text1"/>
          <w:sz w:val="24"/>
          <w:szCs w:val="24"/>
        </w:rPr>
      </w:pPr>
      <w:r w:rsidRPr="00B134D2">
        <w:rPr>
          <w:rFonts w:ascii="Times New Roman" w:hAnsi="Times New Roman" w:cs="Times New Roman"/>
          <w:b/>
          <w:color w:val="365F91" w:themeColor="accent1" w:themeShade="BF"/>
          <w:sz w:val="60"/>
          <w:szCs w:val="60"/>
          <w:highlight w:val="lightGray"/>
        </w:rPr>
        <w:t>Introduction</w:t>
      </w:r>
      <w:r w:rsidRPr="00A76005">
        <w:rPr>
          <w:rFonts w:ascii="Times New Roman" w:hAnsi="Times New Roman" w:cs="Times New Roman"/>
          <w:color w:val="000000" w:themeColor="text1"/>
          <w:sz w:val="24"/>
          <w:szCs w:val="24"/>
        </w:rPr>
        <w:br w:type="page"/>
      </w:r>
    </w:p>
    <w:p w:rsidR="00EA36CD" w:rsidRPr="002C2F3B" w:rsidRDefault="00EA36CD" w:rsidP="007E129F">
      <w:pPr>
        <w:tabs>
          <w:tab w:val="left" w:pos="8550"/>
          <w:tab w:val="left" w:pos="8730"/>
        </w:tabs>
        <w:spacing w:line="360" w:lineRule="auto"/>
        <w:ind w:left="-180" w:right="450"/>
        <w:jc w:val="center"/>
        <w:rPr>
          <w:rFonts w:ascii="Times New Roman" w:hAnsi="Times New Roman" w:cs="Times New Roman"/>
          <w:b/>
          <w:color w:val="365F91" w:themeColor="accent1" w:themeShade="BF"/>
          <w:sz w:val="36"/>
          <w:szCs w:val="36"/>
          <w:u w:val="single"/>
        </w:rPr>
      </w:pPr>
      <w:r w:rsidRPr="002C2F3B">
        <w:rPr>
          <w:rFonts w:ascii="Times New Roman" w:hAnsi="Times New Roman" w:cs="Times New Roman"/>
          <w:b/>
          <w:color w:val="365F91" w:themeColor="accent1" w:themeShade="BF"/>
          <w:sz w:val="36"/>
          <w:szCs w:val="36"/>
          <w:u w:val="single"/>
        </w:rPr>
        <w:lastRenderedPageBreak/>
        <w:t>Introduction</w:t>
      </w:r>
    </w:p>
    <w:p w:rsidR="00E8685F" w:rsidRPr="00B134D2" w:rsidRDefault="00E8685F" w:rsidP="00C125C1">
      <w:pPr>
        <w:tabs>
          <w:tab w:val="left" w:pos="8550"/>
          <w:tab w:val="left" w:pos="8730"/>
        </w:tabs>
        <w:spacing w:line="360" w:lineRule="auto"/>
        <w:ind w:left="-180" w:right="450"/>
        <w:jc w:val="both"/>
        <w:rPr>
          <w:rFonts w:ascii="Times New Roman" w:hAnsi="Times New Roman" w:cs="Times New Roman"/>
          <w:b/>
          <w:color w:val="365F91" w:themeColor="accent1" w:themeShade="BF"/>
          <w:sz w:val="32"/>
          <w:szCs w:val="32"/>
        </w:rPr>
      </w:pPr>
    </w:p>
    <w:p w:rsidR="00EA36CD" w:rsidRPr="00B134D2" w:rsidRDefault="00B134D2" w:rsidP="00C125C1">
      <w:pPr>
        <w:tabs>
          <w:tab w:val="left" w:pos="8550"/>
          <w:tab w:val="left" w:pos="8730"/>
        </w:tabs>
        <w:spacing w:line="360" w:lineRule="auto"/>
        <w:ind w:left="-180" w:right="450"/>
        <w:jc w:val="both"/>
        <w:rPr>
          <w:rFonts w:ascii="Times New Roman" w:hAnsi="Times New Roman" w:cs="Times New Roman"/>
          <w:b/>
          <w:color w:val="365F91" w:themeColor="accent1" w:themeShade="BF"/>
          <w:sz w:val="28"/>
          <w:szCs w:val="28"/>
        </w:rPr>
      </w:pPr>
      <w:r>
        <w:rPr>
          <w:rFonts w:ascii="Times New Roman" w:hAnsi="Times New Roman" w:cs="Times New Roman"/>
          <w:b/>
          <w:color w:val="365F91" w:themeColor="accent1" w:themeShade="BF"/>
          <w:sz w:val="28"/>
          <w:szCs w:val="28"/>
          <w:highlight w:val="lightGray"/>
        </w:rPr>
        <w:t>Objectives of the Report</w:t>
      </w:r>
    </w:p>
    <w:p w:rsidR="00E8685F" w:rsidRPr="00A76005" w:rsidRDefault="00E8685F" w:rsidP="00C125C1">
      <w:pPr>
        <w:pStyle w:val="Heading2"/>
        <w:tabs>
          <w:tab w:val="left" w:pos="8550"/>
          <w:tab w:val="left" w:pos="8730"/>
        </w:tabs>
        <w:spacing w:after="200" w:line="360" w:lineRule="auto"/>
        <w:ind w:left="-180" w:right="450"/>
        <w:jc w:val="both"/>
        <w:rPr>
          <w:rFonts w:ascii="Times New Roman" w:hAnsi="Times New Roman" w:cs="Times New Roman"/>
          <w:color w:val="auto"/>
          <w:sz w:val="24"/>
          <w:szCs w:val="24"/>
          <w:u w:val="single"/>
        </w:rPr>
      </w:pPr>
      <w:bookmarkStart w:id="0" w:name="Primary_Objective"/>
      <w:bookmarkEnd w:id="0"/>
      <w:r w:rsidRPr="00A76005">
        <w:rPr>
          <w:rFonts w:ascii="Times New Roman" w:hAnsi="Times New Roman" w:cs="Times New Roman"/>
          <w:color w:val="auto"/>
          <w:sz w:val="24"/>
          <w:szCs w:val="24"/>
          <w:u w:val="single"/>
        </w:rPr>
        <w:t>Primary Objective:</w:t>
      </w:r>
    </w:p>
    <w:p w:rsidR="00E8685F" w:rsidRPr="00A76005" w:rsidRDefault="00E8685F" w:rsidP="00C125C1">
      <w:pPr>
        <w:tabs>
          <w:tab w:val="left" w:pos="8550"/>
          <w:tab w:val="left" w:pos="8730"/>
        </w:tabs>
        <w:spacing w:line="360" w:lineRule="auto"/>
        <w:ind w:left="-180" w:right="450"/>
        <w:jc w:val="both"/>
        <w:rPr>
          <w:rFonts w:ascii="Times New Roman" w:hAnsi="Times New Roman" w:cs="Times New Roman"/>
          <w:sz w:val="24"/>
          <w:szCs w:val="24"/>
        </w:rPr>
      </w:pPr>
      <w:r w:rsidRPr="00A76005">
        <w:rPr>
          <w:rFonts w:ascii="Times New Roman" w:hAnsi="Times New Roman" w:cs="Times New Roman"/>
          <w:sz w:val="24"/>
          <w:szCs w:val="24"/>
        </w:rPr>
        <w:t>The main objective of this report is to provide necessary</w:t>
      </w:r>
      <w:r w:rsidR="00B879F9">
        <w:rPr>
          <w:rFonts w:ascii="Times New Roman" w:hAnsi="Times New Roman" w:cs="Times New Roman"/>
          <w:sz w:val="24"/>
          <w:szCs w:val="24"/>
        </w:rPr>
        <w:t xml:space="preserve"> idea and</w:t>
      </w:r>
      <w:r w:rsidRPr="00A76005">
        <w:rPr>
          <w:rFonts w:ascii="Times New Roman" w:hAnsi="Times New Roman" w:cs="Times New Roman"/>
          <w:sz w:val="24"/>
          <w:szCs w:val="24"/>
        </w:rPr>
        <w:t xml:space="preserve"> information about the procedures of Recr</w:t>
      </w:r>
      <w:r w:rsidR="00B879F9">
        <w:rPr>
          <w:rFonts w:ascii="Times New Roman" w:hAnsi="Times New Roman" w:cs="Times New Roman"/>
          <w:sz w:val="24"/>
          <w:szCs w:val="24"/>
        </w:rPr>
        <w:t>uitment and selection process</w:t>
      </w:r>
      <w:r w:rsidRPr="00A76005">
        <w:rPr>
          <w:rFonts w:ascii="Times New Roman" w:hAnsi="Times New Roman" w:cs="Times New Roman"/>
          <w:sz w:val="24"/>
          <w:szCs w:val="24"/>
        </w:rPr>
        <w:t xml:space="preserve"> followed by the ACORN INFRASTRUCTURE SERVICES LTD. (AISL) through the HR Department and recommendation.</w:t>
      </w:r>
    </w:p>
    <w:p w:rsidR="00E8685F" w:rsidRPr="00A76005" w:rsidRDefault="00E8685F" w:rsidP="00C125C1">
      <w:pPr>
        <w:pStyle w:val="Heading2"/>
        <w:tabs>
          <w:tab w:val="left" w:pos="8550"/>
          <w:tab w:val="left" w:pos="8730"/>
        </w:tabs>
        <w:spacing w:after="200" w:line="360" w:lineRule="auto"/>
        <w:ind w:left="-180" w:right="450"/>
        <w:jc w:val="both"/>
        <w:rPr>
          <w:rFonts w:ascii="Times New Roman" w:eastAsiaTheme="minorHAnsi" w:hAnsi="Times New Roman" w:cs="Times New Roman"/>
          <w:b w:val="0"/>
          <w:bCs w:val="0"/>
          <w:color w:val="auto"/>
          <w:sz w:val="24"/>
          <w:szCs w:val="24"/>
        </w:rPr>
      </w:pPr>
    </w:p>
    <w:p w:rsidR="00E8685F" w:rsidRPr="00A76005" w:rsidRDefault="00E8685F" w:rsidP="00C125C1">
      <w:pPr>
        <w:pStyle w:val="Heading2"/>
        <w:tabs>
          <w:tab w:val="left" w:pos="8550"/>
          <w:tab w:val="left" w:pos="8730"/>
        </w:tabs>
        <w:spacing w:after="200" w:line="360" w:lineRule="auto"/>
        <w:ind w:left="-180" w:right="450"/>
        <w:jc w:val="both"/>
        <w:rPr>
          <w:rFonts w:ascii="Times New Roman" w:hAnsi="Times New Roman" w:cs="Times New Roman"/>
          <w:color w:val="auto"/>
          <w:sz w:val="24"/>
          <w:szCs w:val="24"/>
          <w:u w:val="single"/>
        </w:rPr>
      </w:pPr>
      <w:r w:rsidRPr="00A76005">
        <w:rPr>
          <w:rFonts w:ascii="Times New Roman" w:hAnsi="Times New Roman" w:cs="Times New Roman"/>
          <w:color w:val="auto"/>
          <w:sz w:val="24"/>
          <w:szCs w:val="24"/>
          <w:u w:val="single"/>
        </w:rPr>
        <w:t>Secondary Objective:</w:t>
      </w:r>
    </w:p>
    <w:p w:rsidR="00236D0D" w:rsidRPr="00A76005" w:rsidRDefault="00EA36CD" w:rsidP="00C125C1">
      <w:pPr>
        <w:tabs>
          <w:tab w:val="left" w:pos="90"/>
          <w:tab w:val="left" w:pos="8550"/>
          <w:tab w:val="left" w:pos="8730"/>
          <w:tab w:val="left" w:pos="10620"/>
        </w:tabs>
        <w:spacing w:line="360" w:lineRule="auto"/>
        <w:ind w:left="-180" w:right="450"/>
        <w:jc w:val="both"/>
        <w:rPr>
          <w:rFonts w:ascii="Times New Roman" w:hAnsi="Times New Roman" w:cs="Times New Roman"/>
          <w:color w:val="000000" w:themeColor="text1"/>
          <w:sz w:val="24"/>
          <w:szCs w:val="24"/>
        </w:rPr>
      </w:pPr>
      <w:r w:rsidRPr="00A76005">
        <w:rPr>
          <w:rFonts w:ascii="Times New Roman" w:hAnsi="Times New Roman" w:cs="Times New Roman"/>
          <w:color w:val="000000" w:themeColor="text1"/>
          <w:sz w:val="24"/>
          <w:szCs w:val="24"/>
        </w:rPr>
        <w:t>The major aim of this report is to recognize and identify how theories and concepts are discussed in the BBA program that can be a</w:t>
      </w:r>
      <w:r w:rsidR="00B879F9">
        <w:rPr>
          <w:rFonts w:ascii="Times New Roman" w:hAnsi="Times New Roman" w:cs="Times New Roman"/>
          <w:color w:val="000000" w:themeColor="text1"/>
          <w:sz w:val="24"/>
          <w:szCs w:val="24"/>
        </w:rPr>
        <w:t>pplied in the real situation</w:t>
      </w:r>
      <w:r w:rsidRPr="00A76005">
        <w:rPr>
          <w:rFonts w:ascii="Times New Roman" w:hAnsi="Times New Roman" w:cs="Times New Roman"/>
          <w:color w:val="000000" w:themeColor="text1"/>
          <w:sz w:val="24"/>
          <w:szCs w:val="24"/>
        </w:rPr>
        <w:t xml:space="preserve"> of Recruitment and Selection process in an organization of Bangladesh.</w:t>
      </w:r>
    </w:p>
    <w:p w:rsidR="00EA36CD" w:rsidRPr="00A76005" w:rsidRDefault="00EA36CD" w:rsidP="00C125C1">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sidRPr="00A76005">
        <w:rPr>
          <w:rFonts w:ascii="Times New Roman" w:hAnsi="Times New Roman" w:cs="Times New Roman"/>
          <w:color w:val="000000" w:themeColor="text1"/>
          <w:sz w:val="24"/>
          <w:szCs w:val="24"/>
        </w:rPr>
        <w:t>The objectives of the report is</w:t>
      </w:r>
    </w:p>
    <w:p w:rsidR="00EA36CD" w:rsidRPr="00A76005" w:rsidRDefault="00EA36CD" w:rsidP="00C125C1">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sidRPr="00A76005">
        <w:rPr>
          <w:rFonts w:ascii="Times New Roman" w:hAnsi="Times New Roman" w:cs="Times New Roman"/>
          <w:color w:val="000000" w:themeColor="text1"/>
          <w:sz w:val="24"/>
          <w:szCs w:val="24"/>
        </w:rPr>
        <w:t xml:space="preserve">1. To </w:t>
      </w:r>
      <w:r w:rsidR="00554E2C">
        <w:rPr>
          <w:rFonts w:ascii="Times New Roman" w:hAnsi="Times New Roman" w:cs="Times New Roman"/>
          <w:color w:val="000000" w:themeColor="text1"/>
          <w:sz w:val="24"/>
          <w:szCs w:val="24"/>
        </w:rPr>
        <w:t>understand</w:t>
      </w:r>
      <w:r w:rsidRPr="00A76005">
        <w:rPr>
          <w:rFonts w:ascii="Times New Roman" w:hAnsi="Times New Roman" w:cs="Times New Roman"/>
          <w:color w:val="000000" w:themeColor="text1"/>
          <w:sz w:val="24"/>
          <w:szCs w:val="24"/>
        </w:rPr>
        <w:t xml:space="preserve"> recruitment and selection system as a part of HR activity.</w:t>
      </w:r>
    </w:p>
    <w:p w:rsidR="00EA36CD" w:rsidRPr="00A76005" w:rsidRDefault="00EA36CD" w:rsidP="00C125C1">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sidRPr="00A76005">
        <w:rPr>
          <w:rFonts w:ascii="Times New Roman" w:hAnsi="Times New Roman" w:cs="Times New Roman"/>
          <w:color w:val="000000" w:themeColor="text1"/>
          <w:sz w:val="24"/>
          <w:szCs w:val="24"/>
        </w:rPr>
        <w:t xml:space="preserve">2. To </w:t>
      </w:r>
      <w:r w:rsidR="00554E2C">
        <w:rPr>
          <w:rFonts w:ascii="Times New Roman" w:hAnsi="Times New Roman" w:cs="Times New Roman"/>
          <w:color w:val="000000" w:themeColor="text1"/>
          <w:sz w:val="24"/>
          <w:szCs w:val="24"/>
        </w:rPr>
        <w:t xml:space="preserve">gain knowledge about various </w:t>
      </w:r>
      <w:r w:rsidRPr="00A76005">
        <w:rPr>
          <w:rFonts w:ascii="Times New Roman" w:hAnsi="Times New Roman" w:cs="Times New Roman"/>
          <w:color w:val="000000" w:themeColor="text1"/>
          <w:sz w:val="24"/>
          <w:szCs w:val="24"/>
        </w:rPr>
        <w:t>recruitment and selection activities followed by Acorn Infrastructure Services Ltd.</w:t>
      </w:r>
    </w:p>
    <w:p w:rsidR="00EA36CD" w:rsidRPr="00A76005" w:rsidRDefault="00554E2C" w:rsidP="00C125C1">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00EA36CD" w:rsidRPr="00A76005">
        <w:rPr>
          <w:rFonts w:ascii="Times New Roman" w:hAnsi="Times New Roman" w:cs="Times New Roman"/>
          <w:color w:val="000000" w:themeColor="text1"/>
          <w:sz w:val="24"/>
          <w:szCs w:val="24"/>
        </w:rPr>
        <w:t>. To acquire knowledge on the topic so that it can be implemented in the future to increase company’s performance.</w:t>
      </w:r>
    </w:p>
    <w:p w:rsidR="00E8685F" w:rsidRPr="00A76005" w:rsidRDefault="00554E2C" w:rsidP="00C125C1">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 Provide my opinion and suggestions to management for their further practice on their area.</w:t>
      </w:r>
      <w:r w:rsidR="00913F35" w:rsidRPr="00A76005">
        <w:rPr>
          <w:rFonts w:ascii="Times New Roman" w:hAnsi="Times New Roman" w:cs="Times New Roman"/>
          <w:color w:val="000000" w:themeColor="text1"/>
          <w:sz w:val="24"/>
          <w:szCs w:val="24"/>
        </w:rPr>
        <w:br w:type="page"/>
      </w:r>
      <w:bookmarkStart w:id="1" w:name="1.4_Scope_of_the_study"/>
      <w:bookmarkEnd w:id="1"/>
    </w:p>
    <w:p w:rsidR="00913F35" w:rsidRPr="00B134D2" w:rsidRDefault="00913F35" w:rsidP="00C125C1">
      <w:pPr>
        <w:pStyle w:val="Heading2"/>
        <w:keepNext w:val="0"/>
        <w:keepLines w:val="0"/>
        <w:widowControl w:val="0"/>
        <w:tabs>
          <w:tab w:val="left" w:pos="779"/>
          <w:tab w:val="left" w:pos="8550"/>
          <w:tab w:val="left" w:pos="8730"/>
        </w:tabs>
        <w:autoSpaceDE w:val="0"/>
        <w:autoSpaceDN w:val="0"/>
        <w:spacing w:before="239" w:after="200" w:line="360" w:lineRule="auto"/>
        <w:ind w:left="-180" w:right="450"/>
        <w:jc w:val="both"/>
        <w:rPr>
          <w:rFonts w:ascii="Times New Roman" w:hAnsi="Times New Roman" w:cs="Times New Roman"/>
          <w:color w:val="365F91" w:themeColor="accent1" w:themeShade="BF"/>
          <w:sz w:val="28"/>
          <w:szCs w:val="28"/>
          <w:highlight w:val="lightGray"/>
        </w:rPr>
      </w:pPr>
      <w:r w:rsidRPr="00B134D2">
        <w:rPr>
          <w:rFonts w:ascii="Times New Roman" w:hAnsi="Times New Roman" w:cs="Times New Roman"/>
          <w:color w:val="365F91" w:themeColor="accent1" w:themeShade="BF"/>
          <w:sz w:val="28"/>
          <w:szCs w:val="28"/>
          <w:highlight w:val="lightGray"/>
        </w:rPr>
        <w:lastRenderedPageBreak/>
        <w:t>Scope of the study</w:t>
      </w:r>
    </w:p>
    <w:p w:rsidR="00913F35" w:rsidRPr="00A76005" w:rsidRDefault="00913F35" w:rsidP="00C125C1">
      <w:pPr>
        <w:pStyle w:val="BodyText"/>
        <w:tabs>
          <w:tab w:val="left" w:pos="8550"/>
          <w:tab w:val="left" w:pos="8730"/>
        </w:tabs>
        <w:spacing w:before="100" w:after="200" w:line="360" w:lineRule="auto"/>
        <w:ind w:left="-180" w:right="450"/>
        <w:jc w:val="both"/>
        <w:rPr>
          <w:rFonts w:ascii="Times New Roman" w:hAnsi="Times New Roman" w:cs="Times New Roman"/>
        </w:rPr>
      </w:pPr>
      <w:r w:rsidRPr="00A76005">
        <w:rPr>
          <w:rFonts w:ascii="Times New Roman" w:hAnsi="Times New Roman" w:cs="Times New Roman"/>
        </w:rPr>
        <w:t>As my report topic is “Recruitment and Selection process of Human Resource Division in Acorn Infrastructure Services Ltd.” the report will give a bird’s eye view of how the organization selects the right people to fill a post. So, it will help in the future to know about the all the functions of Human Resources Department practiced in Acorn Infrastructure Services Ltd.</w:t>
      </w:r>
    </w:p>
    <w:p w:rsidR="00E8685F" w:rsidRPr="00A76005" w:rsidRDefault="00913F35" w:rsidP="00C125C1">
      <w:pPr>
        <w:pStyle w:val="BodyText"/>
        <w:tabs>
          <w:tab w:val="left" w:pos="8550"/>
          <w:tab w:val="left" w:pos="8730"/>
        </w:tabs>
        <w:spacing w:before="238" w:after="200" w:line="360" w:lineRule="auto"/>
        <w:ind w:left="-180" w:right="450"/>
        <w:jc w:val="both"/>
        <w:rPr>
          <w:rFonts w:ascii="Times New Roman" w:hAnsi="Times New Roman" w:cs="Times New Roman"/>
        </w:rPr>
      </w:pPr>
      <w:r w:rsidRPr="00A76005">
        <w:rPr>
          <w:rFonts w:ascii="Times New Roman" w:hAnsi="Times New Roman" w:cs="Times New Roman"/>
        </w:rPr>
        <w:t>For example:</w:t>
      </w:r>
    </w:p>
    <w:p w:rsidR="00913F35" w:rsidRPr="00A76005" w:rsidRDefault="00913F35" w:rsidP="00C125C1">
      <w:pPr>
        <w:pStyle w:val="ListParagraph"/>
        <w:numPr>
          <w:ilvl w:val="2"/>
          <w:numId w:val="2"/>
        </w:numPr>
        <w:tabs>
          <w:tab w:val="left" w:pos="943"/>
          <w:tab w:val="left" w:pos="8550"/>
          <w:tab w:val="left" w:pos="8730"/>
        </w:tabs>
        <w:spacing w:after="200" w:line="360" w:lineRule="auto"/>
        <w:ind w:left="-180" w:right="450" w:firstLine="0"/>
        <w:jc w:val="both"/>
        <w:rPr>
          <w:rFonts w:ascii="Times New Roman" w:hAnsi="Times New Roman" w:cs="Times New Roman"/>
          <w:sz w:val="24"/>
          <w:szCs w:val="24"/>
        </w:rPr>
      </w:pPr>
      <w:r w:rsidRPr="00A76005">
        <w:rPr>
          <w:rFonts w:ascii="Times New Roman" w:hAnsi="Times New Roman" w:cs="Times New Roman"/>
          <w:sz w:val="24"/>
          <w:szCs w:val="24"/>
        </w:rPr>
        <w:t>The different department of</w:t>
      </w:r>
      <w:r w:rsidRPr="00A76005">
        <w:rPr>
          <w:rFonts w:ascii="Times New Roman" w:hAnsi="Times New Roman" w:cs="Times New Roman"/>
          <w:spacing w:val="-4"/>
          <w:sz w:val="24"/>
          <w:szCs w:val="24"/>
        </w:rPr>
        <w:t xml:space="preserve"> </w:t>
      </w:r>
      <w:r w:rsidRPr="00A76005">
        <w:rPr>
          <w:rFonts w:ascii="Times New Roman" w:hAnsi="Times New Roman" w:cs="Times New Roman"/>
          <w:sz w:val="24"/>
          <w:szCs w:val="24"/>
        </w:rPr>
        <w:t>HRD</w:t>
      </w:r>
    </w:p>
    <w:p w:rsidR="00913F35" w:rsidRPr="00A76005" w:rsidRDefault="00913F35" w:rsidP="00C125C1">
      <w:pPr>
        <w:pStyle w:val="ListParagraph"/>
        <w:numPr>
          <w:ilvl w:val="2"/>
          <w:numId w:val="2"/>
        </w:numPr>
        <w:tabs>
          <w:tab w:val="left" w:pos="943"/>
          <w:tab w:val="left" w:pos="8550"/>
          <w:tab w:val="left" w:pos="8730"/>
        </w:tabs>
        <w:spacing w:before="44" w:after="200" w:line="360" w:lineRule="auto"/>
        <w:ind w:left="-180" w:right="450" w:firstLine="0"/>
        <w:jc w:val="both"/>
        <w:rPr>
          <w:rFonts w:ascii="Times New Roman" w:hAnsi="Times New Roman" w:cs="Times New Roman"/>
          <w:sz w:val="24"/>
          <w:szCs w:val="24"/>
        </w:rPr>
      </w:pPr>
      <w:r w:rsidRPr="00A76005">
        <w:rPr>
          <w:rFonts w:ascii="Times New Roman" w:hAnsi="Times New Roman" w:cs="Times New Roman"/>
          <w:sz w:val="24"/>
          <w:szCs w:val="24"/>
        </w:rPr>
        <w:t xml:space="preserve">The functional procedure of the recruitment </w:t>
      </w:r>
      <w:r w:rsidRPr="00A76005">
        <w:rPr>
          <w:rFonts w:ascii="Times New Roman" w:hAnsi="Times New Roman" w:cs="Times New Roman"/>
          <w:spacing w:val="-3"/>
          <w:sz w:val="24"/>
          <w:szCs w:val="24"/>
        </w:rPr>
        <w:t xml:space="preserve">and </w:t>
      </w:r>
      <w:r w:rsidRPr="00A76005">
        <w:rPr>
          <w:rFonts w:ascii="Times New Roman" w:hAnsi="Times New Roman" w:cs="Times New Roman"/>
          <w:sz w:val="24"/>
          <w:szCs w:val="24"/>
        </w:rPr>
        <w:t>selection</w:t>
      </w:r>
      <w:r w:rsidRPr="00A76005">
        <w:rPr>
          <w:rFonts w:ascii="Times New Roman" w:hAnsi="Times New Roman" w:cs="Times New Roman"/>
          <w:spacing w:val="-11"/>
          <w:sz w:val="24"/>
          <w:szCs w:val="24"/>
        </w:rPr>
        <w:t xml:space="preserve"> </w:t>
      </w:r>
      <w:r w:rsidRPr="00A76005">
        <w:rPr>
          <w:rFonts w:ascii="Times New Roman" w:hAnsi="Times New Roman" w:cs="Times New Roman"/>
          <w:sz w:val="24"/>
          <w:szCs w:val="24"/>
        </w:rPr>
        <w:t>process</w:t>
      </w:r>
    </w:p>
    <w:p w:rsidR="00913F35" w:rsidRPr="00A76005" w:rsidRDefault="00913F35" w:rsidP="00C125C1">
      <w:pPr>
        <w:pStyle w:val="ListParagraph"/>
        <w:numPr>
          <w:ilvl w:val="2"/>
          <w:numId w:val="2"/>
        </w:numPr>
        <w:tabs>
          <w:tab w:val="left" w:pos="943"/>
          <w:tab w:val="left" w:pos="8550"/>
          <w:tab w:val="left" w:pos="8730"/>
        </w:tabs>
        <w:spacing w:before="39" w:after="200" w:line="360" w:lineRule="auto"/>
        <w:ind w:left="-180" w:right="450" w:firstLine="0"/>
        <w:jc w:val="both"/>
        <w:rPr>
          <w:rFonts w:ascii="Times New Roman" w:hAnsi="Times New Roman" w:cs="Times New Roman"/>
          <w:sz w:val="24"/>
          <w:szCs w:val="24"/>
        </w:rPr>
      </w:pPr>
      <w:r w:rsidRPr="00A76005">
        <w:rPr>
          <w:rFonts w:ascii="Times New Roman" w:hAnsi="Times New Roman" w:cs="Times New Roman"/>
          <w:sz w:val="24"/>
          <w:szCs w:val="24"/>
        </w:rPr>
        <w:t>Benefits Acorn Infrastructure Services Ltd. offer to their employees to motivate their work</w:t>
      </w:r>
    </w:p>
    <w:p w:rsidR="00913F35" w:rsidRPr="007668EF" w:rsidRDefault="00913F35" w:rsidP="00C125C1">
      <w:pPr>
        <w:tabs>
          <w:tab w:val="left" w:pos="943"/>
          <w:tab w:val="left" w:pos="8550"/>
          <w:tab w:val="left" w:pos="8730"/>
        </w:tabs>
        <w:spacing w:before="39" w:line="360" w:lineRule="auto"/>
        <w:ind w:left="-180" w:right="450"/>
        <w:jc w:val="both"/>
        <w:rPr>
          <w:rFonts w:ascii="Times New Roman" w:hAnsi="Times New Roman" w:cs="Times New Roman"/>
          <w:sz w:val="24"/>
          <w:szCs w:val="24"/>
        </w:rPr>
      </w:pPr>
    </w:p>
    <w:p w:rsidR="002F25EB" w:rsidRDefault="00913F35" w:rsidP="00C125C1">
      <w:pPr>
        <w:tabs>
          <w:tab w:val="left" w:pos="8550"/>
          <w:tab w:val="left" w:pos="8730"/>
        </w:tabs>
        <w:spacing w:line="360" w:lineRule="auto"/>
        <w:ind w:left="-180" w:right="450"/>
        <w:jc w:val="both"/>
        <w:rPr>
          <w:rFonts w:ascii="Times New Roman" w:hAnsi="Times New Roman" w:cs="Times New Roman"/>
          <w:sz w:val="24"/>
          <w:szCs w:val="24"/>
        </w:rPr>
      </w:pPr>
      <w:r w:rsidRPr="00A76005">
        <w:rPr>
          <w:rFonts w:ascii="Times New Roman" w:hAnsi="Times New Roman" w:cs="Times New Roman"/>
          <w:sz w:val="24"/>
          <w:szCs w:val="24"/>
        </w:rPr>
        <w:t>Hence, I think this report will give a clear picture of Human Resources Department of Acorn Infrastructure Services Ltd. and their functions</w:t>
      </w:r>
      <w:r w:rsidR="00832994">
        <w:rPr>
          <w:rFonts w:ascii="Times New Roman" w:hAnsi="Times New Roman" w:cs="Times New Roman"/>
          <w:sz w:val="24"/>
          <w:szCs w:val="24"/>
        </w:rPr>
        <w:t>.</w:t>
      </w:r>
    </w:p>
    <w:p w:rsidR="00832994" w:rsidRDefault="00832994" w:rsidP="00C125C1">
      <w:pPr>
        <w:tabs>
          <w:tab w:val="left" w:pos="8550"/>
          <w:tab w:val="left" w:pos="8730"/>
        </w:tabs>
        <w:spacing w:line="360" w:lineRule="auto"/>
        <w:ind w:left="-180" w:right="450"/>
        <w:jc w:val="both"/>
        <w:rPr>
          <w:rFonts w:ascii="Times New Roman" w:hAnsi="Times New Roman" w:cs="Times New Roman"/>
          <w:sz w:val="24"/>
          <w:szCs w:val="24"/>
        </w:rPr>
      </w:pPr>
      <w:r w:rsidRPr="00832994">
        <w:rPr>
          <w:rFonts w:ascii="Times New Roman" w:hAnsi="Times New Roman" w:cs="Times New Roman"/>
          <w:sz w:val="24"/>
          <w:szCs w:val="24"/>
        </w:rPr>
        <w:tab/>
      </w:r>
    </w:p>
    <w:p w:rsidR="00832994" w:rsidRPr="00B134D2" w:rsidRDefault="00832994" w:rsidP="00832994">
      <w:pPr>
        <w:tabs>
          <w:tab w:val="left" w:pos="8550"/>
          <w:tab w:val="left" w:pos="8730"/>
        </w:tabs>
        <w:spacing w:line="360" w:lineRule="auto"/>
        <w:ind w:left="-180" w:right="450"/>
        <w:jc w:val="both"/>
        <w:rPr>
          <w:rFonts w:ascii="Times New Roman" w:hAnsi="Times New Roman" w:cs="Times New Roman"/>
          <w:b/>
          <w:color w:val="365F91" w:themeColor="accent1" w:themeShade="BF"/>
          <w:sz w:val="28"/>
          <w:szCs w:val="28"/>
        </w:rPr>
      </w:pPr>
      <w:r w:rsidRPr="00B134D2">
        <w:rPr>
          <w:rFonts w:ascii="Times New Roman" w:hAnsi="Times New Roman" w:cs="Times New Roman"/>
          <w:b/>
          <w:color w:val="365F91" w:themeColor="accent1" w:themeShade="BF"/>
          <w:sz w:val="28"/>
          <w:szCs w:val="28"/>
          <w:highlight w:val="lightGray"/>
        </w:rPr>
        <w:t>Methodology of the study</w:t>
      </w:r>
    </w:p>
    <w:p w:rsidR="00EE736A" w:rsidRDefault="002E49E8" w:rsidP="00832994">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S</w:t>
      </w:r>
      <w:r w:rsidR="00832994" w:rsidRPr="00832994">
        <w:rPr>
          <w:rFonts w:ascii="Times New Roman" w:hAnsi="Times New Roman" w:cs="Times New Roman"/>
          <w:sz w:val="24"/>
          <w:szCs w:val="24"/>
        </w:rPr>
        <w:t>tarting from selection of the to</w:t>
      </w:r>
      <w:r>
        <w:rPr>
          <w:rFonts w:ascii="Times New Roman" w:hAnsi="Times New Roman" w:cs="Times New Roman"/>
          <w:sz w:val="24"/>
          <w:szCs w:val="24"/>
        </w:rPr>
        <w:t xml:space="preserve">pic to final report preparation, </w:t>
      </w:r>
      <w:r w:rsidR="00EE736A">
        <w:rPr>
          <w:rFonts w:ascii="Times New Roman" w:hAnsi="Times New Roman" w:cs="Times New Roman"/>
          <w:sz w:val="24"/>
          <w:szCs w:val="24"/>
        </w:rPr>
        <w:t>in</w:t>
      </w:r>
      <w:r w:rsidRPr="00832994">
        <w:rPr>
          <w:rFonts w:ascii="Times New Roman" w:hAnsi="Times New Roman" w:cs="Times New Roman"/>
          <w:sz w:val="24"/>
          <w:szCs w:val="24"/>
        </w:rPr>
        <w:t xml:space="preserve"> a systematic procedure</w:t>
      </w:r>
      <w:r w:rsidR="00EE736A" w:rsidRPr="00EE736A">
        <w:rPr>
          <w:rFonts w:ascii="Times New Roman" w:hAnsi="Times New Roman" w:cs="Times New Roman"/>
          <w:sz w:val="24"/>
          <w:szCs w:val="24"/>
        </w:rPr>
        <w:t xml:space="preserve"> </w:t>
      </w:r>
      <w:r w:rsidR="00EE736A">
        <w:rPr>
          <w:rFonts w:ascii="Times New Roman" w:hAnsi="Times New Roman" w:cs="Times New Roman"/>
          <w:sz w:val="24"/>
          <w:szCs w:val="24"/>
        </w:rPr>
        <w:t>t</w:t>
      </w:r>
      <w:r w:rsidR="00EE736A" w:rsidRPr="00832994">
        <w:rPr>
          <w:rFonts w:ascii="Times New Roman" w:hAnsi="Times New Roman" w:cs="Times New Roman"/>
          <w:sz w:val="24"/>
          <w:szCs w:val="24"/>
        </w:rPr>
        <w:t>he study is conducted</w:t>
      </w:r>
      <w:r>
        <w:rPr>
          <w:rFonts w:ascii="Times New Roman" w:hAnsi="Times New Roman" w:cs="Times New Roman"/>
          <w:sz w:val="24"/>
          <w:szCs w:val="24"/>
        </w:rPr>
        <w:t>.</w:t>
      </w:r>
      <w:r w:rsidR="00832994" w:rsidRPr="00832994">
        <w:rPr>
          <w:rFonts w:ascii="Times New Roman" w:hAnsi="Times New Roman" w:cs="Times New Roman"/>
          <w:sz w:val="24"/>
          <w:szCs w:val="24"/>
        </w:rPr>
        <w:t xml:space="preserve"> The integral part</w:t>
      </w:r>
      <w:r w:rsidR="002255B1">
        <w:rPr>
          <w:rFonts w:ascii="Times New Roman" w:hAnsi="Times New Roman" w:cs="Times New Roman"/>
          <w:sz w:val="24"/>
          <w:szCs w:val="24"/>
        </w:rPr>
        <w:t>,</w:t>
      </w:r>
      <w:r w:rsidR="00160049">
        <w:rPr>
          <w:rFonts w:ascii="Times New Roman" w:hAnsi="Times New Roman" w:cs="Times New Roman"/>
          <w:sz w:val="24"/>
          <w:szCs w:val="24"/>
        </w:rPr>
        <w:t xml:space="preserve"> to find the vital points,</w:t>
      </w:r>
      <w:r w:rsidR="00832994" w:rsidRPr="00832994">
        <w:rPr>
          <w:rFonts w:ascii="Times New Roman" w:hAnsi="Times New Roman" w:cs="Times New Roman"/>
          <w:sz w:val="24"/>
          <w:szCs w:val="24"/>
        </w:rPr>
        <w:t xml:space="preserve"> </w:t>
      </w:r>
      <w:r w:rsidR="00160049">
        <w:rPr>
          <w:rFonts w:ascii="Times New Roman" w:hAnsi="Times New Roman" w:cs="Times New Roman"/>
          <w:sz w:val="24"/>
          <w:szCs w:val="24"/>
        </w:rPr>
        <w:t>were classified and</w:t>
      </w:r>
      <w:r w:rsidR="002255B1">
        <w:rPr>
          <w:rFonts w:ascii="Times New Roman" w:hAnsi="Times New Roman" w:cs="Times New Roman"/>
          <w:sz w:val="24"/>
          <w:szCs w:val="24"/>
        </w:rPr>
        <w:t xml:space="preserve"> </w:t>
      </w:r>
      <w:r w:rsidR="002255B1" w:rsidRPr="00832994">
        <w:rPr>
          <w:rFonts w:ascii="Times New Roman" w:hAnsi="Times New Roman" w:cs="Times New Roman"/>
          <w:sz w:val="24"/>
          <w:szCs w:val="24"/>
        </w:rPr>
        <w:t>was to identify and collect data; analyzed</w:t>
      </w:r>
      <w:r w:rsidR="00832994" w:rsidRPr="00832994">
        <w:rPr>
          <w:rFonts w:ascii="Times New Roman" w:hAnsi="Times New Roman" w:cs="Times New Roman"/>
          <w:sz w:val="24"/>
          <w:szCs w:val="24"/>
        </w:rPr>
        <w:t>, interpreted and presented in a systematic manner</w:t>
      </w:r>
      <w:r w:rsidR="00160049">
        <w:rPr>
          <w:rFonts w:ascii="Times New Roman" w:hAnsi="Times New Roman" w:cs="Times New Roman"/>
          <w:sz w:val="24"/>
          <w:szCs w:val="24"/>
        </w:rPr>
        <w:t>.</w:t>
      </w:r>
      <w:r w:rsidR="00832994" w:rsidRPr="00832994">
        <w:rPr>
          <w:rFonts w:ascii="Times New Roman" w:hAnsi="Times New Roman" w:cs="Times New Roman"/>
          <w:sz w:val="24"/>
          <w:szCs w:val="24"/>
        </w:rPr>
        <w:t xml:space="preserve"> </w:t>
      </w:r>
    </w:p>
    <w:p w:rsidR="00832994" w:rsidRPr="00832994" w:rsidRDefault="00832994" w:rsidP="00832994">
      <w:pPr>
        <w:tabs>
          <w:tab w:val="left" w:pos="8550"/>
          <w:tab w:val="left" w:pos="8730"/>
        </w:tabs>
        <w:spacing w:line="360" w:lineRule="auto"/>
        <w:ind w:left="-180" w:right="450"/>
        <w:jc w:val="both"/>
        <w:rPr>
          <w:rFonts w:ascii="Times New Roman" w:hAnsi="Times New Roman" w:cs="Times New Roman"/>
          <w:sz w:val="24"/>
          <w:szCs w:val="24"/>
        </w:rPr>
      </w:pPr>
      <w:r w:rsidRPr="00832994">
        <w:rPr>
          <w:rFonts w:ascii="Times New Roman" w:hAnsi="Times New Roman" w:cs="Times New Roman"/>
          <w:sz w:val="24"/>
          <w:szCs w:val="24"/>
        </w:rPr>
        <w:t>In this paper, methodology includes direct observation, face to face discussion with the</w:t>
      </w:r>
      <w:r>
        <w:rPr>
          <w:rFonts w:ascii="Times New Roman" w:hAnsi="Times New Roman" w:cs="Times New Roman"/>
          <w:sz w:val="24"/>
          <w:szCs w:val="24"/>
        </w:rPr>
        <w:t xml:space="preserve"> </w:t>
      </w:r>
      <w:r w:rsidRPr="00832994">
        <w:rPr>
          <w:rFonts w:ascii="Times New Roman" w:hAnsi="Times New Roman" w:cs="Times New Roman"/>
          <w:sz w:val="24"/>
          <w:szCs w:val="24"/>
        </w:rPr>
        <w:t>employees as well as searching on their websites and studying on their practical work.</w:t>
      </w:r>
    </w:p>
    <w:p w:rsidR="00832994" w:rsidRPr="00B134D2" w:rsidRDefault="00832994" w:rsidP="00832994">
      <w:pPr>
        <w:tabs>
          <w:tab w:val="left" w:pos="8550"/>
          <w:tab w:val="left" w:pos="8730"/>
        </w:tabs>
        <w:spacing w:line="360" w:lineRule="auto"/>
        <w:ind w:left="-180" w:right="450"/>
        <w:jc w:val="both"/>
        <w:rPr>
          <w:rFonts w:ascii="Times New Roman" w:hAnsi="Times New Roman" w:cs="Times New Roman"/>
          <w:color w:val="365F91" w:themeColor="accent1" w:themeShade="BF"/>
          <w:sz w:val="24"/>
          <w:szCs w:val="24"/>
        </w:rPr>
      </w:pPr>
    </w:p>
    <w:p w:rsidR="00832994" w:rsidRPr="00B134D2" w:rsidRDefault="00832994" w:rsidP="00832994">
      <w:pPr>
        <w:tabs>
          <w:tab w:val="left" w:pos="8550"/>
          <w:tab w:val="left" w:pos="8730"/>
        </w:tabs>
        <w:spacing w:line="360" w:lineRule="auto"/>
        <w:ind w:left="-180" w:right="450"/>
        <w:jc w:val="both"/>
        <w:rPr>
          <w:rFonts w:ascii="Times New Roman" w:hAnsi="Times New Roman" w:cs="Times New Roman"/>
          <w:b/>
          <w:color w:val="365F91" w:themeColor="accent1" w:themeShade="BF"/>
          <w:sz w:val="28"/>
          <w:szCs w:val="28"/>
        </w:rPr>
      </w:pPr>
      <w:r w:rsidRPr="00B134D2">
        <w:rPr>
          <w:rFonts w:ascii="Times New Roman" w:hAnsi="Times New Roman" w:cs="Times New Roman"/>
          <w:b/>
          <w:color w:val="365F91" w:themeColor="accent1" w:themeShade="BF"/>
          <w:sz w:val="28"/>
          <w:szCs w:val="28"/>
          <w:highlight w:val="lightGray"/>
        </w:rPr>
        <w:t>Selection of the Topic</w:t>
      </w:r>
    </w:p>
    <w:p w:rsidR="00832994" w:rsidRDefault="00832994" w:rsidP="00832994">
      <w:pPr>
        <w:tabs>
          <w:tab w:val="left" w:pos="8550"/>
          <w:tab w:val="left" w:pos="8730"/>
        </w:tabs>
        <w:spacing w:line="360" w:lineRule="auto"/>
        <w:ind w:left="-180" w:right="450"/>
        <w:jc w:val="both"/>
        <w:rPr>
          <w:rFonts w:ascii="Times New Roman" w:hAnsi="Times New Roman" w:cs="Times New Roman"/>
          <w:sz w:val="24"/>
          <w:szCs w:val="24"/>
        </w:rPr>
      </w:pPr>
      <w:r w:rsidRPr="00832994">
        <w:rPr>
          <w:rFonts w:ascii="Times New Roman" w:hAnsi="Times New Roman" w:cs="Times New Roman"/>
          <w:sz w:val="24"/>
          <w:szCs w:val="24"/>
        </w:rPr>
        <w:t>I communicated with my academic supervisor to</w:t>
      </w:r>
      <w:r w:rsidR="002E49E8">
        <w:rPr>
          <w:rFonts w:ascii="Times New Roman" w:hAnsi="Times New Roman" w:cs="Times New Roman"/>
          <w:sz w:val="24"/>
          <w:szCs w:val="24"/>
        </w:rPr>
        <w:t xml:space="preserve"> help me on selecting the topic after taking suggestions from my official supervisor.</w:t>
      </w:r>
    </w:p>
    <w:p w:rsidR="00EE736A" w:rsidRPr="00832994" w:rsidRDefault="00EE736A" w:rsidP="00832994">
      <w:pPr>
        <w:tabs>
          <w:tab w:val="left" w:pos="8550"/>
          <w:tab w:val="left" w:pos="8730"/>
        </w:tabs>
        <w:spacing w:line="360" w:lineRule="auto"/>
        <w:ind w:left="-180" w:right="450"/>
        <w:jc w:val="both"/>
        <w:rPr>
          <w:rFonts w:ascii="Times New Roman" w:hAnsi="Times New Roman" w:cs="Times New Roman"/>
          <w:sz w:val="24"/>
          <w:szCs w:val="24"/>
        </w:rPr>
      </w:pPr>
    </w:p>
    <w:p w:rsidR="00832994" w:rsidRPr="00832994" w:rsidRDefault="00832994" w:rsidP="00832994">
      <w:pPr>
        <w:tabs>
          <w:tab w:val="left" w:pos="8550"/>
          <w:tab w:val="left" w:pos="8730"/>
        </w:tabs>
        <w:spacing w:line="360" w:lineRule="auto"/>
        <w:ind w:left="-180" w:right="450"/>
        <w:jc w:val="both"/>
        <w:rPr>
          <w:rFonts w:ascii="Times New Roman" w:hAnsi="Times New Roman" w:cs="Times New Roman"/>
          <w:sz w:val="24"/>
          <w:szCs w:val="24"/>
        </w:rPr>
      </w:pPr>
    </w:p>
    <w:p w:rsidR="00832994" w:rsidRPr="00B134D2" w:rsidRDefault="00832994" w:rsidP="00832994">
      <w:pPr>
        <w:tabs>
          <w:tab w:val="left" w:pos="8550"/>
          <w:tab w:val="left" w:pos="8730"/>
        </w:tabs>
        <w:spacing w:line="360" w:lineRule="auto"/>
        <w:ind w:left="-180" w:right="450"/>
        <w:jc w:val="both"/>
        <w:rPr>
          <w:rFonts w:ascii="Times New Roman" w:hAnsi="Times New Roman" w:cs="Times New Roman"/>
          <w:b/>
          <w:color w:val="365F91" w:themeColor="accent1" w:themeShade="BF"/>
          <w:sz w:val="28"/>
          <w:szCs w:val="28"/>
        </w:rPr>
      </w:pPr>
      <w:r w:rsidRPr="00B134D2">
        <w:rPr>
          <w:rFonts w:ascii="Times New Roman" w:hAnsi="Times New Roman" w:cs="Times New Roman"/>
          <w:b/>
          <w:color w:val="365F91" w:themeColor="accent1" w:themeShade="BF"/>
          <w:sz w:val="28"/>
          <w:szCs w:val="28"/>
          <w:highlight w:val="lightGray"/>
        </w:rPr>
        <w:lastRenderedPageBreak/>
        <w:t>Sources of Data</w:t>
      </w:r>
    </w:p>
    <w:p w:rsidR="00832994" w:rsidRPr="00832994" w:rsidRDefault="00832994" w:rsidP="00832994">
      <w:pPr>
        <w:tabs>
          <w:tab w:val="left" w:pos="8550"/>
          <w:tab w:val="left" w:pos="8730"/>
        </w:tabs>
        <w:spacing w:line="360" w:lineRule="auto"/>
        <w:ind w:left="-180" w:right="450"/>
        <w:jc w:val="both"/>
        <w:rPr>
          <w:rFonts w:ascii="Times New Roman" w:hAnsi="Times New Roman" w:cs="Times New Roman"/>
          <w:sz w:val="24"/>
          <w:szCs w:val="24"/>
        </w:rPr>
      </w:pPr>
      <w:r w:rsidRPr="00832994">
        <w:rPr>
          <w:rFonts w:ascii="Times New Roman" w:hAnsi="Times New Roman" w:cs="Times New Roman"/>
          <w:sz w:val="24"/>
          <w:szCs w:val="24"/>
        </w:rPr>
        <w:t>In order to make the study more meaningful and presentable, both primary and secondary sources of data and information had been used. The two sources of data are:</w:t>
      </w:r>
    </w:p>
    <w:p w:rsidR="00832994" w:rsidRPr="00832994" w:rsidRDefault="00832994" w:rsidP="00832994">
      <w:pPr>
        <w:tabs>
          <w:tab w:val="left" w:pos="8550"/>
          <w:tab w:val="left" w:pos="8730"/>
        </w:tabs>
        <w:spacing w:line="360" w:lineRule="auto"/>
        <w:ind w:left="-180" w:right="450"/>
        <w:jc w:val="both"/>
        <w:rPr>
          <w:rFonts w:ascii="Times New Roman" w:hAnsi="Times New Roman" w:cs="Times New Roman"/>
          <w:b/>
          <w:sz w:val="28"/>
          <w:szCs w:val="28"/>
        </w:rPr>
      </w:pPr>
    </w:p>
    <w:p w:rsidR="00832994" w:rsidRPr="00B134D2" w:rsidRDefault="00832994" w:rsidP="00832994">
      <w:pPr>
        <w:tabs>
          <w:tab w:val="left" w:pos="8550"/>
          <w:tab w:val="left" w:pos="8730"/>
        </w:tabs>
        <w:spacing w:line="360" w:lineRule="auto"/>
        <w:ind w:left="-180" w:right="450"/>
        <w:jc w:val="both"/>
        <w:rPr>
          <w:rFonts w:ascii="Times New Roman" w:hAnsi="Times New Roman" w:cs="Times New Roman"/>
          <w:b/>
          <w:color w:val="365F91" w:themeColor="accent1" w:themeShade="BF"/>
          <w:sz w:val="28"/>
          <w:szCs w:val="28"/>
        </w:rPr>
      </w:pPr>
      <w:r w:rsidRPr="00B134D2">
        <w:rPr>
          <w:rFonts w:ascii="Times New Roman" w:hAnsi="Times New Roman" w:cs="Times New Roman"/>
          <w:b/>
          <w:color w:val="365F91" w:themeColor="accent1" w:themeShade="BF"/>
          <w:sz w:val="28"/>
          <w:szCs w:val="28"/>
          <w:highlight w:val="lightGray"/>
        </w:rPr>
        <w:t>Primary Sources</w:t>
      </w:r>
    </w:p>
    <w:p w:rsidR="00832994" w:rsidRPr="00832994" w:rsidRDefault="00832994" w:rsidP="00832994">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xml:space="preserve"> </w:t>
      </w:r>
      <w:r w:rsidR="00EE736A">
        <w:rPr>
          <w:rFonts w:ascii="Times New Roman" w:hAnsi="Times New Roman" w:cs="Times New Roman"/>
          <w:sz w:val="24"/>
          <w:szCs w:val="24"/>
        </w:rPr>
        <w:t>By observing</w:t>
      </w:r>
      <w:r>
        <w:rPr>
          <w:rFonts w:ascii="Times New Roman" w:hAnsi="Times New Roman" w:cs="Times New Roman"/>
          <w:sz w:val="24"/>
          <w:szCs w:val="24"/>
        </w:rPr>
        <w:t xml:space="preserve"> the organization</w:t>
      </w:r>
    </w:p>
    <w:p w:rsidR="00832994" w:rsidRPr="00832994" w:rsidRDefault="00832994" w:rsidP="00832994">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xml:space="preserve"> </w:t>
      </w:r>
      <w:r w:rsidR="00EE736A">
        <w:rPr>
          <w:rFonts w:ascii="Times New Roman" w:hAnsi="Times New Roman" w:cs="Times New Roman"/>
          <w:sz w:val="24"/>
          <w:szCs w:val="24"/>
        </w:rPr>
        <w:t>By discussing with official members</w:t>
      </w:r>
      <w:r w:rsidRPr="00832994">
        <w:rPr>
          <w:rFonts w:ascii="Times New Roman" w:hAnsi="Times New Roman" w:cs="Times New Roman"/>
          <w:sz w:val="24"/>
          <w:szCs w:val="24"/>
        </w:rPr>
        <w:t xml:space="preserve"> and concerned experts</w:t>
      </w:r>
      <w:r w:rsidR="00EE736A">
        <w:rPr>
          <w:rFonts w:ascii="Times New Roman" w:hAnsi="Times New Roman" w:cs="Times New Roman"/>
          <w:sz w:val="24"/>
          <w:szCs w:val="24"/>
        </w:rPr>
        <w:t>.</w:t>
      </w:r>
    </w:p>
    <w:p w:rsidR="00832994" w:rsidRPr="00B134D2" w:rsidRDefault="00832994" w:rsidP="00832994">
      <w:pPr>
        <w:tabs>
          <w:tab w:val="left" w:pos="8550"/>
          <w:tab w:val="left" w:pos="8730"/>
        </w:tabs>
        <w:spacing w:line="360" w:lineRule="auto"/>
        <w:ind w:left="-180" w:right="450"/>
        <w:jc w:val="both"/>
        <w:rPr>
          <w:rFonts w:ascii="Times New Roman" w:hAnsi="Times New Roman" w:cs="Times New Roman"/>
          <w:b/>
          <w:color w:val="365F91" w:themeColor="accent1" w:themeShade="BF"/>
          <w:sz w:val="28"/>
          <w:szCs w:val="28"/>
        </w:rPr>
      </w:pPr>
    </w:p>
    <w:p w:rsidR="00832994" w:rsidRPr="00B134D2" w:rsidRDefault="00832994" w:rsidP="00832994">
      <w:pPr>
        <w:tabs>
          <w:tab w:val="left" w:pos="8550"/>
          <w:tab w:val="left" w:pos="8730"/>
        </w:tabs>
        <w:spacing w:line="360" w:lineRule="auto"/>
        <w:ind w:left="-180" w:right="450"/>
        <w:jc w:val="both"/>
        <w:rPr>
          <w:rFonts w:ascii="Times New Roman" w:hAnsi="Times New Roman" w:cs="Times New Roman"/>
          <w:b/>
          <w:color w:val="365F91" w:themeColor="accent1" w:themeShade="BF"/>
          <w:sz w:val="28"/>
          <w:szCs w:val="28"/>
        </w:rPr>
      </w:pPr>
      <w:r w:rsidRPr="00B134D2">
        <w:rPr>
          <w:rFonts w:ascii="Times New Roman" w:hAnsi="Times New Roman" w:cs="Times New Roman"/>
          <w:b/>
          <w:color w:val="365F91" w:themeColor="accent1" w:themeShade="BF"/>
          <w:sz w:val="28"/>
          <w:szCs w:val="28"/>
          <w:highlight w:val="lightGray"/>
        </w:rPr>
        <w:t>Secondary Sources</w:t>
      </w:r>
    </w:p>
    <w:p w:rsidR="00832994" w:rsidRPr="00832994" w:rsidRDefault="00832994" w:rsidP="00832994">
      <w:pPr>
        <w:tabs>
          <w:tab w:val="left" w:pos="8550"/>
          <w:tab w:val="left" w:pos="8730"/>
        </w:tabs>
        <w:spacing w:line="360" w:lineRule="auto"/>
        <w:ind w:left="-180" w:right="450"/>
        <w:jc w:val="both"/>
        <w:rPr>
          <w:rFonts w:ascii="Times New Roman" w:hAnsi="Times New Roman" w:cs="Times New Roman"/>
          <w:sz w:val="24"/>
          <w:szCs w:val="24"/>
        </w:rPr>
      </w:pPr>
      <w:r w:rsidRPr="00832994">
        <w:rPr>
          <w:rFonts w:ascii="Times New Roman" w:hAnsi="Times New Roman" w:cs="Times New Roman"/>
          <w:sz w:val="24"/>
          <w:szCs w:val="24"/>
        </w:rPr>
        <w:t>Different Books of HRM</w:t>
      </w:r>
    </w:p>
    <w:p w:rsidR="00832994" w:rsidRPr="00832994" w:rsidRDefault="00832994" w:rsidP="00832994">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xml:space="preserve"> </w:t>
      </w:r>
      <w:r w:rsidR="00EE736A">
        <w:rPr>
          <w:rFonts w:ascii="Times New Roman" w:hAnsi="Times New Roman" w:cs="Times New Roman"/>
          <w:sz w:val="24"/>
          <w:szCs w:val="24"/>
        </w:rPr>
        <w:t xml:space="preserve">Different </w:t>
      </w:r>
      <w:r w:rsidRPr="00832994">
        <w:rPr>
          <w:rFonts w:ascii="Times New Roman" w:hAnsi="Times New Roman" w:cs="Times New Roman"/>
          <w:sz w:val="24"/>
          <w:szCs w:val="24"/>
        </w:rPr>
        <w:t>Annual report</w:t>
      </w:r>
      <w:r w:rsidR="00EE736A">
        <w:rPr>
          <w:rFonts w:ascii="Times New Roman" w:hAnsi="Times New Roman" w:cs="Times New Roman"/>
          <w:sz w:val="24"/>
          <w:szCs w:val="24"/>
        </w:rPr>
        <w:t>s</w:t>
      </w:r>
    </w:p>
    <w:p w:rsidR="00832994" w:rsidRPr="00832994" w:rsidRDefault="00832994" w:rsidP="00832994">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xml:space="preserve"> </w:t>
      </w:r>
      <w:r w:rsidR="00EE736A">
        <w:rPr>
          <w:rFonts w:ascii="Times New Roman" w:hAnsi="Times New Roman" w:cs="Times New Roman"/>
          <w:sz w:val="24"/>
          <w:szCs w:val="24"/>
        </w:rPr>
        <w:t xml:space="preserve">Various </w:t>
      </w:r>
      <w:r w:rsidRPr="00832994">
        <w:rPr>
          <w:rFonts w:ascii="Times New Roman" w:hAnsi="Times New Roman" w:cs="Times New Roman"/>
          <w:sz w:val="24"/>
          <w:szCs w:val="24"/>
        </w:rPr>
        <w:t>Newspapers</w:t>
      </w:r>
    </w:p>
    <w:p w:rsidR="00832994" w:rsidRPr="00832994" w:rsidRDefault="00832994" w:rsidP="00832994">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xml:space="preserve"> </w:t>
      </w:r>
      <w:r w:rsidR="00EE736A">
        <w:rPr>
          <w:rFonts w:ascii="Times New Roman" w:hAnsi="Times New Roman" w:cs="Times New Roman"/>
          <w:sz w:val="24"/>
          <w:szCs w:val="24"/>
        </w:rPr>
        <w:t xml:space="preserve">By following </w:t>
      </w:r>
      <w:r w:rsidRPr="00832994">
        <w:rPr>
          <w:rFonts w:ascii="Times New Roman" w:hAnsi="Times New Roman" w:cs="Times New Roman"/>
          <w:sz w:val="24"/>
          <w:szCs w:val="24"/>
        </w:rPr>
        <w:t>Internet</w:t>
      </w:r>
    </w:p>
    <w:p w:rsidR="00832994" w:rsidRPr="00832994" w:rsidRDefault="00832994" w:rsidP="00832994">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xml:space="preserve"> </w:t>
      </w:r>
      <w:r w:rsidR="00EE736A">
        <w:rPr>
          <w:rFonts w:ascii="Times New Roman" w:hAnsi="Times New Roman" w:cs="Times New Roman"/>
          <w:sz w:val="24"/>
          <w:szCs w:val="24"/>
        </w:rPr>
        <w:t xml:space="preserve">By reading </w:t>
      </w:r>
      <w:r w:rsidRPr="00832994">
        <w:rPr>
          <w:rFonts w:ascii="Times New Roman" w:hAnsi="Times New Roman" w:cs="Times New Roman"/>
          <w:sz w:val="24"/>
          <w:szCs w:val="24"/>
        </w:rPr>
        <w:t>Textbook</w:t>
      </w:r>
    </w:p>
    <w:p w:rsidR="00832994" w:rsidRPr="00832994" w:rsidRDefault="00832994" w:rsidP="00832994">
      <w:pPr>
        <w:tabs>
          <w:tab w:val="left" w:pos="8550"/>
          <w:tab w:val="left" w:pos="8730"/>
        </w:tabs>
        <w:spacing w:line="360" w:lineRule="auto"/>
        <w:ind w:left="-180" w:right="450"/>
        <w:jc w:val="both"/>
        <w:rPr>
          <w:rFonts w:ascii="Times New Roman" w:hAnsi="Times New Roman" w:cs="Times New Roman"/>
          <w:sz w:val="24"/>
          <w:szCs w:val="24"/>
        </w:rPr>
      </w:pPr>
    </w:p>
    <w:p w:rsidR="00832994" w:rsidRPr="0061714A" w:rsidRDefault="00832994" w:rsidP="00832994">
      <w:pPr>
        <w:tabs>
          <w:tab w:val="left" w:pos="8550"/>
          <w:tab w:val="left" w:pos="8730"/>
        </w:tabs>
        <w:spacing w:line="360" w:lineRule="auto"/>
        <w:ind w:left="-180" w:right="450"/>
        <w:jc w:val="both"/>
        <w:rPr>
          <w:rFonts w:ascii="Times New Roman" w:hAnsi="Times New Roman" w:cs="Times New Roman"/>
          <w:b/>
          <w:color w:val="365F91" w:themeColor="accent1" w:themeShade="BF"/>
          <w:sz w:val="28"/>
          <w:szCs w:val="28"/>
        </w:rPr>
      </w:pPr>
      <w:r w:rsidRPr="0061714A">
        <w:rPr>
          <w:rFonts w:ascii="Times New Roman" w:hAnsi="Times New Roman" w:cs="Times New Roman"/>
          <w:b/>
          <w:color w:val="365F91" w:themeColor="accent1" w:themeShade="BF"/>
          <w:sz w:val="28"/>
          <w:szCs w:val="28"/>
          <w:highlight w:val="lightGray"/>
        </w:rPr>
        <w:t>Collection of Data</w:t>
      </w:r>
    </w:p>
    <w:p w:rsidR="00832994" w:rsidRPr="00832994" w:rsidRDefault="00EE736A" w:rsidP="00832994">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xml:space="preserve">I collected </w:t>
      </w:r>
      <w:r w:rsidR="00832994" w:rsidRPr="00832994">
        <w:rPr>
          <w:rFonts w:ascii="Times New Roman" w:hAnsi="Times New Roman" w:cs="Times New Roman"/>
          <w:sz w:val="24"/>
          <w:szCs w:val="24"/>
        </w:rPr>
        <w:t xml:space="preserve">Primary data </w:t>
      </w:r>
      <w:r>
        <w:rPr>
          <w:rFonts w:ascii="Times New Roman" w:hAnsi="Times New Roman" w:cs="Times New Roman"/>
          <w:sz w:val="24"/>
          <w:szCs w:val="24"/>
        </w:rPr>
        <w:t xml:space="preserve">from observation method. I have communicated </w:t>
      </w:r>
      <w:r w:rsidR="00832994" w:rsidRPr="00832994">
        <w:rPr>
          <w:rFonts w:ascii="Times New Roman" w:hAnsi="Times New Roman" w:cs="Times New Roman"/>
          <w:sz w:val="24"/>
          <w:szCs w:val="24"/>
        </w:rPr>
        <w:t xml:space="preserve">face to face the officials. </w:t>
      </w:r>
      <w:r>
        <w:rPr>
          <w:rFonts w:ascii="Times New Roman" w:hAnsi="Times New Roman" w:cs="Times New Roman"/>
          <w:sz w:val="24"/>
          <w:szCs w:val="24"/>
        </w:rPr>
        <w:t xml:space="preserve">Then I collected </w:t>
      </w:r>
      <w:r w:rsidR="00832994" w:rsidRPr="00832994">
        <w:rPr>
          <w:rFonts w:ascii="Times New Roman" w:hAnsi="Times New Roman" w:cs="Times New Roman"/>
          <w:sz w:val="24"/>
          <w:szCs w:val="24"/>
        </w:rPr>
        <w:t>Secondary data from AISL publications and other related websites and documents.</w:t>
      </w:r>
    </w:p>
    <w:p w:rsidR="00832994" w:rsidRPr="00B134D2" w:rsidRDefault="00832994" w:rsidP="00832994">
      <w:pPr>
        <w:tabs>
          <w:tab w:val="left" w:pos="8550"/>
          <w:tab w:val="left" w:pos="8730"/>
        </w:tabs>
        <w:spacing w:line="360" w:lineRule="auto"/>
        <w:ind w:left="-180" w:right="450"/>
        <w:jc w:val="both"/>
        <w:rPr>
          <w:rFonts w:ascii="Times New Roman" w:hAnsi="Times New Roman" w:cs="Times New Roman"/>
          <w:b/>
          <w:color w:val="365F91" w:themeColor="accent1" w:themeShade="BF"/>
          <w:sz w:val="28"/>
          <w:szCs w:val="28"/>
        </w:rPr>
      </w:pPr>
      <w:r w:rsidRPr="00832994">
        <w:rPr>
          <w:rFonts w:ascii="Times New Roman" w:hAnsi="Times New Roman" w:cs="Times New Roman"/>
          <w:b/>
          <w:sz w:val="28"/>
          <w:szCs w:val="28"/>
        </w:rPr>
        <w:t xml:space="preserve"> </w:t>
      </w:r>
    </w:p>
    <w:p w:rsidR="00832994" w:rsidRPr="00B134D2" w:rsidRDefault="00832994" w:rsidP="00832994">
      <w:pPr>
        <w:tabs>
          <w:tab w:val="left" w:pos="8550"/>
          <w:tab w:val="left" w:pos="8730"/>
        </w:tabs>
        <w:spacing w:line="360" w:lineRule="auto"/>
        <w:ind w:left="-180" w:right="450"/>
        <w:jc w:val="both"/>
        <w:rPr>
          <w:rFonts w:ascii="Times New Roman" w:hAnsi="Times New Roman" w:cs="Times New Roman"/>
          <w:b/>
          <w:color w:val="365F91" w:themeColor="accent1" w:themeShade="BF"/>
          <w:sz w:val="28"/>
          <w:szCs w:val="28"/>
        </w:rPr>
      </w:pPr>
      <w:r w:rsidRPr="00B134D2">
        <w:rPr>
          <w:rFonts w:ascii="Times New Roman" w:hAnsi="Times New Roman" w:cs="Times New Roman"/>
          <w:b/>
          <w:color w:val="365F91" w:themeColor="accent1" w:themeShade="BF"/>
          <w:sz w:val="28"/>
          <w:szCs w:val="28"/>
          <w:highlight w:val="lightGray"/>
        </w:rPr>
        <w:t>Limitations of the study</w:t>
      </w:r>
    </w:p>
    <w:p w:rsidR="00832994" w:rsidRDefault="00832994" w:rsidP="00832994">
      <w:pPr>
        <w:tabs>
          <w:tab w:val="left" w:pos="8550"/>
          <w:tab w:val="left" w:pos="8730"/>
        </w:tabs>
        <w:spacing w:line="360" w:lineRule="auto"/>
        <w:ind w:left="-180" w:right="450"/>
        <w:jc w:val="both"/>
        <w:rPr>
          <w:rFonts w:ascii="Times New Roman" w:hAnsi="Times New Roman" w:cs="Times New Roman"/>
          <w:sz w:val="24"/>
          <w:szCs w:val="24"/>
        </w:rPr>
      </w:pPr>
      <w:r w:rsidRPr="00832994">
        <w:rPr>
          <w:rFonts w:ascii="Times New Roman" w:hAnsi="Times New Roman" w:cs="Times New Roman"/>
          <w:sz w:val="24"/>
          <w:szCs w:val="24"/>
        </w:rPr>
        <w:t xml:space="preserve">I have faced </w:t>
      </w:r>
      <w:r w:rsidR="002255B1">
        <w:rPr>
          <w:rFonts w:ascii="Times New Roman" w:hAnsi="Times New Roman" w:cs="Times New Roman"/>
          <w:sz w:val="24"/>
          <w:szCs w:val="24"/>
        </w:rPr>
        <w:t xml:space="preserve">some limitations </w:t>
      </w:r>
      <w:r w:rsidRPr="00832994">
        <w:rPr>
          <w:rFonts w:ascii="Times New Roman" w:hAnsi="Times New Roman" w:cs="Times New Roman"/>
          <w:sz w:val="24"/>
          <w:szCs w:val="24"/>
        </w:rPr>
        <w:t>in preparing this report. I faced difficulties in collecting data from the different sources</w:t>
      </w:r>
      <w:r w:rsidR="002255B1">
        <w:rPr>
          <w:rFonts w:ascii="Times New Roman" w:hAnsi="Times New Roman" w:cs="Times New Roman"/>
          <w:sz w:val="24"/>
          <w:szCs w:val="24"/>
        </w:rPr>
        <w:t xml:space="preserve"> b</w:t>
      </w:r>
      <w:r w:rsidR="002255B1" w:rsidRPr="00832994">
        <w:rPr>
          <w:rFonts w:ascii="Times New Roman" w:hAnsi="Times New Roman" w:cs="Times New Roman"/>
          <w:sz w:val="24"/>
          <w:szCs w:val="24"/>
        </w:rPr>
        <w:t>asically</w:t>
      </w:r>
      <w:r w:rsidR="002255B1">
        <w:rPr>
          <w:rFonts w:ascii="Times New Roman" w:hAnsi="Times New Roman" w:cs="Times New Roman"/>
          <w:sz w:val="24"/>
          <w:szCs w:val="24"/>
        </w:rPr>
        <w:t>. S</w:t>
      </w:r>
      <w:r w:rsidRPr="00832994">
        <w:rPr>
          <w:rFonts w:ascii="Times New Roman" w:hAnsi="Times New Roman" w:cs="Times New Roman"/>
          <w:sz w:val="24"/>
          <w:szCs w:val="24"/>
        </w:rPr>
        <w:t xml:space="preserve">ome </w:t>
      </w:r>
      <w:r w:rsidR="00EE736A">
        <w:rPr>
          <w:rFonts w:ascii="Times New Roman" w:hAnsi="Times New Roman" w:cs="Times New Roman"/>
          <w:sz w:val="24"/>
          <w:szCs w:val="24"/>
        </w:rPr>
        <w:t>people didn’t showed their interest while I was surveying to collect primary data.</w:t>
      </w:r>
      <w:r w:rsidR="00EE736A" w:rsidRPr="00832994">
        <w:rPr>
          <w:rFonts w:ascii="Times New Roman" w:hAnsi="Times New Roman" w:cs="Times New Roman"/>
          <w:sz w:val="24"/>
          <w:szCs w:val="24"/>
        </w:rPr>
        <w:t xml:space="preserve"> </w:t>
      </w:r>
    </w:p>
    <w:p w:rsidR="00EE736A" w:rsidRDefault="00EE736A" w:rsidP="00832994">
      <w:pPr>
        <w:tabs>
          <w:tab w:val="left" w:pos="8550"/>
          <w:tab w:val="left" w:pos="8730"/>
        </w:tabs>
        <w:spacing w:line="360" w:lineRule="auto"/>
        <w:ind w:left="-180" w:right="450"/>
        <w:jc w:val="both"/>
        <w:rPr>
          <w:rFonts w:ascii="Times New Roman" w:hAnsi="Times New Roman" w:cs="Times New Roman"/>
          <w:sz w:val="24"/>
          <w:szCs w:val="24"/>
        </w:rPr>
      </w:pPr>
    </w:p>
    <w:p w:rsidR="00032AFA" w:rsidRDefault="00032AFA" w:rsidP="00832994">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lastRenderedPageBreak/>
        <w:t xml:space="preserve">There are also some problems I faced during the preparation of my report. </w:t>
      </w:r>
    </w:p>
    <w:p w:rsidR="00800E4A" w:rsidRDefault="00032AFA" w:rsidP="00832994">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Those problems are,</w:t>
      </w:r>
      <w:r w:rsidRPr="00832994">
        <w:rPr>
          <w:rFonts w:ascii="Times New Roman" w:hAnsi="Times New Roman" w:cs="Times New Roman"/>
          <w:sz w:val="24"/>
          <w:szCs w:val="24"/>
        </w:rPr>
        <w:t xml:space="preserve"> </w:t>
      </w:r>
    </w:p>
    <w:p w:rsidR="00032AFA" w:rsidRPr="00832994" w:rsidRDefault="00032AFA" w:rsidP="00832994">
      <w:pPr>
        <w:tabs>
          <w:tab w:val="left" w:pos="8550"/>
          <w:tab w:val="left" w:pos="8730"/>
        </w:tabs>
        <w:spacing w:line="360" w:lineRule="auto"/>
        <w:ind w:left="-180" w:right="450"/>
        <w:jc w:val="both"/>
        <w:rPr>
          <w:rFonts w:ascii="Times New Roman" w:hAnsi="Times New Roman" w:cs="Times New Roman"/>
          <w:sz w:val="24"/>
          <w:szCs w:val="24"/>
        </w:rPr>
      </w:pPr>
    </w:p>
    <w:p w:rsidR="00832994" w:rsidRPr="00832994" w:rsidRDefault="00832994" w:rsidP="00832994">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xml:space="preserve"> </w:t>
      </w:r>
      <w:r w:rsidR="00032AFA">
        <w:rPr>
          <w:rFonts w:ascii="Times New Roman" w:hAnsi="Times New Roman" w:cs="Times New Roman"/>
          <w:sz w:val="24"/>
          <w:szCs w:val="24"/>
        </w:rPr>
        <w:t>The time was too limited to collect all the data that were required.</w:t>
      </w:r>
    </w:p>
    <w:p w:rsidR="00832994" w:rsidRPr="00832994" w:rsidRDefault="00832994" w:rsidP="00832994">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E</w:t>
      </w:r>
      <w:r w:rsidRPr="00832994">
        <w:rPr>
          <w:rFonts w:ascii="Times New Roman" w:hAnsi="Times New Roman" w:cs="Times New Roman"/>
          <w:sz w:val="24"/>
          <w:szCs w:val="24"/>
        </w:rPr>
        <w:t xml:space="preserve">veryone was </w:t>
      </w:r>
      <w:r w:rsidR="00032AFA">
        <w:rPr>
          <w:rFonts w:ascii="Times New Roman" w:hAnsi="Times New Roman" w:cs="Times New Roman"/>
          <w:sz w:val="24"/>
          <w:szCs w:val="24"/>
        </w:rPr>
        <w:t>keeping their information very confidential to share it with interns.</w:t>
      </w:r>
    </w:p>
    <w:p w:rsidR="00832994" w:rsidRPr="00832994" w:rsidRDefault="00832994" w:rsidP="00832994">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xml:space="preserve"> </w:t>
      </w:r>
      <w:r w:rsidR="00032AFA">
        <w:rPr>
          <w:rFonts w:ascii="Times New Roman" w:hAnsi="Times New Roman" w:cs="Times New Roman"/>
          <w:sz w:val="24"/>
          <w:szCs w:val="24"/>
        </w:rPr>
        <w:t>Internal activities were not allowed by interns to access.</w:t>
      </w:r>
    </w:p>
    <w:p w:rsidR="00832994" w:rsidRPr="00832994" w:rsidRDefault="00832994" w:rsidP="00832994">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w:t>
      </w:r>
      <w:r w:rsidR="00032AFA">
        <w:rPr>
          <w:rFonts w:ascii="Times New Roman" w:hAnsi="Times New Roman" w:cs="Times New Roman"/>
          <w:sz w:val="24"/>
          <w:szCs w:val="24"/>
        </w:rPr>
        <w:t xml:space="preserve"> It was very hard to arrange</w:t>
      </w:r>
      <w:r>
        <w:rPr>
          <w:rFonts w:ascii="Times New Roman" w:hAnsi="Times New Roman" w:cs="Times New Roman"/>
          <w:sz w:val="24"/>
          <w:szCs w:val="24"/>
        </w:rPr>
        <w:t xml:space="preserve"> </w:t>
      </w:r>
      <w:r w:rsidRPr="00832994">
        <w:rPr>
          <w:rFonts w:ascii="Times New Roman" w:hAnsi="Times New Roman" w:cs="Times New Roman"/>
          <w:sz w:val="24"/>
          <w:szCs w:val="24"/>
        </w:rPr>
        <w:t>analytical data and theor</w:t>
      </w:r>
      <w:r w:rsidR="00032AFA">
        <w:rPr>
          <w:rFonts w:ascii="Times New Roman" w:hAnsi="Times New Roman" w:cs="Times New Roman"/>
          <w:sz w:val="24"/>
          <w:szCs w:val="24"/>
        </w:rPr>
        <w:t>etical data within a very short time limit.</w:t>
      </w:r>
    </w:p>
    <w:p w:rsidR="00832994" w:rsidRPr="00832994" w:rsidRDefault="00832994" w:rsidP="00832994">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xml:space="preserve"> </w:t>
      </w:r>
      <w:r w:rsidR="00800E4A">
        <w:rPr>
          <w:rFonts w:ascii="Times New Roman" w:hAnsi="Times New Roman" w:cs="Times New Roman"/>
          <w:sz w:val="24"/>
          <w:szCs w:val="24"/>
        </w:rPr>
        <w:t xml:space="preserve">The </w:t>
      </w:r>
      <w:r w:rsidR="00032AFA">
        <w:rPr>
          <w:rFonts w:ascii="Times New Roman" w:hAnsi="Times New Roman" w:cs="Times New Roman"/>
          <w:sz w:val="24"/>
          <w:szCs w:val="24"/>
        </w:rPr>
        <w:t>three months time was not very much enough to gain a greater scenario of this company.</w:t>
      </w:r>
    </w:p>
    <w:p w:rsidR="00032AFA" w:rsidRDefault="00800E4A" w:rsidP="00032AFA">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xml:space="preserve"> </w:t>
      </w:r>
      <w:r w:rsidR="00032AFA">
        <w:rPr>
          <w:rFonts w:ascii="Times New Roman" w:hAnsi="Times New Roman" w:cs="Times New Roman"/>
          <w:sz w:val="24"/>
          <w:szCs w:val="24"/>
        </w:rPr>
        <w:t>A</w:t>
      </w:r>
      <w:r w:rsidR="00032AFA" w:rsidRPr="00832994">
        <w:rPr>
          <w:rFonts w:ascii="Times New Roman" w:hAnsi="Times New Roman" w:cs="Times New Roman"/>
          <w:sz w:val="24"/>
          <w:szCs w:val="24"/>
        </w:rPr>
        <w:t>s the or</w:t>
      </w:r>
      <w:r w:rsidR="00032AFA">
        <w:rPr>
          <w:rFonts w:ascii="Times New Roman" w:hAnsi="Times New Roman" w:cs="Times New Roman"/>
          <w:sz w:val="24"/>
          <w:szCs w:val="24"/>
        </w:rPr>
        <w:t>ganization remains confidential to interns, r</w:t>
      </w:r>
      <w:r w:rsidR="00832994" w:rsidRPr="00832994">
        <w:rPr>
          <w:rFonts w:ascii="Times New Roman" w:hAnsi="Times New Roman" w:cs="Times New Roman"/>
          <w:sz w:val="24"/>
          <w:szCs w:val="24"/>
        </w:rPr>
        <w:t>elevant data collecting was very difficult</w:t>
      </w:r>
      <w:r w:rsidR="00032AFA">
        <w:rPr>
          <w:rFonts w:ascii="Times New Roman" w:hAnsi="Times New Roman" w:cs="Times New Roman"/>
          <w:sz w:val="24"/>
          <w:szCs w:val="24"/>
        </w:rPr>
        <w:t>.</w:t>
      </w:r>
    </w:p>
    <w:p w:rsidR="00832994" w:rsidRPr="00832994" w:rsidRDefault="00832994" w:rsidP="00032AFA">
      <w:pPr>
        <w:tabs>
          <w:tab w:val="left" w:pos="8550"/>
          <w:tab w:val="left" w:pos="8730"/>
        </w:tabs>
        <w:spacing w:line="360" w:lineRule="auto"/>
        <w:ind w:left="-180" w:right="450"/>
        <w:jc w:val="both"/>
        <w:rPr>
          <w:rFonts w:ascii="Times New Roman" w:hAnsi="Times New Roman" w:cs="Times New Roman"/>
          <w:sz w:val="24"/>
          <w:szCs w:val="24"/>
        </w:rPr>
      </w:pPr>
      <w:r w:rsidRPr="00832994">
        <w:rPr>
          <w:rFonts w:ascii="Times New Roman" w:hAnsi="Times New Roman" w:cs="Times New Roman"/>
          <w:sz w:val="24"/>
          <w:szCs w:val="24"/>
        </w:rPr>
        <w:t xml:space="preserve"> </w:t>
      </w:r>
      <w:r w:rsidR="00800E4A">
        <w:rPr>
          <w:rFonts w:ascii="Times New Roman" w:hAnsi="Times New Roman" w:cs="Times New Roman"/>
          <w:sz w:val="24"/>
          <w:szCs w:val="24"/>
        </w:rPr>
        <w:t xml:space="preserve"> </w:t>
      </w:r>
      <w:r w:rsidRPr="00832994">
        <w:rPr>
          <w:rFonts w:ascii="Times New Roman" w:hAnsi="Times New Roman" w:cs="Times New Roman"/>
          <w:sz w:val="24"/>
          <w:szCs w:val="24"/>
        </w:rPr>
        <w:t>Load of works was also a great barrier for me to prepare the report in earlier time.</w:t>
      </w:r>
    </w:p>
    <w:p w:rsidR="00832994" w:rsidRDefault="00800E4A" w:rsidP="00832994">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 xml:space="preserve"> </w:t>
      </w:r>
      <w:r w:rsidR="00046583">
        <w:rPr>
          <w:rFonts w:ascii="Times New Roman" w:hAnsi="Times New Roman" w:cs="Times New Roman"/>
          <w:sz w:val="24"/>
          <w:szCs w:val="24"/>
        </w:rPr>
        <w:t>As an fresher I had lack of knowledge to prepare such a report.</w:t>
      </w:r>
    </w:p>
    <w:p w:rsidR="00046583" w:rsidRDefault="00046583" w:rsidP="00832994">
      <w:pPr>
        <w:tabs>
          <w:tab w:val="left" w:pos="8550"/>
          <w:tab w:val="left" w:pos="8730"/>
        </w:tabs>
        <w:spacing w:line="360" w:lineRule="auto"/>
        <w:ind w:left="-180" w:right="450"/>
        <w:jc w:val="both"/>
        <w:rPr>
          <w:rFonts w:ascii="Times New Roman" w:hAnsi="Times New Roman" w:cs="Times New Roman"/>
          <w:sz w:val="24"/>
          <w:szCs w:val="24"/>
        </w:rPr>
      </w:pPr>
    </w:p>
    <w:p w:rsidR="00046583" w:rsidRDefault="00046583" w:rsidP="00832994">
      <w:pPr>
        <w:tabs>
          <w:tab w:val="left" w:pos="8550"/>
          <w:tab w:val="left" w:pos="8730"/>
        </w:tabs>
        <w:spacing w:line="360" w:lineRule="auto"/>
        <w:ind w:left="-180" w:right="450"/>
        <w:jc w:val="both"/>
        <w:rPr>
          <w:rFonts w:ascii="Times New Roman" w:hAnsi="Times New Roman" w:cs="Times New Roman"/>
          <w:sz w:val="24"/>
          <w:szCs w:val="24"/>
        </w:rPr>
      </w:pPr>
      <w:r>
        <w:rPr>
          <w:rFonts w:ascii="Times New Roman" w:hAnsi="Times New Roman" w:cs="Times New Roman"/>
          <w:sz w:val="24"/>
          <w:szCs w:val="24"/>
        </w:rPr>
        <w:t>Lastly I want to say that, the whole report gone through from very difficulties which was sometimes unbearable for me to maintain because I was not a permanent employee to the office members to share anything.</w:t>
      </w:r>
    </w:p>
    <w:p w:rsidR="00046583" w:rsidRDefault="00046583" w:rsidP="00832994">
      <w:pPr>
        <w:tabs>
          <w:tab w:val="left" w:pos="8550"/>
          <w:tab w:val="left" w:pos="8730"/>
        </w:tabs>
        <w:spacing w:line="360" w:lineRule="auto"/>
        <w:ind w:left="-180" w:right="450"/>
        <w:jc w:val="both"/>
        <w:rPr>
          <w:rFonts w:ascii="Times New Roman" w:hAnsi="Times New Roman" w:cs="Times New Roman"/>
          <w:sz w:val="24"/>
          <w:szCs w:val="24"/>
        </w:rPr>
      </w:pPr>
    </w:p>
    <w:p w:rsidR="00046583" w:rsidRDefault="00046583" w:rsidP="00832994">
      <w:pPr>
        <w:tabs>
          <w:tab w:val="left" w:pos="8550"/>
          <w:tab w:val="left" w:pos="8730"/>
        </w:tabs>
        <w:spacing w:line="360" w:lineRule="auto"/>
        <w:ind w:left="-180" w:right="450"/>
        <w:jc w:val="both"/>
        <w:rPr>
          <w:rFonts w:ascii="Times New Roman" w:hAnsi="Times New Roman" w:cs="Times New Roman"/>
          <w:sz w:val="24"/>
          <w:szCs w:val="24"/>
        </w:rPr>
      </w:pPr>
    </w:p>
    <w:p w:rsidR="00046583" w:rsidRDefault="00046583" w:rsidP="00832994">
      <w:pPr>
        <w:tabs>
          <w:tab w:val="left" w:pos="8550"/>
          <w:tab w:val="left" w:pos="8730"/>
        </w:tabs>
        <w:spacing w:line="360" w:lineRule="auto"/>
        <w:ind w:left="-180" w:right="450"/>
        <w:jc w:val="both"/>
        <w:rPr>
          <w:rFonts w:ascii="Times New Roman" w:hAnsi="Times New Roman" w:cs="Times New Roman"/>
          <w:sz w:val="24"/>
          <w:szCs w:val="24"/>
        </w:rPr>
      </w:pPr>
    </w:p>
    <w:p w:rsidR="00046583" w:rsidRDefault="00046583" w:rsidP="00832994">
      <w:pPr>
        <w:tabs>
          <w:tab w:val="left" w:pos="8550"/>
          <w:tab w:val="left" w:pos="8730"/>
        </w:tabs>
        <w:spacing w:line="360" w:lineRule="auto"/>
        <w:ind w:left="-180" w:right="450"/>
        <w:jc w:val="both"/>
        <w:rPr>
          <w:rFonts w:ascii="Times New Roman" w:hAnsi="Times New Roman" w:cs="Times New Roman"/>
          <w:sz w:val="24"/>
          <w:szCs w:val="24"/>
        </w:rPr>
      </w:pPr>
    </w:p>
    <w:p w:rsidR="00832994" w:rsidRDefault="00832994" w:rsidP="00C125C1">
      <w:pPr>
        <w:tabs>
          <w:tab w:val="left" w:pos="8550"/>
          <w:tab w:val="left" w:pos="8730"/>
        </w:tabs>
        <w:spacing w:line="360" w:lineRule="auto"/>
        <w:ind w:left="-180" w:right="450"/>
        <w:jc w:val="both"/>
        <w:rPr>
          <w:rFonts w:ascii="Times New Roman" w:hAnsi="Times New Roman" w:cs="Times New Roman"/>
          <w:sz w:val="24"/>
          <w:szCs w:val="24"/>
        </w:rPr>
      </w:pPr>
    </w:p>
    <w:p w:rsidR="00832994" w:rsidRDefault="00832994" w:rsidP="00C125C1">
      <w:pPr>
        <w:tabs>
          <w:tab w:val="left" w:pos="8550"/>
          <w:tab w:val="left" w:pos="8730"/>
        </w:tabs>
        <w:spacing w:line="360" w:lineRule="auto"/>
        <w:ind w:left="-180" w:right="450"/>
        <w:jc w:val="both"/>
        <w:rPr>
          <w:rFonts w:ascii="Times New Roman" w:hAnsi="Times New Roman" w:cs="Times New Roman"/>
          <w:sz w:val="24"/>
          <w:szCs w:val="24"/>
        </w:rPr>
      </w:pPr>
    </w:p>
    <w:p w:rsidR="00832994" w:rsidRDefault="00832994" w:rsidP="00C125C1">
      <w:pPr>
        <w:tabs>
          <w:tab w:val="left" w:pos="8550"/>
          <w:tab w:val="left" w:pos="8730"/>
        </w:tabs>
        <w:spacing w:line="360" w:lineRule="auto"/>
        <w:ind w:left="-180" w:right="450"/>
        <w:jc w:val="both"/>
        <w:rPr>
          <w:rFonts w:ascii="Times New Roman" w:hAnsi="Times New Roman" w:cs="Times New Roman"/>
          <w:sz w:val="24"/>
          <w:szCs w:val="24"/>
        </w:rPr>
      </w:pPr>
    </w:p>
    <w:p w:rsidR="00B134D2" w:rsidRDefault="00B134D2" w:rsidP="00B134D2">
      <w:pPr>
        <w:tabs>
          <w:tab w:val="left" w:pos="8550"/>
          <w:tab w:val="left" w:pos="8730"/>
        </w:tabs>
        <w:spacing w:line="360" w:lineRule="auto"/>
        <w:ind w:right="450"/>
        <w:jc w:val="both"/>
        <w:rPr>
          <w:rFonts w:ascii="Times New Roman" w:hAnsi="Times New Roman" w:cs="Times New Roman"/>
          <w:color w:val="000000" w:themeColor="text1"/>
          <w:sz w:val="24"/>
          <w:szCs w:val="24"/>
        </w:rPr>
      </w:pPr>
    </w:p>
    <w:p w:rsidR="00E8685F" w:rsidRPr="0061714A" w:rsidRDefault="0061714A" w:rsidP="0061714A">
      <w:pPr>
        <w:tabs>
          <w:tab w:val="left" w:pos="8550"/>
          <w:tab w:val="left" w:pos="8730"/>
        </w:tabs>
        <w:spacing w:line="360" w:lineRule="auto"/>
        <w:ind w:left="-180" w:right="450"/>
        <w:jc w:val="both"/>
        <w:rPr>
          <w:rFonts w:ascii="Times New Roman" w:hAnsi="Times New Roman" w:cs="Times New Roman"/>
          <w:b/>
          <w:color w:val="365F91" w:themeColor="accent1" w:themeShade="BF"/>
          <w:sz w:val="28"/>
          <w:szCs w:val="28"/>
        </w:rPr>
      </w:pPr>
      <w:r w:rsidRPr="0061714A">
        <w:rPr>
          <w:rFonts w:ascii="Times New Roman" w:hAnsi="Times New Roman" w:cs="Times New Roman"/>
          <w:b/>
          <w:color w:val="365F91" w:themeColor="accent1" w:themeShade="BF"/>
          <w:sz w:val="28"/>
          <w:szCs w:val="28"/>
          <w:highlight w:val="lightGray"/>
        </w:rPr>
        <w:lastRenderedPageBreak/>
        <w:t>Background of the Organization</w:t>
      </w:r>
    </w:p>
    <w:p w:rsidR="002F25EB" w:rsidRPr="00A76005" w:rsidRDefault="00EA36CD" w:rsidP="00C125C1">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sidRPr="00A76005">
        <w:rPr>
          <w:rFonts w:ascii="Times New Roman" w:hAnsi="Times New Roman" w:cs="Times New Roman"/>
          <w:bCs/>
          <w:color w:val="000000" w:themeColor="text1"/>
          <w:sz w:val="24"/>
          <w:szCs w:val="24"/>
        </w:rPr>
        <w:t>Acorn Infrastructure Services Ltd. (Associate Company of Bangla Cat) S</w:t>
      </w:r>
      <w:r w:rsidRPr="00A76005">
        <w:rPr>
          <w:rFonts w:ascii="Times New Roman" w:hAnsi="Times New Roman" w:cs="Times New Roman"/>
          <w:color w:val="000000" w:themeColor="text1"/>
          <w:sz w:val="24"/>
          <w:szCs w:val="24"/>
        </w:rPr>
        <w:t xml:space="preserve">pecialized in Electricity Generation and Transmission (100MW HFO Based Power Plant) whose power plant is in Juldha, Chittagong. The parent company of the organization is known as Bangla Trac. Since January 2009, nearly 40 contracts have been signed to increase the capacity by 4,504 MW using light diesel oil, natural gas </w:t>
      </w:r>
      <w:r w:rsidR="00160049">
        <w:rPr>
          <w:rFonts w:ascii="Times New Roman" w:hAnsi="Times New Roman" w:cs="Times New Roman"/>
          <w:color w:val="000000" w:themeColor="text1"/>
          <w:sz w:val="24"/>
          <w:szCs w:val="24"/>
        </w:rPr>
        <w:t xml:space="preserve">or heavy fuel oil (HFO). </w:t>
      </w:r>
      <w:r w:rsidRPr="00A76005">
        <w:rPr>
          <w:rFonts w:ascii="Times New Roman" w:hAnsi="Times New Roman" w:cs="Times New Roman"/>
          <w:color w:val="000000" w:themeColor="text1"/>
          <w:sz w:val="24"/>
          <w:szCs w:val="24"/>
        </w:rPr>
        <w:t>The investor, Dhaka-based Acorn Infrastructure Services Ltd. (AISL), signed a five-year rental agreement with BPDB and Caterpillar Power Generation Systems. Under the agreement, Caterpillar provided equipment and services for eight Cat® 16CM43 HFO-operated generator sets. Local Cat dealer, Bangla Cat, supported the project with onsite supervision and engineering services.</w:t>
      </w:r>
    </w:p>
    <w:p w:rsidR="00665C36" w:rsidRPr="00A76005" w:rsidRDefault="00665C36" w:rsidP="00C125C1">
      <w:pPr>
        <w:tabs>
          <w:tab w:val="left" w:pos="8550"/>
          <w:tab w:val="left" w:pos="8730"/>
        </w:tabs>
        <w:spacing w:line="360" w:lineRule="auto"/>
        <w:ind w:left="-180" w:right="450"/>
        <w:jc w:val="both"/>
        <w:rPr>
          <w:rFonts w:ascii="Times New Roman" w:hAnsi="Times New Roman" w:cs="Times New Roman"/>
          <w:color w:val="000000" w:themeColor="text1"/>
          <w:sz w:val="24"/>
          <w:szCs w:val="24"/>
        </w:rPr>
      </w:pPr>
    </w:p>
    <w:p w:rsidR="00E8685F" w:rsidRPr="00A76005" w:rsidRDefault="00800E4A" w:rsidP="00C125C1">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anchor distT="0" distB="0" distL="114300" distR="114300" simplePos="0" relativeHeight="251666432" behindDoc="0" locked="0" layoutInCell="1" allowOverlap="1">
            <wp:simplePos x="0" y="0"/>
            <wp:positionH relativeFrom="column">
              <wp:posOffset>-93345</wp:posOffset>
            </wp:positionH>
            <wp:positionV relativeFrom="paragraph">
              <wp:posOffset>341630</wp:posOffset>
            </wp:positionV>
            <wp:extent cx="3030220" cy="1966595"/>
            <wp:effectExtent l="1905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7316_188842251232532_1936123446_n.jp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030220" cy="1966595"/>
                    </a:xfrm>
                    <a:prstGeom prst="rect">
                      <a:avLst/>
                    </a:prstGeom>
                    <a:ln>
                      <a:noFill/>
                    </a:ln>
                    <a:effectLst>
                      <a:softEdge rad="112500"/>
                    </a:effectLst>
                  </pic:spPr>
                </pic:pic>
              </a:graphicData>
            </a:graphic>
          </wp:anchor>
        </w:drawing>
      </w:r>
    </w:p>
    <w:p w:rsidR="00EA36CD" w:rsidRPr="00A76005" w:rsidRDefault="003C13E3" w:rsidP="00C125C1">
      <w:pPr>
        <w:tabs>
          <w:tab w:val="left" w:pos="8550"/>
          <w:tab w:val="left" w:pos="8730"/>
        </w:tabs>
        <w:spacing w:line="360" w:lineRule="auto"/>
        <w:ind w:left="-180" w:right="450"/>
        <w:jc w:val="both"/>
        <w:rPr>
          <w:rFonts w:ascii="Times New Roman" w:hAnsi="Times New Roman" w:cs="Times New Roman"/>
          <w:bCs/>
          <w:color w:val="000000" w:themeColor="text1"/>
          <w:sz w:val="24"/>
          <w:szCs w:val="24"/>
        </w:rPr>
      </w:pPr>
      <w:r>
        <w:rPr>
          <w:rFonts w:ascii="Times New Roman" w:hAnsi="Times New Roman" w:cs="Times New Roman"/>
          <w:bCs/>
          <w:noProof/>
          <w:color w:val="000000" w:themeColor="text1"/>
          <w:sz w:val="24"/>
          <w:szCs w:val="24"/>
        </w:rPr>
        <w:drawing>
          <wp:anchor distT="0" distB="0" distL="114300" distR="114300" simplePos="0" relativeHeight="251667456" behindDoc="0" locked="0" layoutInCell="1" allowOverlap="1">
            <wp:simplePos x="0" y="0"/>
            <wp:positionH relativeFrom="column">
              <wp:posOffset>2870835</wp:posOffset>
            </wp:positionH>
            <wp:positionV relativeFrom="paragraph">
              <wp:posOffset>-47625</wp:posOffset>
            </wp:positionV>
            <wp:extent cx="2883535" cy="1924050"/>
            <wp:effectExtent l="1905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1383_188847824565308_1014842664_n.jpg"/>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883535" cy="1924050"/>
                    </a:xfrm>
                    <a:prstGeom prst="rect">
                      <a:avLst/>
                    </a:prstGeom>
                    <a:ln>
                      <a:noFill/>
                    </a:ln>
                    <a:effectLst>
                      <a:softEdge rad="112500"/>
                    </a:effectLst>
                  </pic:spPr>
                </pic:pic>
              </a:graphicData>
            </a:graphic>
          </wp:anchor>
        </w:drawing>
      </w:r>
    </w:p>
    <w:p w:rsidR="00EA36CD" w:rsidRPr="00A76005" w:rsidRDefault="00EA36CD" w:rsidP="00C125C1">
      <w:pPr>
        <w:tabs>
          <w:tab w:val="left" w:pos="5220"/>
          <w:tab w:val="left" w:pos="8550"/>
          <w:tab w:val="left" w:pos="8730"/>
        </w:tabs>
        <w:spacing w:line="360" w:lineRule="auto"/>
        <w:ind w:left="-180" w:right="450"/>
        <w:jc w:val="both"/>
        <w:rPr>
          <w:rFonts w:ascii="Times New Roman" w:hAnsi="Times New Roman" w:cs="Times New Roman"/>
          <w:bCs/>
          <w:color w:val="000000" w:themeColor="text1"/>
          <w:sz w:val="24"/>
          <w:szCs w:val="24"/>
        </w:rPr>
      </w:pPr>
      <w:r w:rsidRPr="00A76005">
        <w:rPr>
          <w:rFonts w:ascii="Times New Roman" w:hAnsi="Times New Roman" w:cs="Times New Roman"/>
          <w:bCs/>
          <w:color w:val="000000" w:themeColor="text1"/>
          <w:sz w:val="24"/>
          <w:szCs w:val="24"/>
        </w:rPr>
        <w:tab/>
      </w:r>
    </w:p>
    <w:p w:rsidR="00EA36CD" w:rsidRPr="00A76005" w:rsidRDefault="00EA36CD" w:rsidP="00C125C1">
      <w:pPr>
        <w:tabs>
          <w:tab w:val="left" w:pos="8550"/>
          <w:tab w:val="left" w:pos="8730"/>
        </w:tabs>
        <w:spacing w:line="360" w:lineRule="auto"/>
        <w:ind w:left="-180" w:right="450"/>
        <w:jc w:val="both"/>
        <w:rPr>
          <w:rFonts w:ascii="Times New Roman" w:hAnsi="Times New Roman" w:cs="Times New Roman"/>
          <w:bCs/>
          <w:color w:val="000000" w:themeColor="text1"/>
          <w:sz w:val="24"/>
          <w:szCs w:val="24"/>
        </w:rPr>
      </w:pPr>
    </w:p>
    <w:p w:rsidR="00EA36CD" w:rsidRPr="00A76005" w:rsidRDefault="00EA36CD" w:rsidP="00C125C1">
      <w:pPr>
        <w:tabs>
          <w:tab w:val="left" w:pos="8550"/>
          <w:tab w:val="left" w:pos="8730"/>
        </w:tabs>
        <w:spacing w:line="360" w:lineRule="auto"/>
        <w:ind w:left="-180" w:right="450"/>
        <w:jc w:val="both"/>
        <w:rPr>
          <w:rFonts w:ascii="Times New Roman" w:hAnsi="Times New Roman" w:cs="Times New Roman"/>
          <w:bCs/>
          <w:color w:val="000000" w:themeColor="text1"/>
          <w:sz w:val="24"/>
          <w:szCs w:val="24"/>
        </w:rPr>
      </w:pPr>
    </w:p>
    <w:p w:rsidR="00EA36CD" w:rsidRPr="00A76005" w:rsidRDefault="003C13E3" w:rsidP="00C125C1">
      <w:pPr>
        <w:tabs>
          <w:tab w:val="left" w:pos="8550"/>
          <w:tab w:val="left" w:pos="8730"/>
        </w:tabs>
        <w:spacing w:line="360" w:lineRule="auto"/>
        <w:ind w:left="-180" w:right="450"/>
        <w:jc w:val="both"/>
        <w:rPr>
          <w:rFonts w:ascii="Times New Roman" w:hAnsi="Times New Roman" w:cs="Times New Roman"/>
          <w:bCs/>
          <w:color w:val="000000" w:themeColor="text1"/>
          <w:sz w:val="24"/>
          <w:szCs w:val="24"/>
        </w:rPr>
      </w:pPr>
      <w:r>
        <w:rPr>
          <w:rFonts w:ascii="Times New Roman" w:hAnsi="Times New Roman" w:cs="Times New Roman"/>
          <w:bCs/>
          <w:noProof/>
          <w:color w:val="000000" w:themeColor="text1"/>
          <w:sz w:val="24"/>
          <w:szCs w:val="24"/>
        </w:rPr>
        <w:drawing>
          <wp:anchor distT="0" distB="0" distL="114300" distR="114300" simplePos="0" relativeHeight="251668480" behindDoc="0" locked="0" layoutInCell="1" allowOverlap="1">
            <wp:simplePos x="0" y="0"/>
            <wp:positionH relativeFrom="column">
              <wp:posOffset>-95250</wp:posOffset>
            </wp:positionH>
            <wp:positionV relativeFrom="paragraph">
              <wp:posOffset>317795</wp:posOffset>
            </wp:positionV>
            <wp:extent cx="3106841" cy="1988289"/>
            <wp:effectExtent l="1905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5121_188848807898543_795133503_n.jpg"/>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106678" cy="1988185"/>
                    </a:xfrm>
                    <a:prstGeom prst="rect">
                      <a:avLst/>
                    </a:prstGeom>
                    <a:ln>
                      <a:noFill/>
                    </a:ln>
                    <a:effectLst>
                      <a:softEdge rad="112500"/>
                    </a:effectLst>
                  </pic:spPr>
                </pic:pic>
              </a:graphicData>
            </a:graphic>
          </wp:anchor>
        </w:drawing>
      </w:r>
      <w:r>
        <w:rPr>
          <w:rFonts w:ascii="Times New Roman" w:hAnsi="Times New Roman" w:cs="Times New Roman"/>
          <w:bCs/>
          <w:noProof/>
          <w:color w:val="000000" w:themeColor="text1"/>
          <w:sz w:val="24"/>
          <w:szCs w:val="24"/>
        </w:rPr>
        <w:drawing>
          <wp:anchor distT="0" distB="0" distL="114300" distR="114300" simplePos="0" relativeHeight="251669504" behindDoc="0" locked="0" layoutInCell="1" allowOverlap="1">
            <wp:simplePos x="0" y="0"/>
            <wp:positionH relativeFrom="column">
              <wp:posOffset>2936875</wp:posOffset>
            </wp:positionH>
            <wp:positionV relativeFrom="paragraph">
              <wp:posOffset>243205</wp:posOffset>
            </wp:positionV>
            <wp:extent cx="2819400" cy="2062480"/>
            <wp:effectExtent l="1905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5933_188848714565219_746555771_n.jpg"/>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819400" cy="2062480"/>
                    </a:xfrm>
                    <a:prstGeom prst="rect">
                      <a:avLst/>
                    </a:prstGeom>
                    <a:ln>
                      <a:noFill/>
                    </a:ln>
                    <a:effectLst>
                      <a:softEdge rad="112500"/>
                    </a:effectLst>
                  </pic:spPr>
                </pic:pic>
              </a:graphicData>
            </a:graphic>
          </wp:anchor>
        </w:drawing>
      </w:r>
    </w:p>
    <w:p w:rsidR="00EA36CD" w:rsidRPr="00A76005" w:rsidRDefault="00EA36CD" w:rsidP="00C125C1">
      <w:pPr>
        <w:tabs>
          <w:tab w:val="left" w:pos="8550"/>
          <w:tab w:val="left" w:pos="8730"/>
        </w:tabs>
        <w:spacing w:line="360" w:lineRule="auto"/>
        <w:ind w:left="-180" w:right="450"/>
        <w:jc w:val="both"/>
        <w:rPr>
          <w:rFonts w:ascii="Times New Roman" w:hAnsi="Times New Roman" w:cs="Times New Roman"/>
          <w:bCs/>
          <w:color w:val="000000" w:themeColor="text1"/>
          <w:sz w:val="24"/>
          <w:szCs w:val="24"/>
        </w:rPr>
      </w:pPr>
    </w:p>
    <w:p w:rsidR="00EA36CD" w:rsidRPr="00A76005" w:rsidRDefault="00EA36CD" w:rsidP="00C125C1">
      <w:pPr>
        <w:tabs>
          <w:tab w:val="left" w:pos="8550"/>
          <w:tab w:val="left" w:pos="8730"/>
        </w:tabs>
        <w:spacing w:line="360" w:lineRule="auto"/>
        <w:ind w:left="-180" w:right="450"/>
        <w:jc w:val="both"/>
        <w:rPr>
          <w:rFonts w:ascii="Times New Roman" w:hAnsi="Times New Roman" w:cs="Times New Roman"/>
          <w:bCs/>
          <w:color w:val="000000" w:themeColor="text1"/>
          <w:sz w:val="24"/>
          <w:szCs w:val="24"/>
        </w:rPr>
      </w:pPr>
    </w:p>
    <w:p w:rsidR="00EA36CD" w:rsidRPr="00A76005" w:rsidRDefault="00EA36CD" w:rsidP="00C125C1">
      <w:pPr>
        <w:tabs>
          <w:tab w:val="left" w:pos="1140"/>
          <w:tab w:val="center" w:pos="4513"/>
          <w:tab w:val="left" w:pos="8550"/>
          <w:tab w:val="left" w:pos="8730"/>
        </w:tabs>
        <w:spacing w:line="360" w:lineRule="auto"/>
        <w:ind w:left="-180" w:right="450"/>
        <w:jc w:val="both"/>
        <w:rPr>
          <w:rFonts w:ascii="Times New Roman" w:hAnsi="Times New Roman" w:cs="Times New Roman"/>
          <w:bCs/>
          <w:color w:val="000000" w:themeColor="text1"/>
          <w:sz w:val="24"/>
          <w:szCs w:val="24"/>
        </w:rPr>
      </w:pPr>
      <w:r w:rsidRPr="00A76005">
        <w:rPr>
          <w:rFonts w:ascii="Times New Roman" w:hAnsi="Times New Roman" w:cs="Times New Roman"/>
          <w:bCs/>
          <w:color w:val="000000" w:themeColor="text1"/>
          <w:sz w:val="24"/>
          <w:szCs w:val="24"/>
        </w:rPr>
        <w:tab/>
      </w:r>
      <w:r w:rsidRPr="00A76005">
        <w:rPr>
          <w:rFonts w:ascii="Times New Roman" w:hAnsi="Times New Roman" w:cs="Times New Roman"/>
          <w:bCs/>
          <w:color w:val="000000" w:themeColor="text1"/>
          <w:sz w:val="24"/>
          <w:szCs w:val="24"/>
        </w:rPr>
        <w:tab/>
      </w:r>
    </w:p>
    <w:p w:rsidR="00EA36CD" w:rsidRPr="00A76005" w:rsidRDefault="00EA36CD" w:rsidP="00C125C1">
      <w:pPr>
        <w:tabs>
          <w:tab w:val="left" w:pos="8550"/>
          <w:tab w:val="left" w:pos="8730"/>
        </w:tabs>
        <w:spacing w:line="360" w:lineRule="auto"/>
        <w:ind w:left="-180" w:right="450"/>
        <w:jc w:val="both"/>
        <w:rPr>
          <w:rFonts w:ascii="Times New Roman" w:hAnsi="Times New Roman" w:cs="Times New Roman"/>
          <w:bCs/>
          <w:color w:val="000000" w:themeColor="text1"/>
          <w:sz w:val="24"/>
          <w:szCs w:val="24"/>
        </w:rPr>
      </w:pPr>
    </w:p>
    <w:p w:rsidR="00EA36CD" w:rsidRPr="00A76005" w:rsidRDefault="00EA36CD" w:rsidP="00C125C1">
      <w:pPr>
        <w:tabs>
          <w:tab w:val="left" w:pos="8550"/>
          <w:tab w:val="left" w:pos="8730"/>
        </w:tabs>
        <w:spacing w:line="360" w:lineRule="auto"/>
        <w:ind w:left="-180" w:right="450"/>
        <w:jc w:val="both"/>
        <w:rPr>
          <w:rFonts w:ascii="Times New Roman" w:hAnsi="Times New Roman" w:cs="Times New Roman"/>
          <w:bCs/>
          <w:color w:val="000000" w:themeColor="text1"/>
          <w:sz w:val="24"/>
          <w:szCs w:val="24"/>
        </w:rPr>
      </w:pPr>
    </w:p>
    <w:p w:rsidR="00D3777B" w:rsidRPr="00A76005" w:rsidRDefault="00D3777B" w:rsidP="00C125C1">
      <w:pPr>
        <w:tabs>
          <w:tab w:val="left" w:pos="8550"/>
          <w:tab w:val="left" w:pos="8730"/>
        </w:tabs>
        <w:spacing w:line="360" w:lineRule="auto"/>
        <w:ind w:left="-180" w:right="450"/>
        <w:jc w:val="both"/>
        <w:rPr>
          <w:rFonts w:ascii="Times New Roman" w:hAnsi="Times New Roman" w:cs="Times New Roman"/>
          <w:bCs/>
          <w:color w:val="000000" w:themeColor="text1"/>
          <w:sz w:val="24"/>
          <w:szCs w:val="24"/>
        </w:rPr>
      </w:pPr>
    </w:p>
    <w:p w:rsidR="00800E4A" w:rsidRDefault="00800E4A" w:rsidP="00C125C1">
      <w:pPr>
        <w:tabs>
          <w:tab w:val="left" w:pos="8550"/>
          <w:tab w:val="left" w:pos="8730"/>
          <w:tab w:val="left" w:pos="10170"/>
        </w:tabs>
        <w:spacing w:line="360" w:lineRule="auto"/>
        <w:ind w:left="-180" w:right="450"/>
        <w:jc w:val="both"/>
        <w:rPr>
          <w:rFonts w:ascii="Times New Roman" w:hAnsi="Times New Roman" w:cs="Times New Roman"/>
          <w:bCs/>
          <w:color w:val="000000" w:themeColor="text1"/>
          <w:sz w:val="24"/>
          <w:szCs w:val="24"/>
        </w:rPr>
      </w:pPr>
    </w:p>
    <w:p w:rsidR="00236D0D" w:rsidRDefault="00EA36CD" w:rsidP="00C125C1">
      <w:pPr>
        <w:tabs>
          <w:tab w:val="left" w:pos="8550"/>
          <w:tab w:val="left" w:pos="8730"/>
          <w:tab w:val="left" w:pos="10170"/>
        </w:tabs>
        <w:spacing w:line="360" w:lineRule="auto"/>
        <w:ind w:left="-180" w:right="450"/>
        <w:jc w:val="both"/>
        <w:rPr>
          <w:rFonts w:ascii="Times New Roman" w:hAnsi="Times New Roman" w:cs="Times New Roman"/>
          <w:bCs/>
          <w:color w:val="000000" w:themeColor="text1"/>
          <w:sz w:val="24"/>
          <w:szCs w:val="24"/>
        </w:rPr>
      </w:pPr>
      <w:r w:rsidRPr="00A76005">
        <w:rPr>
          <w:rFonts w:ascii="Times New Roman" w:hAnsi="Times New Roman" w:cs="Times New Roman"/>
          <w:bCs/>
          <w:color w:val="000000" w:themeColor="text1"/>
          <w:sz w:val="24"/>
          <w:szCs w:val="24"/>
        </w:rPr>
        <w:t xml:space="preserve">Acorn Infrastructure Services Ltd. is a Strategic Business Unit of Bangla Trac. Bangla Trac is a premium telecom service provider </w:t>
      </w:r>
      <w:r w:rsidR="002E49E8">
        <w:rPr>
          <w:rFonts w:ascii="Times New Roman" w:hAnsi="Times New Roman" w:cs="Times New Roman"/>
          <w:bCs/>
          <w:color w:val="000000" w:themeColor="text1"/>
          <w:sz w:val="24"/>
          <w:szCs w:val="24"/>
        </w:rPr>
        <w:t xml:space="preserve">which is </w:t>
      </w:r>
      <w:r w:rsidRPr="00A76005">
        <w:rPr>
          <w:rFonts w:ascii="Times New Roman" w:hAnsi="Times New Roman" w:cs="Times New Roman"/>
          <w:bCs/>
          <w:color w:val="000000" w:themeColor="text1"/>
          <w:sz w:val="24"/>
          <w:szCs w:val="24"/>
        </w:rPr>
        <w:t xml:space="preserve">driven by </w:t>
      </w:r>
      <w:r w:rsidR="00E41608" w:rsidRPr="00A76005">
        <w:rPr>
          <w:rFonts w:ascii="Times New Roman" w:hAnsi="Times New Roman" w:cs="Times New Roman"/>
          <w:bCs/>
          <w:color w:val="000000" w:themeColor="text1"/>
          <w:sz w:val="24"/>
          <w:szCs w:val="24"/>
        </w:rPr>
        <w:t xml:space="preserve">commitment </w:t>
      </w:r>
      <w:r w:rsidRPr="00A76005">
        <w:rPr>
          <w:rFonts w:ascii="Times New Roman" w:hAnsi="Times New Roman" w:cs="Times New Roman"/>
          <w:bCs/>
          <w:color w:val="000000" w:themeColor="text1"/>
          <w:sz w:val="24"/>
          <w:szCs w:val="24"/>
        </w:rPr>
        <w:t>and</w:t>
      </w:r>
      <w:r w:rsidR="00E41608" w:rsidRPr="00A76005">
        <w:rPr>
          <w:rFonts w:ascii="Times New Roman" w:hAnsi="Times New Roman" w:cs="Times New Roman"/>
          <w:bCs/>
          <w:color w:val="000000" w:themeColor="text1"/>
          <w:sz w:val="24"/>
          <w:szCs w:val="24"/>
        </w:rPr>
        <w:t xml:space="preserve"> innovation</w:t>
      </w:r>
      <w:r w:rsidRPr="00A76005">
        <w:rPr>
          <w:rFonts w:ascii="Times New Roman" w:hAnsi="Times New Roman" w:cs="Times New Roman"/>
          <w:bCs/>
          <w:color w:val="000000" w:themeColor="text1"/>
          <w:sz w:val="24"/>
          <w:szCs w:val="24"/>
        </w:rPr>
        <w:t xml:space="preserve"> to quality. Since its inception, as one of the pioneer International Gateway (IGW) Service </w:t>
      </w:r>
      <w:r w:rsidRPr="00A76005">
        <w:rPr>
          <w:rFonts w:ascii="Times New Roman" w:hAnsi="Times New Roman" w:cs="Times New Roman"/>
          <w:bCs/>
          <w:color w:val="000000" w:themeColor="text1"/>
          <w:sz w:val="24"/>
          <w:szCs w:val="24"/>
        </w:rPr>
        <w:lastRenderedPageBreak/>
        <w:t>Providers, they have diversified their portfolio well beyond core business of premium quality voice termination to Bangladesh. Their wide range of innovative products and services are designed to enable their local and international partners to realize their full potential in target markets. Their Businesses are:</w:t>
      </w:r>
    </w:p>
    <w:p w:rsidR="0061714A" w:rsidRDefault="0061714A" w:rsidP="00C125C1">
      <w:pPr>
        <w:tabs>
          <w:tab w:val="left" w:pos="8550"/>
          <w:tab w:val="left" w:pos="8730"/>
          <w:tab w:val="left" w:pos="10170"/>
        </w:tabs>
        <w:spacing w:line="360" w:lineRule="auto"/>
        <w:ind w:left="-180" w:right="450"/>
        <w:jc w:val="both"/>
        <w:rPr>
          <w:rFonts w:ascii="Times New Roman" w:hAnsi="Times New Roman" w:cs="Times New Roman"/>
          <w:bCs/>
          <w:color w:val="000000" w:themeColor="text1"/>
          <w:sz w:val="24"/>
          <w:szCs w:val="24"/>
        </w:rPr>
      </w:pPr>
    </w:p>
    <w:p w:rsidR="00800E4A" w:rsidRDefault="00800E4A" w:rsidP="00C125C1">
      <w:pPr>
        <w:tabs>
          <w:tab w:val="left" w:pos="8550"/>
          <w:tab w:val="left" w:pos="8730"/>
          <w:tab w:val="left" w:pos="10170"/>
        </w:tabs>
        <w:spacing w:line="360" w:lineRule="auto"/>
        <w:ind w:left="-180" w:right="450"/>
        <w:jc w:val="both"/>
        <w:rPr>
          <w:rFonts w:ascii="Times New Roman" w:hAnsi="Times New Roman" w:cs="Times New Roman"/>
          <w:bCs/>
          <w:color w:val="000000" w:themeColor="text1"/>
          <w:sz w:val="24"/>
          <w:szCs w:val="24"/>
        </w:rPr>
      </w:pPr>
    </w:p>
    <w:p w:rsidR="00800E4A" w:rsidRPr="00A76005" w:rsidRDefault="00800E4A" w:rsidP="00C125C1">
      <w:pPr>
        <w:tabs>
          <w:tab w:val="left" w:pos="8550"/>
          <w:tab w:val="left" w:pos="8730"/>
          <w:tab w:val="left" w:pos="10170"/>
        </w:tabs>
        <w:spacing w:line="360" w:lineRule="auto"/>
        <w:ind w:left="-180" w:right="450"/>
        <w:jc w:val="both"/>
        <w:rPr>
          <w:rFonts w:ascii="Times New Roman" w:hAnsi="Times New Roman" w:cs="Times New Roman"/>
          <w:bCs/>
          <w:color w:val="000000" w:themeColor="text1"/>
          <w:sz w:val="24"/>
          <w:szCs w:val="24"/>
        </w:rPr>
      </w:pPr>
    </w:p>
    <w:p w:rsidR="00236D0D" w:rsidRPr="00A76005" w:rsidRDefault="007E129F" w:rsidP="00C125C1">
      <w:pPr>
        <w:tabs>
          <w:tab w:val="left" w:pos="8550"/>
          <w:tab w:val="left" w:pos="8730"/>
        </w:tabs>
        <w:spacing w:line="360" w:lineRule="auto"/>
        <w:ind w:left="-180" w:right="450"/>
        <w:jc w:val="both"/>
        <w:rPr>
          <w:rFonts w:ascii="Times New Roman" w:hAnsi="Times New Roman" w:cs="Times New Roman"/>
          <w:bCs/>
          <w:color w:val="000000" w:themeColor="text1"/>
          <w:sz w:val="24"/>
          <w:szCs w:val="24"/>
        </w:rPr>
      </w:pPr>
      <w:r>
        <w:rPr>
          <w:rFonts w:ascii="Times New Roman" w:hAnsi="Times New Roman" w:cs="Times New Roman"/>
          <w:bCs/>
          <w:noProof/>
          <w:color w:val="000000" w:themeColor="text1"/>
          <w:sz w:val="24"/>
          <w:szCs w:val="24"/>
        </w:rPr>
        <w:drawing>
          <wp:anchor distT="0" distB="0" distL="114300" distR="114300" simplePos="0" relativeHeight="251661312" behindDoc="0" locked="0" layoutInCell="1" allowOverlap="1">
            <wp:simplePos x="0" y="0"/>
            <wp:positionH relativeFrom="column">
              <wp:posOffset>2936875</wp:posOffset>
            </wp:positionH>
            <wp:positionV relativeFrom="paragraph">
              <wp:posOffset>108585</wp:posOffset>
            </wp:positionV>
            <wp:extent cx="1107440" cy="1105535"/>
            <wp:effectExtent l="1905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gla-Cat-170x170px.jpg"/>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107440" cy="1105535"/>
                    </a:xfrm>
                    <a:prstGeom prst="rect">
                      <a:avLst/>
                    </a:prstGeom>
                  </pic:spPr>
                </pic:pic>
              </a:graphicData>
            </a:graphic>
          </wp:anchor>
        </w:drawing>
      </w:r>
      <w:r>
        <w:rPr>
          <w:rFonts w:ascii="Times New Roman" w:hAnsi="Times New Roman" w:cs="Times New Roman"/>
          <w:bCs/>
          <w:noProof/>
          <w:color w:val="000000" w:themeColor="text1"/>
          <w:sz w:val="24"/>
          <w:szCs w:val="24"/>
        </w:rPr>
        <w:drawing>
          <wp:anchor distT="0" distB="0" distL="114300" distR="114300" simplePos="0" relativeHeight="251660288" behindDoc="0" locked="0" layoutInCell="1" allowOverlap="1">
            <wp:simplePos x="0" y="0"/>
            <wp:positionH relativeFrom="column">
              <wp:posOffset>1445895</wp:posOffset>
            </wp:positionH>
            <wp:positionV relativeFrom="paragraph">
              <wp:posOffset>108585</wp:posOffset>
            </wp:positionV>
            <wp:extent cx="1149985" cy="1148080"/>
            <wp:effectExtent l="1905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5091_10151683051477299_1262005171_n.jpg"/>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149985" cy="1148080"/>
                    </a:xfrm>
                    <a:prstGeom prst="rect">
                      <a:avLst/>
                    </a:prstGeom>
                  </pic:spPr>
                </pic:pic>
              </a:graphicData>
            </a:graphic>
          </wp:anchor>
        </w:drawing>
      </w:r>
      <w:r>
        <w:rPr>
          <w:rFonts w:ascii="Times New Roman" w:hAnsi="Times New Roman" w:cs="Times New Roman"/>
          <w:bCs/>
          <w:noProof/>
          <w:color w:val="000000" w:themeColor="text1"/>
          <w:sz w:val="24"/>
          <w:szCs w:val="24"/>
        </w:rPr>
        <w:drawing>
          <wp:anchor distT="0" distB="0" distL="114300" distR="114300" simplePos="0" relativeHeight="251659264" behindDoc="0" locked="0" layoutInCell="1" allowOverlap="1">
            <wp:simplePos x="0" y="0"/>
            <wp:positionH relativeFrom="column">
              <wp:posOffset>-159385</wp:posOffset>
            </wp:positionH>
            <wp:positionV relativeFrom="paragraph">
              <wp:posOffset>99060</wp:posOffset>
            </wp:positionV>
            <wp:extent cx="1155065" cy="1158875"/>
            <wp:effectExtent l="19050" t="0" r="698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3887_418395274882634_1523800513_n.jpg"/>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155065" cy="1158875"/>
                    </a:xfrm>
                    <a:prstGeom prst="rect">
                      <a:avLst/>
                    </a:prstGeom>
                  </pic:spPr>
                </pic:pic>
              </a:graphicData>
            </a:graphic>
          </wp:anchor>
        </w:drawing>
      </w:r>
    </w:p>
    <w:p w:rsidR="00EA36CD" w:rsidRPr="00A76005" w:rsidRDefault="00236D0D" w:rsidP="00C125C1">
      <w:pPr>
        <w:tabs>
          <w:tab w:val="center" w:pos="4513"/>
          <w:tab w:val="left" w:pos="8550"/>
          <w:tab w:val="left" w:pos="8730"/>
        </w:tabs>
        <w:spacing w:line="360" w:lineRule="auto"/>
        <w:ind w:left="-180" w:right="450"/>
        <w:jc w:val="both"/>
        <w:rPr>
          <w:rFonts w:ascii="Times New Roman" w:hAnsi="Times New Roman" w:cs="Times New Roman"/>
          <w:bCs/>
          <w:color w:val="000000" w:themeColor="text1"/>
          <w:sz w:val="24"/>
          <w:szCs w:val="24"/>
        </w:rPr>
      </w:pPr>
      <w:r w:rsidRPr="00A76005">
        <w:rPr>
          <w:rFonts w:ascii="Times New Roman" w:hAnsi="Times New Roman" w:cs="Times New Roman"/>
          <w:bCs/>
          <w:noProof/>
          <w:color w:val="000000" w:themeColor="text1"/>
          <w:sz w:val="24"/>
          <w:szCs w:val="24"/>
        </w:rPr>
        <w:drawing>
          <wp:anchor distT="0" distB="0" distL="114300" distR="114300" simplePos="0" relativeHeight="251664384" behindDoc="0" locked="0" layoutInCell="1" allowOverlap="1">
            <wp:simplePos x="0" y="0"/>
            <wp:positionH relativeFrom="column">
              <wp:posOffset>4561810</wp:posOffset>
            </wp:positionH>
            <wp:positionV relativeFrom="paragraph">
              <wp:posOffset>5981</wp:posOffset>
            </wp:positionV>
            <wp:extent cx="1350010" cy="478465"/>
            <wp:effectExtent l="19050" t="0" r="254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3).jpg"/>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350010" cy="478465"/>
                    </a:xfrm>
                    <a:prstGeom prst="rect">
                      <a:avLst/>
                    </a:prstGeom>
                  </pic:spPr>
                </pic:pic>
              </a:graphicData>
            </a:graphic>
          </wp:anchor>
        </w:drawing>
      </w:r>
      <w:r w:rsidR="00EA36CD" w:rsidRPr="00A76005">
        <w:rPr>
          <w:rFonts w:ascii="Times New Roman" w:hAnsi="Times New Roman" w:cs="Times New Roman"/>
          <w:bCs/>
          <w:color w:val="000000" w:themeColor="text1"/>
          <w:sz w:val="24"/>
          <w:szCs w:val="24"/>
        </w:rPr>
        <w:tab/>
      </w:r>
    </w:p>
    <w:p w:rsidR="00EA36CD" w:rsidRPr="00A76005" w:rsidRDefault="00EA36CD" w:rsidP="00C125C1">
      <w:pPr>
        <w:tabs>
          <w:tab w:val="left" w:pos="2325"/>
          <w:tab w:val="left" w:pos="7305"/>
          <w:tab w:val="left" w:pos="8550"/>
          <w:tab w:val="left" w:pos="8730"/>
        </w:tabs>
        <w:spacing w:line="360" w:lineRule="auto"/>
        <w:ind w:left="-180" w:right="450"/>
        <w:jc w:val="both"/>
        <w:rPr>
          <w:rFonts w:ascii="Times New Roman" w:hAnsi="Times New Roman" w:cs="Times New Roman"/>
          <w:color w:val="000000" w:themeColor="text1"/>
          <w:sz w:val="24"/>
          <w:szCs w:val="24"/>
        </w:rPr>
      </w:pPr>
      <w:r w:rsidRPr="00A76005">
        <w:rPr>
          <w:rFonts w:ascii="Times New Roman" w:hAnsi="Times New Roman" w:cs="Times New Roman"/>
          <w:color w:val="000000" w:themeColor="text1"/>
          <w:sz w:val="24"/>
          <w:szCs w:val="24"/>
        </w:rPr>
        <w:tab/>
      </w:r>
      <w:r w:rsidRPr="00A76005">
        <w:rPr>
          <w:rFonts w:ascii="Times New Roman" w:hAnsi="Times New Roman" w:cs="Times New Roman"/>
          <w:color w:val="000000" w:themeColor="text1"/>
          <w:sz w:val="24"/>
          <w:szCs w:val="24"/>
        </w:rPr>
        <w:tab/>
      </w:r>
    </w:p>
    <w:p w:rsidR="00EA36CD" w:rsidRPr="00A76005" w:rsidRDefault="00EA36CD" w:rsidP="00C125C1">
      <w:pPr>
        <w:tabs>
          <w:tab w:val="left" w:pos="8550"/>
          <w:tab w:val="left" w:pos="8730"/>
        </w:tabs>
        <w:spacing w:line="360" w:lineRule="auto"/>
        <w:ind w:left="-180" w:right="450"/>
        <w:jc w:val="both"/>
        <w:rPr>
          <w:rFonts w:ascii="Times New Roman" w:hAnsi="Times New Roman" w:cs="Times New Roman"/>
          <w:color w:val="000000" w:themeColor="text1"/>
          <w:sz w:val="24"/>
          <w:szCs w:val="24"/>
        </w:rPr>
      </w:pPr>
    </w:p>
    <w:p w:rsidR="00EA36CD" w:rsidRPr="00A76005" w:rsidRDefault="00EA36CD" w:rsidP="00C125C1">
      <w:pPr>
        <w:tabs>
          <w:tab w:val="left" w:pos="6630"/>
          <w:tab w:val="left" w:pos="8550"/>
          <w:tab w:val="left" w:pos="8730"/>
        </w:tabs>
        <w:spacing w:line="360" w:lineRule="auto"/>
        <w:ind w:left="-180" w:right="450"/>
        <w:jc w:val="both"/>
        <w:rPr>
          <w:rFonts w:ascii="Times New Roman" w:hAnsi="Times New Roman" w:cs="Times New Roman"/>
          <w:color w:val="000000" w:themeColor="text1"/>
          <w:sz w:val="24"/>
          <w:szCs w:val="24"/>
        </w:rPr>
      </w:pPr>
    </w:p>
    <w:p w:rsidR="00EA36CD" w:rsidRPr="00A76005" w:rsidRDefault="00EA36CD" w:rsidP="00C125C1">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sidRPr="00A76005">
        <w:rPr>
          <w:rFonts w:ascii="Times New Roman" w:hAnsi="Times New Roman" w:cs="Times New Roman"/>
          <w:color w:val="000000" w:themeColor="text1"/>
          <w:sz w:val="24"/>
          <w:szCs w:val="24"/>
        </w:rPr>
        <w:tab/>
      </w:r>
    </w:p>
    <w:p w:rsidR="004F36A2" w:rsidRPr="0061714A" w:rsidRDefault="00800E4A" w:rsidP="0061714A">
      <w:pPr>
        <w:tabs>
          <w:tab w:val="left" w:pos="8550"/>
          <w:tab w:val="left" w:pos="8730"/>
        </w:tabs>
        <w:spacing w:line="360" w:lineRule="auto"/>
        <w:ind w:left="-180" w:right="450"/>
        <w:jc w:val="center"/>
        <w:rPr>
          <w:rFonts w:ascii="Times New Roman" w:hAnsi="Times New Roman" w:cs="Times New Roman"/>
          <w:b/>
          <w:color w:val="365F91" w:themeColor="accent1" w:themeShade="BF"/>
          <w:sz w:val="36"/>
          <w:szCs w:val="36"/>
          <w:u w:val="single"/>
        </w:rPr>
      </w:pPr>
      <w:r>
        <w:rPr>
          <w:rFonts w:ascii="Times New Roman" w:hAnsi="Times New Roman" w:cs="Times New Roman"/>
          <w:noProof/>
          <w:color w:val="000000" w:themeColor="text1"/>
          <w:sz w:val="24"/>
          <w:szCs w:val="24"/>
        </w:rPr>
        <w:drawing>
          <wp:anchor distT="0" distB="0" distL="114300" distR="114300" simplePos="0" relativeHeight="251663360" behindDoc="0" locked="0" layoutInCell="1" allowOverlap="1">
            <wp:simplePos x="0" y="0"/>
            <wp:positionH relativeFrom="column">
              <wp:posOffset>2094865</wp:posOffset>
            </wp:positionH>
            <wp:positionV relativeFrom="paragraph">
              <wp:posOffset>88900</wp:posOffset>
            </wp:positionV>
            <wp:extent cx="1807210" cy="903605"/>
            <wp:effectExtent l="19050" t="0" r="254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2).jpg"/>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807210" cy="903605"/>
                    </a:xfrm>
                    <a:prstGeom prst="rect">
                      <a:avLst/>
                    </a:prstGeom>
                  </pic:spPr>
                </pic:pic>
              </a:graphicData>
            </a:graphic>
          </wp:anchor>
        </w:drawing>
      </w:r>
      <w:r>
        <w:rPr>
          <w:rFonts w:ascii="Times New Roman" w:hAnsi="Times New Roman" w:cs="Times New Roman"/>
          <w:noProof/>
          <w:color w:val="000000" w:themeColor="text1"/>
          <w:sz w:val="24"/>
          <w:szCs w:val="24"/>
        </w:rPr>
        <w:drawing>
          <wp:anchor distT="0" distB="0" distL="114300" distR="114300" simplePos="0" relativeHeight="251665408" behindDoc="0" locked="0" layoutInCell="1" allowOverlap="1">
            <wp:simplePos x="0" y="0"/>
            <wp:positionH relativeFrom="column">
              <wp:posOffset>4444365</wp:posOffset>
            </wp:positionH>
            <wp:positionV relativeFrom="paragraph">
              <wp:posOffset>141605</wp:posOffset>
            </wp:positionV>
            <wp:extent cx="1469390" cy="903605"/>
            <wp:effectExtent l="1905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469390" cy="903605"/>
                    </a:xfrm>
                    <a:prstGeom prst="rect">
                      <a:avLst/>
                    </a:prstGeom>
                  </pic:spPr>
                </pic:pic>
              </a:graphicData>
            </a:graphic>
          </wp:anchor>
        </w:drawing>
      </w:r>
      <w:r>
        <w:rPr>
          <w:rFonts w:ascii="Times New Roman" w:hAnsi="Times New Roman" w:cs="Times New Roman"/>
          <w:noProof/>
          <w:color w:val="000000" w:themeColor="text1"/>
          <w:sz w:val="24"/>
          <w:szCs w:val="24"/>
        </w:rPr>
        <w:drawing>
          <wp:anchor distT="0" distB="0" distL="114300" distR="114300" simplePos="0" relativeHeight="251662336" behindDoc="0" locked="0" layoutInCell="1" allowOverlap="1">
            <wp:simplePos x="0" y="0"/>
            <wp:positionH relativeFrom="column">
              <wp:posOffset>-372110</wp:posOffset>
            </wp:positionH>
            <wp:positionV relativeFrom="paragraph">
              <wp:posOffset>24765</wp:posOffset>
            </wp:positionV>
            <wp:extent cx="1894205" cy="1020445"/>
            <wp:effectExtent l="1905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894205" cy="1020445"/>
                    </a:xfrm>
                    <a:prstGeom prst="rect">
                      <a:avLst/>
                    </a:prstGeom>
                  </pic:spPr>
                </pic:pic>
              </a:graphicData>
            </a:graphic>
          </wp:anchor>
        </w:drawing>
      </w:r>
      <w:r w:rsidR="00AF16F9" w:rsidRPr="00A76005">
        <w:rPr>
          <w:rFonts w:ascii="Times New Roman" w:hAnsi="Times New Roman" w:cs="Times New Roman"/>
          <w:color w:val="000000" w:themeColor="text1"/>
          <w:sz w:val="24"/>
          <w:szCs w:val="24"/>
        </w:rPr>
        <w:br w:type="page"/>
      </w:r>
      <w:bookmarkStart w:id="2" w:name="Mission"/>
      <w:bookmarkEnd w:id="2"/>
      <w:r w:rsidR="004F36A2" w:rsidRPr="0061714A">
        <w:rPr>
          <w:rFonts w:ascii="Times New Roman" w:hAnsi="Times New Roman" w:cs="Times New Roman"/>
          <w:b/>
          <w:color w:val="365F91" w:themeColor="accent1" w:themeShade="BF"/>
          <w:sz w:val="36"/>
          <w:szCs w:val="36"/>
          <w:u w:val="single"/>
        </w:rPr>
        <w:lastRenderedPageBreak/>
        <w:t>Mission and Vision of AISL</w:t>
      </w:r>
    </w:p>
    <w:p w:rsidR="004F36A2" w:rsidRPr="00A76005" w:rsidRDefault="004F36A2" w:rsidP="00C125C1">
      <w:pPr>
        <w:pStyle w:val="Heading4"/>
        <w:tabs>
          <w:tab w:val="left" w:pos="8550"/>
          <w:tab w:val="left" w:pos="8730"/>
        </w:tabs>
        <w:spacing w:before="251" w:after="200" w:line="360" w:lineRule="auto"/>
        <w:ind w:left="-180" w:right="450"/>
        <w:jc w:val="both"/>
        <w:rPr>
          <w:rFonts w:ascii="Times New Roman" w:hAnsi="Times New Roman" w:cs="Times New Roman"/>
          <w:color w:val="181818"/>
          <w:u w:val="single"/>
        </w:rPr>
      </w:pPr>
    </w:p>
    <w:p w:rsidR="00AF16F9" w:rsidRPr="0061714A" w:rsidRDefault="00AF16F9" w:rsidP="00C125C1">
      <w:pPr>
        <w:pStyle w:val="Heading4"/>
        <w:tabs>
          <w:tab w:val="left" w:pos="8550"/>
          <w:tab w:val="left" w:pos="8730"/>
          <w:tab w:val="left" w:pos="9000"/>
        </w:tabs>
        <w:spacing w:before="251" w:after="200" w:line="360" w:lineRule="auto"/>
        <w:ind w:left="-180" w:right="450"/>
        <w:jc w:val="both"/>
        <w:rPr>
          <w:rFonts w:ascii="Times New Roman" w:hAnsi="Times New Roman" w:cs="Times New Roman"/>
          <w:color w:val="365F91" w:themeColor="accent1" w:themeShade="BF"/>
          <w:sz w:val="28"/>
          <w:szCs w:val="28"/>
          <w:u w:val="single"/>
        </w:rPr>
      </w:pPr>
      <w:r w:rsidRPr="0061714A">
        <w:rPr>
          <w:rFonts w:ascii="Times New Roman" w:hAnsi="Times New Roman" w:cs="Times New Roman"/>
          <w:color w:val="365F91" w:themeColor="accent1" w:themeShade="BF"/>
          <w:sz w:val="28"/>
          <w:szCs w:val="28"/>
          <w:highlight w:val="lightGray"/>
          <w:u w:val="single"/>
        </w:rPr>
        <w:t>Mission</w:t>
      </w:r>
    </w:p>
    <w:p w:rsidR="00AF16F9" w:rsidRPr="00A76005" w:rsidRDefault="00AF16F9" w:rsidP="00C125C1">
      <w:pPr>
        <w:pStyle w:val="BodyText"/>
        <w:tabs>
          <w:tab w:val="left" w:pos="8550"/>
          <w:tab w:val="left" w:pos="8730"/>
          <w:tab w:val="left" w:pos="9000"/>
        </w:tabs>
        <w:spacing w:before="100" w:after="200" w:line="360" w:lineRule="auto"/>
        <w:ind w:left="-180" w:right="450"/>
        <w:jc w:val="both"/>
        <w:rPr>
          <w:rFonts w:ascii="Times New Roman" w:hAnsi="Times New Roman" w:cs="Times New Roman"/>
        </w:rPr>
      </w:pPr>
      <w:r w:rsidRPr="00A76005">
        <w:rPr>
          <w:rFonts w:ascii="Times New Roman" w:hAnsi="Times New Roman" w:cs="Times New Roman"/>
          <w:color w:val="181818"/>
        </w:rPr>
        <w:t>Your Industry, Our Energy.</w:t>
      </w:r>
    </w:p>
    <w:p w:rsidR="00AF16F9" w:rsidRPr="00A76005" w:rsidRDefault="00AF16F9" w:rsidP="00C125C1">
      <w:pPr>
        <w:pStyle w:val="BodyText"/>
        <w:tabs>
          <w:tab w:val="left" w:pos="8550"/>
          <w:tab w:val="left" w:pos="8730"/>
          <w:tab w:val="left" w:pos="9000"/>
        </w:tabs>
        <w:spacing w:before="5" w:after="200" w:line="360" w:lineRule="auto"/>
        <w:ind w:left="-180" w:right="450"/>
        <w:jc w:val="both"/>
        <w:rPr>
          <w:rFonts w:ascii="Times New Roman" w:hAnsi="Times New Roman" w:cs="Times New Roman"/>
          <w:sz w:val="25"/>
        </w:rPr>
      </w:pPr>
    </w:p>
    <w:p w:rsidR="00AF16F9" w:rsidRPr="0061714A" w:rsidRDefault="00AF16F9" w:rsidP="00C125C1">
      <w:pPr>
        <w:pStyle w:val="Heading4"/>
        <w:tabs>
          <w:tab w:val="left" w:pos="8550"/>
          <w:tab w:val="left" w:pos="8730"/>
          <w:tab w:val="left" w:pos="9000"/>
        </w:tabs>
        <w:spacing w:after="200" w:line="360" w:lineRule="auto"/>
        <w:ind w:left="-180" w:right="450"/>
        <w:jc w:val="both"/>
        <w:rPr>
          <w:rFonts w:ascii="Times New Roman" w:hAnsi="Times New Roman" w:cs="Times New Roman"/>
          <w:color w:val="365F91" w:themeColor="accent1" w:themeShade="BF"/>
          <w:sz w:val="28"/>
          <w:szCs w:val="28"/>
          <w:u w:val="single"/>
        </w:rPr>
      </w:pPr>
      <w:bookmarkStart w:id="3" w:name="Vision"/>
      <w:bookmarkEnd w:id="3"/>
      <w:r w:rsidRPr="0061714A">
        <w:rPr>
          <w:rFonts w:ascii="Times New Roman" w:hAnsi="Times New Roman" w:cs="Times New Roman"/>
          <w:color w:val="365F91" w:themeColor="accent1" w:themeShade="BF"/>
          <w:sz w:val="28"/>
          <w:szCs w:val="28"/>
          <w:highlight w:val="lightGray"/>
          <w:u w:val="single"/>
        </w:rPr>
        <w:t>Vision</w:t>
      </w:r>
    </w:p>
    <w:p w:rsidR="00AF16F9" w:rsidRPr="00A76005" w:rsidRDefault="00AF16F9" w:rsidP="00C125C1">
      <w:pPr>
        <w:pStyle w:val="BodyText"/>
        <w:tabs>
          <w:tab w:val="left" w:pos="8550"/>
          <w:tab w:val="left" w:pos="8730"/>
          <w:tab w:val="left" w:pos="10350"/>
        </w:tabs>
        <w:spacing w:before="101" w:after="200" w:line="360" w:lineRule="auto"/>
        <w:ind w:left="-180" w:right="450"/>
        <w:jc w:val="both"/>
        <w:rPr>
          <w:rFonts w:ascii="Times New Roman" w:hAnsi="Times New Roman" w:cs="Times New Roman"/>
          <w:color w:val="181818"/>
        </w:rPr>
      </w:pPr>
      <w:r w:rsidRPr="00A76005">
        <w:rPr>
          <w:rFonts w:ascii="Times New Roman" w:hAnsi="Times New Roman" w:cs="Times New Roman"/>
          <w:color w:val="181818"/>
        </w:rPr>
        <w:t>We make progress possible through excellence in technology, integrity and unsurpassed</w:t>
      </w:r>
      <w:bookmarkStart w:id="4" w:name="Values"/>
      <w:bookmarkEnd w:id="4"/>
      <w:r w:rsidRPr="00A76005">
        <w:rPr>
          <w:rFonts w:ascii="Times New Roman" w:hAnsi="Times New Roman" w:cs="Times New Roman"/>
          <w:color w:val="181818"/>
        </w:rPr>
        <w:t xml:space="preserve"> customer services.</w:t>
      </w:r>
    </w:p>
    <w:p w:rsidR="00986E59" w:rsidRPr="00A76005" w:rsidRDefault="00986E59" w:rsidP="00C125C1">
      <w:pPr>
        <w:pStyle w:val="BodyText"/>
        <w:tabs>
          <w:tab w:val="left" w:pos="8550"/>
          <w:tab w:val="left" w:pos="8730"/>
        </w:tabs>
        <w:spacing w:before="101" w:after="200" w:line="360" w:lineRule="auto"/>
        <w:ind w:left="-180" w:right="450"/>
        <w:jc w:val="both"/>
        <w:rPr>
          <w:rFonts w:ascii="Times New Roman" w:hAnsi="Times New Roman" w:cs="Times New Roman"/>
        </w:rPr>
      </w:pPr>
    </w:p>
    <w:p w:rsidR="00AF16F9" w:rsidRPr="0061714A" w:rsidRDefault="00AF16F9" w:rsidP="00C125C1">
      <w:pPr>
        <w:pStyle w:val="Heading4"/>
        <w:tabs>
          <w:tab w:val="left" w:pos="8550"/>
          <w:tab w:val="left" w:pos="8730"/>
        </w:tabs>
        <w:spacing w:before="249" w:after="200" w:line="360" w:lineRule="auto"/>
        <w:ind w:left="-180" w:right="450"/>
        <w:jc w:val="both"/>
        <w:rPr>
          <w:rFonts w:ascii="Times New Roman" w:hAnsi="Times New Roman" w:cs="Times New Roman"/>
          <w:color w:val="365F91" w:themeColor="accent1" w:themeShade="BF"/>
          <w:sz w:val="28"/>
          <w:szCs w:val="28"/>
          <w:u w:val="single"/>
        </w:rPr>
      </w:pPr>
      <w:r w:rsidRPr="0061714A">
        <w:rPr>
          <w:rFonts w:ascii="Times New Roman" w:hAnsi="Times New Roman" w:cs="Times New Roman"/>
          <w:color w:val="365F91" w:themeColor="accent1" w:themeShade="BF"/>
          <w:sz w:val="28"/>
          <w:szCs w:val="28"/>
          <w:highlight w:val="lightGray"/>
          <w:u w:val="single"/>
        </w:rPr>
        <w:t>Values</w:t>
      </w:r>
    </w:p>
    <w:p w:rsidR="00AF16F9" w:rsidRDefault="00046583" w:rsidP="00C125C1">
      <w:pPr>
        <w:pStyle w:val="BodyText"/>
        <w:tabs>
          <w:tab w:val="left" w:pos="8550"/>
          <w:tab w:val="left" w:pos="8730"/>
        </w:tabs>
        <w:spacing w:before="100" w:after="200" w:line="360" w:lineRule="auto"/>
        <w:ind w:left="-180" w:right="450"/>
        <w:jc w:val="both"/>
        <w:rPr>
          <w:rFonts w:ascii="Times New Roman" w:hAnsi="Times New Roman" w:cs="Times New Roman"/>
        </w:rPr>
      </w:pPr>
      <w:r>
        <w:rPr>
          <w:rFonts w:ascii="Times New Roman" w:hAnsi="Times New Roman" w:cs="Times New Roman"/>
          <w:color w:val="181818"/>
        </w:rPr>
        <w:t>T</w:t>
      </w:r>
      <w:r w:rsidR="00AF16F9" w:rsidRPr="00A76005">
        <w:rPr>
          <w:rFonts w:ascii="Times New Roman" w:hAnsi="Times New Roman" w:cs="Times New Roman"/>
          <w:color w:val="181818"/>
        </w:rPr>
        <w:t>he idea of</w:t>
      </w:r>
      <w:r w:rsidR="00E67527">
        <w:rPr>
          <w:rFonts w:ascii="Times New Roman" w:hAnsi="Times New Roman" w:cs="Times New Roman"/>
          <w:color w:val="181818"/>
        </w:rPr>
        <w:t xml:space="preserve"> </w:t>
      </w:r>
      <w:r w:rsidR="00E67527" w:rsidRPr="00A76005">
        <w:rPr>
          <w:rFonts w:ascii="Times New Roman" w:hAnsi="Times New Roman" w:cs="Times New Roman"/>
          <w:color w:val="181818"/>
        </w:rPr>
        <w:t>innovative practices through persistent te</w:t>
      </w:r>
      <w:r w:rsidR="00E67527">
        <w:rPr>
          <w:rFonts w:ascii="Times New Roman" w:hAnsi="Times New Roman" w:cs="Times New Roman"/>
          <w:color w:val="181818"/>
        </w:rPr>
        <w:t>amwork of responsible employees and</w:t>
      </w:r>
      <w:r w:rsidR="00AF16F9" w:rsidRPr="00A76005">
        <w:rPr>
          <w:rFonts w:ascii="Times New Roman" w:hAnsi="Times New Roman" w:cs="Times New Roman"/>
          <w:color w:val="181818"/>
        </w:rPr>
        <w:t xml:space="preserve"> providing high quality custom</w:t>
      </w:r>
      <w:r w:rsidR="00E67527">
        <w:rPr>
          <w:rFonts w:ascii="Times New Roman" w:hAnsi="Times New Roman" w:cs="Times New Roman"/>
          <w:color w:val="181818"/>
        </w:rPr>
        <w:t>er services with the reliability</w:t>
      </w:r>
      <w:r>
        <w:rPr>
          <w:rFonts w:ascii="Times New Roman" w:hAnsi="Times New Roman" w:cs="Times New Roman"/>
          <w:color w:val="181818"/>
        </w:rPr>
        <w:t xml:space="preserve"> evolved by company’s principal</w:t>
      </w:r>
      <w:r w:rsidR="00E67527">
        <w:rPr>
          <w:rFonts w:ascii="Times New Roman" w:hAnsi="Times New Roman" w:cs="Times New Roman"/>
          <w:color w:val="181818"/>
        </w:rPr>
        <w:t>.</w:t>
      </w:r>
      <w:r w:rsidR="00AF16F9" w:rsidRPr="00A76005">
        <w:rPr>
          <w:rFonts w:ascii="Times New Roman" w:hAnsi="Times New Roman" w:cs="Times New Roman"/>
          <w:color w:val="181818"/>
        </w:rPr>
        <w:t xml:space="preserve"> The </w:t>
      </w:r>
      <w:r w:rsidR="00AF16F9" w:rsidRPr="00A76005">
        <w:rPr>
          <w:rFonts w:ascii="Times New Roman" w:hAnsi="Times New Roman" w:cs="Times New Roman"/>
        </w:rPr>
        <w:t xml:space="preserve">Acorn Infrastructure Services Ltd. </w:t>
      </w:r>
      <w:r w:rsidR="00AF16F9" w:rsidRPr="00A76005">
        <w:rPr>
          <w:rFonts w:ascii="Times New Roman" w:hAnsi="Times New Roman" w:cs="Times New Roman"/>
          <w:color w:val="181818"/>
        </w:rPr>
        <w:t xml:space="preserve">management strongly appreciates the diversity in the vast amount of knowledge and experience their people bring with them to the company. </w:t>
      </w:r>
      <w:r w:rsidR="00AF16F9" w:rsidRPr="00A76005">
        <w:rPr>
          <w:rFonts w:ascii="Times New Roman" w:hAnsi="Times New Roman" w:cs="Times New Roman"/>
        </w:rPr>
        <w:t>The principal values of AISL are:</w:t>
      </w:r>
    </w:p>
    <w:p w:rsidR="00046583" w:rsidRPr="00A76005" w:rsidRDefault="00046583" w:rsidP="00C125C1">
      <w:pPr>
        <w:pStyle w:val="BodyText"/>
        <w:tabs>
          <w:tab w:val="left" w:pos="8550"/>
          <w:tab w:val="left" w:pos="8730"/>
        </w:tabs>
        <w:spacing w:before="100" w:after="200" w:line="360" w:lineRule="auto"/>
        <w:ind w:left="-180" w:right="450"/>
        <w:jc w:val="both"/>
        <w:rPr>
          <w:rFonts w:ascii="Times New Roman" w:hAnsi="Times New Roman" w:cs="Times New Roman"/>
        </w:rPr>
      </w:pPr>
    </w:p>
    <w:p w:rsidR="00AF16F9" w:rsidRPr="00A76005" w:rsidRDefault="00AF16F9" w:rsidP="00C125C1">
      <w:pPr>
        <w:pStyle w:val="ListParagraph"/>
        <w:numPr>
          <w:ilvl w:val="2"/>
          <w:numId w:val="1"/>
        </w:numPr>
        <w:tabs>
          <w:tab w:val="left" w:pos="1101"/>
          <w:tab w:val="left" w:pos="8550"/>
          <w:tab w:val="left" w:pos="8730"/>
        </w:tabs>
        <w:spacing w:after="200" w:line="360" w:lineRule="auto"/>
        <w:ind w:left="-180" w:right="450" w:firstLine="0"/>
        <w:jc w:val="both"/>
        <w:rPr>
          <w:rFonts w:ascii="Times New Roman" w:hAnsi="Times New Roman" w:cs="Times New Roman"/>
          <w:sz w:val="24"/>
        </w:rPr>
      </w:pPr>
      <w:r w:rsidRPr="00A76005">
        <w:rPr>
          <w:rFonts w:ascii="Times New Roman" w:hAnsi="Times New Roman" w:cs="Times New Roman"/>
          <w:sz w:val="24"/>
        </w:rPr>
        <w:t>Customer Service</w:t>
      </w:r>
      <w:r w:rsidRPr="00A76005">
        <w:rPr>
          <w:rFonts w:ascii="Times New Roman" w:hAnsi="Times New Roman" w:cs="Times New Roman"/>
          <w:spacing w:val="-2"/>
          <w:sz w:val="24"/>
        </w:rPr>
        <w:t xml:space="preserve"> </w:t>
      </w:r>
      <w:r w:rsidRPr="00A76005">
        <w:rPr>
          <w:rFonts w:ascii="Times New Roman" w:hAnsi="Times New Roman" w:cs="Times New Roman"/>
          <w:sz w:val="24"/>
        </w:rPr>
        <w:t>First.</w:t>
      </w:r>
    </w:p>
    <w:p w:rsidR="00AF16F9" w:rsidRPr="00A76005" w:rsidRDefault="00AF16F9" w:rsidP="00C125C1">
      <w:pPr>
        <w:pStyle w:val="ListParagraph"/>
        <w:numPr>
          <w:ilvl w:val="2"/>
          <w:numId w:val="1"/>
        </w:numPr>
        <w:tabs>
          <w:tab w:val="left" w:pos="1101"/>
          <w:tab w:val="left" w:pos="8550"/>
          <w:tab w:val="left" w:pos="8730"/>
        </w:tabs>
        <w:spacing w:after="200" w:line="360" w:lineRule="auto"/>
        <w:ind w:left="-180" w:right="450" w:firstLine="0"/>
        <w:jc w:val="both"/>
        <w:rPr>
          <w:rFonts w:ascii="Times New Roman" w:hAnsi="Times New Roman" w:cs="Times New Roman"/>
          <w:sz w:val="24"/>
        </w:rPr>
      </w:pPr>
      <w:r w:rsidRPr="00A76005">
        <w:rPr>
          <w:rFonts w:ascii="Times New Roman" w:hAnsi="Times New Roman" w:cs="Times New Roman"/>
          <w:sz w:val="24"/>
        </w:rPr>
        <w:t>Innovation</w:t>
      </w:r>
    </w:p>
    <w:p w:rsidR="00AF16F9" w:rsidRPr="00A76005" w:rsidRDefault="00AF16F9" w:rsidP="00C125C1">
      <w:pPr>
        <w:pStyle w:val="ListParagraph"/>
        <w:numPr>
          <w:ilvl w:val="2"/>
          <w:numId w:val="1"/>
        </w:numPr>
        <w:tabs>
          <w:tab w:val="left" w:pos="1101"/>
          <w:tab w:val="left" w:pos="8550"/>
          <w:tab w:val="left" w:pos="8730"/>
        </w:tabs>
        <w:spacing w:before="2" w:after="200" w:line="360" w:lineRule="auto"/>
        <w:ind w:left="-180" w:right="450" w:firstLine="0"/>
        <w:jc w:val="both"/>
        <w:rPr>
          <w:rFonts w:ascii="Times New Roman" w:hAnsi="Times New Roman" w:cs="Times New Roman"/>
          <w:sz w:val="24"/>
        </w:rPr>
      </w:pPr>
      <w:r w:rsidRPr="00A76005">
        <w:rPr>
          <w:rFonts w:ascii="Times New Roman" w:hAnsi="Times New Roman" w:cs="Times New Roman"/>
          <w:sz w:val="24"/>
        </w:rPr>
        <w:t>Quality</w:t>
      </w:r>
    </w:p>
    <w:p w:rsidR="00AF16F9" w:rsidRPr="00A76005" w:rsidRDefault="00AF16F9" w:rsidP="00C125C1">
      <w:pPr>
        <w:pStyle w:val="ListParagraph"/>
        <w:numPr>
          <w:ilvl w:val="2"/>
          <w:numId w:val="1"/>
        </w:numPr>
        <w:tabs>
          <w:tab w:val="left" w:pos="1101"/>
          <w:tab w:val="left" w:pos="8550"/>
          <w:tab w:val="left" w:pos="8730"/>
        </w:tabs>
        <w:spacing w:before="2" w:after="200" w:line="360" w:lineRule="auto"/>
        <w:ind w:left="-180" w:right="450" w:firstLine="0"/>
        <w:jc w:val="both"/>
        <w:rPr>
          <w:rFonts w:ascii="Times New Roman" w:hAnsi="Times New Roman" w:cs="Times New Roman"/>
          <w:sz w:val="24"/>
        </w:rPr>
      </w:pPr>
      <w:r w:rsidRPr="00A76005">
        <w:rPr>
          <w:rFonts w:ascii="Times New Roman" w:hAnsi="Times New Roman" w:cs="Times New Roman"/>
          <w:sz w:val="24"/>
        </w:rPr>
        <w:t>Integrity</w:t>
      </w:r>
    </w:p>
    <w:p w:rsidR="00AF16F9" w:rsidRPr="00A76005" w:rsidRDefault="00AF16F9" w:rsidP="00C125C1">
      <w:pPr>
        <w:pStyle w:val="ListParagraph"/>
        <w:numPr>
          <w:ilvl w:val="2"/>
          <w:numId w:val="1"/>
        </w:numPr>
        <w:tabs>
          <w:tab w:val="left" w:pos="1101"/>
          <w:tab w:val="left" w:pos="8550"/>
          <w:tab w:val="left" w:pos="8730"/>
        </w:tabs>
        <w:spacing w:after="200" w:line="360" w:lineRule="auto"/>
        <w:ind w:left="-180" w:right="450" w:firstLine="0"/>
        <w:jc w:val="both"/>
        <w:rPr>
          <w:rFonts w:ascii="Times New Roman" w:hAnsi="Times New Roman" w:cs="Times New Roman"/>
          <w:sz w:val="24"/>
        </w:rPr>
      </w:pPr>
      <w:r w:rsidRPr="00A76005">
        <w:rPr>
          <w:rFonts w:ascii="Times New Roman" w:hAnsi="Times New Roman" w:cs="Times New Roman"/>
          <w:sz w:val="24"/>
        </w:rPr>
        <w:t>Teamwork</w:t>
      </w:r>
    </w:p>
    <w:p w:rsidR="00AF16F9" w:rsidRPr="00A76005" w:rsidRDefault="00AF16F9" w:rsidP="00C125C1">
      <w:pPr>
        <w:pStyle w:val="ListParagraph"/>
        <w:numPr>
          <w:ilvl w:val="2"/>
          <w:numId w:val="1"/>
        </w:numPr>
        <w:tabs>
          <w:tab w:val="left" w:pos="1101"/>
          <w:tab w:val="left" w:pos="8550"/>
          <w:tab w:val="left" w:pos="8730"/>
        </w:tabs>
        <w:spacing w:before="2" w:after="200" w:line="360" w:lineRule="auto"/>
        <w:ind w:left="-180" w:right="450" w:firstLine="0"/>
        <w:jc w:val="both"/>
        <w:rPr>
          <w:rFonts w:ascii="Times New Roman" w:hAnsi="Times New Roman" w:cs="Times New Roman"/>
          <w:sz w:val="24"/>
        </w:rPr>
      </w:pPr>
      <w:r w:rsidRPr="00A76005">
        <w:rPr>
          <w:rFonts w:ascii="Times New Roman" w:hAnsi="Times New Roman" w:cs="Times New Roman"/>
          <w:sz w:val="24"/>
        </w:rPr>
        <w:t>Ownership Mentality</w:t>
      </w:r>
    </w:p>
    <w:p w:rsidR="00AC4DFD" w:rsidRPr="00A76005" w:rsidRDefault="00AF16F9" w:rsidP="00C125C1">
      <w:pPr>
        <w:pStyle w:val="ListParagraph"/>
        <w:numPr>
          <w:ilvl w:val="2"/>
          <w:numId w:val="1"/>
        </w:numPr>
        <w:tabs>
          <w:tab w:val="left" w:pos="1101"/>
          <w:tab w:val="left" w:pos="8550"/>
          <w:tab w:val="left" w:pos="8730"/>
        </w:tabs>
        <w:spacing w:after="200" w:line="360" w:lineRule="auto"/>
        <w:ind w:left="-180" w:right="450" w:firstLine="0"/>
        <w:jc w:val="both"/>
        <w:rPr>
          <w:rFonts w:ascii="Times New Roman" w:hAnsi="Times New Roman" w:cs="Times New Roman"/>
          <w:sz w:val="24"/>
        </w:rPr>
      </w:pPr>
      <w:r w:rsidRPr="00A76005">
        <w:rPr>
          <w:rFonts w:ascii="Times New Roman" w:hAnsi="Times New Roman" w:cs="Times New Roman"/>
          <w:sz w:val="24"/>
        </w:rPr>
        <w:t>Leadership through</w:t>
      </w:r>
      <w:r w:rsidRPr="00A76005">
        <w:rPr>
          <w:rFonts w:ascii="Times New Roman" w:hAnsi="Times New Roman" w:cs="Times New Roman"/>
          <w:spacing w:val="3"/>
          <w:sz w:val="24"/>
        </w:rPr>
        <w:t xml:space="preserve"> </w:t>
      </w:r>
      <w:r w:rsidRPr="00A76005">
        <w:rPr>
          <w:rFonts w:ascii="Times New Roman" w:hAnsi="Times New Roman" w:cs="Times New Roman"/>
          <w:sz w:val="24"/>
        </w:rPr>
        <w:t>Excellence.</w:t>
      </w:r>
    </w:p>
    <w:p w:rsidR="00AE32F5" w:rsidRPr="0061714A" w:rsidRDefault="00AC4DFD" w:rsidP="0061714A">
      <w:pPr>
        <w:tabs>
          <w:tab w:val="left" w:pos="8550"/>
          <w:tab w:val="left" w:pos="8730"/>
        </w:tabs>
        <w:spacing w:line="360" w:lineRule="auto"/>
        <w:ind w:left="-180" w:right="450"/>
        <w:jc w:val="center"/>
        <w:rPr>
          <w:rFonts w:ascii="Times New Roman" w:hAnsi="Times New Roman" w:cs="Times New Roman"/>
          <w:b/>
          <w:color w:val="365F91" w:themeColor="accent1" w:themeShade="BF"/>
          <w:sz w:val="36"/>
          <w:szCs w:val="36"/>
          <w:u w:val="single"/>
        </w:rPr>
      </w:pPr>
      <w:r w:rsidRPr="00A76005">
        <w:rPr>
          <w:rFonts w:ascii="Times New Roman" w:hAnsi="Times New Roman" w:cs="Times New Roman"/>
          <w:sz w:val="24"/>
        </w:rPr>
        <w:br w:type="page"/>
      </w:r>
      <w:r w:rsidR="00AE32F5" w:rsidRPr="0061714A">
        <w:rPr>
          <w:rFonts w:ascii="Times New Roman" w:hAnsi="Times New Roman" w:cs="Times New Roman"/>
          <w:b/>
          <w:color w:val="365F91" w:themeColor="accent1" w:themeShade="BF"/>
          <w:sz w:val="36"/>
          <w:szCs w:val="36"/>
          <w:u w:val="single"/>
        </w:rPr>
        <w:lastRenderedPageBreak/>
        <w:t>Company Details</w:t>
      </w:r>
    </w:p>
    <w:p w:rsidR="00AE32F5" w:rsidRPr="00A76005" w:rsidRDefault="00AE32F5" w:rsidP="00C125C1">
      <w:pPr>
        <w:pStyle w:val="BodyText"/>
        <w:tabs>
          <w:tab w:val="left" w:pos="8550"/>
          <w:tab w:val="left" w:pos="8730"/>
        </w:tabs>
        <w:spacing w:after="200" w:line="360" w:lineRule="auto"/>
        <w:ind w:left="-180" w:right="450"/>
        <w:jc w:val="both"/>
        <w:rPr>
          <w:rFonts w:ascii="Times New Roman" w:hAnsi="Times New Roman" w:cs="Times New Roman"/>
          <w:b/>
          <w:sz w:val="20"/>
        </w:rPr>
      </w:pPr>
    </w:p>
    <w:p w:rsidR="003C13E3" w:rsidRDefault="00AE32F5" w:rsidP="00C125C1">
      <w:pPr>
        <w:tabs>
          <w:tab w:val="left" w:pos="8550"/>
          <w:tab w:val="left" w:pos="8730"/>
          <w:tab w:val="left" w:pos="10170"/>
          <w:tab w:val="left" w:pos="10260"/>
        </w:tabs>
        <w:spacing w:before="220" w:line="360" w:lineRule="auto"/>
        <w:ind w:left="-180" w:right="450"/>
        <w:jc w:val="both"/>
        <w:rPr>
          <w:rFonts w:ascii="Times New Roman" w:hAnsi="Times New Roman" w:cs="Times New Roman"/>
          <w:b/>
          <w:sz w:val="24"/>
          <w:szCs w:val="24"/>
        </w:rPr>
      </w:pPr>
      <w:bookmarkStart w:id="5" w:name="Website"/>
      <w:bookmarkEnd w:id="5"/>
      <w:r w:rsidRPr="00A76005">
        <w:rPr>
          <w:rFonts w:ascii="Times New Roman" w:hAnsi="Times New Roman" w:cs="Times New Roman"/>
          <w:b/>
          <w:sz w:val="24"/>
          <w:szCs w:val="24"/>
        </w:rPr>
        <w:t xml:space="preserve">Website </w:t>
      </w:r>
    </w:p>
    <w:p w:rsidR="00AE32F5" w:rsidRPr="00A76005" w:rsidRDefault="00AB6351" w:rsidP="00C125C1">
      <w:pPr>
        <w:tabs>
          <w:tab w:val="left" w:pos="8550"/>
          <w:tab w:val="left" w:pos="8730"/>
          <w:tab w:val="left" w:pos="10170"/>
          <w:tab w:val="left" w:pos="10260"/>
        </w:tabs>
        <w:spacing w:before="220" w:line="360" w:lineRule="auto"/>
        <w:ind w:left="-180" w:right="450"/>
        <w:jc w:val="both"/>
        <w:rPr>
          <w:rFonts w:ascii="Times New Roman" w:hAnsi="Times New Roman" w:cs="Times New Roman"/>
          <w:b/>
          <w:sz w:val="24"/>
          <w:szCs w:val="24"/>
        </w:rPr>
      </w:pPr>
      <w:hyperlink r:id="rId20" w:history="1">
        <w:r w:rsidR="00635BE1" w:rsidRPr="00A76005">
          <w:rPr>
            <w:rStyle w:val="Hyperlink"/>
            <w:rFonts w:ascii="Times New Roman" w:hAnsi="Times New Roman" w:cs="Times New Roman"/>
            <w:b/>
            <w:sz w:val="24"/>
            <w:szCs w:val="24"/>
            <w:u w:color="827AE9"/>
          </w:rPr>
          <w:t>http://www.aisl.com.bd</w:t>
        </w:r>
      </w:hyperlink>
    </w:p>
    <w:p w:rsidR="00AE32F5" w:rsidRPr="00A76005" w:rsidRDefault="00AE32F5" w:rsidP="00C125C1">
      <w:pPr>
        <w:tabs>
          <w:tab w:val="left" w:pos="8550"/>
          <w:tab w:val="left" w:pos="8730"/>
        </w:tabs>
        <w:spacing w:before="210" w:line="360" w:lineRule="auto"/>
        <w:ind w:left="-180" w:right="450"/>
        <w:jc w:val="both"/>
        <w:rPr>
          <w:rFonts w:ascii="Times New Roman" w:hAnsi="Times New Roman" w:cs="Times New Roman"/>
          <w:b/>
          <w:sz w:val="24"/>
          <w:szCs w:val="24"/>
        </w:rPr>
      </w:pPr>
      <w:bookmarkStart w:id="6" w:name="Headquarter"/>
      <w:bookmarkEnd w:id="6"/>
      <w:r w:rsidRPr="00A76005">
        <w:rPr>
          <w:rFonts w:ascii="Times New Roman" w:hAnsi="Times New Roman" w:cs="Times New Roman"/>
          <w:b/>
          <w:sz w:val="24"/>
          <w:szCs w:val="24"/>
        </w:rPr>
        <w:t>Headquarter</w:t>
      </w:r>
    </w:p>
    <w:p w:rsidR="00AE32F5" w:rsidRPr="00A76005" w:rsidRDefault="00AE32F5" w:rsidP="00C125C1">
      <w:pPr>
        <w:tabs>
          <w:tab w:val="left" w:pos="8550"/>
          <w:tab w:val="left" w:pos="8730"/>
        </w:tabs>
        <w:spacing w:before="210" w:line="360" w:lineRule="auto"/>
        <w:ind w:left="-180" w:right="450"/>
        <w:jc w:val="both"/>
        <w:rPr>
          <w:rFonts w:ascii="Times New Roman" w:hAnsi="Times New Roman" w:cs="Times New Roman"/>
          <w:b/>
          <w:sz w:val="24"/>
          <w:szCs w:val="24"/>
        </w:rPr>
      </w:pPr>
      <w:r w:rsidRPr="00A76005">
        <w:rPr>
          <w:rFonts w:ascii="Times New Roman" w:hAnsi="Times New Roman" w:cs="Times New Roman"/>
          <w:sz w:val="24"/>
          <w:szCs w:val="24"/>
        </w:rPr>
        <w:t>House No: 04, Road No: 19/A, Block: E, Banani, Dhaka.</w:t>
      </w:r>
    </w:p>
    <w:p w:rsidR="00AE32F5" w:rsidRPr="00A76005" w:rsidRDefault="00AE32F5" w:rsidP="00C125C1">
      <w:pPr>
        <w:pStyle w:val="Heading4"/>
        <w:tabs>
          <w:tab w:val="left" w:pos="8550"/>
          <w:tab w:val="left" w:pos="8730"/>
        </w:tabs>
        <w:spacing w:before="251" w:after="200" w:line="360" w:lineRule="auto"/>
        <w:ind w:left="-180" w:right="450"/>
        <w:jc w:val="both"/>
        <w:rPr>
          <w:rFonts w:ascii="Times New Roman" w:hAnsi="Times New Roman" w:cs="Times New Roman"/>
        </w:rPr>
      </w:pPr>
      <w:bookmarkStart w:id="7" w:name="Year_founded"/>
      <w:bookmarkEnd w:id="7"/>
      <w:r w:rsidRPr="00A76005">
        <w:rPr>
          <w:rFonts w:ascii="Times New Roman" w:hAnsi="Times New Roman" w:cs="Times New Roman"/>
        </w:rPr>
        <w:t>Year founded</w:t>
      </w:r>
    </w:p>
    <w:p w:rsidR="00AE32F5" w:rsidRPr="00A76005" w:rsidRDefault="00AE32F5" w:rsidP="00C125C1">
      <w:pPr>
        <w:pStyle w:val="BodyText"/>
        <w:tabs>
          <w:tab w:val="left" w:pos="8550"/>
          <w:tab w:val="left" w:pos="8730"/>
        </w:tabs>
        <w:spacing w:before="55" w:after="200" w:line="360" w:lineRule="auto"/>
        <w:ind w:left="-180" w:right="450"/>
        <w:jc w:val="both"/>
        <w:rPr>
          <w:rFonts w:ascii="Times New Roman" w:hAnsi="Times New Roman" w:cs="Times New Roman"/>
        </w:rPr>
      </w:pPr>
      <w:r w:rsidRPr="00A76005">
        <w:rPr>
          <w:rFonts w:ascii="Times New Roman" w:hAnsi="Times New Roman" w:cs="Times New Roman"/>
        </w:rPr>
        <w:t>2010</w:t>
      </w:r>
    </w:p>
    <w:p w:rsidR="00AE32F5" w:rsidRPr="00A76005" w:rsidRDefault="00AE32F5" w:rsidP="00C125C1">
      <w:pPr>
        <w:pStyle w:val="Heading4"/>
        <w:tabs>
          <w:tab w:val="left" w:pos="8550"/>
          <w:tab w:val="left" w:pos="8730"/>
        </w:tabs>
        <w:spacing w:after="200" w:line="360" w:lineRule="auto"/>
        <w:ind w:left="-180" w:right="450"/>
        <w:jc w:val="both"/>
        <w:rPr>
          <w:rFonts w:ascii="Times New Roman" w:hAnsi="Times New Roman" w:cs="Times New Roman"/>
        </w:rPr>
      </w:pPr>
      <w:bookmarkStart w:id="8" w:name="Company_type"/>
      <w:bookmarkEnd w:id="8"/>
      <w:r w:rsidRPr="00A76005">
        <w:rPr>
          <w:rFonts w:ascii="Times New Roman" w:hAnsi="Times New Roman" w:cs="Times New Roman"/>
        </w:rPr>
        <w:t>Company type</w:t>
      </w:r>
    </w:p>
    <w:p w:rsidR="00AE32F5" w:rsidRPr="00A76005" w:rsidRDefault="00AE32F5" w:rsidP="00C125C1">
      <w:pPr>
        <w:pStyle w:val="BodyText"/>
        <w:tabs>
          <w:tab w:val="left" w:pos="8550"/>
          <w:tab w:val="left" w:pos="8730"/>
        </w:tabs>
        <w:spacing w:before="54" w:after="200" w:line="360" w:lineRule="auto"/>
        <w:ind w:left="-180" w:right="450"/>
        <w:jc w:val="both"/>
        <w:rPr>
          <w:rFonts w:ascii="Times New Roman" w:hAnsi="Times New Roman" w:cs="Times New Roman"/>
        </w:rPr>
      </w:pPr>
      <w:r w:rsidRPr="00A76005">
        <w:rPr>
          <w:rFonts w:ascii="Times New Roman" w:hAnsi="Times New Roman" w:cs="Times New Roman"/>
        </w:rPr>
        <w:t>Privately Held</w:t>
      </w:r>
    </w:p>
    <w:p w:rsidR="00AE32F5" w:rsidRPr="00A76005" w:rsidRDefault="00AE32F5" w:rsidP="00C125C1">
      <w:pPr>
        <w:pStyle w:val="Heading4"/>
        <w:tabs>
          <w:tab w:val="left" w:pos="8550"/>
          <w:tab w:val="left" w:pos="8730"/>
        </w:tabs>
        <w:spacing w:before="251" w:after="200" w:line="360" w:lineRule="auto"/>
        <w:ind w:left="-180" w:right="450"/>
        <w:jc w:val="both"/>
        <w:rPr>
          <w:rFonts w:ascii="Times New Roman" w:hAnsi="Times New Roman" w:cs="Times New Roman"/>
        </w:rPr>
      </w:pPr>
      <w:bookmarkStart w:id="9" w:name="Company_size"/>
      <w:bookmarkEnd w:id="9"/>
      <w:r w:rsidRPr="00A76005">
        <w:rPr>
          <w:rFonts w:ascii="Times New Roman" w:hAnsi="Times New Roman" w:cs="Times New Roman"/>
        </w:rPr>
        <w:t>Company size</w:t>
      </w:r>
    </w:p>
    <w:p w:rsidR="00AE32F5" w:rsidRPr="00A76005" w:rsidRDefault="00AE32F5" w:rsidP="00C125C1">
      <w:pPr>
        <w:pStyle w:val="BodyText"/>
        <w:tabs>
          <w:tab w:val="left" w:pos="8550"/>
          <w:tab w:val="left" w:pos="8730"/>
        </w:tabs>
        <w:spacing w:before="54" w:after="200" w:line="360" w:lineRule="auto"/>
        <w:ind w:left="-180" w:right="450"/>
        <w:jc w:val="both"/>
        <w:rPr>
          <w:rFonts w:ascii="Times New Roman" w:hAnsi="Times New Roman" w:cs="Times New Roman"/>
        </w:rPr>
      </w:pPr>
      <w:r w:rsidRPr="00A76005">
        <w:rPr>
          <w:rFonts w:ascii="Times New Roman" w:hAnsi="Times New Roman" w:cs="Times New Roman"/>
        </w:rPr>
        <w:t>501-1000 employees</w:t>
      </w:r>
    </w:p>
    <w:p w:rsidR="00AE32F5" w:rsidRPr="00A76005" w:rsidRDefault="00AE32F5" w:rsidP="00C125C1">
      <w:pPr>
        <w:pStyle w:val="Heading4"/>
        <w:tabs>
          <w:tab w:val="left" w:pos="8550"/>
          <w:tab w:val="left" w:pos="8730"/>
        </w:tabs>
        <w:spacing w:after="200" w:line="360" w:lineRule="auto"/>
        <w:ind w:left="-180" w:right="450"/>
        <w:jc w:val="both"/>
        <w:rPr>
          <w:rFonts w:ascii="Times New Roman" w:hAnsi="Times New Roman" w:cs="Times New Roman"/>
        </w:rPr>
      </w:pPr>
      <w:bookmarkStart w:id="10" w:name="Specialties"/>
      <w:bookmarkEnd w:id="10"/>
      <w:r w:rsidRPr="00A76005">
        <w:rPr>
          <w:rFonts w:ascii="Times New Roman" w:hAnsi="Times New Roman" w:cs="Times New Roman"/>
        </w:rPr>
        <w:t>Specialties</w:t>
      </w:r>
    </w:p>
    <w:p w:rsidR="00AE32F5" w:rsidRPr="00A76005" w:rsidRDefault="00AE32F5" w:rsidP="00C125C1">
      <w:pPr>
        <w:pStyle w:val="BodyText"/>
        <w:tabs>
          <w:tab w:val="left" w:pos="8550"/>
          <w:tab w:val="left" w:pos="8730"/>
        </w:tabs>
        <w:spacing w:before="54" w:after="200" w:line="360" w:lineRule="auto"/>
        <w:ind w:left="-180" w:right="450"/>
        <w:jc w:val="both"/>
        <w:rPr>
          <w:rFonts w:ascii="Times New Roman" w:hAnsi="Times New Roman" w:cs="Times New Roman"/>
        </w:rPr>
      </w:pPr>
      <w:r w:rsidRPr="00A76005">
        <w:rPr>
          <w:rFonts w:ascii="Times New Roman" w:hAnsi="Times New Roman" w:cs="Times New Roman"/>
        </w:rPr>
        <w:t>Energy &amp; Power, Power Plant, and Infrastructure Services</w:t>
      </w:r>
    </w:p>
    <w:p w:rsidR="00AF16F9" w:rsidRPr="00A76005" w:rsidRDefault="00AF16F9" w:rsidP="00C125C1">
      <w:pPr>
        <w:pStyle w:val="ListParagraph"/>
        <w:tabs>
          <w:tab w:val="left" w:pos="1101"/>
          <w:tab w:val="left" w:pos="8550"/>
          <w:tab w:val="left" w:pos="8730"/>
        </w:tabs>
        <w:spacing w:after="200" w:line="360" w:lineRule="auto"/>
        <w:ind w:left="-180" w:right="450" w:firstLine="0"/>
        <w:jc w:val="both"/>
        <w:rPr>
          <w:rFonts w:ascii="Times New Roman" w:hAnsi="Times New Roman" w:cs="Times New Roman"/>
          <w:sz w:val="24"/>
        </w:rPr>
      </w:pPr>
    </w:p>
    <w:p w:rsidR="007F0902" w:rsidRPr="00A76005" w:rsidRDefault="00AF16F9" w:rsidP="00C125C1">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sidRPr="00A76005">
        <w:rPr>
          <w:rFonts w:ascii="Times New Roman" w:hAnsi="Times New Roman" w:cs="Times New Roman"/>
          <w:color w:val="000000" w:themeColor="text1"/>
          <w:sz w:val="24"/>
          <w:szCs w:val="24"/>
        </w:rPr>
        <w:br w:type="page"/>
      </w:r>
    </w:p>
    <w:p w:rsidR="007F0902" w:rsidRDefault="007F0902" w:rsidP="0014335E">
      <w:pPr>
        <w:tabs>
          <w:tab w:val="left" w:pos="8550"/>
          <w:tab w:val="left" w:pos="8730"/>
        </w:tabs>
        <w:spacing w:line="360" w:lineRule="auto"/>
        <w:ind w:left="-180" w:right="450"/>
        <w:jc w:val="center"/>
        <w:rPr>
          <w:rFonts w:ascii="Times New Roman" w:hAnsi="Times New Roman" w:cs="Times New Roman"/>
          <w:b/>
          <w:color w:val="365F91" w:themeColor="accent1" w:themeShade="BF"/>
          <w:sz w:val="36"/>
          <w:szCs w:val="36"/>
          <w:u w:val="single"/>
        </w:rPr>
      </w:pPr>
      <w:r w:rsidRPr="0061714A">
        <w:rPr>
          <w:rFonts w:ascii="Times New Roman" w:hAnsi="Times New Roman" w:cs="Times New Roman"/>
          <w:b/>
          <w:color w:val="365F91" w:themeColor="accent1" w:themeShade="BF"/>
          <w:sz w:val="36"/>
          <w:szCs w:val="36"/>
          <w:u w:val="single"/>
        </w:rPr>
        <w:lastRenderedPageBreak/>
        <w:t>Organizational Structure of AISL</w:t>
      </w:r>
    </w:p>
    <w:p w:rsidR="0061714A" w:rsidRPr="0061714A" w:rsidRDefault="0061714A" w:rsidP="0014335E">
      <w:pPr>
        <w:tabs>
          <w:tab w:val="left" w:pos="8550"/>
          <w:tab w:val="left" w:pos="8730"/>
        </w:tabs>
        <w:spacing w:line="360" w:lineRule="auto"/>
        <w:ind w:left="-180" w:right="450"/>
        <w:jc w:val="center"/>
        <w:rPr>
          <w:rFonts w:ascii="Times New Roman" w:hAnsi="Times New Roman" w:cs="Times New Roman"/>
          <w:color w:val="365F91" w:themeColor="accent1" w:themeShade="BF"/>
          <w:sz w:val="36"/>
          <w:szCs w:val="36"/>
        </w:rPr>
      </w:pPr>
    </w:p>
    <w:p w:rsidR="00986E59" w:rsidRPr="00A76005" w:rsidRDefault="00986E59" w:rsidP="00C125C1">
      <w:pPr>
        <w:tabs>
          <w:tab w:val="left" w:pos="8550"/>
          <w:tab w:val="left" w:pos="8730"/>
        </w:tabs>
        <w:spacing w:line="360" w:lineRule="auto"/>
        <w:ind w:left="-180" w:right="450"/>
        <w:jc w:val="both"/>
        <w:rPr>
          <w:rFonts w:ascii="Times New Roman" w:hAnsi="Times New Roman" w:cs="Times New Roman"/>
          <w:color w:val="000000" w:themeColor="text1"/>
          <w:sz w:val="24"/>
          <w:szCs w:val="24"/>
        </w:rPr>
      </w:pPr>
    </w:p>
    <w:p w:rsidR="007F0902" w:rsidRPr="00A76005" w:rsidRDefault="007E129F" w:rsidP="00C125C1">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sidRPr="00A76005">
        <w:rPr>
          <w:rFonts w:ascii="Times New Roman" w:hAnsi="Times New Roman" w:cs="Times New Roman"/>
          <w:noProof/>
          <w:color w:val="000000" w:themeColor="text1"/>
          <w:sz w:val="24"/>
          <w:szCs w:val="24"/>
        </w:rPr>
        <w:drawing>
          <wp:inline distT="0" distB="0" distL="0" distR="0">
            <wp:extent cx="5893450" cy="5866561"/>
            <wp:effectExtent l="19050" t="0" r="0" b="0"/>
            <wp:docPr id="4"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1" cstate="print"/>
                    <a:stretch>
                      <a:fillRect/>
                    </a:stretch>
                  </pic:blipFill>
                  <pic:spPr>
                    <a:xfrm>
                      <a:off x="0" y="0"/>
                      <a:ext cx="5893450" cy="5866561"/>
                    </a:xfrm>
                    <a:prstGeom prst="rect">
                      <a:avLst/>
                    </a:prstGeom>
                  </pic:spPr>
                </pic:pic>
              </a:graphicData>
            </a:graphic>
          </wp:inline>
        </w:drawing>
      </w:r>
    </w:p>
    <w:p w:rsidR="007F0902" w:rsidRPr="00A76005" w:rsidRDefault="007F0902" w:rsidP="00C125C1">
      <w:pPr>
        <w:tabs>
          <w:tab w:val="left" w:pos="8550"/>
          <w:tab w:val="left" w:pos="8730"/>
        </w:tabs>
        <w:spacing w:line="360" w:lineRule="auto"/>
        <w:ind w:left="-180" w:right="450"/>
        <w:jc w:val="both"/>
        <w:rPr>
          <w:rFonts w:ascii="Times New Roman" w:hAnsi="Times New Roman" w:cs="Times New Roman"/>
          <w:color w:val="000000" w:themeColor="text1"/>
          <w:sz w:val="24"/>
          <w:szCs w:val="24"/>
        </w:rPr>
      </w:pPr>
    </w:p>
    <w:p w:rsidR="007F0902" w:rsidRPr="00A76005" w:rsidRDefault="007F0902" w:rsidP="00C125C1">
      <w:pPr>
        <w:tabs>
          <w:tab w:val="left" w:pos="8550"/>
          <w:tab w:val="left" w:pos="8730"/>
        </w:tabs>
        <w:spacing w:line="360" w:lineRule="auto"/>
        <w:ind w:left="-180" w:right="450"/>
        <w:jc w:val="both"/>
        <w:rPr>
          <w:rFonts w:ascii="Times New Roman" w:hAnsi="Times New Roman" w:cs="Times New Roman"/>
          <w:color w:val="000000" w:themeColor="text1"/>
          <w:sz w:val="24"/>
          <w:szCs w:val="24"/>
        </w:rPr>
      </w:pPr>
    </w:p>
    <w:p w:rsidR="00AC4DFD" w:rsidRPr="00A76005" w:rsidRDefault="00AC4DFD" w:rsidP="00C125C1">
      <w:pPr>
        <w:tabs>
          <w:tab w:val="left" w:pos="8550"/>
          <w:tab w:val="left" w:pos="8730"/>
        </w:tabs>
        <w:spacing w:line="360" w:lineRule="auto"/>
        <w:ind w:left="-180" w:right="450"/>
        <w:jc w:val="both"/>
        <w:rPr>
          <w:rFonts w:ascii="Times New Roman" w:hAnsi="Times New Roman" w:cs="Times New Roman"/>
          <w:color w:val="000000" w:themeColor="text1"/>
          <w:sz w:val="24"/>
          <w:szCs w:val="24"/>
        </w:rPr>
      </w:pPr>
    </w:p>
    <w:p w:rsidR="00AC4DFD" w:rsidRPr="00A76005" w:rsidRDefault="00AC4DFD" w:rsidP="00C125C1">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sidRPr="00A76005">
        <w:rPr>
          <w:rFonts w:ascii="Times New Roman" w:hAnsi="Times New Roman" w:cs="Times New Roman"/>
          <w:color w:val="000000" w:themeColor="text1"/>
          <w:sz w:val="24"/>
          <w:szCs w:val="24"/>
        </w:rPr>
        <w:br w:type="page"/>
      </w:r>
    </w:p>
    <w:p w:rsidR="00A443CB" w:rsidRDefault="00AC4DFD" w:rsidP="0014335E">
      <w:pPr>
        <w:tabs>
          <w:tab w:val="left" w:pos="8550"/>
          <w:tab w:val="left" w:pos="8730"/>
        </w:tabs>
        <w:spacing w:line="360" w:lineRule="auto"/>
        <w:ind w:left="-180" w:right="450"/>
        <w:jc w:val="center"/>
        <w:rPr>
          <w:rFonts w:ascii="Times New Roman" w:hAnsi="Times New Roman" w:cs="Times New Roman"/>
          <w:b/>
          <w:color w:val="365F91" w:themeColor="accent1" w:themeShade="BF"/>
          <w:sz w:val="36"/>
          <w:szCs w:val="36"/>
          <w:u w:val="single"/>
        </w:rPr>
      </w:pPr>
      <w:r w:rsidRPr="0061714A">
        <w:rPr>
          <w:rFonts w:ascii="Times New Roman" w:hAnsi="Times New Roman" w:cs="Times New Roman"/>
          <w:b/>
          <w:color w:val="365F91" w:themeColor="accent1" w:themeShade="BF"/>
          <w:sz w:val="36"/>
          <w:szCs w:val="36"/>
          <w:u w:val="single"/>
        </w:rPr>
        <w:lastRenderedPageBreak/>
        <w:t xml:space="preserve">Performance </w:t>
      </w:r>
      <w:r w:rsidR="004F36A2" w:rsidRPr="0061714A">
        <w:rPr>
          <w:rFonts w:ascii="Times New Roman" w:hAnsi="Times New Roman" w:cs="Times New Roman"/>
          <w:b/>
          <w:color w:val="365F91" w:themeColor="accent1" w:themeShade="BF"/>
          <w:sz w:val="36"/>
          <w:szCs w:val="36"/>
          <w:u w:val="single"/>
        </w:rPr>
        <w:t xml:space="preserve">Overview </w:t>
      </w:r>
      <w:r w:rsidRPr="0061714A">
        <w:rPr>
          <w:rFonts w:ascii="Times New Roman" w:hAnsi="Times New Roman" w:cs="Times New Roman"/>
          <w:b/>
          <w:color w:val="365F91" w:themeColor="accent1" w:themeShade="BF"/>
          <w:sz w:val="36"/>
          <w:szCs w:val="36"/>
          <w:u w:val="single"/>
        </w:rPr>
        <w:t>of Acorn Infrastructure Service</w:t>
      </w:r>
      <w:r w:rsidR="0014335E" w:rsidRPr="0061714A">
        <w:rPr>
          <w:rFonts w:ascii="Times New Roman" w:hAnsi="Times New Roman" w:cs="Times New Roman"/>
          <w:b/>
          <w:color w:val="365F91" w:themeColor="accent1" w:themeShade="BF"/>
          <w:sz w:val="36"/>
          <w:szCs w:val="36"/>
          <w:u w:val="single"/>
        </w:rPr>
        <w:t>s</w:t>
      </w:r>
      <w:r w:rsidRPr="0061714A">
        <w:rPr>
          <w:rFonts w:ascii="Times New Roman" w:hAnsi="Times New Roman" w:cs="Times New Roman"/>
          <w:b/>
          <w:color w:val="365F91" w:themeColor="accent1" w:themeShade="BF"/>
          <w:sz w:val="36"/>
          <w:szCs w:val="36"/>
          <w:u w:val="single"/>
        </w:rPr>
        <w:t xml:space="preserve"> Ltd.</w:t>
      </w:r>
      <w:bookmarkStart w:id="11" w:name="4.5_Performance_of_Acorn_Infrastructure_"/>
      <w:bookmarkStart w:id="12" w:name="Year_2012"/>
      <w:bookmarkEnd w:id="11"/>
      <w:bookmarkEnd w:id="12"/>
    </w:p>
    <w:p w:rsidR="002B0AA8" w:rsidRPr="0061714A" w:rsidRDefault="002B0AA8" w:rsidP="0014335E">
      <w:pPr>
        <w:tabs>
          <w:tab w:val="left" w:pos="8550"/>
          <w:tab w:val="left" w:pos="8730"/>
        </w:tabs>
        <w:spacing w:line="360" w:lineRule="auto"/>
        <w:ind w:left="-180" w:right="450"/>
        <w:jc w:val="center"/>
        <w:rPr>
          <w:rFonts w:ascii="Times New Roman" w:hAnsi="Times New Roman" w:cs="Times New Roman"/>
          <w:b/>
          <w:color w:val="365F91" w:themeColor="accent1" w:themeShade="BF"/>
          <w:sz w:val="36"/>
          <w:szCs w:val="36"/>
          <w:u w:val="single"/>
        </w:rPr>
      </w:pPr>
    </w:p>
    <w:p w:rsidR="002B0AA8" w:rsidRPr="0061714A" w:rsidRDefault="00596C7B" w:rsidP="002B0AA8">
      <w:pPr>
        <w:tabs>
          <w:tab w:val="left" w:pos="8550"/>
          <w:tab w:val="left" w:pos="8730"/>
        </w:tabs>
        <w:spacing w:before="100" w:line="360" w:lineRule="auto"/>
        <w:ind w:left="-180" w:right="450"/>
        <w:jc w:val="both"/>
        <w:rPr>
          <w:rFonts w:ascii="Times New Roman" w:hAnsi="Times New Roman" w:cs="Times New Roman"/>
          <w:b/>
          <w:color w:val="365F91" w:themeColor="accent1" w:themeShade="BF"/>
          <w:sz w:val="28"/>
          <w:szCs w:val="28"/>
        </w:rPr>
      </w:pPr>
      <w:r w:rsidRPr="00596C7B">
        <w:rPr>
          <w:rFonts w:ascii="Times New Roman" w:hAnsi="Times New Roman" w:cs="Times New Roman"/>
          <w:b/>
          <w:color w:val="365F91" w:themeColor="accent1" w:themeShade="BF"/>
          <w:sz w:val="28"/>
          <w:szCs w:val="28"/>
          <w:highlight w:val="lightGray"/>
        </w:rPr>
        <w:t>Year 2011</w:t>
      </w:r>
    </w:p>
    <w:p w:rsidR="002B0AA8" w:rsidRPr="00A76005" w:rsidRDefault="002B0AA8" w:rsidP="002B0AA8">
      <w:pPr>
        <w:pStyle w:val="BodyText"/>
        <w:tabs>
          <w:tab w:val="left" w:pos="8550"/>
          <w:tab w:val="left" w:pos="8730"/>
        </w:tabs>
        <w:spacing w:before="100" w:after="200" w:line="360" w:lineRule="auto"/>
        <w:ind w:left="-180" w:right="450"/>
        <w:jc w:val="both"/>
        <w:rPr>
          <w:rFonts w:ascii="Times New Roman" w:hAnsi="Times New Roman" w:cs="Times New Roman"/>
        </w:rPr>
      </w:pPr>
      <w:r w:rsidRPr="00A76005">
        <w:rPr>
          <w:rFonts w:ascii="Times New Roman" w:hAnsi="Times New Roman" w:cs="Times New Roman"/>
        </w:rPr>
        <w:t>The AISL power plant generated total 545,000,000kWh unit of power throughout the year 201</w:t>
      </w:r>
      <w:r w:rsidR="00596C7B">
        <w:rPr>
          <w:rFonts w:ascii="Times New Roman" w:hAnsi="Times New Roman" w:cs="Times New Roman"/>
        </w:rPr>
        <w:t>1</w:t>
      </w:r>
      <w:r w:rsidRPr="00A76005">
        <w:rPr>
          <w:rFonts w:ascii="Times New Roman" w:hAnsi="Times New Roman" w:cs="Times New Roman"/>
        </w:rPr>
        <w:t xml:space="preserve"> and added full of their produced power to the national grid.</w:t>
      </w:r>
    </w:p>
    <w:p w:rsidR="002B0AA8" w:rsidRPr="00A76005" w:rsidRDefault="002B0AA8" w:rsidP="002B0AA8">
      <w:pPr>
        <w:pStyle w:val="BodyText"/>
        <w:tabs>
          <w:tab w:val="left" w:pos="8550"/>
          <w:tab w:val="left" w:pos="8730"/>
        </w:tabs>
        <w:spacing w:before="2" w:after="200" w:line="360" w:lineRule="auto"/>
        <w:ind w:left="-180" w:right="450"/>
        <w:jc w:val="both"/>
        <w:rPr>
          <w:rFonts w:ascii="Times New Roman" w:hAnsi="Times New Roman" w:cs="Times New Roman"/>
          <w:sz w:val="25"/>
        </w:rPr>
      </w:pPr>
    </w:p>
    <w:tbl>
      <w:tblPr>
        <w:tblW w:w="0" w:type="auto"/>
        <w:tblInd w:w="19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420"/>
        <w:gridCol w:w="3330"/>
      </w:tblGrid>
      <w:tr w:rsidR="002B0AA8" w:rsidRPr="00A76005" w:rsidTr="00596C7B">
        <w:trPr>
          <w:trHeight w:val="779"/>
        </w:trPr>
        <w:tc>
          <w:tcPr>
            <w:tcW w:w="6750" w:type="dxa"/>
            <w:gridSpan w:val="2"/>
          </w:tcPr>
          <w:p w:rsidR="002B0AA8" w:rsidRPr="00A76005" w:rsidRDefault="00596C7B" w:rsidP="00596C7B">
            <w:pPr>
              <w:pStyle w:val="TableParagraph"/>
              <w:tabs>
                <w:tab w:val="left" w:pos="8550"/>
                <w:tab w:val="left" w:pos="8730"/>
              </w:tabs>
              <w:spacing w:before="0" w:after="200" w:line="360" w:lineRule="auto"/>
              <w:ind w:left="0" w:right="450"/>
              <w:rPr>
                <w:rFonts w:ascii="Times New Roman" w:hAnsi="Times New Roman" w:cs="Times New Roman"/>
                <w:b/>
                <w:sz w:val="24"/>
              </w:rPr>
            </w:pPr>
            <w:r>
              <w:rPr>
                <w:rFonts w:ascii="Times New Roman" w:hAnsi="Times New Roman" w:cs="Times New Roman"/>
                <w:sz w:val="28"/>
              </w:rPr>
              <w:t xml:space="preserve">                             </w:t>
            </w:r>
            <w:r w:rsidR="002B0AA8" w:rsidRPr="00A76005">
              <w:rPr>
                <w:rFonts w:ascii="Times New Roman" w:hAnsi="Times New Roman" w:cs="Times New Roman"/>
                <w:b/>
                <w:sz w:val="24"/>
              </w:rPr>
              <w:t>Utilization Chart 201</w:t>
            </w:r>
            <w:r>
              <w:rPr>
                <w:rFonts w:ascii="Times New Roman" w:hAnsi="Times New Roman" w:cs="Times New Roman"/>
                <w:b/>
                <w:sz w:val="24"/>
              </w:rPr>
              <w:t>1</w:t>
            </w:r>
          </w:p>
        </w:tc>
      </w:tr>
      <w:tr w:rsidR="002B0AA8" w:rsidRPr="00A76005" w:rsidTr="00B922E0">
        <w:trPr>
          <w:trHeight w:val="223"/>
        </w:trPr>
        <w:tc>
          <w:tcPr>
            <w:tcW w:w="3420" w:type="dxa"/>
          </w:tcPr>
          <w:p w:rsidR="002B0AA8" w:rsidRPr="00A76005" w:rsidRDefault="002B0AA8" w:rsidP="00B922E0">
            <w:pPr>
              <w:pStyle w:val="TableParagraph"/>
              <w:tabs>
                <w:tab w:val="left" w:pos="8550"/>
                <w:tab w:val="left" w:pos="8730"/>
              </w:tabs>
              <w:spacing w:before="26" w:after="200" w:line="360" w:lineRule="auto"/>
              <w:ind w:left="-180" w:right="450"/>
              <w:jc w:val="center"/>
              <w:rPr>
                <w:rFonts w:ascii="Times New Roman" w:hAnsi="Times New Roman" w:cs="Times New Roman"/>
                <w:b/>
                <w:sz w:val="24"/>
              </w:rPr>
            </w:pPr>
            <w:r w:rsidRPr="00A76005">
              <w:rPr>
                <w:rFonts w:ascii="Times New Roman" w:hAnsi="Times New Roman" w:cs="Times New Roman"/>
                <w:b/>
                <w:sz w:val="24"/>
              </w:rPr>
              <w:t>Month</w:t>
            </w:r>
          </w:p>
        </w:tc>
        <w:tc>
          <w:tcPr>
            <w:tcW w:w="3330" w:type="dxa"/>
          </w:tcPr>
          <w:p w:rsidR="002B0AA8" w:rsidRPr="00A76005" w:rsidRDefault="002B0AA8" w:rsidP="00B922E0">
            <w:pPr>
              <w:pStyle w:val="TableParagraph"/>
              <w:tabs>
                <w:tab w:val="left" w:pos="8550"/>
                <w:tab w:val="left" w:pos="8730"/>
              </w:tabs>
              <w:spacing w:before="26" w:after="200" w:line="360" w:lineRule="auto"/>
              <w:ind w:left="-180" w:right="450"/>
              <w:jc w:val="center"/>
              <w:rPr>
                <w:rFonts w:ascii="Times New Roman" w:hAnsi="Times New Roman" w:cs="Times New Roman"/>
                <w:b/>
                <w:sz w:val="24"/>
              </w:rPr>
            </w:pPr>
            <w:r w:rsidRPr="00A76005">
              <w:rPr>
                <w:rFonts w:ascii="Times New Roman" w:hAnsi="Times New Roman" w:cs="Times New Roman"/>
                <w:b/>
                <w:sz w:val="24"/>
              </w:rPr>
              <w:t>Export (kWh)</w:t>
            </w:r>
          </w:p>
        </w:tc>
      </w:tr>
      <w:tr w:rsidR="002B0AA8" w:rsidRPr="00A76005" w:rsidTr="00B922E0">
        <w:trPr>
          <w:trHeight w:val="224"/>
        </w:trPr>
        <w:tc>
          <w:tcPr>
            <w:tcW w:w="3420" w:type="dxa"/>
            <w:tcBorders>
              <w:bottom w:val="single" w:sz="4" w:space="0" w:color="000000"/>
            </w:tcBorders>
          </w:tcPr>
          <w:p w:rsidR="002B0AA8" w:rsidRPr="00A76005" w:rsidRDefault="002B0AA8" w:rsidP="00B922E0">
            <w:pPr>
              <w:pStyle w:val="TableParagraph"/>
              <w:tabs>
                <w:tab w:val="left" w:pos="8550"/>
                <w:tab w:val="left" w:pos="8730"/>
              </w:tabs>
              <w:spacing w:before="2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January</w:t>
            </w:r>
          </w:p>
        </w:tc>
        <w:tc>
          <w:tcPr>
            <w:tcW w:w="3330" w:type="dxa"/>
            <w:tcBorders>
              <w:bottom w:val="single" w:sz="4" w:space="0" w:color="000000"/>
            </w:tcBorders>
          </w:tcPr>
          <w:p w:rsidR="002B0AA8" w:rsidRPr="00A76005" w:rsidRDefault="002B0AA8" w:rsidP="00B922E0">
            <w:pPr>
              <w:pStyle w:val="TableParagraph"/>
              <w:tabs>
                <w:tab w:val="left" w:pos="8550"/>
                <w:tab w:val="left" w:pos="8730"/>
              </w:tabs>
              <w:spacing w:before="2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29,000,000</w:t>
            </w:r>
          </w:p>
        </w:tc>
      </w:tr>
      <w:tr w:rsidR="002B0AA8" w:rsidRPr="00A76005" w:rsidTr="00B922E0">
        <w:trPr>
          <w:trHeight w:val="223"/>
        </w:trPr>
        <w:tc>
          <w:tcPr>
            <w:tcW w:w="3420" w:type="dxa"/>
            <w:tcBorders>
              <w:top w:val="single" w:sz="4" w:space="0" w:color="000000"/>
              <w:bottom w:val="single" w:sz="4" w:space="0" w:color="000000"/>
            </w:tcBorders>
          </w:tcPr>
          <w:p w:rsidR="002B0AA8" w:rsidRPr="00A76005" w:rsidRDefault="002B0AA8" w:rsidP="00B922E0">
            <w:pPr>
              <w:pStyle w:val="TableParagraph"/>
              <w:tabs>
                <w:tab w:val="left" w:pos="8550"/>
                <w:tab w:val="left" w:pos="8730"/>
              </w:tabs>
              <w:spacing w:before="2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February</w:t>
            </w:r>
          </w:p>
        </w:tc>
        <w:tc>
          <w:tcPr>
            <w:tcW w:w="3330" w:type="dxa"/>
            <w:tcBorders>
              <w:top w:val="single" w:sz="4" w:space="0" w:color="000000"/>
              <w:bottom w:val="single" w:sz="4" w:space="0" w:color="000000"/>
            </w:tcBorders>
          </w:tcPr>
          <w:p w:rsidR="002B0AA8" w:rsidRPr="00A76005" w:rsidRDefault="002B0AA8" w:rsidP="00B922E0">
            <w:pPr>
              <w:pStyle w:val="TableParagraph"/>
              <w:tabs>
                <w:tab w:val="left" w:pos="8550"/>
                <w:tab w:val="left" w:pos="8730"/>
              </w:tabs>
              <w:spacing w:before="2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36,000,000</w:t>
            </w:r>
          </w:p>
        </w:tc>
      </w:tr>
      <w:tr w:rsidR="002B0AA8" w:rsidRPr="00A76005" w:rsidTr="00B922E0">
        <w:trPr>
          <w:trHeight w:val="214"/>
        </w:trPr>
        <w:tc>
          <w:tcPr>
            <w:tcW w:w="3420" w:type="dxa"/>
            <w:tcBorders>
              <w:top w:val="single" w:sz="4" w:space="0" w:color="000000"/>
              <w:bottom w:val="single" w:sz="4" w:space="0" w:color="000000"/>
            </w:tcBorders>
          </w:tcPr>
          <w:p w:rsidR="002B0AA8" w:rsidRPr="00A76005" w:rsidRDefault="002B0AA8"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March</w:t>
            </w:r>
          </w:p>
        </w:tc>
        <w:tc>
          <w:tcPr>
            <w:tcW w:w="3330" w:type="dxa"/>
            <w:tcBorders>
              <w:top w:val="single" w:sz="4" w:space="0" w:color="000000"/>
              <w:bottom w:val="single" w:sz="4" w:space="0" w:color="000000"/>
            </w:tcBorders>
          </w:tcPr>
          <w:p w:rsidR="002B0AA8" w:rsidRPr="00A76005" w:rsidRDefault="002B0AA8"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42,000,000</w:t>
            </w:r>
          </w:p>
        </w:tc>
      </w:tr>
      <w:tr w:rsidR="002B0AA8" w:rsidRPr="00A76005" w:rsidTr="00B922E0">
        <w:trPr>
          <w:trHeight w:val="210"/>
        </w:trPr>
        <w:tc>
          <w:tcPr>
            <w:tcW w:w="3420" w:type="dxa"/>
            <w:tcBorders>
              <w:top w:val="single" w:sz="4" w:space="0" w:color="000000"/>
              <w:bottom w:val="single" w:sz="4" w:space="0" w:color="000000"/>
            </w:tcBorders>
          </w:tcPr>
          <w:p w:rsidR="002B0AA8" w:rsidRPr="00A76005" w:rsidRDefault="002B0AA8"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April</w:t>
            </w:r>
          </w:p>
        </w:tc>
        <w:tc>
          <w:tcPr>
            <w:tcW w:w="3330" w:type="dxa"/>
            <w:tcBorders>
              <w:top w:val="single" w:sz="4" w:space="0" w:color="000000"/>
              <w:bottom w:val="single" w:sz="4" w:space="0" w:color="000000"/>
            </w:tcBorders>
          </w:tcPr>
          <w:p w:rsidR="002B0AA8" w:rsidRPr="00A76005" w:rsidRDefault="002B0AA8"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58,000,000</w:t>
            </w:r>
          </w:p>
        </w:tc>
      </w:tr>
      <w:tr w:rsidR="002B0AA8" w:rsidRPr="00A76005" w:rsidTr="00B922E0">
        <w:trPr>
          <w:trHeight w:val="214"/>
        </w:trPr>
        <w:tc>
          <w:tcPr>
            <w:tcW w:w="3420" w:type="dxa"/>
            <w:tcBorders>
              <w:top w:val="single" w:sz="4" w:space="0" w:color="000000"/>
              <w:bottom w:val="single" w:sz="4" w:space="0" w:color="000000"/>
            </w:tcBorders>
          </w:tcPr>
          <w:p w:rsidR="002B0AA8" w:rsidRPr="00A76005" w:rsidRDefault="002B0AA8" w:rsidP="00B922E0">
            <w:pPr>
              <w:pStyle w:val="TableParagraph"/>
              <w:tabs>
                <w:tab w:val="left" w:pos="8550"/>
                <w:tab w:val="left" w:pos="8730"/>
              </w:tabs>
              <w:spacing w:before="21"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May</w:t>
            </w:r>
          </w:p>
        </w:tc>
        <w:tc>
          <w:tcPr>
            <w:tcW w:w="3330" w:type="dxa"/>
            <w:tcBorders>
              <w:top w:val="single" w:sz="4" w:space="0" w:color="000000"/>
              <w:bottom w:val="single" w:sz="4" w:space="0" w:color="000000"/>
            </w:tcBorders>
          </w:tcPr>
          <w:p w:rsidR="002B0AA8" w:rsidRPr="00A76005" w:rsidRDefault="002B0AA8" w:rsidP="00B922E0">
            <w:pPr>
              <w:pStyle w:val="TableParagraph"/>
              <w:tabs>
                <w:tab w:val="left" w:pos="8550"/>
                <w:tab w:val="left" w:pos="8730"/>
              </w:tabs>
              <w:spacing w:before="21"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48,000,000</w:t>
            </w:r>
          </w:p>
        </w:tc>
      </w:tr>
      <w:tr w:rsidR="002B0AA8" w:rsidRPr="00A76005" w:rsidTr="00B922E0">
        <w:trPr>
          <w:trHeight w:val="214"/>
        </w:trPr>
        <w:tc>
          <w:tcPr>
            <w:tcW w:w="3420" w:type="dxa"/>
            <w:tcBorders>
              <w:top w:val="single" w:sz="4" w:space="0" w:color="000000"/>
              <w:bottom w:val="single" w:sz="4" w:space="0" w:color="000000"/>
            </w:tcBorders>
          </w:tcPr>
          <w:p w:rsidR="002B0AA8" w:rsidRPr="00A76005" w:rsidRDefault="002B0AA8"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June</w:t>
            </w:r>
          </w:p>
        </w:tc>
        <w:tc>
          <w:tcPr>
            <w:tcW w:w="3330" w:type="dxa"/>
            <w:tcBorders>
              <w:top w:val="single" w:sz="4" w:space="0" w:color="000000"/>
              <w:bottom w:val="single" w:sz="4" w:space="0" w:color="000000"/>
            </w:tcBorders>
          </w:tcPr>
          <w:p w:rsidR="002B0AA8" w:rsidRPr="00A76005" w:rsidRDefault="002B0AA8"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50,000,000</w:t>
            </w:r>
          </w:p>
        </w:tc>
      </w:tr>
      <w:tr w:rsidR="002B0AA8" w:rsidRPr="00A76005" w:rsidTr="00B922E0">
        <w:trPr>
          <w:trHeight w:val="214"/>
        </w:trPr>
        <w:tc>
          <w:tcPr>
            <w:tcW w:w="3420" w:type="dxa"/>
            <w:tcBorders>
              <w:top w:val="single" w:sz="4" w:space="0" w:color="000000"/>
              <w:bottom w:val="single" w:sz="4" w:space="0" w:color="000000"/>
            </w:tcBorders>
          </w:tcPr>
          <w:p w:rsidR="002B0AA8" w:rsidRPr="00A76005" w:rsidRDefault="002B0AA8"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July</w:t>
            </w:r>
          </w:p>
        </w:tc>
        <w:tc>
          <w:tcPr>
            <w:tcW w:w="3330" w:type="dxa"/>
            <w:tcBorders>
              <w:top w:val="single" w:sz="4" w:space="0" w:color="000000"/>
              <w:bottom w:val="single" w:sz="4" w:space="0" w:color="000000"/>
            </w:tcBorders>
          </w:tcPr>
          <w:p w:rsidR="002B0AA8" w:rsidRPr="00A76005" w:rsidRDefault="002B0AA8"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52,000,000</w:t>
            </w:r>
          </w:p>
        </w:tc>
      </w:tr>
      <w:tr w:rsidR="002B0AA8" w:rsidRPr="00A76005" w:rsidTr="00B922E0">
        <w:trPr>
          <w:trHeight w:val="210"/>
        </w:trPr>
        <w:tc>
          <w:tcPr>
            <w:tcW w:w="3420" w:type="dxa"/>
            <w:tcBorders>
              <w:top w:val="single" w:sz="4" w:space="0" w:color="000000"/>
              <w:bottom w:val="single" w:sz="4" w:space="0" w:color="000000"/>
            </w:tcBorders>
          </w:tcPr>
          <w:p w:rsidR="002B0AA8" w:rsidRPr="00A76005" w:rsidRDefault="002B0AA8"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August</w:t>
            </w:r>
          </w:p>
        </w:tc>
        <w:tc>
          <w:tcPr>
            <w:tcW w:w="3330" w:type="dxa"/>
            <w:tcBorders>
              <w:top w:val="single" w:sz="4" w:space="0" w:color="000000"/>
              <w:bottom w:val="single" w:sz="4" w:space="0" w:color="000000"/>
            </w:tcBorders>
          </w:tcPr>
          <w:p w:rsidR="002B0AA8" w:rsidRPr="00A76005" w:rsidRDefault="002B0AA8"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58,000,000</w:t>
            </w:r>
          </w:p>
        </w:tc>
      </w:tr>
      <w:tr w:rsidR="002B0AA8" w:rsidRPr="00A76005" w:rsidTr="00B922E0">
        <w:trPr>
          <w:trHeight w:val="223"/>
        </w:trPr>
        <w:tc>
          <w:tcPr>
            <w:tcW w:w="3420" w:type="dxa"/>
            <w:tcBorders>
              <w:top w:val="single" w:sz="4" w:space="0" w:color="000000"/>
              <w:bottom w:val="single" w:sz="4" w:space="0" w:color="000000"/>
            </w:tcBorders>
          </w:tcPr>
          <w:p w:rsidR="002B0AA8" w:rsidRPr="00A76005" w:rsidRDefault="002B0AA8" w:rsidP="00B922E0">
            <w:pPr>
              <w:pStyle w:val="TableParagraph"/>
              <w:tabs>
                <w:tab w:val="left" w:pos="8550"/>
                <w:tab w:val="left" w:pos="8730"/>
              </w:tabs>
              <w:spacing w:before="2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September</w:t>
            </w:r>
          </w:p>
        </w:tc>
        <w:tc>
          <w:tcPr>
            <w:tcW w:w="3330" w:type="dxa"/>
            <w:tcBorders>
              <w:top w:val="single" w:sz="4" w:space="0" w:color="000000"/>
              <w:bottom w:val="single" w:sz="4" w:space="0" w:color="000000"/>
            </w:tcBorders>
          </w:tcPr>
          <w:p w:rsidR="002B0AA8" w:rsidRPr="00A76005" w:rsidRDefault="002B0AA8" w:rsidP="00B922E0">
            <w:pPr>
              <w:pStyle w:val="TableParagraph"/>
              <w:tabs>
                <w:tab w:val="left" w:pos="8550"/>
                <w:tab w:val="left" w:pos="8730"/>
              </w:tabs>
              <w:spacing w:before="2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52,000,000</w:t>
            </w:r>
          </w:p>
        </w:tc>
      </w:tr>
      <w:tr w:rsidR="002B0AA8" w:rsidRPr="00A76005" w:rsidTr="00B922E0">
        <w:trPr>
          <w:trHeight w:val="214"/>
        </w:trPr>
        <w:tc>
          <w:tcPr>
            <w:tcW w:w="3420" w:type="dxa"/>
            <w:tcBorders>
              <w:top w:val="single" w:sz="4" w:space="0" w:color="000000"/>
              <w:bottom w:val="single" w:sz="4" w:space="0" w:color="000000"/>
            </w:tcBorders>
          </w:tcPr>
          <w:p w:rsidR="002B0AA8" w:rsidRPr="00A76005" w:rsidRDefault="002B0AA8"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October</w:t>
            </w:r>
          </w:p>
        </w:tc>
        <w:tc>
          <w:tcPr>
            <w:tcW w:w="3330" w:type="dxa"/>
            <w:tcBorders>
              <w:top w:val="single" w:sz="4" w:space="0" w:color="000000"/>
              <w:bottom w:val="single" w:sz="4" w:space="0" w:color="000000"/>
            </w:tcBorders>
          </w:tcPr>
          <w:p w:rsidR="002B0AA8" w:rsidRPr="00A76005" w:rsidRDefault="002B0AA8"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38,000,000</w:t>
            </w:r>
          </w:p>
        </w:tc>
      </w:tr>
      <w:tr w:rsidR="002B0AA8" w:rsidRPr="00A76005" w:rsidTr="00B922E0">
        <w:trPr>
          <w:trHeight w:val="214"/>
        </w:trPr>
        <w:tc>
          <w:tcPr>
            <w:tcW w:w="3420" w:type="dxa"/>
            <w:tcBorders>
              <w:top w:val="single" w:sz="4" w:space="0" w:color="000000"/>
              <w:bottom w:val="single" w:sz="4" w:space="0" w:color="000000"/>
            </w:tcBorders>
          </w:tcPr>
          <w:p w:rsidR="002B0AA8" w:rsidRPr="00A76005" w:rsidRDefault="002B0AA8"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November</w:t>
            </w:r>
          </w:p>
        </w:tc>
        <w:tc>
          <w:tcPr>
            <w:tcW w:w="3330" w:type="dxa"/>
            <w:tcBorders>
              <w:top w:val="single" w:sz="4" w:space="0" w:color="000000"/>
              <w:bottom w:val="single" w:sz="4" w:space="0" w:color="000000"/>
            </w:tcBorders>
          </w:tcPr>
          <w:p w:rsidR="002B0AA8" w:rsidRPr="00A76005" w:rsidRDefault="002B0AA8"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42,000,000</w:t>
            </w:r>
          </w:p>
        </w:tc>
      </w:tr>
      <w:tr w:rsidR="002B0AA8" w:rsidRPr="00A76005" w:rsidTr="00B922E0">
        <w:trPr>
          <w:trHeight w:val="220"/>
        </w:trPr>
        <w:tc>
          <w:tcPr>
            <w:tcW w:w="3420" w:type="dxa"/>
            <w:tcBorders>
              <w:top w:val="single" w:sz="4" w:space="0" w:color="000000"/>
            </w:tcBorders>
          </w:tcPr>
          <w:p w:rsidR="002B0AA8" w:rsidRPr="00A76005" w:rsidRDefault="002B0AA8" w:rsidP="00B922E0">
            <w:pPr>
              <w:pStyle w:val="TableParagraph"/>
              <w:tabs>
                <w:tab w:val="left" w:pos="8550"/>
                <w:tab w:val="left" w:pos="8730"/>
              </w:tabs>
              <w:spacing w:before="21"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December</w:t>
            </w:r>
          </w:p>
        </w:tc>
        <w:tc>
          <w:tcPr>
            <w:tcW w:w="3330" w:type="dxa"/>
            <w:tcBorders>
              <w:top w:val="single" w:sz="4" w:space="0" w:color="000000"/>
            </w:tcBorders>
          </w:tcPr>
          <w:p w:rsidR="002B0AA8" w:rsidRPr="00A76005" w:rsidRDefault="002B0AA8" w:rsidP="00B922E0">
            <w:pPr>
              <w:pStyle w:val="TableParagraph"/>
              <w:tabs>
                <w:tab w:val="left" w:pos="8550"/>
                <w:tab w:val="left" w:pos="8730"/>
              </w:tabs>
              <w:spacing w:before="21"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40,000,000</w:t>
            </w:r>
          </w:p>
        </w:tc>
      </w:tr>
      <w:tr w:rsidR="002B0AA8" w:rsidRPr="00A76005" w:rsidTr="00B922E0">
        <w:trPr>
          <w:trHeight w:val="223"/>
        </w:trPr>
        <w:tc>
          <w:tcPr>
            <w:tcW w:w="3420" w:type="dxa"/>
          </w:tcPr>
          <w:p w:rsidR="002B0AA8" w:rsidRPr="00A76005" w:rsidRDefault="002B0AA8" w:rsidP="00B922E0">
            <w:pPr>
              <w:pStyle w:val="TableParagraph"/>
              <w:tabs>
                <w:tab w:val="left" w:pos="8550"/>
                <w:tab w:val="left" w:pos="8730"/>
              </w:tabs>
              <w:spacing w:before="26" w:after="200" w:line="360" w:lineRule="auto"/>
              <w:ind w:left="-180" w:right="450"/>
              <w:jc w:val="center"/>
              <w:rPr>
                <w:rFonts w:ascii="Times New Roman" w:hAnsi="Times New Roman" w:cs="Times New Roman"/>
                <w:b/>
                <w:sz w:val="24"/>
              </w:rPr>
            </w:pPr>
            <w:r w:rsidRPr="00A76005">
              <w:rPr>
                <w:rFonts w:ascii="Times New Roman" w:hAnsi="Times New Roman" w:cs="Times New Roman"/>
                <w:b/>
                <w:sz w:val="24"/>
              </w:rPr>
              <w:t>Total:</w:t>
            </w:r>
          </w:p>
        </w:tc>
        <w:tc>
          <w:tcPr>
            <w:tcW w:w="3330" w:type="dxa"/>
          </w:tcPr>
          <w:p w:rsidR="002B0AA8" w:rsidRPr="00A76005" w:rsidRDefault="002B0AA8" w:rsidP="00B922E0">
            <w:pPr>
              <w:pStyle w:val="TableParagraph"/>
              <w:tabs>
                <w:tab w:val="left" w:pos="8550"/>
                <w:tab w:val="left" w:pos="8730"/>
              </w:tabs>
              <w:spacing w:before="26" w:after="200" w:line="360" w:lineRule="auto"/>
              <w:ind w:left="-180" w:right="450"/>
              <w:jc w:val="center"/>
              <w:rPr>
                <w:rFonts w:ascii="Times New Roman" w:hAnsi="Times New Roman" w:cs="Times New Roman"/>
                <w:b/>
                <w:sz w:val="24"/>
              </w:rPr>
            </w:pPr>
            <w:r w:rsidRPr="00A76005">
              <w:rPr>
                <w:rFonts w:ascii="Times New Roman" w:hAnsi="Times New Roman" w:cs="Times New Roman"/>
                <w:b/>
                <w:sz w:val="24"/>
              </w:rPr>
              <w:t>545,000,000</w:t>
            </w:r>
          </w:p>
        </w:tc>
      </w:tr>
    </w:tbl>
    <w:p w:rsidR="002B0AA8" w:rsidRPr="00A76005" w:rsidRDefault="002B0AA8" w:rsidP="002B0AA8">
      <w:pPr>
        <w:pStyle w:val="BodyText"/>
        <w:tabs>
          <w:tab w:val="left" w:pos="8550"/>
          <w:tab w:val="left" w:pos="8730"/>
        </w:tabs>
        <w:spacing w:after="200" w:line="360" w:lineRule="auto"/>
        <w:ind w:right="450"/>
        <w:jc w:val="both"/>
        <w:rPr>
          <w:rFonts w:ascii="Times New Roman" w:hAnsi="Times New Roman" w:cs="Times New Roman"/>
          <w:sz w:val="28"/>
        </w:rPr>
      </w:pPr>
    </w:p>
    <w:p w:rsidR="002B0AA8" w:rsidRPr="00A76005" w:rsidRDefault="002B0AA8" w:rsidP="002B0AA8">
      <w:pPr>
        <w:pStyle w:val="BodyText"/>
        <w:tabs>
          <w:tab w:val="left" w:pos="8550"/>
          <w:tab w:val="left" w:pos="8730"/>
        </w:tabs>
        <w:spacing w:after="200" w:line="360" w:lineRule="auto"/>
        <w:ind w:left="-180" w:right="450"/>
        <w:jc w:val="both"/>
        <w:rPr>
          <w:rFonts w:ascii="Times New Roman" w:hAnsi="Times New Roman" w:cs="Times New Roman"/>
          <w:sz w:val="28"/>
        </w:rPr>
      </w:pPr>
      <w:r w:rsidRPr="00AB6351">
        <w:rPr>
          <w:rFonts w:ascii="Times New Roman" w:hAnsi="Times New Roman" w:cs="Times New Roman"/>
        </w:rPr>
        <w:pict>
          <v:group id="_x0000_s1139" style="position:absolute;left:0;text-align:left;margin-left:117.1pt;margin-top:6.7pt;width:360.75pt;height:216.75pt;z-index:251689984;mso-position-horizontal-relative:page" coordorigin="2523,-4530" coordsize="7215,43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40" type="#_x0000_t75" style="position:absolute;left:3724;top:-3683;width:4154;height:2166">
              <v:imagedata r:id="rId22" o:title=""/>
            </v:shape>
            <v:shape id="_x0000_s1141" style="position:absolute;left:3702;top:-3539;width:4001;height:2049" coordorigin="3702,-3538" coordsize="4001,2049" o:spt="100" adj="0,,0" path="m3765,-1554r-63,m3765,-1883r-63,m3765,-2214r-63,m3765,-2545r-63,m3765,-2877r-63,m3765,-3208r-63,m3765,-3538r-63,m3765,-1553r,63m4094,-1553r,63m4421,-1553r,63m4752,-1553r,63m5078,-1553r,63m5405,-1553r,63m5736,-1553r,63m6062,-1553r,63m6389,-1553r,63m6720,-1553r,63m7046,-1553r,63m7373,-1553r,63m7703,-1553r,63e" filled="f" strokecolor="#858585">
              <v:stroke joinstyle="round"/>
              <v:formulas/>
              <v:path arrowok="t" o:connecttype="segments"/>
            </v:shape>
            <v:rect id="_x0000_s1142" style="position:absolute;left:8271;top:-2108;width:110;height:110" fillcolor="#4f81bc" stroked="f"/>
            <v:rect id="_x0000_s1143" style="position:absolute;left:2530;top:-4523;width:7200;height:4320" filled="f" strokecolor="#858585"/>
            <v:shapetype id="_x0000_t202" coordsize="21600,21600" o:spt="202" path="m,l,21600r21600,l21600,xe">
              <v:stroke joinstyle="miter"/>
              <v:path gradientshapeok="t" o:connecttype="rect"/>
            </v:shapetype>
            <v:shape id="_x0000_s1144" type="#_x0000_t202" style="position:absolute;left:4410;top:-4299;width:3458;height:360" filled="f" stroked="f">
              <v:textbox inset="0,0,0,0">
                <w:txbxContent>
                  <w:p w:rsidR="002B0AA8" w:rsidRDefault="002B0AA8" w:rsidP="002B0AA8">
                    <w:pPr>
                      <w:spacing w:line="360" w:lineRule="exact"/>
                      <w:rPr>
                        <w:rFonts w:ascii="Calibri"/>
                        <w:b/>
                        <w:sz w:val="36"/>
                      </w:rPr>
                    </w:pPr>
                    <w:r>
                      <w:rPr>
                        <w:rFonts w:ascii="Calibri"/>
                        <w:b/>
                        <w:sz w:val="36"/>
                      </w:rPr>
                      <w:t>Utilization Chart - 2014</w:t>
                    </w:r>
                  </w:p>
                </w:txbxContent>
              </v:textbox>
            </v:shape>
            <v:shape id="_x0000_s1145" type="#_x0000_t202" style="position:absolute;left:2769;top:-3617;width:833;height:2187" filled="f" stroked="f">
              <v:textbox inset="0,0,0,0">
                <w:txbxContent>
                  <w:p w:rsidR="002B0AA8" w:rsidRDefault="002B0AA8" w:rsidP="002B0AA8">
                    <w:pPr>
                      <w:spacing w:line="205" w:lineRule="exact"/>
                      <w:rPr>
                        <w:rFonts w:ascii="Calibri"/>
                        <w:sz w:val="20"/>
                      </w:rPr>
                    </w:pPr>
                    <w:r>
                      <w:rPr>
                        <w:rFonts w:ascii="Calibri"/>
                        <w:sz w:val="20"/>
                      </w:rPr>
                      <w:t>60000000</w:t>
                    </w:r>
                  </w:p>
                  <w:p w:rsidR="002B0AA8" w:rsidRDefault="002B0AA8" w:rsidP="002B0AA8">
                    <w:pPr>
                      <w:spacing w:before="87"/>
                      <w:rPr>
                        <w:rFonts w:ascii="Calibri"/>
                        <w:sz w:val="20"/>
                      </w:rPr>
                    </w:pPr>
                    <w:r>
                      <w:rPr>
                        <w:rFonts w:ascii="Calibri"/>
                        <w:sz w:val="20"/>
                      </w:rPr>
                      <w:t>50000000</w:t>
                    </w:r>
                  </w:p>
                  <w:p w:rsidR="002B0AA8" w:rsidRDefault="002B0AA8" w:rsidP="002B0AA8">
                    <w:pPr>
                      <w:spacing w:before="86"/>
                      <w:rPr>
                        <w:rFonts w:ascii="Calibri"/>
                        <w:sz w:val="20"/>
                      </w:rPr>
                    </w:pPr>
                    <w:r>
                      <w:rPr>
                        <w:rFonts w:ascii="Calibri"/>
                        <w:sz w:val="20"/>
                      </w:rPr>
                      <w:t>40000000</w:t>
                    </w:r>
                  </w:p>
                  <w:p w:rsidR="002B0AA8" w:rsidRDefault="002B0AA8" w:rsidP="002B0AA8">
                    <w:pPr>
                      <w:spacing w:before="86"/>
                      <w:rPr>
                        <w:rFonts w:ascii="Calibri"/>
                        <w:sz w:val="20"/>
                      </w:rPr>
                    </w:pPr>
                    <w:r>
                      <w:rPr>
                        <w:rFonts w:ascii="Calibri"/>
                        <w:sz w:val="20"/>
                      </w:rPr>
                      <w:t>30000000</w:t>
                    </w:r>
                  </w:p>
                  <w:p w:rsidR="002B0AA8" w:rsidRDefault="002B0AA8" w:rsidP="002B0AA8">
                    <w:pPr>
                      <w:spacing w:before="87"/>
                      <w:rPr>
                        <w:rFonts w:ascii="Calibri"/>
                        <w:sz w:val="20"/>
                      </w:rPr>
                    </w:pPr>
                    <w:r>
                      <w:rPr>
                        <w:rFonts w:ascii="Calibri"/>
                        <w:sz w:val="20"/>
                      </w:rPr>
                      <w:t>20000000</w:t>
                    </w:r>
                  </w:p>
                  <w:p w:rsidR="002B0AA8" w:rsidRDefault="002B0AA8" w:rsidP="002B0AA8">
                    <w:pPr>
                      <w:spacing w:before="86"/>
                      <w:rPr>
                        <w:rFonts w:ascii="Calibri"/>
                        <w:sz w:val="20"/>
                      </w:rPr>
                    </w:pPr>
                    <w:r>
                      <w:rPr>
                        <w:rFonts w:ascii="Calibri"/>
                        <w:sz w:val="20"/>
                      </w:rPr>
                      <w:t>10000000</w:t>
                    </w:r>
                  </w:p>
                  <w:p w:rsidR="002B0AA8" w:rsidRDefault="002B0AA8" w:rsidP="002B0AA8">
                    <w:pPr>
                      <w:spacing w:before="86" w:line="241" w:lineRule="exact"/>
                      <w:ind w:right="18"/>
                      <w:jc w:val="right"/>
                      <w:rPr>
                        <w:rFonts w:ascii="Calibri"/>
                        <w:sz w:val="20"/>
                      </w:rPr>
                    </w:pPr>
                    <w:r>
                      <w:rPr>
                        <w:rFonts w:ascii="Calibri"/>
                        <w:sz w:val="20"/>
                      </w:rPr>
                      <w:t>0</w:t>
                    </w:r>
                  </w:p>
                </w:txbxContent>
              </v:textbox>
            </v:shape>
            <v:shape id="_x0000_s1146" type="#_x0000_t202" style="position:absolute;left:8431;top:-2142;width:1120;height:202" filled="f" stroked="f">
              <v:textbox inset="0,0,0,0">
                <w:txbxContent>
                  <w:p w:rsidR="002B0AA8" w:rsidRDefault="002B0AA8" w:rsidP="002B0AA8">
                    <w:pPr>
                      <w:spacing w:line="202" w:lineRule="exact"/>
                      <w:rPr>
                        <w:rFonts w:ascii="Calibri"/>
                        <w:b/>
                        <w:sz w:val="20"/>
                      </w:rPr>
                    </w:pPr>
                    <w:r>
                      <w:rPr>
                        <w:rFonts w:ascii="Calibri"/>
                        <w:b/>
                        <w:sz w:val="20"/>
                      </w:rPr>
                      <w:t>Export (kWh)</w:t>
                    </w:r>
                  </w:p>
                </w:txbxContent>
              </v:textbox>
            </v:shape>
            <w10:wrap anchorx="page"/>
          </v:group>
        </w:pict>
      </w:r>
    </w:p>
    <w:p w:rsidR="002B0AA8" w:rsidRPr="00A76005" w:rsidRDefault="002B0AA8" w:rsidP="002B0AA8">
      <w:pPr>
        <w:pStyle w:val="BodyText"/>
        <w:tabs>
          <w:tab w:val="left" w:pos="8550"/>
          <w:tab w:val="left" w:pos="8730"/>
        </w:tabs>
        <w:spacing w:after="200" w:line="360" w:lineRule="auto"/>
        <w:ind w:left="-180" w:right="450"/>
        <w:jc w:val="both"/>
        <w:rPr>
          <w:rFonts w:ascii="Times New Roman" w:hAnsi="Times New Roman" w:cs="Times New Roman"/>
          <w:sz w:val="28"/>
        </w:rPr>
      </w:pPr>
    </w:p>
    <w:p w:rsidR="002B0AA8" w:rsidRPr="00A76005" w:rsidRDefault="002B0AA8" w:rsidP="002B0AA8">
      <w:pPr>
        <w:pStyle w:val="BodyText"/>
        <w:tabs>
          <w:tab w:val="left" w:pos="8550"/>
          <w:tab w:val="left" w:pos="8730"/>
        </w:tabs>
        <w:spacing w:after="200" w:line="360" w:lineRule="auto"/>
        <w:ind w:left="-180" w:right="450"/>
        <w:jc w:val="both"/>
        <w:rPr>
          <w:rFonts w:ascii="Times New Roman" w:hAnsi="Times New Roman" w:cs="Times New Roman"/>
          <w:sz w:val="28"/>
        </w:rPr>
      </w:pPr>
    </w:p>
    <w:p w:rsidR="002B0AA8" w:rsidRPr="00A76005" w:rsidRDefault="002B0AA8" w:rsidP="002B0AA8">
      <w:pPr>
        <w:pStyle w:val="BodyText"/>
        <w:tabs>
          <w:tab w:val="left" w:pos="8550"/>
          <w:tab w:val="left" w:pos="8730"/>
        </w:tabs>
        <w:spacing w:after="200" w:line="360" w:lineRule="auto"/>
        <w:ind w:left="-180" w:right="450"/>
        <w:jc w:val="both"/>
        <w:rPr>
          <w:rFonts w:ascii="Times New Roman" w:hAnsi="Times New Roman" w:cs="Times New Roman"/>
          <w:sz w:val="28"/>
        </w:rPr>
      </w:pPr>
    </w:p>
    <w:p w:rsidR="002B0AA8" w:rsidRPr="00A76005" w:rsidRDefault="002B0AA8" w:rsidP="002B0AA8">
      <w:pPr>
        <w:pStyle w:val="BodyText"/>
        <w:tabs>
          <w:tab w:val="left" w:pos="8550"/>
          <w:tab w:val="left" w:pos="8730"/>
        </w:tabs>
        <w:spacing w:before="5" w:after="200" w:line="360" w:lineRule="auto"/>
        <w:ind w:left="-180" w:right="450"/>
        <w:jc w:val="center"/>
        <w:rPr>
          <w:rFonts w:ascii="Times New Roman" w:hAnsi="Times New Roman" w:cs="Times New Roman"/>
          <w:sz w:val="39"/>
        </w:rPr>
      </w:pPr>
    </w:p>
    <w:p w:rsidR="002B0AA8" w:rsidRPr="00A76005" w:rsidRDefault="002B0AA8" w:rsidP="002B0AA8">
      <w:pPr>
        <w:tabs>
          <w:tab w:val="left" w:pos="8550"/>
          <w:tab w:val="left" w:pos="8730"/>
        </w:tabs>
        <w:spacing w:line="360" w:lineRule="auto"/>
        <w:ind w:left="-180" w:right="450"/>
        <w:jc w:val="center"/>
        <w:rPr>
          <w:rFonts w:ascii="Times New Roman" w:hAnsi="Times New Roman" w:cs="Times New Roman"/>
          <w:i/>
          <w:sz w:val="24"/>
        </w:rPr>
      </w:pPr>
      <w:r w:rsidRPr="00AB6351">
        <w:rPr>
          <w:rFonts w:ascii="Times New Roman" w:hAnsi="Times New Roman" w:cs="Times New Roman"/>
        </w:rPr>
        <w:pict>
          <v:shape id="_x0000_s1147" type="#_x0000_t202" style="position:absolute;left:0;text-align:left;margin-left:191.5pt;margin-top:-72.35pt;width:192.65pt;height:55.15pt;z-index:251691008;mso-position-horizontal-relative:page" filled="f" stroked="f">
            <v:textbox style="layout-flow:vertical;mso-layout-flow-alt:bottom-to-top" inset="0,0,0,0">
              <w:txbxContent>
                <w:p w:rsidR="002B0AA8" w:rsidRDefault="002B0AA8" w:rsidP="002B0AA8">
                  <w:pPr>
                    <w:spacing w:line="225" w:lineRule="exact"/>
                    <w:ind w:left="451"/>
                    <w:rPr>
                      <w:rFonts w:ascii="Calibri"/>
                      <w:sz w:val="20"/>
                    </w:rPr>
                  </w:pPr>
                  <w:r>
                    <w:rPr>
                      <w:rFonts w:ascii="Calibri"/>
                      <w:spacing w:val="-2"/>
                      <w:sz w:val="20"/>
                    </w:rPr>
                    <w:t>J</w:t>
                  </w:r>
                  <w:r>
                    <w:rPr>
                      <w:rFonts w:ascii="Calibri"/>
                      <w:sz w:val="20"/>
                    </w:rPr>
                    <w:t>a</w:t>
                  </w:r>
                  <w:r>
                    <w:rPr>
                      <w:rFonts w:ascii="Calibri"/>
                      <w:spacing w:val="-1"/>
                      <w:sz w:val="20"/>
                    </w:rPr>
                    <w:t>nua</w:t>
                  </w:r>
                  <w:r>
                    <w:rPr>
                      <w:rFonts w:ascii="Calibri"/>
                      <w:sz w:val="20"/>
                    </w:rPr>
                    <w:t>ry</w:t>
                  </w:r>
                </w:p>
                <w:p w:rsidR="002B0AA8" w:rsidRDefault="002B0AA8" w:rsidP="002B0AA8">
                  <w:pPr>
                    <w:spacing w:before="84" w:line="321" w:lineRule="auto"/>
                    <w:ind w:left="511" w:right="20" w:hanging="163"/>
                    <w:jc w:val="right"/>
                    <w:rPr>
                      <w:rFonts w:ascii="Calibri"/>
                      <w:sz w:val="20"/>
                    </w:rPr>
                  </w:pPr>
                  <w:r>
                    <w:rPr>
                      <w:rFonts w:ascii="Calibri"/>
                      <w:spacing w:val="-2"/>
                      <w:sz w:val="20"/>
                    </w:rPr>
                    <w:t>F</w:t>
                  </w:r>
                  <w:r>
                    <w:rPr>
                      <w:rFonts w:ascii="Calibri"/>
                      <w:sz w:val="20"/>
                    </w:rPr>
                    <w:t>eb</w:t>
                  </w:r>
                  <w:r>
                    <w:rPr>
                      <w:rFonts w:ascii="Calibri"/>
                      <w:spacing w:val="-3"/>
                      <w:sz w:val="20"/>
                    </w:rPr>
                    <w:t>r</w:t>
                  </w:r>
                  <w:r>
                    <w:rPr>
                      <w:rFonts w:ascii="Calibri"/>
                      <w:spacing w:val="-1"/>
                      <w:sz w:val="20"/>
                    </w:rPr>
                    <w:t>ua</w:t>
                  </w:r>
                  <w:r>
                    <w:rPr>
                      <w:rFonts w:ascii="Calibri"/>
                      <w:sz w:val="20"/>
                    </w:rPr>
                    <w:t>ry Ma</w:t>
                  </w:r>
                  <w:r>
                    <w:rPr>
                      <w:rFonts w:ascii="Calibri"/>
                      <w:spacing w:val="-4"/>
                      <w:sz w:val="20"/>
                    </w:rPr>
                    <w:t>r</w:t>
                  </w:r>
                  <w:r>
                    <w:rPr>
                      <w:rFonts w:ascii="Calibri"/>
                      <w:sz w:val="20"/>
                    </w:rPr>
                    <w:t xml:space="preserve">ch </w:t>
                  </w:r>
                  <w:r>
                    <w:rPr>
                      <w:rFonts w:ascii="Calibri"/>
                      <w:spacing w:val="-2"/>
                      <w:sz w:val="20"/>
                    </w:rPr>
                    <w:t>A</w:t>
                  </w:r>
                  <w:r>
                    <w:rPr>
                      <w:rFonts w:ascii="Calibri"/>
                      <w:spacing w:val="-1"/>
                      <w:sz w:val="20"/>
                    </w:rPr>
                    <w:t>p</w:t>
                  </w:r>
                  <w:r>
                    <w:rPr>
                      <w:rFonts w:ascii="Calibri"/>
                      <w:sz w:val="20"/>
                    </w:rPr>
                    <w:t>r</w:t>
                  </w:r>
                  <w:r>
                    <w:rPr>
                      <w:rFonts w:ascii="Calibri"/>
                      <w:spacing w:val="-4"/>
                      <w:sz w:val="20"/>
                    </w:rPr>
                    <w:t>i</w:t>
                  </w:r>
                  <w:r>
                    <w:rPr>
                      <w:rFonts w:ascii="Calibri"/>
                      <w:sz w:val="20"/>
                    </w:rPr>
                    <w:t xml:space="preserve">l May </w:t>
                  </w:r>
                  <w:r>
                    <w:rPr>
                      <w:rFonts w:ascii="Calibri"/>
                      <w:spacing w:val="-2"/>
                      <w:w w:val="101"/>
                      <w:sz w:val="20"/>
                    </w:rPr>
                    <w:t>J</w:t>
                  </w:r>
                  <w:r>
                    <w:rPr>
                      <w:rFonts w:ascii="Calibri"/>
                      <w:spacing w:val="-1"/>
                      <w:w w:val="101"/>
                      <w:sz w:val="20"/>
                    </w:rPr>
                    <w:t>u</w:t>
                  </w:r>
                  <w:r>
                    <w:rPr>
                      <w:rFonts w:ascii="Calibri"/>
                      <w:spacing w:val="-2"/>
                      <w:w w:val="101"/>
                      <w:sz w:val="20"/>
                    </w:rPr>
                    <w:t>n</w:t>
                  </w:r>
                  <w:r>
                    <w:rPr>
                      <w:rFonts w:ascii="Calibri"/>
                      <w:w w:val="101"/>
                      <w:sz w:val="20"/>
                    </w:rPr>
                    <w:t xml:space="preserve">e </w:t>
                  </w:r>
                  <w:r>
                    <w:rPr>
                      <w:rFonts w:ascii="Calibri"/>
                      <w:spacing w:val="-2"/>
                      <w:sz w:val="20"/>
                    </w:rPr>
                    <w:t>J</w:t>
                  </w:r>
                  <w:r>
                    <w:rPr>
                      <w:rFonts w:ascii="Calibri"/>
                      <w:spacing w:val="-1"/>
                      <w:sz w:val="20"/>
                    </w:rPr>
                    <w:t>u</w:t>
                  </w:r>
                  <w:r>
                    <w:rPr>
                      <w:rFonts w:ascii="Calibri"/>
                      <w:sz w:val="20"/>
                    </w:rPr>
                    <w:t xml:space="preserve">ly </w:t>
                  </w:r>
                  <w:r>
                    <w:rPr>
                      <w:rFonts w:ascii="Calibri"/>
                      <w:spacing w:val="-2"/>
                      <w:sz w:val="20"/>
                    </w:rPr>
                    <w:t>A</w:t>
                  </w:r>
                  <w:r>
                    <w:rPr>
                      <w:rFonts w:ascii="Calibri"/>
                      <w:spacing w:val="-1"/>
                      <w:sz w:val="20"/>
                    </w:rPr>
                    <w:t>u</w:t>
                  </w:r>
                  <w:r>
                    <w:rPr>
                      <w:rFonts w:ascii="Calibri"/>
                      <w:sz w:val="20"/>
                    </w:rPr>
                    <w:t>g</w:t>
                  </w:r>
                  <w:r>
                    <w:rPr>
                      <w:rFonts w:ascii="Calibri"/>
                      <w:spacing w:val="-1"/>
                      <w:sz w:val="20"/>
                    </w:rPr>
                    <w:t>u</w:t>
                  </w:r>
                  <w:r>
                    <w:rPr>
                      <w:rFonts w:ascii="Calibri"/>
                      <w:spacing w:val="-3"/>
                      <w:sz w:val="20"/>
                    </w:rPr>
                    <w:t>s</w:t>
                  </w:r>
                  <w:r>
                    <w:rPr>
                      <w:rFonts w:ascii="Calibri"/>
                      <w:sz w:val="20"/>
                    </w:rPr>
                    <w:t>t</w:t>
                  </w:r>
                </w:p>
                <w:p w:rsidR="002B0AA8" w:rsidRDefault="002B0AA8" w:rsidP="002B0AA8">
                  <w:pPr>
                    <w:ind w:left="20"/>
                    <w:rPr>
                      <w:rFonts w:ascii="Calibri"/>
                      <w:sz w:val="20"/>
                    </w:rPr>
                  </w:pPr>
                  <w:r>
                    <w:rPr>
                      <w:rFonts w:ascii="Calibri"/>
                      <w:spacing w:val="-1"/>
                      <w:sz w:val="20"/>
                    </w:rPr>
                    <w:t xml:space="preserve">    S</w:t>
                  </w:r>
                  <w:r>
                    <w:rPr>
                      <w:rFonts w:ascii="Calibri"/>
                      <w:sz w:val="20"/>
                    </w:rPr>
                    <w:t>e</w:t>
                  </w:r>
                  <w:r>
                    <w:rPr>
                      <w:rFonts w:ascii="Calibri"/>
                      <w:spacing w:val="-1"/>
                      <w:sz w:val="20"/>
                    </w:rPr>
                    <w:t>pt</w:t>
                  </w:r>
                  <w:r>
                    <w:rPr>
                      <w:rFonts w:ascii="Calibri"/>
                      <w:sz w:val="20"/>
                    </w:rPr>
                    <w:t>e</w:t>
                  </w:r>
                  <w:r>
                    <w:rPr>
                      <w:rFonts w:ascii="Calibri"/>
                      <w:spacing w:val="-3"/>
                      <w:sz w:val="20"/>
                    </w:rPr>
                    <w:t>m</w:t>
                  </w:r>
                  <w:r>
                    <w:rPr>
                      <w:rFonts w:ascii="Calibri"/>
                      <w:spacing w:val="-1"/>
                      <w:sz w:val="20"/>
                    </w:rPr>
                    <w:t>b</w:t>
                  </w:r>
                  <w:r>
                    <w:rPr>
                      <w:rFonts w:ascii="Calibri"/>
                      <w:sz w:val="20"/>
                    </w:rPr>
                    <w:t xml:space="preserve">er  </w:t>
                  </w:r>
                </w:p>
                <w:p w:rsidR="002B0AA8" w:rsidRDefault="002B0AA8" w:rsidP="002B0AA8">
                  <w:pPr>
                    <w:spacing w:before="83" w:line="324" w:lineRule="auto"/>
                    <w:ind w:left="218" w:right="21" w:firstLine="194"/>
                    <w:jc w:val="right"/>
                    <w:rPr>
                      <w:rFonts w:ascii="Calibri"/>
                      <w:sz w:val="20"/>
                    </w:rPr>
                  </w:pPr>
                  <w:r>
                    <w:rPr>
                      <w:rFonts w:ascii="Calibri"/>
                      <w:sz w:val="20"/>
                    </w:rPr>
                    <w:t>O</w:t>
                  </w:r>
                  <w:r>
                    <w:rPr>
                      <w:rFonts w:ascii="Calibri"/>
                      <w:spacing w:val="-4"/>
                      <w:sz w:val="20"/>
                    </w:rPr>
                    <w:t>c</w:t>
                  </w:r>
                  <w:r>
                    <w:rPr>
                      <w:rFonts w:ascii="Calibri"/>
                      <w:sz w:val="20"/>
                    </w:rPr>
                    <w:t>t</w:t>
                  </w:r>
                  <w:r>
                    <w:rPr>
                      <w:rFonts w:ascii="Calibri"/>
                      <w:spacing w:val="-1"/>
                      <w:sz w:val="20"/>
                    </w:rPr>
                    <w:t>ober No</w:t>
                  </w:r>
                  <w:r>
                    <w:rPr>
                      <w:rFonts w:ascii="Calibri"/>
                      <w:sz w:val="20"/>
                    </w:rPr>
                    <w:t>v</w:t>
                  </w:r>
                  <w:r>
                    <w:rPr>
                      <w:rFonts w:ascii="Calibri"/>
                      <w:spacing w:val="-5"/>
                      <w:sz w:val="20"/>
                    </w:rPr>
                    <w:t>e</w:t>
                  </w:r>
                  <w:r>
                    <w:rPr>
                      <w:rFonts w:ascii="Calibri"/>
                      <w:spacing w:val="1"/>
                      <w:sz w:val="20"/>
                    </w:rPr>
                    <w:t>m</w:t>
                  </w:r>
                  <w:r>
                    <w:rPr>
                      <w:rFonts w:ascii="Calibri"/>
                      <w:spacing w:val="-1"/>
                      <w:sz w:val="20"/>
                    </w:rPr>
                    <w:t>b</w:t>
                  </w:r>
                  <w:r>
                    <w:rPr>
                      <w:rFonts w:ascii="Calibri"/>
                      <w:spacing w:val="-5"/>
                      <w:sz w:val="20"/>
                    </w:rPr>
                    <w:t>e</w:t>
                  </w:r>
                  <w:r>
                    <w:rPr>
                      <w:rFonts w:ascii="Calibri"/>
                      <w:sz w:val="20"/>
                    </w:rPr>
                    <w:t>r</w:t>
                  </w:r>
                </w:p>
                <w:p w:rsidR="002B0AA8" w:rsidRDefault="002B0AA8" w:rsidP="002B0AA8">
                  <w:pPr>
                    <w:spacing w:line="242" w:lineRule="exact"/>
                    <w:ind w:right="20"/>
                    <w:jc w:val="right"/>
                    <w:rPr>
                      <w:rFonts w:ascii="Calibri"/>
                      <w:sz w:val="20"/>
                    </w:rPr>
                  </w:pPr>
                  <w:r>
                    <w:rPr>
                      <w:rFonts w:ascii="Calibri"/>
                      <w:spacing w:val="-1"/>
                      <w:w w:val="101"/>
                      <w:sz w:val="20"/>
                    </w:rPr>
                    <w:t>D</w:t>
                  </w:r>
                  <w:r>
                    <w:rPr>
                      <w:rFonts w:ascii="Calibri"/>
                      <w:spacing w:val="-5"/>
                      <w:w w:val="101"/>
                      <w:sz w:val="20"/>
                    </w:rPr>
                    <w:t>e</w:t>
                  </w:r>
                  <w:r>
                    <w:rPr>
                      <w:rFonts w:ascii="Calibri"/>
                      <w:w w:val="101"/>
                      <w:sz w:val="20"/>
                    </w:rPr>
                    <w:t>ce</w:t>
                  </w:r>
                  <w:r>
                    <w:rPr>
                      <w:rFonts w:ascii="Calibri"/>
                      <w:spacing w:val="-3"/>
                      <w:w w:val="101"/>
                      <w:sz w:val="20"/>
                    </w:rPr>
                    <w:t>m</w:t>
                  </w:r>
                  <w:r>
                    <w:rPr>
                      <w:rFonts w:ascii="Calibri"/>
                      <w:spacing w:val="-1"/>
                      <w:w w:val="101"/>
                      <w:sz w:val="20"/>
                    </w:rPr>
                    <w:t>ber</w:t>
                  </w:r>
                </w:p>
              </w:txbxContent>
            </v:textbox>
            <w10:wrap anchorx="page"/>
          </v:shape>
        </w:pict>
      </w:r>
      <w:r w:rsidRPr="00A76005">
        <w:rPr>
          <w:rFonts w:ascii="Times New Roman" w:hAnsi="Times New Roman" w:cs="Times New Roman"/>
          <w:b/>
          <w:sz w:val="24"/>
        </w:rPr>
        <w:t xml:space="preserve">FIGURE: </w:t>
      </w:r>
      <w:r w:rsidRPr="00A76005">
        <w:rPr>
          <w:rFonts w:ascii="Times New Roman" w:hAnsi="Times New Roman" w:cs="Times New Roman"/>
          <w:i/>
          <w:sz w:val="24"/>
        </w:rPr>
        <w:t>Utilization Chart of AISL in 2014</w:t>
      </w:r>
    </w:p>
    <w:p w:rsidR="002B0AA8" w:rsidRDefault="002B0AA8" w:rsidP="002B0AA8">
      <w:pPr>
        <w:tabs>
          <w:tab w:val="left" w:pos="8550"/>
          <w:tab w:val="left" w:pos="8730"/>
        </w:tabs>
        <w:spacing w:line="360" w:lineRule="auto"/>
        <w:ind w:left="-180" w:right="450"/>
        <w:jc w:val="both"/>
        <w:rPr>
          <w:rFonts w:ascii="Times New Roman" w:hAnsi="Times New Roman" w:cs="Times New Roman"/>
          <w:color w:val="000000" w:themeColor="text1"/>
          <w:sz w:val="24"/>
          <w:szCs w:val="24"/>
        </w:rPr>
      </w:pPr>
    </w:p>
    <w:p w:rsidR="00596C7B" w:rsidRDefault="00596C7B" w:rsidP="002B0AA8">
      <w:pPr>
        <w:tabs>
          <w:tab w:val="left" w:pos="8550"/>
          <w:tab w:val="left" w:pos="8730"/>
        </w:tabs>
        <w:spacing w:line="360" w:lineRule="auto"/>
        <w:ind w:left="-180" w:right="450"/>
        <w:jc w:val="both"/>
        <w:rPr>
          <w:rFonts w:ascii="Times New Roman" w:hAnsi="Times New Roman" w:cs="Times New Roman"/>
          <w:color w:val="000000" w:themeColor="text1"/>
          <w:sz w:val="24"/>
          <w:szCs w:val="24"/>
        </w:rPr>
      </w:pPr>
    </w:p>
    <w:p w:rsidR="00A443CB" w:rsidRPr="00D13A9E" w:rsidRDefault="00A443CB" w:rsidP="00C125C1">
      <w:pPr>
        <w:tabs>
          <w:tab w:val="left" w:pos="8550"/>
          <w:tab w:val="left" w:pos="8730"/>
        </w:tabs>
        <w:spacing w:line="360" w:lineRule="auto"/>
        <w:ind w:left="-180" w:right="450"/>
        <w:jc w:val="both"/>
        <w:rPr>
          <w:rFonts w:ascii="Times New Roman" w:hAnsi="Times New Roman" w:cs="Times New Roman"/>
          <w:b/>
          <w:color w:val="000000" w:themeColor="text1"/>
          <w:sz w:val="28"/>
          <w:szCs w:val="28"/>
          <w:u w:val="single"/>
        </w:rPr>
      </w:pPr>
    </w:p>
    <w:p w:rsidR="00AC4DFD" w:rsidRPr="0061714A" w:rsidRDefault="00AC4DFD" w:rsidP="00C125C1">
      <w:pPr>
        <w:tabs>
          <w:tab w:val="left" w:pos="8550"/>
          <w:tab w:val="left" w:pos="8730"/>
        </w:tabs>
        <w:spacing w:before="100" w:line="360" w:lineRule="auto"/>
        <w:ind w:left="-180" w:right="450"/>
        <w:jc w:val="both"/>
        <w:rPr>
          <w:rFonts w:ascii="Times New Roman" w:hAnsi="Times New Roman" w:cs="Times New Roman"/>
          <w:b/>
          <w:color w:val="365F91" w:themeColor="accent1" w:themeShade="BF"/>
          <w:sz w:val="28"/>
          <w:szCs w:val="28"/>
        </w:rPr>
      </w:pPr>
      <w:r w:rsidRPr="0061714A">
        <w:rPr>
          <w:rFonts w:ascii="Times New Roman" w:hAnsi="Times New Roman" w:cs="Times New Roman"/>
          <w:b/>
          <w:color w:val="365F91" w:themeColor="accent1" w:themeShade="BF"/>
          <w:sz w:val="28"/>
          <w:szCs w:val="28"/>
          <w:highlight w:val="lightGray"/>
        </w:rPr>
        <w:t>Year 2012</w:t>
      </w:r>
    </w:p>
    <w:p w:rsidR="00A443CB" w:rsidRDefault="00AC4DFD" w:rsidP="00C125C1">
      <w:pPr>
        <w:pStyle w:val="BodyText"/>
        <w:tabs>
          <w:tab w:val="left" w:pos="8550"/>
          <w:tab w:val="left" w:pos="8730"/>
        </w:tabs>
        <w:spacing w:before="100" w:after="200" w:line="360" w:lineRule="auto"/>
        <w:ind w:left="-180" w:right="450"/>
        <w:jc w:val="both"/>
        <w:rPr>
          <w:rFonts w:ascii="Times New Roman" w:hAnsi="Times New Roman" w:cs="Times New Roman"/>
        </w:rPr>
      </w:pPr>
      <w:r w:rsidRPr="00A76005">
        <w:rPr>
          <w:rFonts w:ascii="Times New Roman" w:hAnsi="Times New Roman" w:cs="Times New Roman"/>
        </w:rPr>
        <w:t>The AISL power plant generated total 388,000,000 kWh unit of power throughout the year 2012 and added full of their produced power to the national grid.</w:t>
      </w:r>
    </w:p>
    <w:p w:rsidR="00596C7B" w:rsidRPr="00A76005" w:rsidRDefault="00596C7B" w:rsidP="00C125C1">
      <w:pPr>
        <w:pStyle w:val="BodyText"/>
        <w:tabs>
          <w:tab w:val="left" w:pos="8550"/>
          <w:tab w:val="left" w:pos="8730"/>
        </w:tabs>
        <w:spacing w:before="100" w:after="200" w:line="360" w:lineRule="auto"/>
        <w:ind w:left="-180" w:right="450"/>
        <w:jc w:val="both"/>
        <w:rPr>
          <w:rFonts w:ascii="Times New Roman" w:hAnsi="Times New Roman" w:cs="Times New Roman"/>
        </w:rPr>
      </w:pPr>
    </w:p>
    <w:p w:rsidR="00A443CB" w:rsidRPr="00A76005" w:rsidRDefault="00A443CB" w:rsidP="00596C7B">
      <w:pPr>
        <w:pStyle w:val="BodyText"/>
        <w:tabs>
          <w:tab w:val="left" w:pos="8550"/>
          <w:tab w:val="left" w:pos="8730"/>
        </w:tabs>
        <w:spacing w:before="100" w:after="200" w:line="360" w:lineRule="auto"/>
        <w:ind w:right="450"/>
        <w:jc w:val="both"/>
        <w:rPr>
          <w:rFonts w:ascii="Times New Roman" w:hAnsi="Times New Roman" w:cs="Times New Roman"/>
        </w:rPr>
      </w:pPr>
    </w:p>
    <w:tbl>
      <w:tblPr>
        <w:tblW w:w="0" w:type="auto"/>
        <w:tblInd w:w="1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925"/>
        <w:gridCol w:w="2926"/>
      </w:tblGrid>
      <w:tr w:rsidR="00AC4DFD" w:rsidRPr="00A76005" w:rsidTr="00A443CB">
        <w:trPr>
          <w:trHeight w:val="7"/>
        </w:trPr>
        <w:tc>
          <w:tcPr>
            <w:tcW w:w="5851" w:type="dxa"/>
            <w:gridSpan w:val="2"/>
          </w:tcPr>
          <w:p w:rsidR="00A443CB" w:rsidRPr="00A76005" w:rsidRDefault="00A443CB" w:rsidP="0014335E">
            <w:pPr>
              <w:pStyle w:val="TableParagraph"/>
              <w:tabs>
                <w:tab w:val="left" w:pos="8550"/>
                <w:tab w:val="left" w:pos="8730"/>
              </w:tabs>
              <w:spacing w:after="200" w:line="360" w:lineRule="auto"/>
              <w:ind w:left="-180" w:right="450"/>
              <w:jc w:val="center"/>
              <w:rPr>
                <w:rFonts w:ascii="Times New Roman" w:hAnsi="Times New Roman" w:cs="Times New Roman"/>
                <w:b/>
                <w:sz w:val="24"/>
              </w:rPr>
            </w:pPr>
          </w:p>
          <w:p w:rsidR="00AC4DFD" w:rsidRPr="00A76005" w:rsidRDefault="00AC4DFD" w:rsidP="0014335E">
            <w:pPr>
              <w:pStyle w:val="TableParagraph"/>
              <w:tabs>
                <w:tab w:val="left" w:pos="8550"/>
                <w:tab w:val="left" w:pos="8730"/>
              </w:tabs>
              <w:spacing w:after="200" w:line="360" w:lineRule="auto"/>
              <w:ind w:left="-180" w:right="450"/>
              <w:jc w:val="center"/>
              <w:rPr>
                <w:rFonts w:ascii="Times New Roman" w:hAnsi="Times New Roman" w:cs="Times New Roman"/>
                <w:b/>
                <w:sz w:val="24"/>
              </w:rPr>
            </w:pPr>
            <w:r w:rsidRPr="00A76005">
              <w:rPr>
                <w:rFonts w:ascii="Times New Roman" w:hAnsi="Times New Roman" w:cs="Times New Roman"/>
                <w:b/>
                <w:sz w:val="24"/>
              </w:rPr>
              <w:t>Utilization Chart 2012</w:t>
            </w:r>
          </w:p>
        </w:tc>
      </w:tr>
      <w:tr w:rsidR="00AC4DFD" w:rsidRPr="00A76005" w:rsidTr="00A443CB">
        <w:trPr>
          <w:trHeight w:val="7"/>
        </w:trPr>
        <w:tc>
          <w:tcPr>
            <w:tcW w:w="2925" w:type="dxa"/>
          </w:tcPr>
          <w:p w:rsidR="00AC4DFD" w:rsidRPr="00A76005" w:rsidRDefault="00AC4DFD" w:rsidP="0014335E">
            <w:pPr>
              <w:pStyle w:val="TableParagraph"/>
              <w:tabs>
                <w:tab w:val="left" w:pos="8550"/>
                <w:tab w:val="left" w:pos="8730"/>
              </w:tabs>
              <w:spacing w:before="141" w:after="200" w:line="360" w:lineRule="auto"/>
              <w:ind w:left="-180" w:right="450"/>
              <w:jc w:val="center"/>
              <w:rPr>
                <w:rFonts w:ascii="Times New Roman" w:hAnsi="Times New Roman" w:cs="Times New Roman"/>
                <w:b/>
                <w:sz w:val="24"/>
              </w:rPr>
            </w:pPr>
            <w:r w:rsidRPr="00A76005">
              <w:rPr>
                <w:rFonts w:ascii="Times New Roman" w:hAnsi="Times New Roman" w:cs="Times New Roman"/>
                <w:b/>
                <w:sz w:val="24"/>
              </w:rPr>
              <w:t>Month</w:t>
            </w:r>
          </w:p>
        </w:tc>
        <w:tc>
          <w:tcPr>
            <w:tcW w:w="2926" w:type="dxa"/>
          </w:tcPr>
          <w:p w:rsidR="00AC4DFD" w:rsidRPr="00A76005" w:rsidRDefault="00AC4DFD" w:rsidP="0014335E">
            <w:pPr>
              <w:pStyle w:val="TableParagraph"/>
              <w:tabs>
                <w:tab w:val="left" w:pos="8550"/>
                <w:tab w:val="left" w:pos="8730"/>
              </w:tabs>
              <w:spacing w:before="2" w:after="200" w:line="360" w:lineRule="auto"/>
              <w:ind w:left="-180" w:right="450"/>
              <w:jc w:val="center"/>
              <w:rPr>
                <w:rFonts w:ascii="Times New Roman" w:hAnsi="Times New Roman" w:cs="Times New Roman"/>
                <w:b/>
                <w:sz w:val="24"/>
              </w:rPr>
            </w:pPr>
            <w:r w:rsidRPr="00A76005">
              <w:rPr>
                <w:rFonts w:ascii="Times New Roman" w:hAnsi="Times New Roman" w:cs="Times New Roman"/>
                <w:b/>
                <w:sz w:val="24"/>
              </w:rPr>
              <w:t>Export (kWh)</w:t>
            </w:r>
          </w:p>
        </w:tc>
      </w:tr>
      <w:tr w:rsidR="00AC4DFD" w:rsidRPr="00A76005" w:rsidTr="00A443CB">
        <w:trPr>
          <w:trHeight w:val="7"/>
        </w:trPr>
        <w:tc>
          <w:tcPr>
            <w:tcW w:w="2925" w:type="dxa"/>
            <w:tcBorders>
              <w:bottom w:val="single" w:sz="4" w:space="0" w:color="000000"/>
            </w:tcBorders>
          </w:tcPr>
          <w:p w:rsidR="00AC4DFD" w:rsidRPr="00A76005" w:rsidRDefault="00AC4DFD" w:rsidP="0014335E">
            <w:pPr>
              <w:pStyle w:val="TableParagraph"/>
              <w:tabs>
                <w:tab w:val="left" w:pos="8550"/>
                <w:tab w:val="left" w:pos="8730"/>
              </w:tabs>
              <w:spacing w:before="15"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April</w:t>
            </w:r>
          </w:p>
        </w:tc>
        <w:tc>
          <w:tcPr>
            <w:tcW w:w="2926" w:type="dxa"/>
            <w:tcBorders>
              <w:bottom w:val="single" w:sz="4" w:space="0" w:color="000000"/>
            </w:tcBorders>
          </w:tcPr>
          <w:p w:rsidR="00AC4DFD" w:rsidRPr="00A76005" w:rsidRDefault="00AC4DFD" w:rsidP="0014335E">
            <w:pPr>
              <w:pStyle w:val="TableParagraph"/>
              <w:tabs>
                <w:tab w:val="left" w:pos="8550"/>
                <w:tab w:val="left" w:pos="8730"/>
              </w:tabs>
              <w:spacing w:before="15"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58,000,000</w:t>
            </w:r>
          </w:p>
        </w:tc>
      </w:tr>
      <w:tr w:rsidR="00AC4DFD" w:rsidRPr="00A76005" w:rsidTr="00A443CB">
        <w:trPr>
          <w:trHeight w:val="7"/>
        </w:trPr>
        <w:tc>
          <w:tcPr>
            <w:tcW w:w="2925"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May</w:t>
            </w:r>
          </w:p>
        </w:tc>
        <w:tc>
          <w:tcPr>
            <w:tcW w:w="2926"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46,000,000</w:t>
            </w:r>
          </w:p>
        </w:tc>
      </w:tr>
      <w:tr w:rsidR="00AC4DFD" w:rsidRPr="00A76005" w:rsidTr="00A443CB">
        <w:trPr>
          <w:trHeight w:val="7"/>
        </w:trPr>
        <w:tc>
          <w:tcPr>
            <w:tcW w:w="2925"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June</w:t>
            </w:r>
          </w:p>
        </w:tc>
        <w:tc>
          <w:tcPr>
            <w:tcW w:w="2926"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60,000,000</w:t>
            </w:r>
          </w:p>
        </w:tc>
      </w:tr>
      <w:tr w:rsidR="00AC4DFD" w:rsidRPr="00A76005" w:rsidTr="00A443CB">
        <w:trPr>
          <w:trHeight w:val="7"/>
        </w:trPr>
        <w:tc>
          <w:tcPr>
            <w:tcW w:w="2925"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July</w:t>
            </w:r>
          </w:p>
        </w:tc>
        <w:tc>
          <w:tcPr>
            <w:tcW w:w="2926"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62,000,000</w:t>
            </w:r>
          </w:p>
        </w:tc>
      </w:tr>
      <w:tr w:rsidR="00AC4DFD" w:rsidRPr="00A76005" w:rsidTr="00A443CB">
        <w:trPr>
          <w:trHeight w:val="7"/>
        </w:trPr>
        <w:tc>
          <w:tcPr>
            <w:tcW w:w="2925"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lastRenderedPageBreak/>
              <w:t>August</w:t>
            </w:r>
          </w:p>
        </w:tc>
        <w:tc>
          <w:tcPr>
            <w:tcW w:w="2926"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48,000,000</w:t>
            </w:r>
          </w:p>
        </w:tc>
      </w:tr>
      <w:tr w:rsidR="00AC4DFD" w:rsidRPr="00A76005" w:rsidTr="00A443CB">
        <w:trPr>
          <w:trHeight w:val="7"/>
        </w:trPr>
        <w:tc>
          <w:tcPr>
            <w:tcW w:w="2925"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21"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September</w:t>
            </w:r>
          </w:p>
        </w:tc>
        <w:tc>
          <w:tcPr>
            <w:tcW w:w="2926"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21"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58,000,000</w:t>
            </w:r>
          </w:p>
        </w:tc>
      </w:tr>
      <w:tr w:rsidR="00AC4DFD" w:rsidRPr="00A76005" w:rsidTr="00A443CB">
        <w:trPr>
          <w:trHeight w:val="7"/>
        </w:trPr>
        <w:tc>
          <w:tcPr>
            <w:tcW w:w="2925" w:type="dxa"/>
            <w:tcBorders>
              <w:top w:val="single" w:sz="4" w:space="0" w:color="000000"/>
            </w:tcBorders>
          </w:tcPr>
          <w:p w:rsidR="00AC4DFD" w:rsidRPr="00A76005" w:rsidRDefault="00AC4DFD" w:rsidP="0014335E">
            <w:pPr>
              <w:pStyle w:val="TableParagraph"/>
              <w:tabs>
                <w:tab w:val="left" w:pos="8550"/>
                <w:tab w:val="left" w:pos="8730"/>
              </w:tabs>
              <w:spacing w:before="2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October</w:t>
            </w:r>
          </w:p>
        </w:tc>
        <w:tc>
          <w:tcPr>
            <w:tcW w:w="2926" w:type="dxa"/>
            <w:tcBorders>
              <w:top w:val="single" w:sz="4" w:space="0" w:color="000000"/>
            </w:tcBorders>
          </w:tcPr>
          <w:p w:rsidR="00AC4DFD" w:rsidRPr="00A76005" w:rsidRDefault="00AC4DFD" w:rsidP="0014335E">
            <w:pPr>
              <w:pStyle w:val="TableParagraph"/>
              <w:tabs>
                <w:tab w:val="left" w:pos="8550"/>
                <w:tab w:val="left" w:pos="8730"/>
              </w:tabs>
              <w:spacing w:before="2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56,000,000</w:t>
            </w:r>
          </w:p>
        </w:tc>
      </w:tr>
      <w:tr w:rsidR="00AC4DFD" w:rsidRPr="00A76005" w:rsidTr="00A443CB">
        <w:trPr>
          <w:trHeight w:val="7"/>
        </w:trPr>
        <w:tc>
          <w:tcPr>
            <w:tcW w:w="2925" w:type="dxa"/>
          </w:tcPr>
          <w:p w:rsidR="00AC4DFD" w:rsidRPr="00A76005" w:rsidRDefault="00AC4DFD" w:rsidP="0014335E">
            <w:pPr>
              <w:pStyle w:val="TableParagraph"/>
              <w:tabs>
                <w:tab w:val="left" w:pos="8550"/>
                <w:tab w:val="left" w:pos="8730"/>
              </w:tabs>
              <w:spacing w:before="26" w:after="200" w:line="360" w:lineRule="auto"/>
              <w:ind w:left="-180" w:right="450"/>
              <w:jc w:val="center"/>
              <w:rPr>
                <w:rFonts w:ascii="Times New Roman" w:hAnsi="Times New Roman" w:cs="Times New Roman"/>
                <w:b/>
                <w:sz w:val="24"/>
              </w:rPr>
            </w:pPr>
            <w:r w:rsidRPr="00A76005">
              <w:rPr>
                <w:rFonts w:ascii="Times New Roman" w:hAnsi="Times New Roman" w:cs="Times New Roman"/>
                <w:b/>
                <w:sz w:val="24"/>
              </w:rPr>
              <w:t>Total:</w:t>
            </w:r>
          </w:p>
        </w:tc>
        <w:tc>
          <w:tcPr>
            <w:tcW w:w="2926" w:type="dxa"/>
          </w:tcPr>
          <w:p w:rsidR="00AC4DFD" w:rsidRPr="00A76005" w:rsidRDefault="00AC4DFD" w:rsidP="0014335E">
            <w:pPr>
              <w:pStyle w:val="TableParagraph"/>
              <w:tabs>
                <w:tab w:val="left" w:pos="8550"/>
                <w:tab w:val="left" w:pos="8730"/>
              </w:tabs>
              <w:spacing w:before="26" w:after="200" w:line="360" w:lineRule="auto"/>
              <w:ind w:left="-180" w:right="450"/>
              <w:jc w:val="center"/>
              <w:rPr>
                <w:rFonts w:ascii="Times New Roman" w:hAnsi="Times New Roman" w:cs="Times New Roman"/>
                <w:b/>
                <w:sz w:val="24"/>
              </w:rPr>
            </w:pPr>
            <w:r w:rsidRPr="00A76005">
              <w:rPr>
                <w:rFonts w:ascii="Times New Roman" w:hAnsi="Times New Roman" w:cs="Times New Roman"/>
                <w:b/>
                <w:sz w:val="24"/>
              </w:rPr>
              <w:t>38,800,0000</w:t>
            </w:r>
          </w:p>
        </w:tc>
      </w:tr>
    </w:tbl>
    <w:p w:rsidR="00C05D68" w:rsidRDefault="00C05D68" w:rsidP="00C125C1">
      <w:pPr>
        <w:pStyle w:val="BodyText"/>
        <w:tabs>
          <w:tab w:val="left" w:pos="8550"/>
          <w:tab w:val="left" w:pos="8730"/>
        </w:tabs>
        <w:spacing w:before="5" w:after="200" w:line="360" w:lineRule="auto"/>
        <w:ind w:left="-180" w:right="450"/>
        <w:jc w:val="both"/>
        <w:rPr>
          <w:rFonts w:ascii="Times New Roman" w:hAnsi="Times New Roman" w:cs="Times New Roman"/>
          <w:sz w:val="25"/>
        </w:rPr>
      </w:pPr>
    </w:p>
    <w:p w:rsidR="00596C7B" w:rsidRPr="00A76005" w:rsidRDefault="00596C7B" w:rsidP="00C125C1">
      <w:pPr>
        <w:pStyle w:val="BodyText"/>
        <w:tabs>
          <w:tab w:val="left" w:pos="8550"/>
          <w:tab w:val="left" w:pos="8730"/>
        </w:tabs>
        <w:spacing w:before="5" w:after="200" w:line="360" w:lineRule="auto"/>
        <w:ind w:left="-180" w:right="450"/>
        <w:jc w:val="both"/>
        <w:rPr>
          <w:rFonts w:ascii="Times New Roman" w:hAnsi="Times New Roman" w:cs="Times New Roman"/>
          <w:sz w:val="25"/>
        </w:rPr>
      </w:pPr>
    </w:p>
    <w:p w:rsidR="00AC4DFD" w:rsidRPr="00A76005" w:rsidRDefault="00AB6351" w:rsidP="0014335E">
      <w:pPr>
        <w:pStyle w:val="BodyText"/>
        <w:tabs>
          <w:tab w:val="left" w:pos="8550"/>
          <w:tab w:val="left" w:pos="8730"/>
        </w:tabs>
        <w:spacing w:before="5" w:after="200" w:line="360" w:lineRule="auto"/>
        <w:ind w:left="-180" w:right="450"/>
        <w:jc w:val="center"/>
        <w:rPr>
          <w:rFonts w:ascii="Times New Roman" w:hAnsi="Times New Roman" w:cs="Times New Roman"/>
          <w:sz w:val="25"/>
        </w:rPr>
      </w:pPr>
      <w:r w:rsidRPr="00AB6351">
        <w:rPr>
          <w:rFonts w:ascii="Times New Roman" w:hAnsi="Times New Roman" w:cs="Times New Roman"/>
        </w:rPr>
        <w:pict>
          <v:group id="_x0000_s1030" style="position:absolute;left:0;text-align:left;margin-left:97.95pt;margin-top:3.8pt;width:427pt;height:244.5pt;z-index:251671552;mso-wrap-distance-left:0;mso-wrap-distance-right:0;mso-position-horizontal-relative:page" coordorigin="2928,338" coordsize="7223,4335">
            <v:shape id="_x0000_s1031" type="#_x0000_t75" style="position:absolute;left:4132;top:1164;width:4154;height:2325">
              <v:imagedata r:id="rId23" o:title=""/>
            </v:shape>
            <v:line id="_x0000_s1032" style="position:absolute" from="4173,3452" to="4109,3452" strokecolor="#858585"/>
            <v:line id="_x0000_s1033" style="position:absolute" from="4173,3152" to="4109,3152" strokecolor="#858585"/>
            <v:line id="_x0000_s1034" style="position:absolute" from="4173,2854" to="4109,2854" strokecolor="#858585"/>
            <v:line id="_x0000_s1035" style="position:absolute" from="4173,2557" to="4109,2557" strokecolor="#858585"/>
            <v:line id="_x0000_s1036" style="position:absolute" from="4173,2259" to="4109,2259" strokecolor="#858585"/>
            <v:line id="_x0000_s1037" style="position:absolute" from="4173,1966" to="4109,1966" strokecolor="#858585"/>
            <v:line id="_x0000_s1038" style="position:absolute" from="4173,1669" to="4109,1669" strokecolor="#858585"/>
            <v:line id="_x0000_s1039" style="position:absolute" from="4173,1369" to="4109,1369" strokecolor="#858585"/>
            <v:line id="_x0000_s1040" style="position:absolute" from="4173,3452" to="4173,3516" strokecolor="#858585"/>
            <v:line id="_x0000_s1041" style="position:absolute" from="4723,3452" to="4723,3516" strokecolor="#858585"/>
            <v:line id="_x0000_s1042" style="position:absolute" from="5275,3452" to="5275,3516" strokecolor="#858585"/>
            <v:line id="_x0000_s1043" style="position:absolute" from="5827,3452" to="5827,3516" strokecolor="#858585"/>
            <v:line id="_x0000_s1044" style="position:absolute" from="6379,3452" to="6379,3516" strokecolor="#858585"/>
            <v:line id="_x0000_s1045" style="position:absolute" from="6931,3452" to="6931,3516" strokecolor="#858585"/>
            <v:line id="_x0000_s1046" style="position:absolute" from="7483,3452" to="7483,3516" strokecolor="#858585"/>
            <v:line id="_x0000_s1047" style="position:absolute" from="8037,3452" to="8037,3516" strokecolor="#858585"/>
            <v:shape id="_x0000_s1048" type="#_x0000_t75" style="position:absolute;left:4172;top:3631;width:314;height:350">
              <v:imagedata r:id="rId24" o:title=""/>
            </v:shape>
            <v:shape id="_x0000_s1049" type="#_x0000_t75" style="position:absolute;left:4690;top:3682;width:320;height:304">
              <v:imagedata r:id="rId25" o:title=""/>
            </v:shape>
            <v:shape id="_x0000_s1050" type="#_x0000_t75" style="position:absolute;left:5271;top:3669;width:318;height:306">
              <v:imagedata r:id="rId26" o:title=""/>
            </v:shape>
            <v:shape id="_x0000_s1051" type="#_x0000_t75" style="position:absolute;left:5839;top:3684;width:275;height:274">
              <v:imagedata r:id="rId27" o:title=""/>
            </v:shape>
            <v:shape id="_x0000_s1052" type="#_x0000_t75" style="position:absolute;left:6251;top:3652;width:980;height:798">
              <v:imagedata r:id="rId28" o:title=""/>
            </v:shape>
            <v:shape id="_x0000_s1053" type="#_x0000_t75" style="position:absolute;left:7279;top:3652;width:504;height:506">
              <v:imagedata r:id="rId29" o:title=""/>
            </v:shape>
            <v:rect id="_x0000_s1054" style="position:absolute;left:8684;top:2751;width:110;height:110" fillcolor="#4f81bc" stroked="f"/>
            <v:rect id="_x0000_s1055" style="position:absolute;left:2935;top:345;width:7208;height:4320" filled="f" strokecolor="#858585"/>
            <v:shape id="_x0000_s1056" type="#_x0000_t202" style="position:absolute;left:4610;top:495;width:3881;height:423" filled="f" stroked="f">
              <v:textbox style="mso-next-textbox:#_x0000_s1056" inset="0,0,0,0">
                <w:txbxContent>
                  <w:p w:rsidR="00D27E2D" w:rsidRDefault="00D27E2D" w:rsidP="00AC4DFD">
                    <w:pPr>
                      <w:rPr>
                        <w:b/>
                        <w:sz w:val="36"/>
                      </w:rPr>
                    </w:pPr>
                    <w:r>
                      <w:rPr>
                        <w:b/>
                        <w:sz w:val="36"/>
                      </w:rPr>
                      <w:t>Utilization Chart - 2012</w:t>
                    </w:r>
                  </w:p>
                </w:txbxContent>
              </v:textbox>
            </v:shape>
            <v:shape id="_x0000_s1057" type="#_x0000_t202" style="position:absolute;left:3176;top:1290;width:833;height:2285" filled="f" stroked="f">
              <v:textbox style="mso-next-textbox:#_x0000_s1057" inset="0,0,0,0">
                <w:txbxContent>
                  <w:p w:rsidR="00D27E2D" w:rsidRDefault="00D27E2D" w:rsidP="00AC4DFD">
                    <w:pPr>
                      <w:spacing w:line="205" w:lineRule="exact"/>
                      <w:rPr>
                        <w:rFonts w:ascii="Calibri"/>
                        <w:sz w:val="20"/>
                      </w:rPr>
                    </w:pPr>
                    <w:r>
                      <w:rPr>
                        <w:rFonts w:ascii="Calibri"/>
                        <w:sz w:val="20"/>
                      </w:rPr>
                      <w:t>70000000</w:t>
                    </w:r>
                  </w:p>
                  <w:p w:rsidR="00D27E2D" w:rsidRDefault="00D27E2D" w:rsidP="00AC4DFD">
                    <w:pPr>
                      <w:spacing w:before="53"/>
                      <w:rPr>
                        <w:rFonts w:ascii="Calibri"/>
                        <w:sz w:val="20"/>
                      </w:rPr>
                    </w:pPr>
                    <w:r>
                      <w:rPr>
                        <w:rFonts w:ascii="Calibri"/>
                        <w:sz w:val="20"/>
                      </w:rPr>
                      <w:t>60000000</w:t>
                    </w:r>
                  </w:p>
                  <w:p w:rsidR="00D27E2D" w:rsidRDefault="00D27E2D" w:rsidP="00AC4DFD">
                    <w:pPr>
                      <w:spacing w:before="53"/>
                      <w:rPr>
                        <w:rFonts w:ascii="Calibri"/>
                        <w:sz w:val="20"/>
                      </w:rPr>
                    </w:pPr>
                    <w:r>
                      <w:rPr>
                        <w:rFonts w:ascii="Calibri"/>
                        <w:sz w:val="20"/>
                      </w:rPr>
                      <w:t>50000000</w:t>
                    </w:r>
                  </w:p>
                  <w:p w:rsidR="00D27E2D" w:rsidRDefault="00D27E2D" w:rsidP="00AC4DFD">
                    <w:pPr>
                      <w:spacing w:before="53"/>
                      <w:rPr>
                        <w:rFonts w:ascii="Calibri"/>
                        <w:sz w:val="20"/>
                      </w:rPr>
                    </w:pPr>
                    <w:r>
                      <w:rPr>
                        <w:rFonts w:ascii="Calibri"/>
                        <w:sz w:val="20"/>
                      </w:rPr>
                      <w:t>40000000</w:t>
                    </w:r>
                  </w:p>
                  <w:p w:rsidR="00D27E2D" w:rsidRDefault="00D27E2D" w:rsidP="00AC4DFD">
                    <w:pPr>
                      <w:spacing w:before="53"/>
                      <w:rPr>
                        <w:rFonts w:ascii="Calibri"/>
                        <w:sz w:val="20"/>
                      </w:rPr>
                    </w:pPr>
                    <w:r>
                      <w:rPr>
                        <w:rFonts w:ascii="Calibri"/>
                        <w:sz w:val="20"/>
                      </w:rPr>
                      <w:t>30000000</w:t>
                    </w:r>
                  </w:p>
                  <w:p w:rsidR="00D27E2D" w:rsidRDefault="00D27E2D" w:rsidP="00AC4DFD">
                    <w:pPr>
                      <w:spacing w:before="53"/>
                      <w:rPr>
                        <w:rFonts w:ascii="Calibri"/>
                        <w:sz w:val="20"/>
                      </w:rPr>
                    </w:pPr>
                    <w:r>
                      <w:rPr>
                        <w:rFonts w:ascii="Calibri"/>
                        <w:sz w:val="20"/>
                      </w:rPr>
                      <w:t>20000000</w:t>
                    </w:r>
                  </w:p>
                  <w:p w:rsidR="00D27E2D" w:rsidRDefault="00D27E2D" w:rsidP="00AC4DFD">
                    <w:pPr>
                      <w:spacing w:before="53"/>
                      <w:rPr>
                        <w:rFonts w:ascii="Calibri"/>
                        <w:sz w:val="20"/>
                      </w:rPr>
                    </w:pPr>
                    <w:r>
                      <w:rPr>
                        <w:rFonts w:ascii="Calibri"/>
                        <w:sz w:val="20"/>
                      </w:rPr>
                      <w:t>10000000</w:t>
                    </w:r>
                  </w:p>
                  <w:p w:rsidR="00D27E2D" w:rsidRDefault="00D27E2D" w:rsidP="00AC4DFD">
                    <w:pPr>
                      <w:spacing w:before="53" w:line="241" w:lineRule="exact"/>
                      <w:ind w:right="18"/>
                      <w:jc w:val="right"/>
                      <w:rPr>
                        <w:rFonts w:ascii="Calibri"/>
                        <w:sz w:val="20"/>
                      </w:rPr>
                    </w:pPr>
                    <w:r>
                      <w:rPr>
                        <w:rFonts w:ascii="Calibri"/>
                        <w:w w:val="101"/>
                        <w:sz w:val="20"/>
                      </w:rPr>
                      <w:t>0</w:t>
                    </w:r>
                  </w:p>
                </w:txbxContent>
              </v:textbox>
            </v:shape>
            <v:shape id="_x0000_s1058" type="#_x0000_t202" style="position:absolute;left:8844;top:2717;width:1120;height:202" filled="f" stroked="f">
              <v:textbox style="mso-next-textbox:#_x0000_s1058" inset="0,0,0,0">
                <w:txbxContent>
                  <w:p w:rsidR="00D27E2D" w:rsidRDefault="00D27E2D" w:rsidP="00AC4DFD">
                    <w:pPr>
                      <w:spacing w:line="202" w:lineRule="exact"/>
                      <w:rPr>
                        <w:rFonts w:ascii="Calibri"/>
                        <w:b/>
                        <w:sz w:val="20"/>
                      </w:rPr>
                    </w:pPr>
                    <w:r>
                      <w:rPr>
                        <w:rFonts w:ascii="Calibri"/>
                        <w:b/>
                        <w:sz w:val="20"/>
                      </w:rPr>
                      <w:t>Export (kWh)</w:t>
                    </w:r>
                  </w:p>
                </w:txbxContent>
              </v:textbox>
            </v:shape>
            <w10:wrap type="topAndBottom" anchorx="page"/>
          </v:group>
        </w:pict>
      </w:r>
    </w:p>
    <w:p w:rsidR="00AC4DFD" w:rsidRPr="00A76005" w:rsidRDefault="00AC4DFD" w:rsidP="0014335E">
      <w:pPr>
        <w:tabs>
          <w:tab w:val="left" w:pos="8550"/>
          <w:tab w:val="left" w:pos="8730"/>
        </w:tabs>
        <w:spacing w:line="360" w:lineRule="auto"/>
        <w:ind w:left="-180" w:right="450"/>
        <w:jc w:val="center"/>
        <w:rPr>
          <w:rFonts w:ascii="Times New Roman" w:hAnsi="Times New Roman" w:cs="Times New Roman"/>
          <w:i/>
          <w:sz w:val="24"/>
        </w:rPr>
      </w:pPr>
      <w:r w:rsidRPr="00A76005">
        <w:rPr>
          <w:rFonts w:ascii="Times New Roman" w:hAnsi="Times New Roman" w:cs="Times New Roman"/>
          <w:b/>
          <w:sz w:val="24"/>
        </w:rPr>
        <w:t xml:space="preserve">FIGURE: </w:t>
      </w:r>
      <w:r w:rsidRPr="00A76005">
        <w:rPr>
          <w:rFonts w:ascii="Times New Roman" w:hAnsi="Times New Roman" w:cs="Times New Roman"/>
          <w:i/>
          <w:sz w:val="24"/>
        </w:rPr>
        <w:t>Utilization Chart of AISL in 2012</w:t>
      </w:r>
    </w:p>
    <w:p w:rsidR="00A443CB" w:rsidRPr="00A76005" w:rsidRDefault="00A443CB" w:rsidP="00C125C1">
      <w:pPr>
        <w:tabs>
          <w:tab w:val="left" w:pos="8550"/>
          <w:tab w:val="left" w:pos="8730"/>
        </w:tabs>
        <w:spacing w:line="360" w:lineRule="auto"/>
        <w:ind w:left="-180" w:right="450"/>
        <w:jc w:val="both"/>
        <w:rPr>
          <w:rFonts w:ascii="Times New Roman" w:hAnsi="Times New Roman" w:cs="Times New Roman"/>
          <w:i/>
          <w:sz w:val="24"/>
        </w:rPr>
      </w:pPr>
    </w:p>
    <w:p w:rsidR="00A443CB" w:rsidRPr="0061714A" w:rsidRDefault="00A443CB" w:rsidP="00C125C1">
      <w:pPr>
        <w:tabs>
          <w:tab w:val="left" w:pos="8550"/>
          <w:tab w:val="left" w:pos="8730"/>
        </w:tabs>
        <w:spacing w:line="360" w:lineRule="auto"/>
        <w:ind w:left="-180" w:right="450"/>
        <w:jc w:val="both"/>
        <w:rPr>
          <w:rFonts w:ascii="Times New Roman" w:hAnsi="Times New Roman" w:cs="Times New Roman"/>
          <w:i/>
          <w:color w:val="365F91" w:themeColor="accent1" w:themeShade="BF"/>
          <w:sz w:val="24"/>
        </w:rPr>
      </w:pPr>
    </w:p>
    <w:p w:rsidR="002F25EB" w:rsidRPr="0061714A" w:rsidRDefault="002F25EB" w:rsidP="00C125C1">
      <w:pPr>
        <w:tabs>
          <w:tab w:val="left" w:pos="8550"/>
          <w:tab w:val="left" w:pos="8730"/>
        </w:tabs>
        <w:spacing w:before="100" w:line="360" w:lineRule="auto"/>
        <w:ind w:left="-180" w:right="450"/>
        <w:jc w:val="both"/>
        <w:rPr>
          <w:rFonts w:ascii="Times New Roman" w:hAnsi="Times New Roman" w:cs="Times New Roman"/>
          <w:b/>
          <w:color w:val="365F91" w:themeColor="accent1" w:themeShade="BF"/>
          <w:sz w:val="28"/>
          <w:szCs w:val="28"/>
        </w:rPr>
      </w:pPr>
      <w:r w:rsidRPr="0061714A">
        <w:rPr>
          <w:rFonts w:ascii="Times New Roman" w:hAnsi="Times New Roman" w:cs="Times New Roman"/>
          <w:b/>
          <w:color w:val="365F91" w:themeColor="accent1" w:themeShade="BF"/>
          <w:sz w:val="28"/>
          <w:szCs w:val="28"/>
          <w:highlight w:val="lightGray"/>
        </w:rPr>
        <w:t>Year 2013</w:t>
      </w:r>
    </w:p>
    <w:p w:rsidR="00AC4DFD" w:rsidRDefault="00AC4DFD" w:rsidP="00C125C1">
      <w:pPr>
        <w:pStyle w:val="BodyText"/>
        <w:tabs>
          <w:tab w:val="left" w:pos="8550"/>
          <w:tab w:val="left" w:pos="8730"/>
        </w:tabs>
        <w:spacing w:before="100" w:after="200" w:line="360" w:lineRule="auto"/>
        <w:ind w:left="-180" w:right="450"/>
        <w:jc w:val="both"/>
        <w:rPr>
          <w:rFonts w:ascii="Times New Roman" w:hAnsi="Times New Roman" w:cs="Times New Roman"/>
        </w:rPr>
      </w:pPr>
      <w:r w:rsidRPr="00A76005">
        <w:rPr>
          <w:rFonts w:ascii="Times New Roman" w:hAnsi="Times New Roman" w:cs="Times New Roman"/>
        </w:rPr>
        <w:t>The AISL power plant generated total 629,000,000kWh unit of power throughout the year 2013 and added full of their produced power to the national grid</w:t>
      </w:r>
      <w:r w:rsidR="00C05D68" w:rsidRPr="00A76005">
        <w:rPr>
          <w:rFonts w:ascii="Times New Roman" w:hAnsi="Times New Roman" w:cs="Times New Roman"/>
        </w:rPr>
        <w:t>.</w:t>
      </w:r>
    </w:p>
    <w:p w:rsidR="00596C7B" w:rsidRDefault="00596C7B" w:rsidP="00C125C1">
      <w:pPr>
        <w:pStyle w:val="BodyText"/>
        <w:tabs>
          <w:tab w:val="left" w:pos="8550"/>
          <w:tab w:val="left" w:pos="8730"/>
        </w:tabs>
        <w:spacing w:before="100" w:after="200" w:line="360" w:lineRule="auto"/>
        <w:ind w:left="-180" w:right="450"/>
        <w:jc w:val="both"/>
        <w:rPr>
          <w:rFonts w:ascii="Times New Roman" w:hAnsi="Times New Roman" w:cs="Times New Roman"/>
        </w:rPr>
      </w:pPr>
    </w:p>
    <w:p w:rsidR="00596C7B" w:rsidRDefault="00596C7B" w:rsidP="00C125C1">
      <w:pPr>
        <w:pStyle w:val="BodyText"/>
        <w:tabs>
          <w:tab w:val="left" w:pos="8550"/>
          <w:tab w:val="left" w:pos="8730"/>
        </w:tabs>
        <w:spacing w:before="100" w:after="200" w:line="360" w:lineRule="auto"/>
        <w:ind w:left="-180" w:right="450"/>
        <w:jc w:val="both"/>
        <w:rPr>
          <w:rFonts w:ascii="Times New Roman" w:hAnsi="Times New Roman" w:cs="Times New Roman"/>
        </w:rPr>
      </w:pPr>
    </w:p>
    <w:p w:rsidR="00D13A9E" w:rsidRPr="00A76005" w:rsidRDefault="00D13A9E" w:rsidP="00C125C1">
      <w:pPr>
        <w:pStyle w:val="BodyText"/>
        <w:tabs>
          <w:tab w:val="left" w:pos="8550"/>
          <w:tab w:val="left" w:pos="8730"/>
        </w:tabs>
        <w:spacing w:before="100" w:after="200" w:line="360" w:lineRule="auto"/>
        <w:ind w:left="-180" w:right="450"/>
        <w:jc w:val="both"/>
        <w:rPr>
          <w:rFonts w:ascii="Times New Roman" w:hAnsi="Times New Roman" w:cs="Times New Roman"/>
        </w:rPr>
      </w:pPr>
    </w:p>
    <w:tbl>
      <w:tblPr>
        <w:tblW w:w="0" w:type="auto"/>
        <w:tblInd w:w="2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538"/>
        <w:gridCol w:w="1950"/>
      </w:tblGrid>
      <w:tr w:rsidR="00AC4DFD" w:rsidRPr="00A76005" w:rsidTr="00596C7B">
        <w:trPr>
          <w:trHeight w:val="707"/>
        </w:trPr>
        <w:tc>
          <w:tcPr>
            <w:tcW w:w="4488" w:type="dxa"/>
            <w:gridSpan w:val="2"/>
          </w:tcPr>
          <w:p w:rsidR="00AC4DFD" w:rsidRPr="00A76005" w:rsidRDefault="00AC4DFD" w:rsidP="0014335E">
            <w:pPr>
              <w:pStyle w:val="TableParagraph"/>
              <w:tabs>
                <w:tab w:val="left" w:pos="8550"/>
                <w:tab w:val="left" w:pos="8730"/>
              </w:tabs>
              <w:spacing w:before="0" w:after="200" w:line="360" w:lineRule="auto"/>
              <w:ind w:left="-180" w:right="450"/>
              <w:jc w:val="center"/>
              <w:rPr>
                <w:rFonts w:ascii="Times New Roman" w:hAnsi="Times New Roman" w:cs="Times New Roman"/>
                <w:b/>
                <w:sz w:val="24"/>
              </w:rPr>
            </w:pPr>
            <w:r w:rsidRPr="00A76005">
              <w:rPr>
                <w:rFonts w:ascii="Times New Roman" w:hAnsi="Times New Roman" w:cs="Times New Roman"/>
                <w:b/>
                <w:sz w:val="24"/>
              </w:rPr>
              <w:lastRenderedPageBreak/>
              <w:t>Utilization Chart 2013</w:t>
            </w:r>
          </w:p>
        </w:tc>
      </w:tr>
      <w:tr w:rsidR="00AC4DFD" w:rsidRPr="00A76005" w:rsidTr="003C13E3">
        <w:trPr>
          <w:trHeight w:val="258"/>
        </w:trPr>
        <w:tc>
          <w:tcPr>
            <w:tcW w:w="2538" w:type="dxa"/>
          </w:tcPr>
          <w:p w:rsidR="00AC4DFD" w:rsidRPr="00A76005" w:rsidRDefault="00AC4DFD" w:rsidP="0014335E">
            <w:pPr>
              <w:pStyle w:val="TableParagraph"/>
              <w:tabs>
                <w:tab w:val="left" w:pos="8550"/>
                <w:tab w:val="left" w:pos="8730"/>
              </w:tabs>
              <w:spacing w:before="26" w:after="200" w:line="360" w:lineRule="auto"/>
              <w:ind w:left="-180" w:right="450"/>
              <w:jc w:val="center"/>
              <w:rPr>
                <w:rFonts w:ascii="Times New Roman" w:hAnsi="Times New Roman" w:cs="Times New Roman"/>
                <w:b/>
                <w:sz w:val="24"/>
              </w:rPr>
            </w:pPr>
            <w:r w:rsidRPr="00A76005">
              <w:rPr>
                <w:rFonts w:ascii="Times New Roman" w:hAnsi="Times New Roman" w:cs="Times New Roman"/>
                <w:b/>
                <w:sz w:val="24"/>
              </w:rPr>
              <w:t>Month</w:t>
            </w:r>
          </w:p>
        </w:tc>
        <w:tc>
          <w:tcPr>
            <w:tcW w:w="1950" w:type="dxa"/>
          </w:tcPr>
          <w:p w:rsidR="00AC4DFD" w:rsidRPr="00A76005" w:rsidRDefault="00AC4DFD" w:rsidP="0014335E">
            <w:pPr>
              <w:pStyle w:val="TableParagraph"/>
              <w:tabs>
                <w:tab w:val="left" w:pos="8550"/>
                <w:tab w:val="left" w:pos="8730"/>
              </w:tabs>
              <w:spacing w:before="26" w:after="200" w:line="360" w:lineRule="auto"/>
              <w:ind w:left="-180" w:right="450"/>
              <w:jc w:val="center"/>
              <w:rPr>
                <w:rFonts w:ascii="Times New Roman" w:hAnsi="Times New Roman" w:cs="Times New Roman"/>
                <w:b/>
                <w:sz w:val="24"/>
              </w:rPr>
            </w:pPr>
            <w:r w:rsidRPr="00A76005">
              <w:rPr>
                <w:rFonts w:ascii="Times New Roman" w:hAnsi="Times New Roman" w:cs="Times New Roman"/>
                <w:b/>
                <w:sz w:val="24"/>
              </w:rPr>
              <w:t>Export (kWh)</w:t>
            </w:r>
          </w:p>
        </w:tc>
      </w:tr>
      <w:tr w:rsidR="00AC4DFD" w:rsidRPr="00A76005" w:rsidTr="003C13E3">
        <w:trPr>
          <w:trHeight w:val="180"/>
        </w:trPr>
        <w:tc>
          <w:tcPr>
            <w:tcW w:w="2538" w:type="dxa"/>
            <w:tcBorders>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January</w:t>
            </w:r>
          </w:p>
        </w:tc>
        <w:tc>
          <w:tcPr>
            <w:tcW w:w="1950" w:type="dxa"/>
            <w:tcBorders>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38,000,000</w:t>
            </w:r>
          </w:p>
        </w:tc>
      </w:tr>
      <w:tr w:rsidR="00AC4DFD" w:rsidRPr="00A76005" w:rsidTr="003C13E3">
        <w:trPr>
          <w:trHeight w:val="183"/>
        </w:trPr>
        <w:tc>
          <w:tcPr>
            <w:tcW w:w="2538"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21"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February</w:t>
            </w:r>
          </w:p>
        </w:tc>
        <w:tc>
          <w:tcPr>
            <w:tcW w:w="1950"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21"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48,000,000</w:t>
            </w:r>
          </w:p>
        </w:tc>
      </w:tr>
      <w:tr w:rsidR="00AC4DFD" w:rsidRPr="00A76005" w:rsidTr="003C13E3">
        <w:trPr>
          <w:trHeight w:val="183"/>
        </w:trPr>
        <w:tc>
          <w:tcPr>
            <w:tcW w:w="2538"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March</w:t>
            </w:r>
          </w:p>
        </w:tc>
        <w:tc>
          <w:tcPr>
            <w:tcW w:w="1950"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68,000,000</w:t>
            </w:r>
          </w:p>
        </w:tc>
      </w:tr>
      <w:tr w:rsidR="00AC4DFD" w:rsidRPr="00A76005" w:rsidTr="003C13E3">
        <w:trPr>
          <w:trHeight w:val="183"/>
        </w:trPr>
        <w:tc>
          <w:tcPr>
            <w:tcW w:w="2538"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April</w:t>
            </w:r>
          </w:p>
        </w:tc>
        <w:tc>
          <w:tcPr>
            <w:tcW w:w="1950"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59,000,000</w:t>
            </w:r>
          </w:p>
        </w:tc>
      </w:tr>
      <w:tr w:rsidR="00AC4DFD" w:rsidRPr="00A76005" w:rsidTr="003C13E3">
        <w:trPr>
          <w:trHeight w:val="180"/>
        </w:trPr>
        <w:tc>
          <w:tcPr>
            <w:tcW w:w="2538"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May</w:t>
            </w:r>
          </w:p>
        </w:tc>
        <w:tc>
          <w:tcPr>
            <w:tcW w:w="1950"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48,000,000</w:t>
            </w:r>
          </w:p>
        </w:tc>
      </w:tr>
      <w:tr w:rsidR="00AC4DFD" w:rsidRPr="00A76005" w:rsidTr="003C13E3">
        <w:trPr>
          <w:trHeight w:val="183"/>
        </w:trPr>
        <w:tc>
          <w:tcPr>
            <w:tcW w:w="2538"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June</w:t>
            </w:r>
          </w:p>
        </w:tc>
        <w:tc>
          <w:tcPr>
            <w:tcW w:w="1950"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60,000,000</w:t>
            </w:r>
          </w:p>
        </w:tc>
      </w:tr>
      <w:tr w:rsidR="00AC4DFD" w:rsidRPr="00A76005" w:rsidTr="003C13E3">
        <w:trPr>
          <w:trHeight w:val="183"/>
        </w:trPr>
        <w:tc>
          <w:tcPr>
            <w:tcW w:w="2538"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7"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July</w:t>
            </w:r>
          </w:p>
        </w:tc>
        <w:tc>
          <w:tcPr>
            <w:tcW w:w="1950"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7"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61,000,000</w:t>
            </w:r>
          </w:p>
        </w:tc>
      </w:tr>
      <w:tr w:rsidR="00AC4DFD" w:rsidRPr="00A76005" w:rsidTr="003C13E3">
        <w:trPr>
          <w:trHeight w:val="49"/>
        </w:trPr>
        <w:tc>
          <w:tcPr>
            <w:tcW w:w="2538"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August</w:t>
            </w:r>
          </w:p>
        </w:tc>
        <w:tc>
          <w:tcPr>
            <w:tcW w:w="1950"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48,000,000</w:t>
            </w:r>
          </w:p>
        </w:tc>
      </w:tr>
      <w:tr w:rsidR="00AC4DFD" w:rsidRPr="00A76005" w:rsidTr="003C13E3">
        <w:trPr>
          <w:trHeight w:val="183"/>
        </w:trPr>
        <w:tc>
          <w:tcPr>
            <w:tcW w:w="2538"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21"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September</w:t>
            </w:r>
          </w:p>
        </w:tc>
        <w:tc>
          <w:tcPr>
            <w:tcW w:w="1950"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21"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58,000,000</w:t>
            </w:r>
          </w:p>
        </w:tc>
      </w:tr>
      <w:tr w:rsidR="00AC4DFD" w:rsidRPr="00A76005" w:rsidTr="003C13E3">
        <w:trPr>
          <w:trHeight w:val="183"/>
        </w:trPr>
        <w:tc>
          <w:tcPr>
            <w:tcW w:w="2538"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October</w:t>
            </w:r>
          </w:p>
        </w:tc>
        <w:tc>
          <w:tcPr>
            <w:tcW w:w="1950"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56,000,000</w:t>
            </w:r>
          </w:p>
        </w:tc>
      </w:tr>
      <w:tr w:rsidR="00AC4DFD" w:rsidRPr="00A76005" w:rsidTr="003C13E3">
        <w:trPr>
          <w:trHeight w:val="183"/>
        </w:trPr>
        <w:tc>
          <w:tcPr>
            <w:tcW w:w="2538"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November</w:t>
            </w:r>
          </w:p>
        </w:tc>
        <w:tc>
          <w:tcPr>
            <w:tcW w:w="1950"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46,000,000</w:t>
            </w:r>
          </w:p>
        </w:tc>
      </w:tr>
      <w:tr w:rsidR="00AC4DFD" w:rsidRPr="00A76005" w:rsidTr="003C13E3">
        <w:trPr>
          <w:trHeight w:val="188"/>
        </w:trPr>
        <w:tc>
          <w:tcPr>
            <w:tcW w:w="2538" w:type="dxa"/>
            <w:tcBorders>
              <w:top w:val="single" w:sz="4" w:space="0" w:color="000000"/>
            </w:tcBorders>
          </w:tcPr>
          <w:p w:rsidR="00AC4DFD" w:rsidRPr="00A76005" w:rsidRDefault="00AC4DFD" w:rsidP="0014335E">
            <w:pPr>
              <w:pStyle w:val="TableParagraph"/>
              <w:tabs>
                <w:tab w:val="left" w:pos="8550"/>
                <w:tab w:val="left" w:pos="8730"/>
              </w:tabs>
              <w:spacing w:before="21"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December</w:t>
            </w:r>
          </w:p>
        </w:tc>
        <w:tc>
          <w:tcPr>
            <w:tcW w:w="1950" w:type="dxa"/>
            <w:tcBorders>
              <w:top w:val="single" w:sz="4" w:space="0" w:color="000000"/>
            </w:tcBorders>
          </w:tcPr>
          <w:p w:rsidR="00AC4DFD" w:rsidRPr="00A76005" w:rsidRDefault="00AC4DFD" w:rsidP="0014335E">
            <w:pPr>
              <w:pStyle w:val="TableParagraph"/>
              <w:tabs>
                <w:tab w:val="left" w:pos="8550"/>
                <w:tab w:val="left" w:pos="8730"/>
              </w:tabs>
              <w:spacing w:before="21"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39,000,000</w:t>
            </w:r>
          </w:p>
        </w:tc>
      </w:tr>
      <w:tr w:rsidR="00AC4DFD" w:rsidRPr="00A76005" w:rsidTr="00596C7B">
        <w:trPr>
          <w:trHeight w:val="437"/>
        </w:trPr>
        <w:tc>
          <w:tcPr>
            <w:tcW w:w="2538" w:type="dxa"/>
          </w:tcPr>
          <w:p w:rsidR="00AC4DFD" w:rsidRPr="00A76005" w:rsidRDefault="00AC4DFD" w:rsidP="0014335E">
            <w:pPr>
              <w:pStyle w:val="TableParagraph"/>
              <w:tabs>
                <w:tab w:val="left" w:pos="8550"/>
                <w:tab w:val="left" w:pos="8730"/>
              </w:tabs>
              <w:spacing w:before="21" w:after="200" w:line="360" w:lineRule="auto"/>
              <w:ind w:left="-180" w:right="450"/>
              <w:jc w:val="center"/>
              <w:rPr>
                <w:rFonts w:ascii="Times New Roman" w:hAnsi="Times New Roman" w:cs="Times New Roman"/>
                <w:b/>
                <w:sz w:val="24"/>
              </w:rPr>
            </w:pPr>
            <w:r w:rsidRPr="00A76005">
              <w:rPr>
                <w:rFonts w:ascii="Times New Roman" w:hAnsi="Times New Roman" w:cs="Times New Roman"/>
                <w:b/>
                <w:sz w:val="24"/>
              </w:rPr>
              <w:t>Total:</w:t>
            </w:r>
          </w:p>
        </w:tc>
        <w:tc>
          <w:tcPr>
            <w:tcW w:w="1950" w:type="dxa"/>
          </w:tcPr>
          <w:p w:rsidR="00AC4DFD" w:rsidRPr="00A76005" w:rsidRDefault="00AC4DFD" w:rsidP="0014335E">
            <w:pPr>
              <w:pStyle w:val="TableParagraph"/>
              <w:tabs>
                <w:tab w:val="left" w:pos="8550"/>
                <w:tab w:val="left" w:pos="8730"/>
              </w:tabs>
              <w:spacing w:before="35" w:after="200" w:line="360" w:lineRule="auto"/>
              <w:ind w:left="-180" w:right="450"/>
              <w:jc w:val="center"/>
              <w:rPr>
                <w:rFonts w:ascii="Times New Roman" w:hAnsi="Times New Roman" w:cs="Times New Roman"/>
                <w:b/>
                <w:sz w:val="24"/>
              </w:rPr>
            </w:pPr>
            <w:r w:rsidRPr="00A76005">
              <w:rPr>
                <w:rFonts w:ascii="Times New Roman" w:hAnsi="Times New Roman" w:cs="Times New Roman"/>
                <w:b/>
                <w:sz w:val="24"/>
              </w:rPr>
              <w:t>629,000,000</w:t>
            </w:r>
          </w:p>
        </w:tc>
      </w:tr>
    </w:tbl>
    <w:p w:rsidR="00AC4DFD" w:rsidRDefault="00AC4DFD" w:rsidP="00C125C1">
      <w:pPr>
        <w:pStyle w:val="BodyText"/>
        <w:tabs>
          <w:tab w:val="left" w:pos="8550"/>
          <w:tab w:val="left" w:pos="8730"/>
        </w:tabs>
        <w:spacing w:after="200" w:line="360" w:lineRule="auto"/>
        <w:ind w:left="-180" w:right="450"/>
        <w:jc w:val="both"/>
        <w:rPr>
          <w:rFonts w:ascii="Times New Roman" w:hAnsi="Times New Roman" w:cs="Times New Roman"/>
          <w:sz w:val="28"/>
        </w:rPr>
      </w:pPr>
    </w:p>
    <w:p w:rsidR="00596C7B" w:rsidRDefault="00596C7B" w:rsidP="00C125C1">
      <w:pPr>
        <w:pStyle w:val="BodyText"/>
        <w:tabs>
          <w:tab w:val="left" w:pos="8550"/>
          <w:tab w:val="left" w:pos="8730"/>
        </w:tabs>
        <w:spacing w:after="200" w:line="360" w:lineRule="auto"/>
        <w:ind w:left="-180" w:right="450"/>
        <w:jc w:val="both"/>
        <w:rPr>
          <w:rFonts w:ascii="Times New Roman" w:hAnsi="Times New Roman" w:cs="Times New Roman"/>
          <w:sz w:val="28"/>
        </w:rPr>
      </w:pPr>
    </w:p>
    <w:p w:rsidR="00596C7B" w:rsidRDefault="00596C7B" w:rsidP="00C125C1">
      <w:pPr>
        <w:pStyle w:val="BodyText"/>
        <w:tabs>
          <w:tab w:val="left" w:pos="8550"/>
          <w:tab w:val="left" w:pos="8730"/>
        </w:tabs>
        <w:spacing w:after="200" w:line="360" w:lineRule="auto"/>
        <w:ind w:left="-180" w:right="450"/>
        <w:jc w:val="both"/>
        <w:rPr>
          <w:rFonts w:ascii="Times New Roman" w:hAnsi="Times New Roman" w:cs="Times New Roman"/>
          <w:sz w:val="28"/>
        </w:rPr>
      </w:pPr>
    </w:p>
    <w:p w:rsidR="00596C7B" w:rsidRDefault="00596C7B" w:rsidP="00C125C1">
      <w:pPr>
        <w:pStyle w:val="BodyText"/>
        <w:tabs>
          <w:tab w:val="left" w:pos="8550"/>
          <w:tab w:val="left" w:pos="8730"/>
        </w:tabs>
        <w:spacing w:after="200" w:line="360" w:lineRule="auto"/>
        <w:ind w:left="-180" w:right="450"/>
        <w:jc w:val="both"/>
        <w:rPr>
          <w:rFonts w:ascii="Times New Roman" w:hAnsi="Times New Roman" w:cs="Times New Roman"/>
          <w:sz w:val="28"/>
        </w:rPr>
      </w:pPr>
    </w:p>
    <w:p w:rsidR="00596C7B" w:rsidRDefault="00596C7B" w:rsidP="00C125C1">
      <w:pPr>
        <w:pStyle w:val="BodyText"/>
        <w:tabs>
          <w:tab w:val="left" w:pos="8550"/>
          <w:tab w:val="left" w:pos="8730"/>
        </w:tabs>
        <w:spacing w:after="200" w:line="360" w:lineRule="auto"/>
        <w:ind w:left="-180" w:right="450"/>
        <w:jc w:val="both"/>
        <w:rPr>
          <w:rFonts w:ascii="Times New Roman" w:hAnsi="Times New Roman" w:cs="Times New Roman"/>
          <w:sz w:val="28"/>
        </w:rPr>
      </w:pPr>
    </w:p>
    <w:p w:rsidR="00090052" w:rsidRPr="00A76005" w:rsidRDefault="00090052" w:rsidP="00C125C1">
      <w:pPr>
        <w:pStyle w:val="BodyText"/>
        <w:tabs>
          <w:tab w:val="left" w:pos="8550"/>
          <w:tab w:val="left" w:pos="8730"/>
        </w:tabs>
        <w:spacing w:after="200" w:line="360" w:lineRule="auto"/>
        <w:ind w:left="-180" w:right="450"/>
        <w:jc w:val="both"/>
        <w:rPr>
          <w:rFonts w:ascii="Times New Roman" w:hAnsi="Times New Roman" w:cs="Times New Roman"/>
          <w:sz w:val="28"/>
        </w:rPr>
      </w:pPr>
    </w:p>
    <w:p w:rsidR="00A443CB" w:rsidRPr="00A76005" w:rsidRDefault="00A443CB" w:rsidP="00596C7B">
      <w:pPr>
        <w:pStyle w:val="BodyText"/>
        <w:tabs>
          <w:tab w:val="left" w:pos="8550"/>
          <w:tab w:val="left" w:pos="8730"/>
        </w:tabs>
        <w:spacing w:after="200" w:line="360" w:lineRule="auto"/>
        <w:ind w:right="450"/>
        <w:jc w:val="both"/>
        <w:rPr>
          <w:rFonts w:ascii="Times New Roman" w:hAnsi="Times New Roman" w:cs="Times New Roman"/>
          <w:sz w:val="28"/>
        </w:rPr>
      </w:pPr>
    </w:p>
    <w:p w:rsidR="00AC4DFD" w:rsidRPr="00A76005" w:rsidRDefault="00AC4DFD" w:rsidP="00C125C1">
      <w:pPr>
        <w:pStyle w:val="BodyText"/>
        <w:tabs>
          <w:tab w:val="left" w:pos="8550"/>
          <w:tab w:val="left" w:pos="8730"/>
        </w:tabs>
        <w:spacing w:after="200" w:line="360" w:lineRule="auto"/>
        <w:ind w:left="-180" w:right="450"/>
        <w:jc w:val="both"/>
        <w:rPr>
          <w:rFonts w:ascii="Times New Roman" w:hAnsi="Times New Roman" w:cs="Times New Roman"/>
          <w:sz w:val="28"/>
        </w:rPr>
      </w:pPr>
    </w:p>
    <w:p w:rsidR="00AC4DFD" w:rsidRPr="00A76005" w:rsidRDefault="00AC4DFD" w:rsidP="00C125C1">
      <w:pPr>
        <w:pStyle w:val="BodyText"/>
        <w:tabs>
          <w:tab w:val="left" w:pos="8550"/>
          <w:tab w:val="left" w:pos="8730"/>
        </w:tabs>
        <w:spacing w:after="200" w:line="360" w:lineRule="auto"/>
        <w:ind w:left="-180" w:right="450"/>
        <w:jc w:val="both"/>
        <w:rPr>
          <w:rFonts w:ascii="Times New Roman" w:hAnsi="Times New Roman" w:cs="Times New Roman"/>
          <w:sz w:val="28"/>
        </w:rPr>
      </w:pPr>
    </w:p>
    <w:p w:rsidR="00AC4DFD" w:rsidRPr="00A76005" w:rsidRDefault="00AC4DFD" w:rsidP="00C125C1">
      <w:pPr>
        <w:pStyle w:val="BodyText"/>
        <w:tabs>
          <w:tab w:val="left" w:pos="8550"/>
          <w:tab w:val="left" w:pos="8730"/>
        </w:tabs>
        <w:spacing w:after="200" w:line="360" w:lineRule="auto"/>
        <w:ind w:left="-180" w:right="450"/>
        <w:jc w:val="both"/>
        <w:rPr>
          <w:rFonts w:ascii="Times New Roman" w:hAnsi="Times New Roman" w:cs="Times New Roman"/>
          <w:sz w:val="28"/>
        </w:rPr>
      </w:pPr>
    </w:p>
    <w:p w:rsidR="00AC4DFD" w:rsidRPr="00A76005" w:rsidRDefault="00AC4DFD" w:rsidP="00C125C1">
      <w:pPr>
        <w:pStyle w:val="BodyText"/>
        <w:tabs>
          <w:tab w:val="left" w:pos="8550"/>
          <w:tab w:val="left" w:pos="8730"/>
        </w:tabs>
        <w:spacing w:after="200" w:line="360" w:lineRule="auto"/>
        <w:ind w:left="-180" w:right="450"/>
        <w:jc w:val="both"/>
        <w:rPr>
          <w:rFonts w:ascii="Times New Roman" w:hAnsi="Times New Roman" w:cs="Times New Roman"/>
          <w:sz w:val="28"/>
        </w:rPr>
      </w:pPr>
    </w:p>
    <w:p w:rsidR="00AC4DFD" w:rsidRPr="00A76005" w:rsidRDefault="00AC4DFD" w:rsidP="00C125C1">
      <w:pPr>
        <w:pStyle w:val="BodyText"/>
        <w:tabs>
          <w:tab w:val="left" w:pos="8550"/>
          <w:tab w:val="left" w:pos="8730"/>
        </w:tabs>
        <w:spacing w:after="200" w:line="360" w:lineRule="auto"/>
        <w:ind w:left="-180" w:right="450"/>
        <w:jc w:val="both"/>
        <w:rPr>
          <w:rFonts w:ascii="Times New Roman" w:hAnsi="Times New Roman" w:cs="Times New Roman"/>
          <w:sz w:val="28"/>
        </w:rPr>
      </w:pPr>
    </w:p>
    <w:p w:rsidR="00AC4DFD" w:rsidRPr="00A76005" w:rsidRDefault="00AC4DFD" w:rsidP="00C125C1">
      <w:pPr>
        <w:pStyle w:val="BodyText"/>
        <w:tabs>
          <w:tab w:val="left" w:pos="8550"/>
          <w:tab w:val="left" w:pos="8730"/>
        </w:tabs>
        <w:spacing w:after="200" w:line="360" w:lineRule="auto"/>
        <w:ind w:left="-180" w:right="450"/>
        <w:jc w:val="both"/>
        <w:rPr>
          <w:rFonts w:ascii="Times New Roman" w:hAnsi="Times New Roman" w:cs="Times New Roman"/>
          <w:sz w:val="28"/>
        </w:rPr>
      </w:pPr>
    </w:p>
    <w:p w:rsidR="00AC4DFD" w:rsidRPr="00A76005" w:rsidRDefault="00AC4DFD" w:rsidP="0014335E">
      <w:pPr>
        <w:pStyle w:val="BodyText"/>
        <w:tabs>
          <w:tab w:val="left" w:pos="8550"/>
          <w:tab w:val="left" w:pos="8730"/>
        </w:tabs>
        <w:spacing w:after="200" w:line="360" w:lineRule="auto"/>
        <w:ind w:left="-180" w:right="450"/>
        <w:jc w:val="center"/>
        <w:rPr>
          <w:rFonts w:ascii="Times New Roman" w:hAnsi="Times New Roman" w:cs="Times New Roman"/>
          <w:sz w:val="28"/>
        </w:rPr>
      </w:pPr>
    </w:p>
    <w:p w:rsidR="00AC4DFD" w:rsidRPr="00596C7B" w:rsidRDefault="00AB6351" w:rsidP="00596C7B">
      <w:pPr>
        <w:tabs>
          <w:tab w:val="left" w:pos="8550"/>
          <w:tab w:val="left" w:pos="8730"/>
        </w:tabs>
        <w:spacing w:before="233" w:line="360" w:lineRule="auto"/>
        <w:ind w:left="-180" w:right="450"/>
        <w:jc w:val="center"/>
        <w:rPr>
          <w:rFonts w:ascii="Times New Roman" w:hAnsi="Times New Roman" w:cs="Times New Roman"/>
          <w:i/>
          <w:sz w:val="24"/>
        </w:rPr>
        <w:sectPr w:rsidR="00AC4DFD" w:rsidRPr="00596C7B" w:rsidSect="00667045">
          <w:headerReference w:type="default" r:id="rId30"/>
          <w:footerReference w:type="default" r:id="rId31"/>
          <w:pgSz w:w="11907" w:h="16839" w:code="9"/>
          <w:pgMar w:top="1280" w:right="990" w:bottom="720" w:left="1620" w:header="1008" w:footer="282" w:gutter="0"/>
          <w:pgBorders w:offsetFrom="page">
            <w:top w:val="single" w:sz="12" w:space="24" w:color="auto"/>
            <w:left w:val="single" w:sz="12" w:space="24" w:color="auto"/>
            <w:bottom w:val="single" w:sz="12" w:space="24" w:color="auto"/>
            <w:right w:val="single" w:sz="12" w:space="24" w:color="auto"/>
          </w:pgBorders>
          <w:pgNumType w:start="0"/>
          <w:cols w:space="720"/>
          <w:docGrid w:linePitch="299"/>
        </w:sectPr>
      </w:pPr>
      <w:r w:rsidRPr="00AB6351">
        <w:rPr>
          <w:rFonts w:ascii="Times New Roman" w:hAnsi="Times New Roman" w:cs="Times New Roman"/>
        </w:rPr>
        <w:pict>
          <v:group id="_x0000_s1060" style="position:absolute;left:0;text-align:left;margin-left:126.1pt;margin-top:-238.95pt;width:360.75pt;height:216.75pt;z-index:251673600;mso-position-horizontal-relative:page" coordorigin="2523,-4779" coordsize="7215,4335">
            <v:shape id="_x0000_s1061" type="#_x0000_t75" style="position:absolute;left:3787;top:-3935;width:3952;height:2128">
              <v:imagedata r:id="rId32" o:title=""/>
            </v:shape>
            <v:shape id="_x0000_s1062" style="position:absolute;left:3764;top:-3794;width:3804;height:2017" coordorigin="3764,-3794" coordsize="3804,2017" o:spt="100" adj="0,,0" path="m3827,-1842r-63,m3827,-2120r-63,m3827,-2399r-63,m3827,-2677r-63,m3827,-2956r-63,m3827,-3234r-63,m3827,-3517r-63,m3827,-3794r-63,m3827,-1841r,63m4138,-1841r,63m4450,-1841r,63m4762,-1841r,63m5074,-1841r,63m5386,-1841r,63m5698,-1841r,63m6010,-1841r,63m6322,-1841r,63m6634,-1841r,63m6946,-1841r,63m7258,-1841r,63m7567,-1841r,63e" filled="f" strokecolor="#858585">
              <v:stroke joinstyle="round"/>
              <v:formulas/>
              <v:path arrowok="t" o:connecttype="segments"/>
            </v:shape>
            <v:rect id="_x0000_s1063" style="position:absolute;left:8120;top:-2355;width:106;height:106" fillcolor="#4f81bc" stroked="f"/>
            <v:rect id="_x0000_s1064" style="position:absolute;left:2530;top:-4772;width:7200;height:4320" filled="f" strokecolor="#858585"/>
            <v:shape id="_x0000_s1065" type="#_x0000_t202" style="position:absolute;left:4410;top:-4549;width:3458;height:360" filled="f" stroked="f">
              <v:textbox style="mso-next-textbox:#_x0000_s1065" inset="0,0,0,0">
                <w:txbxContent>
                  <w:p w:rsidR="00D27E2D" w:rsidRDefault="00D27E2D" w:rsidP="00AC4DFD">
                    <w:pPr>
                      <w:spacing w:line="360" w:lineRule="exact"/>
                      <w:rPr>
                        <w:rFonts w:ascii="Calibri"/>
                        <w:b/>
                        <w:sz w:val="36"/>
                      </w:rPr>
                    </w:pPr>
                    <w:r>
                      <w:rPr>
                        <w:rFonts w:ascii="Calibri"/>
                        <w:b/>
                        <w:sz w:val="36"/>
                      </w:rPr>
                      <w:t>Utilization Chart - 2013</w:t>
                    </w:r>
                  </w:p>
                </w:txbxContent>
              </v:textbox>
            </v:shape>
            <v:shape id="_x0000_s1066" type="#_x0000_t202" style="position:absolute;left:2762;top:-3908;width:907;height:2189" filled="f" stroked="f">
              <v:textbox style="mso-next-textbox:#_x0000_s1066" inset="0,0,0,0">
                <w:txbxContent>
                  <w:p w:rsidR="00D27E2D" w:rsidRDefault="00D27E2D" w:rsidP="00AC4DFD">
                    <w:pPr>
                      <w:spacing w:before="1"/>
                      <w:rPr>
                        <w:sz w:val="20"/>
                      </w:rPr>
                    </w:pPr>
                    <w:r>
                      <w:rPr>
                        <w:sz w:val="20"/>
                      </w:rPr>
                      <w:t>70000000</w:t>
                    </w:r>
                  </w:p>
                  <w:p w:rsidR="00D27E2D" w:rsidRDefault="00D27E2D" w:rsidP="00AC4DFD">
                    <w:pPr>
                      <w:spacing w:before="44"/>
                      <w:rPr>
                        <w:sz w:val="20"/>
                      </w:rPr>
                    </w:pPr>
                    <w:r>
                      <w:rPr>
                        <w:sz w:val="20"/>
                      </w:rPr>
                      <w:t>60000000</w:t>
                    </w:r>
                  </w:p>
                  <w:p w:rsidR="00D27E2D" w:rsidRDefault="00D27E2D" w:rsidP="00AC4DFD">
                    <w:pPr>
                      <w:spacing w:before="44"/>
                      <w:rPr>
                        <w:sz w:val="20"/>
                      </w:rPr>
                    </w:pPr>
                    <w:r>
                      <w:rPr>
                        <w:sz w:val="20"/>
                      </w:rPr>
                      <w:t>50000000</w:t>
                    </w:r>
                  </w:p>
                  <w:p w:rsidR="00D27E2D" w:rsidRDefault="00D27E2D" w:rsidP="00AC4DFD">
                    <w:pPr>
                      <w:spacing w:before="44"/>
                      <w:rPr>
                        <w:sz w:val="20"/>
                      </w:rPr>
                    </w:pPr>
                    <w:r>
                      <w:rPr>
                        <w:sz w:val="20"/>
                      </w:rPr>
                      <w:t>40000000</w:t>
                    </w:r>
                  </w:p>
                  <w:p w:rsidR="00D27E2D" w:rsidRDefault="00D27E2D" w:rsidP="00AC4DFD">
                    <w:pPr>
                      <w:spacing w:before="44"/>
                      <w:rPr>
                        <w:sz w:val="20"/>
                      </w:rPr>
                    </w:pPr>
                    <w:r>
                      <w:rPr>
                        <w:sz w:val="20"/>
                      </w:rPr>
                      <w:t>30000000</w:t>
                    </w:r>
                  </w:p>
                  <w:p w:rsidR="00D27E2D" w:rsidRDefault="00D27E2D" w:rsidP="00AC4DFD">
                    <w:pPr>
                      <w:spacing w:before="44"/>
                      <w:rPr>
                        <w:sz w:val="20"/>
                      </w:rPr>
                    </w:pPr>
                    <w:r>
                      <w:rPr>
                        <w:sz w:val="20"/>
                      </w:rPr>
                      <w:t>20000000</w:t>
                    </w:r>
                  </w:p>
                  <w:p w:rsidR="00D27E2D" w:rsidRDefault="00D27E2D" w:rsidP="00AC4DFD">
                    <w:pPr>
                      <w:spacing w:before="44"/>
                      <w:rPr>
                        <w:sz w:val="20"/>
                      </w:rPr>
                    </w:pPr>
                    <w:r>
                      <w:rPr>
                        <w:sz w:val="20"/>
                      </w:rPr>
                      <w:t>10000000</w:t>
                    </w:r>
                  </w:p>
                  <w:p w:rsidR="00D27E2D" w:rsidRDefault="00D27E2D" w:rsidP="00AC4DFD">
                    <w:pPr>
                      <w:spacing w:before="44"/>
                      <w:ind w:right="18"/>
                      <w:jc w:val="right"/>
                      <w:rPr>
                        <w:sz w:val="20"/>
                      </w:rPr>
                    </w:pPr>
                    <w:r>
                      <w:rPr>
                        <w:sz w:val="20"/>
                      </w:rPr>
                      <w:t>0</w:t>
                    </w:r>
                  </w:p>
                </w:txbxContent>
              </v:textbox>
            </v:shape>
            <v:shape id="_x0000_s1067" type="#_x0000_t202" style="position:absolute;left:8274;top:-2425;width:1279;height:237" filled="f" stroked="f">
              <v:textbox style="mso-next-textbox:#_x0000_s1067" inset="0,0,0,0">
                <w:txbxContent>
                  <w:p w:rsidR="00D27E2D" w:rsidRDefault="00D27E2D" w:rsidP="00AC4DFD">
                    <w:pPr>
                      <w:spacing w:before="1"/>
                      <w:rPr>
                        <w:b/>
                        <w:sz w:val="20"/>
                      </w:rPr>
                    </w:pPr>
                    <w:r>
                      <w:rPr>
                        <w:b/>
                        <w:sz w:val="20"/>
                      </w:rPr>
                      <w:t>Export (kWh)</w:t>
                    </w:r>
                  </w:p>
                </w:txbxContent>
              </v:textbox>
            </v:shape>
            <w10:wrap anchorx="page"/>
          </v:group>
        </w:pict>
      </w:r>
      <w:r w:rsidRPr="00AB6351">
        <w:rPr>
          <w:rFonts w:ascii="Times New Roman" w:hAnsi="Times New Roman" w:cs="Times New Roman"/>
        </w:rPr>
        <w:pict>
          <v:shape id="_x0000_s1068" type="#_x0000_t202" style="position:absolute;left:0;text-align:left;margin-left:192.35pt;margin-top:-86.7pt;width:185.35pt;height:57pt;z-index:251674624;mso-position-horizontal-relative:page" filled="f" stroked="f">
            <v:textbox style="layout-flow:vertical;mso-layout-flow-alt:bottom-to-top;mso-next-textbox:#_x0000_s1068" inset="0,0,0,0">
              <w:txbxContent>
                <w:p w:rsidR="00D27E2D" w:rsidRDefault="00D27E2D" w:rsidP="00AC4DFD">
                  <w:pPr>
                    <w:spacing w:before="22"/>
                    <w:ind w:left="453"/>
                    <w:rPr>
                      <w:sz w:val="20"/>
                    </w:rPr>
                  </w:pPr>
                  <w:r>
                    <w:rPr>
                      <w:w w:val="101"/>
                      <w:sz w:val="20"/>
                    </w:rPr>
                    <w:t>J</w:t>
                  </w:r>
                  <w:r>
                    <w:rPr>
                      <w:spacing w:val="-3"/>
                      <w:w w:val="101"/>
                      <w:sz w:val="20"/>
                    </w:rPr>
                    <w:t>a</w:t>
                  </w:r>
                  <w:r>
                    <w:rPr>
                      <w:spacing w:val="-2"/>
                      <w:w w:val="101"/>
                      <w:sz w:val="20"/>
                    </w:rPr>
                    <w:t>n</w:t>
                  </w:r>
                  <w:r>
                    <w:rPr>
                      <w:spacing w:val="-1"/>
                      <w:w w:val="101"/>
                      <w:sz w:val="20"/>
                    </w:rPr>
                    <w:t>u</w:t>
                  </w:r>
                  <w:r>
                    <w:rPr>
                      <w:spacing w:val="1"/>
                      <w:w w:val="101"/>
                      <w:sz w:val="20"/>
                    </w:rPr>
                    <w:t>a</w:t>
                  </w:r>
                  <w:r>
                    <w:rPr>
                      <w:spacing w:val="-2"/>
                      <w:w w:val="101"/>
                      <w:sz w:val="20"/>
                    </w:rPr>
                    <w:t>r</w:t>
                  </w:r>
                  <w:r>
                    <w:rPr>
                      <w:w w:val="101"/>
                      <w:sz w:val="20"/>
                    </w:rPr>
                    <w:t>y</w:t>
                  </w:r>
                </w:p>
                <w:p w:rsidR="00D27E2D" w:rsidRDefault="00D27E2D" w:rsidP="00AC4DFD">
                  <w:pPr>
                    <w:spacing w:before="77"/>
                    <w:ind w:left="327"/>
                    <w:rPr>
                      <w:sz w:val="20"/>
                    </w:rPr>
                  </w:pPr>
                  <w:r>
                    <w:rPr>
                      <w:spacing w:val="-3"/>
                      <w:sz w:val="20"/>
                    </w:rPr>
                    <w:t>F</w:t>
                  </w:r>
                  <w:r>
                    <w:rPr>
                      <w:spacing w:val="1"/>
                      <w:sz w:val="20"/>
                    </w:rPr>
                    <w:t>e</w:t>
                  </w:r>
                  <w:r>
                    <w:rPr>
                      <w:spacing w:val="-1"/>
                      <w:sz w:val="20"/>
                    </w:rPr>
                    <w:t>b</w:t>
                  </w:r>
                  <w:r>
                    <w:rPr>
                      <w:spacing w:val="-2"/>
                      <w:sz w:val="20"/>
                    </w:rPr>
                    <w:t>r</w:t>
                  </w:r>
                  <w:r>
                    <w:rPr>
                      <w:spacing w:val="-1"/>
                      <w:sz w:val="20"/>
                    </w:rPr>
                    <w:t>u</w:t>
                  </w:r>
                  <w:r>
                    <w:rPr>
                      <w:spacing w:val="-3"/>
                      <w:sz w:val="20"/>
                    </w:rPr>
                    <w:t>a</w:t>
                  </w:r>
                  <w:r>
                    <w:rPr>
                      <w:spacing w:val="-2"/>
                      <w:sz w:val="20"/>
                    </w:rPr>
                    <w:t>r</w:t>
                  </w:r>
                  <w:r>
                    <w:rPr>
                      <w:sz w:val="20"/>
                    </w:rPr>
                    <w:t>y</w:t>
                  </w:r>
                </w:p>
                <w:p w:rsidR="00D27E2D" w:rsidRDefault="00D27E2D" w:rsidP="00AC4DFD">
                  <w:pPr>
                    <w:spacing w:before="77" w:line="319" w:lineRule="auto"/>
                    <w:ind w:left="518" w:right="20" w:firstLine="55"/>
                    <w:jc w:val="right"/>
                    <w:rPr>
                      <w:sz w:val="20"/>
                    </w:rPr>
                  </w:pPr>
                  <w:r>
                    <w:rPr>
                      <w:spacing w:val="-2"/>
                      <w:sz w:val="20"/>
                    </w:rPr>
                    <w:t>M</w:t>
                  </w:r>
                  <w:r>
                    <w:rPr>
                      <w:spacing w:val="-3"/>
                      <w:sz w:val="20"/>
                    </w:rPr>
                    <w:t>a</w:t>
                  </w:r>
                  <w:r>
                    <w:rPr>
                      <w:spacing w:val="1"/>
                      <w:sz w:val="20"/>
                    </w:rPr>
                    <w:t>r</w:t>
                  </w:r>
                  <w:r>
                    <w:rPr>
                      <w:spacing w:val="-3"/>
                      <w:sz w:val="20"/>
                    </w:rPr>
                    <w:t>c</w:t>
                  </w:r>
                  <w:r>
                    <w:rPr>
                      <w:sz w:val="20"/>
                    </w:rPr>
                    <w:t xml:space="preserve">h </w:t>
                  </w:r>
                  <w:r>
                    <w:rPr>
                      <w:spacing w:val="-1"/>
                      <w:sz w:val="20"/>
                    </w:rPr>
                    <w:t>A</w:t>
                  </w:r>
                  <w:r>
                    <w:rPr>
                      <w:spacing w:val="-2"/>
                      <w:sz w:val="20"/>
                    </w:rPr>
                    <w:t>pr</w:t>
                  </w:r>
                  <w:r>
                    <w:rPr>
                      <w:sz w:val="20"/>
                    </w:rPr>
                    <w:t xml:space="preserve">il </w:t>
                  </w:r>
                  <w:r>
                    <w:rPr>
                      <w:spacing w:val="-2"/>
                      <w:sz w:val="20"/>
                    </w:rPr>
                    <w:t>M</w:t>
                  </w:r>
                  <w:r>
                    <w:rPr>
                      <w:spacing w:val="-3"/>
                      <w:sz w:val="20"/>
                    </w:rPr>
                    <w:t>a</w:t>
                  </w:r>
                  <w:r>
                    <w:rPr>
                      <w:sz w:val="20"/>
                    </w:rPr>
                    <w:t>y Ju</w:t>
                  </w:r>
                  <w:r>
                    <w:rPr>
                      <w:spacing w:val="-3"/>
                      <w:sz w:val="20"/>
                    </w:rPr>
                    <w:t>n</w:t>
                  </w:r>
                  <w:r>
                    <w:rPr>
                      <w:sz w:val="20"/>
                    </w:rPr>
                    <w:t>e Ju</w:t>
                  </w:r>
                  <w:r>
                    <w:rPr>
                      <w:spacing w:val="-3"/>
                      <w:sz w:val="20"/>
                    </w:rPr>
                    <w:t>l</w:t>
                  </w:r>
                  <w:r>
                    <w:rPr>
                      <w:sz w:val="20"/>
                    </w:rPr>
                    <w:t xml:space="preserve">y </w:t>
                  </w:r>
                  <w:r>
                    <w:rPr>
                      <w:spacing w:val="-1"/>
                      <w:sz w:val="20"/>
                    </w:rPr>
                    <w:t>Au</w:t>
                  </w:r>
                  <w:r>
                    <w:rPr>
                      <w:sz w:val="20"/>
                    </w:rPr>
                    <w:t>g</w:t>
                  </w:r>
                  <w:r>
                    <w:rPr>
                      <w:spacing w:val="-1"/>
                      <w:sz w:val="20"/>
                    </w:rPr>
                    <w:t>u</w:t>
                  </w:r>
                  <w:r>
                    <w:rPr>
                      <w:spacing w:val="-5"/>
                      <w:sz w:val="20"/>
                    </w:rPr>
                    <w:t>s</w:t>
                  </w:r>
                  <w:r>
                    <w:rPr>
                      <w:sz w:val="20"/>
                    </w:rPr>
                    <w:t>t</w:t>
                  </w:r>
                </w:p>
                <w:p w:rsidR="00D27E2D" w:rsidRDefault="00D27E2D" w:rsidP="00AC4DFD">
                  <w:pPr>
                    <w:ind w:right="21"/>
                    <w:jc w:val="right"/>
                    <w:rPr>
                      <w:sz w:val="20"/>
                    </w:rPr>
                  </w:pPr>
                  <w:r>
                    <w:rPr>
                      <w:sz w:val="20"/>
                    </w:rPr>
                    <w:t>S</w:t>
                  </w:r>
                  <w:r>
                    <w:rPr>
                      <w:spacing w:val="-3"/>
                      <w:sz w:val="20"/>
                    </w:rPr>
                    <w:t>e</w:t>
                  </w:r>
                  <w:r>
                    <w:rPr>
                      <w:spacing w:val="-2"/>
                      <w:sz w:val="20"/>
                    </w:rPr>
                    <w:t>pt</w:t>
                  </w:r>
                  <w:r>
                    <w:rPr>
                      <w:spacing w:val="-3"/>
                      <w:sz w:val="20"/>
                    </w:rPr>
                    <w:t>e</w:t>
                  </w:r>
                  <w:r>
                    <w:rPr>
                      <w:spacing w:val="-1"/>
                      <w:sz w:val="20"/>
                    </w:rPr>
                    <w:t>mb</w:t>
                  </w:r>
                  <w:r>
                    <w:rPr>
                      <w:spacing w:val="-3"/>
                      <w:sz w:val="20"/>
                    </w:rPr>
                    <w:t>e</w:t>
                  </w:r>
                  <w:r>
                    <w:rPr>
                      <w:sz w:val="20"/>
                    </w:rPr>
                    <w:t>r</w:t>
                  </w:r>
                </w:p>
                <w:p w:rsidR="00D27E2D" w:rsidRDefault="00D27E2D" w:rsidP="00AC4DFD">
                  <w:pPr>
                    <w:spacing w:before="76"/>
                    <w:ind w:right="20"/>
                    <w:jc w:val="right"/>
                    <w:rPr>
                      <w:sz w:val="20"/>
                    </w:rPr>
                  </w:pPr>
                  <w:r>
                    <w:rPr>
                      <w:spacing w:val="-3"/>
                      <w:w w:val="101"/>
                      <w:sz w:val="20"/>
                    </w:rPr>
                    <w:t>O</w:t>
                  </w:r>
                  <w:r>
                    <w:rPr>
                      <w:w w:val="101"/>
                      <w:sz w:val="20"/>
                    </w:rPr>
                    <w:t>c</w:t>
                  </w:r>
                  <w:r>
                    <w:rPr>
                      <w:spacing w:val="-2"/>
                      <w:w w:val="101"/>
                      <w:sz w:val="20"/>
                    </w:rPr>
                    <w:t>to</w:t>
                  </w:r>
                  <w:r>
                    <w:rPr>
                      <w:spacing w:val="-1"/>
                      <w:w w:val="101"/>
                      <w:sz w:val="20"/>
                    </w:rPr>
                    <w:t>b</w:t>
                  </w:r>
                  <w:r>
                    <w:rPr>
                      <w:spacing w:val="-3"/>
                      <w:w w:val="101"/>
                      <w:sz w:val="20"/>
                    </w:rPr>
                    <w:t>e</w:t>
                  </w:r>
                  <w:r>
                    <w:rPr>
                      <w:w w:val="101"/>
                      <w:sz w:val="20"/>
                    </w:rPr>
                    <w:t>r</w:t>
                  </w:r>
                </w:p>
                <w:p w:rsidR="00D27E2D" w:rsidRDefault="00D27E2D" w:rsidP="00AC4DFD">
                  <w:pPr>
                    <w:spacing w:before="76"/>
                    <w:ind w:right="19"/>
                    <w:jc w:val="right"/>
                    <w:rPr>
                      <w:sz w:val="20"/>
                    </w:rPr>
                  </w:pPr>
                  <w:r>
                    <w:rPr>
                      <w:spacing w:val="-3"/>
                      <w:sz w:val="20"/>
                    </w:rPr>
                    <w:t>N</w:t>
                  </w:r>
                  <w:r>
                    <w:rPr>
                      <w:spacing w:val="-2"/>
                      <w:sz w:val="20"/>
                    </w:rPr>
                    <w:t>o</w:t>
                  </w:r>
                  <w:r>
                    <w:rPr>
                      <w:spacing w:val="-1"/>
                      <w:sz w:val="20"/>
                    </w:rPr>
                    <w:t>v</w:t>
                  </w:r>
                  <w:r>
                    <w:rPr>
                      <w:spacing w:val="1"/>
                      <w:sz w:val="20"/>
                    </w:rPr>
                    <w:t>e</w:t>
                  </w:r>
                  <w:r>
                    <w:rPr>
                      <w:spacing w:val="-5"/>
                      <w:sz w:val="20"/>
                    </w:rPr>
                    <w:t>m</w:t>
                  </w:r>
                  <w:r>
                    <w:rPr>
                      <w:spacing w:val="-1"/>
                      <w:sz w:val="20"/>
                    </w:rPr>
                    <w:t>b</w:t>
                  </w:r>
                  <w:r>
                    <w:rPr>
                      <w:spacing w:val="1"/>
                      <w:sz w:val="20"/>
                    </w:rPr>
                    <w:t>e</w:t>
                  </w:r>
                  <w:r>
                    <w:rPr>
                      <w:sz w:val="20"/>
                    </w:rPr>
                    <w:t>r</w:t>
                  </w:r>
                </w:p>
                <w:p w:rsidR="00D27E2D" w:rsidRDefault="00D27E2D" w:rsidP="00AC4DFD">
                  <w:pPr>
                    <w:spacing w:before="76"/>
                    <w:ind w:right="20"/>
                    <w:jc w:val="right"/>
                    <w:rPr>
                      <w:sz w:val="20"/>
                    </w:rPr>
                  </w:pPr>
                  <w:r>
                    <w:rPr>
                      <w:w w:val="101"/>
                      <w:sz w:val="20"/>
                    </w:rPr>
                    <w:t>D</w:t>
                  </w:r>
                  <w:r>
                    <w:rPr>
                      <w:spacing w:val="-3"/>
                      <w:w w:val="101"/>
                      <w:sz w:val="20"/>
                    </w:rPr>
                    <w:t>ec</w:t>
                  </w:r>
                  <w:r>
                    <w:rPr>
                      <w:spacing w:val="1"/>
                      <w:w w:val="101"/>
                      <w:sz w:val="20"/>
                    </w:rPr>
                    <w:t>e</w:t>
                  </w:r>
                  <w:r>
                    <w:rPr>
                      <w:spacing w:val="-5"/>
                      <w:w w:val="101"/>
                      <w:sz w:val="20"/>
                    </w:rPr>
                    <w:t>m</w:t>
                  </w:r>
                  <w:r>
                    <w:rPr>
                      <w:spacing w:val="-1"/>
                      <w:w w:val="101"/>
                      <w:sz w:val="20"/>
                    </w:rPr>
                    <w:t>b</w:t>
                  </w:r>
                  <w:r>
                    <w:rPr>
                      <w:spacing w:val="-2"/>
                      <w:w w:val="101"/>
                      <w:sz w:val="20"/>
                    </w:rPr>
                    <w:t>e</w:t>
                  </w:r>
                  <w:r>
                    <w:rPr>
                      <w:w w:val="101"/>
                      <w:sz w:val="20"/>
                    </w:rPr>
                    <w:t>r</w:t>
                  </w:r>
                </w:p>
              </w:txbxContent>
            </v:textbox>
            <w10:wrap anchorx="page"/>
          </v:shape>
        </w:pict>
      </w:r>
      <w:r w:rsidR="00AC4DFD" w:rsidRPr="00A76005">
        <w:rPr>
          <w:rFonts w:ascii="Times New Roman" w:hAnsi="Times New Roman" w:cs="Times New Roman"/>
          <w:b/>
          <w:sz w:val="24"/>
        </w:rPr>
        <w:t xml:space="preserve">FIGURE: </w:t>
      </w:r>
      <w:r w:rsidR="00AC4DFD" w:rsidRPr="00A76005">
        <w:rPr>
          <w:rFonts w:ascii="Times New Roman" w:hAnsi="Times New Roman" w:cs="Times New Roman"/>
          <w:i/>
          <w:sz w:val="24"/>
        </w:rPr>
        <w:t>Utilization Chart of AISL in 2013</w:t>
      </w:r>
    </w:p>
    <w:p w:rsidR="002F25EB" w:rsidRPr="0061714A" w:rsidRDefault="002F25EB" w:rsidP="00596C7B">
      <w:pPr>
        <w:tabs>
          <w:tab w:val="left" w:pos="8550"/>
          <w:tab w:val="left" w:pos="8730"/>
        </w:tabs>
        <w:spacing w:before="100" w:line="360" w:lineRule="auto"/>
        <w:ind w:right="450"/>
        <w:jc w:val="both"/>
        <w:rPr>
          <w:rFonts w:ascii="Times New Roman" w:hAnsi="Times New Roman" w:cs="Times New Roman"/>
          <w:b/>
          <w:color w:val="365F91" w:themeColor="accent1" w:themeShade="BF"/>
          <w:sz w:val="28"/>
          <w:szCs w:val="28"/>
        </w:rPr>
      </w:pPr>
      <w:bookmarkStart w:id="13" w:name="Year_2014"/>
      <w:bookmarkEnd w:id="13"/>
      <w:r w:rsidRPr="0061714A">
        <w:rPr>
          <w:rFonts w:ascii="Times New Roman" w:hAnsi="Times New Roman" w:cs="Times New Roman"/>
          <w:b/>
          <w:color w:val="365F91" w:themeColor="accent1" w:themeShade="BF"/>
          <w:sz w:val="28"/>
          <w:szCs w:val="28"/>
          <w:highlight w:val="lightGray"/>
        </w:rPr>
        <w:lastRenderedPageBreak/>
        <w:t>Year 2014</w:t>
      </w:r>
    </w:p>
    <w:p w:rsidR="00AC4DFD" w:rsidRPr="00A76005" w:rsidRDefault="00AC4DFD" w:rsidP="00C125C1">
      <w:pPr>
        <w:pStyle w:val="BodyText"/>
        <w:tabs>
          <w:tab w:val="left" w:pos="8550"/>
          <w:tab w:val="left" w:pos="8730"/>
        </w:tabs>
        <w:spacing w:before="100" w:after="200" w:line="360" w:lineRule="auto"/>
        <w:ind w:left="-180" w:right="450"/>
        <w:jc w:val="both"/>
        <w:rPr>
          <w:rFonts w:ascii="Times New Roman" w:hAnsi="Times New Roman" w:cs="Times New Roman"/>
        </w:rPr>
      </w:pPr>
      <w:r w:rsidRPr="00A76005">
        <w:rPr>
          <w:rFonts w:ascii="Times New Roman" w:hAnsi="Times New Roman" w:cs="Times New Roman"/>
        </w:rPr>
        <w:t>The AISL power plant generated total 545,000,000kWh unit of power throughout the year 2014 and added full of their produced power to the national grid.</w:t>
      </w:r>
    </w:p>
    <w:p w:rsidR="00AC4DFD" w:rsidRPr="00A76005" w:rsidRDefault="00AC4DFD" w:rsidP="00C125C1">
      <w:pPr>
        <w:pStyle w:val="BodyText"/>
        <w:tabs>
          <w:tab w:val="left" w:pos="8550"/>
          <w:tab w:val="left" w:pos="8730"/>
        </w:tabs>
        <w:spacing w:before="2" w:after="200" w:line="360" w:lineRule="auto"/>
        <w:ind w:left="-180" w:right="450"/>
        <w:jc w:val="both"/>
        <w:rPr>
          <w:rFonts w:ascii="Times New Roman" w:hAnsi="Times New Roman" w:cs="Times New Roman"/>
          <w:sz w:val="25"/>
        </w:rPr>
      </w:pPr>
    </w:p>
    <w:tbl>
      <w:tblPr>
        <w:tblW w:w="0" w:type="auto"/>
        <w:tblInd w:w="19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420"/>
        <w:gridCol w:w="3330"/>
      </w:tblGrid>
      <w:tr w:rsidR="00AC4DFD" w:rsidRPr="00A76005" w:rsidTr="00DD24E9">
        <w:trPr>
          <w:trHeight w:val="534"/>
        </w:trPr>
        <w:tc>
          <w:tcPr>
            <w:tcW w:w="6750" w:type="dxa"/>
            <w:gridSpan w:val="2"/>
          </w:tcPr>
          <w:p w:rsidR="00AC4DFD" w:rsidRPr="00A76005" w:rsidRDefault="00AC4DFD" w:rsidP="00C125C1">
            <w:pPr>
              <w:pStyle w:val="TableParagraph"/>
              <w:tabs>
                <w:tab w:val="left" w:pos="8550"/>
                <w:tab w:val="left" w:pos="8730"/>
              </w:tabs>
              <w:spacing w:before="9" w:after="200" w:line="360" w:lineRule="auto"/>
              <w:ind w:left="-180" w:right="450"/>
              <w:jc w:val="both"/>
              <w:rPr>
                <w:rFonts w:ascii="Times New Roman" w:hAnsi="Times New Roman" w:cs="Times New Roman"/>
                <w:sz w:val="28"/>
              </w:rPr>
            </w:pPr>
          </w:p>
          <w:p w:rsidR="00AC4DFD" w:rsidRPr="00A76005" w:rsidRDefault="00AC4DFD" w:rsidP="0014335E">
            <w:pPr>
              <w:pStyle w:val="TableParagraph"/>
              <w:tabs>
                <w:tab w:val="left" w:pos="8550"/>
                <w:tab w:val="left" w:pos="8730"/>
              </w:tabs>
              <w:spacing w:before="0" w:after="200" w:line="360" w:lineRule="auto"/>
              <w:ind w:left="-180" w:right="450"/>
              <w:jc w:val="center"/>
              <w:rPr>
                <w:rFonts w:ascii="Times New Roman" w:hAnsi="Times New Roman" w:cs="Times New Roman"/>
                <w:b/>
                <w:sz w:val="24"/>
              </w:rPr>
            </w:pPr>
            <w:r w:rsidRPr="00A76005">
              <w:rPr>
                <w:rFonts w:ascii="Times New Roman" w:hAnsi="Times New Roman" w:cs="Times New Roman"/>
                <w:b/>
                <w:sz w:val="24"/>
              </w:rPr>
              <w:t>Utilization Chart 2014</w:t>
            </w:r>
          </w:p>
        </w:tc>
      </w:tr>
      <w:tr w:rsidR="00AC4DFD" w:rsidRPr="00A76005" w:rsidTr="00DD24E9">
        <w:trPr>
          <w:trHeight w:val="223"/>
        </w:trPr>
        <w:tc>
          <w:tcPr>
            <w:tcW w:w="3420" w:type="dxa"/>
          </w:tcPr>
          <w:p w:rsidR="00AC4DFD" w:rsidRPr="00A76005" w:rsidRDefault="00AC4DFD" w:rsidP="0014335E">
            <w:pPr>
              <w:pStyle w:val="TableParagraph"/>
              <w:tabs>
                <w:tab w:val="left" w:pos="8550"/>
                <w:tab w:val="left" w:pos="8730"/>
              </w:tabs>
              <w:spacing w:before="26" w:after="200" w:line="360" w:lineRule="auto"/>
              <w:ind w:left="-180" w:right="450"/>
              <w:jc w:val="center"/>
              <w:rPr>
                <w:rFonts w:ascii="Times New Roman" w:hAnsi="Times New Roman" w:cs="Times New Roman"/>
                <w:b/>
                <w:sz w:val="24"/>
              </w:rPr>
            </w:pPr>
            <w:r w:rsidRPr="00A76005">
              <w:rPr>
                <w:rFonts w:ascii="Times New Roman" w:hAnsi="Times New Roman" w:cs="Times New Roman"/>
                <w:b/>
                <w:sz w:val="24"/>
              </w:rPr>
              <w:t>Month</w:t>
            </w:r>
          </w:p>
        </w:tc>
        <w:tc>
          <w:tcPr>
            <w:tcW w:w="3330" w:type="dxa"/>
          </w:tcPr>
          <w:p w:rsidR="00AC4DFD" w:rsidRPr="00A76005" w:rsidRDefault="00AC4DFD" w:rsidP="0014335E">
            <w:pPr>
              <w:pStyle w:val="TableParagraph"/>
              <w:tabs>
                <w:tab w:val="left" w:pos="8550"/>
                <w:tab w:val="left" w:pos="8730"/>
              </w:tabs>
              <w:spacing w:before="26" w:after="200" w:line="360" w:lineRule="auto"/>
              <w:ind w:left="-180" w:right="450"/>
              <w:jc w:val="center"/>
              <w:rPr>
                <w:rFonts w:ascii="Times New Roman" w:hAnsi="Times New Roman" w:cs="Times New Roman"/>
                <w:b/>
                <w:sz w:val="24"/>
              </w:rPr>
            </w:pPr>
            <w:r w:rsidRPr="00A76005">
              <w:rPr>
                <w:rFonts w:ascii="Times New Roman" w:hAnsi="Times New Roman" w:cs="Times New Roman"/>
                <w:b/>
                <w:sz w:val="24"/>
              </w:rPr>
              <w:t>Export (kWh)</w:t>
            </w:r>
          </w:p>
        </w:tc>
      </w:tr>
      <w:tr w:rsidR="00AC4DFD" w:rsidRPr="00A76005" w:rsidTr="00DD24E9">
        <w:trPr>
          <w:trHeight w:val="224"/>
        </w:trPr>
        <w:tc>
          <w:tcPr>
            <w:tcW w:w="3420" w:type="dxa"/>
            <w:tcBorders>
              <w:bottom w:val="single" w:sz="4" w:space="0" w:color="000000"/>
            </w:tcBorders>
          </w:tcPr>
          <w:p w:rsidR="00AC4DFD" w:rsidRPr="00A76005" w:rsidRDefault="00AC4DFD" w:rsidP="0014335E">
            <w:pPr>
              <w:pStyle w:val="TableParagraph"/>
              <w:tabs>
                <w:tab w:val="left" w:pos="8550"/>
                <w:tab w:val="left" w:pos="8730"/>
              </w:tabs>
              <w:spacing w:before="2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January</w:t>
            </w:r>
          </w:p>
        </w:tc>
        <w:tc>
          <w:tcPr>
            <w:tcW w:w="3330" w:type="dxa"/>
            <w:tcBorders>
              <w:bottom w:val="single" w:sz="4" w:space="0" w:color="000000"/>
            </w:tcBorders>
          </w:tcPr>
          <w:p w:rsidR="00AC4DFD" w:rsidRPr="00A76005" w:rsidRDefault="00AC4DFD" w:rsidP="0014335E">
            <w:pPr>
              <w:pStyle w:val="TableParagraph"/>
              <w:tabs>
                <w:tab w:val="left" w:pos="8550"/>
                <w:tab w:val="left" w:pos="8730"/>
              </w:tabs>
              <w:spacing w:before="2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29,000,000</w:t>
            </w:r>
          </w:p>
        </w:tc>
      </w:tr>
      <w:tr w:rsidR="00AC4DFD" w:rsidRPr="00A76005" w:rsidTr="00DD24E9">
        <w:trPr>
          <w:trHeight w:val="223"/>
        </w:trPr>
        <w:tc>
          <w:tcPr>
            <w:tcW w:w="3420"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2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February</w:t>
            </w:r>
          </w:p>
        </w:tc>
        <w:tc>
          <w:tcPr>
            <w:tcW w:w="3330"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2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36,000,000</w:t>
            </w:r>
          </w:p>
        </w:tc>
      </w:tr>
      <w:tr w:rsidR="00AC4DFD" w:rsidRPr="00A76005" w:rsidTr="00DD24E9">
        <w:trPr>
          <w:trHeight w:val="214"/>
        </w:trPr>
        <w:tc>
          <w:tcPr>
            <w:tcW w:w="3420"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March</w:t>
            </w:r>
          </w:p>
        </w:tc>
        <w:tc>
          <w:tcPr>
            <w:tcW w:w="3330"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42,000,000</w:t>
            </w:r>
          </w:p>
        </w:tc>
      </w:tr>
      <w:tr w:rsidR="00AC4DFD" w:rsidRPr="00A76005" w:rsidTr="00DD24E9">
        <w:trPr>
          <w:trHeight w:val="210"/>
        </w:trPr>
        <w:tc>
          <w:tcPr>
            <w:tcW w:w="3420"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April</w:t>
            </w:r>
          </w:p>
        </w:tc>
        <w:tc>
          <w:tcPr>
            <w:tcW w:w="3330"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58,000,000</w:t>
            </w:r>
          </w:p>
        </w:tc>
      </w:tr>
      <w:tr w:rsidR="00AC4DFD" w:rsidRPr="00A76005" w:rsidTr="00DD24E9">
        <w:trPr>
          <w:trHeight w:val="214"/>
        </w:trPr>
        <w:tc>
          <w:tcPr>
            <w:tcW w:w="3420"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21"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May</w:t>
            </w:r>
          </w:p>
        </w:tc>
        <w:tc>
          <w:tcPr>
            <w:tcW w:w="3330"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21"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48,000,000</w:t>
            </w:r>
          </w:p>
        </w:tc>
      </w:tr>
      <w:tr w:rsidR="00AC4DFD" w:rsidRPr="00A76005" w:rsidTr="00DD24E9">
        <w:trPr>
          <w:trHeight w:val="214"/>
        </w:trPr>
        <w:tc>
          <w:tcPr>
            <w:tcW w:w="3420"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June</w:t>
            </w:r>
          </w:p>
        </w:tc>
        <w:tc>
          <w:tcPr>
            <w:tcW w:w="3330"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50,000,000</w:t>
            </w:r>
          </w:p>
        </w:tc>
      </w:tr>
      <w:tr w:rsidR="00AC4DFD" w:rsidRPr="00A76005" w:rsidTr="00DD24E9">
        <w:trPr>
          <w:trHeight w:val="214"/>
        </w:trPr>
        <w:tc>
          <w:tcPr>
            <w:tcW w:w="3420"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July</w:t>
            </w:r>
          </w:p>
        </w:tc>
        <w:tc>
          <w:tcPr>
            <w:tcW w:w="3330"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52,000,000</w:t>
            </w:r>
          </w:p>
        </w:tc>
      </w:tr>
      <w:tr w:rsidR="00AC4DFD" w:rsidRPr="00A76005" w:rsidTr="00DD24E9">
        <w:trPr>
          <w:trHeight w:val="210"/>
        </w:trPr>
        <w:tc>
          <w:tcPr>
            <w:tcW w:w="3420"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August</w:t>
            </w:r>
          </w:p>
        </w:tc>
        <w:tc>
          <w:tcPr>
            <w:tcW w:w="3330"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58,000,000</w:t>
            </w:r>
          </w:p>
        </w:tc>
      </w:tr>
      <w:tr w:rsidR="00AC4DFD" w:rsidRPr="00A76005" w:rsidTr="00DD24E9">
        <w:trPr>
          <w:trHeight w:val="223"/>
        </w:trPr>
        <w:tc>
          <w:tcPr>
            <w:tcW w:w="3420"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2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September</w:t>
            </w:r>
          </w:p>
        </w:tc>
        <w:tc>
          <w:tcPr>
            <w:tcW w:w="3330"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2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52,000,000</w:t>
            </w:r>
          </w:p>
        </w:tc>
      </w:tr>
      <w:tr w:rsidR="00AC4DFD" w:rsidRPr="00A76005" w:rsidTr="00DD24E9">
        <w:trPr>
          <w:trHeight w:val="214"/>
        </w:trPr>
        <w:tc>
          <w:tcPr>
            <w:tcW w:w="3420"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October</w:t>
            </w:r>
          </w:p>
        </w:tc>
        <w:tc>
          <w:tcPr>
            <w:tcW w:w="3330"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38,000,000</w:t>
            </w:r>
          </w:p>
        </w:tc>
      </w:tr>
      <w:tr w:rsidR="00AC4DFD" w:rsidRPr="00A76005" w:rsidTr="00DD24E9">
        <w:trPr>
          <w:trHeight w:val="214"/>
        </w:trPr>
        <w:tc>
          <w:tcPr>
            <w:tcW w:w="3420"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November</w:t>
            </w:r>
          </w:p>
        </w:tc>
        <w:tc>
          <w:tcPr>
            <w:tcW w:w="3330" w:type="dxa"/>
            <w:tcBorders>
              <w:top w:val="single" w:sz="4" w:space="0" w:color="000000"/>
              <w:bottom w:val="single" w:sz="4" w:space="0" w:color="000000"/>
            </w:tcBorders>
          </w:tcPr>
          <w:p w:rsidR="00AC4DFD" w:rsidRPr="00A76005" w:rsidRDefault="00AC4DFD" w:rsidP="0014335E">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42,000,000</w:t>
            </w:r>
          </w:p>
        </w:tc>
      </w:tr>
      <w:tr w:rsidR="00AC4DFD" w:rsidRPr="00A76005" w:rsidTr="00DD24E9">
        <w:trPr>
          <w:trHeight w:val="220"/>
        </w:trPr>
        <w:tc>
          <w:tcPr>
            <w:tcW w:w="3420" w:type="dxa"/>
            <w:tcBorders>
              <w:top w:val="single" w:sz="4" w:space="0" w:color="000000"/>
            </w:tcBorders>
          </w:tcPr>
          <w:p w:rsidR="00AC4DFD" w:rsidRPr="00A76005" w:rsidRDefault="00AC4DFD" w:rsidP="0014335E">
            <w:pPr>
              <w:pStyle w:val="TableParagraph"/>
              <w:tabs>
                <w:tab w:val="left" w:pos="8550"/>
                <w:tab w:val="left" w:pos="8730"/>
              </w:tabs>
              <w:spacing w:before="21"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December</w:t>
            </w:r>
          </w:p>
        </w:tc>
        <w:tc>
          <w:tcPr>
            <w:tcW w:w="3330" w:type="dxa"/>
            <w:tcBorders>
              <w:top w:val="single" w:sz="4" w:space="0" w:color="000000"/>
            </w:tcBorders>
          </w:tcPr>
          <w:p w:rsidR="00AC4DFD" w:rsidRPr="00A76005" w:rsidRDefault="00AC4DFD" w:rsidP="0014335E">
            <w:pPr>
              <w:pStyle w:val="TableParagraph"/>
              <w:tabs>
                <w:tab w:val="left" w:pos="8550"/>
                <w:tab w:val="left" w:pos="8730"/>
              </w:tabs>
              <w:spacing w:before="21"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40,000,000</w:t>
            </w:r>
          </w:p>
        </w:tc>
      </w:tr>
      <w:tr w:rsidR="00AC4DFD" w:rsidRPr="00A76005" w:rsidTr="00DD24E9">
        <w:trPr>
          <w:trHeight w:val="223"/>
        </w:trPr>
        <w:tc>
          <w:tcPr>
            <w:tcW w:w="3420" w:type="dxa"/>
          </w:tcPr>
          <w:p w:rsidR="00AC4DFD" w:rsidRPr="00A76005" w:rsidRDefault="00AC4DFD" w:rsidP="0014335E">
            <w:pPr>
              <w:pStyle w:val="TableParagraph"/>
              <w:tabs>
                <w:tab w:val="left" w:pos="8550"/>
                <w:tab w:val="left" w:pos="8730"/>
              </w:tabs>
              <w:spacing w:before="26" w:after="200" w:line="360" w:lineRule="auto"/>
              <w:ind w:left="-180" w:right="450"/>
              <w:jc w:val="center"/>
              <w:rPr>
                <w:rFonts w:ascii="Times New Roman" w:hAnsi="Times New Roman" w:cs="Times New Roman"/>
                <w:b/>
                <w:sz w:val="24"/>
              </w:rPr>
            </w:pPr>
            <w:r w:rsidRPr="00A76005">
              <w:rPr>
                <w:rFonts w:ascii="Times New Roman" w:hAnsi="Times New Roman" w:cs="Times New Roman"/>
                <w:b/>
                <w:sz w:val="24"/>
              </w:rPr>
              <w:t>Total:</w:t>
            </w:r>
          </w:p>
        </w:tc>
        <w:tc>
          <w:tcPr>
            <w:tcW w:w="3330" w:type="dxa"/>
          </w:tcPr>
          <w:p w:rsidR="00AC4DFD" w:rsidRPr="00A76005" w:rsidRDefault="00AC4DFD" w:rsidP="0014335E">
            <w:pPr>
              <w:pStyle w:val="TableParagraph"/>
              <w:tabs>
                <w:tab w:val="left" w:pos="8550"/>
                <w:tab w:val="left" w:pos="8730"/>
              </w:tabs>
              <w:spacing w:before="26" w:after="200" w:line="360" w:lineRule="auto"/>
              <w:ind w:left="-180" w:right="450"/>
              <w:jc w:val="center"/>
              <w:rPr>
                <w:rFonts w:ascii="Times New Roman" w:hAnsi="Times New Roman" w:cs="Times New Roman"/>
                <w:b/>
                <w:sz w:val="24"/>
              </w:rPr>
            </w:pPr>
            <w:r w:rsidRPr="00A76005">
              <w:rPr>
                <w:rFonts w:ascii="Times New Roman" w:hAnsi="Times New Roman" w:cs="Times New Roman"/>
                <w:b/>
                <w:sz w:val="24"/>
              </w:rPr>
              <w:t>545,000,000</w:t>
            </w:r>
          </w:p>
        </w:tc>
      </w:tr>
    </w:tbl>
    <w:p w:rsidR="00AC4DFD" w:rsidRPr="00A76005" w:rsidRDefault="00AC4DFD" w:rsidP="00C125C1">
      <w:pPr>
        <w:pStyle w:val="BodyText"/>
        <w:tabs>
          <w:tab w:val="left" w:pos="8550"/>
          <w:tab w:val="left" w:pos="8730"/>
        </w:tabs>
        <w:spacing w:after="200" w:line="360" w:lineRule="auto"/>
        <w:ind w:left="-180" w:right="450"/>
        <w:jc w:val="both"/>
        <w:rPr>
          <w:rFonts w:ascii="Times New Roman" w:hAnsi="Times New Roman" w:cs="Times New Roman"/>
          <w:sz w:val="28"/>
        </w:rPr>
      </w:pPr>
    </w:p>
    <w:p w:rsidR="00AC4DFD" w:rsidRPr="00A76005" w:rsidRDefault="00AC4DFD" w:rsidP="0061714A">
      <w:pPr>
        <w:pStyle w:val="BodyText"/>
        <w:tabs>
          <w:tab w:val="left" w:pos="8550"/>
          <w:tab w:val="left" w:pos="8730"/>
        </w:tabs>
        <w:spacing w:after="200" w:line="360" w:lineRule="auto"/>
        <w:ind w:right="450"/>
        <w:jc w:val="both"/>
        <w:rPr>
          <w:rFonts w:ascii="Times New Roman" w:hAnsi="Times New Roman" w:cs="Times New Roman"/>
          <w:sz w:val="28"/>
        </w:rPr>
      </w:pPr>
    </w:p>
    <w:p w:rsidR="00AC4DFD" w:rsidRPr="00A76005" w:rsidRDefault="00AB6351" w:rsidP="00C125C1">
      <w:pPr>
        <w:pStyle w:val="BodyText"/>
        <w:tabs>
          <w:tab w:val="left" w:pos="8550"/>
          <w:tab w:val="left" w:pos="8730"/>
        </w:tabs>
        <w:spacing w:after="200" w:line="360" w:lineRule="auto"/>
        <w:ind w:left="-180" w:right="450"/>
        <w:jc w:val="both"/>
        <w:rPr>
          <w:rFonts w:ascii="Times New Roman" w:hAnsi="Times New Roman" w:cs="Times New Roman"/>
          <w:sz w:val="28"/>
        </w:rPr>
      </w:pPr>
      <w:r w:rsidRPr="00AB6351">
        <w:rPr>
          <w:rFonts w:ascii="Times New Roman" w:hAnsi="Times New Roman" w:cs="Times New Roman"/>
        </w:rPr>
        <w:pict>
          <v:group id="_x0000_s1069" style="position:absolute;left:0;text-align:left;margin-left:117.1pt;margin-top:6.7pt;width:360.75pt;height:216.75pt;z-index:251675648;mso-position-horizontal-relative:page" coordorigin="2523,-4530" coordsize="7215,4335">
            <v:shape id="_x0000_s1070" type="#_x0000_t75" style="position:absolute;left:3724;top:-3683;width:4154;height:2166">
              <v:imagedata r:id="rId22" o:title=""/>
            </v:shape>
            <v:shape id="_x0000_s1071" style="position:absolute;left:3702;top:-3539;width:4001;height:2049" coordorigin="3702,-3538" coordsize="4001,2049" o:spt="100" adj="0,,0" path="m3765,-1554r-63,m3765,-1883r-63,m3765,-2214r-63,m3765,-2545r-63,m3765,-2877r-63,m3765,-3208r-63,m3765,-3538r-63,m3765,-1553r,63m4094,-1553r,63m4421,-1553r,63m4752,-1553r,63m5078,-1553r,63m5405,-1553r,63m5736,-1553r,63m6062,-1553r,63m6389,-1553r,63m6720,-1553r,63m7046,-1553r,63m7373,-1553r,63m7703,-1553r,63e" filled="f" strokecolor="#858585">
              <v:stroke joinstyle="round"/>
              <v:formulas/>
              <v:path arrowok="t" o:connecttype="segments"/>
            </v:shape>
            <v:rect id="_x0000_s1072" style="position:absolute;left:8271;top:-2108;width:110;height:110" fillcolor="#4f81bc" stroked="f"/>
            <v:rect id="_x0000_s1073" style="position:absolute;left:2530;top:-4523;width:7200;height:4320" filled="f" strokecolor="#858585"/>
            <v:shape id="_x0000_s1074" type="#_x0000_t202" style="position:absolute;left:4410;top:-4299;width:3458;height:360" filled="f" stroked="f">
              <v:textbox inset="0,0,0,0">
                <w:txbxContent>
                  <w:p w:rsidR="00D27E2D" w:rsidRDefault="00D27E2D" w:rsidP="00AC4DFD">
                    <w:pPr>
                      <w:spacing w:line="360" w:lineRule="exact"/>
                      <w:rPr>
                        <w:rFonts w:ascii="Calibri"/>
                        <w:b/>
                        <w:sz w:val="36"/>
                      </w:rPr>
                    </w:pPr>
                    <w:r>
                      <w:rPr>
                        <w:rFonts w:ascii="Calibri"/>
                        <w:b/>
                        <w:sz w:val="36"/>
                      </w:rPr>
                      <w:t>Utilization Chart - 2014</w:t>
                    </w:r>
                  </w:p>
                </w:txbxContent>
              </v:textbox>
            </v:shape>
            <v:shape id="_x0000_s1075" type="#_x0000_t202" style="position:absolute;left:2769;top:-3617;width:833;height:2187" filled="f" stroked="f">
              <v:textbox inset="0,0,0,0">
                <w:txbxContent>
                  <w:p w:rsidR="00D27E2D" w:rsidRDefault="00D27E2D" w:rsidP="00AC4DFD">
                    <w:pPr>
                      <w:spacing w:line="205" w:lineRule="exact"/>
                      <w:rPr>
                        <w:rFonts w:ascii="Calibri"/>
                        <w:sz w:val="20"/>
                      </w:rPr>
                    </w:pPr>
                    <w:r>
                      <w:rPr>
                        <w:rFonts w:ascii="Calibri"/>
                        <w:sz w:val="20"/>
                      </w:rPr>
                      <w:t>60000000</w:t>
                    </w:r>
                  </w:p>
                  <w:p w:rsidR="00D27E2D" w:rsidRDefault="00D27E2D" w:rsidP="00AC4DFD">
                    <w:pPr>
                      <w:spacing w:before="87"/>
                      <w:rPr>
                        <w:rFonts w:ascii="Calibri"/>
                        <w:sz w:val="20"/>
                      </w:rPr>
                    </w:pPr>
                    <w:r>
                      <w:rPr>
                        <w:rFonts w:ascii="Calibri"/>
                        <w:sz w:val="20"/>
                      </w:rPr>
                      <w:t>50000000</w:t>
                    </w:r>
                  </w:p>
                  <w:p w:rsidR="00D27E2D" w:rsidRDefault="00D27E2D" w:rsidP="00AC4DFD">
                    <w:pPr>
                      <w:spacing w:before="86"/>
                      <w:rPr>
                        <w:rFonts w:ascii="Calibri"/>
                        <w:sz w:val="20"/>
                      </w:rPr>
                    </w:pPr>
                    <w:r>
                      <w:rPr>
                        <w:rFonts w:ascii="Calibri"/>
                        <w:sz w:val="20"/>
                      </w:rPr>
                      <w:t>40000000</w:t>
                    </w:r>
                  </w:p>
                  <w:p w:rsidR="00D27E2D" w:rsidRDefault="00D27E2D" w:rsidP="00AC4DFD">
                    <w:pPr>
                      <w:spacing w:before="86"/>
                      <w:rPr>
                        <w:rFonts w:ascii="Calibri"/>
                        <w:sz w:val="20"/>
                      </w:rPr>
                    </w:pPr>
                    <w:r>
                      <w:rPr>
                        <w:rFonts w:ascii="Calibri"/>
                        <w:sz w:val="20"/>
                      </w:rPr>
                      <w:t>30000000</w:t>
                    </w:r>
                  </w:p>
                  <w:p w:rsidR="00D27E2D" w:rsidRDefault="00D27E2D" w:rsidP="00AC4DFD">
                    <w:pPr>
                      <w:spacing w:before="87"/>
                      <w:rPr>
                        <w:rFonts w:ascii="Calibri"/>
                        <w:sz w:val="20"/>
                      </w:rPr>
                    </w:pPr>
                    <w:r>
                      <w:rPr>
                        <w:rFonts w:ascii="Calibri"/>
                        <w:sz w:val="20"/>
                      </w:rPr>
                      <w:t>20000000</w:t>
                    </w:r>
                  </w:p>
                  <w:p w:rsidR="00D27E2D" w:rsidRDefault="00D27E2D" w:rsidP="00AC4DFD">
                    <w:pPr>
                      <w:spacing w:before="86"/>
                      <w:rPr>
                        <w:rFonts w:ascii="Calibri"/>
                        <w:sz w:val="20"/>
                      </w:rPr>
                    </w:pPr>
                    <w:r>
                      <w:rPr>
                        <w:rFonts w:ascii="Calibri"/>
                        <w:sz w:val="20"/>
                      </w:rPr>
                      <w:t>10000000</w:t>
                    </w:r>
                  </w:p>
                  <w:p w:rsidR="00D27E2D" w:rsidRDefault="00D27E2D" w:rsidP="00AC4DFD">
                    <w:pPr>
                      <w:spacing w:before="86" w:line="241" w:lineRule="exact"/>
                      <w:ind w:right="18"/>
                      <w:jc w:val="right"/>
                      <w:rPr>
                        <w:rFonts w:ascii="Calibri"/>
                        <w:sz w:val="20"/>
                      </w:rPr>
                    </w:pPr>
                    <w:r>
                      <w:rPr>
                        <w:rFonts w:ascii="Calibri"/>
                        <w:sz w:val="20"/>
                      </w:rPr>
                      <w:t>0</w:t>
                    </w:r>
                  </w:p>
                </w:txbxContent>
              </v:textbox>
            </v:shape>
            <v:shape id="_x0000_s1076" type="#_x0000_t202" style="position:absolute;left:8431;top:-2142;width:1120;height:202" filled="f" stroked="f">
              <v:textbox inset="0,0,0,0">
                <w:txbxContent>
                  <w:p w:rsidR="00D27E2D" w:rsidRDefault="00D27E2D" w:rsidP="00AC4DFD">
                    <w:pPr>
                      <w:spacing w:line="202" w:lineRule="exact"/>
                      <w:rPr>
                        <w:rFonts w:ascii="Calibri"/>
                        <w:b/>
                        <w:sz w:val="20"/>
                      </w:rPr>
                    </w:pPr>
                    <w:r>
                      <w:rPr>
                        <w:rFonts w:ascii="Calibri"/>
                        <w:b/>
                        <w:sz w:val="20"/>
                      </w:rPr>
                      <w:t>Export (kWh)</w:t>
                    </w:r>
                  </w:p>
                </w:txbxContent>
              </v:textbox>
            </v:shape>
            <w10:wrap anchorx="page"/>
          </v:group>
        </w:pict>
      </w:r>
    </w:p>
    <w:p w:rsidR="00AC4DFD" w:rsidRPr="00A76005" w:rsidRDefault="00AC4DFD" w:rsidP="00C125C1">
      <w:pPr>
        <w:pStyle w:val="BodyText"/>
        <w:tabs>
          <w:tab w:val="left" w:pos="8550"/>
          <w:tab w:val="left" w:pos="8730"/>
        </w:tabs>
        <w:spacing w:after="200" w:line="360" w:lineRule="auto"/>
        <w:ind w:left="-180" w:right="450"/>
        <w:jc w:val="both"/>
        <w:rPr>
          <w:rFonts w:ascii="Times New Roman" w:hAnsi="Times New Roman" w:cs="Times New Roman"/>
          <w:sz w:val="28"/>
        </w:rPr>
      </w:pPr>
    </w:p>
    <w:p w:rsidR="00AC4DFD" w:rsidRPr="00A76005" w:rsidRDefault="00AC4DFD" w:rsidP="00C125C1">
      <w:pPr>
        <w:pStyle w:val="BodyText"/>
        <w:tabs>
          <w:tab w:val="left" w:pos="8550"/>
          <w:tab w:val="left" w:pos="8730"/>
        </w:tabs>
        <w:spacing w:after="200" w:line="360" w:lineRule="auto"/>
        <w:ind w:left="-180" w:right="450"/>
        <w:jc w:val="both"/>
        <w:rPr>
          <w:rFonts w:ascii="Times New Roman" w:hAnsi="Times New Roman" w:cs="Times New Roman"/>
          <w:sz w:val="28"/>
        </w:rPr>
      </w:pPr>
    </w:p>
    <w:p w:rsidR="00AC4DFD" w:rsidRPr="00A76005" w:rsidRDefault="00AC4DFD" w:rsidP="00C125C1">
      <w:pPr>
        <w:pStyle w:val="BodyText"/>
        <w:tabs>
          <w:tab w:val="left" w:pos="8550"/>
          <w:tab w:val="left" w:pos="8730"/>
        </w:tabs>
        <w:spacing w:after="200" w:line="360" w:lineRule="auto"/>
        <w:ind w:left="-180" w:right="450"/>
        <w:jc w:val="both"/>
        <w:rPr>
          <w:rFonts w:ascii="Times New Roman" w:hAnsi="Times New Roman" w:cs="Times New Roman"/>
          <w:sz w:val="28"/>
        </w:rPr>
      </w:pPr>
    </w:p>
    <w:p w:rsidR="00AC4DFD" w:rsidRPr="00A76005" w:rsidRDefault="00AC4DFD" w:rsidP="0014335E">
      <w:pPr>
        <w:pStyle w:val="BodyText"/>
        <w:tabs>
          <w:tab w:val="left" w:pos="8550"/>
          <w:tab w:val="left" w:pos="8730"/>
        </w:tabs>
        <w:spacing w:before="5" w:after="200" w:line="360" w:lineRule="auto"/>
        <w:ind w:left="-180" w:right="450"/>
        <w:jc w:val="center"/>
        <w:rPr>
          <w:rFonts w:ascii="Times New Roman" w:hAnsi="Times New Roman" w:cs="Times New Roman"/>
          <w:sz w:val="39"/>
        </w:rPr>
      </w:pPr>
    </w:p>
    <w:p w:rsidR="00AC4DFD" w:rsidRPr="00A76005" w:rsidRDefault="00AB6351" w:rsidP="0014335E">
      <w:pPr>
        <w:tabs>
          <w:tab w:val="left" w:pos="8550"/>
          <w:tab w:val="left" w:pos="8730"/>
        </w:tabs>
        <w:spacing w:line="360" w:lineRule="auto"/>
        <w:ind w:left="-180" w:right="450"/>
        <w:jc w:val="center"/>
        <w:rPr>
          <w:rFonts w:ascii="Times New Roman" w:hAnsi="Times New Roman" w:cs="Times New Roman"/>
          <w:i/>
          <w:sz w:val="24"/>
        </w:rPr>
      </w:pPr>
      <w:r w:rsidRPr="00AB6351">
        <w:rPr>
          <w:rFonts w:ascii="Times New Roman" w:hAnsi="Times New Roman" w:cs="Times New Roman"/>
        </w:rPr>
        <w:pict>
          <v:shape id="_x0000_s1077" type="#_x0000_t202" style="position:absolute;left:0;text-align:left;margin-left:191.5pt;margin-top:-72.35pt;width:192.65pt;height:55.15pt;z-index:251676672;mso-position-horizontal-relative:page" filled="f" stroked="f">
            <v:textbox style="layout-flow:vertical;mso-layout-flow-alt:bottom-to-top" inset="0,0,0,0">
              <w:txbxContent>
                <w:p w:rsidR="00D27E2D" w:rsidRDefault="00D27E2D" w:rsidP="00AC4DFD">
                  <w:pPr>
                    <w:spacing w:line="225" w:lineRule="exact"/>
                    <w:ind w:left="451"/>
                    <w:rPr>
                      <w:rFonts w:ascii="Calibri"/>
                      <w:sz w:val="20"/>
                    </w:rPr>
                  </w:pPr>
                  <w:r>
                    <w:rPr>
                      <w:rFonts w:ascii="Calibri"/>
                      <w:spacing w:val="-2"/>
                      <w:sz w:val="20"/>
                    </w:rPr>
                    <w:t>J</w:t>
                  </w:r>
                  <w:r>
                    <w:rPr>
                      <w:rFonts w:ascii="Calibri"/>
                      <w:sz w:val="20"/>
                    </w:rPr>
                    <w:t>a</w:t>
                  </w:r>
                  <w:r>
                    <w:rPr>
                      <w:rFonts w:ascii="Calibri"/>
                      <w:spacing w:val="-1"/>
                      <w:sz w:val="20"/>
                    </w:rPr>
                    <w:t>nua</w:t>
                  </w:r>
                  <w:r>
                    <w:rPr>
                      <w:rFonts w:ascii="Calibri"/>
                      <w:sz w:val="20"/>
                    </w:rPr>
                    <w:t>ry</w:t>
                  </w:r>
                </w:p>
                <w:p w:rsidR="00D27E2D" w:rsidRDefault="00D27E2D" w:rsidP="00AC4DFD">
                  <w:pPr>
                    <w:spacing w:before="84" w:line="321" w:lineRule="auto"/>
                    <w:ind w:left="511" w:right="20" w:hanging="163"/>
                    <w:jc w:val="right"/>
                    <w:rPr>
                      <w:rFonts w:ascii="Calibri"/>
                      <w:sz w:val="20"/>
                    </w:rPr>
                  </w:pPr>
                  <w:r>
                    <w:rPr>
                      <w:rFonts w:ascii="Calibri"/>
                      <w:spacing w:val="-2"/>
                      <w:sz w:val="20"/>
                    </w:rPr>
                    <w:t>F</w:t>
                  </w:r>
                  <w:r>
                    <w:rPr>
                      <w:rFonts w:ascii="Calibri"/>
                      <w:sz w:val="20"/>
                    </w:rPr>
                    <w:t>eb</w:t>
                  </w:r>
                  <w:r>
                    <w:rPr>
                      <w:rFonts w:ascii="Calibri"/>
                      <w:spacing w:val="-3"/>
                      <w:sz w:val="20"/>
                    </w:rPr>
                    <w:t>r</w:t>
                  </w:r>
                  <w:r>
                    <w:rPr>
                      <w:rFonts w:ascii="Calibri"/>
                      <w:spacing w:val="-1"/>
                      <w:sz w:val="20"/>
                    </w:rPr>
                    <w:t>ua</w:t>
                  </w:r>
                  <w:r>
                    <w:rPr>
                      <w:rFonts w:ascii="Calibri"/>
                      <w:sz w:val="20"/>
                    </w:rPr>
                    <w:t>ry Ma</w:t>
                  </w:r>
                  <w:r>
                    <w:rPr>
                      <w:rFonts w:ascii="Calibri"/>
                      <w:spacing w:val="-4"/>
                      <w:sz w:val="20"/>
                    </w:rPr>
                    <w:t>r</w:t>
                  </w:r>
                  <w:r>
                    <w:rPr>
                      <w:rFonts w:ascii="Calibri"/>
                      <w:sz w:val="20"/>
                    </w:rPr>
                    <w:t xml:space="preserve">ch </w:t>
                  </w:r>
                  <w:r>
                    <w:rPr>
                      <w:rFonts w:ascii="Calibri"/>
                      <w:spacing w:val="-2"/>
                      <w:sz w:val="20"/>
                    </w:rPr>
                    <w:t>A</w:t>
                  </w:r>
                  <w:r>
                    <w:rPr>
                      <w:rFonts w:ascii="Calibri"/>
                      <w:spacing w:val="-1"/>
                      <w:sz w:val="20"/>
                    </w:rPr>
                    <w:t>p</w:t>
                  </w:r>
                  <w:r>
                    <w:rPr>
                      <w:rFonts w:ascii="Calibri"/>
                      <w:sz w:val="20"/>
                    </w:rPr>
                    <w:t>r</w:t>
                  </w:r>
                  <w:r>
                    <w:rPr>
                      <w:rFonts w:ascii="Calibri"/>
                      <w:spacing w:val="-4"/>
                      <w:sz w:val="20"/>
                    </w:rPr>
                    <w:t>i</w:t>
                  </w:r>
                  <w:r>
                    <w:rPr>
                      <w:rFonts w:ascii="Calibri"/>
                      <w:sz w:val="20"/>
                    </w:rPr>
                    <w:t xml:space="preserve">l May </w:t>
                  </w:r>
                  <w:r>
                    <w:rPr>
                      <w:rFonts w:ascii="Calibri"/>
                      <w:spacing w:val="-2"/>
                      <w:w w:val="101"/>
                      <w:sz w:val="20"/>
                    </w:rPr>
                    <w:t>J</w:t>
                  </w:r>
                  <w:r>
                    <w:rPr>
                      <w:rFonts w:ascii="Calibri"/>
                      <w:spacing w:val="-1"/>
                      <w:w w:val="101"/>
                      <w:sz w:val="20"/>
                    </w:rPr>
                    <w:t>u</w:t>
                  </w:r>
                  <w:r>
                    <w:rPr>
                      <w:rFonts w:ascii="Calibri"/>
                      <w:spacing w:val="-2"/>
                      <w:w w:val="101"/>
                      <w:sz w:val="20"/>
                    </w:rPr>
                    <w:t>n</w:t>
                  </w:r>
                  <w:r>
                    <w:rPr>
                      <w:rFonts w:ascii="Calibri"/>
                      <w:w w:val="101"/>
                      <w:sz w:val="20"/>
                    </w:rPr>
                    <w:t xml:space="preserve">e </w:t>
                  </w:r>
                  <w:r>
                    <w:rPr>
                      <w:rFonts w:ascii="Calibri"/>
                      <w:spacing w:val="-2"/>
                      <w:sz w:val="20"/>
                    </w:rPr>
                    <w:t>J</w:t>
                  </w:r>
                  <w:r>
                    <w:rPr>
                      <w:rFonts w:ascii="Calibri"/>
                      <w:spacing w:val="-1"/>
                      <w:sz w:val="20"/>
                    </w:rPr>
                    <w:t>u</w:t>
                  </w:r>
                  <w:r>
                    <w:rPr>
                      <w:rFonts w:ascii="Calibri"/>
                      <w:sz w:val="20"/>
                    </w:rPr>
                    <w:t xml:space="preserve">ly </w:t>
                  </w:r>
                  <w:r>
                    <w:rPr>
                      <w:rFonts w:ascii="Calibri"/>
                      <w:spacing w:val="-2"/>
                      <w:sz w:val="20"/>
                    </w:rPr>
                    <w:t>A</w:t>
                  </w:r>
                  <w:r>
                    <w:rPr>
                      <w:rFonts w:ascii="Calibri"/>
                      <w:spacing w:val="-1"/>
                      <w:sz w:val="20"/>
                    </w:rPr>
                    <w:t>u</w:t>
                  </w:r>
                  <w:r>
                    <w:rPr>
                      <w:rFonts w:ascii="Calibri"/>
                      <w:sz w:val="20"/>
                    </w:rPr>
                    <w:t>g</w:t>
                  </w:r>
                  <w:r>
                    <w:rPr>
                      <w:rFonts w:ascii="Calibri"/>
                      <w:spacing w:val="-1"/>
                      <w:sz w:val="20"/>
                    </w:rPr>
                    <w:t>u</w:t>
                  </w:r>
                  <w:r>
                    <w:rPr>
                      <w:rFonts w:ascii="Calibri"/>
                      <w:spacing w:val="-3"/>
                      <w:sz w:val="20"/>
                    </w:rPr>
                    <w:t>s</w:t>
                  </w:r>
                  <w:r>
                    <w:rPr>
                      <w:rFonts w:ascii="Calibri"/>
                      <w:sz w:val="20"/>
                    </w:rPr>
                    <w:t>t</w:t>
                  </w:r>
                </w:p>
                <w:p w:rsidR="00D27E2D" w:rsidRDefault="00D27E2D" w:rsidP="00AC4DFD">
                  <w:pPr>
                    <w:ind w:left="20"/>
                    <w:rPr>
                      <w:rFonts w:ascii="Calibri"/>
                      <w:sz w:val="20"/>
                    </w:rPr>
                  </w:pPr>
                  <w:r>
                    <w:rPr>
                      <w:rFonts w:ascii="Calibri"/>
                      <w:spacing w:val="-1"/>
                      <w:sz w:val="20"/>
                    </w:rPr>
                    <w:t xml:space="preserve">    S</w:t>
                  </w:r>
                  <w:r>
                    <w:rPr>
                      <w:rFonts w:ascii="Calibri"/>
                      <w:sz w:val="20"/>
                    </w:rPr>
                    <w:t>e</w:t>
                  </w:r>
                  <w:r>
                    <w:rPr>
                      <w:rFonts w:ascii="Calibri"/>
                      <w:spacing w:val="-1"/>
                      <w:sz w:val="20"/>
                    </w:rPr>
                    <w:t>pt</w:t>
                  </w:r>
                  <w:r>
                    <w:rPr>
                      <w:rFonts w:ascii="Calibri"/>
                      <w:sz w:val="20"/>
                    </w:rPr>
                    <w:t>e</w:t>
                  </w:r>
                  <w:r>
                    <w:rPr>
                      <w:rFonts w:ascii="Calibri"/>
                      <w:spacing w:val="-3"/>
                      <w:sz w:val="20"/>
                    </w:rPr>
                    <w:t>m</w:t>
                  </w:r>
                  <w:r>
                    <w:rPr>
                      <w:rFonts w:ascii="Calibri"/>
                      <w:spacing w:val="-1"/>
                      <w:sz w:val="20"/>
                    </w:rPr>
                    <w:t>b</w:t>
                  </w:r>
                  <w:r>
                    <w:rPr>
                      <w:rFonts w:ascii="Calibri"/>
                      <w:sz w:val="20"/>
                    </w:rPr>
                    <w:t xml:space="preserve">er  </w:t>
                  </w:r>
                </w:p>
                <w:p w:rsidR="00D27E2D" w:rsidRDefault="00D27E2D" w:rsidP="00AC4DFD">
                  <w:pPr>
                    <w:spacing w:before="83" w:line="324" w:lineRule="auto"/>
                    <w:ind w:left="218" w:right="21" w:firstLine="194"/>
                    <w:jc w:val="right"/>
                    <w:rPr>
                      <w:rFonts w:ascii="Calibri"/>
                      <w:sz w:val="20"/>
                    </w:rPr>
                  </w:pPr>
                  <w:r>
                    <w:rPr>
                      <w:rFonts w:ascii="Calibri"/>
                      <w:sz w:val="20"/>
                    </w:rPr>
                    <w:t>O</w:t>
                  </w:r>
                  <w:r>
                    <w:rPr>
                      <w:rFonts w:ascii="Calibri"/>
                      <w:spacing w:val="-4"/>
                      <w:sz w:val="20"/>
                    </w:rPr>
                    <w:t>c</w:t>
                  </w:r>
                  <w:r>
                    <w:rPr>
                      <w:rFonts w:ascii="Calibri"/>
                      <w:sz w:val="20"/>
                    </w:rPr>
                    <w:t>t</w:t>
                  </w:r>
                  <w:r>
                    <w:rPr>
                      <w:rFonts w:ascii="Calibri"/>
                      <w:spacing w:val="-1"/>
                      <w:sz w:val="20"/>
                    </w:rPr>
                    <w:t>ober No</w:t>
                  </w:r>
                  <w:r>
                    <w:rPr>
                      <w:rFonts w:ascii="Calibri"/>
                      <w:sz w:val="20"/>
                    </w:rPr>
                    <w:t>v</w:t>
                  </w:r>
                  <w:r>
                    <w:rPr>
                      <w:rFonts w:ascii="Calibri"/>
                      <w:spacing w:val="-5"/>
                      <w:sz w:val="20"/>
                    </w:rPr>
                    <w:t>e</w:t>
                  </w:r>
                  <w:r>
                    <w:rPr>
                      <w:rFonts w:ascii="Calibri"/>
                      <w:spacing w:val="1"/>
                      <w:sz w:val="20"/>
                    </w:rPr>
                    <w:t>m</w:t>
                  </w:r>
                  <w:r>
                    <w:rPr>
                      <w:rFonts w:ascii="Calibri"/>
                      <w:spacing w:val="-1"/>
                      <w:sz w:val="20"/>
                    </w:rPr>
                    <w:t>b</w:t>
                  </w:r>
                  <w:r>
                    <w:rPr>
                      <w:rFonts w:ascii="Calibri"/>
                      <w:spacing w:val="-5"/>
                      <w:sz w:val="20"/>
                    </w:rPr>
                    <w:t>e</w:t>
                  </w:r>
                  <w:r>
                    <w:rPr>
                      <w:rFonts w:ascii="Calibri"/>
                      <w:sz w:val="20"/>
                    </w:rPr>
                    <w:t>r</w:t>
                  </w:r>
                </w:p>
                <w:p w:rsidR="00D27E2D" w:rsidRDefault="00D27E2D" w:rsidP="00AC4DFD">
                  <w:pPr>
                    <w:spacing w:line="242" w:lineRule="exact"/>
                    <w:ind w:right="20"/>
                    <w:jc w:val="right"/>
                    <w:rPr>
                      <w:rFonts w:ascii="Calibri"/>
                      <w:sz w:val="20"/>
                    </w:rPr>
                  </w:pPr>
                  <w:r>
                    <w:rPr>
                      <w:rFonts w:ascii="Calibri"/>
                      <w:spacing w:val="-1"/>
                      <w:w w:val="101"/>
                      <w:sz w:val="20"/>
                    </w:rPr>
                    <w:t>D</w:t>
                  </w:r>
                  <w:r>
                    <w:rPr>
                      <w:rFonts w:ascii="Calibri"/>
                      <w:spacing w:val="-5"/>
                      <w:w w:val="101"/>
                      <w:sz w:val="20"/>
                    </w:rPr>
                    <w:t>e</w:t>
                  </w:r>
                  <w:r>
                    <w:rPr>
                      <w:rFonts w:ascii="Calibri"/>
                      <w:w w:val="101"/>
                      <w:sz w:val="20"/>
                    </w:rPr>
                    <w:t>ce</w:t>
                  </w:r>
                  <w:r>
                    <w:rPr>
                      <w:rFonts w:ascii="Calibri"/>
                      <w:spacing w:val="-3"/>
                      <w:w w:val="101"/>
                      <w:sz w:val="20"/>
                    </w:rPr>
                    <w:t>m</w:t>
                  </w:r>
                  <w:r>
                    <w:rPr>
                      <w:rFonts w:ascii="Calibri"/>
                      <w:spacing w:val="-1"/>
                      <w:w w:val="101"/>
                      <w:sz w:val="20"/>
                    </w:rPr>
                    <w:t>ber</w:t>
                  </w:r>
                </w:p>
              </w:txbxContent>
            </v:textbox>
            <w10:wrap anchorx="page"/>
          </v:shape>
        </w:pict>
      </w:r>
      <w:r w:rsidR="00AC4DFD" w:rsidRPr="00A76005">
        <w:rPr>
          <w:rFonts w:ascii="Times New Roman" w:hAnsi="Times New Roman" w:cs="Times New Roman"/>
          <w:b/>
          <w:sz w:val="24"/>
        </w:rPr>
        <w:t xml:space="preserve">FIGURE: </w:t>
      </w:r>
      <w:r w:rsidR="00AC4DFD" w:rsidRPr="00A76005">
        <w:rPr>
          <w:rFonts w:ascii="Times New Roman" w:hAnsi="Times New Roman" w:cs="Times New Roman"/>
          <w:i/>
          <w:sz w:val="24"/>
        </w:rPr>
        <w:t>Utilization Chart of AISL in 2014</w:t>
      </w:r>
    </w:p>
    <w:p w:rsidR="00A443CB" w:rsidRDefault="00A443CB" w:rsidP="00C125C1">
      <w:pPr>
        <w:tabs>
          <w:tab w:val="left" w:pos="8550"/>
          <w:tab w:val="left" w:pos="8730"/>
        </w:tabs>
        <w:spacing w:line="360" w:lineRule="auto"/>
        <w:ind w:left="-180" w:right="450"/>
        <w:jc w:val="both"/>
        <w:rPr>
          <w:rFonts w:ascii="Times New Roman" w:hAnsi="Times New Roman" w:cs="Times New Roman"/>
          <w:color w:val="000000" w:themeColor="text1"/>
          <w:sz w:val="24"/>
          <w:szCs w:val="24"/>
        </w:rPr>
      </w:pPr>
      <w:bookmarkStart w:id="14" w:name="Company_details"/>
      <w:bookmarkEnd w:id="14"/>
    </w:p>
    <w:p w:rsidR="00E470D6" w:rsidRDefault="00E470D6" w:rsidP="00C125C1">
      <w:pPr>
        <w:tabs>
          <w:tab w:val="left" w:pos="8550"/>
          <w:tab w:val="left" w:pos="8730"/>
        </w:tabs>
        <w:spacing w:line="360" w:lineRule="auto"/>
        <w:ind w:left="-180" w:right="450"/>
        <w:jc w:val="both"/>
        <w:rPr>
          <w:rFonts w:ascii="Times New Roman" w:hAnsi="Times New Roman" w:cs="Times New Roman"/>
          <w:color w:val="000000" w:themeColor="text1"/>
          <w:sz w:val="24"/>
          <w:szCs w:val="24"/>
        </w:rPr>
      </w:pPr>
    </w:p>
    <w:p w:rsidR="00E470D6" w:rsidRDefault="00E470D6" w:rsidP="00C125C1">
      <w:pPr>
        <w:tabs>
          <w:tab w:val="left" w:pos="8550"/>
          <w:tab w:val="left" w:pos="8730"/>
        </w:tabs>
        <w:spacing w:line="360" w:lineRule="auto"/>
        <w:ind w:left="-180" w:right="450"/>
        <w:jc w:val="both"/>
        <w:rPr>
          <w:rFonts w:ascii="Times New Roman" w:hAnsi="Times New Roman" w:cs="Times New Roman"/>
          <w:color w:val="000000" w:themeColor="text1"/>
          <w:sz w:val="24"/>
          <w:szCs w:val="24"/>
        </w:rPr>
      </w:pPr>
    </w:p>
    <w:p w:rsidR="00E470D6" w:rsidRPr="0061714A" w:rsidRDefault="00E470D6" w:rsidP="00E470D6">
      <w:pPr>
        <w:tabs>
          <w:tab w:val="left" w:pos="8550"/>
          <w:tab w:val="left" w:pos="8730"/>
        </w:tabs>
        <w:spacing w:before="100" w:line="360" w:lineRule="auto"/>
        <w:ind w:left="-180" w:right="450"/>
        <w:jc w:val="both"/>
        <w:rPr>
          <w:rFonts w:ascii="Times New Roman" w:hAnsi="Times New Roman" w:cs="Times New Roman"/>
          <w:b/>
          <w:color w:val="365F91" w:themeColor="accent1" w:themeShade="BF"/>
          <w:sz w:val="28"/>
          <w:szCs w:val="28"/>
        </w:rPr>
      </w:pPr>
      <w:r>
        <w:rPr>
          <w:rFonts w:ascii="Times New Roman" w:hAnsi="Times New Roman" w:cs="Times New Roman"/>
          <w:b/>
          <w:color w:val="365F91" w:themeColor="accent1" w:themeShade="BF"/>
          <w:sz w:val="28"/>
          <w:szCs w:val="28"/>
          <w:highlight w:val="lightGray"/>
        </w:rPr>
        <w:t xml:space="preserve">Year </w:t>
      </w:r>
      <w:r w:rsidRPr="00E470D6">
        <w:rPr>
          <w:rFonts w:ascii="Times New Roman" w:hAnsi="Times New Roman" w:cs="Times New Roman"/>
          <w:b/>
          <w:color w:val="365F91" w:themeColor="accent1" w:themeShade="BF"/>
          <w:sz w:val="28"/>
          <w:szCs w:val="28"/>
          <w:highlight w:val="lightGray"/>
        </w:rPr>
        <w:t>2015</w:t>
      </w:r>
    </w:p>
    <w:p w:rsidR="00E470D6" w:rsidRPr="00A76005" w:rsidRDefault="00E470D6" w:rsidP="00E470D6">
      <w:pPr>
        <w:pStyle w:val="BodyText"/>
        <w:tabs>
          <w:tab w:val="left" w:pos="8550"/>
          <w:tab w:val="left" w:pos="8730"/>
        </w:tabs>
        <w:spacing w:before="100" w:after="200" w:line="360" w:lineRule="auto"/>
        <w:ind w:left="-180" w:right="450"/>
        <w:jc w:val="both"/>
        <w:rPr>
          <w:rFonts w:ascii="Times New Roman" w:hAnsi="Times New Roman" w:cs="Times New Roman"/>
        </w:rPr>
      </w:pPr>
      <w:r w:rsidRPr="00A76005">
        <w:rPr>
          <w:rFonts w:ascii="Times New Roman" w:hAnsi="Times New Roman" w:cs="Times New Roman"/>
        </w:rPr>
        <w:t>The AISL power plant generated total 545,000,000kWh unit o</w:t>
      </w:r>
      <w:r>
        <w:rPr>
          <w:rFonts w:ascii="Times New Roman" w:hAnsi="Times New Roman" w:cs="Times New Roman"/>
        </w:rPr>
        <w:t>f power throughout the year 2015</w:t>
      </w:r>
      <w:r w:rsidRPr="00A76005">
        <w:rPr>
          <w:rFonts w:ascii="Times New Roman" w:hAnsi="Times New Roman" w:cs="Times New Roman"/>
        </w:rPr>
        <w:t xml:space="preserve"> and added full of their produced power to the national grid.</w:t>
      </w:r>
    </w:p>
    <w:p w:rsidR="00E470D6" w:rsidRPr="00A76005" w:rsidRDefault="00E470D6" w:rsidP="00E470D6">
      <w:pPr>
        <w:pStyle w:val="BodyText"/>
        <w:tabs>
          <w:tab w:val="left" w:pos="8550"/>
          <w:tab w:val="left" w:pos="8730"/>
        </w:tabs>
        <w:spacing w:before="2" w:after="200" w:line="360" w:lineRule="auto"/>
        <w:ind w:left="-180" w:right="450"/>
        <w:jc w:val="both"/>
        <w:rPr>
          <w:rFonts w:ascii="Times New Roman" w:hAnsi="Times New Roman" w:cs="Times New Roman"/>
          <w:sz w:val="25"/>
        </w:rPr>
      </w:pPr>
    </w:p>
    <w:tbl>
      <w:tblPr>
        <w:tblW w:w="0" w:type="auto"/>
        <w:tblInd w:w="19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420"/>
        <w:gridCol w:w="3330"/>
      </w:tblGrid>
      <w:tr w:rsidR="00E470D6" w:rsidRPr="00A76005" w:rsidTr="00B922E0">
        <w:trPr>
          <w:trHeight w:val="534"/>
        </w:trPr>
        <w:tc>
          <w:tcPr>
            <w:tcW w:w="6750" w:type="dxa"/>
            <w:gridSpan w:val="2"/>
          </w:tcPr>
          <w:p w:rsidR="00E470D6" w:rsidRPr="00A76005" w:rsidRDefault="00E470D6" w:rsidP="00B922E0">
            <w:pPr>
              <w:pStyle w:val="TableParagraph"/>
              <w:tabs>
                <w:tab w:val="left" w:pos="8550"/>
                <w:tab w:val="left" w:pos="8730"/>
              </w:tabs>
              <w:spacing w:before="9" w:after="200" w:line="360" w:lineRule="auto"/>
              <w:ind w:left="-180" w:right="450"/>
              <w:jc w:val="both"/>
              <w:rPr>
                <w:rFonts w:ascii="Times New Roman" w:hAnsi="Times New Roman" w:cs="Times New Roman"/>
                <w:sz w:val="28"/>
              </w:rPr>
            </w:pPr>
          </w:p>
          <w:p w:rsidR="00E470D6" w:rsidRPr="00A76005" w:rsidRDefault="00E470D6" w:rsidP="00B922E0">
            <w:pPr>
              <w:pStyle w:val="TableParagraph"/>
              <w:tabs>
                <w:tab w:val="left" w:pos="8550"/>
                <w:tab w:val="left" w:pos="8730"/>
              </w:tabs>
              <w:spacing w:before="0" w:after="200" w:line="360" w:lineRule="auto"/>
              <w:ind w:left="-180" w:right="450"/>
              <w:jc w:val="center"/>
              <w:rPr>
                <w:rFonts w:ascii="Times New Roman" w:hAnsi="Times New Roman" w:cs="Times New Roman"/>
                <w:b/>
                <w:sz w:val="24"/>
              </w:rPr>
            </w:pPr>
            <w:r>
              <w:rPr>
                <w:rFonts w:ascii="Times New Roman" w:hAnsi="Times New Roman" w:cs="Times New Roman"/>
                <w:b/>
                <w:sz w:val="24"/>
              </w:rPr>
              <w:t>Utilization Chart 2015</w:t>
            </w:r>
          </w:p>
        </w:tc>
      </w:tr>
      <w:tr w:rsidR="00E470D6" w:rsidRPr="00A76005" w:rsidTr="00B922E0">
        <w:trPr>
          <w:trHeight w:val="223"/>
        </w:trPr>
        <w:tc>
          <w:tcPr>
            <w:tcW w:w="3420" w:type="dxa"/>
          </w:tcPr>
          <w:p w:rsidR="00E470D6" w:rsidRPr="00A76005" w:rsidRDefault="00E470D6" w:rsidP="00B922E0">
            <w:pPr>
              <w:pStyle w:val="TableParagraph"/>
              <w:tabs>
                <w:tab w:val="left" w:pos="8550"/>
                <w:tab w:val="left" w:pos="8730"/>
              </w:tabs>
              <w:spacing w:before="26" w:after="200" w:line="360" w:lineRule="auto"/>
              <w:ind w:left="-180" w:right="450"/>
              <w:jc w:val="center"/>
              <w:rPr>
                <w:rFonts w:ascii="Times New Roman" w:hAnsi="Times New Roman" w:cs="Times New Roman"/>
                <w:b/>
                <w:sz w:val="24"/>
              </w:rPr>
            </w:pPr>
            <w:r w:rsidRPr="00A76005">
              <w:rPr>
                <w:rFonts w:ascii="Times New Roman" w:hAnsi="Times New Roman" w:cs="Times New Roman"/>
                <w:b/>
                <w:sz w:val="24"/>
              </w:rPr>
              <w:t>Month</w:t>
            </w:r>
          </w:p>
        </w:tc>
        <w:tc>
          <w:tcPr>
            <w:tcW w:w="3330" w:type="dxa"/>
          </w:tcPr>
          <w:p w:rsidR="00E470D6" w:rsidRPr="00A76005" w:rsidRDefault="00E470D6" w:rsidP="00B922E0">
            <w:pPr>
              <w:pStyle w:val="TableParagraph"/>
              <w:tabs>
                <w:tab w:val="left" w:pos="8550"/>
                <w:tab w:val="left" w:pos="8730"/>
              </w:tabs>
              <w:spacing w:before="26" w:after="200" w:line="360" w:lineRule="auto"/>
              <w:ind w:left="-180" w:right="450"/>
              <w:jc w:val="center"/>
              <w:rPr>
                <w:rFonts w:ascii="Times New Roman" w:hAnsi="Times New Roman" w:cs="Times New Roman"/>
                <w:b/>
                <w:sz w:val="24"/>
              </w:rPr>
            </w:pPr>
            <w:r w:rsidRPr="00A76005">
              <w:rPr>
                <w:rFonts w:ascii="Times New Roman" w:hAnsi="Times New Roman" w:cs="Times New Roman"/>
                <w:b/>
                <w:sz w:val="24"/>
              </w:rPr>
              <w:t>Export (kWh)</w:t>
            </w:r>
          </w:p>
        </w:tc>
      </w:tr>
      <w:tr w:rsidR="00E470D6" w:rsidRPr="00A76005" w:rsidTr="00B922E0">
        <w:trPr>
          <w:trHeight w:val="224"/>
        </w:trPr>
        <w:tc>
          <w:tcPr>
            <w:tcW w:w="3420" w:type="dxa"/>
            <w:tcBorders>
              <w:bottom w:val="single" w:sz="4" w:space="0" w:color="000000"/>
            </w:tcBorders>
          </w:tcPr>
          <w:p w:rsidR="00E470D6" w:rsidRPr="00A76005" w:rsidRDefault="00E470D6" w:rsidP="00B922E0">
            <w:pPr>
              <w:pStyle w:val="TableParagraph"/>
              <w:tabs>
                <w:tab w:val="left" w:pos="8550"/>
                <w:tab w:val="left" w:pos="8730"/>
              </w:tabs>
              <w:spacing w:before="2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January</w:t>
            </w:r>
          </w:p>
        </w:tc>
        <w:tc>
          <w:tcPr>
            <w:tcW w:w="3330" w:type="dxa"/>
            <w:tcBorders>
              <w:bottom w:val="single" w:sz="4" w:space="0" w:color="000000"/>
            </w:tcBorders>
          </w:tcPr>
          <w:p w:rsidR="00E470D6" w:rsidRPr="00A76005" w:rsidRDefault="00E470D6" w:rsidP="00B922E0">
            <w:pPr>
              <w:pStyle w:val="TableParagraph"/>
              <w:tabs>
                <w:tab w:val="left" w:pos="8550"/>
                <w:tab w:val="left" w:pos="8730"/>
              </w:tabs>
              <w:spacing w:before="2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29,000,000</w:t>
            </w:r>
          </w:p>
        </w:tc>
      </w:tr>
      <w:tr w:rsidR="00E470D6" w:rsidRPr="00A76005" w:rsidTr="00B922E0">
        <w:trPr>
          <w:trHeight w:val="223"/>
        </w:trPr>
        <w:tc>
          <w:tcPr>
            <w:tcW w:w="342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2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February</w:t>
            </w:r>
          </w:p>
        </w:tc>
        <w:tc>
          <w:tcPr>
            <w:tcW w:w="333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2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36,000,000</w:t>
            </w:r>
          </w:p>
        </w:tc>
      </w:tr>
      <w:tr w:rsidR="00E470D6" w:rsidRPr="00A76005" w:rsidTr="00B922E0">
        <w:trPr>
          <w:trHeight w:val="214"/>
        </w:trPr>
        <w:tc>
          <w:tcPr>
            <w:tcW w:w="342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March</w:t>
            </w:r>
          </w:p>
        </w:tc>
        <w:tc>
          <w:tcPr>
            <w:tcW w:w="333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42,000,000</w:t>
            </w:r>
          </w:p>
        </w:tc>
      </w:tr>
      <w:tr w:rsidR="00E470D6" w:rsidRPr="00A76005" w:rsidTr="00B922E0">
        <w:trPr>
          <w:trHeight w:val="210"/>
        </w:trPr>
        <w:tc>
          <w:tcPr>
            <w:tcW w:w="342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lastRenderedPageBreak/>
              <w:t>April</w:t>
            </w:r>
          </w:p>
        </w:tc>
        <w:tc>
          <w:tcPr>
            <w:tcW w:w="333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58,000,000</w:t>
            </w:r>
          </w:p>
        </w:tc>
      </w:tr>
      <w:tr w:rsidR="00E470D6" w:rsidRPr="00A76005" w:rsidTr="00B922E0">
        <w:trPr>
          <w:trHeight w:val="214"/>
        </w:trPr>
        <w:tc>
          <w:tcPr>
            <w:tcW w:w="342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21"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May</w:t>
            </w:r>
          </w:p>
        </w:tc>
        <w:tc>
          <w:tcPr>
            <w:tcW w:w="333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21"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48,000,000</w:t>
            </w:r>
          </w:p>
        </w:tc>
      </w:tr>
      <w:tr w:rsidR="00E470D6" w:rsidRPr="00A76005" w:rsidTr="00B922E0">
        <w:trPr>
          <w:trHeight w:val="214"/>
        </w:trPr>
        <w:tc>
          <w:tcPr>
            <w:tcW w:w="342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June</w:t>
            </w:r>
          </w:p>
        </w:tc>
        <w:tc>
          <w:tcPr>
            <w:tcW w:w="333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50,000,000</w:t>
            </w:r>
          </w:p>
        </w:tc>
      </w:tr>
      <w:tr w:rsidR="00E470D6" w:rsidRPr="00A76005" w:rsidTr="00B922E0">
        <w:trPr>
          <w:trHeight w:val="214"/>
        </w:trPr>
        <w:tc>
          <w:tcPr>
            <w:tcW w:w="342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July</w:t>
            </w:r>
          </w:p>
        </w:tc>
        <w:tc>
          <w:tcPr>
            <w:tcW w:w="333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52,000,000</w:t>
            </w:r>
          </w:p>
        </w:tc>
      </w:tr>
      <w:tr w:rsidR="00E470D6" w:rsidRPr="00A76005" w:rsidTr="00B922E0">
        <w:trPr>
          <w:trHeight w:val="210"/>
        </w:trPr>
        <w:tc>
          <w:tcPr>
            <w:tcW w:w="342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August</w:t>
            </w:r>
          </w:p>
        </w:tc>
        <w:tc>
          <w:tcPr>
            <w:tcW w:w="333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58,000,000</w:t>
            </w:r>
          </w:p>
        </w:tc>
      </w:tr>
      <w:tr w:rsidR="00E470D6" w:rsidRPr="00A76005" w:rsidTr="00B922E0">
        <w:trPr>
          <w:trHeight w:val="223"/>
        </w:trPr>
        <w:tc>
          <w:tcPr>
            <w:tcW w:w="342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2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September</w:t>
            </w:r>
          </w:p>
        </w:tc>
        <w:tc>
          <w:tcPr>
            <w:tcW w:w="333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2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52,000,000</w:t>
            </w:r>
          </w:p>
        </w:tc>
      </w:tr>
      <w:tr w:rsidR="00E470D6" w:rsidRPr="00A76005" w:rsidTr="00B922E0">
        <w:trPr>
          <w:trHeight w:val="214"/>
        </w:trPr>
        <w:tc>
          <w:tcPr>
            <w:tcW w:w="342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October</w:t>
            </w:r>
          </w:p>
        </w:tc>
        <w:tc>
          <w:tcPr>
            <w:tcW w:w="333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38,000,000</w:t>
            </w:r>
          </w:p>
        </w:tc>
      </w:tr>
      <w:tr w:rsidR="00E470D6" w:rsidRPr="00A76005" w:rsidTr="00B922E0">
        <w:trPr>
          <w:trHeight w:val="214"/>
        </w:trPr>
        <w:tc>
          <w:tcPr>
            <w:tcW w:w="342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November</w:t>
            </w:r>
          </w:p>
        </w:tc>
        <w:tc>
          <w:tcPr>
            <w:tcW w:w="333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42,000,000</w:t>
            </w:r>
          </w:p>
        </w:tc>
      </w:tr>
      <w:tr w:rsidR="00E470D6" w:rsidRPr="00A76005" w:rsidTr="00B922E0">
        <w:trPr>
          <w:trHeight w:val="220"/>
        </w:trPr>
        <w:tc>
          <w:tcPr>
            <w:tcW w:w="3420" w:type="dxa"/>
            <w:tcBorders>
              <w:top w:val="single" w:sz="4" w:space="0" w:color="000000"/>
            </w:tcBorders>
          </w:tcPr>
          <w:p w:rsidR="00E470D6" w:rsidRPr="00A76005" w:rsidRDefault="00E470D6" w:rsidP="00B922E0">
            <w:pPr>
              <w:pStyle w:val="TableParagraph"/>
              <w:tabs>
                <w:tab w:val="left" w:pos="8550"/>
                <w:tab w:val="left" w:pos="8730"/>
              </w:tabs>
              <w:spacing w:before="21"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December</w:t>
            </w:r>
          </w:p>
        </w:tc>
        <w:tc>
          <w:tcPr>
            <w:tcW w:w="3330" w:type="dxa"/>
            <w:tcBorders>
              <w:top w:val="single" w:sz="4" w:space="0" w:color="000000"/>
            </w:tcBorders>
          </w:tcPr>
          <w:p w:rsidR="00E470D6" w:rsidRPr="00A76005" w:rsidRDefault="00E470D6" w:rsidP="00B922E0">
            <w:pPr>
              <w:pStyle w:val="TableParagraph"/>
              <w:tabs>
                <w:tab w:val="left" w:pos="8550"/>
                <w:tab w:val="left" w:pos="8730"/>
              </w:tabs>
              <w:spacing w:before="21"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40,000,000</w:t>
            </w:r>
          </w:p>
        </w:tc>
      </w:tr>
      <w:tr w:rsidR="00E470D6" w:rsidRPr="00A76005" w:rsidTr="00B922E0">
        <w:trPr>
          <w:trHeight w:val="223"/>
        </w:trPr>
        <w:tc>
          <w:tcPr>
            <w:tcW w:w="3420" w:type="dxa"/>
          </w:tcPr>
          <w:p w:rsidR="00E470D6" w:rsidRPr="00A76005" w:rsidRDefault="00E470D6" w:rsidP="00B922E0">
            <w:pPr>
              <w:pStyle w:val="TableParagraph"/>
              <w:tabs>
                <w:tab w:val="left" w:pos="8550"/>
                <w:tab w:val="left" w:pos="8730"/>
              </w:tabs>
              <w:spacing w:before="26" w:after="200" w:line="360" w:lineRule="auto"/>
              <w:ind w:left="-180" w:right="450"/>
              <w:jc w:val="center"/>
              <w:rPr>
                <w:rFonts w:ascii="Times New Roman" w:hAnsi="Times New Roman" w:cs="Times New Roman"/>
                <w:b/>
                <w:sz w:val="24"/>
              </w:rPr>
            </w:pPr>
            <w:r w:rsidRPr="00A76005">
              <w:rPr>
                <w:rFonts w:ascii="Times New Roman" w:hAnsi="Times New Roman" w:cs="Times New Roman"/>
                <w:b/>
                <w:sz w:val="24"/>
              </w:rPr>
              <w:t>Total:</w:t>
            </w:r>
          </w:p>
        </w:tc>
        <w:tc>
          <w:tcPr>
            <w:tcW w:w="3330" w:type="dxa"/>
          </w:tcPr>
          <w:p w:rsidR="00E470D6" w:rsidRPr="00A76005" w:rsidRDefault="00E470D6" w:rsidP="00B922E0">
            <w:pPr>
              <w:pStyle w:val="TableParagraph"/>
              <w:tabs>
                <w:tab w:val="left" w:pos="8550"/>
                <w:tab w:val="left" w:pos="8730"/>
              </w:tabs>
              <w:spacing w:before="26" w:after="200" w:line="360" w:lineRule="auto"/>
              <w:ind w:left="-180" w:right="450"/>
              <w:jc w:val="center"/>
              <w:rPr>
                <w:rFonts w:ascii="Times New Roman" w:hAnsi="Times New Roman" w:cs="Times New Roman"/>
                <w:b/>
                <w:sz w:val="24"/>
              </w:rPr>
            </w:pPr>
            <w:r w:rsidRPr="00A76005">
              <w:rPr>
                <w:rFonts w:ascii="Times New Roman" w:hAnsi="Times New Roman" w:cs="Times New Roman"/>
                <w:b/>
                <w:sz w:val="24"/>
              </w:rPr>
              <w:t>545,000,000</w:t>
            </w:r>
          </w:p>
        </w:tc>
      </w:tr>
    </w:tbl>
    <w:p w:rsidR="00E470D6" w:rsidRPr="00A76005" w:rsidRDefault="00E470D6" w:rsidP="00E470D6">
      <w:pPr>
        <w:pStyle w:val="BodyText"/>
        <w:tabs>
          <w:tab w:val="left" w:pos="8550"/>
          <w:tab w:val="left" w:pos="8730"/>
        </w:tabs>
        <w:spacing w:after="200" w:line="360" w:lineRule="auto"/>
        <w:ind w:left="-180" w:right="450"/>
        <w:jc w:val="both"/>
        <w:rPr>
          <w:rFonts w:ascii="Times New Roman" w:hAnsi="Times New Roman" w:cs="Times New Roman"/>
          <w:sz w:val="28"/>
        </w:rPr>
      </w:pPr>
    </w:p>
    <w:p w:rsidR="00E470D6" w:rsidRPr="00A76005" w:rsidRDefault="00E470D6" w:rsidP="00E470D6">
      <w:pPr>
        <w:pStyle w:val="BodyText"/>
        <w:tabs>
          <w:tab w:val="left" w:pos="8550"/>
          <w:tab w:val="left" w:pos="8730"/>
        </w:tabs>
        <w:spacing w:after="200" w:line="360" w:lineRule="auto"/>
        <w:ind w:right="450"/>
        <w:jc w:val="both"/>
        <w:rPr>
          <w:rFonts w:ascii="Times New Roman" w:hAnsi="Times New Roman" w:cs="Times New Roman"/>
          <w:sz w:val="28"/>
        </w:rPr>
      </w:pPr>
    </w:p>
    <w:p w:rsidR="00E470D6" w:rsidRPr="00A76005" w:rsidRDefault="00E470D6" w:rsidP="00E470D6">
      <w:pPr>
        <w:pStyle w:val="BodyText"/>
        <w:tabs>
          <w:tab w:val="left" w:pos="8550"/>
          <w:tab w:val="left" w:pos="8730"/>
        </w:tabs>
        <w:spacing w:after="200" w:line="360" w:lineRule="auto"/>
        <w:ind w:left="-180" w:right="450"/>
        <w:jc w:val="both"/>
        <w:rPr>
          <w:rFonts w:ascii="Times New Roman" w:hAnsi="Times New Roman" w:cs="Times New Roman"/>
          <w:sz w:val="28"/>
        </w:rPr>
      </w:pPr>
      <w:r w:rsidRPr="00AB6351">
        <w:rPr>
          <w:rFonts w:ascii="Times New Roman" w:hAnsi="Times New Roman" w:cs="Times New Roman"/>
        </w:rPr>
        <w:pict>
          <v:group id="_x0000_s1112" style="position:absolute;left:0;text-align:left;margin-left:171.05pt;margin-top:6.3pt;width:360.75pt;height:216.75pt;z-index:251680768;mso-position-horizontal-relative:page" coordorigin="2523,-4530" coordsize="7215,4335">
            <v:shape id="_x0000_s1113" type="#_x0000_t75" style="position:absolute;left:3724;top:-3683;width:4154;height:2166">
              <v:imagedata r:id="rId22" o:title=""/>
            </v:shape>
            <v:shape id="_x0000_s1114" style="position:absolute;left:3702;top:-3539;width:4001;height:2049" coordorigin="3702,-3538" coordsize="4001,2049" o:spt="100" adj="0,,0" path="m3765,-1554r-63,m3765,-1883r-63,m3765,-2214r-63,m3765,-2545r-63,m3765,-2877r-63,m3765,-3208r-63,m3765,-3538r-63,m3765,-1553r,63m4094,-1553r,63m4421,-1553r,63m4752,-1553r,63m5078,-1553r,63m5405,-1553r,63m5736,-1553r,63m6062,-1553r,63m6389,-1553r,63m6720,-1553r,63m7046,-1553r,63m7373,-1553r,63m7703,-1553r,63e" filled="f" strokecolor="#858585">
              <v:stroke joinstyle="round"/>
              <v:formulas/>
              <v:path arrowok="t" o:connecttype="segments"/>
            </v:shape>
            <v:rect id="_x0000_s1115" style="position:absolute;left:8271;top:-2108;width:110;height:110" fillcolor="#4f81bc" stroked="f"/>
            <v:rect id="_x0000_s1116" style="position:absolute;left:2530;top:-4523;width:7200;height:4320" filled="f" strokecolor="#858585"/>
            <v:shape id="_x0000_s1117" type="#_x0000_t202" style="position:absolute;left:4410;top:-4299;width:3458;height:360" filled="f" stroked="f">
              <v:textbox style="mso-next-textbox:#_x0000_s1117" inset="0,0,0,0">
                <w:txbxContent>
                  <w:p w:rsidR="00E470D6" w:rsidRDefault="00E470D6" w:rsidP="00E470D6">
                    <w:pPr>
                      <w:spacing w:line="360" w:lineRule="exact"/>
                      <w:rPr>
                        <w:rFonts w:ascii="Calibri"/>
                        <w:b/>
                        <w:sz w:val="36"/>
                      </w:rPr>
                    </w:pPr>
                    <w:r>
                      <w:rPr>
                        <w:rFonts w:ascii="Calibri"/>
                        <w:b/>
                        <w:sz w:val="36"/>
                      </w:rPr>
                      <w:t>Utilization Chart - 2015</w:t>
                    </w:r>
                  </w:p>
                </w:txbxContent>
              </v:textbox>
            </v:shape>
            <v:shape id="_x0000_s1118" type="#_x0000_t202" style="position:absolute;left:2769;top:-3617;width:833;height:2187" filled="f" stroked="f">
              <v:textbox style="mso-next-textbox:#_x0000_s1118" inset="0,0,0,0">
                <w:txbxContent>
                  <w:p w:rsidR="00E470D6" w:rsidRDefault="00E470D6" w:rsidP="00E470D6">
                    <w:pPr>
                      <w:spacing w:line="205" w:lineRule="exact"/>
                      <w:rPr>
                        <w:rFonts w:ascii="Calibri"/>
                        <w:sz w:val="20"/>
                      </w:rPr>
                    </w:pPr>
                    <w:r>
                      <w:rPr>
                        <w:rFonts w:ascii="Calibri"/>
                        <w:sz w:val="20"/>
                      </w:rPr>
                      <w:t>60000000</w:t>
                    </w:r>
                  </w:p>
                  <w:p w:rsidR="00E470D6" w:rsidRDefault="00E470D6" w:rsidP="00E470D6">
                    <w:pPr>
                      <w:spacing w:before="87"/>
                      <w:rPr>
                        <w:rFonts w:ascii="Calibri"/>
                        <w:sz w:val="20"/>
                      </w:rPr>
                    </w:pPr>
                    <w:r>
                      <w:rPr>
                        <w:rFonts w:ascii="Calibri"/>
                        <w:sz w:val="20"/>
                      </w:rPr>
                      <w:t>50000000</w:t>
                    </w:r>
                  </w:p>
                  <w:p w:rsidR="00E470D6" w:rsidRDefault="00E470D6" w:rsidP="00E470D6">
                    <w:pPr>
                      <w:spacing w:before="86"/>
                      <w:rPr>
                        <w:rFonts w:ascii="Calibri"/>
                        <w:sz w:val="20"/>
                      </w:rPr>
                    </w:pPr>
                    <w:r>
                      <w:rPr>
                        <w:rFonts w:ascii="Calibri"/>
                        <w:sz w:val="20"/>
                      </w:rPr>
                      <w:t>40000000</w:t>
                    </w:r>
                  </w:p>
                  <w:p w:rsidR="00E470D6" w:rsidRDefault="00E470D6" w:rsidP="00E470D6">
                    <w:pPr>
                      <w:spacing w:before="86"/>
                      <w:rPr>
                        <w:rFonts w:ascii="Calibri"/>
                        <w:sz w:val="20"/>
                      </w:rPr>
                    </w:pPr>
                    <w:r>
                      <w:rPr>
                        <w:rFonts w:ascii="Calibri"/>
                        <w:sz w:val="20"/>
                      </w:rPr>
                      <w:t>30000000</w:t>
                    </w:r>
                  </w:p>
                  <w:p w:rsidR="00E470D6" w:rsidRDefault="00E470D6" w:rsidP="00E470D6">
                    <w:pPr>
                      <w:spacing w:before="87"/>
                      <w:rPr>
                        <w:rFonts w:ascii="Calibri"/>
                        <w:sz w:val="20"/>
                      </w:rPr>
                    </w:pPr>
                    <w:r>
                      <w:rPr>
                        <w:rFonts w:ascii="Calibri"/>
                        <w:sz w:val="20"/>
                      </w:rPr>
                      <w:t>20000000</w:t>
                    </w:r>
                  </w:p>
                  <w:p w:rsidR="00E470D6" w:rsidRDefault="00E470D6" w:rsidP="00E470D6">
                    <w:pPr>
                      <w:spacing w:before="86"/>
                      <w:rPr>
                        <w:rFonts w:ascii="Calibri"/>
                        <w:sz w:val="20"/>
                      </w:rPr>
                    </w:pPr>
                    <w:r>
                      <w:rPr>
                        <w:rFonts w:ascii="Calibri"/>
                        <w:sz w:val="20"/>
                      </w:rPr>
                      <w:t>10000000</w:t>
                    </w:r>
                  </w:p>
                  <w:p w:rsidR="00E470D6" w:rsidRDefault="00E470D6" w:rsidP="00E470D6">
                    <w:pPr>
                      <w:spacing w:before="86" w:line="241" w:lineRule="exact"/>
                      <w:ind w:right="18"/>
                      <w:jc w:val="right"/>
                      <w:rPr>
                        <w:rFonts w:ascii="Calibri"/>
                        <w:sz w:val="20"/>
                      </w:rPr>
                    </w:pPr>
                    <w:r>
                      <w:rPr>
                        <w:rFonts w:ascii="Calibri"/>
                        <w:sz w:val="20"/>
                      </w:rPr>
                      <w:t>0</w:t>
                    </w:r>
                  </w:p>
                </w:txbxContent>
              </v:textbox>
            </v:shape>
            <v:shape id="_x0000_s1119" type="#_x0000_t202" style="position:absolute;left:8431;top:-2142;width:1120;height:202" filled="f" stroked="f">
              <v:textbox style="mso-next-textbox:#_x0000_s1119" inset="0,0,0,0">
                <w:txbxContent>
                  <w:p w:rsidR="00E470D6" w:rsidRDefault="00E470D6" w:rsidP="00E470D6">
                    <w:pPr>
                      <w:spacing w:line="202" w:lineRule="exact"/>
                      <w:rPr>
                        <w:rFonts w:ascii="Calibri"/>
                        <w:b/>
                        <w:sz w:val="20"/>
                      </w:rPr>
                    </w:pPr>
                    <w:r>
                      <w:rPr>
                        <w:rFonts w:ascii="Calibri"/>
                        <w:b/>
                        <w:sz w:val="20"/>
                      </w:rPr>
                      <w:t>Export (kWh)</w:t>
                    </w:r>
                  </w:p>
                </w:txbxContent>
              </v:textbox>
            </v:shape>
            <w10:wrap anchorx="page"/>
          </v:group>
        </w:pict>
      </w:r>
    </w:p>
    <w:p w:rsidR="00E470D6" w:rsidRPr="00A76005" w:rsidRDefault="00E470D6" w:rsidP="00E470D6">
      <w:pPr>
        <w:pStyle w:val="BodyText"/>
        <w:tabs>
          <w:tab w:val="left" w:pos="8550"/>
          <w:tab w:val="left" w:pos="8730"/>
        </w:tabs>
        <w:spacing w:after="200" w:line="360" w:lineRule="auto"/>
        <w:ind w:left="-180" w:right="450"/>
        <w:jc w:val="both"/>
        <w:rPr>
          <w:rFonts w:ascii="Times New Roman" w:hAnsi="Times New Roman" w:cs="Times New Roman"/>
          <w:sz w:val="28"/>
        </w:rPr>
      </w:pPr>
    </w:p>
    <w:p w:rsidR="00E470D6" w:rsidRPr="00A76005" w:rsidRDefault="00E470D6" w:rsidP="00E470D6">
      <w:pPr>
        <w:pStyle w:val="BodyText"/>
        <w:tabs>
          <w:tab w:val="left" w:pos="8550"/>
          <w:tab w:val="left" w:pos="8730"/>
        </w:tabs>
        <w:spacing w:after="200" w:line="360" w:lineRule="auto"/>
        <w:ind w:left="-180" w:right="450"/>
        <w:jc w:val="both"/>
        <w:rPr>
          <w:rFonts w:ascii="Times New Roman" w:hAnsi="Times New Roman" w:cs="Times New Roman"/>
          <w:sz w:val="28"/>
        </w:rPr>
      </w:pPr>
    </w:p>
    <w:p w:rsidR="00E470D6" w:rsidRPr="00A76005" w:rsidRDefault="00E470D6" w:rsidP="00E470D6">
      <w:pPr>
        <w:pStyle w:val="BodyText"/>
        <w:tabs>
          <w:tab w:val="left" w:pos="8550"/>
          <w:tab w:val="left" w:pos="8730"/>
        </w:tabs>
        <w:spacing w:after="200" w:line="360" w:lineRule="auto"/>
        <w:ind w:left="-180" w:right="450"/>
        <w:jc w:val="both"/>
        <w:rPr>
          <w:rFonts w:ascii="Times New Roman" w:hAnsi="Times New Roman" w:cs="Times New Roman"/>
          <w:sz w:val="28"/>
        </w:rPr>
      </w:pPr>
    </w:p>
    <w:p w:rsidR="00E470D6" w:rsidRPr="00A76005" w:rsidRDefault="00E470D6" w:rsidP="00E470D6">
      <w:pPr>
        <w:pStyle w:val="BodyText"/>
        <w:tabs>
          <w:tab w:val="left" w:pos="8550"/>
          <w:tab w:val="left" w:pos="8730"/>
        </w:tabs>
        <w:spacing w:before="5" w:after="200" w:line="360" w:lineRule="auto"/>
        <w:ind w:left="-180" w:right="450"/>
        <w:jc w:val="center"/>
        <w:rPr>
          <w:rFonts w:ascii="Times New Roman" w:hAnsi="Times New Roman" w:cs="Times New Roman"/>
          <w:sz w:val="39"/>
        </w:rPr>
      </w:pPr>
    </w:p>
    <w:p w:rsidR="00E470D6" w:rsidRPr="00A76005" w:rsidRDefault="00E470D6" w:rsidP="00E470D6">
      <w:pPr>
        <w:tabs>
          <w:tab w:val="left" w:pos="8550"/>
          <w:tab w:val="left" w:pos="8730"/>
        </w:tabs>
        <w:spacing w:line="360" w:lineRule="auto"/>
        <w:ind w:left="-180" w:right="450"/>
        <w:jc w:val="center"/>
        <w:rPr>
          <w:rFonts w:ascii="Times New Roman" w:hAnsi="Times New Roman" w:cs="Times New Roman"/>
          <w:i/>
          <w:sz w:val="24"/>
        </w:rPr>
      </w:pPr>
      <w:r w:rsidRPr="00AB6351">
        <w:rPr>
          <w:rFonts w:ascii="Times New Roman" w:hAnsi="Times New Roman" w:cs="Times New Roman"/>
        </w:rPr>
        <w:pict>
          <v:shape id="_x0000_s1120" type="#_x0000_t202" style="position:absolute;left:0;text-align:left;margin-left:191.5pt;margin-top:-72.35pt;width:192.65pt;height:55.15pt;z-index:251681792;mso-position-horizontal-relative:page" filled="f" stroked="f">
            <v:textbox style="layout-flow:vertical;mso-layout-flow-alt:bottom-to-top" inset="0,0,0,0">
              <w:txbxContent>
                <w:p w:rsidR="00E470D6" w:rsidRDefault="00E470D6" w:rsidP="00E470D6">
                  <w:pPr>
                    <w:spacing w:line="225" w:lineRule="exact"/>
                    <w:ind w:left="451"/>
                    <w:rPr>
                      <w:rFonts w:ascii="Calibri"/>
                      <w:sz w:val="20"/>
                    </w:rPr>
                  </w:pPr>
                  <w:r>
                    <w:rPr>
                      <w:rFonts w:ascii="Calibri"/>
                      <w:spacing w:val="-2"/>
                      <w:sz w:val="20"/>
                    </w:rPr>
                    <w:t>J</w:t>
                  </w:r>
                  <w:r>
                    <w:rPr>
                      <w:rFonts w:ascii="Calibri"/>
                      <w:sz w:val="20"/>
                    </w:rPr>
                    <w:t>a</w:t>
                  </w:r>
                  <w:r>
                    <w:rPr>
                      <w:rFonts w:ascii="Calibri"/>
                      <w:spacing w:val="-1"/>
                      <w:sz w:val="20"/>
                    </w:rPr>
                    <w:t>nua</w:t>
                  </w:r>
                  <w:r>
                    <w:rPr>
                      <w:rFonts w:ascii="Calibri"/>
                      <w:sz w:val="20"/>
                    </w:rPr>
                    <w:t>ry</w:t>
                  </w:r>
                </w:p>
                <w:p w:rsidR="00E470D6" w:rsidRDefault="00E470D6" w:rsidP="00E470D6">
                  <w:pPr>
                    <w:spacing w:before="84" w:line="321" w:lineRule="auto"/>
                    <w:ind w:left="511" w:right="20" w:hanging="163"/>
                    <w:jc w:val="right"/>
                    <w:rPr>
                      <w:rFonts w:ascii="Calibri"/>
                      <w:sz w:val="20"/>
                    </w:rPr>
                  </w:pPr>
                  <w:r>
                    <w:rPr>
                      <w:rFonts w:ascii="Calibri"/>
                      <w:spacing w:val="-2"/>
                      <w:sz w:val="20"/>
                    </w:rPr>
                    <w:t>F</w:t>
                  </w:r>
                  <w:r>
                    <w:rPr>
                      <w:rFonts w:ascii="Calibri"/>
                      <w:sz w:val="20"/>
                    </w:rPr>
                    <w:t>eb</w:t>
                  </w:r>
                  <w:r>
                    <w:rPr>
                      <w:rFonts w:ascii="Calibri"/>
                      <w:spacing w:val="-3"/>
                      <w:sz w:val="20"/>
                    </w:rPr>
                    <w:t>r</w:t>
                  </w:r>
                  <w:r>
                    <w:rPr>
                      <w:rFonts w:ascii="Calibri"/>
                      <w:spacing w:val="-1"/>
                      <w:sz w:val="20"/>
                    </w:rPr>
                    <w:t>ua</w:t>
                  </w:r>
                  <w:r>
                    <w:rPr>
                      <w:rFonts w:ascii="Calibri"/>
                      <w:sz w:val="20"/>
                    </w:rPr>
                    <w:t>ry Ma</w:t>
                  </w:r>
                  <w:r>
                    <w:rPr>
                      <w:rFonts w:ascii="Calibri"/>
                      <w:spacing w:val="-4"/>
                      <w:sz w:val="20"/>
                    </w:rPr>
                    <w:t>r</w:t>
                  </w:r>
                  <w:r>
                    <w:rPr>
                      <w:rFonts w:ascii="Calibri"/>
                      <w:sz w:val="20"/>
                    </w:rPr>
                    <w:t xml:space="preserve">ch </w:t>
                  </w:r>
                  <w:r>
                    <w:rPr>
                      <w:rFonts w:ascii="Calibri"/>
                      <w:spacing w:val="-2"/>
                      <w:sz w:val="20"/>
                    </w:rPr>
                    <w:t>A</w:t>
                  </w:r>
                  <w:r>
                    <w:rPr>
                      <w:rFonts w:ascii="Calibri"/>
                      <w:spacing w:val="-1"/>
                      <w:sz w:val="20"/>
                    </w:rPr>
                    <w:t>p</w:t>
                  </w:r>
                  <w:r>
                    <w:rPr>
                      <w:rFonts w:ascii="Calibri"/>
                      <w:sz w:val="20"/>
                    </w:rPr>
                    <w:t>r</w:t>
                  </w:r>
                  <w:r>
                    <w:rPr>
                      <w:rFonts w:ascii="Calibri"/>
                      <w:spacing w:val="-4"/>
                      <w:sz w:val="20"/>
                    </w:rPr>
                    <w:t>i</w:t>
                  </w:r>
                  <w:r>
                    <w:rPr>
                      <w:rFonts w:ascii="Calibri"/>
                      <w:sz w:val="20"/>
                    </w:rPr>
                    <w:t xml:space="preserve">l May </w:t>
                  </w:r>
                  <w:r>
                    <w:rPr>
                      <w:rFonts w:ascii="Calibri"/>
                      <w:spacing w:val="-2"/>
                      <w:w w:val="101"/>
                      <w:sz w:val="20"/>
                    </w:rPr>
                    <w:t>J</w:t>
                  </w:r>
                  <w:r>
                    <w:rPr>
                      <w:rFonts w:ascii="Calibri"/>
                      <w:spacing w:val="-1"/>
                      <w:w w:val="101"/>
                      <w:sz w:val="20"/>
                    </w:rPr>
                    <w:t>u</w:t>
                  </w:r>
                  <w:r>
                    <w:rPr>
                      <w:rFonts w:ascii="Calibri"/>
                      <w:spacing w:val="-2"/>
                      <w:w w:val="101"/>
                      <w:sz w:val="20"/>
                    </w:rPr>
                    <w:t>n</w:t>
                  </w:r>
                  <w:r>
                    <w:rPr>
                      <w:rFonts w:ascii="Calibri"/>
                      <w:w w:val="101"/>
                      <w:sz w:val="20"/>
                    </w:rPr>
                    <w:t xml:space="preserve">e </w:t>
                  </w:r>
                  <w:r>
                    <w:rPr>
                      <w:rFonts w:ascii="Calibri"/>
                      <w:spacing w:val="-2"/>
                      <w:sz w:val="20"/>
                    </w:rPr>
                    <w:t>J</w:t>
                  </w:r>
                  <w:r>
                    <w:rPr>
                      <w:rFonts w:ascii="Calibri"/>
                      <w:spacing w:val="-1"/>
                      <w:sz w:val="20"/>
                    </w:rPr>
                    <w:t>u</w:t>
                  </w:r>
                  <w:r>
                    <w:rPr>
                      <w:rFonts w:ascii="Calibri"/>
                      <w:sz w:val="20"/>
                    </w:rPr>
                    <w:t xml:space="preserve">ly </w:t>
                  </w:r>
                  <w:r>
                    <w:rPr>
                      <w:rFonts w:ascii="Calibri"/>
                      <w:spacing w:val="-2"/>
                      <w:sz w:val="20"/>
                    </w:rPr>
                    <w:t>A</w:t>
                  </w:r>
                  <w:r>
                    <w:rPr>
                      <w:rFonts w:ascii="Calibri"/>
                      <w:spacing w:val="-1"/>
                      <w:sz w:val="20"/>
                    </w:rPr>
                    <w:t>u</w:t>
                  </w:r>
                  <w:r>
                    <w:rPr>
                      <w:rFonts w:ascii="Calibri"/>
                      <w:sz w:val="20"/>
                    </w:rPr>
                    <w:t>g</w:t>
                  </w:r>
                  <w:r>
                    <w:rPr>
                      <w:rFonts w:ascii="Calibri"/>
                      <w:spacing w:val="-1"/>
                      <w:sz w:val="20"/>
                    </w:rPr>
                    <w:t>u</w:t>
                  </w:r>
                  <w:r>
                    <w:rPr>
                      <w:rFonts w:ascii="Calibri"/>
                      <w:spacing w:val="-3"/>
                      <w:sz w:val="20"/>
                    </w:rPr>
                    <w:t>s</w:t>
                  </w:r>
                  <w:r>
                    <w:rPr>
                      <w:rFonts w:ascii="Calibri"/>
                      <w:sz w:val="20"/>
                    </w:rPr>
                    <w:t>t</w:t>
                  </w:r>
                </w:p>
                <w:p w:rsidR="00E470D6" w:rsidRDefault="00E470D6" w:rsidP="00E470D6">
                  <w:pPr>
                    <w:ind w:left="20"/>
                    <w:rPr>
                      <w:rFonts w:ascii="Calibri"/>
                      <w:sz w:val="20"/>
                    </w:rPr>
                  </w:pPr>
                  <w:r>
                    <w:rPr>
                      <w:rFonts w:ascii="Calibri"/>
                      <w:spacing w:val="-1"/>
                      <w:sz w:val="20"/>
                    </w:rPr>
                    <w:t xml:space="preserve">    S</w:t>
                  </w:r>
                  <w:r>
                    <w:rPr>
                      <w:rFonts w:ascii="Calibri"/>
                      <w:sz w:val="20"/>
                    </w:rPr>
                    <w:t>e</w:t>
                  </w:r>
                  <w:r>
                    <w:rPr>
                      <w:rFonts w:ascii="Calibri"/>
                      <w:spacing w:val="-1"/>
                      <w:sz w:val="20"/>
                    </w:rPr>
                    <w:t>pt</w:t>
                  </w:r>
                  <w:r>
                    <w:rPr>
                      <w:rFonts w:ascii="Calibri"/>
                      <w:sz w:val="20"/>
                    </w:rPr>
                    <w:t>e</w:t>
                  </w:r>
                  <w:r>
                    <w:rPr>
                      <w:rFonts w:ascii="Calibri"/>
                      <w:spacing w:val="-3"/>
                      <w:sz w:val="20"/>
                    </w:rPr>
                    <w:t>m</w:t>
                  </w:r>
                  <w:r>
                    <w:rPr>
                      <w:rFonts w:ascii="Calibri"/>
                      <w:spacing w:val="-1"/>
                      <w:sz w:val="20"/>
                    </w:rPr>
                    <w:t>b</w:t>
                  </w:r>
                  <w:r>
                    <w:rPr>
                      <w:rFonts w:ascii="Calibri"/>
                      <w:sz w:val="20"/>
                    </w:rPr>
                    <w:t xml:space="preserve">er  </w:t>
                  </w:r>
                </w:p>
                <w:p w:rsidR="00E470D6" w:rsidRDefault="00E470D6" w:rsidP="00E470D6">
                  <w:pPr>
                    <w:spacing w:before="83" w:line="324" w:lineRule="auto"/>
                    <w:ind w:left="218" w:right="21" w:firstLine="194"/>
                    <w:jc w:val="right"/>
                    <w:rPr>
                      <w:rFonts w:ascii="Calibri"/>
                      <w:sz w:val="20"/>
                    </w:rPr>
                  </w:pPr>
                  <w:r>
                    <w:rPr>
                      <w:rFonts w:ascii="Calibri"/>
                      <w:sz w:val="20"/>
                    </w:rPr>
                    <w:t>O</w:t>
                  </w:r>
                  <w:r>
                    <w:rPr>
                      <w:rFonts w:ascii="Calibri"/>
                      <w:spacing w:val="-4"/>
                      <w:sz w:val="20"/>
                    </w:rPr>
                    <w:t>c</w:t>
                  </w:r>
                  <w:r>
                    <w:rPr>
                      <w:rFonts w:ascii="Calibri"/>
                      <w:sz w:val="20"/>
                    </w:rPr>
                    <w:t>t</w:t>
                  </w:r>
                  <w:r>
                    <w:rPr>
                      <w:rFonts w:ascii="Calibri"/>
                      <w:spacing w:val="-1"/>
                      <w:sz w:val="20"/>
                    </w:rPr>
                    <w:t>ober No</w:t>
                  </w:r>
                  <w:r>
                    <w:rPr>
                      <w:rFonts w:ascii="Calibri"/>
                      <w:sz w:val="20"/>
                    </w:rPr>
                    <w:t>v</w:t>
                  </w:r>
                  <w:r>
                    <w:rPr>
                      <w:rFonts w:ascii="Calibri"/>
                      <w:spacing w:val="-5"/>
                      <w:sz w:val="20"/>
                    </w:rPr>
                    <w:t>e</w:t>
                  </w:r>
                  <w:r>
                    <w:rPr>
                      <w:rFonts w:ascii="Calibri"/>
                      <w:spacing w:val="1"/>
                      <w:sz w:val="20"/>
                    </w:rPr>
                    <w:t>m</w:t>
                  </w:r>
                  <w:r>
                    <w:rPr>
                      <w:rFonts w:ascii="Calibri"/>
                      <w:spacing w:val="-1"/>
                      <w:sz w:val="20"/>
                    </w:rPr>
                    <w:t>b</w:t>
                  </w:r>
                  <w:r>
                    <w:rPr>
                      <w:rFonts w:ascii="Calibri"/>
                      <w:spacing w:val="-5"/>
                      <w:sz w:val="20"/>
                    </w:rPr>
                    <w:t>e</w:t>
                  </w:r>
                  <w:r>
                    <w:rPr>
                      <w:rFonts w:ascii="Calibri"/>
                      <w:sz w:val="20"/>
                    </w:rPr>
                    <w:t>r</w:t>
                  </w:r>
                </w:p>
                <w:p w:rsidR="00E470D6" w:rsidRDefault="00E470D6" w:rsidP="00E470D6">
                  <w:pPr>
                    <w:spacing w:line="242" w:lineRule="exact"/>
                    <w:ind w:right="20"/>
                    <w:jc w:val="right"/>
                    <w:rPr>
                      <w:rFonts w:ascii="Calibri"/>
                      <w:sz w:val="20"/>
                    </w:rPr>
                  </w:pPr>
                  <w:r>
                    <w:rPr>
                      <w:rFonts w:ascii="Calibri"/>
                      <w:spacing w:val="-1"/>
                      <w:w w:val="101"/>
                      <w:sz w:val="20"/>
                    </w:rPr>
                    <w:t>D</w:t>
                  </w:r>
                  <w:r>
                    <w:rPr>
                      <w:rFonts w:ascii="Calibri"/>
                      <w:spacing w:val="-5"/>
                      <w:w w:val="101"/>
                      <w:sz w:val="20"/>
                    </w:rPr>
                    <w:t>e</w:t>
                  </w:r>
                  <w:r>
                    <w:rPr>
                      <w:rFonts w:ascii="Calibri"/>
                      <w:w w:val="101"/>
                      <w:sz w:val="20"/>
                    </w:rPr>
                    <w:t>ce</w:t>
                  </w:r>
                  <w:r>
                    <w:rPr>
                      <w:rFonts w:ascii="Calibri"/>
                      <w:spacing w:val="-3"/>
                      <w:w w:val="101"/>
                      <w:sz w:val="20"/>
                    </w:rPr>
                    <w:t>m</w:t>
                  </w:r>
                  <w:r>
                    <w:rPr>
                      <w:rFonts w:ascii="Calibri"/>
                      <w:spacing w:val="-1"/>
                      <w:w w:val="101"/>
                      <w:sz w:val="20"/>
                    </w:rPr>
                    <w:t>ber</w:t>
                  </w:r>
                </w:p>
              </w:txbxContent>
            </v:textbox>
            <w10:wrap anchorx="page"/>
          </v:shape>
        </w:pict>
      </w:r>
      <w:r w:rsidRPr="00A76005">
        <w:rPr>
          <w:rFonts w:ascii="Times New Roman" w:hAnsi="Times New Roman" w:cs="Times New Roman"/>
          <w:b/>
          <w:sz w:val="24"/>
        </w:rPr>
        <w:t xml:space="preserve">FIGURE: </w:t>
      </w:r>
      <w:r w:rsidRPr="00A76005">
        <w:rPr>
          <w:rFonts w:ascii="Times New Roman" w:hAnsi="Times New Roman" w:cs="Times New Roman"/>
          <w:i/>
          <w:sz w:val="24"/>
        </w:rPr>
        <w:t>Utilization Chart of AISL in 2014</w:t>
      </w:r>
    </w:p>
    <w:p w:rsidR="00E470D6" w:rsidRPr="00A76005" w:rsidRDefault="00E470D6" w:rsidP="00C125C1">
      <w:pPr>
        <w:tabs>
          <w:tab w:val="left" w:pos="8550"/>
          <w:tab w:val="left" w:pos="8730"/>
        </w:tabs>
        <w:spacing w:line="360" w:lineRule="auto"/>
        <w:ind w:left="-180" w:right="450"/>
        <w:jc w:val="both"/>
        <w:rPr>
          <w:rFonts w:ascii="Times New Roman" w:hAnsi="Times New Roman" w:cs="Times New Roman"/>
          <w:color w:val="000000" w:themeColor="text1"/>
          <w:sz w:val="24"/>
          <w:szCs w:val="24"/>
        </w:rPr>
      </w:pPr>
    </w:p>
    <w:p w:rsidR="00A443CB" w:rsidRDefault="00A443CB" w:rsidP="00C125C1">
      <w:pPr>
        <w:tabs>
          <w:tab w:val="left" w:pos="8550"/>
          <w:tab w:val="left" w:pos="8730"/>
        </w:tabs>
        <w:spacing w:line="360" w:lineRule="auto"/>
        <w:ind w:left="-180" w:right="450"/>
        <w:jc w:val="both"/>
        <w:rPr>
          <w:rFonts w:ascii="Times New Roman" w:hAnsi="Times New Roman" w:cs="Times New Roman"/>
          <w:color w:val="000000" w:themeColor="text1"/>
          <w:sz w:val="24"/>
          <w:szCs w:val="24"/>
        </w:rPr>
      </w:pPr>
    </w:p>
    <w:p w:rsidR="00E470D6" w:rsidRPr="0061714A" w:rsidRDefault="00E470D6" w:rsidP="00E470D6">
      <w:pPr>
        <w:tabs>
          <w:tab w:val="left" w:pos="8550"/>
          <w:tab w:val="left" w:pos="8730"/>
        </w:tabs>
        <w:spacing w:before="100" w:line="360" w:lineRule="auto"/>
        <w:ind w:left="-180" w:right="450"/>
        <w:jc w:val="both"/>
        <w:rPr>
          <w:rFonts w:ascii="Times New Roman" w:hAnsi="Times New Roman" w:cs="Times New Roman"/>
          <w:b/>
          <w:color w:val="365F91" w:themeColor="accent1" w:themeShade="BF"/>
          <w:sz w:val="28"/>
          <w:szCs w:val="28"/>
        </w:rPr>
      </w:pPr>
      <w:r>
        <w:rPr>
          <w:rFonts w:ascii="Times New Roman" w:hAnsi="Times New Roman" w:cs="Times New Roman"/>
          <w:b/>
          <w:color w:val="365F91" w:themeColor="accent1" w:themeShade="BF"/>
          <w:sz w:val="28"/>
          <w:szCs w:val="28"/>
          <w:highlight w:val="lightGray"/>
        </w:rPr>
        <w:lastRenderedPageBreak/>
        <w:t xml:space="preserve">Year </w:t>
      </w:r>
      <w:r w:rsidRPr="00E470D6">
        <w:rPr>
          <w:rFonts w:ascii="Times New Roman" w:hAnsi="Times New Roman" w:cs="Times New Roman"/>
          <w:b/>
          <w:color w:val="365F91" w:themeColor="accent1" w:themeShade="BF"/>
          <w:sz w:val="28"/>
          <w:szCs w:val="28"/>
          <w:highlight w:val="lightGray"/>
        </w:rPr>
        <w:t>2016</w:t>
      </w:r>
    </w:p>
    <w:p w:rsidR="00E470D6" w:rsidRPr="00A76005" w:rsidRDefault="00E470D6" w:rsidP="00E470D6">
      <w:pPr>
        <w:pStyle w:val="BodyText"/>
        <w:tabs>
          <w:tab w:val="left" w:pos="8550"/>
          <w:tab w:val="left" w:pos="8730"/>
        </w:tabs>
        <w:spacing w:before="100" w:after="200" w:line="360" w:lineRule="auto"/>
        <w:ind w:left="-180" w:right="450"/>
        <w:jc w:val="both"/>
        <w:rPr>
          <w:rFonts w:ascii="Times New Roman" w:hAnsi="Times New Roman" w:cs="Times New Roman"/>
        </w:rPr>
      </w:pPr>
      <w:r w:rsidRPr="00A76005">
        <w:rPr>
          <w:rFonts w:ascii="Times New Roman" w:hAnsi="Times New Roman" w:cs="Times New Roman"/>
        </w:rPr>
        <w:t>The AISL power plant generated total 545,000,000kWh unit o</w:t>
      </w:r>
      <w:r>
        <w:rPr>
          <w:rFonts w:ascii="Times New Roman" w:hAnsi="Times New Roman" w:cs="Times New Roman"/>
        </w:rPr>
        <w:t>f power throughout the year 2016</w:t>
      </w:r>
      <w:r w:rsidRPr="00A76005">
        <w:rPr>
          <w:rFonts w:ascii="Times New Roman" w:hAnsi="Times New Roman" w:cs="Times New Roman"/>
        </w:rPr>
        <w:t xml:space="preserve"> and added full of their produced power to the national grid.</w:t>
      </w:r>
    </w:p>
    <w:p w:rsidR="00E470D6" w:rsidRPr="00A76005" w:rsidRDefault="00E470D6" w:rsidP="00E470D6">
      <w:pPr>
        <w:pStyle w:val="BodyText"/>
        <w:tabs>
          <w:tab w:val="left" w:pos="8550"/>
          <w:tab w:val="left" w:pos="8730"/>
        </w:tabs>
        <w:spacing w:before="2" w:after="200" w:line="360" w:lineRule="auto"/>
        <w:ind w:left="-180" w:right="450"/>
        <w:jc w:val="both"/>
        <w:rPr>
          <w:rFonts w:ascii="Times New Roman" w:hAnsi="Times New Roman" w:cs="Times New Roman"/>
          <w:sz w:val="25"/>
        </w:rPr>
      </w:pPr>
    </w:p>
    <w:tbl>
      <w:tblPr>
        <w:tblW w:w="0" w:type="auto"/>
        <w:tblInd w:w="19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420"/>
        <w:gridCol w:w="3330"/>
      </w:tblGrid>
      <w:tr w:rsidR="00E470D6" w:rsidRPr="00A76005" w:rsidTr="00B922E0">
        <w:trPr>
          <w:trHeight w:val="534"/>
        </w:trPr>
        <w:tc>
          <w:tcPr>
            <w:tcW w:w="6750" w:type="dxa"/>
            <w:gridSpan w:val="2"/>
          </w:tcPr>
          <w:p w:rsidR="00E470D6" w:rsidRPr="00A76005" w:rsidRDefault="00E470D6" w:rsidP="00B922E0">
            <w:pPr>
              <w:pStyle w:val="TableParagraph"/>
              <w:tabs>
                <w:tab w:val="left" w:pos="8550"/>
                <w:tab w:val="left" w:pos="8730"/>
              </w:tabs>
              <w:spacing w:before="9" w:after="200" w:line="360" w:lineRule="auto"/>
              <w:ind w:left="-180" w:right="450"/>
              <w:jc w:val="both"/>
              <w:rPr>
                <w:rFonts w:ascii="Times New Roman" w:hAnsi="Times New Roman" w:cs="Times New Roman"/>
                <w:sz w:val="28"/>
              </w:rPr>
            </w:pPr>
          </w:p>
          <w:p w:rsidR="00E470D6" w:rsidRPr="00A76005" w:rsidRDefault="00E470D6" w:rsidP="00B922E0">
            <w:pPr>
              <w:pStyle w:val="TableParagraph"/>
              <w:tabs>
                <w:tab w:val="left" w:pos="8550"/>
                <w:tab w:val="left" w:pos="8730"/>
              </w:tabs>
              <w:spacing w:before="0" w:after="200" w:line="360" w:lineRule="auto"/>
              <w:ind w:left="-180" w:right="450"/>
              <w:jc w:val="center"/>
              <w:rPr>
                <w:rFonts w:ascii="Times New Roman" w:hAnsi="Times New Roman" w:cs="Times New Roman"/>
                <w:b/>
                <w:sz w:val="24"/>
              </w:rPr>
            </w:pPr>
            <w:r>
              <w:rPr>
                <w:rFonts w:ascii="Times New Roman" w:hAnsi="Times New Roman" w:cs="Times New Roman"/>
                <w:b/>
                <w:sz w:val="24"/>
              </w:rPr>
              <w:t>Utilization Chart 2016</w:t>
            </w:r>
          </w:p>
        </w:tc>
      </w:tr>
      <w:tr w:rsidR="00E470D6" w:rsidRPr="00A76005" w:rsidTr="00B922E0">
        <w:trPr>
          <w:trHeight w:val="223"/>
        </w:trPr>
        <w:tc>
          <w:tcPr>
            <w:tcW w:w="3420" w:type="dxa"/>
          </w:tcPr>
          <w:p w:rsidR="00E470D6" w:rsidRPr="00A76005" w:rsidRDefault="00E470D6" w:rsidP="00B922E0">
            <w:pPr>
              <w:pStyle w:val="TableParagraph"/>
              <w:tabs>
                <w:tab w:val="left" w:pos="8550"/>
                <w:tab w:val="left" w:pos="8730"/>
              </w:tabs>
              <w:spacing w:before="26" w:after="200" w:line="360" w:lineRule="auto"/>
              <w:ind w:left="-180" w:right="450"/>
              <w:jc w:val="center"/>
              <w:rPr>
                <w:rFonts w:ascii="Times New Roman" w:hAnsi="Times New Roman" w:cs="Times New Roman"/>
                <w:b/>
                <w:sz w:val="24"/>
              </w:rPr>
            </w:pPr>
            <w:r w:rsidRPr="00A76005">
              <w:rPr>
                <w:rFonts w:ascii="Times New Roman" w:hAnsi="Times New Roman" w:cs="Times New Roman"/>
                <w:b/>
                <w:sz w:val="24"/>
              </w:rPr>
              <w:t>Month</w:t>
            </w:r>
          </w:p>
        </w:tc>
        <w:tc>
          <w:tcPr>
            <w:tcW w:w="3330" w:type="dxa"/>
          </w:tcPr>
          <w:p w:rsidR="00E470D6" w:rsidRPr="00A76005" w:rsidRDefault="00E470D6" w:rsidP="00B922E0">
            <w:pPr>
              <w:pStyle w:val="TableParagraph"/>
              <w:tabs>
                <w:tab w:val="left" w:pos="8550"/>
                <w:tab w:val="left" w:pos="8730"/>
              </w:tabs>
              <w:spacing w:before="26" w:after="200" w:line="360" w:lineRule="auto"/>
              <w:ind w:left="-180" w:right="450"/>
              <w:jc w:val="center"/>
              <w:rPr>
                <w:rFonts w:ascii="Times New Roman" w:hAnsi="Times New Roman" w:cs="Times New Roman"/>
                <w:b/>
                <w:sz w:val="24"/>
              </w:rPr>
            </w:pPr>
            <w:r w:rsidRPr="00A76005">
              <w:rPr>
                <w:rFonts w:ascii="Times New Roman" w:hAnsi="Times New Roman" w:cs="Times New Roman"/>
                <w:b/>
                <w:sz w:val="24"/>
              </w:rPr>
              <w:t>Export (kWh)</w:t>
            </w:r>
          </w:p>
        </w:tc>
      </w:tr>
      <w:tr w:rsidR="00E470D6" w:rsidRPr="00A76005" w:rsidTr="00B922E0">
        <w:trPr>
          <w:trHeight w:val="224"/>
        </w:trPr>
        <w:tc>
          <w:tcPr>
            <w:tcW w:w="3420" w:type="dxa"/>
            <w:tcBorders>
              <w:bottom w:val="single" w:sz="4" w:space="0" w:color="000000"/>
            </w:tcBorders>
          </w:tcPr>
          <w:p w:rsidR="00E470D6" w:rsidRPr="00A76005" w:rsidRDefault="00E470D6" w:rsidP="00B922E0">
            <w:pPr>
              <w:pStyle w:val="TableParagraph"/>
              <w:tabs>
                <w:tab w:val="left" w:pos="8550"/>
                <w:tab w:val="left" w:pos="8730"/>
              </w:tabs>
              <w:spacing w:before="2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January</w:t>
            </w:r>
          </w:p>
        </w:tc>
        <w:tc>
          <w:tcPr>
            <w:tcW w:w="3330" w:type="dxa"/>
            <w:tcBorders>
              <w:bottom w:val="single" w:sz="4" w:space="0" w:color="000000"/>
            </w:tcBorders>
          </w:tcPr>
          <w:p w:rsidR="00E470D6" w:rsidRPr="00A76005" w:rsidRDefault="00E470D6" w:rsidP="00B922E0">
            <w:pPr>
              <w:pStyle w:val="TableParagraph"/>
              <w:tabs>
                <w:tab w:val="left" w:pos="8550"/>
                <w:tab w:val="left" w:pos="8730"/>
              </w:tabs>
              <w:spacing w:before="2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29,000,000</w:t>
            </w:r>
          </w:p>
        </w:tc>
      </w:tr>
      <w:tr w:rsidR="00E470D6" w:rsidRPr="00A76005" w:rsidTr="00B922E0">
        <w:trPr>
          <w:trHeight w:val="223"/>
        </w:trPr>
        <w:tc>
          <w:tcPr>
            <w:tcW w:w="342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2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February</w:t>
            </w:r>
          </w:p>
        </w:tc>
        <w:tc>
          <w:tcPr>
            <w:tcW w:w="333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2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36,000,000</w:t>
            </w:r>
          </w:p>
        </w:tc>
      </w:tr>
      <w:tr w:rsidR="00E470D6" w:rsidRPr="00A76005" w:rsidTr="00B922E0">
        <w:trPr>
          <w:trHeight w:val="214"/>
        </w:trPr>
        <w:tc>
          <w:tcPr>
            <w:tcW w:w="342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March</w:t>
            </w:r>
          </w:p>
        </w:tc>
        <w:tc>
          <w:tcPr>
            <w:tcW w:w="333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42,000,000</w:t>
            </w:r>
          </w:p>
        </w:tc>
      </w:tr>
      <w:tr w:rsidR="00E470D6" w:rsidRPr="00A76005" w:rsidTr="00B922E0">
        <w:trPr>
          <w:trHeight w:val="210"/>
        </w:trPr>
        <w:tc>
          <w:tcPr>
            <w:tcW w:w="342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April</w:t>
            </w:r>
          </w:p>
        </w:tc>
        <w:tc>
          <w:tcPr>
            <w:tcW w:w="333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58,000,000</w:t>
            </w:r>
          </w:p>
        </w:tc>
      </w:tr>
      <w:tr w:rsidR="00E470D6" w:rsidRPr="00A76005" w:rsidTr="00B922E0">
        <w:trPr>
          <w:trHeight w:val="214"/>
        </w:trPr>
        <w:tc>
          <w:tcPr>
            <w:tcW w:w="342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21"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May</w:t>
            </w:r>
          </w:p>
        </w:tc>
        <w:tc>
          <w:tcPr>
            <w:tcW w:w="333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21"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48,000,000</w:t>
            </w:r>
          </w:p>
        </w:tc>
      </w:tr>
      <w:tr w:rsidR="00E470D6" w:rsidRPr="00A76005" w:rsidTr="00B922E0">
        <w:trPr>
          <w:trHeight w:val="214"/>
        </w:trPr>
        <w:tc>
          <w:tcPr>
            <w:tcW w:w="342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June</w:t>
            </w:r>
          </w:p>
        </w:tc>
        <w:tc>
          <w:tcPr>
            <w:tcW w:w="333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50,000,000</w:t>
            </w:r>
          </w:p>
        </w:tc>
      </w:tr>
      <w:tr w:rsidR="00E470D6" w:rsidRPr="00A76005" w:rsidTr="00B922E0">
        <w:trPr>
          <w:trHeight w:val="214"/>
        </w:trPr>
        <w:tc>
          <w:tcPr>
            <w:tcW w:w="342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July</w:t>
            </w:r>
          </w:p>
        </w:tc>
        <w:tc>
          <w:tcPr>
            <w:tcW w:w="333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52,000,000</w:t>
            </w:r>
          </w:p>
        </w:tc>
      </w:tr>
      <w:tr w:rsidR="00E470D6" w:rsidRPr="00A76005" w:rsidTr="00B922E0">
        <w:trPr>
          <w:trHeight w:val="210"/>
        </w:trPr>
        <w:tc>
          <w:tcPr>
            <w:tcW w:w="342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August</w:t>
            </w:r>
          </w:p>
        </w:tc>
        <w:tc>
          <w:tcPr>
            <w:tcW w:w="333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58,000,000</w:t>
            </w:r>
          </w:p>
        </w:tc>
      </w:tr>
      <w:tr w:rsidR="00E470D6" w:rsidRPr="00A76005" w:rsidTr="00B922E0">
        <w:trPr>
          <w:trHeight w:val="223"/>
        </w:trPr>
        <w:tc>
          <w:tcPr>
            <w:tcW w:w="342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2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September</w:t>
            </w:r>
          </w:p>
        </w:tc>
        <w:tc>
          <w:tcPr>
            <w:tcW w:w="333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2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52,000,000</w:t>
            </w:r>
          </w:p>
        </w:tc>
      </w:tr>
      <w:tr w:rsidR="00E470D6" w:rsidRPr="00A76005" w:rsidTr="00B922E0">
        <w:trPr>
          <w:trHeight w:val="214"/>
        </w:trPr>
        <w:tc>
          <w:tcPr>
            <w:tcW w:w="342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October</w:t>
            </w:r>
          </w:p>
        </w:tc>
        <w:tc>
          <w:tcPr>
            <w:tcW w:w="333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38,000,000</w:t>
            </w:r>
          </w:p>
        </w:tc>
      </w:tr>
      <w:tr w:rsidR="00E470D6" w:rsidRPr="00A76005" w:rsidTr="00B922E0">
        <w:trPr>
          <w:trHeight w:val="214"/>
        </w:trPr>
        <w:tc>
          <w:tcPr>
            <w:tcW w:w="342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November</w:t>
            </w:r>
          </w:p>
        </w:tc>
        <w:tc>
          <w:tcPr>
            <w:tcW w:w="333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42,000,000</w:t>
            </w:r>
          </w:p>
        </w:tc>
      </w:tr>
      <w:tr w:rsidR="00E470D6" w:rsidRPr="00A76005" w:rsidTr="00B922E0">
        <w:trPr>
          <w:trHeight w:val="220"/>
        </w:trPr>
        <w:tc>
          <w:tcPr>
            <w:tcW w:w="3420" w:type="dxa"/>
            <w:tcBorders>
              <w:top w:val="single" w:sz="4" w:space="0" w:color="000000"/>
            </w:tcBorders>
          </w:tcPr>
          <w:p w:rsidR="00E470D6" w:rsidRPr="00A76005" w:rsidRDefault="00E470D6" w:rsidP="00B922E0">
            <w:pPr>
              <w:pStyle w:val="TableParagraph"/>
              <w:tabs>
                <w:tab w:val="left" w:pos="8550"/>
                <w:tab w:val="left" w:pos="8730"/>
              </w:tabs>
              <w:spacing w:before="21"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December</w:t>
            </w:r>
          </w:p>
        </w:tc>
        <w:tc>
          <w:tcPr>
            <w:tcW w:w="3330" w:type="dxa"/>
            <w:tcBorders>
              <w:top w:val="single" w:sz="4" w:space="0" w:color="000000"/>
            </w:tcBorders>
          </w:tcPr>
          <w:p w:rsidR="00E470D6" w:rsidRPr="00A76005" w:rsidRDefault="00E470D6" w:rsidP="00B922E0">
            <w:pPr>
              <w:pStyle w:val="TableParagraph"/>
              <w:tabs>
                <w:tab w:val="left" w:pos="8550"/>
                <w:tab w:val="left" w:pos="8730"/>
              </w:tabs>
              <w:spacing w:before="21"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40,000,000</w:t>
            </w:r>
          </w:p>
        </w:tc>
      </w:tr>
      <w:tr w:rsidR="00E470D6" w:rsidRPr="00A76005" w:rsidTr="00B922E0">
        <w:trPr>
          <w:trHeight w:val="223"/>
        </w:trPr>
        <w:tc>
          <w:tcPr>
            <w:tcW w:w="3420" w:type="dxa"/>
          </w:tcPr>
          <w:p w:rsidR="00E470D6" w:rsidRPr="00A76005" w:rsidRDefault="00E470D6" w:rsidP="00B922E0">
            <w:pPr>
              <w:pStyle w:val="TableParagraph"/>
              <w:tabs>
                <w:tab w:val="left" w:pos="8550"/>
                <w:tab w:val="left" w:pos="8730"/>
              </w:tabs>
              <w:spacing w:before="26" w:after="200" w:line="360" w:lineRule="auto"/>
              <w:ind w:left="-180" w:right="450"/>
              <w:jc w:val="center"/>
              <w:rPr>
                <w:rFonts w:ascii="Times New Roman" w:hAnsi="Times New Roman" w:cs="Times New Roman"/>
                <w:b/>
                <w:sz w:val="24"/>
              </w:rPr>
            </w:pPr>
            <w:r w:rsidRPr="00A76005">
              <w:rPr>
                <w:rFonts w:ascii="Times New Roman" w:hAnsi="Times New Roman" w:cs="Times New Roman"/>
                <w:b/>
                <w:sz w:val="24"/>
              </w:rPr>
              <w:t>Total:</w:t>
            </w:r>
          </w:p>
        </w:tc>
        <w:tc>
          <w:tcPr>
            <w:tcW w:w="3330" w:type="dxa"/>
          </w:tcPr>
          <w:p w:rsidR="00E470D6" w:rsidRPr="00A76005" w:rsidRDefault="00E470D6" w:rsidP="00B922E0">
            <w:pPr>
              <w:pStyle w:val="TableParagraph"/>
              <w:tabs>
                <w:tab w:val="left" w:pos="8550"/>
                <w:tab w:val="left" w:pos="8730"/>
              </w:tabs>
              <w:spacing w:before="26" w:after="200" w:line="360" w:lineRule="auto"/>
              <w:ind w:left="-180" w:right="450"/>
              <w:jc w:val="center"/>
              <w:rPr>
                <w:rFonts w:ascii="Times New Roman" w:hAnsi="Times New Roman" w:cs="Times New Roman"/>
                <w:b/>
                <w:sz w:val="24"/>
              </w:rPr>
            </w:pPr>
            <w:r w:rsidRPr="00A76005">
              <w:rPr>
                <w:rFonts w:ascii="Times New Roman" w:hAnsi="Times New Roman" w:cs="Times New Roman"/>
                <w:b/>
                <w:sz w:val="24"/>
              </w:rPr>
              <w:t>545,000,000</w:t>
            </w:r>
          </w:p>
        </w:tc>
      </w:tr>
    </w:tbl>
    <w:p w:rsidR="00E470D6" w:rsidRPr="00A76005" w:rsidRDefault="00E470D6" w:rsidP="00E470D6">
      <w:pPr>
        <w:pStyle w:val="BodyText"/>
        <w:tabs>
          <w:tab w:val="left" w:pos="8550"/>
          <w:tab w:val="left" w:pos="8730"/>
        </w:tabs>
        <w:spacing w:after="200" w:line="360" w:lineRule="auto"/>
        <w:ind w:left="-180" w:right="450"/>
        <w:jc w:val="both"/>
        <w:rPr>
          <w:rFonts w:ascii="Times New Roman" w:hAnsi="Times New Roman" w:cs="Times New Roman"/>
          <w:sz w:val="28"/>
        </w:rPr>
      </w:pPr>
    </w:p>
    <w:p w:rsidR="00E470D6" w:rsidRPr="00A76005" w:rsidRDefault="00E470D6" w:rsidP="00E470D6">
      <w:pPr>
        <w:pStyle w:val="BodyText"/>
        <w:tabs>
          <w:tab w:val="left" w:pos="8550"/>
          <w:tab w:val="left" w:pos="8730"/>
        </w:tabs>
        <w:spacing w:after="200" w:line="360" w:lineRule="auto"/>
        <w:ind w:right="450"/>
        <w:jc w:val="both"/>
        <w:rPr>
          <w:rFonts w:ascii="Times New Roman" w:hAnsi="Times New Roman" w:cs="Times New Roman"/>
          <w:sz w:val="28"/>
        </w:rPr>
      </w:pPr>
    </w:p>
    <w:p w:rsidR="00E470D6" w:rsidRPr="00A76005" w:rsidRDefault="00E470D6" w:rsidP="00E470D6">
      <w:pPr>
        <w:pStyle w:val="BodyText"/>
        <w:tabs>
          <w:tab w:val="left" w:pos="8550"/>
          <w:tab w:val="left" w:pos="8730"/>
        </w:tabs>
        <w:spacing w:after="200" w:line="360" w:lineRule="auto"/>
        <w:ind w:left="-180" w:right="450"/>
        <w:jc w:val="both"/>
        <w:rPr>
          <w:rFonts w:ascii="Times New Roman" w:hAnsi="Times New Roman" w:cs="Times New Roman"/>
          <w:sz w:val="28"/>
        </w:rPr>
      </w:pPr>
      <w:r w:rsidRPr="00AB6351">
        <w:rPr>
          <w:rFonts w:ascii="Times New Roman" w:hAnsi="Times New Roman" w:cs="Times New Roman"/>
        </w:rPr>
        <w:pict>
          <v:group id="_x0000_s1121" style="position:absolute;left:0;text-align:left;margin-left:117.1pt;margin-top:6.7pt;width:360.75pt;height:216.75pt;z-index:251683840;mso-position-horizontal-relative:page" coordorigin="2523,-4530" coordsize="7215,4335">
            <v:shape id="_x0000_s1122" type="#_x0000_t75" style="position:absolute;left:3724;top:-3683;width:4154;height:2166">
              <v:imagedata r:id="rId22" o:title=""/>
            </v:shape>
            <v:shape id="_x0000_s1123" style="position:absolute;left:3702;top:-3539;width:4001;height:2049" coordorigin="3702,-3538" coordsize="4001,2049" o:spt="100" adj="0,,0" path="m3765,-1554r-63,m3765,-1883r-63,m3765,-2214r-63,m3765,-2545r-63,m3765,-2877r-63,m3765,-3208r-63,m3765,-3538r-63,m3765,-1553r,63m4094,-1553r,63m4421,-1553r,63m4752,-1553r,63m5078,-1553r,63m5405,-1553r,63m5736,-1553r,63m6062,-1553r,63m6389,-1553r,63m6720,-1553r,63m7046,-1553r,63m7373,-1553r,63m7703,-1553r,63e" filled="f" strokecolor="#858585">
              <v:stroke joinstyle="round"/>
              <v:formulas/>
              <v:path arrowok="t" o:connecttype="segments"/>
            </v:shape>
            <v:rect id="_x0000_s1124" style="position:absolute;left:8271;top:-2108;width:110;height:110" fillcolor="#4f81bc" stroked="f"/>
            <v:rect id="_x0000_s1125" style="position:absolute;left:2530;top:-4523;width:7200;height:4320" filled="f" strokecolor="#858585"/>
            <v:shape id="_x0000_s1126" type="#_x0000_t202" style="position:absolute;left:4410;top:-4299;width:3458;height:360" filled="f" stroked="f">
              <v:textbox inset="0,0,0,0">
                <w:txbxContent>
                  <w:p w:rsidR="00E470D6" w:rsidRDefault="00E470D6" w:rsidP="00E470D6">
                    <w:pPr>
                      <w:spacing w:line="360" w:lineRule="exact"/>
                      <w:rPr>
                        <w:rFonts w:ascii="Calibri"/>
                        <w:b/>
                        <w:sz w:val="36"/>
                      </w:rPr>
                    </w:pPr>
                    <w:r>
                      <w:rPr>
                        <w:rFonts w:ascii="Calibri"/>
                        <w:b/>
                        <w:sz w:val="36"/>
                      </w:rPr>
                      <w:t>Utilization Chart - 2016</w:t>
                    </w:r>
                  </w:p>
                </w:txbxContent>
              </v:textbox>
            </v:shape>
            <v:shape id="_x0000_s1127" type="#_x0000_t202" style="position:absolute;left:2769;top:-3617;width:833;height:2187" filled="f" stroked="f">
              <v:textbox inset="0,0,0,0">
                <w:txbxContent>
                  <w:p w:rsidR="00E470D6" w:rsidRDefault="00E470D6" w:rsidP="00E470D6">
                    <w:pPr>
                      <w:spacing w:line="205" w:lineRule="exact"/>
                      <w:rPr>
                        <w:rFonts w:ascii="Calibri"/>
                        <w:sz w:val="20"/>
                      </w:rPr>
                    </w:pPr>
                    <w:r>
                      <w:rPr>
                        <w:rFonts w:ascii="Calibri"/>
                        <w:sz w:val="20"/>
                      </w:rPr>
                      <w:t>60000000</w:t>
                    </w:r>
                  </w:p>
                  <w:p w:rsidR="00E470D6" w:rsidRDefault="00E470D6" w:rsidP="00E470D6">
                    <w:pPr>
                      <w:spacing w:before="87"/>
                      <w:rPr>
                        <w:rFonts w:ascii="Calibri"/>
                        <w:sz w:val="20"/>
                      </w:rPr>
                    </w:pPr>
                    <w:r>
                      <w:rPr>
                        <w:rFonts w:ascii="Calibri"/>
                        <w:sz w:val="20"/>
                      </w:rPr>
                      <w:t>50000000</w:t>
                    </w:r>
                  </w:p>
                  <w:p w:rsidR="00E470D6" w:rsidRDefault="00E470D6" w:rsidP="00E470D6">
                    <w:pPr>
                      <w:spacing w:before="86"/>
                      <w:rPr>
                        <w:rFonts w:ascii="Calibri"/>
                        <w:sz w:val="20"/>
                      </w:rPr>
                    </w:pPr>
                    <w:r>
                      <w:rPr>
                        <w:rFonts w:ascii="Calibri"/>
                        <w:sz w:val="20"/>
                      </w:rPr>
                      <w:t>40000000</w:t>
                    </w:r>
                  </w:p>
                  <w:p w:rsidR="00E470D6" w:rsidRDefault="00E470D6" w:rsidP="00E470D6">
                    <w:pPr>
                      <w:spacing w:before="86"/>
                      <w:rPr>
                        <w:rFonts w:ascii="Calibri"/>
                        <w:sz w:val="20"/>
                      </w:rPr>
                    </w:pPr>
                    <w:r>
                      <w:rPr>
                        <w:rFonts w:ascii="Calibri"/>
                        <w:sz w:val="20"/>
                      </w:rPr>
                      <w:t>30000000</w:t>
                    </w:r>
                  </w:p>
                  <w:p w:rsidR="00E470D6" w:rsidRDefault="00E470D6" w:rsidP="00E470D6">
                    <w:pPr>
                      <w:spacing w:before="87"/>
                      <w:rPr>
                        <w:rFonts w:ascii="Calibri"/>
                        <w:sz w:val="20"/>
                      </w:rPr>
                    </w:pPr>
                    <w:r>
                      <w:rPr>
                        <w:rFonts w:ascii="Calibri"/>
                        <w:sz w:val="20"/>
                      </w:rPr>
                      <w:t>20000000</w:t>
                    </w:r>
                  </w:p>
                  <w:p w:rsidR="00E470D6" w:rsidRDefault="00E470D6" w:rsidP="00E470D6">
                    <w:pPr>
                      <w:spacing w:before="86"/>
                      <w:rPr>
                        <w:rFonts w:ascii="Calibri"/>
                        <w:sz w:val="20"/>
                      </w:rPr>
                    </w:pPr>
                    <w:r>
                      <w:rPr>
                        <w:rFonts w:ascii="Calibri"/>
                        <w:sz w:val="20"/>
                      </w:rPr>
                      <w:t>10000000</w:t>
                    </w:r>
                  </w:p>
                  <w:p w:rsidR="00E470D6" w:rsidRDefault="00E470D6" w:rsidP="00E470D6">
                    <w:pPr>
                      <w:spacing w:before="86" w:line="241" w:lineRule="exact"/>
                      <w:ind w:right="18"/>
                      <w:jc w:val="right"/>
                      <w:rPr>
                        <w:rFonts w:ascii="Calibri"/>
                        <w:sz w:val="20"/>
                      </w:rPr>
                    </w:pPr>
                    <w:r>
                      <w:rPr>
                        <w:rFonts w:ascii="Calibri"/>
                        <w:sz w:val="20"/>
                      </w:rPr>
                      <w:t>0</w:t>
                    </w:r>
                  </w:p>
                </w:txbxContent>
              </v:textbox>
            </v:shape>
            <v:shape id="_x0000_s1128" type="#_x0000_t202" style="position:absolute;left:8431;top:-2142;width:1120;height:202" filled="f" stroked="f">
              <v:textbox inset="0,0,0,0">
                <w:txbxContent>
                  <w:p w:rsidR="00E470D6" w:rsidRDefault="00E470D6" w:rsidP="00E470D6">
                    <w:pPr>
                      <w:spacing w:line="202" w:lineRule="exact"/>
                      <w:rPr>
                        <w:rFonts w:ascii="Calibri"/>
                        <w:b/>
                        <w:sz w:val="20"/>
                      </w:rPr>
                    </w:pPr>
                    <w:r>
                      <w:rPr>
                        <w:rFonts w:ascii="Calibri"/>
                        <w:b/>
                        <w:sz w:val="20"/>
                      </w:rPr>
                      <w:t>Export (kWh)</w:t>
                    </w:r>
                  </w:p>
                </w:txbxContent>
              </v:textbox>
            </v:shape>
            <w10:wrap anchorx="page"/>
          </v:group>
        </w:pict>
      </w:r>
    </w:p>
    <w:p w:rsidR="00E470D6" w:rsidRPr="00A76005" w:rsidRDefault="00E470D6" w:rsidP="00E470D6">
      <w:pPr>
        <w:pStyle w:val="BodyText"/>
        <w:tabs>
          <w:tab w:val="left" w:pos="8550"/>
          <w:tab w:val="left" w:pos="8730"/>
        </w:tabs>
        <w:spacing w:after="200" w:line="360" w:lineRule="auto"/>
        <w:ind w:left="-180" w:right="450"/>
        <w:jc w:val="both"/>
        <w:rPr>
          <w:rFonts w:ascii="Times New Roman" w:hAnsi="Times New Roman" w:cs="Times New Roman"/>
          <w:sz w:val="28"/>
        </w:rPr>
      </w:pPr>
    </w:p>
    <w:p w:rsidR="00E470D6" w:rsidRPr="00A76005" w:rsidRDefault="00E470D6" w:rsidP="00E470D6">
      <w:pPr>
        <w:pStyle w:val="BodyText"/>
        <w:tabs>
          <w:tab w:val="left" w:pos="8550"/>
          <w:tab w:val="left" w:pos="8730"/>
        </w:tabs>
        <w:spacing w:after="200" w:line="360" w:lineRule="auto"/>
        <w:ind w:left="-180" w:right="450"/>
        <w:jc w:val="both"/>
        <w:rPr>
          <w:rFonts w:ascii="Times New Roman" w:hAnsi="Times New Roman" w:cs="Times New Roman"/>
          <w:sz w:val="28"/>
        </w:rPr>
      </w:pPr>
    </w:p>
    <w:p w:rsidR="00E470D6" w:rsidRPr="00A76005" w:rsidRDefault="00E470D6" w:rsidP="00E470D6">
      <w:pPr>
        <w:pStyle w:val="BodyText"/>
        <w:tabs>
          <w:tab w:val="left" w:pos="8550"/>
          <w:tab w:val="left" w:pos="8730"/>
        </w:tabs>
        <w:spacing w:after="200" w:line="360" w:lineRule="auto"/>
        <w:ind w:left="-180" w:right="450"/>
        <w:jc w:val="both"/>
        <w:rPr>
          <w:rFonts w:ascii="Times New Roman" w:hAnsi="Times New Roman" w:cs="Times New Roman"/>
          <w:sz w:val="28"/>
        </w:rPr>
      </w:pPr>
    </w:p>
    <w:p w:rsidR="00E470D6" w:rsidRPr="00A76005" w:rsidRDefault="00E470D6" w:rsidP="00E470D6">
      <w:pPr>
        <w:pStyle w:val="BodyText"/>
        <w:tabs>
          <w:tab w:val="left" w:pos="8550"/>
          <w:tab w:val="left" w:pos="8730"/>
        </w:tabs>
        <w:spacing w:before="5" w:after="200" w:line="360" w:lineRule="auto"/>
        <w:ind w:left="-180" w:right="450"/>
        <w:jc w:val="center"/>
        <w:rPr>
          <w:rFonts w:ascii="Times New Roman" w:hAnsi="Times New Roman" w:cs="Times New Roman"/>
          <w:sz w:val="39"/>
        </w:rPr>
      </w:pPr>
    </w:p>
    <w:p w:rsidR="00E470D6" w:rsidRPr="00A76005" w:rsidRDefault="00E470D6" w:rsidP="00E470D6">
      <w:pPr>
        <w:tabs>
          <w:tab w:val="left" w:pos="8550"/>
          <w:tab w:val="left" w:pos="8730"/>
        </w:tabs>
        <w:spacing w:line="360" w:lineRule="auto"/>
        <w:ind w:left="-180" w:right="450"/>
        <w:jc w:val="center"/>
        <w:rPr>
          <w:rFonts w:ascii="Times New Roman" w:hAnsi="Times New Roman" w:cs="Times New Roman"/>
          <w:i/>
          <w:sz w:val="24"/>
        </w:rPr>
      </w:pPr>
      <w:r w:rsidRPr="00AB6351">
        <w:rPr>
          <w:rFonts w:ascii="Times New Roman" w:hAnsi="Times New Roman" w:cs="Times New Roman"/>
        </w:rPr>
        <w:pict>
          <v:shape id="_x0000_s1129" type="#_x0000_t202" style="position:absolute;left:0;text-align:left;margin-left:191.5pt;margin-top:-72.35pt;width:192.65pt;height:55.15pt;z-index:251684864;mso-position-horizontal-relative:page" filled="f" stroked="f">
            <v:textbox style="layout-flow:vertical;mso-layout-flow-alt:bottom-to-top" inset="0,0,0,0">
              <w:txbxContent>
                <w:p w:rsidR="00E470D6" w:rsidRDefault="00E470D6" w:rsidP="00E470D6">
                  <w:pPr>
                    <w:spacing w:line="225" w:lineRule="exact"/>
                    <w:ind w:left="451"/>
                    <w:rPr>
                      <w:rFonts w:ascii="Calibri"/>
                      <w:sz w:val="20"/>
                    </w:rPr>
                  </w:pPr>
                  <w:r>
                    <w:rPr>
                      <w:rFonts w:ascii="Calibri"/>
                      <w:spacing w:val="-2"/>
                      <w:sz w:val="20"/>
                    </w:rPr>
                    <w:t>J</w:t>
                  </w:r>
                  <w:r>
                    <w:rPr>
                      <w:rFonts w:ascii="Calibri"/>
                      <w:sz w:val="20"/>
                    </w:rPr>
                    <w:t>a</w:t>
                  </w:r>
                  <w:r>
                    <w:rPr>
                      <w:rFonts w:ascii="Calibri"/>
                      <w:spacing w:val="-1"/>
                      <w:sz w:val="20"/>
                    </w:rPr>
                    <w:t>nua</w:t>
                  </w:r>
                  <w:r>
                    <w:rPr>
                      <w:rFonts w:ascii="Calibri"/>
                      <w:sz w:val="20"/>
                    </w:rPr>
                    <w:t>ry</w:t>
                  </w:r>
                </w:p>
                <w:p w:rsidR="00E470D6" w:rsidRDefault="00E470D6" w:rsidP="00E470D6">
                  <w:pPr>
                    <w:spacing w:before="84" w:line="321" w:lineRule="auto"/>
                    <w:ind w:left="511" w:right="20" w:hanging="163"/>
                    <w:jc w:val="right"/>
                    <w:rPr>
                      <w:rFonts w:ascii="Calibri"/>
                      <w:sz w:val="20"/>
                    </w:rPr>
                  </w:pPr>
                  <w:r>
                    <w:rPr>
                      <w:rFonts w:ascii="Calibri"/>
                      <w:spacing w:val="-2"/>
                      <w:sz w:val="20"/>
                    </w:rPr>
                    <w:t>F</w:t>
                  </w:r>
                  <w:r>
                    <w:rPr>
                      <w:rFonts w:ascii="Calibri"/>
                      <w:sz w:val="20"/>
                    </w:rPr>
                    <w:t>eb</w:t>
                  </w:r>
                  <w:r>
                    <w:rPr>
                      <w:rFonts w:ascii="Calibri"/>
                      <w:spacing w:val="-3"/>
                      <w:sz w:val="20"/>
                    </w:rPr>
                    <w:t>r</w:t>
                  </w:r>
                  <w:r>
                    <w:rPr>
                      <w:rFonts w:ascii="Calibri"/>
                      <w:spacing w:val="-1"/>
                      <w:sz w:val="20"/>
                    </w:rPr>
                    <w:t>ua</w:t>
                  </w:r>
                  <w:r>
                    <w:rPr>
                      <w:rFonts w:ascii="Calibri"/>
                      <w:sz w:val="20"/>
                    </w:rPr>
                    <w:t>ry Ma</w:t>
                  </w:r>
                  <w:r>
                    <w:rPr>
                      <w:rFonts w:ascii="Calibri"/>
                      <w:spacing w:val="-4"/>
                      <w:sz w:val="20"/>
                    </w:rPr>
                    <w:t>r</w:t>
                  </w:r>
                  <w:r>
                    <w:rPr>
                      <w:rFonts w:ascii="Calibri"/>
                      <w:sz w:val="20"/>
                    </w:rPr>
                    <w:t xml:space="preserve">ch </w:t>
                  </w:r>
                  <w:r>
                    <w:rPr>
                      <w:rFonts w:ascii="Calibri"/>
                      <w:spacing w:val="-2"/>
                      <w:sz w:val="20"/>
                    </w:rPr>
                    <w:t>A</w:t>
                  </w:r>
                  <w:r>
                    <w:rPr>
                      <w:rFonts w:ascii="Calibri"/>
                      <w:spacing w:val="-1"/>
                      <w:sz w:val="20"/>
                    </w:rPr>
                    <w:t>p</w:t>
                  </w:r>
                  <w:r>
                    <w:rPr>
                      <w:rFonts w:ascii="Calibri"/>
                      <w:sz w:val="20"/>
                    </w:rPr>
                    <w:t>r</w:t>
                  </w:r>
                  <w:r>
                    <w:rPr>
                      <w:rFonts w:ascii="Calibri"/>
                      <w:spacing w:val="-4"/>
                      <w:sz w:val="20"/>
                    </w:rPr>
                    <w:t>i</w:t>
                  </w:r>
                  <w:r>
                    <w:rPr>
                      <w:rFonts w:ascii="Calibri"/>
                      <w:sz w:val="20"/>
                    </w:rPr>
                    <w:t xml:space="preserve">l May </w:t>
                  </w:r>
                  <w:r>
                    <w:rPr>
                      <w:rFonts w:ascii="Calibri"/>
                      <w:spacing w:val="-2"/>
                      <w:w w:val="101"/>
                      <w:sz w:val="20"/>
                    </w:rPr>
                    <w:t>J</w:t>
                  </w:r>
                  <w:r>
                    <w:rPr>
                      <w:rFonts w:ascii="Calibri"/>
                      <w:spacing w:val="-1"/>
                      <w:w w:val="101"/>
                      <w:sz w:val="20"/>
                    </w:rPr>
                    <w:t>u</w:t>
                  </w:r>
                  <w:r>
                    <w:rPr>
                      <w:rFonts w:ascii="Calibri"/>
                      <w:spacing w:val="-2"/>
                      <w:w w:val="101"/>
                      <w:sz w:val="20"/>
                    </w:rPr>
                    <w:t>n</w:t>
                  </w:r>
                  <w:r>
                    <w:rPr>
                      <w:rFonts w:ascii="Calibri"/>
                      <w:w w:val="101"/>
                      <w:sz w:val="20"/>
                    </w:rPr>
                    <w:t xml:space="preserve">e </w:t>
                  </w:r>
                  <w:r>
                    <w:rPr>
                      <w:rFonts w:ascii="Calibri"/>
                      <w:spacing w:val="-2"/>
                      <w:sz w:val="20"/>
                    </w:rPr>
                    <w:t>J</w:t>
                  </w:r>
                  <w:r>
                    <w:rPr>
                      <w:rFonts w:ascii="Calibri"/>
                      <w:spacing w:val="-1"/>
                      <w:sz w:val="20"/>
                    </w:rPr>
                    <w:t>u</w:t>
                  </w:r>
                  <w:r>
                    <w:rPr>
                      <w:rFonts w:ascii="Calibri"/>
                      <w:sz w:val="20"/>
                    </w:rPr>
                    <w:t xml:space="preserve">ly </w:t>
                  </w:r>
                  <w:r>
                    <w:rPr>
                      <w:rFonts w:ascii="Calibri"/>
                      <w:spacing w:val="-2"/>
                      <w:sz w:val="20"/>
                    </w:rPr>
                    <w:t>A</w:t>
                  </w:r>
                  <w:r>
                    <w:rPr>
                      <w:rFonts w:ascii="Calibri"/>
                      <w:spacing w:val="-1"/>
                      <w:sz w:val="20"/>
                    </w:rPr>
                    <w:t>u</w:t>
                  </w:r>
                  <w:r>
                    <w:rPr>
                      <w:rFonts w:ascii="Calibri"/>
                      <w:sz w:val="20"/>
                    </w:rPr>
                    <w:t>g</w:t>
                  </w:r>
                  <w:r>
                    <w:rPr>
                      <w:rFonts w:ascii="Calibri"/>
                      <w:spacing w:val="-1"/>
                      <w:sz w:val="20"/>
                    </w:rPr>
                    <w:t>u</w:t>
                  </w:r>
                  <w:r>
                    <w:rPr>
                      <w:rFonts w:ascii="Calibri"/>
                      <w:spacing w:val="-3"/>
                      <w:sz w:val="20"/>
                    </w:rPr>
                    <w:t>s</w:t>
                  </w:r>
                  <w:r>
                    <w:rPr>
                      <w:rFonts w:ascii="Calibri"/>
                      <w:sz w:val="20"/>
                    </w:rPr>
                    <w:t>t</w:t>
                  </w:r>
                </w:p>
                <w:p w:rsidR="00E470D6" w:rsidRDefault="00E470D6" w:rsidP="00E470D6">
                  <w:pPr>
                    <w:ind w:left="20"/>
                    <w:rPr>
                      <w:rFonts w:ascii="Calibri"/>
                      <w:sz w:val="20"/>
                    </w:rPr>
                  </w:pPr>
                  <w:r>
                    <w:rPr>
                      <w:rFonts w:ascii="Calibri"/>
                      <w:spacing w:val="-1"/>
                      <w:sz w:val="20"/>
                    </w:rPr>
                    <w:t xml:space="preserve">    S</w:t>
                  </w:r>
                  <w:r>
                    <w:rPr>
                      <w:rFonts w:ascii="Calibri"/>
                      <w:sz w:val="20"/>
                    </w:rPr>
                    <w:t>e</w:t>
                  </w:r>
                  <w:r>
                    <w:rPr>
                      <w:rFonts w:ascii="Calibri"/>
                      <w:spacing w:val="-1"/>
                      <w:sz w:val="20"/>
                    </w:rPr>
                    <w:t>pt</w:t>
                  </w:r>
                  <w:r>
                    <w:rPr>
                      <w:rFonts w:ascii="Calibri"/>
                      <w:sz w:val="20"/>
                    </w:rPr>
                    <w:t>e</w:t>
                  </w:r>
                  <w:r>
                    <w:rPr>
                      <w:rFonts w:ascii="Calibri"/>
                      <w:spacing w:val="-3"/>
                      <w:sz w:val="20"/>
                    </w:rPr>
                    <w:t>m</w:t>
                  </w:r>
                  <w:r>
                    <w:rPr>
                      <w:rFonts w:ascii="Calibri"/>
                      <w:spacing w:val="-1"/>
                      <w:sz w:val="20"/>
                    </w:rPr>
                    <w:t>b</w:t>
                  </w:r>
                  <w:r>
                    <w:rPr>
                      <w:rFonts w:ascii="Calibri"/>
                      <w:sz w:val="20"/>
                    </w:rPr>
                    <w:t xml:space="preserve">er  </w:t>
                  </w:r>
                </w:p>
                <w:p w:rsidR="00E470D6" w:rsidRDefault="00E470D6" w:rsidP="00E470D6">
                  <w:pPr>
                    <w:spacing w:before="83" w:line="324" w:lineRule="auto"/>
                    <w:ind w:left="218" w:right="21" w:firstLine="194"/>
                    <w:jc w:val="right"/>
                    <w:rPr>
                      <w:rFonts w:ascii="Calibri"/>
                      <w:sz w:val="20"/>
                    </w:rPr>
                  </w:pPr>
                  <w:r>
                    <w:rPr>
                      <w:rFonts w:ascii="Calibri"/>
                      <w:sz w:val="20"/>
                    </w:rPr>
                    <w:t>O</w:t>
                  </w:r>
                  <w:r>
                    <w:rPr>
                      <w:rFonts w:ascii="Calibri"/>
                      <w:spacing w:val="-4"/>
                      <w:sz w:val="20"/>
                    </w:rPr>
                    <w:t>c</w:t>
                  </w:r>
                  <w:r>
                    <w:rPr>
                      <w:rFonts w:ascii="Calibri"/>
                      <w:sz w:val="20"/>
                    </w:rPr>
                    <w:t>t</w:t>
                  </w:r>
                  <w:r>
                    <w:rPr>
                      <w:rFonts w:ascii="Calibri"/>
                      <w:spacing w:val="-1"/>
                      <w:sz w:val="20"/>
                    </w:rPr>
                    <w:t>ober No</w:t>
                  </w:r>
                  <w:r>
                    <w:rPr>
                      <w:rFonts w:ascii="Calibri"/>
                      <w:sz w:val="20"/>
                    </w:rPr>
                    <w:t>v</w:t>
                  </w:r>
                  <w:r>
                    <w:rPr>
                      <w:rFonts w:ascii="Calibri"/>
                      <w:spacing w:val="-5"/>
                      <w:sz w:val="20"/>
                    </w:rPr>
                    <w:t>e</w:t>
                  </w:r>
                  <w:r>
                    <w:rPr>
                      <w:rFonts w:ascii="Calibri"/>
                      <w:spacing w:val="1"/>
                      <w:sz w:val="20"/>
                    </w:rPr>
                    <w:t>m</w:t>
                  </w:r>
                  <w:r>
                    <w:rPr>
                      <w:rFonts w:ascii="Calibri"/>
                      <w:spacing w:val="-1"/>
                      <w:sz w:val="20"/>
                    </w:rPr>
                    <w:t>b</w:t>
                  </w:r>
                  <w:r>
                    <w:rPr>
                      <w:rFonts w:ascii="Calibri"/>
                      <w:spacing w:val="-5"/>
                      <w:sz w:val="20"/>
                    </w:rPr>
                    <w:t>e</w:t>
                  </w:r>
                  <w:r>
                    <w:rPr>
                      <w:rFonts w:ascii="Calibri"/>
                      <w:sz w:val="20"/>
                    </w:rPr>
                    <w:t>r</w:t>
                  </w:r>
                </w:p>
                <w:p w:rsidR="00E470D6" w:rsidRDefault="00E470D6" w:rsidP="00E470D6">
                  <w:pPr>
                    <w:spacing w:line="242" w:lineRule="exact"/>
                    <w:ind w:right="20"/>
                    <w:jc w:val="right"/>
                    <w:rPr>
                      <w:rFonts w:ascii="Calibri"/>
                      <w:sz w:val="20"/>
                    </w:rPr>
                  </w:pPr>
                  <w:r>
                    <w:rPr>
                      <w:rFonts w:ascii="Calibri"/>
                      <w:spacing w:val="-1"/>
                      <w:w w:val="101"/>
                      <w:sz w:val="20"/>
                    </w:rPr>
                    <w:t>D</w:t>
                  </w:r>
                  <w:r>
                    <w:rPr>
                      <w:rFonts w:ascii="Calibri"/>
                      <w:spacing w:val="-5"/>
                      <w:w w:val="101"/>
                      <w:sz w:val="20"/>
                    </w:rPr>
                    <w:t>e</w:t>
                  </w:r>
                  <w:r>
                    <w:rPr>
                      <w:rFonts w:ascii="Calibri"/>
                      <w:w w:val="101"/>
                      <w:sz w:val="20"/>
                    </w:rPr>
                    <w:t>ce</w:t>
                  </w:r>
                  <w:r>
                    <w:rPr>
                      <w:rFonts w:ascii="Calibri"/>
                      <w:spacing w:val="-3"/>
                      <w:w w:val="101"/>
                      <w:sz w:val="20"/>
                    </w:rPr>
                    <w:t>m</w:t>
                  </w:r>
                  <w:r>
                    <w:rPr>
                      <w:rFonts w:ascii="Calibri"/>
                      <w:spacing w:val="-1"/>
                      <w:w w:val="101"/>
                      <w:sz w:val="20"/>
                    </w:rPr>
                    <w:t>ber</w:t>
                  </w:r>
                </w:p>
              </w:txbxContent>
            </v:textbox>
            <w10:wrap anchorx="page"/>
          </v:shape>
        </w:pict>
      </w:r>
      <w:r w:rsidRPr="00A76005">
        <w:rPr>
          <w:rFonts w:ascii="Times New Roman" w:hAnsi="Times New Roman" w:cs="Times New Roman"/>
          <w:b/>
          <w:sz w:val="24"/>
        </w:rPr>
        <w:t xml:space="preserve">FIGURE: </w:t>
      </w:r>
      <w:r w:rsidRPr="00A76005">
        <w:rPr>
          <w:rFonts w:ascii="Times New Roman" w:hAnsi="Times New Roman" w:cs="Times New Roman"/>
          <w:i/>
          <w:sz w:val="24"/>
        </w:rPr>
        <w:t>Utilization Chart of AISL in 2014</w:t>
      </w:r>
    </w:p>
    <w:p w:rsidR="00090052" w:rsidRDefault="00090052" w:rsidP="00C125C1">
      <w:pPr>
        <w:tabs>
          <w:tab w:val="left" w:pos="8550"/>
          <w:tab w:val="left" w:pos="8730"/>
        </w:tabs>
        <w:spacing w:line="360" w:lineRule="auto"/>
        <w:ind w:left="-180" w:right="450"/>
        <w:jc w:val="both"/>
        <w:rPr>
          <w:rFonts w:ascii="Times New Roman" w:hAnsi="Times New Roman" w:cs="Times New Roman"/>
          <w:color w:val="365F91" w:themeColor="accent1" w:themeShade="BF"/>
          <w:sz w:val="24"/>
          <w:szCs w:val="24"/>
        </w:rPr>
      </w:pPr>
    </w:p>
    <w:p w:rsidR="00E470D6" w:rsidRDefault="00E470D6" w:rsidP="00C125C1">
      <w:pPr>
        <w:tabs>
          <w:tab w:val="left" w:pos="8550"/>
          <w:tab w:val="left" w:pos="8730"/>
        </w:tabs>
        <w:spacing w:line="360" w:lineRule="auto"/>
        <w:ind w:left="-180" w:right="450"/>
        <w:jc w:val="both"/>
        <w:rPr>
          <w:rFonts w:ascii="Times New Roman" w:hAnsi="Times New Roman" w:cs="Times New Roman"/>
          <w:color w:val="365F91" w:themeColor="accent1" w:themeShade="BF"/>
          <w:sz w:val="24"/>
          <w:szCs w:val="24"/>
        </w:rPr>
      </w:pPr>
    </w:p>
    <w:p w:rsidR="00E470D6" w:rsidRDefault="00E470D6" w:rsidP="00C125C1">
      <w:pPr>
        <w:tabs>
          <w:tab w:val="left" w:pos="8550"/>
          <w:tab w:val="left" w:pos="8730"/>
        </w:tabs>
        <w:spacing w:line="360" w:lineRule="auto"/>
        <w:ind w:left="-180" w:right="450"/>
        <w:jc w:val="both"/>
        <w:rPr>
          <w:rFonts w:ascii="Times New Roman" w:hAnsi="Times New Roman" w:cs="Times New Roman"/>
          <w:color w:val="365F91" w:themeColor="accent1" w:themeShade="BF"/>
          <w:sz w:val="24"/>
          <w:szCs w:val="24"/>
        </w:rPr>
      </w:pPr>
    </w:p>
    <w:p w:rsidR="00E470D6" w:rsidRPr="0061714A" w:rsidRDefault="00E470D6" w:rsidP="00E470D6">
      <w:pPr>
        <w:tabs>
          <w:tab w:val="left" w:pos="8550"/>
          <w:tab w:val="left" w:pos="8730"/>
        </w:tabs>
        <w:spacing w:before="100" w:line="360" w:lineRule="auto"/>
        <w:ind w:left="-180" w:right="450"/>
        <w:jc w:val="both"/>
        <w:rPr>
          <w:rFonts w:ascii="Times New Roman" w:hAnsi="Times New Roman" w:cs="Times New Roman"/>
          <w:b/>
          <w:color w:val="365F91" w:themeColor="accent1" w:themeShade="BF"/>
          <w:sz w:val="28"/>
          <w:szCs w:val="28"/>
        </w:rPr>
      </w:pPr>
      <w:r w:rsidRPr="0082173D">
        <w:rPr>
          <w:rFonts w:ascii="Times New Roman" w:hAnsi="Times New Roman" w:cs="Times New Roman"/>
          <w:b/>
          <w:color w:val="365F91" w:themeColor="accent1" w:themeShade="BF"/>
          <w:sz w:val="28"/>
          <w:szCs w:val="28"/>
          <w:highlight w:val="lightGray"/>
        </w:rPr>
        <w:t>Year 2017</w:t>
      </w:r>
    </w:p>
    <w:p w:rsidR="00E470D6" w:rsidRPr="00A76005" w:rsidRDefault="00E470D6" w:rsidP="00E470D6">
      <w:pPr>
        <w:pStyle w:val="BodyText"/>
        <w:tabs>
          <w:tab w:val="left" w:pos="8550"/>
          <w:tab w:val="left" w:pos="8730"/>
        </w:tabs>
        <w:spacing w:before="100" w:after="200" w:line="360" w:lineRule="auto"/>
        <w:ind w:left="-180" w:right="450"/>
        <w:jc w:val="both"/>
        <w:rPr>
          <w:rFonts w:ascii="Times New Roman" w:hAnsi="Times New Roman" w:cs="Times New Roman"/>
        </w:rPr>
      </w:pPr>
      <w:r w:rsidRPr="00A76005">
        <w:rPr>
          <w:rFonts w:ascii="Times New Roman" w:hAnsi="Times New Roman" w:cs="Times New Roman"/>
        </w:rPr>
        <w:t>The AISL power plant generated total 545,000,000kWh unit o</w:t>
      </w:r>
      <w:r w:rsidR="0082173D">
        <w:rPr>
          <w:rFonts w:ascii="Times New Roman" w:hAnsi="Times New Roman" w:cs="Times New Roman"/>
        </w:rPr>
        <w:t>f power throughout the year 2017</w:t>
      </w:r>
      <w:r w:rsidRPr="00A76005">
        <w:rPr>
          <w:rFonts w:ascii="Times New Roman" w:hAnsi="Times New Roman" w:cs="Times New Roman"/>
        </w:rPr>
        <w:t xml:space="preserve"> and added full of their produced power to the national grid.</w:t>
      </w:r>
    </w:p>
    <w:p w:rsidR="00E470D6" w:rsidRPr="00A76005" w:rsidRDefault="00E470D6" w:rsidP="00E470D6">
      <w:pPr>
        <w:pStyle w:val="BodyText"/>
        <w:tabs>
          <w:tab w:val="left" w:pos="8550"/>
          <w:tab w:val="left" w:pos="8730"/>
        </w:tabs>
        <w:spacing w:before="2" w:after="200" w:line="360" w:lineRule="auto"/>
        <w:ind w:left="-180" w:right="450"/>
        <w:jc w:val="both"/>
        <w:rPr>
          <w:rFonts w:ascii="Times New Roman" w:hAnsi="Times New Roman" w:cs="Times New Roman"/>
          <w:sz w:val="25"/>
        </w:rPr>
      </w:pPr>
    </w:p>
    <w:tbl>
      <w:tblPr>
        <w:tblW w:w="0" w:type="auto"/>
        <w:tblInd w:w="19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420"/>
        <w:gridCol w:w="3330"/>
      </w:tblGrid>
      <w:tr w:rsidR="00E470D6" w:rsidRPr="00A76005" w:rsidTr="00B922E0">
        <w:trPr>
          <w:trHeight w:val="534"/>
        </w:trPr>
        <w:tc>
          <w:tcPr>
            <w:tcW w:w="6750" w:type="dxa"/>
            <w:gridSpan w:val="2"/>
          </w:tcPr>
          <w:p w:rsidR="00E470D6" w:rsidRPr="00A76005" w:rsidRDefault="00E470D6" w:rsidP="00B922E0">
            <w:pPr>
              <w:pStyle w:val="TableParagraph"/>
              <w:tabs>
                <w:tab w:val="left" w:pos="8550"/>
                <w:tab w:val="left" w:pos="8730"/>
              </w:tabs>
              <w:spacing w:before="9" w:after="200" w:line="360" w:lineRule="auto"/>
              <w:ind w:left="-180" w:right="450"/>
              <w:jc w:val="both"/>
              <w:rPr>
                <w:rFonts w:ascii="Times New Roman" w:hAnsi="Times New Roman" w:cs="Times New Roman"/>
                <w:sz w:val="28"/>
              </w:rPr>
            </w:pPr>
          </w:p>
          <w:p w:rsidR="00E470D6" w:rsidRPr="00A76005" w:rsidRDefault="0082173D" w:rsidP="00B922E0">
            <w:pPr>
              <w:pStyle w:val="TableParagraph"/>
              <w:tabs>
                <w:tab w:val="left" w:pos="8550"/>
                <w:tab w:val="left" w:pos="8730"/>
              </w:tabs>
              <w:spacing w:before="0" w:after="200" w:line="360" w:lineRule="auto"/>
              <w:ind w:left="-180" w:right="450"/>
              <w:jc w:val="center"/>
              <w:rPr>
                <w:rFonts w:ascii="Times New Roman" w:hAnsi="Times New Roman" w:cs="Times New Roman"/>
                <w:b/>
                <w:sz w:val="24"/>
              </w:rPr>
            </w:pPr>
            <w:r>
              <w:rPr>
                <w:rFonts w:ascii="Times New Roman" w:hAnsi="Times New Roman" w:cs="Times New Roman"/>
                <w:b/>
                <w:sz w:val="24"/>
              </w:rPr>
              <w:t>Utilization Chart 2017</w:t>
            </w:r>
          </w:p>
        </w:tc>
      </w:tr>
      <w:tr w:rsidR="00E470D6" w:rsidRPr="00A76005" w:rsidTr="00B922E0">
        <w:trPr>
          <w:trHeight w:val="223"/>
        </w:trPr>
        <w:tc>
          <w:tcPr>
            <w:tcW w:w="3420" w:type="dxa"/>
          </w:tcPr>
          <w:p w:rsidR="00E470D6" w:rsidRPr="00A76005" w:rsidRDefault="00E470D6" w:rsidP="00B922E0">
            <w:pPr>
              <w:pStyle w:val="TableParagraph"/>
              <w:tabs>
                <w:tab w:val="left" w:pos="8550"/>
                <w:tab w:val="left" w:pos="8730"/>
              </w:tabs>
              <w:spacing w:before="26" w:after="200" w:line="360" w:lineRule="auto"/>
              <w:ind w:left="-180" w:right="450"/>
              <w:jc w:val="center"/>
              <w:rPr>
                <w:rFonts w:ascii="Times New Roman" w:hAnsi="Times New Roman" w:cs="Times New Roman"/>
                <w:b/>
                <w:sz w:val="24"/>
              </w:rPr>
            </w:pPr>
            <w:r w:rsidRPr="00A76005">
              <w:rPr>
                <w:rFonts w:ascii="Times New Roman" w:hAnsi="Times New Roman" w:cs="Times New Roman"/>
                <w:b/>
                <w:sz w:val="24"/>
              </w:rPr>
              <w:t>Month</w:t>
            </w:r>
          </w:p>
        </w:tc>
        <w:tc>
          <w:tcPr>
            <w:tcW w:w="3330" w:type="dxa"/>
          </w:tcPr>
          <w:p w:rsidR="00E470D6" w:rsidRPr="00A76005" w:rsidRDefault="00E470D6" w:rsidP="00B922E0">
            <w:pPr>
              <w:pStyle w:val="TableParagraph"/>
              <w:tabs>
                <w:tab w:val="left" w:pos="8550"/>
                <w:tab w:val="left" w:pos="8730"/>
              </w:tabs>
              <w:spacing w:before="26" w:after="200" w:line="360" w:lineRule="auto"/>
              <w:ind w:left="-180" w:right="450"/>
              <w:jc w:val="center"/>
              <w:rPr>
                <w:rFonts w:ascii="Times New Roman" w:hAnsi="Times New Roman" w:cs="Times New Roman"/>
                <w:b/>
                <w:sz w:val="24"/>
              </w:rPr>
            </w:pPr>
            <w:r w:rsidRPr="00A76005">
              <w:rPr>
                <w:rFonts w:ascii="Times New Roman" w:hAnsi="Times New Roman" w:cs="Times New Roman"/>
                <w:b/>
                <w:sz w:val="24"/>
              </w:rPr>
              <w:t>Export (kWh)</w:t>
            </w:r>
          </w:p>
        </w:tc>
      </w:tr>
      <w:tr w:rsidR="00E470D6" w:rsidRPr="00A76005" w:rsidTr="00B922E0">
        <w:trPr>
          <w:trHeight w:val="224"/>
        </w:trPr>
        <w:tc>
          <w:tcPr>
            <w:tcW w:w="3420" w:type="dxa"/>
            <w:tcBorders>
              <w:bottom w:val="single" w:sz="4" w:space="0" w:color="000000"/>
            </w:tcBorders>
          </w:tcPr>
          <w:p w:rsidR="00E470D6" w:rsidRPr="00A76005" w:rsidRDefault="00E470D6" w:rsidP="00B922E0">
            <w:pPr>
              <w:pStyle w:val="TableParagraph"/>
              <w:tabs>
                <w:tab w:val="left" w:pos="8550"/>
                <w:tab w:val="left" w:pos="8730"/>
              </w:tabs>
              <w:spacing w:before="2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January</w:t>
            </w:r>
          </w:p>
        </w:tc>
        <w:tc>
          <w:tcPr>
            <w:tcW w:w="3330" w:type="dxa"/>
            <w:tcBorders>
              <w:bottom w:val="single" w:sz="4" w:space="0" w:color="000000"/>
            </w:tcBorders>
          </w:tcPr>
          <w:p w:rsidR="00E470D6" w:rsidRPr="00A76005" w:rsidRDefault="00E470D6" w:rsidP="00B922E0">
            <w:pPr>
              <w:pStyle w:val="TableParagraph"/>
              <w:tabs>
                <w:tab w:val="left" w:pos="8550"/>
                <w:tab w:val="left" w:pos="8730"/>
              </w:tabs>
              <w:spacing w:before="2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29,000,000</w:t>
            </w:r>
          </w:p>
        </w:tc>
      </w:tr>
      <w:tr w:rsidR="00E470D6" w:rsidRPr="00A76005" w:rsidTr="00B922E0">
        <w:trPr>
          <w:trHeight w:val="223"/>
        </w:trPr>
        <w:tc>
          <w:tcPr>
            <w:tcW w:w="342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2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February</w:t>
            </w:r>
          </w:p>
        </w:tc>
        <w:tc>
          <w:tcPr>
            <w:tcW w:w="333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2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36,000,000</w:t>
            </w:r>
          </w:p>
        </w:tc>
      </w:tr>
      <w:tr w:rsidR="00E470D6" w:rsidRPr="00A76005" w:rsidTr="00B922E0">
        <w:trPr>
          <w:trHeight w:val="214"/>
        </w:trPr>
        <w:tc>
          <w:tcPr>
            <w:tcW w:w="342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March</w:t>
            </w:r>
          </w:p>
        </w:tc>
        <w:tc>
          <w:tcPr>
            <w:tcW w:w="333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42,000,000</w:t>
            </w:r>
          </w:p>
        </w:tc>
      </w:tr>
      <w:tr w:rsidR="00E470D6" w:rsidRPr="00A76005" w:rsidTr="00B922E0">
        <w:trPr>
          <w:trHeight w:val="210"/>
        </w:trPr>
        <w:tc>
          <w:tcPr>
            <w:tcW w:w="342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lastRenderedPageBreak/>
              <w:t>April</w:t>
            </w:r>
          </w:p>
        </w:tc>
        <w:tc>
          <w:tcPr>
            <w:tcW w:w="333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58,000,000</w:t>
            </w:r>
          </w:p>
        </w:tc>
      </w:tr>
      <w:tr w:rsidR="00E470D6" w:rsidRPr="00A76005" w:rsidTr="00B922E0">
        <w:trPr>
          <w:trHeight w:val="214"/>
        </w:trPr>
        <w:tc>
          <w:tcPr>
            <w:tcW w:w="342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21"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May</w:t>
            </w:r>
          </w:p>
        </w:tc>
        <w:tc>
          <w:tcPr>
            <w:tcW w:w="333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21"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48,000,000</w:t>
            </w:r>
          </w:p>
        </w:tc>
      </w:tr>
      <w:tr w:rsidR="00E470D6" w:rsidRPr="00A76005" w:rsidTr="00B922E0">
        <w:trPr>
          <w:trHeight w:val="214"/>
        </w:trPr>
        <w:tc>
          <w:tcPr>
            <w:tcW w:w="342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June</w:t>
            </w:r>
          </w:p>
        </w:tc>
        <w:tc>
          <w:tcPr>
            <w:tcW w:w="333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50,000,000</w:t>
            </w:r>
          </w:p>
        </w:tc>
      </w:tr>
      <w:tr w:rsidR="00E470D6" w:rsidRPr="00A76005" w:rsidTr="00B922E0">
        <w:trPr>
          <w:trHeight w:val="214"/>
        </w:trPr>
        <w:tc>
          <w:tcPr>
            <w:tcW w:w="342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July</w:t>
            </w:r>
          </w:p>
        </w:tc>
        <w:tc>
          <w:tcPr>
            <w:tcW w:w="333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52,000,000</w:t>
            </w:r>
          </w:p>
        </w:tc>
      </w:tr>
      <w:tr w:rsidR="00E470D6" w:rsidRPr="00A76005" w:rsidTr="00B922E0">
        <w:trPr>
          <w:trHeight w:val="210"/>
        </w:trPr>
        <w:tc>
          <w:tcPr>
            <w:tcW w:w="342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August</w:t>
            </w:r>
          </w:p>
        </w:tc>
        <w:tc>
          <w:tcPr>
            <w:tcW w:w="333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58,000,000</w:t>
            </w:r>
          </w:p>
        </w:tc>
      </w:tr>
      <w:tr w:rsidR="00E470D6" w:rsidRPr="00A76005" w:rsidTr="00B922E0">
        <w:trPr>
          <w:trHeight w:val="223"/>
        </w:trPr>
        <w:tc>
          <w:tcPr>
            <w:tcW w:w="342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2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September</w:t>
            </w:r>
          </w:p>
        </w:tc>
        <w:tc>
          <w:tcPr>
            <w:tcW w:w="333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2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52,000,000</w:t>
            </w:r>
          </w:p>
        </w:tc>
      </w:tr>
      <w:tr w:rsidR="00E470D6" w:rsidRPr="00A76005" w:rsidTr="00B922E0">
        <w:trPr>
          <w:trHeight w:val="214"/>
        </w:trPr>
        <w:tc>
          <w:tcPr>
            <w:tcW w:w="342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October</w:t>
            </w:r>
          </w:p>
        </w:tc>
        <w:tc>
          <w:tcPr>
            <w:tcW w:w="333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38,000,000</w:t>
            </w:r>
          </w:p>
        </w:tc>
      </w:tr>
      <w:tr w:rsidR="00E470D6" w:rsidRPr="00A76005" w:rsidTr="00B922E0">
        <w:trPr>
          <w:trHeight w:val="214"/>
        </w:trPr>
        <w:tc>
          <w:tcPr>
            <w:tcW w:w="342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November</w:t>
            </w:r>
          </w:p>
        </w:tc>
        <w:tc>
          <w:tcPr>
            <w:tcW w:w="3330" w:type="dxa"/>
            <w:tcBorders>
              <w:top w:val="single" w:sz="4" w:space="0" w:color="000000"/>
              <w:bottom w:val="single" w:sz="4" w:space="0" w:color="000000"/>
            </w:tcBorders>
          </w:tcPr>
          <w:p w:rsidR="00E470D6" w:rsidRPr="00A76005" w:rsidRDefault="00E470D6" w:rsidP="00B922E0">
            <w:pPr>
              <w:pStyle w:val="TableParagraph"/>
              <w:tabs>
                <w:tab w:val="left" w:pos="8550"/>
                <w:tab w:val="left" w:pos="8730"/>
              </w:tabs>
              <w:spacing w:before="16"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42,000,000</w:t>
            </w:r>
          </w:p>
        </w:tc>
      </w:tr>
      <w:tr w:rsidR="00E470D6" w:rsidRPr="00A76005" w:rsidTr="00B922E0">
        <w:trPr>
          <w:trHeight w:val="220"/>
        </w:trPr>
        <w:tc>
          <w:tcPr>
            <w:tcW w:w="3420" w:type="dxa"/>
            <w:tcBorders>
              <w:top w:val="single" w:sz="4" w:space="0" w:color="000000"/>
            </w:tcBorders>
          </w:tcPr>
          <w:p w:rsidR="00E470D6" w:rsidRPr="00A76005" w:rsidRDefault="00E470D6" w:rsidP="00B922E0">
            <w:pPr>
              <w:pStyle w:val="TableParagraph"/>
              <w:tabs>
                <w:tab w:val="left" w:pos="8550"/>
                <w:tab w:val="left" w:pos="8730"/>
              </w:tabs>
              <w:spacing w:before="21"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December</w:t>
            </w:r>
          </w:p>
        </w:tc>
        <w:tc>
          <w:tcPr>
            <w:tcW w:w="3330" w:type="dxa"/>
            <w:tcBorders>
              <w:top w:val="single" w:sz="4" w:space="0" w:color="000000"/>
            </w:tcBorders>
          </w:tcPr>
          <w:p w:rsidR="00E470D6" w:rsidRPr="00A76005" w:rsidRDefault="00E470D6" w:rsidP="00B922E0">
            <w:pPr>
              <w:pStyle w:val="TableParagraph"/>
              <w:tabs>
                <w:tab w:val="left" w:pos="8550"/>
                <w:tab w:val="left" w:pos="8730"/>
              </w:tabs>
              <w:spacing w:before="21" w:after="200" w:line="360" w:lineRule="auto"/>
              <w:ind w:left="-180" w:right="450"/>
              <w:jc w:val="center"/>
              <w:rPr>
                <w:rFonts w:ascii="Times New Roman" w:hAnsi="Times New Roman" w:cs="Times New Roman"/>
                <w:sz w:val="24"/>
              </w:rPr>
            </w:pPr>
            <w:r w:rsidRPr="00A76005">
              <w:rPr>
                <w:rFonts w:ascii="Times New Roman" w:hAnsi="Times New Roman" w:cs="Times New Roman"/>
                <w:sz w:val="24"/>
              </w:rPr>
              <w:t>40,000,000</w:t>
            </w:r>
          </w:p>
        </w:tc>
      </w:tr>
      <w:tr w:rsidR="00E470D6" w:rsidRPr="00A76005" w:rsidTr="00B922E0">
        <w:trPr>
          <w:trHeight w:val="223"/>
        </w:trPr>
        <w:tc>
          <w:tcPr>
            <w:tcW w:w="3420" w:type="dxa"/>
          </w:tcPr>
          <w:p w:rsidR="00E470D6" w:rsidRPr="00A76005" w:rsidRDefault="00E470D6" w:rsidP="00B922E0">
            <w:pPr>
              <w:pStyle w:val="TableParagraph"/>
              <w:tabs>
                <w:tab w:val="left" w:pos="8550"/>
                <w:tab w:val="left" w:pos="8730"/>
              </w:tabs>
              <w:spacing w:before="26" w:after="200" w:line="360" w:lineRule="auto"/>
              <w:ind w:left="-180" w:right="450"/>
              <w:jc w:val="center"/>
              <w:rPr>
                <w:rFonts w:ascii="Times New Roman" w:hAnsi="Times New Roman" w:cs="Times New Roman"/>
                <w:b/>
                <w:sz w:val="24"/>
              </w:rPr>
            </w:pPr>
            <w:r w:rsidRPr="00A76005">
              <w:rPr>
                <w:rFonts w:ascii="Times New Roman" w:hAnsi="Times New Roman" w:cs="Times New Roman"/>
                <w:b/>
                <w:sz w:val="24"/>
              </w:rPr>
              <w:t>Total:</w:t>
            </w:r>
          </w:p>
        </w:tc>
        <w:tc>
          <w:tcPr>
            <w:tcW w:w="3330" w:type="dxa"/>
          </w:tcPr>
          <w:p w:rsidR="00E470D6" w:rsidRPr="00A76005" w:rsidRDefault="00E470D6" w:rsidP="00B922E0">
            <w:pPr>
              <w:pStyle w:val="TableParagraph"/>
              <w:tabs>
                <w:tab w:val="left" w:pos="8550"/>
                <w:tab w:val="left" w:pos="8730"/>
              </w:tabs>
              <w:spacing w:before="26" w:after="200" w:line="360" w:lineRule="auto"/>
              <w:ind w:left="-180" w:right="450"/>
              <w:jc w:val="center"/>
              <w:rPr>
                <w:rFonts w:ascii="Times New Roman" w:hAnsi="Times New Roman" w:cs="Times New Roman"/>
                <w:b/>
                <w:sz w:val="24"/>
              </w:rPr>
            </w:pPr>
            <w:r w:rsidRPr="00A76005">
              <w:rPr>
                <w:rFonts w:ascii="Times New Roman" w:hAnsi="Times New Roman" w:cs="Times New Roman"/>
                <w:b/>
                <w:sz w:val="24"/>
              </w:rPr>
              <w:t>545,000,000</w:t>
            </w:r>
          </w:p>
        </w:tc>
      </w:tr>
    </w:tbl>
    <w:p w:rsidR="00E470D6" w:rsidRPr="00A76005" w:rsidRDefault="00E470D6" w:rsidP="00E470D6">
      <w:pPr>
        <w:pStyle w:val="BodyText"/>
        <w:tabs>
          <w:tab w:val="left" w:pos="8550"/>
          <w:tab w:val="left" w:pos="8730"/>
        </w:tabs>
        <w:spacing w:after="200" w:line="360" w:lineRule="auto"/>
        <w:ind w:left="-180" w:right="450"/>
        <w:jc w:val="both"/>
        <w:rPr>
          <w:rFonts w:ascii="Times New Roman" w:hAnsi="Times New Roman" w:cs="Times New Roman"/>
          <w:sz w:val="28"/>
        </w:rPr>
      </w:pPr>
    </w:p>
    <w:p w:rsidR="00E470D6" w:rsidRPr="00A76005" w:rsidRDefault="00E470D6" w:rsidP="00E470D6">
      <w:pPr>
        <w:pStyle w:val="BodyText"/>
        <w:tabs>
          <w:tab w:val="left" w:pos="8550"/>
          <w:tab w:val="left" w:pos="8730"/>
        </w:tabs>
        <w:spacing w:after="200" w:line="360" w:lineRule="auto"/>
        <w:ind w:right="450"/>
        <w:jc w:val="both"/>
        <w:rPr>
          <w:rFonts w:ascii="Times New Roman" w:hAnsi="Times New Roman" w:cs="Times New Roman"/>
          <w:sz w:val="28"/>
        </w:rPr>
      </w:pPr>
    </w:p>
    <w:p w:rsidR="00E470D6" w:rsidRPr="00A76005" w:rsidRDefault="00E470D6" w:rsidP="00E470D6">
      <w:pPr>
        <w:pStyle w:val="BodyText"/>
        <w:tabs>
          <w:tab w:val="left" w:pos="8550"/>
          <w:tab w:val="left" w:pos="8730"/>
        </w:tabs>
        <w:spacing w:after="200" w:line="360" w:lineRule="auto"/>
        <w:ind w:left="-180" w:right="450"/>
        <w:jc w:val="both"/>
        <w:rPr>
          <w:rFonts w:ascii="Times New Roman" w:hAnsi="Times New Roman" w:cs="Times New Roman"/>
          <w:sz w:val="28"/>
        </w:rPr>
      </w:pPr>
      <w:r w:rsidRPr="00AB6351">
        <w:rPr>
          <w:rFonts w:ascii="Times New Roman" w:hAnsi="Times New Roman" w:cs="Times New Roman"/>
        </w:rPr>
        <w:pict>
          <v:group id="_x0000_s1130" style="position:absolute;left:0;text-align:left;margin-left:117.1pt;margin-top:6.7pt;width:360.75pt;height:216.75pt;z-index:251686912;mso-position-horizontal-relative:page" coordorigin="2523,-4530" coordsize="7215,4335">
            <v:shape id="_x0000_s1131" type="#_x0000_t75" style="position:absolute;left:3724;top:-3683;width:4154;height:2166">
              <v:imagedata r:id="rId22" o:title=""/>
            </v:shape>
            <v:shape id="_x0000_s1132" style="position:absolute;left:3702;top:-3539;width:4001;height:2049" coordorigin="3702,-3538" coordsize="4001,2049" o:spt="100" adj="0,,0" path="m3765,-1554r-63,m3765,-1883r-63,m3765,-2214r-63,m3765,-2545r-63,m3765,-2877r-63,m3765,-3208r-63,m3765,-3538r-63,m3765,-1553r,63m4094,-1553r,63m4421,-1553r,63m4752,-1553r,63m5078,-1553r,63m5405,-1553r,63m5736,-1553r,63m6062,-1553r,63m6389,-1553r,63m6720,-1553r,63m7046,-1553r,63m7373,-1553r,63m7703,-1553r,63e" filled="f" strokecolor="#858585">
              <v:stroke joinstyle="round"/>
              <v:formulas/>
              <v:path arrowok="t" o:connecttype="segments"/>
            </v:shape>
            <v:rect id="_x0000_s1133" style="position:absolute;left:8271;top:-2108;width:110;height:110" fillcolor="#4f81bc" stroked="f"/>
            <v:rect id="_x0000_s1134" style="position:absolute;left:2530;top:-4523;width:7200;height:4320" filled="f" strokecolor="#858585"/>
            <v:shape id="_x0000_s1135" type="#_x0000_t202" style="position:absolute;left:4410;top:-4299;width:3458;height:360" filled="f" stroked="f">
              <v:textbox inset="0,0,0,0">
                <w:txbxContent>
                  <w:p w:rsidR="00E470D6" w:rsidRDefault="0082173D" w:rsidP="00E470D6">
                    <w:pPr>
                      <w:spacing w:line="360" w:lineRule="exact"/>
                      <w:rPr>
                        <w:rFonts w:ascii="Calibri"/>
                        <w:b/>
                        <w:sz w:val="36"/>
                      </w:rPr>
                    </w:pPr>
                    <w:r>
                      <w:rPr>
                        <w:rFonts w:ascii="Calibri"/>
                        <w:b/>
                        <w:sz w:val="36"/>
                      </w:rPr>
                      <w:t>Utilization Chart - 2017</w:t>
                    </w:r>
                  </w:p>
                </w:txbxContent>
              </v:textbox>
            </v:shape>
            <v:shape id="_x0000_s1136" type="#_x0000_t202" style="position:absolute;left:2769;top:-3617;width:833;height:2187" filled="f" stroked="f">
              <v:textbox inset="0,0,0,0">
                <w:txbxContent>
                  <w:p w:rsidR="00E470D6" w:rsidRDefault="00E470D6" w:rsidP="00E470D6">
                    <w:pPr>
                      <w:spacing w:line="205" w:lineRule="exact"/>
                      <w:rPr>
                        <w:rFonts w:ascii="Calibri"/>
                        <w:sz w:val="20"/>
                      </w:rPr>
                    </w:pPr>
                    <w:r>
                      <w:rPr>
                        <w:rFonts w:ascii="Calibri"/>
                        <w:sz w:val="20"/>
                      </w:rPr>
                      <w:t>60000000</w:t>
                    </w:r>
                  </w:p>
                  <w:p w:rsidR="00E470D6" w:rsidRDefault="00E470D6" w:rsidP="00E470D6">
                    <w:pPr>
                      <w:spacing w:before="87"/>
                      <w:rPr>
                        <w:rFonts w:ascii="Calibri"/>
                        <w:sz w:val="20"/>
                      </w:rPr>
                    </w:pPr>
                    <w:r>
                      <w:rPr>
                        <w:rFonts w:ascii="Calibri"/>
                        <w:sz w:val="20"/>
                      </w:rPr>
                      <w:t>50000000</w:t>
                    </w:r>
                  </w:p>
                  <w:p w:rsidR="00E470D6" w:rsidRDefault="00E470D6" w:rsidP="00E470D6">
                    <w:pPr>
                      <w:spacing w:before="86"/>
                      <w:rPr>
                        <w:rFonts w:ascii="Calibri"/>
                        <w:sz w:val="20"/>
                      </w:rPr>
                    </w:pPr>
                    <w:r>
                      <w:rPr>
                        <w:rFonts w:ascii="Calibri"/>
                        <w:sz w:val="20"/>
                      </w:rPr>
                      <w:t>40000000</w:t>
                    </w:r>
                  </w:p>
                  <w:p w:rsidR="00E470D6" w:rsidRDefault="00E470D6" w:rsidP="00E470D6">
                    <w:pPr>
                      <w:spacing w:before="86"/>
                      <w:rPr>
                        <w:rFonts w:ascii="Calibri"/>
                        <w:sz w:val="20"/>
                      </w:rPr>
                    </w:pPr>
                    <w:r>
                      <w:rPr>
                        <w:rFonts w:ascii="Calibri"/>
                        <w:sz w:val="20"/>
                      </w:rPr>
                      <w:t>30000000</w:t>
                    </w:r>
                  </w:p>
                  <w:p w:rsidR="00E470D6" w:rsidRDefault="00E470D6" w:rsidP="00E470D6">
                    <w:pPr>
                      <w:spacing w:before="87"/>
                      <w:rPr>
                        <w:rFonts w:ascii="Calibri"/>
                        <w:sz w:val="20"/>
                      </w:rPr>
                    </w:pPr>
                    <w:r>
                      <w:rPr>
                        <w:rFonts w:ascii="Calibri"/>
                        <w:sz w:val="20"/>
                      </w:rPr>
                      <w:t>20000000</w:t>
                    </w:r>
                  </w:p>
                  <w:p w:rsidR="00E470D6" w:rsidRDefault="00E470D6" w:rsidP="00E470D6">
                    <w:pPr>
                      <w:spacing w:before="86"/>
                      <w:rPr>
                        <w:rFonts w:ascii="Calibri"/>
                        <w:sz w:val="20"/>
                      </w:rPr>
                    </w:pPr>
                    <w:r>
                      <w:rPr>
                        <w:rFonts w:ascii="Calibri"/>
                        <w:sz w:val="20"/>
                      </w:rPr>
                      <w:t>10000000</w:t>
                    </w:r>
                  </w:p>
                  <w:p w:rsidR="00E470D6" w:rsidRDefault="00E470D6" w:rsidP="00E470D6">
                    <w:pPr>
                      <w:spacing w:before="86" w:line="241" w:lineRule="exact"/>
                      <w:ind w:right="18"/>
                      <w:jc w:val="right"/>
                      <w:rPr>
                        <w:rFonts w:ascii="Calibri"/>
                        <w:sz w:val="20"/>
                      </w:rPr>
                    </w:pPr>
                    <w:r>
                      <w:rPr>
                        <w:rFonts w:ascii="Calibri"/>
                        <w:sz w:val="20"/>
                      </w:rPr>
                      <w:t>0</w:t>
                    </w:r>
                  </w:p>
                </w:txbxContent>
              </v:textbox>
            </v:shape>
            <v:shape id="_x0000_s1137" type="#_x0000_t202" style="position:absolute;left:8431;top:-2142;width:1120;height:202" filled="f" stroked="f">
              <v:textbox inset="0,0,0,0">
                <w:txbxContent>
                  <w:p w:rsidR="00E470D6" w:rsidRDefault="00E470D6" w:rsidP="00E470D6">
                    <w:pPr>
                      <w:spacing w:line="202" w:lineRule="exact"/>
                      <w:rPr>
                        <w:rFonts w:ascii="Calibri"/>
                        <w:b/>
                        <w:sz w:val="20"/>
                      </w:rPr>
                    </w:pPr>
                    <w:r>
                      <w:rPr>
                        <w:rFonts w:ascii="Calibri"/>
                        <w:b/>
                        <w:sz w:val="20"/>
                      </w:rPr>
                      <w:t>Export (kWh)</w:t>
                    </w:r>
                  </w:p>
                </w:txbxContent>
              </v:textbox>
            </v:shape>
            <w10:wrap anchorx="page"/>
          </v:group>
        </w:pict>
      </w:r>
    </w:p>
    <w:p w:rsidR="00E470D6" w:rsidRPr="00A76005" w:rsidRDefault="00E470D6" w:rsidP="00E470D6">
      <w:pPr>
        <w:pStyle w:val="BodyText"/>
        <w:tabs>
          <w:tab w:val="left" w:pos="8550"/>
          <w:tab w:val="left" w:pos="8730"/>
        </w:tabs>
        <w:spacing w:after="200" w:line="360" w:lineRule="auto"/>
        <w:ind w:left="-180" w:right="450"/>
        <w:jc w:val="both"/>
        <w:rPr>
          <w:rFonts w:ascii="Times New Roman" w:hAnsi="Times New Roman" w:cs="Times New Roman"/>
          <w:sz w:val="28"/>
        </w:rPr>
      </w:pPr>
    </w:p>
    <w:p w:rsidR="00E470D6" w:rsidRPr="00A76005" w:rsidRDefault="00E470D6" w:rsidP="00E470D6">
      <w:pPr>
        <w:pStyle w:val="BodyText"/>
        <w:tabs>
          <w:tab w:val="left" w:pos="8550"/>
          <w:tab w:val="left" w:pos="8730"/>
        </w:tabs>
        <w:spacing w:after="200" w:line="360" w:lineRule="auto"/>
        <w:ind w:left="-180" w:right="450"/>
        <w:jc w:val="both"/>
        <w:rPr>
          <w:rFonts w:ascii="Times New Roman" w:hAnsi="Times New Roman" w:cs="Times New Roman"/>
          <w:sz w:val="28"/>
        </w:rPr>
      </w:pPr>
    </w:p>
    <w:p w:rsidR="00E470D6" w:rsidRPr="00A76005" w:rsidRDefault="00E470D6" w:rsidP="00E470D6">
      <w:pPr>
        <w:pStyle w:val="BodyText"/>
        <w:tabs>
          <w:tab w:val="left" w:pos="8550"/>
          <w:tab w:val="left" w:pos="8730"/>
        </w:tabs>
        <w:spacing w:after="200" w:line="360" w:lineRule="auto"/>
        <w:ind w:left="-180" w:right="450"/>
        <w:jc w:val="both"/>
        <w:rPr>
          <w:rFonts w:ascii="Times New Roman" w:hAnsi="Times New Roman" w:cs="Times New Roman"/>
          <w:sz w:val="28"/>
        </w:rPr>
      </w:pPr>
    </w:p>
    <w:p w:rsidR="00E470D6" w:rsidRPr="00A76005" w:rsidRDefault="00E470D6" w:rsidP="00E470D6">
      <w:pPr>
        <w:pStyle w:val="BodyText"/>
        <w:tabs>
          <w:tab w:val="left" w:pos="8550"/>
          <w:tab w:val="left" w:pos="8730"/>
        </w:tabs>
        <w:spacing w:before="5" w:after="200" w:line="360" w:lineRule="auto"/>
        <w:ind w:left="-180" w:right="450"/>
        <w:jc w:val="center"/>
        <w:rPr>
          <w:rFonts w:ascii="Times New Roman" w:hAnsi="Times New Roman" w:cs="Times New Roman"/>
          <w:sz w:val="39"/>
        </w:rPr>
      </w:pPr>
    </w:p>
    <w:p w:rsidR="00E470D6" w:rsidRPr="00A76005" w:rsidRDefault="00E470D6" w:rsidP="00E470D6">
      <w:pPr>
        <w:tabs>
          <w:tab w:val="left" w:pos="8550"/>
          <w:tab w:val="left" w:pos="8730"/>
        </w:tabs>
        <w:spacing w:line="360" w:lineRule="auto"/>
        <w:ind w:left="-180" w:right="450"/>
        <w:jc w:val="center"/>
        <w:rPr>
          <w:rFonts w:ascii="Times New Roman" w:hAnsi="Times New Roman" w:cs="Times New Roman"/>
          <w:i/>
          <w:sz w:val="24"/>
        </w:rPr>
      </w:pPr>
      <w:r w:rsidRPr="00AB6351">
        <w:rPr>
          <w:rFonts w:ascii="Times New Roman" w:hAnsi="Times New Roman" w:cs="Times New Roman"/>
        </w:rPr>
        <w:pict>
          <v:shape id="_x0000_s1138" type="#_x0000_t202" style="position:absolute;left:0;text-align:left;margin-left:191.5pt;margin-top:-72.35pt;width:192.65pt;height:55.15pt;z-index:251687936;mso-position-horizontal-relative:page" filled="f" stroked="f">
            <v:textbox style="layout-flow:vertical;mso-layout-flow-alt:bottom-to-top" inset="0,0,0,0">
              <w:txbxContent>
                <w:p w:rsidR="00E470D6" w:rsidRDefault="00E470D6" w:rsidP="00E470D6">
                  <w:pPr>
                    <w:spacing w:line="225" w:lineRule="exact"/>
                    <w:ind w:left="451"/>
                    <w:rPr>
                      <w:rFonts w:ascii="Calibri"/>
                      <w:sz w:val="20"/>
                    </w:rPr>
                  </w:pPr>
                  <w:r>
                    <w:rPr>
                      <w:rFonts w:ascii="Calibri"/>
                      <w:spacing w:val="-2"/>
                      <w:sz w:val="20"/>
                    </w:rPr>
                    <w:t>J</w:t>
                  </w:r>
                  <w:r>
                    <w:rPr>
                      <w:rFonts w:ascii="Calibri"/>
                      <w:sz w:val="20"/>
                    </w:rPr>
                    <w:t>a</w:t>
                  </w:r>
                  <w:r>
                    <w:rPr>
                      <w:rFonts w:ascii="Calibri"/>
                      <w:spacing w:val="-1"/>
                      <w:sz w:val="20"/>
                    </w:rPr>
                    <w:t>nua</w:t>
                  </w:r>
                  <w:r>
                    <w:rPr>
                      <w:rFonts w:ascii="Calibri"/>
                      <w:sz w:val="20"/>
                    </w:rPr>
                    <w:t>ry</w:t>
                  </w:r>
                </w:p>
                <w:p w:rsidR="00E470D6" w:rsidRDefault="00E470D6" w:rsidP="00E470D6">
                  <w:pPr>
                    <w:spacing w:before="84" w:line="321" w:lineRule="auto"/>
                    <w:ind w:left="511" w:right="20" w:hanging="163"/>
                    <w:jc w:val="right"/>
                    <w:rPr>
                      <w:rFonts w:ascii="Calibri"/>
                      <w:sz w:val="20"/>
                    </w:rPr>
                  </w:pPr>
                  <w:r>
                    <w:rPr>
                      <w:rFonts w:ascii="Calibri"/>
                      <w:spacing w:val="-2"/>
                      <w:sz w:val="20"/>
                    </w:rPr>
                    <w:t>F</w:t>
                  </w:r>
                  <w:r>
                    <w:rPr>
                      <w:rFonts w:ascii="Calibri"/>
                      <w:sz w:val="20"/>
                    </w:rPr>
                    <w:t>eb</w:t>
                  </w:r>
                  <w:r>
                    <w:rPr>
                      <w:rFonts w:ascii="Calibri"/>
                      <w:spacing w:val="-3"/>
                      <w:sz w:val="20"/>
                    </w:rPr>
                    <w:t>r</w:t>
                  </w:r>
                  <w:r>
                    <w:rPr>
                      <w:rFonts w:ascii="Calibri"/>
                      <w:spacing w:val="-1"/>
                      <w:sz w:val="20"/>
                    </w:rPr>
                    <w:t>ua</w:t>
                  </w:r>
                  <w:r>
                    <w:rPr>
                      <w:rFonts w:ascii="Calibri"/>
                      <w:sz w:val="20"/>
                    </w:rPr>
                    <w:t>ry Ma</w:t>
                  </w:r>
                  <w:r>
                    <w:rPr>
                      <w:rFonts w:ascii="Calibri"/>
                      <w:spacing w:val="-4"/>
                      <w:sz w:val="20"/>
                    </w:rPr>
                    <w:t>r</w:t>
                  </w:r>
                  <w:r>
                    <w:rPr>
                      <w:rFonts w:ascii="Calibri"/>
                      <w:sz w:val="20"/>
                    </w:rPr>
                    <w:t xml:space="preserve">ch </w:t>
                  </w:r>
                  <w:r>
                    <w:rPr>
                      <w:rFonts w:ascii="Calibri"/>
                      <w:spacing w:val="-2"/>
                      <w:sz w:val="20"/>
                    </w:rPr>
                    <w:t>A</w:t>
                  </w:r>
                  <w:r>
                    <w:rPr>
                      <w:rFonts w:ascii="Calibri"/>
                      <w:spacing w:val="-1"/>
                      <w:sz w:val="20"/>
                    </w:rPr>
                    <w:t>p</w:t>
                  </w:r>
                  <w:r>
                    <w:rPr>
                      <w:rFonts w:ascii="Calibri"/>
                      <w:sz w:val="20"/>
                    </w:rPr>
                    <w:t>r</w:t>
                  </w:r>
                  <w:r>
                    <w:rPr>
                      <w:rFonts w:ascii="Calibri"/>
                      <w:spacing w:val="-4"/>
                      <w:sz w:val="20"/>
                    </w:rPr>
                    <w:t>i</w:t>
                  </w:r>
                  <w:r>
                    <w:rPr>
                      <w:rFonts w:ascii="Calibri"/>
                      <w:sz w:val="20"/>
                    </w:rPr>
                    <w:t xml:space="preserve">l May </w:t>
                  </w:r>
                  <w:r>
                    <w:rPr>
                      <w:rFonts w:ascii="Calibri"/>
                      <w:spacing w:val="-2"/>
                      <w:w w:val="101"/>
                      <w:sz w:val="20"/>
                    </w:rPr>
                    <w:t>J</w:t>
                  </w:r>
                  <w:r>
                    <w:rPr>
                      <w:rFonts w:ascii="Calibri"/>
                      <w:spacing w:val="-1"/>
                      <w:w w:val="101"/>
                      <w:sz w:val="20"/>
                    </w:rPr>
                    <w:t>u</w:t>
                  </w:r>
                  <w:r>
                    <w:rPr>
                      <w:rFonts w:ascii="Calibri"/>
                      <w:spacing w:val="-2"/>
                      <w:w w:val="101"/>
                      <w:sz w:val="20"/>
                    </w:rPr>
                    <w:t>n</w:t>
                  </w:r>
                  <w:r>
                    <w:rPr>
                      <w:rFonts w:ascii="Calibri"/>
                      <w:w w:val="101"/>
                      <w:sz w:val="20"/>
                    </w:rPr>
                    <w:t xml:space="preserve">e </w:t>
                  </w:r>
                  <w:r>
                    <w:rPr>
                      <w:rFonts w:ascii="Calibri"/>
                      <w:spacing w:val="-2"/>
                      <w:sz w:val="20"/>
                    </w:rPr>
                    <w:t>J</w:t>
                  </w:r>
                  <w:r>
                    <w:rPr>
                      <w:rFonts w:ascii="Calibri"/>
                      <w:spacing w:val="-1"/>
                      <w:sz w:val="20"/>
                    </w:rPr>
                    <w:t>u</w:t>
                  </w:r>
                  <w:r>
                    <w:rPr>
                      <w:rFonts w:ascii="Calibri"/>
                      <w:sz w:val="20"/>
                    </w:rPr>
                    <w:t xml:space="preserve">ly </w:t>
                  </w:r>
                  <w:r>
                    <w:rPr>
                      <w:rFonts w:ascii="Calibri"/>
                      <w:spacing w:val="-2"/>
                      <w:sz w:val="20"/>
                    </w:rPr>
                    <w:t>A</w:t>
                  </w:r>
                  <w:r>
                    <w:rPr>
                      <w:rFonts w:ascii="Calibri"/>
                      <w:spacing w:val="-1"/>
                      <w:sz w:val="20"/>
                    </w:rPr>
                    <w:t>u</w:t>
                  </w:r>
                  <w:r>
                    <w:rPr>
                      <w:rFonts w:ascii="Calibri"/>
                      <w:sz w:val="20"/>
                    </w:rPr>
                    <w:t>g</w:t>
                  </w:r>
                  <w:r>
                    <w:rPr>
                      <w:rFonts w:ascii="Calibri"/>
                      <w:spacing w:val="-1"/>
                      <w:sz w:val="20"/>
                    </w:rPr>
                    <w:t>u</w:t>
                  </w:r>
                  <w:r>
                    <w:rPr>
                      <w:rFonts w:ascii="Calibri"/>
                      <w:spacing w:val="-3"/>
                      <w:sz w:val="20"/>
                    </w:rPr>
                    <w:t>s</w:t>
                  </w:r>
                  <w:r>
                    <w:rPr>
                      <w:rFonts w:ascii="Calibri"/>
                      <w:sz w:val="20"/>
                    </w:rPr>
                    <w:t>t</w:t>
                  </w:r>
                </w:p>
                <w:p w:rsidR="00E470D6" w:rsidRDefault="00E470D6" w:rsidP="00E470D6">
                  <w:pPr>
                    <w:ind w:left="20"/>
                    <w:rPr>
                      <w:rFonts w:ascii="Calibri"/>
                      <w:sz w:val="20"/>
                    </w:rPr>
                  </w:pPr>
                  <w:r>
                    <w:rPr>
                      <w:rFonts w:ascii="Calibri"/>
                      <w:spacing w:val="-1"/>
                      <w:sz w:val="20"/>
                    </w:rPr>
                    <w:t xml:space="preserve">    S</w:t>
                  </w:r>
                  <w:r>
                    <w:rPr>
                      <w:rFonts w:ascii="Calibri"/>
                      <w:sz w:val="20"/>
                    </w:rPr>
                    <w:t>e</w:t>
                  </w:r>
                  <w:r>
                    <w:rPr>
                      <w:rFonts w:ascii="Calibri"/>
                      <w:spacing w:val="-1"/>
                      <w:sz w:val="20"/>
                    </w:rPr>
                    <w:t>pt</w:t>
                  </w:r>
                  <w:r>
                    <w:rPr>
                      <w:rFonts w:ascii="Calibri"/>
                      <w:sz w:val="20"/>
                    </w:rPr>
                    <w:t>e</w:t>
                  </w:r>
                  <w:r>
                    <w:rPr>
                      <w:rFonts w:ascii="Calibri"/>
                      <w:spacing w:val="-3"/>
                      <w:sz w:val="20"/>
                    </w:rPr>
                    <w:t>m</w:t>
                  </w:r>
                  <w:r>
                    <w:rPr>
                      <w:rFonts w:ascii="Calibri"/>
                      <w:spacing w:val="-1"/>
                      <w:sz w:val="20"/>
                    </w:rPr>
                    <w:t>b</w:t>
                  </w:r>
                  <w:r>
                    <w:rPr>
                      <w:rFonts w:ascii="Calibri"/>
                      <w:sz w:val="20"/>
                    </w:rPr>
                    <w:t xml:space="preserve">er  </w:t>
                  </w:r>
                </w:p>
                <w:p w:rsidR="00E470D6" w:rsidRDefault="00E470D6" w:rsidP="00E470D6">
                  <w:pPr>
                    <w:spacing w:before="83" w:line="324" w:lineRule="auto"/>
                    <w:ind w:left="218" w:right="21" w:firstLine="194"/>
                    <w:jc w:val="right"/>
                    <w:rPr>
                      <w:rFonts w:ascii="Calibri"/>
                      <w:sz w:val="20"/>
                    </w:rPr>
                  </w:pPr>
                  <w:r>
                    <w:rPr>
                      <w:rFonts w:ascii="Calibri"/>
                      <w:sz w:val="20"/>
                    </w:rPr>
                    <w:t>O</w:t>
                  </w:r>
                  <w:r>
                    <w:rPr>
                      <w:rFonts w:ascii="Calibri"/>
                      <w:spacing w:val="-4"/>
                      <w:sz w:val="20"/>
                    </w:rPr>
                    <w:t>c</w:t>
                  </w:r>
                  <w:r>
                    <w:rPr>
                      <w:rFonts w:ascii="Calibri"/>
                      <w:sz w:val="20"/>
                    </w:rPr>
                    <w:t>t</w:t>
                  </w:r>
                  <w:r>
                    <w:rPr>
                      <w:rFonts w:ascii="Calibri"/>
                      <w:spacing w:val="-1"/>
                      <w:sz w:val="20"/>
                    </w:rPr>
                    <w:t>ober No</w:t>
                  </w:r>
                  <w:r>
                    <w:rPr>
                      <w:rFonts w:ascii="Calibri"/>
                      <w:sz w:val="20"/>
                    </w:rPr>
                    <w:t>v</w:t>
                  </w:r>
                  <w:r>
                    <w:rPr>
                      <w:rFonts w:ascii="Calibri"/>
                      <w:spacing w:val="-5"/>
                      <w:sz w:val="20"/>
                    </w:rPr>
                    <w:t>e</w:t>
                  </w:r>
                  <w:r>
                    <w:rPr>
                      <w:rFonts w:ascii="Calibri"/>
                      <w:spacing w:val="1"/>
                      <w:sz w:val="20"/>
                    </w:rPr>
                    <w:t>m</w:t>
                  </w:r>
                  <w:r>
                    <w:rPr>
                      <w:rFonts w:ascii="Calibri"/>
                      <w:spacing w:val="-1"/>
                      <w:sz w:val="20"/>
                    </w:rPr>
                    <w:t>b</w:t>
                  </w:r>
                  <w:r>
                    <w:rPr>
                      <w:rFonts w:ascii="Calibri"/>
                      <w:spacing w:val="-5"/>
                      <w:sz w:val="20"/>
                    </w:rPr>
                    <w:t>e</w:t>
                  </w:r>
                  <w:r>
                    <w:rPr>
                      <w:rFonts w:ascii="Calibri"/>
                      <w:sz w:val="20"/>
                    </w:rPr>
                    <w:t>r</w:t>
                  </w:r>
                </w:p>
                <w:p w:rsidR="00E470D6" w:rsidRDefault="00E470D6" w:rsidP="00E470D6">
                  <w:pPr>
                    <w:spacing w:line="242" w:lineRule="exact"/>
                    <w:ind w:right="20"/>
                    <w:jc w:val="right"/>
                    <w:rPr>
                      <w:rFonts w:ascii="Calibri"/>
                      <w:sz w:val="20"/>
                    </w:rPr>
                  </w:pPr>
                  <w:r>
                    <w:rPr>
                      <w:rFonts w:ascii="Calibri"/>
                      <w:spacing w:val="-1"/>
                      <w:w w:val="101"/>
                      <w:sz w:val="20"/>
                    </w:rPr>
                    <w:t>D</w:t>
                  </w:r>
                  <w:r>
                    <w:rPr>
                      <w:rFonts w:ascii="Calibri"/>
                      <w:spacing w:val="-5"/>
                      <w:w w:val="101"/>
                      <w:sz w:val="20"/>
                    </w:rPr>
                    <w:t>e</w:t>
                  </w:r>
                  <w:r>
                    <w:rPr>
                      <w:rFonts w:ascii="Calibri"/>
                      <w:w w:val="101"/>
                      <w:sz w:val="20"/>
                    </w:rPr>
                    <w:t>ce</w:t>
                  </w:r>
                  <w:r>
                    <w:rPr>
                      <w:rFonts w:ascii="Calibri"/>
                      <w:spacing w:val="-3"/>
                      <w:w w:val="101"/>
                      <w:sz w:val="20"/>
                    </w:rPr>
                    <w:t>m</w:t>
                  </w:r>
                  <w:r>
                    <w:rPr>
                      <w:rFonts w:ascii="Calibri"/>
                      <w:spacing w:val="-1"/>
                      <w:w w:val="101"/>
                      <w:sz w:val="20"/>
                    </w:rPr>
                    <w:t>ber</w:t>
                  </w:r>
                </w:p>
              </w:txbxContent>
            </v:textbox>
            <w10:wrap anchorx="page"/>
          </v:shape>
        </w:pict>
      </w:r>
      <w:r w:rsidRPr="00A76005">
        <w:rPr>
          <w:rFonts w:ascii="Times New Roman" w:hAnsi="Times New Roman" w:cs="Times New Roman"/>
          <w:b/>
          <w:sz w:val="24"/>
        </w:rPr>
        <w:t xml:space="preserve">FIGURE: </w:t>
      </w:r>
      <w:r w:rsidRPr="00A76005">
        <w:rPr>
          <w:rFonts w:ascii="Times New Roman" w:hAnsi="Times New Roman" w:cs="Times New Roman"/>
          <w:i/>
          <w:sz w:val="24"/>
        </w:rPr>
        <w:t>Utilization Chart of AISL in 2014</w:t>
      </w:r>
    </w:p>
    <w:p w:rsidR="00E470D6" w:rsidRPr="0061714A" w:rsidRDefault="00E470D6" w:rsidP="00C125C1">
      <w:pPr>
        <w:tabs>
          <w:tab w:val="left" w:pos="8550"/>
          <w:tab w:val="left" w:pos="8730"/>
        </w:tabs>
        <w:spacing w:line="360" w:lineRule="auto"/>
        <w:ind w:left="-180" w:right="450"/>
        <w:jc w:val="both"/>
        <w:rPr>
          <w:rFonts w:ascii="Times New Roman" w:hAnsi="Times New Roman" w:cs="Times New Roman"/>
          <w:color w:val="365F91" w:themeColor="accent1" w:themeShade="BF"/>
          <w:sz w:val="24"/>
          <w:szCs w:val="24"/>
        </w:rPr>
      </w:pPr>
    </w:p>
    <w:p w:rsidR="00E470D6" w:rsidRDefault="00E470D6" w:rsidP="00C125C1">
      <w:pPr>
        <w:tabs>
          <w:tab w:val="left" w:pos="8550"/>
          <w:tab w:val="left" w:pos="8730"/>
        </w:tabs>
        <w:spacing w:line="360" w:lineRule="auto"/>
        <w:ind w:left="-180" w:right="450"/>
        <w:jc w:val="both"/>
        <w:rPr>
          <w:rFonts w:ascii="Times New Roman" w:hAnsi="Times New Roman" w:cs="Times New Roman"/>
          <w:b/>
          <w:color w:val="365F91" w:themeColor="accent1" w:themeShade="BF"/>
          <w:sz w:val="28"/>
          <w:szCs w:val="28"/>
          <w:highlight w:val="lightGray"/>
          <w:u w:val="single"/>
        </w:rPr>
      </w:pPr>
    </w:p>
    <w:p w:rsidR="0082173D" w:rsidRDefault="0082173D" w:rsidP="0082173D">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sidRPr="00A76005">
        <w:rPr>
          <w:rFonts w:ascii="Times New Roman" w:hAnsi="Times New Roman" w:cs="Times New Roman"/>
          <w:bCs/>
          <w:color w:val="000000" w:themeColor="text1"/>
          <w:sz w:val="24"/>
          <w:szCs w:val="24"/>
        </w:rPr>
        <w:lastRenderedPageBreak/>
        <w:t>Acorn Infrastructure Services Ltd. (Associate Company of Bangla Cat) S</w:t>
      </w:r>
      <w:r w:rsidRPr="00A76005">
        <w:rPr>
          <w:rFonts w:ascii="Times New Roman" w:hAnsi="Times New Roman" w:cs="Times New Roman"/>
          <w:color w:val="000000" w:themeColor="text1"/>
          <w:sz w:val="24"/>
          <w:szCs w:val="24"/>
        </w:rPr>
        <w:t xml:space="preserve">pecialized in Electricity Generation and Transmission (100MW HFO Based Power Plant) whose power plant is in Juldha, Chittagong. The parent company of the organization is known as Bangla Trac. Since January 2009, nearly 40 contracts have been signed to increase the capacity by 4,504 MW using light diesel oil, natural gas </w:t>
      </w:r>
      <w:r>
        <w:rPr>
          <w:rFonts w:ascii="Times New Roman" w:hAnsi="Times New Roman" w:cs="Times New Roman"/>
          <w:color w:val="000000" w:themeColor="text1"/>
          <w:sz w:val="24"/>
          <w:szCs w:val="24"/>
        </w:rPr>
        <w:t xml:space="preserve">or heavy fuel oil (HFO). </w:t>
      </w:r>
      <w:r w:rsidRPr="00A76005">
        <w:rPr>
          <w:rFonts w:ascii="Times New Roman" w:hAnsi="Times New Roman" w:cs="Times New Roman"/>
          <w:color w:val="000000" w:themeColor="text1"/>
          <w:sz w:val="24"/>
          <w:szCs w:val="24"/>
        </w:rPr>
        <w:t>The investor, Dhaka-based Acorn Infrastructure Services Ltd. (AISL), signed a five-year rental agreement with BPDB and Caterpillar Power Generation Systems. Under the agreement, Caterpillar provided equipment and services for eight Cat® 16CM43 HFO-operated generator sets. Local Cat dealer, Bangla Cat, supported the project with onsite supervision and engineering services.</w:t>
      </w:r>
    </w:p>
    <w:p w:rsidR="0082173D" w:rsidRDefault="0082173D" w:rsidP="0082173D">
      <w:pPr>
        <w:tabs>
          <w:tab w:val="left" w:pos="8550"/>
          <w:tab w:val="left" w:pos="8730"/>
        </w:tabs>
        <w:spacing w:line="360" w:lineRule="auto"/>
        <w:ind w:left="-180" w:right="450"/>
        <w:jc w:val="both"/>
        <w:rPr>
          <w:rFonts w:ascii="Times New Roman" w:hAnsi="Times New Roman" w:cs="Times New Roman"/>
          <w:color w:val="000000" w:themeColor="text1"/>
          <w:sz w:val="24"/>
          <w:szCs w:val="24"/>
        </w:rPr>
      </w:pPr>
    </w:p>
    <w:p w:rsidR="0082173D" w:rsidRPr="00A76005" w:rsidRDefault="0082173D" w:rsidP="0082173D">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extent cx="5821635" cy="3912782"/>
            <wp:effectExtent l="19050" t="0" r="7665" b="0"/>
            <wp:docPr id="26" name="Picture 25" descr="ext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 (1).jpg"/>
                    <pic:cNvPicPr/>
                  </pic:nvPicPr>
                  <pic:blipFill>
                    <a:blip r:embed="rId33"/>
                    <a:stretch>
                      <a:fillRect/>
                    </a:stretch>
                  </pic:blipFill>
                  <pic:spPr>
                    <a:xfrm>
                      <a:off x="0" y="0"/>
                      <a:ext cx="5829300" cy="3917934"/>
                    </a:xfrm>
                    <a:prstGeom prst="rect">
                      <a:avLst/>
                    </a:prstGeom>
                  </pic:spPr>
                </pic:pic>
              </a:graphicData>
            </a:graphic>
          </wp:inline>
        </w:drawing>
      </w:r>
    </w:p>
    <w:p w:rsidR="00E470D6" w:rsidRDefault="00E470D6" w:rsidP="00C125C1">
      <w:pPr>
        <w:tabs>
          <w:tab w:val="left" w:pos="8550"/>
          <w:tab w:val="left" w:pos="8730"/>
        </w:tabs>
        <w:spacing w:line="360" w:lineRule="auto"/>
        <w:ind w:left="-180" w:right="450"/>
        <w:jc w:val="both"/>
        <w:rPr>
          <w:rFonts w:ascii="Times New Roman" w:hAnsi="Times New Roman" w:cs="Times New Roman"/>
          <w:b/>
          <w:color w:val="365F91" w:themeColor="accent1" w:themeShade="BF"/>
          <w:sz w:val="28"/>
          <w:szCs w:val="28"/>
          <w:highlight w:val="lightGray"/>
          <w:u w:val="single"/>
        </w:rPr>
      </w:pPr>
    </w:p>
    <w:p w:rsidR="00E470D6" w:rsidRDefault="00E470D6" w:rsidP="00C125C1">
      <w:pPr>
        <w:tabs>
          <w:tab w:val="left" w:pos="8550"/>
          <w:tab w:val="left" w:pos="8730"/>
        </w:tabs>
        <w:spacing w:line="360" w:lineRule="auto"/>
        <w:ind w:left="-180" w:right="450"/>
        <w:jc w:val="both"/>
        <w:rPr>
          <w:rFonts w:ascii="Times New Roman" w:hAnsi="Times New Roman" w:cs="Times New Roman"/>
          <w:b/>
          <w:color w:val="365F91" w:themeColor="accent1" w:themeShade="BF"/>
          <w:sz w:val="28"/>
          <w:szCs w:val="28"/>
          <w:highlight w:val="lightGray"/>
          <w:u w:val="single"/>
        </w:rPr>
      </w:pPr>
    </w:p>
    <w:p w:rsidR="00E470D6" w:rsidRDefault="00E470D6" w:rsidP="00C125C1">
      <w:pPr>
        <w:tabs>
          <w:tab w:val="left" w:pos="8550"/>
          <w:tab w:val="left" w:pos="8730"/>
        </w:tabs>
        <w:spacing w:line="360" w:lineRule="auto"/>
        <w:ind w:left="-180" w:right="450"/>
        <w:jc w:val="both"/>
        <w:rPr>
          <w:rFonts w:ascii="Times New Roman" w:hAnsi="Times New Roman" w:cs="Times New Roman"/>
          <w:b/>
          <w:color w:val="365F91" w:themeColor="accent1" w:themeShade="BF"/>
          <w:sz w:val="28"/>
          <w:szCs w:val="28"/>
          <w:highlight w:val="lightGray"/>
          <w:u w:val="single"/>
        </w:rPr>
      </w:pPr>
    </w:p>
    <w:p w:rsidR="00E470D6" w:rsidRDefault="0082173D" w:rsidP="00C125C1">
      <w:pPr>
        <w:tabs>
          <w:tab w:val="left" w:pos="8550"/>
          <w:tab w:val="left" w:pos="8730"/>
        </w:tabs>
        <w:spacing w:line="360" w:lineRule="auto"/>
        <w:ind w:left="-180" w:right="450"/>
        <w:jc w:val="both"/>
        <w:rPr>
          <w:rFonts w:ascii="Times New Roman" w:hAnsi="Times New Roman" w:cs="Times New Roman"/>
          <w:b/>
          <w:color w:val="365F91" w:themeColor="accent1" w:themeShade="BF"/>
          <w:sz w:val="28"/>
          <w:szCs w:val="28"/>
          <w:highlight w:val="lightGray"/>
          <w:u w:val="single"/>
        </w:rPr>
      </w:pPr>
      <w:r>
        <w:rPr>
          <w:rFonts w:ascii="Times New Roman" w:hAnsi="Times New Roman" w:cs="Times New Roman"/>
          <w:b/>
          <w:noProof/>
          <w:color w:val="365F91" w:themeColor="accent1" w:themeShade="BF"/>
          <w:sz w:val="28"/>
          <w:szCs w:val="28"/>
          <w:u w:val="single"/>
        </w:rPr>
        <w:drawing>
          <wp:inline distT="0" distB="0" distL="0" distR="0">
            <wp:extent cx="5828857" cy="3168502"/>
            <wp:effectExtent l="19050" t="0" r="443" b="0"/>
            <wp:docPr id="30" name="Picture 29" descr="ex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 (2).jpg"/>
                    <pic:cNvPicPr/>
                  </pic:nvPicPr>
                  <pic:blipFill>
                    <a:blip r:embed="rId34"/>
                    <a:stretch>
                      <a:fillRect/>
                    </a:stretch>
                  </pic:blipFill>
                  <pic:spPr>
                    <a:xfrm>
                      <a:off x="0" y="0"/>
                      <a:ext cx="5829300" cy="3168743"/>
                    </a:xfrm>
                    <a:prstGeom prst="rect">
                      <a:avLst/>
                    </a:prstGeom>
                  </pic:spPr>
                </pic:pic>
              </a:graphicData>
            </a:graphic>
          </wp:inline>
        </w:drawing>
      </w:r>
    </w:p>
    <w:p w:rsidR="0082173D" w:rsidRDefault="0082173D" w:rsidP="00C125C1">
      <w:pPr>
        <w:tabs>
          <w:tab w:val="left" w:pos="8550"/>
          <w:tab w:val="left" w:pos="8730"/>
        </w:tabs>
        <w:spacing w:line="360" w:lineRule="auto"/>
        <w:ind w:left="-180" w:right="450"/>
        <w:jc w:val="both"/>
        <w:rPr>
          <w:rFonts w:ascii="Times New Roman" w:hAnsi="Times New Roman" w:cs="Times New Roman"/>
          <w:b/>
          <w:color w:val="365F91" w:themeColor="accent1" w:themeShade="BF"/>
          <w:sz w:val="28"/>
          <w:szCs w:val="28"/>
          <w:highlight w:val="lightGray"/>
          <w:u w:val="single"/>
        </w:rPr>
      </w:pPr>
    </w:p>
    <w:p w:rsidR="0082173D" w:rsidRDefault="0082173D" w:rsidP="00C125C1">
      <w:pPr>
        <w:tabs>
          <w:tab w:val="left" w:pos="8550"/>
          <w:tab w:val="left" w:pos="8730"/>
        </w:tabs>
        <w:spacing w:line="360" w:lineRule="auto"/>
        <w:ind w:left="-180" w:right="450"/>
        <w:jc w:val="both"/>
        <w:rPr>
          <w:rFonts w:ascii="Times New Roman" w:hAnsi="Times New Roman" w:cs="Times New Roman"/>
          <w:b/>
          <w:color w:val="365F91" w:themeColor="accent1" w:themeShade="BF"/>
          <w:sz w:val="28"/>
          <w:szCs w:val="28"/>
          <w:highlight w:val="lightGray"/>
          <w:u w:val="single"/>
        </w:rPr>
      </w:pPr>
      <w:r>
        <w:rPr>
          <w:rFonts w:ascii="Times New Roman" w:hAnsi="Times New Roman" w:cs="Times New Roman"/>
          <w:b/>
          <w:noProof/>
          <w:color w:val="365F91" w:themeColor="accent1" w:themeShade="BF"/>
          <w:sz w:val="28"/>
          <w:szCs w:val="28"/>
          <w:u w:val="single"/>
        </w:rPr>
        <w:drawing>
          <wp:inline distT="0" distB="0" distL="0" distR="0">
            <wp:extent cx="5829300" cy="3138805"/>
            <wp:effectExtent l="19050" t="0" r="0" b="0"/>
            <wp:docPr id="31" name="Picture 30" descr="149025433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90254336c.jpg"/>
                    <pic:cNvPicPr/>
                  </pic:nvPicPr>
                  <pic:blipFill>
                    <a:blip r:embed="rId35"/>
                    <a:stretch>
                      <a:fillRect/>
                    </a:stretch>
                  </pic:blipFill>
                  <pic:spPr>
                    <a:xfrm>
                      <a:off x="0" y="0"/>
                      <a:ext cx="5829300" cy="3138805"/>
                    </a:xfrm>
                    <a:prstGeom prst="rect">
                      <a:avLst/>
                    </a:prstGeom>
                  </pic:spPr>
                </pic:pic>
              </a:graphicData>
            </a:graphic>
          </wp:inline>
        </w:drawing>
      </w:r>
    </w:p>
    <w:p w:rsidR="00E470D6" w:rsidRDefault="00E470D6" w:rsidP="00C125C1">
      <w:pPr>
        <w:tabs>
          <w:tab w:val="left" w:pos="8550"/>
          <w:tab w:val="left" w:pos="8730"/>
        </w:tabs>
        <w:spacing w:line="360" w:lineRule="auto"/>
        <w:ind w:left="-180" w:right="450"/>
        <w:jc w:val="both"/>
        <w:rPr>
          <w:rFonts w:ascii="Times New Roman" w:hAnsi="Times New Roman" w:cs="Times New Roman"/>
          <w:b/>
          <w:color w:val="365F91" w:themeColor="accent1" w:themeShade="BF"/>
          <w:sz w:val="28"/>
          <w:szCs w:val="28"/>
          <w:highlight w:val="lightGray"/>
          <w:u w:val="single"/>
        </w:rPr>
      </w:pPr>
    </w:p>
    <w:p w:rsidR="007F0902" w:rsidRPr="0061714A" w:rsidRDefault="00EA36CD" w:rsidP="00C125C1">
      <w:pPr>
        <w:tabs>
          <w:tab w:val="left" w:pos="8550"/>
          <w:tab w:val="left" w:pos="8730"/>
        </w:tabs>
        <w:spacing w:line="360" w:lineRule="auto"/>
        <w:ind w:left="-180" w:right="450"/>
        <w:jc w:val="both"/>
        <w:rPr>
          <w:rFonts w:ascii="Times New Roman" w:hAnsi="Times New Roman" w:cs="Times New Roman"/>
          <w:color w:val="365F91" w:themeColor="accent1" w:themeShade="BF"/>
          <w:sz w:val="28"/>
          <w:szCs w:val="28"/>
        </w:rPr>
      </w:pPr>
      <w:r w:rsidRPr="0061714A">
        <w:rPr>
          <w:rFonts w:ascii="Times New Roman" w:hAnsi="Times New Roman" w:cs="Times New Roman"/>
          <w:b/>
          <w:color w:val="365F91" w:themeColor="accent1" w:themeShade="BF"/>
          <w:sz w:val="28"/>
          <w:szCs w:val="28"/>
          <w:highlight w:val="lightGray"/>
          <w:u w:val="single"/>
        </w:rPr>
        <w:lastRenderedPageBreak/>
        <w:t>Electricity Demand in Bangladesh:</w:t>
      </w:r>
    </w:p>
    <w:p w:rsidR="00EA36CD" w:rsidRPr="00A76005" w:rsidRDefault="00EA36CD" w:rsidP="00C125C1">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sidRPr="00A76005">
        <w:rPr>
          <w:rFonts w:ascii="Times New Roman" w:hAnsi="Times New Roman" w:cs="Times New Roman"/>
          <w:color w:val="000000" w:themeColor="text1"/>
          <w:sz w:val="24"/>
          <w:szCs w:val="24"/>
        </w:rPr>
        <w:t>The Bangladesh Power Development Board (BPDB) was created by the Bangladesh Water and Power Development Authority nearly 40 years ago. The BPDB provides power generation, transmission and distribution services, and has increased the country’s generation capacity from 200 MW to 6,727 MW since its formation.</w:t>
      </w:r>
    </w:p>
    <w:p w:rsidR="00EA36CD" w:rsidRPr="00A76005" w:rsidRDefault="00EA36CD" w:rsidP="00C125C1">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sidRPr="00A76005">
        <w:rPr>
          <w:rFonts w:ascii="Times New Roman" w:hAnsi="Times New Roman" w:cs="Times New Roman"/>
          <w:color w:val="000000" w:themeColor="text1"/>
          <w:sz w:val="24"/>
          <w:szCs w:val="24"/>
        </w:rPr>
        <w:t>Today, just 49 percent of the people in Bangladesh have access to electricity. Per capita generation is only 236 kWh, the lowest in the region. The unstable grid causes frequent power outages while a shortage of natural gas and load shedding during peak hours only make the situation worse.</w:t>
      </w:r>
    </w:p>
    <w:p w:rsidR="00090052" w:rsidRDefault="00EA36CD" w:rsidP="00E02665">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sidRPr="00A76005">
        <w:rPr>
          <w:rFonts w:ascii="Times New Roman" w:hAnsi="Times New Roman" w:cs="Times New Roman"/>
          <w:color w:val="000000" w:themeColor="text1"/>
          <w:sz w:val="24"/>
          <w:szCs w:val="24"/>
        </w:rPr>
        <w:t>The present power demand is 6,000 MW, but the grid can only generate 4,500 to 4,750 MW due to the gas shortage and load shedding. Because electricity is crucial to economic growth and improved quality of living, the government has prepared several short- and long-term plans to ensure balanced development of power generation in the country.</w:t>
      </w:r>
    </w:p>
    <w:p w:rsidR="00596C7B" w:rsidRDefault="00596C7B" w:rsidP="00E02665">
      <w:pPr>
        <w:tabs>
          <w:tab w:val="left" w:pos="8550"/>
          <w:tab w:val="left" w:pos="8730"/>
        </w:tabs>
        <w:spacing w:line="360" w:lineRule="auto"/>
        <w:ind w:left="-180" w:right="450"/>
        <w:jc w:val="both"/>
        <w:rPr>
          <w:rFonts w:ascii="Times New Roman" w:hAnsi="Times New Roman" w:cs="Times New Roman"/>
          <w:color w:val="000000" w:themeColor="text1"/>
          <w:sz w:val="24"/>
          <w:szCs w:val="24"/>
        </w:rPr>
      </w:pPr>
    </w:p>
    <w:p w:rsidR="0082173D" w:rsidRDefault="00596C7B" w:rsidP="00596C7B">
      <w:pPr>
        <w:tabs>
          <w:tab w:val="left" w:pos="8550"/>
          <w:tab w:val="left" w:pos="8730"/>
        </w:tabs>
        <w:spacing w:line="360" w:lineRule="auto"/>
        <w:ind w:left="-180" w:right="450"/>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extent cx="5829300" cy="3886200"/>
            <wp:effectExtent l="19050" t="0" r="0" b="0"/>
            <wp:docPr id="55" name="Picture 54" descr="15106724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10672460.jpg"/>
                    <pic:cNvPicPr/>
                  </pic:nvPicPr>
                  <pic:blipFill>
                    <a:blip r:embed="rId36"/>
                    <a:stretch>
                      <a:fillRect/>
                    </a:stretch>
                  </pic:blipFill>
                  <pic:spPr>
                    <a:xfrm>
                      <a:off x="0" y="0"/>
                      <a:ext cx="5829300" cy="3886200"/>
                    </a:xfrm>
                    <a:prstGeom prst="rect">
                      <a:avLst/>
                    </a:prstGeom>
                  </pic:spPr>
                </pic:pic>
              </a:graphicData>
            </a:graphic>
          </wp:inline>
        </w:drawing>
      </w:r>
    </w:p>
    <w:p w:rsidR="00596C7B" w:rsidRDefault="00596C7B" w:rsidP="00596C7B">
      <w:pPr>
        <w:tabs>
          <w:tab w:val="left" w:pos="8550"/>
          <w:tab w:val="left" w:pos="8730"/>
          <w:tab w:val="left" w:pos="10170"/>
        </w:tabs>
        <w:spacing w:line="360" w:lineRule="auto"/>
        <w:ind w:left="-180" w:right="450"/>
        <w:jc w:val="both"/>
        <w:rPr>
          <w:rFonts w:ascii="Times New Roman" w:hAnsi="Times New Roman" w:cs="Times New Roman"/>
          <w:bCs/>
          <w:color w:val="000000" w:themeColor="text1"/>
          <w:sz w:val="24"/>
          <w:szCs w:val="24"/>
        </w:rPr>
      </w:pPr>
      <w:r w:rsidRPr="00A76005">
        <w:rPr>
          <w:rFonts w:ascii="Times New Roman" w:hAnsi="Times New Roman" w:cs="Times New Roman"/>
          <w:bCs/>
          <w:color w:val="000000" w:themeColor="text1"/>
          <w:sz w:val="24"/>
          <w:szCs w:val="24"/>
        </w:rPr>
        <w:lastRenderedPageBreak/>
        <w:t xml:space="preserve">Acorn Infrastructure Services Ltd. is a Strategic Business Unit of Bangla Trac. Bangla Trac is a premium telecom service provider </w:t>
      </w:r>
      <w:r>
        <w:rPr>
          <w:rFonts w:ascii="Times New Roman" w:hAnsi="Times New Roman" w:cs="Times New Roman"/>
          <w:bCs/>
          <w:color w:val="000000" w:themeColor="text1"/>
          <w:sz w:val="24"/>
          <w:szCs w:val="24"/>
        </w:rPr>
        <w:t xml:space="preserve">which is </w:t>
      </w:r>
      <w:r w:rsidRPr="00A76005">
        <w:rPr>
          <w:rFonts w:ascii="Times New Roman" w:hAnsi="Times New Roman" w:cs="Times New Roman"/>
          <w:bCs/>
          <w:color w:val="000000" w:themeColor="text1"/>
          <w:sz w:val="24"/>
          <w:szCs w:val="24"/>
        </w:rPr>
        <w:t xml:space="preserve">driven by commitment and innovation to quality. Since its inception, as one of the pioneer International Gateway (IGW) Service Providers, they have diversified their portfolio well beyond core business of premium quality voice termination to Bangladesh. Their wide range of innovative products and services are designed to enable their local and international partners to realize their full potential in target markets. </w:t>
      </w:r>
    </w:p>
    <w:p w:rsidR="00596C7B" w:rsidRDefault="00596C7B" w:rsidP="00596C7B">
      <w:pPr>
        <w:tabs>
          <w:tab w:val="left" w:pos="8550"/>
          <w:tab w:val="left" w:pos="8730"/>
          <w:tab w:val="left" w:pos="10170"/>
        </w:tabs>
        <w:spacing w:line="360" w:lineRule="auto"/>
        <w:ind w:left="-180" w:right="450"/>
        <w:jc w:val="both"/>
        <w:rPr>
          <w:rFonts w:ascii="Times New Roman" w:hAnsi="Times New Roman" w:cs="Times New Roman"/>
          <w:bCs/>
          <w:color w:val="000000" w:themeColor="text1"/>
          <w:sz w:val="24"/>
          <w:szCs w:val="24"/>
        </w:rPr>
      </w:pPr>
    </w:p>
    <w:p w:rsidR="00596C7B" w:rsidRDefault="00596C7B" w:rsidP="00596C7B">
      <w:pPr>
        <w:tabs>
          <w:tab w:val="left" w:pos="8550"/>
          <w:tab w:val="left" w:pos="8730"/>
          <w:tab w:val="left" w:pos="10170"/>
        </w:tabs>
        <w:spacing w:line="360" w:lineRule="auto"/>
        <w:ind w:left="-180" w:right="450"/>
        <w:jc w:val="both"/>
        <w:rPr>
          <w:rFonts w:ascii="Times New Roman" w:hAnsi="Times New Roman" w:cs="Times New Roman"/>
          <w:bCs/>
          <w:color w:val="000000" w:themeColor="text1"/>
          <w:sz w:val="24"/>
          <w:szCs w:val="24"/>
        </w:rPr>
      </w:pPr>
      <w:r>
        <w:rPr>
          <w:rFonts w:ascii="Times New Roman" w:hAnsi="Times New Roman" w:cs="Times New Roman"/>
          <w:bCs/>
          <w:noProof/>
          <w:color w:val="000000" w:themeColor="text1"/>
          <w:sz w:val="24"/>
          <w:szCs w:val="24"/>
        </w:rPr>
        <w:drawing>
          <wp:inline distT="0" distB="0" distL="0" distR="0">
            <wp:extent cx="5829300" cy="3369945"/>
            <wp:effectExtent l="19050" t="0" r="0" b="0"/>
            <wp:docPr id="57" name="Picture 56" descr="WhatsApp-Image-2017-05-21-at-10.49.12-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Image-2017-05-21-at-10.49.12-AM.jpeg"/>
                    <pic:cNvPicPr/>
                  </pic:nvPicPr>
                  <pic:blipFill>
                    <a:blip r:embed="rId37"/>
                    <a:stretch>
                      <a:fillRect/>
                    </a:stretch>
                  </pic:blipFill>
                  <pic:spPr>
                    <a:xfrm>
                      <a:off x="0" y="0"/>
                      <a:ext cx="5829300" cy="3369945"/>
                    </a:xfrm>
                    <a:prstGeom prst="rect">
                      <a:avLst/>
                    </a:prstGeom>
                  </pic:spPr>
                </pic:pic>
              </a:graphicData>
            </a:graphic>
          </wp:inline>
        </w:drawing>
      </w:r>
    </w:p>
    <w:p w:rsidR="00596C7B" w:rsidRDefault="00596C7B" w:rsidP="00596C7B">
      <w:pPr>
        <w:tabs>
          <w:tab w:val="left" w:pos="8550"/>
          <w:tab w:val="left" w:pos="8730"/>
          <w:tab w:val="left" w:pos="10170"/>
        </w:tabs>
        <w:spacing w:line="360" w:lineRule="auto"/>
        <w:ind w:left="-180" w:right="450"/>
        <w:jc w:val="both"/>
        <w:rPr>
          <w:rFonts w:ascii="Times New Roman" w:hAnsi="Times New Roman" w:cs="Times New Roman"/>
          <w:bCs/>
          <w:color w:val="000000" w:themeColor="text1"/>
          <w:sz w:val="24"/>
          <w:szCs w:val="24"/>
        </w:rPr>
      </w:pPr>
    </w:p>
    <w:p w:rsidR="00596C7B" w:rsidRDefault="00596C7B" w:rsidP="00596C7B">
      <w:pPr>
        <w:tabs>
          <w:tab w:val="left" w:pos="8550"/>
          <w:tab w:val="left" w:pos="8730"/>
          <w:tab w:val="left" w:pos="10170"/>
        </w:tabs>
        <w:spacing w:line="360" w:lineRule="auto"/>
        <w:ind w:left="-180" w:right="450"/>
        <w:jc w:val="both"/>
        <w:rPr>
          <w:rFonts w:ascii="Times New Roman" w:hAnsi="Times New Roman" w:cs="Times New Roman"/>
          <w:bCs/>
          <w:color w:val="000000" w:themeColor="text1"/>
          <w:sz w:val="24"/>
          <w:szCs w:val="24"/>
        </w:rPr>
      </w:pPr>
    </w:p>
    <w:p w:rsidR="00596C7B" w:rsidRDefault="00596C7B" w:rsidP="00596C7B">
      <w:pPr>
        <w:tabs>
          <w:tab w:val="left" w:pos="8550"/>
          <w:tab w:val="left" w:pos="8730"/>
          <w:tab w:val="left" w:pos="10170"/>
        </w:tabs>
        <w:spacing w:line="360" w:lineRule="auto"/>
        <w:ind w:left="-180" w:right="450"/>
        <w:jc w:val="both"/>
        <w:rPr>
          <w:rFonts w:ascii="Times New Roman" w:hAnsi="Times New Roman" w:cs="Times New Roman"/>
          <w:bCs/>
          <w:color w:val="000000" w:themeColor="text1"/>
          <w:sz w:val="24"/>
          <w:szCs w:val="24"/>
        </w:rPr>
      </w:pPr>
    </w:p>
    <w:p w:rsidR="00596C7B" w:rsidRDefault="00596C7B" w:rsidP="00596C7B">
      <w:pPr>
        <w:tabs>
          <w:tab w:val="left" w:pos="8550"/>
          <w:tab w:val="left" w:pos="8730"/>
          <w:tab w:val="left" w:pos="10170"/>
        </w:tabs>
        <w:spacing w:line="360" w:lineRule="auto"/>
        <w:ind w:left="-180" w:right="450"/>
        <w:jc w:val="both"/>
        <w:rPr>
          <w:rFonts w:ascii="Times New Roman" w:hAnsi="Times New Roman" w:cs="Times New Roman"/>
          <w:bCs/>
          <w:color w:val="000000" w:themeColor="text1"/>
          <w:sz w:val="24"/>
          <w:szCs w:val="24"/>
        </w:rPr>
      </w:pPr>
    </w:p>
    <w:p w:rsidR="00596C7B" w:rsidRDefault="00596C7B" w:rsidP="00596C7B">
      <w:pPr>
        <w:tabs>
          <w:tab w:val="left" w:pos="8550"/>
          <w:tab w:val="left" w:pos="8730"/>
          <w:tab w:val="left" w:pos="10170"/>
        </w:tabs>
        <w:spacing w:line="360" w:lineRule="auto"/>
        <w:ind w:left="-180" w:right="450"/>
        <w:jc w:val="both"/>
        <w:rPr>
          <w:rFonts w:ascii="Times New Roman" w:hAnsi="Times New Roman" w:cs="Times New Roman"/>
          <w:bCs/>
          <w:color w:val="000000" w:themeColor="text1"/>
          <w:sz w:val="24"/>
          <w:szCs w:val="24"/>
        </w:rPr>
      </w:pPr>
    </w:p>
    <w:p w:rsidR="00596C7B" w:rsidRPr="00A76005" w:rsidRDefault="00596C7B" w:rsidP="00596C7B">
      <w:pPr>
        <w:tabs>
          <w:tab w:val="left" w:pos="8550"/>
          <w:tab w:val="left" w:pos="8730"/>
        </w:tabs>
        <w:spacing w:line="360" w:lineRule="auto"/>
        <w:ind w:left="-180" w:right="450"/>
        <w:jc w:val="both"/>
        <w:rPr>
          <w:rFonts w:ascii="Times New Roman" w:hAnsi="Times New Roman" w:cs="Times New Roman"/>
          <w:color w:val="000000" w:themeColor="text1"/>
          <w:sz w:val="24"/>
          <w:szCs w:val="24"/>
        </w:rPr>
      </w:pPr>
    </w:p>
    <w:p w:rsidR="001C4DB5" w:rsidRPr="0014335E" w:rsidRDefault="001C4DB5" w:rsidP="0014335E">
      <w:pPr>
        <w:tabs>
          <w:tab w:val="left" w:pos="8550"/>
          <w:tab w:val="left" w:pos="8640"/>
          <w:tab w:val="left" w:pos="8730"/>
          <w:tab w:val="left" w:pos="9000"/>
        </w:tabs>
        <w:spacing w:line="360" w:lineRule="auto"/>
        <w:ind w:left="-180" w:right="450"/>
        <w:jc w:val="center"/>
        <w:rPr>
          <w:rFonts w:ascii="Times New Roman" w:hAnsi="Times New Roman" w:cs="Times New Roman"/>
          <w:b/>
          <w:color w:val="000000" w:themeColor="text1"/>
          <w:sz w:val="24"/>
          <w:szCs w:val="24"/>
        </w:rPr>
      </w:pPr>
      <w:r w:rsidRPr="0014335E">
        <w:rPr>
          <w:rFonts w:ascii="Times New Roman" w:hAnsi="Times New Roman" w:cs="Times New Roman"/>
          <w:b/>
          <w:color w:val="D68539"/>
          <w:w w:val="110"/>
          <w:sz w:val="24"/>
          <w:szCs w:val="24"/>
        </w:rPr>
        <w:lastRenderedPageBreak/>
        <w:t>KEY STATISTIC</w:t>
      </w:r>
      <w:r w:rsidR="00A44A2D" w:rsidRPr="0014335E">
        <w:rPr>
          <w:rFonts w:ascii="Times New Roman" w:hAnsi="Times New Roman" w:cs="Times New Roman"/>
          <w:b/>
          <w:color w:val="D68539"/>
          <w:w w:val="110"/>
          <w:sz w:val="24"/>
          <w:szCs w:val="24"/>
        </w:rPr>
        <w:t>S</w:t>
      </w:r>
    </w:p>
    <w:p w:rsidR="001C4DB5" w:rsidRPr="00A76005" w:rsidRDefault="001C4DB5" w:rsidP="00C125C1">
      <w:pPr>
        <w:pStyle w:val="BodyText"/>
        <w:tabs>
          <w:tab w:val="left" w:pos="8550"/>
          <w:tab w:val="left" w:pos="8730"/>
        </w:tabs>
        <w:spacing w:before="1" w:after="200" w:line="360" w:lineRule="auto"/>
        <w:ind w:left="-180" w:right="450"/>
        <w:jc w:val="both"/>
        <w:rPr>
          <w:rFonts w:ascii="Times New Roman" w:hAnsi="Times New Roman" w:cs="Times New Roman"/>
          <w:b/>
          <w:sz w:val="14"/>
          <w:szCs w:val="14"/>
        </w:rPr>
      </w:pPr>
    </w:p>
    <w:tbl>
      <w:tblPr>
        <w:tblW w:w="9990" w:type="dxa"/>
        <w:tblInd w:w="-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990"/>
        <w:gridCol w:w="5130"/>
        <w:gridCol w:w="1170"/>
        <w:gridCol w:w="1260"/>
        <w:gridCol w:w="1440"/>
      </w:tblGrid>
      <w:tr w:rsidR="001C4DB5" w:rsidRPr="00A76005" w:rsidTr="00C8767F">
        <w:trPr>
          <w:trHeight w:val="700"/>
        </w:trPr>
        <w:tc>
          <w:tcPr>
            <w:tcW w:w="990" w:type="dxa"/>
            <w:tcBorders>
              <w:bottom w:val="single" w:sz="4" w:space="0" w:color="000000"/>
            </w:tcBorders>
            <w:shd w:val="clear" w:color="auto" w:fill="D68539"/>
          </w:tcPr>
          <w:p w:rsidR="001C4DB5" w:rsidRPr="00A76005" w:rsidRDefault="00FE0110" w:rsidP="0014335E">
            <w:pPr>
              <w:pStyle w:val="TableParagraph"/>
              <w:tabs>
                <w:tab w:val="left" w:pos="8550"/>
                <w:tab w:val="left" w:pos="8730"/>
              </w:tabs>
              <w:spacing w:before="0" w:after="200" w:line="360" w:lineRule="auto"/>
              <w:ind w:left="-180" w:right="450"/>
              <w:jc w:val="center"/>
              <w:rPr>
                <w:rFonts w:ascii="Times New Roman" w:hAnsi="Times New Roman" w:cs="Times New Roman"/>
                <w:b/>
                <w:sz w:val="14"/>
                <w:szCs w:val="14"/>
              </w:rPr>
            </w:pPr>
            <w:r>
              <w:rPr>
                <w:rFonts w:asciiTheme="minorHAnsi" w:eastAsiaTheme="minorHAnsi" w:hAnsiTheme="minorHAnsi" w:cstheme="minorBidi"/>
              </w:rPr>
              <w:br w:type="page"/>
            </w:r>
            <w:r>
              <w:br w:type="page"/>
            </w:r>
            <w:r w:rsidR="001C4DB5" w:rsidRPr="00A76005">
              <w:rPr>
                <w:rFonts w:ascii="Times New Roman" w:hAnsi="Times New Roman" w:cs="Times New Roman"/>
                <w:b/>
                <w:color w:val="FFFFFF"/>
                <w:sz w:val="14"/>
                <w:szCs w:val="14"/>
              </w:rPr>
              <w:t>S.N.</w:t>
            </w:r>
          </w:p>
        </w:tc>
        <w:tc>
          <w:tcPr>
            <w:tcW w:w="5130" w:type="dxa"/>
            <w:shd w:val="clear" w:color="auto" w:fill="D68539"/>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b/>
                <w:sz w:val="14"/>
                <w:szCs w:val="14"/>
              </w:rPr>
            </w:pPr>
          </w:p>
          <w:p w:rsidR="001C4DB5" w:rsidRPr="00A76005" w:rsidRDefault="001C4DB5" w:rsidP="0014335E">
            <w:pPr>
              <w:pStyle w:val="TableParagraph"/>
              <w:tabs>
                <w:tab w:val="left" w:pos="8550"/>
                <w:tab w:val="left" w:pos="8730"/>
              </w:tabs>
              <w:spacing w:before="10" w:after="200" w:line="360" w:lineRule="auto"/>
              <w:ind w:left="-180" w:right="450"/>
              <w:jc w:val="center"/>
              <w:rPr>
                <w:rFonts w:ascii="Times New Roman" w:hAnsi="Times New Roman" w:cs="Times New Roman"/>
                <w:b/>
                <w:sz w:val="14"/>
                <w:szCs w:val="14"/>
              </w:rPr>
            </w:pPr>
          </w:p>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b/>
                <w:sz w:val="14"/>
                <w:szCs w:val="14"/>
              </w:rPr>
            </w:pPr>
            <w:r w:rsidRPr="00A76005">
              <w:rPr>
                <w:rFonts w:ascii="Times New Roman" w:hAnsi="Times New Roman" w:cs="Times New Roman"/>
                <w:b/>
                <w:color w:val="FFFFFF"/>
                <w:sz w:val="14"/>
                <w:szCs w:val="14"/>
              </w:rPr>
              <w:t>Particulars</w:t>
            </w:r>
          </w:p>
        </w:tc>
        <w:tc>
          <w:tcPr>
            <w:tcW w:w="1170" w:type="dxa"/>
            <w:shd w:val="clear" w:color="auto" w:fill="D68539"/>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b/>
                <w:sz w:val="14"/>
                <w:szCs w:val="14"/>
              </w:rPr>
            </w:pPr>
          </w:p>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b/>
                <w:sz w:val="14"/>
                <w:szCs w:val="14"/>
              </w:rPr>
            </w:pPr>
            <w:r w:rsidRPr="00A76005">
              <w:rPr>
                <w:rFonts w:ascii="Times New Roman" w:hAnsi="Times New Roman" w:cs="Times New Roman"/>
                <w:b/>
                <w:color w:val="FFFFFF"/>
                <w:sz w:val="14"/>
                <w:szCs w:val="14"/>
              </w:rPr>
              <w:t>Year 2015-16</w:t>
            </w:r>
          </w:p>
        </w:tc>
        <w:tc>
          <w:tcPr>
            <w:tcW w:w="1260" w:type="dxa"/>
            <w:shd w:val="clear" w:color="auto" w:fill="D68539"/>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b/>
                <w:sz w:val="14"/>
                <w:szCs w:val="14"/>
              </w:rPr>
            </w:pPr>
          </w:p>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b/>
                <w:sz w:val="14"/>
                <w:szCs w:val="14"/>
              </w:rPr>
            </w:pPr>
            <w:r w:rsidRPr="00A76005">
              <w:rPr>
                <w:rFonts w:ascii="Times New Roman" w:hAnsi="Times New Roman" w:cs="Times New Roman"/>
                <w:b/>
                <w:color w:val="FFFFFF"/>
                <w:sz w:val="14"/>
                <w:szCs w:val="14"/>
              </w:rPr>
              <w:t>Year 2016-17</w:t>
            </w:r>
          </w:p>
        </w:tc>
        <w:tc>
          <w:tcPr>
            <w:tcW w:w="1440" w:type="dxa"/>
            <w:shd w:val="clear" w:color="auto" w:fill="D68539"/>
          </w:tcPr>
          <w:p w:rsidR="001C4DB5" w:rsidRPr="00A76005" w:rsidRDefault="001C4DB5" w:rsidP="0014335E">
            <w:pPr>
              <w:pStyle w:val="TableParagraph"/>
              <w:tabs>
                <w:tab w:val="left" w:pos="8550"/>
                <w:tab w:val="left" w:pos="8730"/>
              </w:tabs>
              <w:spacing w:before="10" w:after="200" w:line="360" w:lineRule="auto"/>
              <w:ind w:left="-180" w:right="450"/>
              <w:jc w:val="center"/>
              <w:rPr>
                <w:rFonts w:ascii="Times New Roman" w:hAnsi="Times New Roman" w:cs="Times New Roman"/>
                <w:b/>
                <w:sz w:val="14"/>
                <w:szCs w:val="14"/>
              </w:rPr>
            </w:pPr>
          </w:p>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b/>
                <w:sz w:val="14"/>
                <w:szCs w:val="14"/>
              </w:rPr>
            </w:pPr>
            <w:r w:rsidRPr="00A76005">
              <w:rPr>
                <w:rFonts w:ascii="Times New Roman" w:hAnsi="Times New Roman" w:cs="Times New Roman"/>
                <w:b/>
                <w:color w:val="FFFFFF"/>
                <w:sz w:val="14"/>
                <w:szCs w:val="14"/>
              </w:rPr>
              <w:t>% Change over the previous year</w:t>
            </w:r>
          </w:p>
        </w:tc>
      </w:tr>
      <w:tr w:rsidR="001C4DB5" w:rsidRPr="00A76005" w:rsidTr="00A44A2D">
        <w:trPr>
          <w:trHeight w:val="709"/>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w w:val="94"/>
                <w:sz w:val="14"/>
                <w:szCs w:val="14"/>
              </w:rPr>
              <w:t>1</w:t>
            </w:r>
          </w:p>
        </w:tc>
        <w:tc>
          <w:tcPr>
            <w:tcW w:w="9000" w:type="dxa"/>
            <w:gridSpan w:val="4"/>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b/>
                <w:sz w:val="14"/>
                <w:szCs w:val="14"/>
              </w:rPr>
            </w:pPr>
            <w:r w:rsidRPr="00A76005">
              <w:rPr>
                <w:rFonts w:ascii="Times New Roman" w:hAnsi="Times New Roman" w:cs="Times New Roman"/>
                <w:b/>
                <w:color w:val="221F1F"/>
                <w:sz w:val="14"/>
                <w:szCs w:val="14"/>
              </w:rPr>
              <w:t>Installed Capacity of Power Plants as of June (MW):</w:t>
            </w:r>
          </w:p>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b/>
                <w:sz w:val="14"/>
                <w:szCs w:val="14"/>
              </w:rPr>
            </w:pPr>
            <w:r w:rsidRPr="00A76005">
              <w:rPr>
                <w:rFonts w:ascii="Times New Roman" w:hAnsi="Times New Roman" w:cs="Times New Roman"/>
                <w:b/>
                <w:color w:val="221F1F"/>
                <w:sz w:val="14"/>
                <w:szCs w:val="14"/>
              </w:rPr>
              <w:t>a) Public Sector</w:t>
            </w:r>
          </w:p>
        </w:tc>
      </w:tr>
      <w:tr w:rsidR="001C4DB5" w:rsidRPr="00A76005" w:rsidTr="001C4DB5">
        <w:trPr>
          <w:trHeight w:val="263"/>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sz w:val="14"/>
                <w:szCs w:val="14"/>
              </w:rPr>
            </w:pPr>
          </w:p>
        </w:tc>
        <w:tc>
          <w:tcPr>
            <w:tcW w:w="5130" w:type="dxa"/>
            <w:tcBorders>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i) BPDB</w:t>
            </w:r>
          </w:p>
        </w:tc>
        <w:tc>
          <w:tcPr>
            <w:tcW w:w="1170" w:type="dxa"/>
            <w:tcBorders>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4,320</w:t>
            </w:r>
          </w:p>
        </w:tc>
        <w:tc>
          <w:tcPr>
            <w:tcW w:w="1260" w:type="dxa"/>
            <w:tcBorders>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4,508</w:t>
            </w:r>
          </w:p>
        </w:tc>
        <w:tc>
          <w:tcPr>
            <w:tcW w:w="1440" w:type="dxa"/>
            <w:tcBorders>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4.35</w:t>
            </w:r>
          </w:p>
        </w:tc>
      </w:tr>
      <w:tr w:rsidR="001C4DB5" w:rsidRPr="00A76005" w:rsidTr="001C4DB5">
        <w:trPr>
          <w:trHeight w:val="210"/>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sz w:val="14"/>
                <w:szCs w:val="14"/>
              </w:rPr>
            </w:pP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ii) APSCL</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904</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1,508</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66.81</w:t>
            </w:r>
          </w:p>
        </w:tc>
      </w:tr>
      <w:tr w:rsidR="001C4DB5" w:rsidRPr="00A76005" w:rsidTr="001C4DB5">
        <w:trPr>
          <w:trHeight w:val="186"/>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sz w:val="14"/>
                <w:szCs w:val="14"/>
              </w:rPr>
            </w:pP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iii) EGCB</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622</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622</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w w:val="89"/>
                <w:sz w:val="14"/>
                <w:szCs w:val="14"/>
              </w:rPr>
              <w:t>0</w:t>
            </w:r>
          </w:p>
        </w:tc>
      </w:tr>
      <w:tr w:rsidR="001C4DB5" w:rsidRPr="00A76005" w:rsidTr="001C4DB5">
        <w:trPr>
          <w:trHeight w:val="234"/>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sz w:val="14"/>
                <w:szCs w:val="14"/>
              </w:rPr>
            </w:pP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6"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iv) RPCL</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6"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77</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before="6"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77</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6"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w w:val="89"/>
                <w:sz w:val="14"/>
                <w:szCs w:val="14"/>
              </w:rPr>
              <w:t>0</w:t>
            </w:r>
          </w:p>
        </w:tc>
      </w:tr>
      <w:tr w:rsidR="001C4DB5" w:rsidRPr="00A76005" w:rsidTr="001C4DB5">
        <w:trPr>
          <w:trHeight w:val="187"/>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sz w:val="14"/>
                <w:szCs w:val="14"/>
              </w:rPr>
            </w:pP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v) NWPGCL</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440</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718</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63.18</w:t>
            </w:r>
          </w:p>
        </w:tc>
      </w:tr>
      <w:tr w:rsidR="001C4DB5" w:rsidRPr="00A76005" w:rsidTr="001C4DB5">
        <w:trPr>
          <w:trHeight w:val="248"/>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sz w:val="14"/>
                <w:szCs w:val="14"/>
              </w:rPr>
            </w:pPr>
          </w:p>
        </w:tc>
        <w:tc>
          <w:tcPr>
            <w:tcW w:w="5130" w:type="dxa"/>
            <w:tcBorders>
              <w:top w:val="single" w:sz="4" w:space="0" w:color="000000"/>
            </w:tcBorders>
          </w:tcPr>
          <w:p w:rsidR="001C4DB5" w:rsidRPr="00A76005" w:rsidRDefault="001C4DB5" w:rsidP="0014335E">
            <w:pPr>
              <w:pStyle w:val="TableParagraph"/>
              <w:tabs>
                <w:tab w:val="left" w:pos="8550"/>
                <w:tab w:val="left" w:pos="8730"/>
              </w:tabs>
              <w:spacing w:before="6"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vi) BPDB-RPCL JV</w:t>
            </w:r>
          </w:p>
        </w:tc>
        <w:tc>
          <w:tcPr>
            <w:tcW w:w="1170" w:type="dxa"/>
            <w:tcBorders>
              <w:top w:val="single" w:sz="4" w:space="0" w:color="000000"/>
            </w:tcBorders>
          </w:tcPr>
          <w:p w:rsidR="001C4DB5" w:rsidRPr="00A76005" w:rsidRDefault="001C4DB5" w:rsidP="0014335E">
            <w:pPr>
              <w:pStyle w:val="TableParagraph"/>
              <w:tabs>
                <w:tab w:val="left" w:pos="8550"/>
                <w:tab w:val="left" w:pos="8730"/>
              </w:tabs>
              <w:spacing w:before="6"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149</w:t>
            </w:r>
          </w:p>
        </w:tc>
        <w:tc>
          <w:tcPr>
            <w:tcW w:w="1260" w:type="dxa"/>
            <w:tcBorders>
              <w:top w:val="single" w:sz="4" w:space="0" w:color="000000"/>
            </w:tcBorders>
            <w:shd w:val="clear" w:color="auto" w:fill="D68539"/>
          </w:tcPr>
          <w:p w:rsidR="001C4DB5" w:rsidRPr="00A76005" w:rsidRDefault="001C4DB5" w:rsidP="0014335E">
            <w:pPr>
              <w:pStyle w:val="TableParagraph"/>
              <w:tabs>
                <w:tab w:val="left" w:pos="8550"/>
                <w:tab w:val="left" w:pos="8730"/>
              </w:tabs>
              <w:spacing w:before="6"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149</w:t>
            </w:r>
          </w:p>
        </w:tc>
        <w:tc>
          <w:tcPr>
            <w:tcW w:w="1440" w:type="dxa"/>
            <w:tcBorders>
              <w:top w:val="single" w:sz="4" w:space="0" w:color="000000"/>
            </w:tcBorders>
          </w:tcPr>
          <w:p w:rsidR="001C4DB5" w:rsidRPr="00A76005" w:rsidRDefault="001C4DB5" w:rsidP="0014335E">
            <w:pPr>
              <w:pStyle w:val="TableParagraph"/>
              <w:tabs>
                <w:tab w:val="left" w:pos="8550"/>
                <w:tab w:val="left" w:pos="8730"/>
              </w:tabs>
              <w:spacing w:before="6"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w w:val="89"/>
                <w:sz w:val="14"/>
                <w:szCs w:val="14"/>
              </w:rPr>
              <w:t>0</w:t>
            </w:r>
          </w:p>
        </w:tc>
      </w:tr>
      <w:tr w:rsidR="001C4DB5" w:rsidRPr="00A76005" w:rsidTr="001C4DB5">
        <w:trPr>
          <w:trHeight w:val="196"/>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sz w:val="14"/>
                <w:szCs w:val="14"/>
              </w:rPr>
            </w:pPr>
          </w:p>
        </w:tc>
        <w:tc>
          <w:tcPr>
            <w:tcW w:w="9000" w:type="dxa"/>
            <w:gridSpan w:val="4"/>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b/>
                <w:sz w:val="14"/>
                <w:szCs w:val="14"/>
              </w:rPr>
            </w:pPr>
            <w:r w:rsidRPr="00A76005">
              <w:rPr>
                <w:rFonts w:ascii="Times New Roman" w:hAnsi="Times New Roman" w:cs="Times New Roman"/>
                <w:b/>
                <w:color w:val="221F1F"/>
                <w:sz w:val="14"/>
                <w:szCs w:val="14"/>
              </w:rPr>
              <w:t>b) Private Sector:</w:t>
            </w:r>
          </w:p>
        </w:tc>
      </w:tr>
      <w:tr w:rsidR="001C4DB5" w:rsidRPr="00A76005" w:rsidTr="001C4DB5">
        <w:trPr>
          <w:trHeight w:val="186"/>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sz w:val="14"/>
                <w:szCs w:val="14"/>
              </w:rPr>
            </w:pPr>
          </w:p>
        </w:tc>
        <w:tc>
          <w:tcPr>
            <w:tcW w:w="5130" w:type="dxa"/>
            <w:tcBorders>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i) IPP/SIPP</w:t>
            </w:r>
          </w:p>
        </w:tc>
        <w:tc>
          <w:tcPr>
            <w:tcW w:w="1170" w:type="dxa"/>
            <w:tcBorders>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2,974</w:t>
            </w:r>
          </w:p>
        </w:tc>
        <w:tc>
          <w:tcPr>
            <w:tcW w:w="1260" w:type="dxa"/>
            <w:tcBorders>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3,232</w:t>
            </w:r>
          </w:p>
        </w:tc>
        <w:tc>
          <w:tcPr>
            <w:tcW w:w="1440" w:type="dxa"/>
            <w:tcBorders>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8.68</w:t>
            </w:r>
          </w:p>
        </w:tc>
      </w:tr>
      <w:tr w:rsidR="001C4DB5" w:rsidRPr="00A76005" w:rsidTr="001C4DB5">
        <w:trPr>
          <w:trHeight w:val="197"/>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sz w:val="14"/>
                <w:szCs w:val="14"/>
              </w:rPr>
            </w:pP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ii) Rental</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2,028</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1,890</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-6.8</w:t>
            </w:r>
          </w:p>
        </w:tc>
      </w:tr>
      <w:tr w:rsidR="001C4DB5" w:rsidRPr="00A76005" w:rsidTr="001C4DB5">
        <w:trPr>
          <w:trHeight w:val="210"/>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sz w:val="14"/>
                <w:szCs w:val="14"/>
              </w:rPr>
            </w:pP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c) REB (for PBS's only)</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251</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251</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w w:val="89"/>
                <w:sz w:val="14"/>
                <w:szCs w:val="14"/>
              </w:rPr>
              <w:t>0</w:t>
            </w:r>
          </w:p>
        </w:tc>
      </w:tr>
      <w:tr w:rsidR="001C4DB5" w:rsidRPr="00A76005" w:rsidTr="001C4DB5">
        <w:trPr>
          <w:trHeight w:val="152"/>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sz w:val="14"/>
                <w:szCs w:val="14"/>
              </w:rPr>
            </w:pP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d) Energy Import</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600</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600</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w w:val="89"/>
                <w:sz w:val="14"/>
                <w:szCs w:val="14"/>
              </w:rPr>
              <w:t>0</w:t>
            </w:r>
          </w:p>
        </w:tc>
      </w:tr>
      <w:tr w:rsidR="001C4DB5" w:rsidRPr="00A76005" w:rsidTr="001C4DB5">
        <w:trPr>
          <w:trHeight w:val="221"/>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sz w:val="14"/>
                <w:szCs w:val="14"/>
              </w:rPr>
            </w:pP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2" w:after="200" w:line="360" w:lineRule="auto"/>
              <w:ind w:left="-180" w:right="450"/>
              <w:jc w:val="center"/>
              <w:rPr>
                <w:rFonts w:ascii="Times New Roman" w:hAnsi="Times New Roman" w:cs="Times New Roman"/>
                <w:b/>
                <w:sz w:val="14"/>
                <w:szCs w:val="14"/>
              </w:rPr>
            </w:pPr>
            <w:r w:rsidRPr="00A76005">
              <w:rPr>
                <w:rFonts w:ascii="Times New Roman" w:hAnsi="Times New Roman" w:cs="Times New Roman"/>
                <w:b/>
                <w:sz w:val="14"/>
                <w:szCs w:val="14"/>
              </w:rPr>
              <w:t>e) System Total Installed Capacity (MW)</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2"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12,365</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before="2"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13,555</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2"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9.62</w:t>
            </w:r>
          </w:p>
        </w:tc>
      </w:tr>
      <w:tr w:rsidR="001C4DB5" w:rsidRPr="00A76005" w:rsidTr="001C4DB5">
        <w:trPr>
          <w:trHeight w:val="244"/>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w w:val="94"/>
                <w:sz w:val="14"/>
                <w:szCs w:val="14"/>
              </w:rPr>
              <w:t>2</w:t>
            </w: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 xml:space="preserve">Maximum </w:t>
            </w:r>
            <w:r w:rsidRPr="00A76005">
              <w:rPr>
                <w:rFonts w:ascii="Times New Roman" w:hAnsi="Times New Roman" w:cs="Times New Roman"/>
                <w:color w:val="221F1F"/>
                <w:sz w:val="14"/>
                <w:szCs w:val="14"/>
              </w:rPr>
              <w:t>Peak Generation (MW)</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9,036</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9,479</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4.9</w:t>
            </w:r>
          </w:p>
        </w:tc>
      </w:tr>
      <w:tr w:rsidR="001C4DB5" w:rsidRPr="00A76005" w:rsidTr="001C4DB5">
        <w:trPr>
          <w:trHeight w:val="188"/>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w w:val="94"/>
                <w:sz w:val="14"/>
                <w:szCs w:val="14"/>
              </w:rPr>
              <w:t>3</w:t>
            </w:r>
          </w:p>
        </w:tc>
        <w:tc>
          <w:tcPr>
            <w:tcW w:w="5130" w:type="dxa"/>
            <w:tcBorders>
              <w:top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Maximum Peak Demand (MW)</w:t>
            </w:r>
          </w:p>
        </w:tc>
        <w:tc>
          <w:tcPr>
            <w:tcW w:w="1170" w:type="dxa"/>
            <w:tcBorders>
              <w:top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11,405</w:t>
            </w:r>
          </w:p>
        </w:tc>
        <w:tc>
          <w:tcPr>
            <w:tcW w:w="1260" w:type="dxa"/>
            <w:tcBorders>
              <w:top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12,644</w:t>
            </w:r>
          </w:p>
        </w:tc>
        <w:tc>
          <w:tcPr>
            <w:tcW w:w="1440" w:type="dxa"/>
            <w:tcBorders>
              <w:top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10.86</w:t>
            </w:r>
          </w:p>
        </w:tc>
      </w:tr>
      <w:tr w:rsidR="001C4DB5" w:rsidRPr="00A76005" w:rsidTr="001C4DB5">
        <w:trPr>
          <w:trHeight w:val="205"/>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w w:val="94"/>
                <w:sz w:val="14"/>
                <w:szCs w:val="14"/>
              </w:rPr>
              <w:t>4</w:t>
            </w:r>
          </w:p>
        </w:tc>
        <w:tc>
          <w:tcPr>
            <w:tcW w:w="9000" w:type="dxa"/>
            <w:gridSpan w:val="4"/>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Net Energy generation (GWh):</w:t>
            </w:r>
          </w:p>
        </w:tc>
      </w:tr>
      <w:tr w:rsidR="001C4DB5" w:rsidRPr="00A76005" w:rsidTr="001C4DB5">
        <w:trPr>
          <w:trHeight w:val="196"/>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sz w:val="14"/>
                <w:szCs w:val="14"/>
              </w:rPr>
            </w:pPr>
          </w:p>
        </w:tc>
        <w:tc>
          <w:tcPr>
            <w:tcW w:w="5130" w:type="dxa"/>
            <w:tcBorders>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a) i) Public Sectors</w:t>
            </w:r>
          </w:p>
        </w:tc>
        <w:tc>
          <w:tcPr>
            <w:tcW w:w="1170" w:type="dxa"/>
            <w:tcBorders>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22,585</w:t>
            </w:r>
          </w:p>
        </w:tc>
        <w:tc>
          <w:tcPr>
            <w:tcW w:w="1260" w:type="dxa"/>
            <w:tcBorders>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26,597</w:t>
            </w:r>
          </w:p>
        </w:tc>
        <w:tc>
          <w:tcPr>
            <w:tcW w:w="1440" w:type="dxa"/>
            <w:tcBorders>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17.76</w:t>
            </w:r>
          </w:p>
        </w:tc>
      </w:tr>
      <w:tr w:rsidR="001C4DB5" w:rsidRPr="00A76005" w:rsidTr="001C4DB5">
        <w:trPr>
          <w:trHeight w:val="188"/>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sz w:val="14"/>
                <w:szCs w:val="14"/>
              </w:rPr>
            </w:pP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6"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ii) Private Sectors (IPP, SIPP and Rental)</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6"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23,786</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before="6"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24,094</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6"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1.3</w:t>
            </w:r>
          </w:p>
        </w:tc>
      </w:tr>
      <w:tr w:rsidR="001C4DB5" w:rsidRPr="00A76005" w:rsidTr="001C4DB5">
        <w:trPr>
          <w:trHeight w:val="215"/>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sz w:val="14"/>
                <w:szCs w:val="14"/>
              </w:rPr>
            </w:pP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w w:val="105"/>
                <w:sz w:val="14"/>
                <w:szCs w:val="14"/>
              </w:rPr>
              <w:t>iii) Energy Import</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3,822</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4,656</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21.81</w:t>
            </w:r>
          </w:p>
        </w:tc>
      </w:tr>
      <w:tr w:rsidR="001C4DB5" w:rsidRPr="00A76005" w:rsidTr="001C4DB5">
        <w:trPr>
          <w:trHeight w:val="234"/>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sz w:val="14"/>
                <w:szCs w:val="14"/>
              </w:rPr>
            </w:pP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b/>
                <w:sz w:val="14"/>
                <w:szCs w:val="14"/>
              </w:rPr>
            </w:pPr>
            <w:r w:rsidRPr="00A76005">
              <w:rPr>
                <w:rFonts w:ascii="Times New Roman" w:hAnsi="Times New Roman" w:cs="Times New Roman"/>
                <w:b/>
                <w:color w:val="221F1F"/>
                <w:sz w:val="14"/>
                <w:szCs w:val="14"/>
              </w:rPr>
              <w:t>iv) Total Generation (In account of Single Buyer)</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50,193</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55,347</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10.27</w:t>
            </w:r>
          </w:p>
        </w:tc>
      </w:tr>
      <w:tr w:rsidR="001C4DB5" w:rsidRPr="00A76005" w:rsidTr="001C4DB5">
        <w:trPr>
          <w:trHeight w:val="197"/>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sz w:val="14"/>
                <w:szCs w:val="14"/>
              </w:rPr>
            </w:pP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b) REB (for PBS's only)</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1,999</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1,929</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-3.51</w:t>
            </w:r>
          </w:p>
        </w:tc>
      </w:tr>
      <w:tr w:rsidR="001C4DB5" w:rsidRPr="00A76005" w:rsidTr="001C4DB5">
        <w:trPr>
          <w:trHeight w:val="220"/>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sz w:val="14"/>
                <w:szCs w:val="14"/>
              </w:rPr>
            </w:pP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b/>
                <w:sz w:val="14"/>
                <w:szCs w:val="14"/>
              </w:rPr>
            </w:pPr>
            <w:r w:rsidRPr="00A76005">
              <w:rPr>
                <w:rFonts w:ascii="Times New Roman" w:hAnsi="Times New Roman" w:cs="Times New Roman"/>
                <w:b/>
                <w:sz w:val="14"/>
                <w:szCs w:val="14"/>
              </w:rPr>
              <w:t>c) System Total Generation (GWh)</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52,193</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57,276</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9.74</w:t>
            </w:r>
          </w:p>
        </w:tc>
      </w:tr>
      <w:tr w:rsidR="001C4DB5" w:rsidRPr="00A76005" w:rsidTr="001C4DB5">
        <w:trPr>
          <w:trHeight w:val="234"/>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w w:val="94"/>
                <w:sz w:val="14"/>
                <w:szCs w:val="14"/>
              </w:rPr>
              <w:lastRenderedPageBreak/>
              <w:t>5</w:t>
            </w: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 xml:space="preserve">Per Unit Generation </w:t>
            </w:r>
            <w:r w:rsidRPr="00A76005">
              <w:rPr>
                <w:rFonts w:ascii="Times New Roman" w:hAnsi="Times New Roman" w:cs="Times New Roman"/>
                <w:color w:val="221F1F"/>
                <w:sz w:val="14"/>
                <w:szCs w:val="14"/>
              </w:rPr>
              <w:t>Cost in Public &amp; Private (Tk/Kwh)</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5.1</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5.24</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2.75</w:t>
            </w:r>
          </w:p>
        </w:tc>
      </w:tr>
      <w:tr w:rsidR="001C4DB5" w:rsidRPr="00A76005" w:rsidTr="001C4DB5">
        <w:trPr>
          <w:trHeight w:val="186"/>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w w:val="94"/>
                <w:sz w:val="14"/>
                <w:szCs w:val="14"/>
              </w:rPr>
              <w:t>6</w:t>
            </w: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 xml:space="preserve">a) Fuel Cost </w:t>
            </w:r>
            <w:r w:rsidRPr="00A76005">
              <w:rPr>
                <w:rFonts w:ascii="Times New Roman" w:hAnsi="Times New Roman" w:cs="Times New Roman"/>
                <w:color w:val="221F1F"/>
                <w:sz w:val="14"/>
                <w:szCs w:val="14"/>
              </w:rPr>
              <w:t>for Thermal Plants in Public Sector (MTk)</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60,652</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70,591</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16.39</w:t>
            </w:r>
          </w:p>
        </w:tc>
      </w:tr>
      <w:tr w:rsidR="001C4DB5" w:rsidRPr="00A76005" w:rsidTr="001C4DB5">
        <w:trPr>
          <w:trHeight w:val="186"/>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sz w:val="14"/>
                <w:szCs w:val="14"/>
              </w:rPr>
            </w:pP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 xml:space="preserve">b) Per Unit </w:t>
            </w:r>
            <w:r w:rsidRPr="00A76005">
              <w:rPr>
                <w:rFonts w:ascii="Times New Roman" w:hAnsi="Times New Roman" w:cs="Times New Roman"/>
                <w:color w:val="221F1F"/>
                <w:sz w:val="14"/>
                <w:szCs w:val="14"/>
              </w:rPr>
              <w:t>fuel Cost for thermal Plants (Tk/KWh)</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3.1</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2.76</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-10.97</w:t>
            </w:r>
          </w:p>
        </w:tc>
      </w:tr>
      <w:tr w:rsidR="001C4DB5" w:rsidRPr="00A76005" w:rsidTr="00C8767F">
        <w:trPr>
          <w:trHeight w:val="215"/>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6"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w w:val="94"/>
                <w:sz w:val="14"/>
                <w:szCs w:val="14"/>
              </w:rPr>
              <w:t>7</w:t>
            </w: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6"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 xml:space="preserve">Annual Plant </w:t>
            </w:r>
            <w:r w:rsidRPr="00A76005">
              <w:rPr>
                <w:rFonts w:ascii="Times New Roman" w:hAnsi="Times New Roman" w:cs="Times New Roman"/>
                <w:color w:val="221F1F"/>
                <w:sz w:val="14"/>
                <w:szCs w:val="14"/>
              </w:rPr>
              <w:t>Factor of Public Sector's Power Plants (%)</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6"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48.07</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before="6"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44.25</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6"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-7.95</w:t>
            </w:r>
          </w:p>
        </w:tc>
      </w:tr>
      <w:tr w:rsidR="001C4DB5" w:rsidRPr="00A76005" w:rsidTr="001C4DB5">
        <w:trPr>
          <w:trHeight w:val="220"/>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w w:val="94"/>
                <w:sz w:val="14"/>
                <w:szCs w:val="14"/>
              </w:rPr>
              <w:t>8</w:t>
            </w:r>
          </w:p>
        </w:tc>
        <w:tc>
          <w:tcPr>
            <w:tcW w:w="5130" w:type="dxa"/>
            <w:tcBorders>
              <w:top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 xml:space="preserve">System </w:t>
            </w:r>
            <w:r w:rsidRPr="00A76005">
              <w:rPr>
                <w:rFonts w:ascii="Times New Roman" w:hAnsi="Times New Roman" w:cs="Times New Roman"/>
                <w:color w:val="221F1F"/>
                <w:sz w:val="14"/>
                <w:szCs w:val="14"/>
              </w:rPr>
              <w:t>load factor (%)</w:t>
            </w:r>
          </w:p>
        </w:tc>
        <w:tc>
          <w:tcPr>
            <w:tcW w:w="1170" w:type="dxa"/>
            <w:tcBorders>
              <w:top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63.41</w:t>
            </w:r>
          </w:p>
        </w:tc>
        <w:tc>
          <w:tcPr>
            <w:tcW w:w="1260" w:type="dxa"/>
            <w:tcBorders>
              <w:top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66.65</w:t>
            </w:r>
          </w:p>
        </w:tc>
        <w:tc>
          <w:tcPr>
            <w:tcW w:w="1440" w:type="dxa"/>
            <w:tcBorders>
              <w:top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5.11</w:t>
            </w:r>
          </w:p>
        </w:tc>
      </w:tr>
      <w:tr w:rsidR="001C4DB5" w:rsidRPr="00A76005" w:rsidTr="001C4DB5">
        <w:trPr>
          <w:trHeight w:val="186"/>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w w:val="94"/>
                <w:sz w:val="14"/>
                <w:szCs w:val="14"/>
              </w:rPr>
              <w:t>9</w:t>
            </w:r>
          </w:p>
        </w:tc>
        <w:tc>
          <w:tcPr>
            <w:tcW w:w="9000" w:type="dxa"/>
            <w:gridSpan w:val="4"/>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BPDB's Commercia</w:t>
            </w:r>
            <w:r w:rsidRPr="00A76005">
              <w:rPr>
                <w:rFonts w:ascii="Times New Roman" w:hAnsi="Times New Roman" w:cs="Times New Roman"/>
                <w:color w:val="221F1F"/>
                <w:sz w:val="14"/>
                <w:szCs w:val="14"/>
              </w:rPr>
              <w:t>l Activities as Single Buyer :</w:t>
            </w:r>
          </w:p>
        </w:tc>
      </w:tr>
      <w:tr w:rsidR="001C4DB5" w:rsidRPr="00A76005" w:rsidTr="001C4DB5">
        <w:trPr>
          <w:trHeight w:val="200"/>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sz w:val="14"/>
                <w:szCs w:val="14"/>
              </w:rPr>
            </w:pPr>
          </w:p>
        </w:tc>
        <w:tc>
          <w:tcPr>
            <w:tcW w:w="5130" w:type="dxa"/>
            <w:tcBorders>
              <w:bottom w:val="single" w:sz="4" w:space="0" w:color="000000"/>
            </w:tcBorders>
          </w:tcPr>
          <w:p w:rsidR="001C4DB5" w:rsidRPr="00A76005" w:rsidRDefault="001C4DB5" w:rsidP="0014335E">
            <w:pPr>
              <w:pStyle w:val="TableParagraph"/>
              <w:tabs>
                <w:tab w:val="left" w:pos="8550"/>
                <w:tab w:val="left" w:pos="8730"/>
              </w:tabs>
              <w:spacing w:before="6"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 xml:space="preserve">a) Bulk Sales </w:t>
            </w:r>
            <w:r w:rsidRPr="00A76005">
              <w:rPr>
                <w:rFonts w:ascii="Times New Roman" w:hAnsi="Times New Roman" w:cs="Times New Roman"/>
                <w:color w:val="221F1F"/>
                <w:sz w:val="14"/>
                <w:szCs w:val="14"/>
              </w:rPr>
              <w:t>Unit to Utilities (GWh)</w:t>
            </w:r>
          </w:p>
        </w:tc>
        <w:tc>
          <w:tcPr>
            <w:tcW w:w="1170" w:type="dxa"/>
            <w:tcBorders>
              <w:bottom w:val="single" w:sz="4" w:space="0" w:color="000000"/>
            </w:tcBorders>
          </w:tcPr>
          <w:p w:rsidR="001C4DB5" w:rsidRPr="00A76005" w:rsidRDefault="001C4DB5" w:rsidP="0014335E">
            <w:pPr>
              <w:pStyle w:val="TableParagraph"/>
              <w:tabs>
                <w:tab w:val="left" w:pos="8550"/>
                <w:tab w:val="left" w:pos="8730"/>
              </w:tabs>
              <w:spacing w:before="6"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48,895</w:t>
            </w:r>
          </w:p>
        </w:tc>
        <w:tc>
          <w:tcPr>
            <w:tcW w:w="1260" w:type="dxa"/>
            <w:tcBorders>
              <w:bottom w:val="single" w:sz="4" w:space="0" w:color="000000"/>
            </w:tcBorders>
            <w:shd w:val="clear" w:color="auto" w:fill="D68539"/>
          </w:tcPr>
          <w:p w:rsidR="001C4DB5" w:rsidRPr="00A76005" w:rsidRDefault="001C4DB5" w:rsidP="0014335E">
            <w:pPr>
              <w:pStyle w:val="TableParagraph"/>
              <w:tabs>
                <w:tab w:val="left" w:pos="8550"/>
                <w:tab w:val="left" w:pos="8730"/>
              </w:tabs>
              <w:spacing w:before="6"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53,937</w:t>
            </w:r>
          </w:p>
        </w:tc>
        <w:tc>
          <w:tcPr>
            <w:tcW w:w="1440" w:type="dxa"/>
            <w:tcBorders>
              <w:bottom w:val="single" w:sz="4" w:space="0" w:color="000000"/>
            </w:tcBorders>
          </w:tcPr>
          <w:p w:rsidR="001C4DB5" w:rsidRPr="00A76005" w:rsidRDefault="001C4DB5" w:rsidP="0014335E">
            <w:pPr>
              <w:pStyle w:val="TableParagraph"/>
              <w:tabs>
                <w:tab w:val="left" w:pos="8550"/>
                <w:tab w:val="left" w:pos="8730"/>
              </w:tabs>
              <w:spacing w:before="6"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10.31</w:t>
            </w:r>
          </w:p>
        </w:tc>
      </w:tr>
      <w:tr w:rsidR="001C4DB5" w:rsidRPr="00A76005" w:rsidTr="001C4DB5">
        <w:trPr>
          <w:trHeight w:val="234"/>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sz w:val="14"/>
                <w:szCs w:val="14"/>
              </w:rPr>
            </w:pP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l</w:t>
            </w:r>
            <w:r w:rsidRPr="00A76005">
              <w:rPr>
                <w:rFonts w:ascii="Times New Roman" w:hAnsi="Times New Roman" w:cs="Times New Roman"/>
                <w:sz w:val="14"/>
                <w:szCs w:val="14"/>
              </w:rPr>
              <w:t xml:space="preserve">b) Bulk Billing </w:t>
            </w:r>
            <w:r w:rsidRPr="00A76005">
              <w:rPr>
                <w:rFonts w:ascii="Times New Roman" w:hAnsi="Times New Roman" w:cs="Times New Roman"/>
                <w:color w:val="221F1F"/>
                <w:sz w:val="14"/>
                <w:szCs w:val="14"/>
              </w:rPr>
              <w:t>Amount (MTk)</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245,744</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273,351</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11.23</w:t>
            </w:r>
          </w:p>
        </w:tc>
      </w:tr>
      <w:tr w:rsidR="001C4DB5" w:rsidRPr="00A76005" w:rsidTr="001C4DB5">
        <w:trPr>
          <w:trHeight w:val="186"/>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sz w:val="14"/>
                <w:szCs w:val="14"/>
              </w:rPr>
            </w:pP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 xml:space="preserve">c) Bulk Collection </w:t>
            </w:r>
            <w:r w:rsidRPr="00A76005">
              <w:rPr>
                <w:rFonts w:ascii="Times New Roman" w:hAnsi="Times New Roman" w:cs="Times New Roman"/>
                <w:color w:val="221F1F"/>
                <w:sz w:val="14"/>
                <w:szCs w:val="14"/>
              </w:rPr>
              <w:t>Amount (MTk)</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222,382</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274,355</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23.37</w:t>
            </w:r>
          </w:p>
        </w:tc>
      </w:tr>
      <w:tr w:rsidR="001C4DB5" w:rsidRPr="00A76005" w:rsidTr="001C4DB5">
        <w:trPr>
          <w:trHeight w:val="234"/>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sz w:val="14"/>
                <w:szCs w:val="14"/>
              </w:rPr>
            </w:pP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 xml:space="preserve">d) Accounts Receivables </w:t>
            </w:r>
            <w:r w:rsidRPr="00A76005">
              <w:rPr>
                <w:rFonts w:ascii="Times New Roman" w:hAnsi="Times New Roman" w:cs="Times New Roman"/>
                <w:color w:val="221F1F"/>
                <w:sz w:val="14"/>
                <w:szCs w:val="14"/>
              </w:rPr>
              <w:t>to Utilities (MTk)</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105,609</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101,433</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-3.95</w:t>
            </w:r>
          </w:p>
        </w:tc>
      </w:tr>
      <w:tr w:rsidR="001C4DB5" w:rsidRPr="00A76005" w:rsidTr="001C4DB5">
        <w:trPr>
          <w:trHeight w:val="186"/>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10</w:t>
            </w: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Transmission Loss (%)</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2.73</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2.72</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-0.37</w:t>
            </w:r>
          </w:p>
        </w:tc>
      </w:tr>
      <w:tr w:rsidR="001C4DB5" w:rsidRPr="00A76005" w:rsidTr="001C4DB5">
        <w:trPr>
          <w:trHeight w:val="244"/>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2"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11</w:t>
            </w:r>
          </w:p>
        </w:tc>
        <w:tc>
          <w:tcPr>
            <w:tcW w:w="5130" w:type="dxa"/>
            <w:tcBorders>
              <w:top w:val="single" w:sz="4" w:space="0" w:color="000000"/>
            </w:tcBorders>
          </w:tcPr>
          <w:p w:rsidR="001C4DB5" w:rsidRPr="00A76005" w:rsidRDefault="001C4DB5" w:rsidP="0014335E">
            <w:pPr>
              <w:pStyle w:val="TableParagraph"/>
              <w:tabs>
                <w:tab w:val="left" w:pos="8550"/>
                <w:tab w:val="left" w:pos="8730"/>
              </w:tabs>
              <w:spacing w:before="2"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 xml:space="preserve">Ave. Bulk </w:t>
            </w:r>
            <w:r w:rsidRPr="00A76005">
              <w:rPr>
                <w:rFonts w:ascii="Times New Roman" w:hAnsi="Times New Roman" w:cs="Times New Roman"/>
                <w:color w:val="221F1F"/>
                <w:sz w:val="14"/>
                <w:szCs w:val="14"/>
              </w:rPr>
              <w:t>Electricity Supply cost Taka/kWh</w:t>
            </w:r>
          </w:p>
        </w:tc>
        <w:tc>
          <w:tcPr>
            <w:tcW w:w="1170" w:type="dxa"/>
            <w:tcBorders>
              <w:top w:val="single" w:sz="4" w:space="0" w:color="000000"/>
            </w:tcBorders>
          </w:tcPr>
          <w:p w:rsidR="001C4DB5" w:rsidRPr="00A76005" w:rsidRDefault="001C4DB5" w:rsidP="0014335E">
            <w:pPr>
              <w:pStyle w:val="TableParagraph"/>
              <w:tabs>
                <w:tab w:val="left" w:pos="8550"/>
                <w:tab w:val="left" w:pos="8730"/>
              </w:tabs>
              <w:spacing w:before="2"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5.55</w:t>
            </w:r>
          </w:p>
        </w:tc>
        <w:tc>
          <w:tcPr>
            <w:tcW w:w="1260" w:type="dxa"/>
            <w:tcBorders>
              <w:top w:val="single" w:sz="4" w:space="0" w:color="000000"/>
            </w:tcBorders>
            <w:shd w:val="clear" w:color="auto" w:fill="D68539"/>
          </w:tcPr>
          <w:p w:rsidR="001C4DB5" w:rsidRPr="00A76005" w:rsidRDefault="001C4DB5" w:rsidP="0014335E">
            <w:pPr>
              <w:pStyle w:val="TableParagraph"/>
              <w:tabs>
                <w:tab w:val="left" w:pos="8550"/>
                <w:tab w:val="left" w:pos="8730"/>
              </w:tabs>
              <w:spacing w:before="2"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5.7</w:t>
            </w:r>
          </w:p>
        </w:tc>
        <w:tc>
          <w:tcPr>
            <w:tcW w:w="1440" w:type="dxa"/>
            <w:tcBorders>
              <w:top w:val="single" w:sz="4" w:space="0" w:color="000000"/>
            </w:tcBorders>
          </w:tcPr>
          <w:p w:rsidR="001C4DB5" w:rsidRPr="00A76005" w:rsidRDefault="001C4DB5" w:rsidP="0014335E">
            <w:pPr>
              <w:pStyle w:val="TableParagraph"/>
              <w:tabs>
                <w:tab w:val="left" w:pos="8550"/>
                <w:tab w:val="left" w:pos="8730"/>
              </w:tabs>
              <w:spacing w:before="2"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2.7</w:t>
            </w:r>
          </w:p>
        </w:tc>
      </w:tr>
      <w:tr w:rsidR="001C4DB5" w:rsidRPr="00A76005" w:rsidTr="001C4DB5">
        <w:trPr>
          <w:trHeight w:val="191"/>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12</w:t>
            </w:r>
          </w:p>
        </w:tc>
        <w:tc>
          <w:tcPr>
            <w:tcW w:w="9000" w:type="dxa"/>
            <w:gridSpan w:val="4"/>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 xml:space="preserve">BPDB's Commercial </w:t>
            </w:r>
            <w:r w:rsidR="00AC41A5" w:rsidRPr="00A76005">
              <w:rPr>
                <w:rFonts w:ascii="Times New Roman" w:hAnsi="Times New Roman" w:cs="Times New Roman"/>
                <w:color w:val="221F1F"/>
                <w:sz w:val="14"/>
                <w:szCs w:val="14"/>
              </w:rPr>
              <w:t>Activities with</w:t>
            </w:r>
            <w:r w:rsidRPr="00A76005">
              <w:rPr>
                <w:rFonts w:ascii="Times New Roman" w:hAnsi="Times New Roman" w:cs="Times New Roman"/>
                <w:color w:val="221F1F"/>
                <w:sz w:val="14"/>
                <w:szCs w:val="14"/>
              </w:rPr>
              <w:t>in Distribution Zones :</w:t>
            </w:r>
          </w:p>
        </w:tc>
      </w:tr>
      <w:tr w:rsidR="001C4DB5" w:rsidRPr="00A76005" w:rsidTr="001C4DB5">
        <w:trPr>
          <w:trHeight w:val="196"/>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sz w:val="14"/>
                <w:szCs w:val="14"/>
              </w:rPr>
            </w:pPr>
          </w:p>
        </w:tc>
        <w:tc>
          <w:tcPr>
            <w:tcW w:w="5130" w:type="dxa"/>
            <w:tcBorders>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 xml:space="preserve">a) Energy Imports </w:t>
            </w:r>
            <w:r w:rsidRPr="00A76005">
              <w:rPr>
                <w:rFonts w:ascii="Times New Roman" w:hAnsi="Times New Roman" w:cs="Times New Roman"/>
                <w:color w:val="221F1F"/>
                <w:sz w:val="14"/>
                <w:szCs w:val="14"/>
              </w:rPr>
              <w:t>for Retail Sale (MKWh)</w:t>
            </w:r>
          </w:p>
        </w:tc>
        <w:tc>
          <w:tcPr>
            <w:tcW w:w="1170" w:type="dxa"/>
            <w:tcBorders>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12,159</w:t>
            </w:r>
          </w:p>
        </w:tc>
        <w:tc>
          <w:tcPr>
            <w:tcW w:w="1260" w:type="dxa"/>
            <w:tcBorders>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11,024</w:t>
            </w:r>
          </w:p>
        </w:tc>
        <w:tc>
          <w:tcPr>
            <w:tcW w:w="1440" w:type="dxa"/>
            <w:tcBorders>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-9.33</w:t>
            </w:r>
          </w:p>
        </w:tc>
      </w:tr>
      <w:tr w:rsidR="001C4DB5" w:rsidRPr="00A76005" w:rsidTr="001C4DB5">
        <w:trPr>
          <w:trHeight w:val="186"/>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sz w:val="14"/>
                <w:szCs w:val="14"/>
              </w:rPr>
            </w:pP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b) Retail Sales Unit (MKWh)</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10,820</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10,002</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-7.56</w:t>
            </w:r>
          </w:p>
        </w:tc>
      </w:tr>
      <w:tr w:rsidR="001C4DB5" w:rsidRPr="00A76005" w:rsidTr="001C4DB5">
        <w:trPr>
          <w:trHeight w:val="244"/>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sz w:val="14"/>
                <w:szCs w:val="14"/>
              </w:rPr>
            </w:pP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c) Retail Billing Amount (MTk)</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69,379</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65,791</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-5.17</w:t>
            </w:r>
          </w:p>
        </w:tc>
      </w:tr>
      <w:tr w:rsidR="001C4DB5" w:rsidRPr="00A76005" w:rsidTr="001C4DB5">
        <w:trPr>
          <w:trHeight w:val="234"/>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sz w:val="14"/>
                <w:szCs w:val="14"/>
              </w:rPr>
            </w:pP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d) Retail Collection Amount (MTk)</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66,531</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65,218</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-1.97</w:t>
            </w:r>
          </w:p>
        </w:tc>
      </w:tr>
      <w:tr w:rsidR="001C4DB5" w:rsidRPr="00A76005" w:rsidTr="001C4DB5">
        <w:trPr>
          <w:trHeight w:val="191"/>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sz w:val="14"/>
                <w:szCs w:val="14"/>
              </w:rPr>
            </w:pP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e) Accounts Receivables to Retail Consumers (MTk)</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18,696</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13,999</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-25.13</w:t>
            </w:r>
          </w:p>
        </w:tc>
      </w:tr>
      <w:tr w:rsidR="001C4DB5" w:rsidRPr="00A76005" w:rsidTr="001C4DB5">
        <w:trPr>
          <w:trHeight w:val="188"/>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sz w:val="14"/>
                <w:szCs w:val="14"/>
              </w:rPr>
            </w:pP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f ) Collection/Bill Ratio (%)</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95.9</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99.13</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3.37</w:t>
            </w:r>
          </w:p>
        </w:tc>
      </w:tr>
      <w:tr w:rsidR="001C4DB5" w:rsidRPr="00A76005" w:rsidTr="001C4DB5">
        <w:trPr>
          <w:trHeight w:val="234"/>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sz w:val="14"/>
                <w:szCs w:val="14"/>
              </w:rPr>
            </w:pP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g) Collection/Import Ratio (%)</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85.34</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89.94</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5.39</w:t>
            </w:r>
          </w:p>
        </w:tc>
      </w:tr>
      <w:tr w:rsidR="001C4DB5" w:rsidRPr="00A76005" w:rsidTr="001C4DB5">
        <w:trPr>
          <w:trHeight w:val="201"/>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before="0" w:after="200" w:line="360" w:lineRule="auto"/>
              <w:ind w:left="-180" w:right="450"/>
              <w:jc w:val="center"/>
              <w:rPr>
                <w:rFonts w:ascii="Times New Roman" w:hAnsi="Times New Roman" w:cs="Times New Roman"/>
                <w:sz w:val="14"/>
                <w:szCs w:val="14"/>
              </w:rPr>
            </w:pP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h) Distribution System loss (%)</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11.01</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9.27</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-15.8</w:t>
            </w:r>
          </w:p>
        </w:tc>
      </w:tr>
      <w:tr w:rsidR="001C4DB5" w:rsidRPr="00A76005" w:rsidTr="001C4DB5">
        <w:trPr>
          <w:trHeight w:val="215"/>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13</w:t>
            </w: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 xml:space="preserve">Transmission </w:t>
            </w:r>
            <w:r w:rsidRPr="00A76005">
              <w:rPr>
                <w:rFonts w:ascii="Times New Roman" w:hAnsi="Times New Roman" w:cs="Times New Roman"/>
                <w:color w:val="221F1F"/>
                <w:sz w:val="14"/>
                <w:szCs w:val="14"/>
              </w:rPr>
              <w:t>and Distribution (T &amp; D) system Loss (%)</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13.1</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12.74</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-6.56</w:t>
            </w:r>
          </w:p>
        </w:tc>
      </w:tr>
      <w:tr w:rsidR="001C4DB5" w:rsidRPr="00A76005" w:rsidTr="001C4DB5">
        <w:trPr>
          <w:trHeight w:val="191"/>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14</w:t>
            </w: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 xml:space="preserve">Total </w:t>
            </w:r>
            <w:r w:rsidRPr="00A76005">
              <w:rPr>
                <w:rFonts w:ascii="Times New Roman" w:hAnsi="Times New Roman" w:cs="Times New Roman"/>
                <w:color w:val="221F1F"/>
                <w:sz w:val="14"/>
                <w:szCs w:val="14"/>
              </w:rPr>
              <w:t>Number of consumers of BPDB (Nos.)</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3,457,263</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2,526,682</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-26.92</w:t>
            </w:r>
          </w:p>
        </w:tc>
      </w:tr>
      <w:tr w:rsidR="001C4DB5" w:rsidRPr="00A76005" w:rsidTr="001C4DB5">
        <w:trPr>
          <w:trHeight w:val="220"/>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15</w:t>
            </w: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 xml:space="preserve">Total </w:t>
            </w:r>
            <w:r w:rsidRPr="00A76005">
              <w:rPr>
                <w:rFonts w:ascii="Times New Roman" w:hAnsi="Times New Roman" w:cs="Times New Roman"/>
                <w:color w:val="221F1F"/>
                <w:sz w:val="14"/>
                <w:szCs w:val="14"/>
              </w:rPr>
              <w:t>Population in the Country (Million)</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161</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163</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1.24</w:t>
            </w:r>
          </w:p>
        </w:tc>
      </w:tr>
      <w:tr w:rsidR="001C4DB5" w:rsidRPr="00A76005" w:rsidTr="001C4DB5">
        <w:trPr>
          <w:trHeight w:val="201"/>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16</w:t>
            </w: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 xml:space="preserve">Per capita </w:t>
            </w:r>
            <w:r w:rsidRPr="00A76005">
              <w:rPr>
                <w:rFonts w:ascii="Times New Roman" w:hAnsi="Times New Roman" w:cs="Times New Roman"/>
                <w:color w:val="221F1F"/>
                <w:sz w:val="14"/>
                <w:szCs w:val="14"/>
              </w:rPr>
              <w:t>generation (kWh)</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324</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351</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8.45</w:t>
            </w:r>
          </w:p>
        </w:tc>
      </w:tr>
      <w:tr w:rsidR="001C4DB5" w:rsidRPr="00A76005" w:rsidTr="001C4DB5">
        <w:trPr>
          <w:trHeight w:val="187"/>
        </w:trPr>
        <w:tc>
          <w:tcPr>
            <w:tcW w:w="99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17</w:t>
            </w:r>
          </w:p>
        </w:tc>
        <w:tc>
          <w:tcPr>
            <w:tcW w:w="513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 xml:space="preserve">Per capita </w:t>
            </w:r>
            <w:r w:rsidRPr="00A76005">
              <w:rPr>
                <w:rFonts w:ascii="Times New Roman" w:hAnsi="Times New Roman" w:cs="Times New Roman"/>
                <w:color w:val="221F1F"/>
                <w:sz w:val="14"/>
                <w:szCs w:val="14"/>
              </w:rPr>
              <w:t>Consumption (kWh)</w:t>
            </w:r>
          </w:p>
        </w:tc>
        <w:tc>
          <w:tcPr>
            <w:tcW w:w="117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281</w:t>
            </w:r>
          </w:p>
        </w:tc>
        <w:tc>
          <w:tcPr>
            <w:tcW w:w="1260" w:type="dxa"/>
            <w:tcBorders>
              <w:top w:val="single" w:sz="4" w:space="0" w:color="000000"/>
              <w:bottom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308</w:t>
            </w:r>
          </w:p>
        </w:tc>
        <w:tc>
          <w:tcPr>
            <w:tcW w:w="1440" w:type="dxa"/>
            <w:tcBorders>
              <w:top w:val="single" w:sz="4" w:space="0" w:color="000000"/>
              <w:bottom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9.74</w:t>
            </w:r>
          </w:p>
        </w:tc>
      </w:tr>
      <w:tr w:rsidR="001C4DB5" w:rsidRPr="00A76005" w:rsidTr="001C4DB5">
        <w:trPr>
          <w:trHeight w:val="186"/>
        </w:trPr>
        <w:tc>
          <w:tcPr>
            <w:tcW w:w="990" w:type="dxa"/>
            <w:tcBorders>
              <w:top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18</w:t>
            </w:r>
          </w:p>
        </w:tc>
        <w:tc>
          <w:tcPr>
            <w:tcW w:w="5130" w:type="dxa"/>
            <w:tcBorders>
              <w:top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sz w:val="14"/>
                <w:szCs w:val="14"/>
              </w:rPr>
              <w:t>Net profit/(loss) (MTk)</w:t>
            </w:r>
          </w:p>
        </w:tc>
        <w:tc>
          <w:tcPr>
            <w:tcW w:w="1170" w:type="dxa"/>
            <w:tcBorders>
              <w:top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38,738</w:t>
            </w:r>
          </w:p>
        </w:tc>
        <w:tc>
          <w:tcPr>
            <w:tcW w:w="1260" w:type="dxa"/>
            <w:tcBorders>
              <w:top w:val="single" w:sz="4" w:space="0" w:color="000000"/>
            </w:tcBorders>
            <w:shd w:val="clear" w:color="auto" w:fill="D68539"/>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44,349</w:t>
            </w:r>
          </w:p>
        </w:tc>
        <w:tc>
          <w:tcPr>
            <w:tcW w:w="1440" w:type="dxa"/>
            <w:tcBorders>
              <w:top w:val="single" w:sz="4" w:space="0" w:color="000000"/>
            </w:tcBorders>
          </w:tcPr>
          <w:p w:rsidR="001C4DB5" w:rsidRPr="00A76005" w:rsidRDefault="001C4DB5" w:rsidP="0014335E">
            <w:pPr>
              <w:pStyle w:val="TableParagraph"/>
              <w:tabs>
                <w:tab w:val="left" w:pos="8550"/>
                <w:tab w:val="left" w:pos="8730"/>
              </w:tabs>
              <w:spacing w:after="200" w:line="360" w:lineRule="auto"/>
              <w:ind w:left="-180" w:right="450"/>
              <w:jc w:val="center"/>
              <w:rPr>
                <w:rFonts w:ascii="Times New Roman" w:hAnsi="Times New Roman" w:cs="Times New Roman"/>
                <w:sz w:val="14"/>
                <w:szCs w:val="14"/>
              </w:rPr>
            </w:pPr>
            <w:r w:rsidRPr="00A76005">
              <w:rPr>
                <w:rFonts w:ascii="Times New Roman" w:hAnsi="Times New Roman" w:cs="Times New Roman"/>
                <w:color w:val="221F1F"/>
                <w:sz w:val="14"/>
                <w:szCs w:val="14"/>
              </w:rPr>
              <w:t>14.48</w:t>
            </w:r>
          </w:p>
        </w:tc>
      </w:tr>
    </w:tbl>
    <w:p w:rsidR="001C4DB5" w:rsidRPr="00A76005" w:rsidRDefault="001C4DB5" w:rsidP="0014335E">
      <w:pPr>
        <w:tabs>
          <w:tab w:val="left" w:pos="8550"/>
          <w:tab w:val="left" w:pos="8730"/>
        </w:tabs>
        <w:spacing w:before="2" w:line="360" w:lineRule="auto"/>
        <w:ind w:left="-180" w:right="450"/>
        <w:jc w:val="center"/>
        <w:rPr>
          <w:rFonts w:ascii="Times New Roman" w:hAnsi="Times New Roman" w:cs="Times New Roman"/>
          <w:sz w:val="14"/>
          <w:szCs w:val="14"/>
        </w:rPr>
      </w:pPr>
      <w:r w:rsidRPr="00A76005">
        <w:rPr>
          <w:rFonts w:ascii="Times New Roman" w:hAnsi="Times New Roman" w:cs="Times New Roman"/>
          <w:b/>
          <w:w w:val="110"/>
          <w:sz w:val="14"/>
          <w:szCs w:val="14"/>
        </w:rPr>
        <w:t xml:space="preserve">*Note: </w:t>
      </w:r>
      <w:r w:rsidRPr="00A76005">
        <w:rPr>
          <w:rFonts w:ascii="Times New Roman" w:hAnsi="Times New Roman" w:cs="Times New Roman"/>
          <w:w w:val="110"/>
          <w:sz w:val="14"/>
          <w:szCs w:val="14"/>
        </w:rPr>
        <w:t>Maximum Demand is shown as per power system master plan 2010</w:t>
      </w:r>
    </w:p>
    <w:p w:rsidR="005832DE" w:rsidRDefault="001C4DB5" w:rsidP="0014335E">
      <w:pPr>
        <w:tabs>
          <w:tab w:val="left" w:pos="8550"/>
          <w:tab w:val="left" w:pos="8730"/>
        </w:tabs>
        <w:spacing w:before="2" w:line="360" w:lineRule="auto"/>
        <w:ind w:left="-180" w:right="450"/>
        <w:jc w:val="center"/>
        <w:rPr>
          <w:rFonts w:ascii="Times New Roman" w:hAnsi="Times New Roman" w:cs="Times New Roman"/>
          <w:i/>
          <w:w w:val="110"/>
          <w:sz w:val="14"/>
          <w:szCs w:val="14"/>
        </w:rPr>
      </w:pPr>
      <w:r w:rsidRPr="00A76005">
        <w:rPr>
          <w:rFonts w:ascii="Times New Roman" w:hAnsi="Times New Roman" w:cs="Times New Roman"/>
          <w:b/>
          <w:w w:val="110"/>
          <w:sz w:val="14"/>
          <w:szCs w:val="14"/>
        </w:rPr>
        <w:t xml:space="preserve">FIGURE: </w:t>
      </w:r>
      <w:r w:rsidRPr="00A76005">
        <w:rPr>
          <w:rFonts w:ascii="Times New Roman" w:hAnsi="Times New Roman" w:cs="Times New Roman"/>
          <w:i/>
          <w:w w:val="110"/>
          <w:sz w:val="14"/>
          <w:szCs w:val="14"/>
        </w:rPr>
        <w:t>Key Statistics of Bangladesh Power Sector</w:t>
      </w:r>
    </w:p>
    <w:p w:rsidR="005832DE" w:rsidRDefault="005832DE" w:rsidP="005832DE">
      <w:pPr>
        <w:spacing w:line="360" w:lineRule="auto"/>
        <w:rPr>
          <w:rFonts w:ascii="Times New Roman" w:hAnsi="Times New Roman" w:cs="Times New Roman"/>
          <w:i/>
          <w:w w:val="110"/>
          <w:sz w:val="14"/>
          <w:szCs w:val="14"/>
        </w:rPr>
      </w:pPr>
    </w:p>
    <w:p w:rsidR="005832DE" w:rsidRDefault="005832DE" w:rsidP="005832DE">
      <w:pPr>
        <w:spacing w:line="360" w:lineRule="auto"/>
        <w:rPr>
          <w:rFonts w:ascii="Times New Roman" w:hAnsi="Times New Roman" w:cs="Times New Roman"/>
          <w:i/>
          <w:w w:val="110"/>
          <w:sz w:val="14"/>
          <w:szCs w:val="14"/>
        </w:rPr>
      </w:pPr>
    </w:p>
    <w:p w:rsidR="005832DE" w:rsidRDefault="005832DE" w:rsidP="005832DE">
      <w:pPr>
        <w:spacing w:line="360" w:lineRule="auto"/>
        <w:rPr>
          <w:rFonts w:ascii="Times New Roman" w:hAnsi="Times New Roman" w:cs="Times New Roman"/>
          <w:i/>
          <w:w w:val="110"/>
          <w:sz w:val="14"/>
          <w:szCs w:val="14"/>
        </w:rPr>
      </w:pPr>
    </w:p>
    <w:p w:rsidR="005832DE" w:rsidRDefault="005832DE" w:rsidP="005832DE">
      <w:pPr>
        <w:spacing w:line="360" w:lineRule="auto"/>
        <w:rPr>
          <w:rFonts w:ascii="Times New Roman" w:hAnsi="Times New Roman" w:cs="Times New Roman"/>
          <w:i/>
          <w:w w:val="110"/>
          <w:sz w:val="14"/>
          <w:szCs w:val="14"/>
        </w:rPr>
      </w:pPr>
    </w:p>
    <w:p w:rsidR="005832DE" w:rsidRDefault="005832DE" w:rsidP="005832DE">
      <w:pPr>
        <w:spacing w:line="360" w:lineRule="auto"/>
        <w:rPr>
          <w:rFonts w:ascii="Times New Roman" w:hAnsi="Times New Roman" w:cs="Times New Roman"/>
          <w:i/>
          <w:w w:val="110"/>
          <w:sz w:val="14"/>
          <w:szCs w:val="14"/>
        </w:rPr>
      </w:pPr>
    </w:p>
    <w:p w:rsidR="005832DE" w:rsidRDefault="005832DE" w:rsidP="005832DE">
      <w:pPr>
        <w:spacing w:line="360" w:lineRule="auto"/>
        <w:rPr>
          <w:rFonts w:ascii="Times New Roman" w:hAnsi="Times New Roman" w:cs="Times New Roman"/>
          <w:i/>
          <w:w w:val="110"/>
          <w:sz w:val="14"/>
          <w:szCs w:val="14"/>
        </w:rPr>
      </w:pPr>
    </w:p>
    <w:p w:rsidR="005832DE" w:rsidRDefault="005832DE" w:rsidP="005832DE">
      <w:pPr>
        <w:spacing w:line="360" w:lineRule="auto"/>
        <w:rPr>
          <w:rFonts w:ascii="Times New Roman" w:hAnsi="Times New Roman" w:cs="Times New Roman"/>
          <w:i/>
          <w:w w:val="110"/>
          <w:sz w:val="14"/>
          <w:szCs w:val="14"/>
        </w:rPr>
      </w:pPr>
    </w:p>
    <w:p w:rsidR="005832DE" w:rsidRDefault="005832DE" w:rsidP="005832DE">
      <w:pPr>
        <w:spacing w:line="360" w:lineRule="auto"/>
        <w:rPr>
          <w:rFonts w:ascii="Times New Roman" w:hAnsi="Times New Roman" w:cs="Times New Roman"/>
          <w:i/>
          <w:w w:val="110"/>
          <w:sz w:val="14"/>
          <w:szCs w:val="14"/>
        </w:rPr>
      </w:pPr>
    </w:p>
    <w:p w:rsidR="00800E4A" w:rsidRPr="00824386" w:rsidRDefault="00800E4A" w:rsidP="00824386">
      <w:pPr>
        <w:spacing w:line="360" w:lineRule="auto"/>
        <w:jc w:val="center"/>
        <w:rPr>
          <w:rFonts w:ascii="Times New Roman" w:hAnsi="Times New Roman" w:cs="Times New Roman"/>
          <w:b/>
          <w:color w:val="000000" w:themeColor="text1"/>
          <w:sz w:val="60"/>
          <w:szCs w:val="60"/>
        </w:rPr>
      </w:pPr>
      <w:r w:rsidRPr="0061714A">
        <w:rPr>
          <w:rFonts w:ascii="Times New Roman" w:hAnsi="Times New Roman" w:cs="Times New Roman"/>
          <w:b/>
          <w:color w:val="365F91" w:themeColor="accent1" w:themeShade="BF"/>
          <w:sz w:val="60"/>
          <w:szCs w:val="60"/>
          <w:highlight w:val="lightGray"/>
          <w:u w:val="single"/>
        </w:rPr>
        <w:t>Chapter 2:</w:t>
      </w:r>
    </w:p>
    <w:p w:rsidR="00800E4A" w:rsidRPr="0061714A" w:rsidRDefault="00800E4A" w:rsidP="00824386">
      <w:pPr>
        <w:spacing w:line="360" w:lineRule="auto"/>
        <w:jc w:val="center"/>
        <w:rPr>
          <w:rFonts w:ascii="Times New Roman" w:hAnsi="Times New Roman" w:cs="Times New Roman"/>
          <w:b/>
          <w:color w:val="365F91" w:themeColor="accent1" w:themeShade="BF"/>
          <w:sz w:val="60"/>
          <w:szCs w:val="60"/>
        </w:rPr>
      </w:pPr>
      <w:r w:rsidRPr="0061714A">
        <w:rPr>
          <w:rFonts w:ascii="Times New Roman" w:hAnsi="Times New Roman" w:cs="Times New Roman"/>
          <w:b/>
          <w:color w:val="365F91" w:themeColor="accent1" w:themeShade="BF"/>
          <w:sz w:val="60"/>
          <w:szCs w:val="60"/>
          <w:highlight w:val="lightGray"/>
        </w:rPr>
        <w:t>HR Policies of AISL</w:t>
      </w:r>
    </w:p>
    <w:p w:rsidR="005832DE" w:rsidRDefault="005832DE">
      <w:pPr>
        <w:rPr>
          <w:rFonts w:ascii="Times New Roman" w:hAnsi="Times New Roman" w:cs="Times New Roman"/>
          <w:i/>
          <w:w w:val="110"/>
          <w:sz w:val="14"/>
          <w:szCs w:val="14"/>
        </w:rPr>
      </w:pPr>
    </w:p>
    <w:p w:rsidR="00800E4A" w:rsidRDefault="00800E4A" w:rsidP="0014335E">
      <w:pPr>
        <w:tabs>
          <w:tab w:val="left" w:pos="8550"/>
          <w:tab w:val="left" w:pos="8730"/>
        </w:tabs>
        <w:spacing w:before="2" w:line="360" w:lineRule="auto"/>
        <w:ind w:left="-180" w:right="450"/>
        <w:jc w:val="center"/>
        <w:rPr>
          <w:rFonts w:ascii="Times New Roman" w:hAnsi="Times New Roman" w:cs="Times New Roman"/>
          <w:sz w:val="14"/>
          <w:szCs w:val="14"/>
        </w:rPr>
      </w:pPr>
    </w:p>
    <w:p w:rsidR="00800E4A" w:rsidRDefault="00800E4A" w:rsidP="0061714A">
      <w:pPr>
        <w:rPr>
          <w:rFonts w:ascii="Times New Roman" w:hAnsi="Times New Roman" w:cs="Times New Roman"/>
          <w:b/>
          <w:color w:val="365F91" w:themeColor="accent1" w:themeShade="BF"/>
          <w:sz w:val="36"/>
          <w:szCs w:val="36"/>
          <w:u w:val="single"/>
        </w:rPr>
      </w:pPr>
      <w:r>
        <w:rPr>
          <w:rFonts w:ascii="Times New Roman" w:hAnsi="Times New Roman" w:cs="Times New Roman"/>
          <w:sz w:val="14"/>
          <w:szCs w:val="14"/>
        </w:rPr>
        <w:br w:type="page"/>
      </w:r>
      <w:r w:rsidRPr="0061714A">
        <w:rPr>
          <w:rFonts w:ascii="Times New Roman" w:hAnsi="Times New Roman" w:cs="Times New Roman"/>
          <w:b/>
          <w:color w:val="365F91" w:themeColor="accent1" w:themeShade="BF"/>
          <w:sz w:val="36"/>
          <w:szCs w:val="36"/>
          <w:u w:val="single"/>
        </w:rPr>
        <w:lastRenderedPageBreak/>
        <w:t>Different HR Policies of Acorn Infrastructure Services Ltd</w:t>
      </w:r>
    </w:p>
    <w:p w:rsidR="008478FB" w:rsidRDefault="008478FB" w:rsidP="0061714A">
      <w:pPr>
        <w:rPr>
          <w:rFonts w:ascii="Times New Roman" w:hAnsi="Times New Roman" w:cs="Times New Roman"/>
          <w:b/>
          <w:color w:val="365F91" w:themeColor="accent1" w:themeShade="BF"/>
          <w:sz w:val="36"/>
          <w:szCs w:val="36"/>
          <w:u w:val="single"/>
        </w:rPr>
      </w:pPr>
    </w:p>
    <w:p w:rsidR="0061714A" w:rsidRPr="0061714A" w:rsidRDefault="0061714A" w:rsidP="0061714A">
      <w:pPr>
        <w:rPr>
          <w:rFonts w:ascii="Times New Roman" w:hAnsi="Times New Roman" w:cs="Times New Roman"/>
          <w:sz w:val="14"/>
          <w:szCs w:val="14"/>
        </w:rPr>
      </w:pPr>
    </w:p>
    <w:p w:rsidR="00090052" w:rsidRPr="0061714A" w:rsidRDefault="00046583" w:rsidP="00800E4A">
      <w:pPr>
        <w:spacing w:line="360" w:lineRule="auto"/>
        <w:jc w:val="both"/>
        <w:rPr>
          <w:rFonts w:ascii="Times New Roman" w:hAnsi="Times New Roman" w:cs="Times New Roman"/>
          <w:b/>
          <w:bCs/>
          <w:color w:val="365F91" w:themeColor="accent1" w:themeShade="BF"/>
          <w:sz w:val="28"/>
          <w:szCs w:val="28"/>
          <w:u w:val="single"/>
        </w:rPr>
      </w:pPr>
      <w:r>
        <w:rPr>
          <w:rFonts w:ascii="Times New Roman" w:hAnsi="Times New Roman" w:cs="Times New Roman"/>
          <w:b/>
          <w:bCs/>
          <w:color w:val="365F91" w:themeColor="accent1" w:themeShade="BF"/>
          <w:sz w:val="28"/>
          <w:szCs w:val="28"/>
          <w:highlight w:val="lightGray"/>
          <w:u w:val="single"/>
        </w:rPr>
        <w:t xml:space="preserve">Dress </w:t>
      </w:r>
      <w:r w:rsidRPr="00046583">
        <w:rPr>
          <w:rFonts w:ascii="Times New Roman" w:hAnsi="Times New Roman" w:cs="Times New Roman"/>
          <w:b/>
          <w:bCs/>
          <w:color w:val="365F91" w:themeColor="accent1" w:themeShade="BF"/>
          <w:sz w:val="28"/>
          <w:szCs w:val="28"/>
          <w:highlight w:val="lightGray"/>
          <w:u w:val="single"/>
        </w:rPr>
        <w:t>code at AISL</w:t>
      </w:r>
    </w:p>
    <w:tbl>
      <w:tblPr>
        <w:tblStyle w:val="TableGrid"/>
        <w:tblW w:w="0" w:type="auto"/>
        <w:tblLook w:val="04A0"/>
      </w:tblPr>
      <w:tblGrid>
        <w:gridCol w:w="4630"/>
        <w:gridCol w:w="4631"/>
      </w:tblGrid>
      <w:tr w:rsidR="00800E4A" w:rsidRPr="003F1E60" w:rsidTr="008478FB">
        <w:trPr>
          <w:trHeight w:val="593"/>
        </w:trPr>
        <w:tc>
          <w:tcPr>
            <w:tcW w:w="4630" w:type="dxa"/>
          </w:tcPr>
          <w:p w:rsidR="00800E4A" w:rsidRPr="003F1E60" w:rsidRDefault="00800E4A" w:rsidP="00667045">
            <w:pPr>
              <w:spacing w:line="360" w:lineRule="auto"/>
              <w:jc w:val="center"/>
              <w:rPr>
                <w:rFonts w:ascii="Times New Roman" w:hAnsi="Times New Roman" w:cs="Times New Roman"/>
                <w:b/>
                <w:color w:val="000000" w:themeColor="text1"/>
                <w:sz w:val="24"/>
                <w:szCs w:val="24"/>
              </w:rPr>
            </w:pPr>
            <w:r w:rsidRPr="003F1E60">
              <w:rPr>
                <w:rFonts w:ascii="Times New Roman" w:hAnsi="Times New Roman" w:cs="Times New Roman"/>
                <w:b/>
                <w:color w:val="000000" w:themeColor="text1"/>
                <w:sz w:val="24"/>
                <w:szCs w:val="24"/>
              </w:rPr>
              <w:t>Male</w:t>
            </w:r>
          </w:p>
        </w:tc>
        <w:tc>
          <w:tcPr>
            <w:tcW w:w="4631" w:type="dxa"/>
          </w:tcPr>
          <w:p w:rsidR="00800E4A" w:rsidRPr="003F1E60" w:rsidRDefault="00800E4A" w:rsidP="00667045">
            <w:pPr>
              <w:spacing w:line="360" w:lineRule="auto"/>
              <w:jc w:val="center"/>
              <w:rPr>
                <w:rFonts w:ascii="Times New Roman" w:hAnsi="Times New Roman" w:cs="Times New Roman"/>
                <w:b/>
                <w:color w:val="000000" w:themeColor="text1"/>
                <w:sz w:val="24"/>
                <w:szCs w:val="24"/>
              </w:rPr>
            </w:pPr>
            <w:r w:rsidRPr="003F1E60">
              <w:rPr>
                <w:rFonts w:ascii="Times New Roman" w:hAnsi="Times New Roman" w:cs="Times New Roman"/>
                <w:b/>
                <w:color w:val="000000" w:themeColor="text1"/>
                <w:sz w:val="24"/>
                <w:szCs w:val="24"/>
              </w:rPr>
              <w:t>Female</w:t>
            </w:r>
          </w:p>
        </w:tc>
      </w:tr>
      <w:tr w:rsidR="00800E4A" w:rsidRPr="003F1E60" w:rsidTr="008478FB">
        <w:trPr>
          <w:trHeight w:val="2248"/>
        </w:trPr>
        <w:tc>
          <w:tcPr>
            <w:tcW w:w="4630" w:type="dxa"/>
          </w:tcPr>
          <w:p w:rsidR="00800E4A" w:rsidRPr="003F1E60" w:rsidRDefault="00800E4A" w:rsidP="00667045">
            <w:pPr>
              <w:pStyle w:val="Default"/>
              <w:spacing w:line="360" w:lineRule="auto"/>
              <w:jc w:val="both"/>
              <w:rPr>
                <w:color w:val="000000" w:themeColor="text1"/>
              </w:rPr>
            </w:pPr>
            <w:r w:rsidRPr="003F1E60">
              <w:rPr>
                <w:color w:val="000000" w:themeColor="text1"/>
              </w:rPr>
              <w:t xml:space="preserve">• </w:t>
            </w:r>
            <w:r w:rsidR="00A675E8">
              <w:rPr>
                <w:color w:val="000000" w:themeColor="text1"/>
              </w:rPr>
              <w:t>Long shirt or half shirt.</w:t>
            </w:r>
          </w:p>
          <w:p w:rsidR="00800E4A" w:rsidRPr="003F1E60" w:rsidRDefault="00800E4A" w:rsidP="00667045">
            <w:pPr>
              <w:pStyle w:val="Default"/>
              <w:spacing w:line="360" w:lineRule="auto"/>
              <w:jc w:val="both"/>
              <w:rPr>
                <w:color w:val="000000" w:themeColor="text1"/>
              </w:rPr>
            </w:pPr>
          </w:p>
          <w:p w:rsidR="00800E4A" w:rsidRPr="003F1E60" w:rsidRDefault="00A675E8" w:rsidP="00667045">
            <w:pPr>
              <w:pStyle w:val="Default"/>
              <w:spacing w:line="360" w:lineRule="auto"/>
              <w:jc w:val="both"/>
              <w:rPr>
                <w:color w:val="000000" w:themeColor="text1"/>
              </w:rPr>
            </w:pPr>
            <w:r>
              <w:rPr>
                <w:color w:val="000000" w:themeColor="text1"/>
              </w:rPr>
              <w:t>• Formal pant.</w:t>
            </w:r>
            <w:r w:rsidR="00800E4A" w:rsidRPr="003F1E60">
              <w:rPr>
                <w:color w:val="000000" w:themeColor="text1"/>
              </w:rPr>
              <w:t xml:space="preserve"> </w:t>
            </w:r>
          </w:p>
          <w:p w:rsidR="00800E4A" w:rsidRPr="003F1E60" w:rsidRDefault="00800E4A" w:rsidP="00667045">
            <w:pPr>
              <w:pStyle w:val="Default"/>
              <w:spacing w:line="360" w:lineRule="auto"/>
              <w:jc w:val="both"/>
              <w:rPr>
                <w:color w:val="000000" w:themeColor="text1"/>
              </w:rPr>
            </w:pPr>
          </w:p>
          <w:p w:rsidR="00800E4A" w:rsidRPr="003F1E60" w:rsidRDefault="00800E4A" w:rsidP="00A675E8">
            <w:pPr>
              <w:pStyle w:val="Default"/>
              <w:spacing w:line="360" w:lineRule="auto"/>
              <w:jc w:val="both"/>
              <w:rPr>
                <w:color w:val="000000" w:themeColor="text1"/>
                <w:sz w:val="23"/>
                <w:szCs w:val="23"/>
              </w:rPr>
            </w:pPr>
            <w:r w:rsidRPr="003F1E60">
              <w:rPr>
                <w:color w:val="000000" w:themeColor="text1"/>
              </w:rPr>
              <w:t xml:space="preserve">• Jacket/Blazer/Suit/Sweaters </w:t>
            </w:r>
          </w:p>
        </w:tc>
        <w:tc>
          <w:tcPr>
            <w:tcW w:w="4631" w:type="dxa"/>
          </w:tcPr>
          <w:p w:rsidR="00800E4A" w:rsidRPr="003F1E60" w:rsidRDefault="00800E4A" w:rsidP="00667045">
            <w:pPr>
              <w:pStyle w:val="Default"/>
              <w:spacing w:line="360" w:lineRule="auto"/>
              <w:jc w:val="both"/>
              <w:rPr>
                <w:color w:val="000000" w:themeColor="text1"/>
              </w:rPr>
            </w:pPr>
            <w:r w:rsidRPr="003F1E60">
              <w:rPr>
                <w:color w:val="000000" w:themeColor="text1"/>
              </w:rPr>
              <w:t xml:space="preserve">• </w:t>
            </w:r>
            <w:r w:rsidR="00A675E8">
              <w:rPr>
                <w:color w:val="000000" w:themeColor="text1"/>
              </w:rPr>
              <w:t>Saree or Salwar Kameez</w:t>
            </w:r>
          </w:p>
          <w:p w:rsidR="00800E4A" w:rsidRPr="003F1E60" w:rsidRDefault="00800E4A" w:rsidP="00667045">
            <w:pPr>
              <w:pStyle w:val="Default"/>
              <w:spacing w:line="360" w:lineRule="auto"/>
              <w:jc w:val="both"/>
              <w:rPr>
                <w:color w:val="000000" w:themeColor="text1"/>
              </w:rPr>
            </w:pPr>
          </w:p>
          <w:p w:rsidR="00800E4A" w:rsidRPr="003F1E60" w:rsidRDefault="00A675E8" w:rsidP="00667045">
            <w:pPr>
              <w:pStyle w:val="Default"/>
              <w:spacing w:line="360" w:lineRule="auto"/>
              <w:jc w:val="both"/>
              <w:rPr>
                <w:color w:val="000000" w:themeColor="text1"/>
              </w:rPr>
            </w:pPr>
            <w:r>
              <w:rPr>
                <w:color w:val="000000" w:themeColor="text1"/>
              </w:rPr>
              <w:t>• Formal sandals</w:t>
            </w:r>
          </w:p>
          <w:p w:rsidR="00800E4A" w:rsidRPr="003F1E60" w:rsidRDefault="00800E4A" w:rsidP="00667045">
            <w:pPr>
              <w:pStyle w:val="Default"/>
              <w:spacing w:line="360" w:lineRule="auto"/>
              <w:jc w:val="both"/>
              <w:rPr>
                <w:color w:val="000000" w:themeColor="text1"/>
              </w:rPr>
            </w:pPr>
          </w:p>
          <w:p w:rsidR="00800E4A" w:rsidRPr="003F1E60" w:rsidRDefault="00800E4A" w:rsidP="00A675E8">
            <w:pPr>
              <w:pStyle w:val="Default"/>
              <w:spacing w:line="360" w:lineRule="auto"/>
              <w:jc w:val="both"/>
              <w:rPr>
                <w:color w:val="000000" w:themeColor="text1"/>
                <w:sz w:val="23"/>
                <w:szCs w:val="23"/>
              </w:rPr>
            </w:pPr>
            <w:r w:rsidRPr="003F1E60">
              <w:rPr>
                <w:color w:val="000000" w:themeColor="text1"/>
              </w:rPr>
              <w:t>• Jacket/Shawl/Sweaters</w:t>
            </w:r>
          </w:p>
        </w:tc>
      </w:tr>
    </w:tbl>
    <w:p w:rsidR="00800E4A" w:rsidRDefault="00800E4A" w:rsidP="00800E4A">
      <w:pPr>
        <w:spacing w:line="360" w:lineRule="auto"/>
        <w:jc w:val="both"/>
        <w:rPr>
          <w:rFonts w:ascii="Times New Roman" w:hAnsi="Times New Roman" w:cs="Times New Roman"/>
          <w:b/>
          <w:bCs/>
          <w:color w:val="000000" w:themeColor="text1"/>
          <w:sz w:val="24"/>
          <w:szCs w:val="24"/>
          <w:u w:val="single"/>
        </w:rPr>
      </w:pPr>
    </w:p>
    <w:p w:rsidR="00800E4A" w:rsidRPr="0061714A" w:rsidRDefault="00A675E8" w:rsidP="00800E4A">
      <w:pPr>
        <w:spacing w:line="360" w:lineRule="auto"/>
        <w:jc w:val="both"/>
        <w:rPr>
          <w:rFonts w:ascii="Times New Roman" w:hAnsi="Times New Roman" w:cs="Times New Roman"/>
          <w:color w:val="365F91" w:themeColor="accent1" w:themeShade="BF"/>
          <w:sz w:val="28"/>
          <w:szCs w:val="28"/>
          <w:u w:val="single"/>
        </w:rPr>
      </w:pPr>
      <w:r>
        <w:rPr>
          <w:rFonts w:ascii="Times New Roman" w:hAnsi="Times New Roman" w:cs="Times New Roman"/>
          <w:b/>
          <w:bCs/>
          <w:color w:val="365F91" w:themeColor="accent1" w:themeShade="BF"/>
          <w:sz w:val="28"/>
          <w:szCs w:val="28"/>
          <w:highlight w:val="lightGray"/>
          <w:u w:val="single"/>
        </w:rPr>
        <w:t>Conversation</w:t>
      </w:r>
      <w:r w:rsidR="00800E4A" w:rsidRPr="0061714A">
        <w:rPr>
          <w:rFonts w:ascii="Times New Roman" w:hAnsi="Times New Roman" w:cs="Times New Roman"/>
          <w:b/>
          <w:bCs/>
          <w:color w:val="365F91" w:themeColor="accent1" w:themeShade="BF"/>
          <w:sz w:val="28"/>
          <w:szCs w:val="28"/>
          <w:u w:val="single"/>
        </w:rPr>
        <w:t xml:space="preserve"> </w:t>
      </w:r>
    </w:p>
    <w:p w:rsidR="00A675E8" w:rsidRDefault="00A675E8" w:rsidP="00800E4A">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By avoiding any kind of local colloquial diction, e</w:t>
      </w:r>
      <w:r w:rsidR="00E02665">
        <w:rPr>
          <w:rFonts w:ascii="Times New Roman" w:hAnsi="Times New Roman" w:cs="Times New Roman"/>
          <w:color w:val="000000" w:themeColor="text1"/>
          <w:sz w:val="24"/>
          <w:szCs w:val="24"/>
        </w:rPr>
        <w:t xml:space="preserve">mployee should </w:t>
      </w:r>
      <w:r>
        <w:rPr>
          <w:rFonts w:ascii="Times New Roman" w:hAnsi="Times New Roman" w:cs="Times New Roman"/>
          <w:color w:val="000000" w:themeColor="text1"/>
          <w:sz w:val="24"/>
          <w:szCs w:val="24"/>
        </w:rPr>
        <w:t xml:space="preserve">be </w:t>
      </w:r>
      <w:r w:rsidR="00E02665">
        <w:rPr>
          <w:rFonts w:ascii="Times New Roman" w:hAnsi="Times New Roman" w:cs="Times New Roman"/>
          <w:color w:val="000000" w:themeColor="text1"/>
          <w:sz w:val="24"/>
          <w:szCs w:val="24"/>
        </w:rPr>
        <w:t>communicate</w:t>
      </w:r>
      <w:r>
        <w:rPr>
          <w:rFonts w:ascii="Times New Roman" w:hAnsi="Times New Roman" w:cs="Times New Roman"/>
          <w:color w:val="000000" w:themeColor="text1"/>
          <w:sz w:val="24"/>
          <w:szCs w:val="24"/>
        </w:rPr>
        <w:t>d</w:t>
      </w:r>
      <w:r w:rsidR="00E02665">
        <w:rPr>
          <w:rFonts w:ascii="Times New Roman" w:hAnsi="Times New Roman" w:cs="Times New Roman"/>
          <w:color w:val="000000" w:themeColor="text1"/>
          <w:sz w:val="24"/>
          <w:szCs w:val="24"/>
        </w:rPr>
        <w:t xml:space="preserve"> </w:t>
      </w:r>
      <w:r w:rsidR="00800E4A" w:rsidRPr="003F1E60">
        <w:rPr>
          <w:rFonts w:ascii="Times New Roman" w:hAnsi="Times New Roman" w:cs="Times New Roman"/>
          <w:color w:val="000000" w:themeColor="text1"/>
          <w:sz w:val="24"/>
          <w:szCs w:val="24"/>
        </w:rPr>
        <w:t xml:space="preserve">with his/her peers; customers, </w:t>
      </w:r>
      <w:r w:rsidR="00E02665">
        <w:rPr>
          <w:rFonts w:ascii="Times New Roman" w:hAnsi="Times New Roman" w:cs="Times New Roman"/>
          <w:color w:val="000000" w:themeColor="text1"/>
          <w:sz w:val="24"/>
          <w:szCs w:val="24"/>
        </w:rPr>
        <w:t>supervisors or vendors</w:t>
      </w:r>
      <w:r w:rsidR="00800E4A" w:rsidRPr="003F1E60">
        <w:rPr>
          <w:rFonts w:ascii="Times New Roman" w:hAnsi="Times New Roman" w:cs="Times New Roman"/>
          <w:color w:val="000000" w:themeColor="text1"/>
          <w:sz w:val="24"/>
          <w:szCs w:val="24"/>
        </w:rPr>
        <w:t xml:space="preserve"> formal</w:t>
      </w:r>
      <w:r w:rsidR="00E02665">
        <w:rPr>
          <w:rFonts w:ascii="Times New Roman" w:hAnsi="Times New Roman" w:cs="Times New Roman"/>
          <w:color w:val="000000" w:themeColor="text1"/>
          <w:sz w:val="24"/>
          <w:szCs w:val="24"/>
        </w:rPr>
        <w:t>ly</w:t>
      </w:r>
      <w:r>
        <w:rPr>
          <w:rFonts w:ascii="Times New Roman" w:hAnsi="Times New Roman" w:cs="Times New Roman"/>
          <w:color w:val="000000" w:themeColor="text1"/>
          <w:sz w:val="24"/>
          <w:szCs w:val="24"/>
        </w:rPr>
        <w:t>.</w:t>
      </w:r>
    </w:p>
    <w:p w:rsidR="00A675E8" w:rsidRPr="00A675E8" w:rsidRDefault="00A675E8" w:rsidP="00800E4A">
      <w:pPr>
        <w:spacing w:line="360" w:lineRule="auto"/>
        <w:jc w:val="both"/>
        <w:rPr>
          <w:rFonts w:ascii="Times New Roman" w:hAnsi="Times New Roman" w:cs="Times New Roman"/>
          <w:color w:val="000000" w:themeColor="text1"/>
          <w:sz w:val="24"/>
          <w:szCs w:val="24"/>
        </w:rPr>
      </w:pPr>
    </w:p>
    <w:p w:rsidR="00800E4A" w:rsidRPr="00A675E8" w:rsidRDefault="00A675E8" w:rsidP="00800E4A">
      <w:pPr>
        <w:spacing w:line="360" w:lineRule="auto"/>
        <w:jc w:val="both"/>
        <w:rPr>
          <w:rFonts w:ascii="Times New Roman" w:hAnsi="Times New Roman" w:cs="Times New Roman"/>
          <w:b/>
          <w:color w:val="365F91" w:themeColor="accent1" w:themeShade="BF"/>
          <w:sz w:val="28"/>
          <w:szCs w:val="28"/>
          <w:u w:val="single"/>
        </w:rPr>
      </w:pPr>
      <w:r w:rsidRPr="00A675E8">
        <w:rPr>
          <w:rFonts w:ascii="Times New Roman" w:hAnsi="Times New Roman" w:cs="Times New Roman"/>
          <w:b/>
          <w:color w:val="365F91" w:themeColor="accent1" w:themeShade="BF"/>
          <w:sz w:val="28"/>
          <w:szCs w:val="28"/>
          <w:highlight w:val="lightGray"/>
          <w:u w:val="single"/>
        </w:rPr>
        <w:t xml:space="preserve">System of using </w:t>
      </w:r>
      <w:r w:rsidRPr="00A675E8">
        <w:rPr>
          <w:rFonts w:ascii="Times New Roman" w:hAnsi="Times New Roman" w:cs="Times New Roman"/>
          <w:b/>
          <w:bCs/>
          <w:color w:val="365F91" w:themeColor="accent1" w:themeShade="BF"/>
          <w:sz w:val="28"/>
          <w:szCs w:val="28"/>
          <w:highlight w:val="lightGray"/>
          <w:u w:val="single"/>
        </w:rPr>
        <w:t>Telephone</w:t>
      </w:r>
    </w:p>
    <w:p w:rsidR="00800E4A" w:rsidRDefault="00A675E8" w:rsidP="00800E4A">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Employees are prohibited to make personal call during work time. </w:t>
      </w:r>
      <w:r w:rsidR="00800E4A" w:rsidRPr="003F1E60">
        <w:rPr>
          <w:rFonts w:ascii="Times New Roman" w:hAnsi="Times New Roman" w:cs="Times New Roman"/>
          <w:color w:val="000000" w:themeColor="text1"/>
          <w:sz w:val="24"/>
          <w:szCs w:val="24"/>
        </w:rPr>
        <w:t xml:space="preserve">However they </w:t>
      </w:r>
      <w:r>
        <w:rPr>
          <w:rFonts w:ascii="Times New Roman" w:hAnsi="Times New Roman" w:cs="Times New Roman"/>
          <w:color w:val="000000" w:themeColor="text1"/>
          <w:sz w:val="24"/>
          <w:szCs w:val="24"/>
        </w:rPr>
        <w:t>can attend personal calls in break time.</w:t>
      </w:r>
      <w:r w:rsidR="00E0266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E</w:t>
      </w:r>
      <w:r w:rsidR="00800E4A" w:rsidRPr="003F1E60">
        <w:rPr>
          <w:rFonts w:ascii="Times New Roman" w:hAnsi="Times New Roman" w:cs="Times New Roman"/>
          <w:color w:val="000000" w:themeColor="text1"/>
          <w:sz w:val="24"/>
          <w:szCs w:val="24"/>
        </w:rPr>
        <w:t>mployees should always keep their voice low so that i</w:t>
      </w:r>
      <w:r>
        <w:rPr>
          <w:rFonts w:ascii="Times New Roman" w:hAnsi="Times New Roman" w:cs="Times New Roman"/>
          <w:color w:val="000000" w:themeColor="text1"/>
          <w:sz w:val="24"/>
          <w:szCs w:val="24"/>
        </w:rPr>
        <w:t>t does not distract other people from their work.</w:t>
      </w:r>
    </w:p>
    <w:p w:rsidR="0061714A" w:rsidRPr="003F1E60" w:rsidRDefault="00596C7B" w:rsidP="00596C7B">
      <w:pPr>
        <w:spacing w:line="36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extent cx="2619375" cy="1743075"/>
            <wp:effectExtent l="19050" t="0" r="9525" b="0"/>
            <wp:docPr id="56" name="Picture 55"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38"/>
                    <a:stretch>
                      <a:fillRect/>
                    </a:stretch>
                  </pic:blipFill>
                  <pic:spPr>
                    <a:xfrm>
                      <a:off x="0" y="0"/>
                      <a:ext cx="2619375" cy="1743075"/>
                    </a:xfrm>
                    <a:prstGeom prst="rect">
                      <a:avLst/>
                    </a:prstGeom>
                  </pic:spPr>
                </pic:pic>
              </a:graphicData>
            </a:graphic>
          </wp:inline>
        </w:drawing>
      </w:r>
    </w:p>
    <w:p w:rsidR="00800E4A" w:rsidRPr="0061714A" w:rsidRDefault="008478FB" w:rsidP="00800E4A">
      <w:pPr>
        <w:spacing w:line="360" w:lineRule="auto"/>
        <w:jc w:val="both"/>
        <w:rPr>
          <w:rFonts w:ascii="Times New Roman" w:hAnsi="Times New Roman" w:cs="Times New Roman"/>
          <w:color w:val="365F91" w:themeColor="accent1" w:themeShade="BF"/>
          <w:sz w:val="28"/>
          <w:szCs w:val="28"/>
          <w:u w:val="single"/>
        </w:rPr>
      </w:pPr>
      <w:r>
        <w:rPr>
          <w:rFonts w:ascii="Times New Roman" w:hAnsi="Times New Roman" w:cs="Times New Roman"/>
          <w:b/>
          <w:bCs/>
          <w:color w:val="365F91" w:themeColor="accent1" w:themeShade="BF"/>
          <w:sz w:val="28"/>
          <w:szCs w:val="28"/>
          <w:highlight w:val="lightGray"/>
          <w:u w:val="single"/>
        </w:rPr>
        <w:lastRenderedPageBreak/>
        <w:t>Using company’s</w:t>
      </w:r>
      <w:r w:rsidR="0061714A">
        <w:rPr>
          <w:rFonts w:ascii="Times New Roman" w:hAnsi="Times New Roman" w:cs="Times New Roman"/>
          <w:b/>
          <w:bCs/>
          <w:color w:val="365F91" w:themeColor="accent1" w:themeShade="BF"/>
          <w:sz w:val="28"/>
          <w:szCs w:val="28"/>
          <w:highlight w:val="lightGray"/>
          <w:u w:val="single"/>
        </w:rPr>
        <w:t xml:space="preserve"> property</w:t>
      </w:r>
      <w:r w:rsidR="00800E4A" w:rsidRPr="0061714A">
        <w:rPr>
          <w:rFonts w:ascii="Times New Roman" w:hAnsi="Times New Roman" w:cs="Times New Roman"/>
          <w:b/>
          <w:bCs/>
          <w:color w:val="365F91" w:themeColor="accent1" w:themeShade="BF"/>
          <w:sz w:val="28"/>
          <w:szCs w:val="28"/>
          <w:u w:val="single"/>
        </w:rPr>
        <w:t xml:space="preserve"> </w:t>
      </w:r>
    </w:p>
    <w:p w:rsidR="008478FB" w:rsidRDefault="008478FB" w:rsidP="00800E4A">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entire employee should use company’s property very carefully so that they don’t get damaged.</w:t>
      </w:r>
    </w:p>
    <w:p w:rsidR="008478FB" w:rsidRPr="0061714A" w:rsidRDefault="008478FB" w:rsidP="00800E4A">
      <w:pPr>
        <w:spacing w:line="360" w:lineRule="auto"/>
        <w:jc w:val="both"/>
        <w:rPr>
          <w:rFonts w:ascii="Times New Roman" w:hAnsi="Times New Roman" w:cs="Times New Roman"/>
          <w:color w:val="000000" w:themeColor="text1"/>
          <w:sz w:val="24"/>
          <w:szCs w:val="24"/>
        </w:rPr>
      </w:pPr>
    </w:p>
    <w:p w:rsidR="00800E4A" w:rsidRPr="0061714A" w:rsidRDefault="008478FB" w:rsidP="00800E4A">
      <w:pPr>
        <w:spacing w:line="360" w:lineRule="auto"/>
        <w:jc w:val="both"/>
        <w:rPr>
          <w:rFonts w:ascii="Times New Roman" w:hAnsi="Times New Roman" w:cs="Times New Roman"/>
          <w:color w:val="365F91" w:themeColor="accent1" w:themeShade="BF"/>
          <w:sz w:val="28"/>
          <w:szCs w:val="28"/>
          <w:u w:val="single"/>
        </w:rPr>
      </w:pPr>
      <w:r>
        <w:rPr>
          <w:rFonts w:ascii="Times New Roman" w:hAnsi="Times New Roman" w:cs="Times New Roman"/>
          <w:b/>
          <w:bCs/>
          <w:color w:val="365F91" w:themeColor="accent1" w:themeShade="BF"/>
          <w:sz w:val="28"/>
          <w:szCs w:val="28"/>
          <w:highlight w:val="lightGray"/>
          <w:u w:val="single"/>
        </w:rPr>
        <w:t xml:space="preserve">Using the </w:t>
      </w:r>
      <w:r w:rsidR="00800E4A" w:rsidRPr="0061714A">
        <w:rPr>
          <w:rFonts w:ascii="Times New Roman" w:hAnsi="Times New Roman" w:cs="Times New Roman"/>
          <w:b/>
          <w:bCs/>
          <w:color w:val="365F91" w:themeColor="accent1" w:themeShade="BF"/>
          <w:sz w:val="28"/>
          <w:szCs w:val="28"/>
          <w:highlight w:val="lightGray"/>
          <w:u w:val="single"/>
        </w:rPr>
        <w:t>computer:</w:t>
      </w:r>
      <w:r w:rsidR="00800E4A" w:rsidRPr="0061714A">
        <w:rPr>
          <w:rFonts w:ascii="Times New Roman" w:hAnsi="Times New Roman" w:cs="Times New Roman"/>
          <w:b/>
          <w:bCs/>
          <w:color w:val="365F91" w:themeColor="accent1" w:themeShade="BF"/>
          <w:sz w:val="28"/>
          <w:szCs w:val="28"/>
          <w:u w:val="single"/>
        </w:rPr>
        <w:t xml:space="preserve"> </w:t>
      </w:r>
    </w:p>
    <w:p w:rsidR="00794858" w:rsidRDefault="00800E4A" w:rsidP="00794858">
      <w:pPr>
        <w:spacing w:line="360" w:lineRule="auto"/>
        <w:jc w:val="both"/>
        <w:rPr>
          <w:rFonts w:ascii="Times New Roman" w:hAnsi="Times New Roman" w:cs="Times New Roman"/>
          <w:color w:val="000000" w:themeColor="text1"/>
          <w:sz w:val="24"/>
          <w:szCs w:val="24"/>
        </w:rPr>
      </w:pPr>
      <w:r w:rsidRPr="003F1E60">
        <w:rPr>
          <w:rFonts w:ascii="Times New Roman" w:hAnsi="Times New Roman" w:cs="Times New Roman"/>
          <w:color w:val="000000" w:themeColor="text1"/>
          <w:sz w:val="24"/>
          <w:szCs w:val="24"/>
        </w:rPr>
        <w:t xml:space="preserve">Employees should be </w:t>
      </w:r>
      <w:r w:rsidR="008478FB">
        <w:rPr>
          <w:rFonts w:ascii="Times New Roman" w:hAnsi="Times New Roman" w:cs="Times New Roman"/>
          <w:color w:val="000000" w:themeColor="text1"/>
          <w:sz w:val="24"/>
          <w:szCs w:val="24"/>
        </w:rPr>
        <w:t>very careful while using company’s computer. If they foloow any problem, they should consult with IT.</w:t>
      </w:r>
      <w:r w:rsidRPr="003F1E60">
        <w:rPr>
          <w:rFonts w:ascii="Times New Roman" w:hAnsi="Times New Roman" w:cs="Times New Roman"/>
          <w:color w:val="000000" w:themeColor="text1"/>
          <w:sz w:val="24"/>
          <w:szCs w:val="24"/>
        </w:rPr>
        <w:t xml:space="preserve"> </w:t>
      </w:r>
    </w:p>
    <w:p w:rsidR="00794858" w:rsidRDefault="00961D39" w:rsidP="00961D39">
      <w:pPr>
        <w:spacing w:line="36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extent cx="4391249" cy="2360428"/>
            <wp:effectExtent l="19050" t="0" r="9301" b="0"/>
            <wp:docPr id="58" name="Picture 47" descr="main Dmitriy Shironosov shutterstock_696260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 Dmitriy Shironosov shutterstock_69626098.jpg"/>
                    <pic:cNvPicPr/>
                  </pic:nvPicPr>
                  <pic:blipFill>
                    <a:blip r:embed="rId39"/>
                    <a:stretch>
                      <a:fillRect/>
                    </a:stretch>
                  </pic:blipFill>
                  <pic:spPr>
                    <a:xfrm>
                      <a:off x="0" y="0"/>
                      <a:ext cx="4407602" cy="2369218"/>
                    </a:xfrm>
                    <a:prstGeom prst="rect">
                      <a:avLst/>
                    </a:prstGeom>
                  </pic:spPr>
                </pic:pic>
              </a:graphicData>
            </a:graphic>
          </wp:inline>
        </w:drawing>
      </w:r>
    </w:p>
    <w:p w:rsidR="004056C4" w:rsidRDefault="004056C4" w:rsidP="00794858">
      <w:pPr>
        <w:spacing w:line="360" w:lineRule="auto"/>
        <w:jc w:val="center"/>
        <w:rPr>
          <w:rFonts w:ascii="Times New Roman" w:hAnsi="Times New Roman" w:cs="Times New Roman"/>
          <w:color w:val="000000" w:themeColor="text1"/>
          <w:sz w:val="24"/>
          <w:szCs w:val="24"/>
        </w:rPr>
      </w:pPr>
    </w:p>
    <w:p w:rsidR="00794858" w:rsidRPr="00794858" w:rsidRDefault="006D56DE" w:rsidP="00800E4A">
      <w:pPr>
        <w:spacing w:line="360" w:lineRule="auto"/>
        <w:jc w:val="both"/>
        <w:rPr>
          <w:rFonts w:ascii="Times New Roman" w:hAnsi="Times New Roman" w:cs="Times New Roman"/>
          <w:b/>
          <w:bCs/>
          <w:color w:val="365F91" w:themeColor="accent1" w:themeShade="BF"/>
          <w:sz w:val="28"/>
          <w:szCs w:val="28"/>
          <w:u w:val="single"/>
        </w:rPr>
      </w:pPr>
      <w:r>
        <w:rPr>
          <w:rFonts w:ascii="Times New Roman" w:hAnsi="Times New Roman" w:cs="Times New Roman"/>
          <w:b/>
          <w:bCs/>
          <w:color w:val="365F91" w:themeColor="accent1" w:themeShade="BF"/>
          <w:sz w:val="28"/>
          <w:szCs w:val="28"/>
          <w:highlight w:val="lightGray"/>
          <w:u w:val="single"/>
        </w:rPr>
        <w:t xml:space="preserve">Employee’s </w:t>
      </w:r>
      <w:r w:rsidR="00800E4A" w:rsidRPr="0061714A">
        <w:rPr>
          <w:rFonts w:ascii="Times New Roman" w:hAnsi="Times New Roman" w:cs="Times New Roman"/>
          <w:b/>
          <w:bCs/>
          <w:color w:val="365F91" w:themeColor="accent1" w:themeShade="BF"/>
          <w:sz w:val="28"/>
          <w:szCs w:val="28"/>
          <w:highlight w:val="lightGray"/>
          <w:u w:val="single"/>
        </w:rPr>
        <w:t>Personal property:</w:t>
      </w:r>
      <w:r w:rsidR="00800E4A" w:rsidRPr="0061714A">
        <w:rPr>
          <w:rFonts w:ascii="Times New Roman" w:hAnsi="Times New Roman" w:cs="Times New Roman"/>
          <w:b/>
          <w:bCs/>
          <w:color w:val="365F91" w:themeColor="accent1" w:themeShade="BF"/>
          <w:sz w:val="28"/>
          <w:szCs w:val="28"/>
          <w:u w:val="single"/>
        </w:rPr>
        <w:t xml:space="preserve"> </w:t>
      </w:r>
    </w:p>
    <w:p w:rsidR="00794858" w:rsidRPr="00794858" w:rsidRDefault="00800E4A" w:rsidP="00961D39">
      <w:pPr>
        <w:spacing w:line="360" w:lineRule="auto"/>
        <w:jc w:val="center"/>
        <w:rPr>
          <w:rFonts w:ascii="Times New Roman" w:hAnsi="Times New Roman" w:cs="Times New Roman"/>
          <w:color w:val="000000" w:themeColor="text1"/>
          <w:sz w:val="24"/>
          <w:szCs w:val="24"/>
        </w:rPr>
      </w:pPr>
      <w:r w:rsidRPr="003F1E60">
        <w:rPr>
          <w:rFonts w:ascii="Times New Roman" w:hAnsi="Times New Roman" w:cs="Times New Roman"/>
          <w:color w:val="000000" w:themeColor="text1"/>
          <w:sz w:val="24"/>
          <w:szCs w:val="24"/>
        </w:rPr>
        <w:t>Employee</w:t>
      </w:r>
      <w:r w:rsidR="006D56DE">
        <w:rPr>
          <w:rFonts w:ascii="Times New Roman" w:hAnsi="Times New Roman" w:cs="Times New Roman"/>
          <w:color w:val="000000" w:themeColor="text1"/>
          <w:sz w:val="24"/>
          <w:szCs w:val="24"/>
        </w:rPr>
        <w:t xml:space="preserve"> personal things should be kept at their own responsibility</w:t>
      </w:r>
      <w:r w:rsidRPr="003F1E60">
        <w:rPr>
          <w:rFonts w:ascii="Times New Roman" w:hAnsi="Times New Roman" w:cs="Times New Roman"/>
          <w:color w:val="000000" w:themeColor="text1"/>
          <w:sz w:val="24"/>
          <w:szCs w:val="24"/>
        </w:rPr>
        <w:t>.</w:t>
      </w:r>
      <w:r w:rsidR="006D56DE">
        <w:rPr>
          <w:rFonts w:ascii="Times New Roman" w:hAnsi="Times New Roman" w:cs="Times New Roman"/>
          <w:color w:val="000000" w:themeColor="text1"/>
          <w:sz w:val="24"/>
          <w:szCs w:val="24"/>
        </w:rPr>
        <w:t xml:space="preserve"> No one would be responsible if any of things of someone get lost due to their own mistake.</w:t>
      </w:r>
      <w:r w:rsidR="00794858">
        <w:rPr>
          <w:rFonts w:ascii="Times New Roman" w:hAnsi="Times New Roman" w:cs="Times New Roman"/>
          <w:noProof/>
          <w:color w:val="000000" w:themeColor="text1"/>
          <w:sz w:val="24"/>
          <w:szCs w:val="24"/>
        </w:rPr>
        <w:drawing>
          <wp:inline distT="0" distB="0" distL="0" distR="0">
            <wp:extent cx="3362104" cy="1750815"/>
            <wp:effectExtent l="19050" t="0" r="0" b="0"/>
            <wp:docPr id="49" name="Picture 48" descr="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1).jpg"/>
                    <pic:cNvPicPr/>
                  </pic:nvPicPr>
                  <pic:blipFill>
                    <a:blip r:embed="rId40"/>
                    <a:stretch>
                      <a:fillRect/>
                    </a:stretch>
                  </pic:blipFill>
                  <pic:spPr>
                    <a:xfrm>
                      <a:off x="0" y="0"/>
                      <a:ext cx="3365532" cy="1752600"/>
                    </a:xfrm>
                    <a:prstGeom prst="rect">
                      <a:avLst/>
                    </a:prstGeom>
                  </pic:spPr>
                </pic:pic>
              </a:graphicData>
            </a:graphic>
          </wp:inline>
        </w:drawing>
      </w:r>
    </w:p>
    <w:p w:rsidR="00800E4A" w:rsidRPr="0061714A" w:rsidRDefault="006D56DE" w:rsidP="00800E4A">
      <w:pPr>
        <w:spacing w:line="360" w:lineRule="auto"/>
        <w:jc w:val="both"/>
        <w:rPr>
          <w:rFonts w:ascii="Times New Roman" w:hAnsi="Times New Roman" w:cs="Times New Roman"/>
          <w:color w:val="365F91" w:themeColor="accent1" w:themeShade="BF"/>
          <w:sz w:val="28"/>
          <w:szCs w:val="28"/>
          <w:u w:val="single"/>
        </w:rPr>
      </w:pPr>
      <w:r>
        <w:rPr>
          <w:rFonts w:ascii="Times New Roman" w:hAnsi="Times New Roman" w:cs="Times New Roman"/>
          <w:b/>
          <w:bCs/>
          <w:color w:val="365F91" w:themeColor="accent1" w:themeShade="BF"/>
          <w:sz w:val="28"/>
          <w:szCs w:val="28"/>
          <w:highlight w:val="lightGray"/>
          <w:u w:val="single"/>
        </w:rPr>
        <w:lastRenderedPageBreak/>
        <w:t xml:space="preserve">Non </w:t>
      </w:r>
      <w:r w:rsidR="00800E4A" w:rsidRPr="0061714A">
        <w:rPr>
          <w:rFonts w:ascii="Times New Roman" w:hAnsi="Times New Roman" w:cs="Times New Roman"/>
          <w:b/>
          <w:bCs/>
          <w:color w:val="365F91" w:themeColor="accent1" w:themeShade="BF"/>
          <w:sz w:val="28"/>
          <w:szCs w:val="28"/>
          <w:highlight w:val="lightGray"/>
          <w:u w:val="single"/>
        </w:rPr>
        <w:t>Smoking:</w:t>
      </w:r>
      <w:r w:rsidR="00800E4A" w:rsidRPr="0061714A">
        <w:rPr>
          <w:rFonts w:ascii="Times New Roman" w:hAnsi="Times New Roman" w:cs="Times New Roman"/>
          <w:b/>
          <w:bCs/>
          <w:color w:val="365F91" w:themeColor="accent1" w:themeShade="BF"/>
          <w:sz w:val="28"/>
          <w:szCs w:val="28"/>
          <w:u w:val="single"/>
        </w:rPr>
        <w:t xml:space="preserve"> </w:t>
      </w:r>
    </w:p>
    <w:p w:rsidR="00800E4A" w:rsidRDefault="006D56DE" w:rsidP="00800E4A">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No one can smoke inside </w:t>
      </w:r>
      <w:r w:rsidR="00800E4A" w:rsidRPr="003F1E60">
        <w:rPr>
          <w:rFonts w:ascii="Times New Roman" w:hAnsi="Times New Roman" w:cs="Times New Roman"/>
          <w:color w:val="000000" w:themeColor="text1"/>
          <w:sz w:val="24"/>
          <w:szCs w:val="24"/>
        </w:rPr>
        <w:t xml:space="preserve">AISL’s </w:t>
      </w:r>
      <w:r>
        <w:rPr>
          <w:rFonts w:ascii="Times New Roman" w:hAnsi="Times New Roman" w:cs="Times New Roman"/>
          <w:color w:val="000000" w:themeColor="text1"/>
          <w:sz w:val="24"/>
          <w:szCs w:val="24"/>
        </w:rPr>
        <w:t xml:space="preserve">because it has </w:t>
      </w:r>
      <w:r w:rsidR="00800E4A" w:rsidRPr="003F1E60">
        <w:rPr>
          <w:rFonts w:ascii="Times New Roman" w:hAnsi="Times New Roman" w:cs="Times New Roman"/>
          <w:color w:val="000000" w:themeColor="text1"/>
          <w:sz w:val="24"/>
          <w:szCs w:val="24"/>
        </w:rPr>
        <w:t>been decaled a non-smoking zone.</w:t>
      </w:r>
      <w:r>
        <w:rPr>
          <w:rFonts w:ascii="Times New Roman" w:hAnsi="Times New Roman" w:cs="Times New Roman"/>
          <w:color w:val="000000" w:themeColor="text1"/>
          <w:sz w:val="24"/>
          <w:szCs w:val="24"/>
        </w:rPr>
        <w:t xml:space="preserve"> If any employee wants to smoke, he is advised to leave the workplace during that time.</w:t>
      </w:r>
      <w:r w:rsidR="00800E4A" w:rsidRPr="003F1E60">
        <w:rPr>
          <w:rFonts w:ascii="Times New Roman" w:hAnsi="Times New Roman" w:cs="Times New Roman"/>
          <w:color w:val="000000" w:themeColor="text1"/>
          <w:sz w:val="24"/>
          <w:szCs w:val="24"/>
        </w:rPr>
        <w:t xml:space="preserve"> </w:t>
      </w:r>
    </w:p>
    <w:p w:rsidR="004056C4" w:rsidRDefault="004056C4" w:rsidP="00800E4A">
      <w:pPr>
        <w:spacing w:line="360" w:lineRule="auto"/>
        <w:jc w:val="both"/>
        <w:rPr>
          <w:rFonts w:ascii="Times New Roman" w:hAnsi="Times New Roman" w:cs="Times New Roman"/>
          <w:color w:val="000000" w:themeColor="text1"/>
          <w:sz w:val="24"/>
          <w:szCs w:val="24"/>
        </w:rPr>
      </w:pPr>
    </w:p>
    <w:p w:rsidR="004056C4" w:rsidRPr="003F1E60" w:rsidRDefault="004056C4" w:rsidP="004056C4">
      <w:pPr>
        <w:tabs>
          <w:tab w:val="left" w:pos="450"/>
          <w:tab w:val="left" w:pos="990"/>
        </w:tabs>
        <w:spacing w:line="360" w:lineRule="auto"/>
        <w:ind w:left="180"/>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extent cx="2277919" cy="2434856"/>
            <wp:effectExtent l="19050" t="0" r="8081" b="0"/>
            <wp:docPr id="47" name="Picture 46" descr="no-smoking-sign-s-95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smoking-sign-s-9584.png"/>
                    <pic:cNvPicPr/>
                  </pic:nvPicPr>
                  <pic:blipFill>
                    <a:blip r:embed="rId41"/>
                    <a:stretch>
                      <a:fillRect/>
                    </a:stretch>
                  </pic:blipFill>
                  <pic:spPr>
                    <a:xfrm>
                      <a:off x="0" y="0"/>
                      <a:ext cx="2281239" cy="2438405"/>
                    </a:xfrm>
                    <a:prstGeom prst="rect">
                      <a:avLst/>
                    </a:prstGeom>
                  </pic:spPr>
                </pic:pic>
              </a:graphicData>
            </a:graphic>
          </wp:inline>
        </w:drawing>
      </w:r>
    </w:p>
    <w:p w:rsidR="00800E4A" w:rsidRPr="0061714A" w:rsidRDefault="00800E4A" w:rsidP="00800E4A">
      <w:pPr>
        <w:spacing w:line="360" w:lineRule="auto"/>
        <w:rPr>
          <w:rFonts w:ascii="Times New Roman" w:hAnsi="Times New Roman" w:cs="Times New Roman"/>
          <w:color w:val="365F91" w:themeColor="accent1" w:themeShade="BF"/>
          <w:sz w:val="24"/>
          <w:szCs w:val="24"/>
        </w:rPr>
      </w:pPr>
    </w:p>
    <w:p w:rsidR="00800E4A" w:rsidRPr="0061714A" w:rsidRDefault="00800E4A" w:rsidP="00800E4A">
      <w:pPr>
        <w:spacing w:line="360" w:lineRule="auto"/>
        <w:rPr>
          <w:rFonts w:ascii="Times New Roman" w:hAnsi="Times New Roman" w:cs="Times New Roman"/>
          <w:color w:val="365F91" w:themeColor="accent1" w:themeShade="BF"/>
          <w:sz w:val="28"/>
          <w:szCs w:val="28"/>
        </w:rPr>
      </w:pPr>
      <w:r w:rsidRPr="0061714A">
        <w:rPr>
          <w:rFonts w:ascii="Times New Roman" w:hAnsi="Times New Roman" w:cs="Times New Roman"/>
          <w:b/>
          <w:bCs/>
          <w:color w:val="365F91" w:themeColor="accent1" w:themeShade="BF"/>
          <w:sz w:val="28"/>
          <w:szCs w:val="28"/>
          <w:highlight w:val="lightGray"/>
          <w:u w:val="single"/>
        </w:rPr>
        <w:t>Clean Desk/Work Station:</w:t>
      </w:r>
      <w:r w:rsidRPr="0061714A">
        <w:rPr>
          <w:rFonts w:ascii="Times New Roman" w:hAnsi="Times New Roman" w:cs="Times New Roman"/>
          <w:b/>
          <w:bCs/>
          <w:color w:val="365F91" w:themeColor="accent1" w:themeShade="BF"/>
          <w:sz w:val="28"/>
          <w:szCs w:val="28"/>
          <w:u w:val="single"/>
        </w:rPr>
        <w:t xml:space="preserve"> </w:t>
      </w:r>
    </w:p>
    <w:p w:rsidR="00800E4A" w:rsidRDefault="00800E4A" w:rsidP="00800E4A">
      <w:pPr>
        <w:spacing w:line="360" w:lineRule="auto"/>
        <w:jc w:val="both"/>
        <w:rPr>
          <w:rFonts w:ascii="Times New Roman" w:hAnsi="Times New Roman" w:cs="Times New Roman"/>
          <w:color w:val="000000" w:themeColor="text1"/>
          <w:sz w:val="24"/>
          <w:szCs w:val="24"/>
        </w:rPr>
      </w:pPr>
      <w:r w:rsidRPr="003F1E60">
        <w:rPr>
          <w:rFonts w:ascii="Times New Roman" w:hAnsi="Times New Roman" w:cs="Times New Roman"/>
          <w:color w:val="000000" w:themeColor="text1"/>
          <w:sz w:val="24"/>
          <w:szCs w:val="24"/>
        </w:rPr>
        <w:t xml:space="preserve">Employees’ desks </w:t>
      </w:r>
      <w:r w:rsidR="006D56DE">
        <w:rPr>
          <w:rFonts w:ascii="Times New Roman" w:hAnsi="Times New Roman" w:cs="Times New Roman"/>
          <w:color w:val="000000" w:themeColor="text1"/>
          <w:sz w:val="24"/>
          <w:szCs w:val="24"/>
        </w:rPr>
        <w:t xml:space="preserve">should be clean and neat so that it doesn’t hamper the work of other employees. </w:t>
      </w:r>
    </w:p>
    <w:p w:rsidR="006D56DE" w:rsidRPr="00630F38" w:rsidRDefault="006D56DE" w:rsidP="00800E4A">
      <w:pPr>
        <w:spacing w:line="360" w:lineRule="auto"/>
        <w:jc w:val="both"/>
        <w:rPr>
          <w:rFonts w:ascii="Times New Roman" w:hAnsi="Times New Roman" w:cs="Times New Roman"/>
          <w:b/>
          <w:bCs/>
          <w:color w:val="000000" w:themeColor="text1"/>
          <w:sz w:val="28"/>
          <w:szCs w:val="28"/>
          <w:u w:val="single"/>
        </w:rPr>
      </w:pPr>
    </w:p>
    <w:p w:rsidR="00800E4A" w:rsidRPr="0061714A" w:rsidRDefault="006D56DE" w:rsidP="00800E4A">
      <w:pPr>
        <w:spacing w:line="360" w:lineRule="auto"/>
        <w:jc w:val="both"/>
        <w:rPr>
          <w:rFonts w:ascii="Times New Roman" w:hAnsi="Times New Roman" w:cs="Times New Roman"/>
          <w:color w:val="365F91" w:themeColor="accent1" w:themeShade="BF"/>
          <w:sz w:val="28"/>
          <w:szCs w:val="28"/>
          <w:u w:val="single"/>
        </w:rPr>
      </w:pPr>
      <w:r>
        <w:rPr>
          <w:rFonts w:ascii="Times New Roman" w:hAnsi="Times New Roman" w:cs="Times New Roman"/>
          <w:b/>
          <w:bCs/>
          <w:color w:val="365F91" w:themeColor="accent1" w:themeShade="BF"/>
          <w:sz w:val="28"/>
          <w:szCs w:val="28"/>
          <w:highlight w:val="lightGray"/>
          <w:u w:val="single"/>
        </w:rPr>
        <w:t>Access to</w:t>
      </w:r>
      <w:r w:rsidR="00800E4A" w:rsidRPr="0061714A">
        <w:rPr>
          <w:rFonts w:ascii="Times New Roman" w:hAnsi="Times New Roman" w:cs="Times New Roman"/>
          <w:b/>
          <w:bCs/>
          <w:color w:val="365F91" w:themeColor="accent1" w:themeShade="BF"/>
          <w:sz w:val="28"/>
          <w:szCs w:val="28"/>
          <w:highlight w:val="lightGray"/>
          <w:u w:val="single"/>
        </w:rPr>
        <w:t xml:space="preserve"> colleague’s desks/PC:</w:t>
      </w:r>
      <w:r w:rsidR="00800E4A" w:rsidRPr="0061714A">
        <w:rPr>
          <w:rFonts w:ascii="Times New Roman" w:hAnsi="Times New Roman" w:cs="Times New Roman"/>
          <w:b/>
          <w:bCs/>
          <w:color w:val="365F91" w:themeColor="accent1" w:themeShade="BF"/>
          <w:sz w:val="28"/>
          <w:szCs w:val="28"/>
          <w:u w:val="single"/>
        </w:rPr>
        <w:t xml:space="preserve"> </w:t>
      </w:r>
    </w:p>
    <w:p w:rsidR="003629CA" w:rsidRDefault="006D56DE" w:rsidP="00800E4A">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No one can </w:t>
      </w:r>
      <w:r w:rsidR="00F4348D">
        <w:rPr>
          <w:rFonts w:ascii="Times New Roman" w:hAnsi="Times New Roman" w:cs="Times New Roman"/>
          <w:color w:val="000000" w:themeColor="text1"/>
          <w:sz w:val="24"/>
          <w:szCs w:val="24"/>
        </w:rPr>
        <w:t>use</w:t>
      </w:r>
      <w:r>
        <w:rPr>
          <w:rFonts w:ascii="Times New Roman" w:hAnsi="Times New Roman" w:cs="Times New Roman"/>
          <w:color w:val="000000" w:themeColor="text1"/>
          <w:sz w:val="24"/>
          <w:szCs w:val="24"/>
        </w:rPr>
        <w:t xml:space="preserve"> the work</w:t>
      </w:r>
      <w:r w:rsidR="00F4348D">
        <w:rPr>
          <w:rFonts w:ascii="Times New Roman" w:hAnsi="Times New Roman" w:cs="Times New Roman"/>
          <w:color w:val="000000" w:themeColor="text1"/>
          <w:sz w:val="24"/>
          <w:szCs w:val="24"/>
        </w:rPr>
        <w:t xml:space="preserve"> station of another employee without taking the permission of him.</w:t>
      </w:r>
    </w:p>
    <w:p w:rsidR="0038724E" w:rsidRDefault="00794858" w:rsidP="002B0AA8">
      <w:pPr>
        <w:spacing w:line="36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extent cx="2876343" cy="1306153"/>
            <wp:effectExtent l="19050" t="0" r="207" b="0"/>
            <wp:docPr id="50" name="Picture 49" descr="istock_000004470271medium-1980cf78630a8a73fa35768ef66c70f390c7cf66-s900-c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tock_000004470271medium-1980cf78630a8a73fa35768ef66c70f390c7cf66-s900-c85.jpg"/>
                    <pic:cNvPicPr/>
                  </pic:nvPicPr>
                  <pic:blipFill>
                    <a:blip r:embed="rId42"/>
                    <a:stretch>
                      <a:fillRect/>
                    </a:stretch>
                  </pic:blipFill>
                  <pic:spPr>
                    <a:xfrm>
                      <a:off x="0" y="0"/>
                      <a:ext cx="2886224" cy="1310640"/>
                    </a:xfrm>
                    <a:prstGeom prst="rect">
                      <a:avLst/>
                    </a:prstGeom>
                  </pic:spPr>
                </pic:pic>
              </a:graphicData>
            </a:graphic>
          </wp:inline>
        </w:drawing>
      </w:r>
    </w:p>
    <w:p w:rsidR="0038724E" w:rsidRDefault="0038724E" w:rsidP="003629CA">
      <w:pPr>
        <w:spacing w:line="360" w:lineRule="auto"/>
        <w:jc w:val="both"/>
        <w:rPr>
          <w:rFonts w:ascii="Times New Roman" w:hAnsi="Times New Roman" w:cs="Times New Roman"/>
          <w:color w:val="000000" w:themeColor="text1"/>
          <w:sz w:val="24"/>
          <w:szCs w:val="24"/>
        </w:rPr>
      </w:pPr>
    </w:p>
    <w:p w:rsidR="00630F38" w:rsidRPr="0061714A" w:rsidRDefault="00630F38" w:rsidP="003629CA">
      <w:pPr>
        <w:spacing w:line="360" w:lineRule="auto"/>
        <w:jc w:val="center"/>
        <w:rPr>
          <w:rFonts w:ascii="Times New Roman" w:hAnsi="Times New Roman" w:cs="Times New Roman"/>
          <w:b/>
          <w:color w:val="365F91" w:themeColor="accent1" w:themeShade="BF"/>
          <w:sz w:val="60"/>
          <w:szCs w:val="60"/>
          <w:highlight w:val="lightGray"/>
          <w:u w:val="single"/>
        </w:rPr>
      </w:pPr>
      <w:r w:rsidRPr="0061714A">
        <w:rPr>
          <w:rFonts w:ascii="Times New Roman" w:hAnsi="Times New Roman" w:cs="Times New Roman"/>
          <w:color w:val="365F91" w:themeColor="accent1" w:themeShade="BF"/>
          <w:sz w:val="14"/>
          <w:szCs w:val="14"/>
          <w:highlight w:val="lightGray"/>
        </w:rPr>
        <w:t>v</w:t>
      </w:r>
      <w:r w:rsidRPr="0061714A">
        <w:rPr>
          <w:rFonts w:ascii="Times New Roman" w:hAnsi="Times New Roman" w:cs="Times New Roman"/>
          <w:b/>
          <w:color w:val="365F91" w:themeColor="accent1" w:themeShade="BF"/>
          <w:sz w:val="60"/>
          <w:szCs w:val="60"/>
          <w:highlight w:val="lightGray"/>
          <w:u w:val="single"/>
        </w:rPr>
        <w:t xml:space="preserve"> Chapter 3:</w:t>
      </w:r>
    </w:p>
    <w:p w:rsidR="00630F38" w:rsidRDefault="00630F38" w:rsidP="00630F38">
      <w:pPr>
        <w:spacing w:line="360" w:lineRule="auto"/>
        <w:jc w:val="center"/>
        <w:rPr>
          <w:rFonts w:ascii="Times New Roman" w:hAnsi="Times New Roman" w:cs="Times New Roman"/>
          <w:b/>
          <w:color w:val="365F91" w:themeColor="accent1" w:themeShade="BF"/>
          <w:sz w:val="52"/>
          <w:szCs w:val="52"/>
        </w:rPr>
      </w:pPr>
      <w:r w:rsidRPr="0061714A">
        <w:rPr>
          <w:rFonts w:ascii="Times New Roman" w:hAnsi="Times New Roman" w:cs="Times New Roman"/>
          <w:b/>
          <w:color w:val="365F91" w:themeColor="accent1" w:themeShade="BF"/>
          <w:sz w:val="52"/>
          <w:szCs w:val="52"/>
          <w:highlight w:val="lightGray"/>
        </w:rPr>
        <w:t>Activities Undertaken: Recruitment and Selection Process of AISL</w:t>
      </w:r>
    </w:p>
    <w:p w:rsidR="002F3093" w:rsidRDefault="002F3093" w:rsidP="00630F38">
      <w:pPr>
        <w:spacing w:line="360" w:lineRule="auto"/>
        <w:jc w:val="center"/>
        <w:rPr>
          <w:rFonts w:ascii="Times New Roman" w:hAnsi="Times New Roman" w:cs="Times New Roman"/>
          <w:b/>
          <w:color w:val="365F91" w:themeColor="accent1" w:themeShade="BF"/>
          <w:sz w:val="52"/>
          <w:szCs w:val="52"/>
        </w:rPr>
      </w:pPr>
    </w:p>
    <w:p w:rsidR="002F3093" w:rsidRPr="0061714A" w:rsidRDefault="002F3093" w:rsidP="00630F38">
      <w:pPr>
        <w:spacing w:line="360" w:lineRule="auto"/>
        <w:jc w:val="center"/>
        <w:rPr>
          <w:rFonts w:ascii="Times New Roman" w:hAnsi="Times New Roman" w:cs="Times New Roman"/>
          <w:b/>
          <w:color w:val="365F91" w:themeColor="accent1" w:themeShade="BF"/>
          <w:sz w:val="52"/>
          <w:szCs w:val="52"/>
        </w:rPr>
      </w:pPr>
      <w:r>
        <w:rPr>
          <w:rFonts w:ascii="Times New Roman" w:hAnsi="Times New Roman" w:cs="Times New Roman"/>
          <w:b/>
          <w:noProof/>
          <w:color w:val="365F91" w:themeColor="accent1" w:themeShade="BF"/>
          <w:sz w:val="52"/>
          <w:szCs w:val="52"/>
        </w:rPr>
        <w:drawing>
          <wp:inline distT="0" distB="0" distL="0" distR="0">
            <wp:extent cx="5051714" cy="3568091"/>
            <wp:effectExtent l="19050" t="0" r="0" b="0"/>
            <wp:docPr id="22" name="Picture 21" descr="26903920_1175171145947634_803666287140743347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903920_1175171145947634_8036662871407433479_n.jpg"/>
                    <pic:cNvPicPr/>
                  </pic:nvPicPr>
                  <pic:blipFill>
                    <a:blip r:embed="rId43"/>
                    <a:stretch>
                      <a:fillRect/>
                    </a:stretch>
                  </pic:blipFill>
                  <pic:spPr>
                    <a:xfrm>
                      <a:off x="0" y="0"/>
                      <a:ext cx="5052789" cy="3568850"/>
                    </a:xfrm>
                    <a:prstGeom prst="rect">
                      <a:avLst/>
                    </a:prstGeom>
                  </pic:spPr>
                </pic:pic>
              </a:graphicData>
            </a:graphic>
          </wp:inline>
        </w:drawing>
      </w:r>
    </w:p>
    <w:p w:rsidR="00630F38" w:rsidRDefault="00630F38" w:rsidP="002F3093">
      <w:pPr>
        <w:rPr>
          <w:rFonts w:ascii="Times New Roman" w:hAnsi="Times New Roman" w:cs="Times New Roman"/>
          <w:b/>
          <w:bCs/>
          <w:color w:val="365F91" w:themeColor="accent1" w:themeShade="BF"/>
          <w:sz w:val="28"/>
          <w:szCs w:val="28"/>
          <w:u w:val="single"/>
        </w:rPr>
      </w:pPr>
      <w:r>
        <w:rPr>
          <w:rFonts w:ascii="Times New Roman" w:hAnsi="Times New Roman" w:cs="Times New Roman"/>
          <w:b/>
          <w:color w:val="000000" w:themeColor="text1"/>
          <w:sz w:val="52"/>
          <w:szCs w:val="52"/>
        </w:rPr>
        <w:br w:type="page"/>
      </w:r>
      <w:r w:rsidRPr="0061714A">
        <w:rPr>
          <w:rFonts w:ascii="Times New Roman" w:hAnsi="Times New Roman" w:cs="Times New Roman"/>
          <w:b/>
          <w:bCs/>
          <w:color w:val="365F91" w:themeColor="accent1" w:themeShade="BF"/>
          <w:sz w:val="28"/>
          <w:szCs w:val="28"/>
          <w:highlight w:val="lightGray"/>
          <w:u w:val="single"/>
        </w:rPr>
        <w:lastRenderedPageBreak/>
        <w:t>Human Resource Division of Acorn Infrastructure Services Ltd:</w:t>
      </w:r>
    </w:p>
    <w:p w:rsidR="001C0C7E" w:rsidRDefault="001C0C7E" w:rsidP="002F3093">
      <w:pPr>
        <w:rPr>
          <w:rFonts w:ascii="Times New Roman" w:hAnsi="Times New Roman" w:cs="Times New Roman"/>
          <w:b/>
          <w:bCs/>
          <w:color w:val="365F91" w:themeColor="accent1" w:themeShade="BF"/>
          <w:sz w:val="28"/>
          <w:szCs w:val="28"/>
          <w:u w:val="single"/>
        </w:rPr>
      </w:pPr>
    </w:p>
    <w:p w:rsidR="001C0C7E" w:rsidRDefault="001C0C7E" w:rsidP="001C0C7E">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Acorn Infrastructure Services </w:t>
      </w:r>
      <w:r w:rsidRPr="00B32338">
        <w:rPr>
          <w:rFonts w:ascii="Times New Roman" w:hAnsi="Times New Roman" w:cs="Times New Roman"/>
          <w:color w:val="000000" w:themeColor="text1"/>
          <w:sz w:val="24"/>
          <w:szCs w:val="24"/>
        </w:rPr>
        <w:t>Ltd</w:t>
      </w:r>
      <w:r>
        <w:rPr>
          <w:rFonts w:ascii="Times New Roman" w:hAnsi="Times New Roman" w:cs="Times New Roman"/>
          <w:color w:val="000000" w:themeColor="text1"/>
          <w:sz w:val="24"/>
          <w:szCs w:val="24"/>
        </w:rPr>
        <w:t xml:space="preserve"> has a clear concept of recruiting and selecting candidates. They always focus on keeping their standard towards Bangladesh. I</w:t>
      </w:r>
      <w:r w:rsidRPr="003F1E60">
        <w:rPr>
          <w:rFonts w:ascii="Times New Roman" w:hAnsi="Times New Roman" w:cs="Times New Roman"/>
          <w:color w:val="000000" w:themeColor="text1"/>
          <w:sz w:val="24"/>
          <w:szCs w:val="24"/>
        </w:rPr>
        <w:t>t gives specific guidelines of operation of human resource division</w:t>
      </w:r>
      <w:r>
        <w:rPr>
          <w:rFonts w:ascii="Times New Roman" w:hAnsi="Times New Roman" w:cs="Times New Roman"/>
          <w:color w:val="000000" w:themeColor="text1"/>
          <w:sz w:val="24"/>
          <w:szCs w:val="24"/>
        </w:rPr>
        <w:t>, w</w:t>
      </w:r>
      <w:r w:rsidRPr="003F1E60">
        <w:rPr>
          <w:rFonts w:ascii="Times New Roman" w:hAnsi="Times New Roman" w:cs="Times New Roman"/>
          <w:color w:val="000000" w:themeColor="text1"/>
          <w:sz w:val="24"/>
          <w:szCs w:val="24"/>
        </w:rPr>
        <w:t>ith a vision to maintain the expected</w:t>
      </w:r>
      <w:r>
        <w:rPr>
          <w:rFonts w:ascii="Times New Roman" w:hAnsi="Times New Roman" w:cs="Times New Roman"/>
          <w:color w:val="000000" w:themeColor="text1"/>
          <w:sz w:val="24"/>
          <w:szCs w:val="24"/>
        </w:rPr>
        <w:t xml:space="preserve"> standards that are maintained. It provides proper guidelines of HR division to introduce organizational policy.</w:t>
      </w:r>
    </w:p>
    <w:p w:rsidR="001C0C7E" w:rsidRDefault="001C0C7E" w:rsidP="001C0C7E">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They have a very simple method of selecting candidates and carefully consider their qualification for their required post. </w:t>
      </w:r>
    </w:p>
    <w:p w:rsidR="001C0C7E" w:rsidRPr="003F1E60" w:rsidRDefault="001C0C7E" w:rsidP="001C0C7E">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There are different functions of Acorn Infrastructure Services </w:t>
      </w:r>
      <w:r w:rsidRPr="00B32338">
        <w:rPr>
          <w:rFonts w:ascii="Times New Roman" w:hAnsi="Times New Roman" w:cs="Times New Roman"/>
          <w:color w:val="000000" w:themeColor="text1"/>
          <w:sz w:val="24"/>
          <w:szCs w:val="24"/>
        </w:rPr>
        <w:t>Ltd</w:t>
      </w:r>
      <w:r>
        <w:rPr>
          <w:rFonts w:ascii="Times New Roman" w:hAnsi="Times New Roman" w:cs="Times New Roman"/>
          <w:color w:val="000000" w:themeColor="text1"/>
          <w:sz w:val="24"/>
          <w:szCs w:val="24"/>
        </w:rPr>
        <w:t>, those are,</w:t>
      </w:r>
    </w:p>
    <w:p w:rsidR="001C0C7E" w:rsidRDefault="001C0C7E" w:rsidP="002F3093">
      <w:pPr>
        <w:rPr>
          <w:rFonts w:ascii="Times New Roman" w:hAnsi="Times New Roman" w:cs="Times New Roman"/>
          <w:b/>
          <w:bCs/>
          <w:color w:val="365F91" w:themeColor="accent1" w:themeShade="BF"/>
          <w:sz w:val="28"/>
          <w:szCs w:val="28"/>
          <w:u w:val="single"/>
        </w:rPr>
      </w:pPr>
    </w:p>
    <w:p w:rsidR="00630F38" w:rsidRPr="0061714A" w:rsidRDefault="00630F38" w:rsidP="00630F38">
      <w:pPr>
        <w:spacing w:line="360" w:lineRule="auto"/>
        <w:jc w:val="both"/>
        <w:rPr>
          <w:rFonts w:ascii="Times New Roman" w:hAnsi="Times New Roman" w:cs="Times New Roman"/>
          <w:color w:val="365F91" w:themeColor="accent1" w:themeShade="BF"/>
          <w:sz w:val="28"/>
          <w:szCs w:val="28"/>
          <w:u w:val="single"/>
        </w:rPr>
      </w:pPr>
      <w:r w:rsidRPr="0061714A">
        <w:rPr>
          <w:rFonts w:ascii="Times New Roman" w:hAnsi="Times New Roman" w:cs="Times New Roman"/>
          <w:b/>
          <w:bCs/>
          <w:color w:val="365F91" w:themeColor="accent1" w:themeShade="BF"/>
          <w:sz w:val="28"/>
          <w:szCs w:val="28"/>
          <w:highlight w:val="lightGray"/>
          <w:u w:val="single"/>
        </w:rPr>
        <w:t>HR functions:</w:t>
      </w:r>
      <w:r w:rsidRPr="0061714A">
        <w:rPr>
          <w:rFonts w:ascii="Times New Roman" w:hAnsi="Times New Roman" w:cs="Times New Roman"/>
          <w:b/>
          <w:bCs/>
          <w:color w:val="365F91" w:themeColor="accent1" w:themeShade="BF"/>
          <w:sz w:val="28"/>
          <w:szCs w:val="28"/>
          <w:u w:val="single"/>
        </w:rPr>
        <w:t xml:space="preserve"> </w:t>
      </w:r>
    </w:p>
    <w:p w:rsidR="00630F38" w:rsidRPr="00382E36" w:rsidRDefault="001C0C7E" w:rsidP="00630F38">
      <w:pPr>
        <w:pStyle w:val="ListParagraph"/>
        <w:widowControl/>
        <w:numPr>
          <w:ilvl w:val="0"/>
          <w:numId w:val="3"/>
        </w:numPr>
        <w:autoSpaceDE/>
        <w:autoSpaceDN/>
        <w:spacing w:after="20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Recrui</w:t>
      </w:r>
      <w:r w:rsidR="00630F38" w:rsidRPr="00382E36">
        <w:rPr>
          <w:rFonts w:ascii="Times New Roman" w:hAnsi="Times New Roman" w:cs="Times New Roman"/>
          <w:color w:val="000000" w:themeColor="text1"/>
          <w:sz w:val="24"/>
          <w:szCs w:val="24"/>
        </w:rPr>
        <w:t>t</w:t>
      </w:r>
      <w:r>
        <w:rPr>
          <w:rFonts w:ascii="Times New Roman" w:hAnsi="Times New Roman" w:cs="Times New Roman"/>
          <w:color w:val="000000" w:themeColor="text1"/>
          <w:sz w:val="24"/>
          <w:szCs w:val="24"/>
        </w:rPr>
        <w:t>ing and Selecting  candidates</w:t>
      </w:r>
    </w:p>
    <w:p w:rsidR="00630F38" w:rsidRPr="00382E36" w:rsidRDefault="001C0C7E" w:rsidP="00630F38">
      <w:pPr>
        <w:pStyle w:val="ListParagraph"/>
        <w:widowControl/>
        <w:numPr>
          <w:ilvl w:val="0"/>
          <w:numId w:val="3"/>
        </w:numPr>
        <w:autoSpaceDE/>
        <w:autoSpaceDN/>
        <w:spacing w:after="20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Training and Developing candidates.</w:t>
      </w:r>
      <w:r w:rsidR="00630F38" w:rsidRPr="00382E36">
        <w:rPr>
          <w:rFonts w:ascii="Times New Roman" w:hAnsi="Times New Roman" w:cs="Times New Roman"/>
          <w:color w:val="000000" w:themeColor="text1"/>
          <w:sz w:val="24"/>
          <w:szCs w:val="24"/>
        </w:rPr>
        <w:t xml:space="preserve"> </w:t>
      </w:r>
    </w:p>
    <w:p w:rsidR="00630F38" w:rsidRPr="00382E36" w:rsidRDefault="001C0C7E" w:rsidP="00630F38">
      <w:pPr>
        <w:pStyle w:val="ListParagraph"/>
        <w:widowControl/>
        <w:numPr>
          <w:ilvl w:val="0"/>
          <w:numId w:val="3"/>
        </w:numPr>
        <w:autoSpaceDE/>
        <w:autoSpaceDN/>
        <w:spacing w:after="20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By </w:t>
      </w:r>
      <w:r w:rsidR="00630F38" w:rsidRPr="00382E36">
        <w:rPr>
          <w:rFonts w:ascii="Times New Roman" w:hAnsi="Times New Roman" w:cs="Times New Roman"/>
          <w:color w:val="000000" w:themeColor="text1"/>
          <w:sz w:val="24"/>
          <w:szCs w:val="24"/>
        </w:rPr>
        <w:t xml:space="preserve">HR Transaction </w:t>
      </w:r>
    </w:p>
    <w:p w:rsidR="00630F38" w:rsidRPr="00382E36" w:rsidRDefault="00630F38" w:rsidP="00630F38">
      <w:pPr>
        <w:pStyle w:val="ListParagraph"/>
        <w:spacing w:line="360" w:lineRule="auto"/>
        <w:jc w:val="both"/>
        <w:rPr>
          <w:rFonts w:ascii="Times New Roman" w:hAnsi="Times New Roman" w:cs="Times New Roman"/>
          <w:color w:val="000000" w:themeColor="text1"/>
          <w:sz w:val="24"/>
          <w:szCs w:val="24"/>
        </w:rPr>
      </w:pPr>
      <w:r w:rsidRPr="00382E36">
        <w:rPr>
          <w:rFonts w:ascii="Times New Roman" w:hAnsi="Times New Roman" w:cs="Times New Roman"/>
          <w:color w:val="000000" w:themeColor="text1"/>
          <w:sz w:val="24"/>
          <w:szCs w:val="24"/>
        </w:rPr>
        <w:t xml:space="preserve"> </w:t>
      </w:r>
      <w:r w:rsidR="001C0C7E">
        <w:rPr>
          <w:rFonts w:ascii="Times New Roman" w:hAnsi="Times New Roman" w:cs="Times New Roman"/>
          <w:color w:val="000000" w:themeColor="text1"/>
          <w:sz w:val="24"/>
          <w:szCs w:val="24"/>
        </w:rPr>
        <w:t xml:space="preserve">Managing </w:t>
      </w:r>
      <w:r w:rsidRPr="00382E36">
        <w:rPr>
          <w:rFonts w:ascii="Times New Roman" w:hAnsi="Times New Roman" w:cs="Times New Roman"/>
          <w:color w:val="000000" w:themeColor="text1"/>
          <w:sz w:val="24"/>
          <w:szCs w:val="24"/>
        </w:rPr>
        <w:t xml:space="preserve">Transport </w:t>
      </w:r>
    </w:p>
    <w:p w:rsidR="00630F38" w:rsidRDefault="00630F38" w:rsidP="00794858">
      <w:pPr>
        <w:pStyle w:val="ListParagraph"/>
        <w:tabs>
          <w:tab w:val="left" w:pos="5191"/>
        </w:tabs>
        <w:spacing w:line="360" w:lineRule="auto"/>
        <w:jc w:val="both"/>
        <w:rPr>
          <w:rFonts w:ascii="Times New Roman" w:hAnsi="Times New Roman" w:cs="Times New Roman"/>
          <w:color w:val="000000" w:themeColor="text1"/>
          <w:sz w:val="24"/>
          <w:szCs w:val="24"/>
        </w:rPr>
      </w:pPr>
      <w:r w:rsidRPr="00382E36">
        <w:rPr>
          <w:rFonts w:ascii="Times New Roman" w:hAnsi="Times New Roman" w:cs="Times New Roman"/>
          <w:color w:val="000000" w:themeColor="text1"/>
          <w:sz w:val="24"/>
          <w:szCs w:val="24"/>
        </w:rPr>
        <w:t xml:space="preserve"> </w:t>
      </w:r>
      <w:r w:rsidR="00E70E99">
        <w:rPr>
          <w:rFonts w:ascii="Times New Roman" w:hAnsi="Times New Roman" w:cs="Times New Roman"/>
          <w:color w:val="000000" w:themeColor="text1"/>
          <w:sz w:val="24"/>
          <w:szCs w:val="24"/>
        </w:rPr>
        <w:t xml:space="preserve">Employee </w:t>
      </w:r>
      <w:r w:rsidRPr="00382E36">
        <w:rPr>
          <w:rFonts w:ascii="Times New Roman" w:hAnsi="Times New Roman" w:cs="Times New Roman"/>
          <w:color w:val="000000" w:themeColor="text1"/>
          <w:sz w:val="24"/>
          <w:szCs w:val="24"/>
        </w:rPr>
        <w:t xml:space="preserve">Compensations and Benefits </w:t>
      </w:r>
      <w:r w:rsidR="00794858">
        <w:rPr>
          <w:rFonts w:ascii="Times New Roman" w:hAnsi="Times New Roman" w:cs="Times New Roman"/>
          <w:color w:val="000000" w:themeColor="text1"/>
          <w:sz w:val="24"/>
          <w:szCs w:val="24"/>
        </w:rPr>
        <w:tab/>
      </w:r>
    </w:p>
    <w:p w:rsidR="00794858" w:rsidRPr="00794858" w:rsidRDefault="00794858" w:rsidP="00794858">
      <w:pPr>
        <w:tabs>
          <w:tab w:val="left" w:pos="2612"/>
        </w:tabs>
      </w:pPr>
    </w:p>
    <w:p w:rsidR="0038724E" w:rsidRPr="00794858" w:rsidRDefault="00794858" w:rsidP="00794858">
      <w:pPr>
        <w:pStyle w:val="ListParagraph"/>
        <w:tabs>
          <w:tab w:val="left" w:pos="5191"/>
        </w:tabs>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extent cx="4831139" cy="2732567"/>
            <wp:effectExtent l="19050" t="0" r="7561" b="0"/>
            <wp:docPr id="51" name="Picture 50" descr="education1-010_tcm100-19139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ucation1-010_tcm100-1913924.jpg"/>
                    <pic:cNvPicPr/>
                  </pic:nvPicPr>
                  <pic:blipFill>
                    <a:blip r:embed="rId44"/>
                    <a:stretch>
                      <a:fillRect/>
                    </a:stretch>
                  </pic:blipFill>
                  <pic:spPr>
                    <a:xfrm>
                      <a:off x="0" y="0"/>
                      <a:ext cx="4827806" cy="2730682"/>
                    </a:xfrm>
                    <a:prstGeom prst="rect">
                      <a:avLst/>
                    </a:prstGeom>
                  </pic:spPr>
                </pic:pic>
              </a:graphicData>
            </a:graphic>
          </wp:inline>
        </w:drawing>
      </w:r>
    </w:p>
    <w:p w:rsidR="00630F38" w:rsidRPr="0061714A" w:rsidRDefault="00630F38" w:rsidP="00630F38">
      <w:pPr>
        <w:spacing w:line="360" w:lineRule="auto"/>
        <w:rPr>
          <w:rFonts w:ascii="Times New Roman" w:hAnsi="Times New Roman" w:cs="Times New Roman"/>
          <w:color w:val="365F91" w:themeColor="accent1" w:themeShade="BF"/>
          <w:sz w:val="28"/>
          <w:szCs w:val="28"/>
        </w:rPr>
      </w:pPr>
      <w:r w:rsidRPr="0061714A">
        <w:rPr>
          <w:rFonts w:ascii="Times New Roman" w:hAnsi="Times New Roman" w:cs="Times New Roman"/>
          <w:b/>
          <w:bCs/>
          <w:color w:val="365F91" w:themeColor="accent1" w:themeShade="BF"/>
          <w:sz w:val="28"/>
          <w:szCs w:val="28"/>
          <w:highlight w:val="lightGray"/>
          <w:u w:val="single"/>
        </w:rPr>
        <w:lastRenderedPageBreak/>
        <w:t>Recruitment and selection process of Acorn Infrastructure Services Ltd:</w:t>
      </w:r>
      <w:r w:rsidRPr="0061714A">
        <w:rPr>
          <w:rFonts w:ascii="Times New Roman" w:hAnsi="Times New Roman" w:cs="Times New Roman"/>
          <w:b/>
          <w:bCs/>
          <w:color w:val="365F91" w:themeColor="accent1" w:themeShade="BF"/>
          <w:sz w:val="28"/>
          <w:szCs w:val="28"/>
          <w:u w:val="single"/>
        </w:rPr>
        <w:t xml:space="preserve"> </w:t>
      </w:r>
    </w:p>
    <w:p w:rsidR="0038724E" w:rsidRDefault="00E70E99" w:rsidP="00630F3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w:t>
      </w:r>
      <w:r w:rsidR="00630F38" w:rsidRPr="003F1E60">
        <w:rPr>
          <w:rFonts w:ascii="Times New Roman" w:hAnsi="Times New Roman" w:cs="Times New Roman"/>
          <w:color w:val="000000" w:themeColor="text1"/>
          <w:sz w:val="24"/>
          <w:szCs w:val="24"/>
        </w:rPr>
        <w:t xml:space="preserve">ne of the important tasks of </w:t>
      </w:r>
      <w:r w:rsidR="00630F38">
        <w:rPr>
          <w:rFonts w:ascii="Times New Roman" w:hAnsi="Times New Roman" w:cs="Times New Roman"/>
          <w:color w:val="000000" w:themeColor="text1"/>
          <w:sz w:val="24"/>
          <w:szCs w:val="24"/>
        </w:rPr>
        <w:t>Acorn Infrastructure Services Ltd</w:t>
      </w:r>
      <w:r>
        <w:rPr>
          <w:rFonts w:ascii="Times New Roman" w:hAnsi="Times New Roman" w:cs="Times New Roman"/>
          <w:color w:val="000000" w:themeColor="text1"/>
          <w:sz w:val="24"/>
          <w:szCs w:val="24"/>
        </w:rPr>
        <w:t xml:space="preserve"> is </w:t>
      </w:r>
      <w:r w:rsidRPr="003F1E60">
        <w:rPr>
          <w:rFonts w:ascii="Times New Roman" w:hAnsi="Times New Roman" w:cs="Times New Roman"/>
          <w:color w:val="000000" w:themeColor="text1"/>
          <w:sz w:val="24"/>
          <w:szCs w:val="24"/>
        </w:rPr>
        <w:t>Recruitment and Selection process</w:t>
      </w:r>
      <w:r w:rsidR="00630F38" w:rsidRPr="003F1E60">
        <w:rPr>
          <w:rFonts w:ascii="Times New Roman" w:hAnsi="Times New Roman" w:cs="Times New Roman"/>
          <w:color w:val="000000" w:themeColor="text1"/>
          <w:sz w:val="24"/>
          <w:szCs w:val="24"/>
        </w:rPr>
        <w:t xml:space="preserve">. Through these tasks, </w:t>
      </w:r>
      <w:r w:rsidR="00630F38">
        <w:rPr>
          <w:rFonts w:ascii="Times New Roman" w:hAnsi="Times New Roman" w:cs="Times New Roman"/>
          <w:color w:val="000000" w:themeColor="text1"/>
          <w:sz w:val="24"/>
          <w:szCs w:val="24"/>
        </w:rPr>
        <w:t>Acorn Infrastructure Services Ltd</w:t>
      </w:r>
      <w:r w:rsidR="00630F38" w:rsidRPr="003F1E60">
        <w:rPr>
          <w:rFonts w:ascii="Times New Roman" w:hAnsi="Times New Roman" w:cs="Times New Roman"/>
          <w:color w:val="000000" w:themeColor="text1"/>
          <w:sz w:val="24"/>
          <w:szCs w:val="24"/>
        </w:rPr>
        <w:t xml:space="preserve"> attrac</w:t>
      </w:r>
      <w:r>
        <w:rPr>
          <w:rFonts w:ascii="Times New Roman" w:hAnsi="Times New Roman" w:cs="Times New Roman"/>
          <w:color w:val="000000" w:themeColor="text1"/>
          <w:sz w:val="24"/>
          <w:szCs w:val="24"/>
        </w:rPr>
        <w:t xml:space="preserve">ts people who have </w:t>
      </w:r>
      <w:r w:rsidR="0038724E">
        <w:rPr>
          <w:rFonts w:ascii="Times New Roman" w:hAnsi="Times New Roman" w:cs="Times New Roman"/>
          <w:color w:val="000000" w:themeColor="text1"/>
          <w:sz w:val="24"/>
          <w:szCs w:val="24"/>
        </w:rPr>
        <w:t>the perfect</w:t>
      </w:r>
      <w:r>
        <w:rPr>
          <w:rFonts w:ascii="Times New Roman" w:hAnsi="Times New Roman" w:cs="Times New Roman"/>
          <w:color w:val="000000" w:themeColor="text1"/>
          <w:sz w:val="24"/>
          <w:szCs w:val="24"/>
        </w:rPr>
        <w:t xml:space="preserve"> qualification.</w:t>
      </w:r>
    </w:p>
    <w:p w:rsidR="002B0AA8" w:rsidRDefault="002B0AA8" w:rsidP="00630F38">
      <w:pPr>
        <w:spacing w:line="360" w:lineRule="auto"/>
        <w:jc w:val="both"/>
        <w:rPr>
          <w:rFonts w:ascii="Times New Roman" w:hAnsi="Times New Roman" w:cs="Times New Roman"/>
          <w:color w:val="000000" w:themeColor="text1"/>
          <w:sz w:val="24"/>
          <w:szCs w:val="24"/>
        </w:rPr>
      </w:pPr>
    </w:p>
    <w:p w:rsidR="0038724E" w:rsidRDefault="0038724E" w:rsidP="002B0AA8">
      <w:pPr>
        <w:spacing w:line="360" w:lineRule="auto"/>
        <w:ind w:left="90"/>
        <w:jc w:val="center"/>
        <w:rPr>
          <w:rFonts w:ascii="Times New Roman" w:hAnsi="Times New Roman" w:cs="Times New Roman"/>
          <w:color w:val="000000" w:themeColor="text1"/>
          <w:sz w:val="24"/>
          <w:szCs w:val="24"/>
        </w:rPr>
      </w:pPr>
      <w:r w:rsidRPr="0038724E">
        <w:rPr>
          <w:rFonts w:ascii="Times New Roman" w:hAnsi="Times New Roman" w:cs="Times New Roman"/>
          <w:color w:val="000000" w:themeColor="text1"/>
          <w:sz w:val="24"/>
          <w:szCs w:val="24"/>
        </w:rPr>
        <w:drawing>
          <wp:inline distT="0" distB="0" distL="0" distR="0">
            <wp:extent cx="5021580" cy="2922538"/>
            <wp:effectExtent l="19050" t="0" r="7620" b="0"/>
            <wp:docPr id="37" name="Picture 35" descr="jobs5880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bs58802a.jpg"/>
                    <pic:cNvPicPr/>
                  </pic:nvPicPr>
                  <pic:blipFill>
                    <a:blip r:embed="rId45"/>
                    <a:stretch>
                      <a:fillRect/>
                    </a:stretch>
                  </pic:blipFill>
                  <pic:spPr>
                    <a:xfrm>
                      <a:off x="0" y="0"/>
                      <a:ext cx="5026469" cy="2925384"/>
                    </a:xfrm>
                    <a:prstGeom prst="rect">
                      <a:avLst/>
                    </a:prstGeom>
                  </pic:spPr>
                </pic:pic>
              </a:graphicData>
            </a:graphic>
          </wp:inline>
        </w:drawing>
      </w:r>
    </w:p>
    <w:p w:rsidR="00630F38" w:rsidRPr="00630F38" w:rsidRDefault="00630F38" w:rsidP="00630F38">
      <w:pPr>
        <w:spacing w:line="360" w:lineRule="auto"/>
        <w:jc w:val="both"/>
        <w:rPr>
          <w:rFonts w:ascii="Times New Roman" w:hAnsi="Times New Roman" w:cs="Times New Roman"/>
          <w:color w:val="000000" w:themeColor="text1"/>
          <w:sz w:val="24"/>
          <w:szCs w:val="24"/>
        </w:rPr>
      </w:pPr>
    </w:p>
    <w:p w:rsidR="00630F38" w:rsidRPr="0061714A" w:rsidRDefault="00630F38" w:rsidP="00630F38">
      <w:pPr>
        <w:spacing w:line="360" w:lineRule="auto"/>
        <w:jc w:val="both"/>
        <w:rPr>
          <w:rFonts w:ascii="Times New Roman" w:hAnsi="Times New Roman" w:cs="Times New Roman"/>
          <w:color w:val="365F91" w:themeColor="accent1" w:themeShade="BF"/>
          <w:sz w:val="28"/>
          <w:szCs w:val="28"/>
          <w:u w:val="single"/>
        </w:rPr>
      </w:pPr>
      <w:r w:rsidRPr="0061714A">
        <w:rPr>
          <w:rFonts w:ascii="Times New Roman" w:hAnsi="Times New Roman" w:cs="Times New Roman"/>
          <w:b/>
          <w:bCs/>
          <w:color w:val="365F91" w:themeColor="accent1" w:themeShade="BF"/>
          <w:sz w:val="28"/>
          <w:szCs w:val="28"/>
          <w:highlight w:val="lightGray"/>
          <w:u w:val="single"/>
        </w:rPr>
        <w:t>Purpose:</w:t>
      </w:r>
      <w:r w:rsidRPr="0061714A">
        <w:rPr>
          <w:rFonts w:ascii="Times New Roman" w:hAnsi="Times New Roman" w:cs="Times New Roman"/>
          <w:b/>
          <w:bCs/>
          <w:color w:val="365F91" w:themeColor="accent1" w:themeShade="BF"/>
          <w:sz w:val="28"/>
          <w:szCs w:val="28"/>
          <w:u w:val="single"/>
        </w:rPr>
        <w:t xml:space="preserve"> </w:t>
      </w:r>
    </w:p>
    <w:p w:rsidR="00630F38" w:rsidRDefault="00630F38" w:rsidP="00630F3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Acorn Infrastructure Services Ltd</w:t>
      </w:r>
      <w:r w:rsidRPr="003F1E60">
        <w:rPr>
          <w:rFonts w:ascii="Times New Roman" w:hAnsi="Times New Roman" w:cs="Times New Roman"/>
          <w:color w:val="000000" w:themeColor="text1"/>
          <w:sz w:val="24"/>
          <w:szCs w:val="24"/>
        </w:rPr>
        <w:t xml:space="preserve"> ensure</w:t>
      </w:r>
      <w:r w:rsidR="00992CD4">
        <w:rPr>
          <w:rFonts w:ascii="Times New Roman" w:hAnsi="Times New Roman" w:cs="Times New Roman"/>
          <w:color w:val="000000" w:themeColor="text1"/>
          <w:sz w:val="24"/>
          <w:szCs w:val="24"/>
        </w:rPr>
        <w:t>s that they can get</w:t>
      </w:r>
      <w:r w:rsidRPr="003F1E60">
        <w:rPr>
          <w:rFonts w:ascii="Times New Roman" w:hAnsi="Times New Roman" w:cs="Times New Roman"/>
          <w:color w:val="000000" w:themeColor="text1"/>
          <w:sz w:val="24"/>
          <w:szCs w:val="24"/>
        </w:rPr>
        <w:t xml:space="preserve"> right candidate on right time to meet the human resources demand across the organiz</w:t>
      </w:r>
      <w:r>
        <w:rPr>
          <w:rFonts w:ascii="Times New Roman" w:hAnsi="Times New Roman" w:cs="Times New Roman"/>
          <w:color w:val="000000" w:themeColor="text1"/>
          <w:sz w:val="24"/>
          <w:szCs w:val="24"/>
        </w:rPr>
        <w:t>ation.</w:t>
      </w:r>
    </w:p>
    <w:p w:rsidR="002B0AA8" w:rsidRPr="003F1E60" w:rsidRDefault="002B0AA8" w:rsidP="00630F38">
      <w:pPr>
        <w:spacing w:line="360" w:lineRule="auto"/>
        <w:jc w:val="both"/>
        <w:rPr>
          <w:rFonts w:ascii="Times New Roman" w:hAnsi="Times New Roman" w:cs="Times New Roman"/>
          <w:color w:val="000000" w:themeColor="text1"/>
          <w:sz w:val="24"/>
          <w:szCs w:val="24"/>
        </w:rPr>
      </w:pPr>
    </w:p>
    <w:p w:rsidR="00630F38" w:rsidRPr="0061714A" w:rsidRDefault="00630F38" w:rsidP="00630F38">
      <w:pPr>
        <w:spacing w:line="360" w:lineRule="auto"/>
        <w:jc w:val="both"/>
        <w:rPr>
          <w:rFonts w:ascii="Times New Roman" w:hAnsi="Times New Roman" w:cs="Times New Roman"/>
          <w:color w:val="365F91" w:themeColor="accent1" w:themeShade="BF"/>
          <w:sz w:val="28"/>
          <w:szCs w:val="28"/>
          <w:u w:val="single"/>
        </w:rPr>
      </w:pPr>
      <w:r w:rsidRPr="0061714A">
        <w:rPr>
          <w:rFonts w:ascii="Times New Roman" w:hAnsi="Times New Roman" w:cs="Times New Roman"/>
          <w:b/>
          <w:bCs/>
          <w:color w:val="365F91" w:themeColor="accent1" w:themeShade="BF"/>
          <w:sz w:val="28"/>
          <w:szCs w:val="28"/>
          <w:highlight w:val="lightGray"/>
          <w:u w:val="single"/>
        </w:rPr>
        <w:t>Standard of procedures of recruitment and selection process:</w:t>
      </w:r>
      <w:r w:rsidRPr="0061714A">
        <w:rPr>
          <w:rFonts w:ascii="Times New Roman" w:hAnsi="Times New Roman" w:cs="Times New Roman"/>
          <w:b/>
          <w:bCs/>
          <w:color w:val="365F91" w:themeColor="accent1" w:themeShade="BF"/>
          <w:sz w:val="28"/>
          <w:szCs w:val="28"/>
          <w:u w:val="single"/>
        </w:rPr>
        <w:t xml:space="preserve"> </w:t>
      </w:r>
    </w:p>
    <w:p w:rsidR="00630F38" w:rsidRPr="003F1E60" w:rsidRDefault="00992CD4" w:rsidP="00630F3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Acorn Infrastructure Services Ltd has </w:t>
      </w:r>
      <w:r w:rsidR="00630F38" w:rsidRPr="003F1E60">
        <w:rPr>
          <w:rFonts w:ascii="Times New Roman" w:hAnsi="Times New Roman" w:cs="Times New Roman"/>
          <w:color w:val="000000" w:themeColor="text1"/>
          <w:sz w:val="24"/>
          <w:szCs w:val="24"/>
        </w:rPr>
        <w:t>a guideline for recru</w:t>
      </w:r>
      <w:r>
        <w:rPr>
          <w:rFonts w:ascii="Times New Roman" w:hAnsi="Times New Roman" w:cs="Times New Roman"/>
          <w:color w:val="000000" w:themeColor="text1"/>
          <w:sz w:val="24"/>
          <w:szCs w:val="24"/>
        </w:rPr>
        <w:t xml:space="preserve">itment and selection process which </w:t>
      </w:r>
      <w:r w:rsidR="00630F38" w:rsidRPr="003F1E60">
        <w:rPr>
          <w:rFonts w:ascii="Times New Roman" w:hAnsi="Times New Roman" w:cs="Times New Roman"/>
          <w:color w:val="000000" w:themeColor="text1"/>
          <w:sz w:val="24"/>
          <w:szCs w:val="24"/>
        </w:rPr>
        <w:t xml:space="preserve">is called “Standard of Procedures”. </w:t>
      </w:r>
      <w:r>
        <w:rPr>
          <w:rFonts w:ascii="Times New Roman" w:hAnsi="Times New Roman" w:cs="Times New Roman"/>
          <w:color w:val="000000" w:themeColor="text1"/>
          <w:sz w:val="24"/>
          <w:szCs w:val="24"/>
        </w:rPr>
        <w:t xml:space="preserve">For Acorn Infrastructure Services Ltd every HR tasks meets that </w:t>
      </w:r>
      <w:r w:rsidR="00630F38" w:rsidRPr="003F1E60">
        <w:rPr>
          <w:rFonts w:ascii="Times New Roman" w:hAnsi="Times New Roman" w:cs="Times New Roman"/>
          <w:color w:val="000000" w:themeColor="text1"/>
          <w:sz w:val="24"/>
          <w:szCs w:val="24"/>
        </w:rPr>
        <w:t>Standard of Procedures</w:t>
      </w:r>
      <w:r>
        <w:rPr>
          <w:rFonts w:ascii="Times New Roman" w:hAnsi="Times New Roman" w:cs="Times New Roman"/>
          <w:color w:val="000000" w:themeColor="text1"/>
          <w:sz w:val="24"/>
          <w:szCs w:val="24"/>
        </w:rPr>
        <w:t>.</w:t>
      </w:r>
      <w:r w:rsidR="00630F38" w:rsidRPr="003F1E60">
        <w:rPr>
          <w:rFonts w:ascii="Times New Roman" w:hAnsi="Times New Roman" w:cs="Times New Roman"/>
          <w:color w:val="000000" w:themeColor="text1"/>
          <w:sz w:val="24"/>
          <w:szCs w:val="24"/>
        </w:rPr>
        <w:t xml:space="preserve"> Standard of Procedures about recruitment and selection process of </w:t>
      </w:r>
      <w:r w:rsidR="00630F38">
        <w:rPr>
          <w:rFonts w:ascii="Times New Roman" w:hAnsi="Times New Roman" w:cs="Times New Roman"/>
          <w:color w:val="000000" w:themeColor="text1"/>
          <w:sz w:val="24"/>
          <w:szCs w:val="24"/>
        </w:rPr>
        <w:t>Acorn Infrastructure Services Ltd</w:t>
      </w:r>
      <w:r>
        <w:rPr>
          <w:rFonts w:ascii="Times New Roman" w:hAnsi="Times New Roman" w:cs="Times New Roman"/>
          <w:color w:val="000000" w:themeColor="text1"/>
          <w:sz w:val="24"/>
          <w:szCs w:val="24"/>
        </w:rPr>
        <w:t xml:space="preserve"> has some steps:</w:t>
      </w:r>
      <w:r w:rsidR="00630F38" w:rsidRPr="003F1E60">
        <w:rPr>
          <w:rFonts w:ascii="Times New Roman" w:hAnsi="Times New Roman" w:cs="Times New Roman"/>
          <w:color w:val="000000" w:themeColor="text1"/>
          <w:sz w:val="24"/>
          <w:szCs w:val="24"/>
        </w:rPr>
        <w:t xml:space="preserve"> </w:t>
      </w:r>
    </w:p>
    <w:p w:rsidR="00630F38" w:rsidRDefault="00992CD4" w:rsidP="00992CD4">
      <w:pPr>
        <w:pStyle w:val="ListParagraph"/>
        <w:numPr>
          <w:ilvl w:val="0"/>
          <w:numId w:val="17"/>
        </w:numPr>
        <w:spacing w:line="360" w:lineRule="auto"/>
        <w:contextualSpacing/>
        <w:jc w:val="both"/>
        <w:rPr>
          <w:rFonts w:ascii="Times New Roman" w:hAnsi="Times New Roman" w:cs="Times New Roman"/>
          <w:color w:val="000000" w:themeColor="text1"/>
          <w:sz w:val="24"/>
          <w:szCs w:val="24"/>
        </w:rPr>
      </w:pPr>
      <w:r w:rsidRPr="00992CD4">
        <w:rPr>
          <w:rFonts w:ascii="Times New Roman" w:hAnsi="Times New Roman" w:cs="Times New Roman"/>
          <w:color w:val="000000" w:themeColor="text1"/>
          <w:sz w:val="24"/>
          <w:szCs w:val="24"/>
        </w:rPr>
        <w:lastRenderedPageBreak/>
        <w:t>When any vacancy arises, Head of HR asks HR department to take necessary steps to arrange an interview with proper selection of CV’s.</w:t>
      </w:r>
      <w:r w:rsidR="00630F38" w:rsidRPr="00992CD4">
        <w:rPr>
          <w:rFonts w:ascii="Times New Roman" w:hAnsi="Times New Roman" w:cs="Times New Roman"/>
          <w:color w:val="000000" w:themeColor="text1"/>
          <w:sz w:val="24"/>
          <w:szCs w:val="24"/>
        </w:rPr>
        <w:t xml:space="preserve"> </w:t>
      </w:r>
    </w:p>
    <w:p w:rsidR="00992CD4" w:rsidRPr="00992CD4" w:rsidRDefault="00992CD4" w:rsidP="00FC4AD3">
      <w:pPr>
        <w:pStyle w:val="ListParagraph"/>
        <w:spacing w:line="360" w:lineRule="auto"/>
        <w:ind w:left="10800" w:firstLine="0"/>
        <w:contextualSpacing/>
        <w:jc w:val="both"/>
        <w:rPr>
          <w:rFonts w:ascii="Times New Roman" w:hAnsi="Times New Roman" w:cs="Times New Roman"/>
          <w:color w:val="000000" w:themeColor="text1"/>
          <w:sz w:val="24"/>
          <w:szCs w:val="24"/>
        </w:rPr>
      </w:pPr>
    </w:p>
    <w:p w:rsidR="00CE5EAD" w:rsidRDefault="00992CD4" w:rsidP="00CE5EAD">
      <w:pPr>
        <w:pStyle w:val="ListParagraph"/>
        <w:widowControl/>
        <w:numPr>
          <w:ilvl w:val="0"/>
          <w:numId w:val="4"/>
        </w:numPr>
        <w:autoSpaceDE/>
        <w:autoSpaceDN/>
        <w:spacing w:after="20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Then HR department starts selecting capable </w:t>
      </w:r>
      <w:r w:rsidR="00CE5EAD">
        <w:rPr>
          <w:rFonts w:ascii="Times New Roman" w:hAnsi="Times New Roman" w:cs="Times New Roman"/>
          <w:color w:val="000000" w:themeColor="text1"/>
          <w:sz w:val="24"/>
          <w:szCs w:val="24"/>
        </w:rPr>
        <w:t>CV’s came from drop box or reception or bd jobs sites.</w:t>
      </w:r>
    </w:p>
    <w:p w:rsidR="00CE5EAD" w:rsidRDefault="00CE5EAD" w:rsidP="00CE5EAD">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p>
    <w:p w:rsidR="00630F38" w:rsidRDefault="00630F38" w:rsidP="00CE5EAD">
      <w:pPr>
        <w:pStyle w:val="ListParagraph"/>
        <w:widowControl/>
        <w:numPr>
          <w:ilvl w:val="0"/>
          <w:numId w:val="4"/>
        </w:numPr>
        <w:autoSpaceDE/>
        <w:autoSpaceDN/>
        <w:spacing w:after="200" w:line="360" w:lineRule="auto"/>
        <w:contextualSpacing/>
        <w:jc w:val="both"/>
        <w:rPr>
          <w:rFonts w:ascii="Times New Roman" w:hAnsi="Times New Roman" w:cs="Times New Roman"/>
          <w:color w:val="000000" w:themeColor="text1"/>
          <w:sz w:val="24"/>
          <w:szCs w:val="24"/>
        </w:rPr>
      </w:pPr>
      <w:r w:rsidRPr="00CE5EAD">
        <w:rPr>
          <w:rFonts w:ascii="Times New Roman" w:hAnsi="Times New Roman" w:cs="Times New Roman"/>
          <w:color w:val="000000" w:themeColor="text1"/>
          <w:sz w:val="24"/>
          <w:szCs w:val="24"/>
        </w:rPr>
        <w:t xml:space="preserve">HR </w:t>
      </w:r>
      <w:r w:rsidR="00CE5EAD" w:rsidRPr="00CE5EAD">
        <w:rPr>
          <w:rFonts w:ascii="Times New Roman" w:hAnsi="Times New Roman" w:cs="Times New Roman"/>
          <w:color w:val="000000" w:themeColor="text1"/>
          <w:sz w:val="24"/>
          <w:szCs w:val="24"/>
        </w:rPr>
        <w:t xml:space="preserve">division selects the candidates and waits for the approval for onward processing. </w:t>
      </w:r>
    </w:p>
    <w:p w:rsidR="00CE5EAD" w:rsidRPr="00CE5EAD" w:rsidRDefault="00CE5EAD" w:rsidP="00CE5EAD">
      <w:pPr>
        <w:pStyle w:val="ListParagraph"/>
        <w:rPr>
          <w:rFonts w:ascii="Times New Roman" w:hAnsi="Times New Roman" w:cs="Times New Roman"/>
          <w:color w:val="000000" w:themeColor="text1"/>
          <w:sz w:val="24"/>
          <w:szCs w:val="24"/>
        </w:rPr>
      </w:pPr>
    </w:p>
    <w:p w:rsidR="00CE5EAD" w:rsidRPr="00CE5EAD" w:rsidRDefault="00CE5EAD" w:rsidP="00CE5EAD">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p>
    <w:p w:rsidR="00630F38" w:rsidRDefault="00571DA2" w:rsidP="00571DA2">
      <w:pPr>
        <w:pStyle w:val="ListParagraph"/>
        <w:widowControl/>
        <w:numPr>
          <w:ilvl w:val="0"/>
          <w:numId w:val="4"/>
        </w:numPr>
        <w:autoSpaceDE/>
        <w:autoSpaceDN/>
        <w:spacing w:after="20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CE5EAD">
        <w:rPr>
          <w:rFonts w:ascii="Times New Roman" w:hAnsi="Times New Roman" w:cs="Times New Roman"/>
          <w:color w:val="000000" w:themeColor="text1"/>
          <w:sz w:val="24"/>
          <w:szCs w:val="24"/>
        </w:rPr>
        <w:t>Then HR heads lookup those CV’s and grand permission to call those candidates for interview.</w:t>
      </w:r>
    </w:p>
    <w:p w:rsidR="00CE5EAD" w:rsidRDefault="00CE5EAD" w:rsidP="00CE5EAD">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p>
    <w:p w:rsidR="00CE5EAD" w:rsidRPr="00CE5EAD" w:rsidRDefault="00CE5EAD" w:rsidP="00CE5EAD">
      <w:pPr>
        <w:pStyle w:val="ListParagraph"/>
        <w:numPr>
          <w:ilvl w:val="0"/>
          <w:numId w:val="4"/>
        </w:numPr>
        <w:spacing w:line="360" w:lineRule="auto"/>
        <w:contextualSpacing/>
        <w:jc w:val="both"/>
        <w:rPr>
          <w:rFonts w:ascii="Times New Roman" w:hAnsi="Times New Roman" w:cs="Times New Roman"/>
          <w:color w:val="000000" w:themeColor="text1"/>
          <w:sz w:val="24"/>
          <w:szCs w:val="24"/>
        </w:rPr>
      </w:pPr>
      <w:r w:rsidRPr="00CE5EAD">
        <w:rPr>
          <w:rFonts w:ascii="Times New Roman" w:hAnsi="Times New Roman" w:cs="Times New Roman"/>
          <w:color w:val="000000" w:themeColor="text1"/>
          <w:sz w:val="24"/>
          <w:szCs w:val="24"/>
        </w:rPr>
        <w:t>Then HR division call</w:t>
      </w:r>
      <w:r>
        <w:rPr>
          <w:rFonts w:ascii="Times New Roman" w:hAnsi="Times New Roman" w:cs="Times New Roman"/>
          <w:color w:val="000000" w:themeColor="text1"/>
          <w:sz w:val="24"/>
          <w:szCs w:val="24"/>
        </w:rPr>
        <w:t>s</w:t>
      </w:r>
      <w:r w:rsidRPr="00CE5EAD">
        <w:rPr>
          <w:rFonts w:ascii="Times New Roman" w:hAnsi="Times New Roman" w:cs="Times New Roman"/>
          <w:color w:val="000000" w:themeColor="text1"/>
          <w:sz w:val="24"/>
          <w:szCs w:val="24"/>
        </w:rPr>
        <w:t xml:space="preserve"> the shortlisted candidates for the interview.</w:t>
      </w:r>
    </w:p>
    <w:p w:rsidR="00630F38" w:rsidRPr="00CE5EAD" w:rsidRDefault="00630F38" w:rsidP="00CE5EAD">
      <w:pPr>
        <w:spacing w:line="360" w:lineRule="auto"/>
        <w:jc w:val="both"/>
        <w:rPr>
          <w:rFonts w:ascii="Times New Roman" w:hAnsi="Times New Roman" w:cs="Times New Roman"/>
          <w:color w:val="000000" w:themeColor="text1"/>
          <w:sz w:val="24"/>
          <w:szCs w:val="24"/>
        </w:rPr>
      </w:pPr>
    </w:p>
    <w:p w:rsidR="00630F38" w:rsidRPr="009B3824" w:rsidRDefault="00FC4AD3" w:rsidP="00630F38">
      <w:pPr>
        <w:pStyle w:val="ListParagraph"/>
        <w:widowControl/>
        <w:numPr>
          <w:ilvl w:val="0"/>
          <w:numId w:val="4"/>
        </w:numPr>
        <w:autoSpaceDE/>
        <w:autoSpaceDN/>
        <w:spacing w:after="200" w:line="360" w:lineRule="auto"/>
        <w:contextualSpacing/>
        <w:jc w:val="both"/>
        <w:rPr>
          <w:rFonts w:ascii="Times New Roman" w:hAnsi="Times New Roman" w:cs="Times New Roman"/>
          <w:color w:val="000000" w:themeColor="text1"/>
          <w:sz w:val="24"/>
          <w:szCs w:val="24"/>
        </w:rPr>
      </w:pPr>
      <w:r w:rsidRPr="00FC4AD3">
        <w:rPr>
          <w:rFonts w:ascii="Times New Roman" w:hAnsi="Times New Roman" w:cs="Times New Roman"/>
          <w:color w:val="000000" w:themeColor="text1"/>
          <w:sz w:val="24"/>
          <w:szCs w:val="24"/>
        </w:rPr>
        <w:t xml:space="preserve">The interview gets fixed in a fixed date and all interviewees are requested to come on that exact date. </w:t>
      </w:r>
    </w:p>
    <w:p w:rsidR="00630F38" w:rsidRPr="000343CF" w:rsidRDefault="00630F38" w:rsidP="00630F38">
      <w:pPr>
        <w:pStyle w:val="ListParagraph"/>
        <w:spacing w:line="360" w:lineRule="auto"/>
        <w:jc w:val="both"/>
        <w:rPr>
          <w:rFonts w:ascii="Times New Roman" w:hAnsi="Times New Roman" w:cs="Times New Roman"/>
          <w:color w:val="000000" w:themeColor="text1"/>
          <w:sz w:val="24"/>
          <w:szCs w:val="24"/>
        </w:rPr>
      </w:pPr>
    </w:p>
    <w:p w:rsidR="00630F38" w:rsidRDefault="00FC4AD3" w:rsidP="00630F38">
      <w:pPr>
        <w:pStyle w:val="ListParagraph"/>
        <w:widowControl/>
        <w:numPr>
          <w:ilvl w:val="0"/>
          <w:numId w:val="4"/>
        </w:numPr>
        <w:autoSpaceDE/>
        <w:autoSpaceDN/>
        <w:spacing w:after="20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Then candidates give their interview and HR department complete their </w:t>
      </w:r>
      <w:r w:rsidR="00630F38" w:rsidRPr="000343CF">
        <w:rPr>
          <w:rFonts w:ascii="Times New Roman" w:hAnsi="Times New Roman" w:cs="Times New Roman"/>
          <w:color w:val="000000" w:themeColor="text1"/>
          <w:sz w:val="24"/>
          <w:szCs w:val="24"/>
        </w:rPr>
        <w:t>recruitment and selection process</w:t>
      </w:r>
      <w:r>
        <w:rPr>
          <w:rFonts w:ascii="Times New Roman" w:hAnsi="Times New Roman" w:cs="Times New Roman"/>
          <w:color w:val="000000" w:themeColor="text1"/>
          <w:sz w:val="24"/>
          <w:szCs w:val="24"/>
        </w:rPr>
        <w:t xml:space="preserve"> with the approval of management.</w:t>
      </w:r>
    </w:p>
    <w:p w:rsidR="00630F38" w:rsidRPr="000343CF" w:rsidRDefault="00630F38" w:rsidP="00630F38">
      <w:pPr>
        <w:pStyle w:val="ListParagraph"/>
        <w:spacing w:line="360" w:lineRule="auto"/>
        <w:jc w:val="both"/>
        <w:rPr>
          <w:rFonts w:ascii="Times New Roman" w:hAnsi="Times New Roman" w:cs="Times New Roman"/>
          <w:color w:val="000000" w:themeColor="text1"/>
          <w:sz w:val="24"/>
          <w:szCs w:val="24"/>
        </w:rPr>
      </w:pPr>
    </w:p>
    <w:p w:rsidR="00630F38" w:rsidRDefault="00FC4AD3" w:rsidP="00630F38">
      <w:pPr>
        <w:pStyle w:val="ListParagraph"/>
        <w:widowControl/>
        <w:numPr>
          <w:ilvl w:val="0"/>
          <w:numId w:val="4"/>
        </w:numPr>
        <w:autoSpaceDE/>
        <w:autoSpaceDN/>
        <w:spacing w:after="20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Then </w:t>
      </w:r>
      <w:r w:rsidR="00630F38" w:rsidRPr="000343CF">
        <w:rPr>
          <w:rFonts w:ascii="Times New Roman" w:hAnsi="Times New Roman" w:cs="Times New Roman"/>
          <w:color w:val="000000" w:themeColor="text1"/>
          <w:sz w:val="24"/>
          <w:szCs w:val="24"/>
        </w:rPr>
        <w:t xml:space="preserve">HR </w:t>
      </w:r>
      <w:r>
        <w:rPr>
          <w:rFonts w:ascii="Times New Roman" w:hAnsi="Times New Roman" w:cs="Times New Roman"/>
          <w:color w:val="000000" w:themeColor="text1"/>
          <w:sz w:val="24"/>
          <w:szCs w:val="24"/>
        </w:rPr>
        <w:t>division will inform the</w:t>
      </w:r>
      <w:r w:rsidR="00630F38" w:rsidRPr="000343CF">
        <w:rPr>
          <w:rFonts w:ascii="Times New Roman" w:hAnsi="Times New Roman" w:cs="Times New Roman"/>
          <w:color w:val="000000" w:themeColor="text1"/>
          <w:sz w:val="24"/>
          <w:szCs w:val="24"/>
        </w:rPr>
        <w:t xml:space="preserve"> selected candidates </w:t>
      </w:r>
      <w:r>
        <w:rPr>
          <w:rFonts w:ascii="Times New Roman" w:hAnsi="Times New Roman" w:cs="Times New Roman"/>
          <w:color w:val="000000" w:themeColor="text1"/>
          <w:sz w:val="24"/>
          <w:szCs w:val="24"/>
        </w:rPr>
        <w:t xml:space="preserve">if they got selected and inform </w:t>
      </w:r>
      <w:r w:rsidR="00630F38" w:rsidRPr="000343CF">
        <w:rPr>
          <w:rFonts w:ascii="Times New Roman" w:hAnsi="Times New Roman" w:cs="Times New Roman"/>
          <w:color w:val="000000" w:themeColor="text1"/>
          <w:sz w:val="24"/>
          <w:szCs w:val="24"/>
        </w:rPr>
        <w:t>to HR Division for salary negotiation.</w:t>
      </w:r>
    </w:p>
    <w:p w:rsidR="00FC4AD3" w:rsidRPr="00FC4AD3" w:rsidRDefault="00FC4AD3" w:rsidP="00FC4AD3">
      <w:pPr>
        <w:pStyle w:val="ListParagraph"/>
        <w:rPr>
          <w:rFonts w:ascii="Times New Roman" w:hAnsi="Times New Roman" w:cs="Times New Roman"/>
          <w:color w:val="000000" w:themeColor="text1"/>
          <w:sz w:val="24"/>
          <w:szCs w:val="24"/>
        </w:rPr>
      </w:pPr>
    </w:p>
    <w:p w:rsidR="00FC4AD3" w:rsidRDefault="00FC4AD3" w:rsidP="00FC4AD3">
      <w:pPr>
        <w:spacing w:line="360" w:lineRule="auto"/>
        <w:contextualSpacing/>
        <w:jc w:val="both"/>
        <w:rPr>
          <w:rFonts w:ascii="Times New Roman" w:hAnsi="Times New Roman" w:cs="Times New Roman"/>
          <w:color w:val="000000" w:themeColor="text1"/>
          <w:sz w:val="24"/>
          <w:szCs w:val="24"/>
        </w:rPr>
      </w:pPr>
    </w:p>
    <w:p w:rsidR="00547A2F" w:rsidRPr="002B0AA8" w:rsidRDefault="00547A2F" w:rsidP="002B0AA8">
      <w:pPr>
        <w:pStyle w:val="ListParagraph"/>
        <w:widowControl/>
        <w:numPr>
          <w:ilvl w:val="0"/>
          <w:numId w:val="4"/>
        </w:numPr>
        <w:autoSpaceDE/>
        <w:autoSpaceDN/>
        <w:spacing w:after="200" w:line="360" w:lineRule="auto"/>
        <w:contextualSpacing/>
        <w:jc w:val="both"/>
        <w:rPr>
          <w:rFonts w:ascii="Times New Roman" w:hAnsi="Times New Roman" w:cs="Times New Roman"/>
          <w:color w:val="000000" w:themeColor="text1"/>
          <w:sz w:val="24"/>
          <w:szCs w:val="24"/>
        </w:rPr>
      </w:pPr>
      <w:r w:rsidRPr="000343CF">
        <w:rPr>
          <w:rFonts w:ascii="Times New Roman" w:hAnsi="Times New Roman" w:cs="Times New Roman"/>
          <w:color w:val="000000" w:themeColor="text1"/>
          <w:sz w:val="24"/>
          <w:szCs w:val="24"/>
        </w:rPr>
        <w:t>It wi</w:t>
      </w:r>
      <w:r>
        <w:rPr>
          <w:rFonts w:ascii="Times New Roman" w:hAnsi="Times New Roman" w:cs="Times New Roman"/>
          <w:color w:val="000000" w:themeColor="text1"/>
          <w:sz w:val="24"/>
          <w:szCs w:val="24"/>
        </w:rPr>
        <w:t xml:space="preserve">ll conduct interview </w:t>
      </w:r>
      <w:r w:rsidRPr="000343CF">
        <w:rPr>
          <w:rFonts w:ascii="Times New Roman" w:hAnsi="Times New Roman" w:cs="Times New Roman"/>
          <w:color w:val="000000" w:themeColor="text1"/>
          <w:sz w:val="24"/>
          <w:szCs w:val="24"/>
        </w:rPr>
        <w:t>as required on the appointed date in combination with HRD and concerned divisional/departmental head representatives nominated by</w:t>
      </w:r>
      <w:r>
        <w:rPr>
          <w:rFonts w:ascii="Times New Roman" w:hAnsi="Times New Roman" w:cs="Times New Roman"/>
          <w:color w:val="000000" w:themeColor="text1"/>
          <w:sz w:val="24"/>
          <w:szCs w:val="24"/>
        </w:rPr>
        <w:t xml:space="preserve"> concerned division/department.</w:t>
      </w:r>
    </w:p>
    <w:p w:rsidR="00547A2F" w:rsidRDefault="00547A2F" w:rsidP="00547A2F">
      <w:pPr>
        <w:pStyle w:val="ListParagraph"/>
        <w:widowControl/>
        <w:numPr>
          <w:ilvl w:val="0"/>
          <w:numId w:val="4"/>
        </w:numPr>
        <w:autoSpaceDE/>
        <w:autoSpaceDN/>
        <w:spacing w:after="20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w:t>
      </w:r>
      <w:r w:rsidRPr="000343CF">
        <w:rPr>
          <w:rFonts w:ascii="Times New Roman" w:hAnsi="Times New Roman" w:cs="Times New Roman"/>
          <w:color w:val="000000" w:themeColor="text1"/>
          <w:sz w:val="24"/>
          <w:szCs w:val="24"/>
        </w:rPr>
        <w:t xml:space="preserve">he </w:t>
      </w:r>
      <w:r>
        <w:rPr>
          <w:rFonts w:ascii="Times New Roman" w:hAnsi="Times New Roman" w:cs="Times New Roman"/>
          <w:color w:val="000000" w:themeColor="text1"/>
          <w:sz w:val="24"/>
          <w:szCs w:val="24"/>
        </w:rPr>
        <w:t xml:space="preserve">candidate’s performance will be </w:t>
      </w:r>
      <w:r w:rsidRPr="000343CF">
        <w:rPr>
          <w:rFonts w:ascii="Times New Roman" w:hAnsi="Times New Roman" w:cs="Times New Roman"/>
          <w:color w:val="000000" w:themeColor="text1"/>
          <w:sz w:val="24"/>
          <w:szCs w:val="24"/>
        </w:rPr>
        <w:t>checked and HR division will complete recruitment and selection process</w:t>
      </w:r>
      <w:r>
        <w:rPr>
          <w:rFonts w:ascii="Times New Roman" w:hAnsi="Times New Roman" w:cs="Times New Roman"/>
          <w:color w:val="000000" w:themeColor="text1"/>
          <w:sz w:val="24"/>
          <w:szCs w:val="24"/>
        </w:rPr>
        <w:t>,</w:t>
      </w:r>
      <w:r w:rsidRPr="000343CF">
        <w:rPr>
          <w:rFonts w:ascii="Times New Roman" w:hAnsi="Times New Roman" w:cs="Times New Roman"/>
          <w:color w:val="000000" w:themeColor="text1"/>
          <w:sz w:val="24"/>
          <w:szCs w:val="24"/>
        </w:rPr>
        <w:t xml:space="preserve"> w</w:t>
      </w:r>
      <w:r>
        <w:rPr>
          <w:rFonts w:ascii="Times New Roman" w:hAnsi="Times New Roman" w:cs="Times New Roman"/>
          <w:color w:val="000000" w:themeColor="text1"/>
          <w:sz w:val="24"/>
          <w:szCs w:val="24"/>
        </w:rPr>
        <w:t>ith the approval of management under a set standard.</w:t>
      </w:r>
    </w:p>
    <w:p w:rsidR="002B0AA8" w:rsidRPr="002B0AA8" w:rsidRDefault="002B0AA8" w:rsidP="002B0AA8">
      <w:pPr>
        <w:pStyle w:val="ListParagrap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drawing>
          <wp:inline distT="0" distB="0" distL="0" distR="0">
            <wp:extent cx="4210050" cy="2105025"/>
            <wp:effectExtent l="19050" t="0" r="0" b="0"/>
            <wp:docPr id="54" name="Picture 53" descr="recruitment-and-selec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ruitment-and-selection.jpg"/>
                    <pic:cNvPicPr/>
                  </pic:nvPicPr>
                  <pic:blipFill>
                    <a:blip r:embed="rId46"/>
                    <a:stretch>
                      <a:fillRect/>
                    </a:stretch>
                  </pic:blipFill>
                  <pic:spPr>
                    <a:xfrm>
                      <a:off x="0" y="0"/>
                      <a:ext cx="4210050" cy="2105025"/>
                    </a:xfrm>
                    <a:prstGeom prst="rect">
                      <a:avLst/>
                    </a:prstGeom>
                  </pic:spPr>
                </pic:pic>
              </a:graphicData>
            </a:graphic>
          </wp:inline>
        </w:drawing>
      </w:r>
    </w:p>
    <w:p w:rsidR="002B0AA8" w:rsidRDefault="002B0AA8" w:rsidP="002B0AA8">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p>
    <w:p w:rsidR="002B0AA8" w:rsidRDefault="002B0AA8" w:rsidP="002B0AA8">
      <w:pPr>
        <w:pStyle w:val="ListParagraph"/>
        <w:widowControl/>
        <w:numPr>
          <w:ilvl w:val="0"/>
          <w:numId w:val="4"/>
        </w:numPr>
        <w:autoSpaceDE/>
        <w:autoSpaceDN/>
        <w:spacing w:after="200" w:line="360" w:lineRule="auto"/>
        <w:contextualSpacing/>
        <w:jc w:val="both"/>
        <w:rPr>
          <w:rFonts w:ascii="Times New Roman" w:hAnsi="Times New Roman" w:cs="Times New Roman"/>
          <w:color w:val="000000" w:themeColor="text1"/>
          <w:sz w:val="24"/>
          <w:szCs w:val="24"/>
        </w:rPr>
      </w:pPr>
      <w:r w:rsidRPr="00CE5EAD">
        <w:rPr>
          <w:rFonts w:ascii="Times New Roman" w:hAnsi="Times New Roman" w:cs="Times New Roman"/>
          <w:color w:val="000000" w:themeColor="text1"/>
          <w:sz w:val="24"/>
          <w:szCs w:val="24"/>
        </w:rPr>
        <w:t xml:space="preserve">HR division selects the candidates and waits for the approval for onward processing. </w:t>
      </w:r>
    </w:p>
    <w:p w:rsidR="002B0AA8" w:rsidRPr="00CE5EAD" w:rsidRDefault="002B0AA8" w:rsidP="002B0AA8">
      <w:pPr>
        <w:pStyle w:val="ListParagraph"/>
        <w:rPr>
          <w:rFonts w:ascii="Times New Roman" w:hAnsi="Times New Roman" w:cs="Times New Roman"/>
          <w:color w:val="000000" w:themeColor="text1"/>
          <w:sz w:val="24"/>
          <w:szCs w:val="24"/>
        </w:rPr>
      </w:pPr>
    </w:p>
    <w:p w:rsidR="002B0AA8" w:rsidRPr="00CE5EAD" w:rsidRDefault="002B0AA8" w:rsidP="002B0AA8">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p>
    <w:p w:rsidR="002B0AA8" w:rsidRDefault="002B0AA8" w:rsidP="002B0AA8">
      <w:pPr>
        <w:pStyle w:val="ListParagraph"/>
        <w:widowControl/>
        <w:numPr>
          <w:ilvl w:val="0"/>
          <w:numId w:val="4"/>
        </w:numPr>
        <w:autoSpaceDE/>
        <w:autoSpaceDN/>
        <w:spacing w:after="20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Then HR heads lookup those CV’s and grand permission to call those candidates for interview.</w:t>
      </w:r>
    </w:p>
    <w:p w:rsidR="002B0AA8" w:rsidRDefault="002B0AA8" w:rsidP="002B0AA8">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p>
    <w:p w:rsidR="002B0AA8" w:rsidRPr="00CE5EAD" w:rsidRDefault="002B0AA8" w:rsidP="002B0AA8">
      <w:pPr>
        <w:pStyle w:val="ListParagraph"/>
        <w:numPr>
          <w:ilvl w:val="0"/>
          <w:numId w:val="4"/>
        </w:numPr>
        <w:spacing w:line="360" w:lineRule="auto"/>
        <w:contextualSpacing/>
        <w:jc w:val="both"/>
        <w:rPr>
          <w:rFonts w:ascii="Times New Roman" w:hAnsi="Times New Roman" w:cs="Times New Roman"/>
          <w:color w:val="000000" w:themeColor="text1"/>
          <w:sz w:val="24"/>
          <w:szCs w:val="24"/>
        </w:rPr>
      </w:pPr>
      <w:r w:rsidRPr="00CE5EAD">
        <w:rPr>
          <w:rFonts w:ascii="Times New Roman" w:hAnsi="Times New Roman" w:cs="Times New Roman"/>
          <w:color w:val="000000" w:themeColor="text1"/>
          <w:sz w:val="24"/>
          <w:szCs w:val="24"/>
        </w:rPr>
        <w:t>Then HR division call</w:t>
      </w:r>
      <w:r>
        <w:rPr>
          <w:rFonts w:ascii="Times New Roman" w:hAnsi="Times New Roman" w:cs="Times New Roman"/>
          <w:color w:val="000000" w:themeColor="text1"/>
          <w:sz w:val="24"/>
          <w:szCs w:val="24"/>
        </w:rPr>
        <w:t>s</w:t>
      </w:r>
      <w:r w:rsidRPr="00CE5EAD">
        <w:rPr>
          <w:rFonts w:ascii="Times New Roman" w:hAnsi="Times New Roman" w:cs="Times New Roman"/>
          <w:color w:val="000000" w:themeColor="text1"/>
          <w:sz w:val="24"/>
          <w:szCs w:val="24"/>
        </w:rPr>
        <w:t xml:space="preserve"> the shortlisted candidates for the interview.</w:t>
      </w:r>
    </w:p>
    <w:p w:rsidR="002B0AA8" w:rsidRPr="002B0AA8" w:rsidRDefault="002B0AA8" w:rsidP="002B0AA8">
      <w:pPr>
        <w:spacing w:line="360" w:lineRule="auto"/>
        <w:contextualSpacing/>
        <w:jc w:val="both"/>
        <w:rPr>
          <w:rFonts w:ascii="Times New Roman" w:hAnsi="Times New Roman" w:cs="Times New Roman"/>
          <w:color w:val="000000" w:themeColor="text1"/>
          <w:sz w:val="24"/>
          <w:szCs w:val="24"/>
        </w:rPr>
      </w:pPr>
    </w:p>
    <w:p w:rsidR="0038724E" w:rsidRPr="0038724E" w:rsidRDefault="0038724E" w:rsidP="0038724E">
      <w:pPr>
        <w:pStyle w:val="ListParagraph"/>
        <w:rPr>
          <w:rFonts w:ascii="Times New Roman" w:hAnsi="Times New Roman" w:cs="Times New Roman"/>
          <w:color w:val="000000" w:themeColor="text1"/>
          <w:sz w:val="24"/>
          <w:szCs w:val="24"/>
        </w:rPr>
      </w:pPr>
    </w:p>
    <w:p w:rsidR="0038724E" w:rsidRDefault="0038724E" w:rsidP="0038724E">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p>
    <w:p w:rsidR="0038724E" w:rsidRDefault="0038724E" w:rsidP="002B0AA8">
      <w:pPr>
        <w:pStyle w:val="ListParagraph"/>
        <w:widowControl/>
        <w:tabs>
          <w:tab w:val="left" w:pos="8910"/>
        </w:tabs>
        <w:autoSpaceDE/>
        <w:autoSpaceDN/>
        <w:spacing w:after="200" w:line="360" w:lineRule="auto"/>
        <w:ind w:left="360" w:firstLine="0"/>
        <w:contextualSpacing/>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extent cx="4414726" cy="2317897"/>
            <wp:effectExtent l="19050" t="0" r="4874" b="0"/>
            <wp:docPr id="38" name="Picture 37" descr="handshak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dshake65.png"/>
                    <pic:cNvPicPr/>
                  </pic:nvPicPr>
                  <pic:blipFill>
                    <a:blip r:embed="rId47"/>
                    <a:stretch>
                      <a:fillRect/>
                    </a:stretch>
                  </pic:blipFill>
                  <pic:spPr>
                    <a:xfrm>
                      <a:off x="0" y="0"/>
                      <a:ext cx="4419547" cy="2320428"/>
                    </a:xfrm>
                    <a:prstGeom prst="rect">
                      <a:avLst/>
                    </a:prstGeom>
                  </pic:spPr>
                </pic:pic>
              </a:graphicData>
            </a:graphic>
          </wp:inline>
        </w:drawing>
      </w:r>
    </w:p>
    <w:p w:rsidR="0038724E" w:rsidRDefault="0038724E" w:rsidP="0038724E">
      <w:pPr>
        <w:pStyle w:val="ListParagraph"/>
        <w:widowControl/>
        <w:tabs>
          <w:tab w:val="left" w:pos="8910"/>
        </w:tabs>
        <w:autoSpaceDE/>
        <w:autoSpaceDN/>
        <w:spacing w:after="200" w:line="360" w:lineRule="auto"/>
        <w:ind w:left="180" w:firstLine="0"/>
        <w:contextualSpacing/>
        <w:jc w:val="both"/>
        <w:rPr>
          <w:rFonts w:ascii="Times New Roman" w:hAnsi="Times New Roman" w:cs="Times New Roman"/>
          <w:color w:val="000000" w:themeColor="text1"/>
          <w:sz w:val="24"/>
          <w:szCs w:val="24"/>
        </w:rPr>
      </w:pPr>
    </w:p>
    <w:p w:rsidR="0038724E" w:rsidRDefault="0038724E" w:rsidP="0038724E">
      <w:pPr>
        <w:pStyle w:val="ListParagraph"/>
        <w:widowControl/>
        <w:tabs>
          <w:tab w:val="left" w:pos="8910"/>
        </w:tabs>
        <w:autoSpaceDE/>
        <w:autoSpaceDN/>
        <w:spacing w:after="200" w:line="360" w:lineRule="auto"/>
        <w:ind w:left="180" w:firstLine="0"/>
        <w:contextualSpacing/>
        <w:jc w:val="both"/>
        <w:rPr>
          <w:rFonts w:ascii="Times New Roman" w:hAnsi="Times New Roman" w:cs="Times New Roman"/>
          <w:color w:val="000000" w:themeColor="text1"/>
          <w:sz w:val="24"/>
          <w:szCs w:val="24"/>
        </w:rPr>
      </w:pPr>
    </w:p>
    <w:p w:rsidR="00630F38" w:rsidRPr="00FC4AD3" w:rsidRDefault="00630F38" w:rsidP="00FC4AD3">
      <w:pPr>
        <w:spacing w:line="360" w:lineRule="auto"/>
        <w:contextualSpacing/>
        <w:jc w:val="both"/>
        <w:rPr>
          <w:rFonts w:ascii="Times New Roman" w:hAnsi="Times New Roman" w:cs="Times New Roman"/>
          <w:color w:val="000000" w:themeColor="text1"/>
          <w:sz w:val="24"/>
          <w:szCs w:val="24"/>
        </w:rPr>
      </w:pPr>
      <w:r w:rsidRPr="00FC4AD3">
        <w:rPr>
          <w:rFonts w:ascii="Times New Roman" w:hAnsi="Times New Roman" w:cs="Times New Roman"/>
          <w:color w:val="000000" w:themeColor="text1"/>
          <w:sz w:val="24"/>
          <w:szCs w:val="24"/>
        </w:rPr>
        <w:br w:type="page"/>
      </w:r>
    </w:p>
    <w:p w:rsidR="009803C1" w:rsidRPr="0061714A" w:rsidRDefault="003A3982" w:rsidP="0061714A">
      <w:pPr>
        <w:spacing w:line="360" w:lineRule="auto"/>
        <w:rPr>
          <w:rFonts w:ascii="Times New Roman" w:hAnsi="Times New Roman" w:cs="Times New Roman"/>
          <w:color w:val="000000" w:themeColor="text1"/>
          <w:sz w:val="24"/>
          <w:szCs w:val="24"/>
        </w:rPr>
      </w:pPr>
      <w:r>
        <w:rPr>
          <w:rFonts w:ascii="Times New Roman" w:hAnsi="Times New Roman" w:cs="Times New Roman"/>
          <w:b/>
          <w:bCs/>
          <w:color w:val="365F91" w:themeColor="accent1" w:themeShade="BF"/>
          <w:sz w:val="28"/>
          <w:szCs w:val="28"/>
          <w:highlight w:val="lightGray"/>
          <w:u w:val="single"/>
        </w:rPr>
        <w:lastRenderedPageBreak/>
        <w:t xml:space="preserve"> M</w:t>
      </w:r>
      <w:r w:rsidR="009803C1" w:rsidRPr="0061714A">
        <w:rPr>
          <w:rFonts w:ascii="Times New Roman" w:hAnsi="Times New Roman" w:cs="Times New Roman"/>
          <w:b/>
          <w:bCs/>
          <w:color w:val="365F91" w:themeColor="accent1" w:themeShade="BF"/>
          <w:sz w:val="28"/>
          <w:szCs w:val="28"/>
          <w:highlight w:val="lightGray"/>
          <w:u w:val="single"/>
        </w:rPr>
        <w:t>anpower requisition form:</w:t>
      </w:r>
      <w:r w:rsidR="009803C1" w:rsidRPr="0061714A">
        <w:rPr>
          <w:rFonts w:ascii="Times New Roman" w:hAnsi="Times New Roman" w:cs="Times New Roman"/>
          <w:b/>
          <w:bCs/>
          <w:color w:val="365F91" w:themeColor="accent1" w:themeShade="BF"/>
          <w:sz w:val="28"/>
          <w:szCs w:val="28"/>
          <w:u w:val="single"/>
        </w:rPr>
        <w:t xml:space="preserve"> </w:t>
      </w:r>
    </w:p>
    <w:p w:rsidR="009803C1" w:rsidRPr="003F1E60" w:rsidRDefault="003A3982" w:rsidP="009803C1">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Manpower department must be filling up by c</w:t>
      </w:r>
      <w:r w:rsidR="009803C1" w:rsidRPr="003F1E60">
        <w:rPr>
          <w:rFonts w:ascii="Times New Roman" w:hAnsi="Times New Roman" w:cs="Times New Roman"/>
          <w:color w:val="000000" w:themeColor="text1"/>
          <w:sz w:val="24"/>
          <w:szCs w:val="24"/>
        </w:rPr>
        <w:t>oncerned division/</w:t>
      </w:r>
      <w:r>
        <w:rPr>
          <w:rFonts w:ascii="Times New Roman" w:hAnsi="Times New Roman" w:cs="Times New Roman"/>
          <w:color w:val="000000" w:themeColor="text1"/>
          <w:sz w:val="24"/>
          <w:szCs w:val="24"/>
        </w:rPr>
        <w:t>department. And t</w:t>
      </w:r>
      <w:r w:rsidR="009803C1" w:rsidRPr="003F1E60">
        <w:rPr>
          <w:rFonts w:ascii="Times New Roman" w:hAnsi="Times New Roman" w:cs="Times New Roman"/>
          <w:color w:val="000000" w:themeColor="text1"/>
          <w:sz w:val="24"/>
          <w:szCs w:val="24"/>
        </w:rPr>
        <w:t xml:space="preserve">here are some aspects. These are: </w:t>
      </w:r>
    </w:p>
    <w:p w:rsidR="009803C1" w:rsidRPr="003F1E60" w:rsidRDefault="009803C1" w:rsidP="009803C1">
      <w:pPr>
        <w:spacing w:line="360" w:lineRule="auto"/>
        <w:jc w:val="both"/>
        <w:rPr>
          <w:rFonts w:ascii="Times New Roman" w:hAnsi="Times New Roman" w:cs="Times New Roman"/>
          <w:color w:val="000000" w:themeColor="text1"/>
          <w:sz w:val="24"/>
          <w:szCs w:val="24"/>
        </w:rPr>
      </w:pPr>
      <w:r w:rsidRPr="00D0390F">
        <w:rPr>
          <w:rFonts w:ascii="Times New Roman" w:hAnsi="Times New Roman" w:cs="Times New Roman"/>
          <w:b/>
          <w:color w:val="000000" w:themeColor="text1"/>
          <w:sz w:val="24"/>
          <w:szCs w:val="24"/>
        </w:rPr>
        <w:t>1)</w:t>
      </w:r>
      <w:r>
        <w:rPr>
          <w:rFonts w:ascii="Times New Roman" w:hAnsi="Times New Roman" w:cs="Times New Roman"/>
          <w:b/>
          <w:color w:val="000000" w:themeColor="text1"/>
          <w:sz w:val="24"/>
          <w:szCs w:val="24"/>
        </w:rPr>
        <w:t xml:space="preserve"> </w:t>
      </w:r>
      <w:r w:rsidRPr="00D0390F">
        <w:rPr>
          <w:rFonts w:ascii="Times New Roman" w:hAnsi="Times New Roman" w:cs="Times New Roman"/>
          <w:b/>
          <w:color w:val="000000" w:themeColor="text1"/>
          <w:sz w:val="24"/>
          <w:szCs w:val="24"/>
        </w:rPr>
        <w:t>Position</w:t>
      </w:r>
      <w:r w:rsidR="003A3982">
        <w:rPr>
          <w:rFonts w:ascii="Times New Roman" w:hAnsi="Times New Roman" w:cs="Times New Roman"/>
          <w:b/>
          <w:color w:val="000000" w:themeColor="text1"/>
          <w:sz w:val="24"/>
          <w:szCs w:val="24"/>
        </w:rPr>
        <w:t>s</w:t>
      </w:r>
      <w:r w:rsidRPr="00D0390F">
        <w:rPr>
          <w:rFonts w:ascii="Times New Roman" w:hAnsi="Times New Roman" w:cs="Times New Roman"/>
          <w:b/>
          <w:color w:val="000000" w:themeColor="text1"/>
          <w:sz w:val="24"/>
          <w:szCs w:val="24"/>
        </w:rPr>
        <w:t>:</w:t>
      </w:r>
      <w:r w:rsidRPr="003F1E60">
        <w:rPr>
          <w:rFonts w:ascii="Times New Roman" w:hAnsi="Times New Roman" w:cs="Times New Roman"/>
          <w:color w:val="000000" w:themeColor="text1"/>
          <w:sz w:val="24"/>
          <w:szCs w:val="24"/>
        </w:rPr>
        <w:t xml:space="preserve"> </w:t>
      </w:r>
      <w:r w:rsidR="003A3982" w:rsidRPr="003F1E60">
        <w:rPr>
          <w:rFonts w:ascii="Times New Roman" w:hAnsi="Times New Roman" w:cs="Times New Roman"/>
          <w:color w:val="000000" w:themeColor="text1"/>
          <w:sz w:val="24"/>
          <w:szCs w:val="24"/>
        </w:rPr>
        <w:t>Here</w:t>
      </w:r>
      <w:r w:rsidR="003A3982">
        <w:rPr>
          <w:rFonts w:ascii="Times New Roman" w:hAnsi="Times New Roman" w:cs="Times New Roman"/>
          <w:color w:val="000000" w:themeColor="text1"/>
          <w:sz w:val="24"/>
          <w:szCs w:val="24"/>
        </w:rPr>
        <w:t xml:space="preserve"> </w:t>
      </w:r>
      <w:r w:rsidR="003A3982" w:rsidRPr="003F1E60">
        <w:rPr>
          <w:rFonts w:ascii="Times New Roman" w:hAnsi="Times New Roman" w:cs="Times New Roman"/>
          <w:color w:val="000000" w:themeColor="text1"/>
          <w:sz w:val="24"/>
          <w:szCs w:val="24"/>
        </w:rPr>
        <w:t>position</w:t>
      </w:r>
      <w:r w:rsidRPr="003F1E60">
        <w:rPr>
          <w:rFonts w:ascii="Times New Roman" w:hAnsi="Times New Roman" w:cs="Times New Roman"/>
          <w:color w:val="000000" w:themeColor="text1"/>
          <w:sz w:val="24"/>
          <w:szCs w:val="24"/>
        </w:rPr>
        <w:t xml:space="preserve"> name, department, division, type of vacancy, number of employee needed, date </w:t>
      </w:r>
      <w:r w:rsidR="003A3982">
        <w:rPr>
          <w:rFonts w:ascii="Times New Roman" w:hAnsi="Times New Roman" w:cs="Times New Roman"/>
          <w:color w:val="000000" w:themeColor="text1"/>
          <w:sz w:val="24"/>
          <w:szCs w:val="24"/>
        </w:rPr>
        <w:t xml:space="preserve">will be written by </w:t>
      </w:r>
      <w:r w:rsidR="003A3982" w:rsidRPr="003F1E60">
        <w:rPr>
          <w:rFonts w:ascii="Times New Roman" w:hAnsi="Times New Roman" w:cs="Times New Roman"/>
          <w:color w:val="000000" w:themeColor="text1"/>
          <w:sz w:val="24"/>
          <w:szCs w:val="24"/>
        </w:rPr>
        <w:t>manger fro</w:t>
      </w:r>
      <w:r w:rsidR="003A3982">
        <w:rPr>
          <w:rFonts w:ascii="Times New Roman" w:hAnsi="Times New Roman" w:cs="Times New Roman"/>
          <w:color w:val="000000" w:themeColor="text1"/>
          <w:sz w:val="24"/>
          <w:szCs w:val="24"/>
        </w:rPr>
        <w:t xml:space="preserve">m concerned division/department. And by this personnel is requested </w:t>
      </w:r>
      <w:r w:rsidR="003A3982" w:rsidRPr="003F1E60">
        <w:rPr>
          <w:rFonts w:ascii="Times New Roman" w:hAnsi="Times New Roman" w:cs="Times New Roman"/>
          <w:color w:val="000000" w:themeColor="text1"/>
          <w:sz w:val="24"/>
          <w:szCs w:val="24"/>
        </w:rPr>
        <w:t>to</w:t>
      </w:r>
      <w:r w:rsidRPr="003F1E60">
        <w:rPr>
          <w:rFonts w:ascii="Times New Roman" w:hAnsi="Times New Roman" w:cs="Times New Roman"/>
          <w:color w:val="000000" w:themeColor="text1"/>
          <w:sz w:val="24"/>
          <w:szCs w:val="24"/>
        </w:rPr>
        <w:t xml:space="preserve"> join. There are two types of vacancy. These are: </w:t>
      </w:r>
    </w:p>
    <w:p w:rsidR="009803C1" w:rsidRPr="009877B4" w:rsidRDefault="003A3982" w:rsidP="009803C1">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i) Replacing</w:t>
      </w:r>
      <w:r w:rsidR="009803C1" w:rsidRPr="009877B4">
        <w:rPr>
          <w:rFonts w:ascii="Times New Roman" w:hAnsi="Times New Roman" w:cs="Times New Roman"/>
          <w:b/>
          <w:color w:val="000000" w:themeColor="text1"/>
          <w:sz w:val="24"/>
          <w:szCs w:val="24"/>
        </w:rPr>
        <w:t xml:space="preserve"> </w:t>
      </w:r>
    </w:p>
    <w:p w:rsidR="009803C1" w:rsidRPr="009877B4" w:rsidRDefault="009803C1" w:rsidP="009803C1">
      <w:pPr>
        <w:spacing w:line="360" w:lineRule="auto"/>
        <w:jc w:val="both"/>
        <w:rPr>
          <w:rFonts w:ascii="Times New Roman" w:hAnsi="Times New Roman" w:cs="Times New Roman"/>
          <w:b/>
          <w:color w:val="000000" w:themeColor="text1"/>
          <w:sz w:val="24"/>
          <w:szCs w:val="24"/>
        </w:rPr>
      </w:pPr>
      <w:r w:rsidRPr="009877B4">
        <w:rPr>
          <w:rFonts w:ascii="Times New Roman" w:hAnsi="Times New Roman" w:cs="Times New Roman"/>
          <w:b/>
          <w:color w:val="000000" w:themeColor="text1"/>
          <w:sz w:val="24"/>
          <w:szCs w:val="24"/>
        </w:rPr>
        <w:t xml:space="preserve">ii) New position </w:t>
      </w:r>
    </w:p>
    <w:p w:rsidR="009803C1" w:rsidRPr="003F1E60" w:rsidRDefault="009803C1" w:rsidP="009803C1">
      <w:pPr>
        <w:spacing w:line="360" w:lineRule="auto"/>
        <w:jc w:val="both"/>
        <w:rPr>
          <w:rFonts w:ascii="Times New Roman" w:hAnsi="Times New Roman" w:cs="Times New Roman"/>
          <w:color w:val="000000" w:themeColor="text1"/>
          <w:sz w:val="24"/>
          <w:szCs w:val="24"/>
        </w:rPr>
      </w:pPr>
    </w:p>
    <w:p w:rsidR="009803C1" w:rsidRDefault="009803C1" w:rsidP="009803C1">
      <w:pPr>
        <w:spacing w:line="360" w:lineRule="auto"/>
        <w:jc w:val="both"/>
        <w:rPr>
          <w:rFonts w:ascii="Times New Roman" w:hAnsi="Times New Roman" w:cs="Times New Roman"/>
          <w:color w:val="000000" w:themeColor="text1"/>
          <w:sz w:val="24"/>
          <w:szCs w:val="24"/>
        </w:rPr>
      </w:pPr>
      <w:r w:rsidRPr="00F41598">
        <w:rPr>
          <w:rFonts w:ascii="Times New Roman" w:hAnsi="Times New Roman" w:cs="Times New Roman"/>
          <w:b/>
          <w:color w:val="000000" w:themeColor="text1"/>
          <w:sz w:val="24"/>
          <w:szCs w:val="24"/>
        </w:rPr>
        <w:t>2) Job description</w:t>
      </w:r>
      <w:r w:rsidR="00180BBB">
        <w:rPr>
          <w:rFonts w:ascii="Times New Roman" w:hAnsi="Times New Roman" w:cs="Times New Roman"/>
          <w:b/>
          <w:color w:val="000000" w:themeColor="text1"/>
          <w:sz w:val="24"/>
          <w:szCs w:val="24"/>
        </w:rPr>
        <w:t xml:space="preserve"> of manager</w:t>
      </w:r>
      <w:r w:rsidRPr="00F41598">
        <w:rPr>
          <w:rFonts w:ascii="Times New Roman" w:hAnsi="Times New Roman" w:cs="Times New Roman"/>
          <w:b/>
          <w:color w:val="000000" w:themeColor="text1"/>
          <w:sz w:val="24"/>
          <w:szCs w:val="24"/>
        </w:rPr>
        <w:t>:</w:t>
      </w:r>
      <w:r w:rsidRPr="003F1E60">
        <w:rPr>
          <w:rFonts w:ascii="Times New Roman" w:hAnsi="Times New Roman" w:cs="Times New Roman"/>
          <w:color w:val="000000" w:themeColor="text1"/>
          <w:sz w:val="24"/>
          <w:szCs w:val="24"/>
        </w:rPr>
        <w:t xml:space="preserve"> In jo</w:t>
      </w:r>
      <w:r w:rsidR="003A3982">
        <w:rPr>
          <w:rFonts w:ascii="Times New Roman" w:hAnsi="Times New Roman" w:cs="Times New Roman"/>
          <w:color w:val="000000" w:themeColor="text1"/>
          <w:sz w:val="24"/>
          <w:szCs w:val="24"/>
        </w:rPr>
        <w:t xml:space="preserve">b description, managers describe </w:t>
      </w:r>
      <w:r w:rsidRPr="003F1E60">
        <w:rPr>
          <w:rFonts w:ascii="Times New Roman" w:hAnsi="Times New Roman" w:cs="Times New Roman"/>
          <w:color w:val="000000" w:themeColor="text1"/>
          <w:sz w:val="24"/>
          <w:szCs w:val="24"/>
        </w:rPr>
        <w:t xml:space="preserve">about </w:t>
      </w:r>
      <w:r>
        <w:rPr>
          <w:rFonts w:ascii="Times New Roman" w:hAnsi="Times New Roman" w:cs="Times New Roman"/>
          <w:color w:val="000000" w:themeColor="text1"/>
          <w:sz w:val="24"/>
          <w:szCs w:val="24"/>
        </w:rPr>
        <w:t xml:space="preserve">the </w:t>
      </w:r>
      <w:r w:rsidR="003A3982">
        <w:rPr>
          <w:rFonts w:ascii="Times New Roman" w:hAnsi="Times New Roman" w:cs="Times New Roman"/>
          <w:color w:val="000000" w:themeColor="text1"/>
          <w:sz w:val="24"/>
          <w:szCs w:val="24"/>
        </w:rPr>
        <w:t xml:space="preserve">job </w:t>
      </w:r>
      <w:r w:rsidRPr="003F1E60">
        <w:rPr>
          <w:rFonts w:ascii="Times New Roman" w:hAnsi="Times New Roman" w:cs="Times New Roman"/>
          <w:color w:val="000000" w:themeColor="text1"/>
          <w:sz w:val="24"/>
          <w:szCs w:val="24"/>
        </w:rPr>
        <w:t>task</w:t>
      </w:r>
      <w:r w:rsidR="003A3982">
        <w:rPr>
          <w:rFonts w:ascii="Times New Roman" w:hAnsi="Times New Roman" w:cs="Times New Roman"/>
          <w:color w:val="000000" w:themeColor="text1"/>
          <w:sz w:val="24"/>
          <w:szCs w:val="24"/>
        </w:rPr>
        <w:t>s that might have to be done by candidate</w:t>
      </w:r>
      <w:r w:rsidRPr="003F1E60">
        <w:rPr>
          <w:rFonts w:ascii="Times New Roman" w:hAnsi="Times New Roman" w:cs="Times New Roman"/>
          <w:color w:val="000000" w:themeColor="text1"/>
          <w:sz w:val="24"/>
          <w:szCs w:val="24"/>
        </w:rPr>
        <w:t xml:space="preserve"> of </w:t>
      </w:r>
      <w:r>
        <w:rPr>
          <w:rFonts w:ascii="Times New Roman" w:hAnsi="Times New Roman" w:cs="Times New Roman"/>
          <w:color w:val="000000" w:themeColor="text1"/>
          <w:sz w:val="24"/>
          <w:szCs w:val="24"/>
        </w:rPr>
        <w:t xml:space="preserve">the </w:t>
      </w:r>
      <w:r w:rsidRPr="003F1E60">
        <w:rPr>
          <w:rFonts w:ascii="Times New Roman" w:hAnsi="Times New Roman" w:cs="Times New Roman"/>
          <w:color w:val="000000" w:themeColor="text1"/>
          <w:sz w:val="24"/>
          <w:szCs w:val="24"/>
        </w:rPr>
        <w:t>vacant</w:t>
      </w:r>
      <w:r w:rsidR="003A3982">
        <w:rPr>
          <w:rFonts w:ascii="Times New Roman" w:hAnsi="Times New Roman" w:cs="Times New Roman"/>
          <w:color w:val="000000" w:themeColor="text1"/>
          <w:sz w:val="24"/>
          <w:szCs w:val="24"/>
        </w:rPr>
        <w:t xml:space="preserve"> job. If job descriptions get matches</w:t>
      </w:r>
      <w:r w:rsidRPr="003F1E60">
        <w:rPr>
          <w:rFonts w:ascii="Times New Roman" w:hAnsi="Times New Roman" w:cs="Times New Roman"/>
          <w:color w:val="000000" w:themeColor="text1"/>
          <w:sz w:val="24"/>
          <w:szCs w:val="24"/>
        </w:rPr>
        <w:t xml:space="preserve"> a</w:t>
      </w:r>
      <w:r w:rsidR="003A3982">
        <w:rPr>
          <w:rFonts w:ascii="Times New Roman" w:hAnsi="Times New Roman" w:cs="Times New Roman"/>
          <w:color w:val="000000" w:themeColor="text1"/>
          <w:sz w:val="24"/>
          <w:szCs w:val="24"/>
        </w:rPr>
        <w:t>s their job description book, this will be written</w:t>
      </w:r>
      <w:r>
        <w:rPr>
          <w:rFonts w:ascii="Times New Roman" w:hAnsi="Times New Roman" w:cs="Times New Roman"/>
          <w:color w:val="000000" w:themeColor="text1"/>
          <w:sz w:val="24"/>
          <w:szCs w:val="24"/>
        </w:rPr>
        <w:t xml:space="preserve"> “as role play”.</w:t>
      </w:r>
    </w:p>
    <w:p w:rsidR="009803C1" w:rsidRPr="003F1E60" w:rsidRDefault="009803C1" w:rsidP="009803C1">
      <w:pPr>
        <w:spacing w:line="360" w:lineRule="auto"/>
        <w:jc w:val="both"/>
        <w:rPr>
          <w:rFonts w:ascii="Times New Roman" w:hAnsi="Times New Roman" w:cs="Times New Roman"/>
          <w:color w:val="000000" w:themeColor="text1"/>
          <w:sz w:val="24"/>
          <w:szCs w:val="24"/>
        </w:rPr>
      </w:pPr>
    </w:p>
    <w:p w:rsidR="009803C1" w:rsidRDefault="009803C1" w:rsidP="009803C1">
      <w:pPr>
        <w:spacing w:line="360" w:lineRule="auto"/>
        <w:jc w:val="both"/>
        <w:rPr>
          <w:rFonts w:ascii="Times New Roman" w:hAnsi="Times New Roman" w:cs="Times New Roman"/>
          <w:color w:val="000000" w:themeColor="text1"/>
          <w:sz w:val="24"/>
          <w:szCs w:val="24"/>
        </w:rPr>
      </w:pPr>
      <w:r w:rsidRPr="005F3A0D">
        <w:rPr>
          <w:rFonts w:ascii="Times New Roman" w:hAnsi="Times New Roman" w:cs="Times New Roman"/>
          <w:b/>
          <w:color w:val="000000" w:themeColor="text1"/>
          <w:sz w:val="24"/>
          <w:szCs w:val="24"/>
        </w:rPr>
        <w:t>3) Job specification</w:t>
      </w:r>
      <w:r w:rsidR="00180BBB">
        <w:rPr>
          <w:rFonts w:ascii="Times New Roman" w:hAnsi="Times New Roman" w:cs="Times New Roman"/>
          <w:b/>
          <w:color w:val="000000" w:themeColor="text1"/>
          <w:sz w:val="24"/>
          <w:szCs w:val="24"/>
        </w:rPr>
        <w:t xml:space="preserve"> of manager</w:t>
      </w:r>
      <w:r w:rsidRPr="005F3A0D">
        <w:rPr>
          <w:rFonts w:ascii="Times New Roman" w:hAnsi="Times New Roman" w:cs="Times New Roman"/>
          <w:b/>
          <w:color w:val="000000" w:themeColor="text1"/>
          <w:sz w:val="24"/>
          <w:szCs w:val="24"/>
        </w:rPr>
        <w:t>:</w:t>
      </w:r>
      <w:r w:rsidR="00180BBB">
        <w:rPr>
          <w:rFonts w:ascii="Times New Roman" w:hAnsi="Times New Roman" w:cs="Times New Roman"/>
          <w:b/>
          <w:color w:val="000000" w:themeColor="text1"/>
          <w:sz w:val="24"/>
          <w:szCs w:val="24"/>
        </w:rPr>
        <w:t xml:space="preserve"> </w:t>
      </w:r>
      <w:r w:rsidR="00180BBB" w:rsidRPr="00180BBB">
        <w:rPr>
          <w:rFonts w:ascii="Times New Roman" w:hAnsi="Times New Roman" w:cs="Times New Roman"/>
          <w:color w:val="000000" w:themeColor="text1"/>
          <w:sz w:val="24"/>
          <w:szCs w:val="24"/>
        </w:rPr>
        <w:t>Here</w:t>
      </w:r>
      <w:r w:rsidR="00180BBB">
        <w:rPr>
          <w:rFonts w:ascii="Times New Roman" w:hAnsi="Times New Roman" w:cs="Times New Roman"/>
          <w:color w:val="000000" w:themeColor="text1"/>
          <w:sz w:val="24"/>
          <w:szCs w:val="24"/>
        </w:rPr>
        <w:t xml:space="preserve"> manager will provide information about skills that needs to be performed by an employee.</w:t>
      </w:r>
      <w:r w:rsidRPr="003F1E60">
        <w:rPr>
          <w:rFonts w:ascii="Times New Roman" w:hAnsi="Times New Roman" w:cs="Times New Roman"/>
          <w:color w:val="000000" w:themeColor="text1"/>
          <w:sz w:val="24"/>
          <w:szCs w:val="24"/>
        </w:rPr>
        <w:t xml:space="preserve"> Here, he will </w:t>
      </w:r>
      <w:r w:rsidR="00180BBB">
        <w:rPr>
          <w:rFonts w:ascii="Times New Roman" w:hAnsi="Times New Roman" w:cs="Times New Roman"/>
          <w:color w:val="000000" w:themeColor="text1"/>
          <w:sz w:val="24"/>
          <w:szCs w:val="24"/>
        </w:rPr>
        <w:t xml:space="preserve">write about educational background, experience, and special skills. Manager can add other things. </w:t>
      </w:r>
    </w:p>
    <w:p w:rsidR="009803C1" w:rsidRPr="003F1E60" w:rsidRDefault="009803C1" w:rsidP="009803C1">
      <w:pPr>
        <w:spacing w:line="360" w:lineRule="auto"/>
        <w:jc w:val="both"/>
        <w:rPr>
          <w:rFonts w:ascii="Times New Roman" w:hAnsi="Times New Roman" w:cs="Times New Roman"/>
          <w:color w:val="000000" w:themeColor="text1"/>
          <w:sz w:val="24"/>
          <w:szCs w:val="24"/>
        </w:rPr>
      </w:pPr>
    </w:p>
    <w:p w:rsidR="00891A45" w:rsidRDefault="009803C1" w:rsidP="009803C1">
      <w:pPr>
        <w:spacing w:line="360" w:lineRule="auto"/>
        <w:jc w:val="both"/>
        <w:rPr>
          <w:rFonts w:ascii="Times New Roman" w:hAnsi="Times New Roman" w:cs="Times New Roman"/>
          <w:color w:val="000000" w:themeColor="text1"/>
          <w:sz w:val="24"/>
          <w:szCs w:val="24"/>
        </w:rPr>
      </w:pPr>
      <w:r w:rsidRPr="00416FEA">
        <w:rPr>
          <w:rFonts w:ascii="Times New Roman" w:hAnsi="Times New Roman" w:cs="Times New Roman"/>
          <w:b/>
          <w:color w:val="000000" w:themeColor="text1"/>
          <w:sz w:val="24"/>
          <w:szCs w:val="24"/>
        </w:rPr>
        <w:t>4) Approval</w:t>
      </w:r>
      <w:r w:rsidR="00891A45">
        <w:rPr>
          <w:rFonts w:ascii="Times New Roman" w:hAnsi="Times New Roman" w:cs="Times New Roman"/>
          <w:b/>
          <w:color w:val="000000" w:themeColor="text1"/>
          <w:sz w:val="24"/>
          <w:szCs w:val="24"/>
        </w:rPr>
        <w:t>s of Managers</w:t>
      </w:r>
      <w:r w:rsidRPr="00416FEA">
        <w:rPr>
          <w:rFonts w:ascii="Times New Roman" w:hAnsi="Times New Roman" w:cs="Times New Roman"/>
          <w:b/>
          <w:color w:val="000000" w:themeColor="text1"/>
          <w:sz w:val="24"/>
          <w:szCs w:val="24"/>
        </w:rPr>
        <w:t>:</w:t>
      </w:r>
      <w:r w:rsidRPr="003F1E60">
        <w:rPr>
          <w:rFonts w:ascii="Times New Roman" w:hAnsi="Times New Roman" w:cs="Times New Roman"/>
          <w:color w:val="000000" w:themeColor="text1"/>
          <w:sz w:val="24"/>
          <w:szCs w:val="24"/>
        </w:rPr>
        <w:t xml:space="preserve"> </w:t>
      </w:r>
      <w:r w:rsidR="00891A45">
        <w:rPr>
          <w:rFonts w:ascii="Times New Roman" w:hAnsi="Times New Roman" w:cs="Times New Roman"/>
          <w:color w:val="000000" w:themeColor="text1"/>
          <w:sz w:val="24"/>
          <w:szCs w:val="24"/>
        </w:rPr>
        <w:t xml:space="preserve">Here just need a signature. HR head, Divisional Head, will sign and give approval. After sign, manager will give it to the HR department to sign. After the sign of HR department, it will go for deputy managing director for his sign. </w:t>
      </w:r>
    </w:p>
    <w:p w:rsidR="0038724E" w:rsidRDefault="0038724E" w:rsidP="009803C1">
      <w:pPr>
        <w:spacing w:line="360" w:lineRule="auto"/>
        <w:jc w:val="both"/>
        <w:rPr>
          <w:rFonts w:ascii="Times New Roman" w:hAnsi="Times New Roman" w:cs="Times New Roman"/>
          <w:color w:val="000000" w:themeColor="text1"/>
          <w:sz w:val="24"/>
          <w:szCs w:val="24"/>
        </w:rPr>
      </w:pPr>
    </w:p>
    <w:p w:rsidR="0038724E" w:rsidRDefault="0038724E" w:rsidP="009803C1">
      <w:pPr>
        <w:spacing w:line="360" w:lineRule="auto"/>
        <w:jc w:val="both"/>
        <w:rPr>
          <w:rFonts w:ascii="Times New Roman" w:hAnsi="Times New Roman" w:cs="Times New Roman"/>
          <w:color w:val="000000" w:themeColor="text1"/>
          <w:sz w:val="24"/>
          <w:szCs w:val="24"/>
        </w:rPr>
      </w:pPr>
    </w:p>
    <w:p w:rsidR="0038724E" w:rsidRDefault="0038724E" w:rsidP="009803C1">
      <w:pPr>
        <w:spacing w:line="360" w:lineRule="auto"/>
        <w:jc w:val="both"/>
        <w:rPr>
          <w:rFonts w:ascii="Times New Roman" w:hAnsi="Times New Roman" w:cs="Times New Roman"/>
          <w:color w:val="000000" w:themeColor="text1"/>
          <w:sz w:val="24"/>
          <w:szCs w:val="24"/>
        </w:rPr>
      </w:pPr>
    </w:p>
    <w:p w:rsidR="0038724E" w:rsidRDefault="0038724E" w:rsidP="009803C1">
      <w:pPr>
        <w:spacing w:line="360" w:lineRule="auto"/>
        <w:jc w:val="both"/>
        <w:rPr>
          <w:rFonts w:ascii="Times New Roman" w:hAnsi="Times New Roman" w:cs="Times New Roman"/>
          <w:color w:val="000000" w:themeColor="text1"/>
          <w:sz w:val="24"/>
          <w:szCs w:val="24"/>
        </w:rPr>
      </w:pPr>
    </w:p>
    <w:p w:rsidR="00891A45" w:rsidRDefault="0038724E" w:rsidP="009803C1">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drawing>
          <wp:inline distT="0" distB="0" distL="0" distR="0">
            <wp:extent cx="5829300" cy="8348345"/>
            <wp:effectExtent l="19050" t="0" r="0" b="0"/>
            <wp:docPr id="39" name="Picture 38" descr="IMAGE0039-715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039-715x1024.jpg"/>
                    <pic:cNvPicPr/>
                  </pic:nvPicPr>
                  <pic:blipFill>
                    <a:blip r:embed="rId48"/>
                    <a:stretch>
                      <a:fillRect/>
                    </a:stretch>
                  </pic:blipFill>
                  <pic:spPr>
                    <a:xfrm>
                      <a:off x="0" y="0"/>
                      <a:ext cx="5829300" cy="8348345"/>
                    </a:xfrm>
                    <a:prstGeom prst="rect">
                      <a:avLst/>
                    </a:prstGeom>
                  </pic:spPr>
                </pic:pic>
              </a:graphicData>
            </a:graphic>
          </wp:inline>
        </w:drawing>
      </w:r>
    </w:p>
    <w:p w:rsidR="009803C1" w:rsidRPr="0061714A" w:rsidRDefault="009803C1" w:rsidP="009803C1">
      <w:pPr>
        <w:spacing w:line="360" w:lineRule="auto"/>
        <w:jc w:val="both"/>
        <w:rPr>
          <w:rFonts w:ascii="Times New Roman" w:hAnsi="Times New Roman" w:cs="Times New Roman"/>
          <w:color w:val="365F91" w:themeColor="accent1" w:themeShade="BF"/>
          <w:sz w:val="28"/>
          <w:szCs w:val="28"/>
          <w:u w:val="single"/>
        </w:rPr>
      </w:pPr>
      <w:r w:rsidRPr="0061714A">
        <w:rPr>
          <w:rFonts w:ascii="Times New Roman" w:hAnsi="Times New Roman" w:cs="Times New Roman"/>
          <w:b/>
          <w:bCs/>
          <w:color w:val="365F91" w:themeColor="accent1" w:themeShade="BF"/>
          <w:sz w:val="28"/>
          <w:szCs w:val="28"/>
          <w:highlight w:val="lightGray"/>
          <w:u w:val="single"/>
        </w:rPr>
        <w:lastRenderedPageBreak/>
        <w:t>Attract applicants and collecting resumes:</w:t>
      </w:r>
    </w:p>
    <w:p w:rsidR="009803C1" w:rsidRDefault="009803C1" w:rsidP="009803C1">
      <w:pPr>
        <w:spacing w:line="360" w:lineRule="auto"/>
        <w:jc w:val="both"/>
        <w:rPr>
          <w:rFonts w:ascii="Times New Roman" w:hAnsi="Times New Roman" w:cs="Times New Roman"/>
          <w:color w:val="000000" w:themeColor="text1"/>
          <w:sz w:val="24"/>
          <w:szCs w:val="24"/>
        </w:rPr>
      </w:pPr>
      <w:r w:rsidRPr="003F1E60">
        <w:rPr>
          <w:rFonts w:ascii="Times New Roman" w:hAnsi="Times New Roman" w:cs="Times New Roman"/>
          <w:color w:val="000000" w:themeColor="text1"/>
          <w:sz w:val="24"/>
          <w:szCs w:val="24"/>
        </w:rPr>
        <w:t xml:space="preserve">After approval from deputy managing director, Human resource division will start their recruitment tasks. HR division will send the photocopy of manpower </w:t>
      </w:r>
      <w:r>
        <w:rPr>
          <w:rFonts w:ascii="Times New Roman" w:hAnsi="Times New Roman" w:cs="Times New Roman"/>
          <w:color w:val="000000" w:themeColor="text1"/>
          <w:sz w:val="24"/>
          <w:szCs w:val="24"/>
        </w:rPr>
        <w:t xml:space="preserve">requisition form and it will </w:t>
      </w:r>
      <w:r w:rsidRPr="003F1E60">
        <w:rPr>
          <w:rFonts w:ascii="Times New Roman" w:hAnsi="Times New Roman" w:cs="Times New Roman"/>
          <w:color w:val="000000" w:themeColor="text1"/>
          <w:sz w:val="24"/>
          <w:szCs w:val="24"/>
        </w:rPr>
        <w:t xml:space="preserve">keep the original copy. After that it will set how to draw applicants’ attention. There are two sources for collecting resumes. These are: </w:t>
      </w:r>
    </w:p>
    <w:p w:rsidR="00891A45" w:rsidRPr="003F1E60" w:rsidRDefault="00891A45" w:rsidP="009803C1">
      <w:pPr>
        <w:spacing w:line="360" w:lineRule="auto"/>
        <w:jc w:val="both"/>
        <w:rPr>
          <w:rFonts w:ascii="Times New Roman" w:hAnsi="Times New Roman" w:cs="Times New Roman"/>
          <w:color w:val="000000" w:themeColor="text1"/>
          <w:sz w:val="24"/>
          <w:szCs w:val="24"/>
        </w:rPr>
      </w:pPr>
    </w:p>
    <w:p w:rsidR="009803C1" w:rsidRPr="0080325B" w:rsidRDefault="009803C1" w:rsidP="009803C1">
      <w:pPr>
        <w:pStyle w:val="ListParagraph"/>
        <w:widowControl/>
        <w:numPr>
          <w:ilvl w:val="0"/>
          <w:numId w:val="10"/>
        </w:numPr>
        <w:autoSpaceDE/>
        <w:autoSpaceDN/>
        <w:spacing w:after="200" w:line="360" w:lineRule="auto"/>
        <w:ind w:left="0"/>
        <w:contextualSpacing/>
        <w:jc w:val="both"/>
        <w:rPr>
          <w:rFonts w:ascii="Times New Roman" w:hAnsi="Times New Roman" w:cs="Times New Roman"/>
          <w:color w:val="000000" w:themeColor="text1"/>
          <w:sz w:val="24"/>
          <w:szCs w:val="24"/>
        </w:rPr>
      </w:pPr>
      <w:r w:rsidRPr="0080325B">
        <w:rPr>
          <w:rFonts w:ascii="Times New Roman" w:hAnsi="Times New Roman" w:cs="Times New Roman"/>
          <w:b/>
          <w:color w:val="000000" w:themeColor="text1"/>
          <w:sz w:val="24"/>
          <w:szCs w:val="24"/>
        </w:rPr>
        <w:t>Internal sources:</w:t>
      </w:r>
      <w:r w:rsidRPr="0080325B">
        <w:rPr>
          <w:rFonts w:ascii="Times New Roman" w:hAnsi="Times New Roman" w:cs="Times New Roman"/>
          <w:color w:val="000000" w:themeColor="text1"/>
          <w:sz w:val="24"/>
          <w:szCs w:val="24"/>
        </w:rPr>
        <w:t xml:space="preserve"> </w:t>
      </w:r>
      <w:r w:rsidR="00891A45">
        <w:rPr>
          <w:rFonts w:ascii="Times New Roman" w:hAnsi="Times New Roman" w:cs="Times New Roman"/>
          <w:color w:val="000000" w:themeColor="text1"/>
          <w:sz w:val="24"/>
          <w:szCs w:val="24"/>
        </w:rPr>
        <w:t>R</w:t>
      </w:r>
      <w:r w:rsidRPr="0080325B">
        <w:rPr>
          <w:rFonts w:ascii="Times New Roman" w:hAnsi="Times New Roman" w:cs="Times New Roman"/>
          <w:color w:val="000000" w:themeColor="text1"/>
          <w:sz w:val="24"/>
          <w:szCs w:val="24"/>
        </w:rPr>
        <w:t>esumes</w:t>
      </w:r>
      <w:r w:rsidR="00891A45">
        <w:rPr>
          <w:rFonts w:ascii="Times New Roman" w:hAnsi="Times New Roman" w:cs="Times New Roman"/>
          <w:color w:val="000000" w:themeColor="text1"/>
          <w:sz w:val="24"/>
          <w:szCs w:val="24"/>
        </w:rPr>
        <w:t xml:space="preserve"> are collected</w:t>
      </w:r>
      <w:r w:rsidR="00B715CD">
        <w:rPr>
          <w:rFonts w:ascii="Times New Roman" w:hAnsi="Times New Roman" w:cs="Times New Roman"/>
          <w:color w:val="000000" w:themeColor="text1"/>
          <w:sz w:val="24"/>
          <w:szCs w:val="24"/>
        </w:rPr>
        <w:t xml:space="preserve"> t</w:t>
      </w:r>
      <w:r w:rsidR="00B715CD" w:rsidRPr="0080325B">
        <w:rPr>
          <w:rFonts w:ascii="Times New Roman" w:hAnsi="Times New Roman" w:cs="Times New Roman"/>
          <w:color w:val="000000" w:themeColor="text1"/>
          <w:sz w:val="24"/>
          <w:szCs w:val="24"/>
        </w:rPr>
        <w:t>hrough internal sources</w:t>
      </w:r>
      <w:r w:rsidRPr="0080325B">
        <w:rPr>
          <w:rFonts w:ascii="Times New Roman" w:hAnsi="Times New Roman" w:cs="Times New Roman"/>
          <w:color w:val="000000" w:themeColor="text1"/>
          <w:sz w:val="24"/>
          <w:szCs w:val="24"/>
        </w:rPr>
        <w:t>. Internal</w:t>
      </w:r>
      <w:r w:rsidR="00B715CD">
        <w:rPr>
          <w:rFonts w:ascii="Times New Roman" w:hAnsi="Times New Roman" w:cs="Times New Roman"/>
          <w:color w:val="000000" w:themeColor="text1"/>
          <w:sz w:val="24"/>
          <w:szCs w:val="24"/>
        </w:rPr>
        <w:t xml:space="preserve"> sources</w:t>
      </w:r>
      <w:r w:rsidR="00891A45">
        <w:rPr>
          <w:rFonts w:ascii="Times New Roman" w:hAnsi="Times New Roman" w:cs="Times New Roman"/>
          <w:color w:val="000000" w:themeColor="text1"/>
          <w:sz w:val="24"/>
          <w:szCs w:val="24"/>
        </w:rPr>
        <w:t xml:space="preserve"> are</w:t>
      </w:r>
      <w:r w:rsidR="00B715CD">
        <w:rPr>
          <w:rFonts w:ascii="Times New Roman" w:hAnsi="Times New Roman" w:cs="Times New Roman"/>
          <w:color w:val="000000" w:themeColor="text1"/>
          <w:sz w:val="24"/>
          <w:szCs w:val="24"/>
        </w:rPr>
        <w:t xml:space="preserve"> help</w:t>
      </w:r>
      <w:r w:rsidR="00891A45">
        <w:rPr>
          <w:rFonts w:ascii="Times New Roman" w:hAnsi="Times New Roman" w:cs="Times New Roman"/>
          <w:color w:val="000000" w:themeColor="text1"/>
          <w:sz w:val="24"/>
          <w:szCs w:val="24"/>
        </w:rPr>
        <w:t>ful for</w:t>
      </w:r>
      <w:r w:rsidR="00B715CD">
        <w:rPr>
          <w:rFonts w:ascii="Times New Roman" w:hAnsi="Times New Roman" w:cs="Times New Roman"/>
          <w:color w:val="000000" w:themeColor="text1"/>
          <w:sz w:val="24"/>
          <w:szCs w:val="24"/>
        </w:rPr>
        <w:t xml:space="preserve"> HR division</w:t>
      </w:r>
      <w:r w:rsidR="00891A45">
        <w:rPr>
          <w:rFonts w:ascii="Times New Roman" w:hAnsi="Times New Roman" w:cs="Times New Roman"/>
          <w:color w:val="000000" w:themeColor="text1"/>
          <w:sz w:val="24"/>
          <w:szCs w:val="24"/>
        </w:rPr>
        <w:t>. Because it reduces the cost.</w:t>
      </w:r>
      <w:r w:rsidR="00B715CD">
        <w:rPr>
          <w:rFonts w:ascii="Times New Roman" w:hAnsi="Times New Roman" w:cs="Times New Roman"/>
          <w:color w:val="000000" w:themeColor="text1"/>
          <w:sz w:val="24"/>
          <w:szCs w:val="24"/>
        </w:rPr>
        <w:t xml:space="preserve"> </w:t>
      </w:r>
      <w:r w:rsidR="00891A45">
        <w:rPr>
          <w:rFonts w:ascii="Times New Roman" w:hAnsi="Times New Roman" w:cs="Times New Roman"/>
          <w:color w:val="000000" w:themeColor="text1"/>
          <w:sz w:val="24"/>
          <w:szCs w:val="24"/>
        </w:rPr>
        <w:t xml:space="preserve">To utilize internal resources there are some sources and those </w:t>
      </w:r>
      <w:r w:rsidRPr="0080325B">
        <w:rPr>
          <w:rFonts w:ascii="Times New Roman" w:hAnsi="Times New Roman" w:cs="Times New Roman"/>
          <w:color w:val="000000" w:themeColor="text1"/>
          <w:sz w:val="24"/>
          <w:szCs w:val="24"/>
        </w:rPr>
        <w:t>are:</w:t>
      </w:r>
    </w:p>
    <w:p w:rsidR="009803C1" w:rsidRPr="0080325B" w:rsidRDefault="009803C1" w:rsidP="009803C1">
      <w:pPr>
        <w:pStyle w:val="ListParagraph"/>
        <w:spacing w:line="360" w:lineRule="auto"/>
        <w:jc w:val="both"/>
        <w:rPr>
          <w:rFonts w:ascii="Times New Roman" w:hAnsi="Times New Roman" w:cs="Times New Roman"/>
          <w:color w:val="000000" w:themeColor="text1"/>
          <w:sz w:val="24"/>
          <w:szCs w:val="24"/>
        </w:rPr>
      </w:pPr>
    </w:p>
    <w:p w:rsidR="009803C1" w:rsidRDefault="00D33314" w:rsidP="009803C1">
      <w:pPr>
        <w:pStyle w:val="ListParagraph"/>
        <w:widowControl/>
        <w:numPr>
          <w:ilvl w:val="0"/>
          <w:numId w:val="5"/>
        </w:numPr>
        <w:autoSpaceDE/>
        <w:autoSpaceDN/>
        <w:spacing w:after="20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R</w:t>
      </w:r>
      <w:r w:rsidR="009803C1" w:rsidRPr="009E58E0">
        <w:rPr>
          <w:rFonts w:ascii="Times New Roman" w:hAnsi="Times New Roman" w:cs="Times New Roman"/>
          <w:b/>
          <w:bCs/>
          <w:color w:val="000000" w:themeColor="text1"/>
          <w:sz w:val="24"/>
          <w:szCs w:val="24"/>
        </w:rPr>
        <w:t xml:space="preserve">eferrals: </w:t>
      </w:r>
      <w:r w:rsidR="009803C1" w:rsidRPr="009E58E0">
        <w:rPr>
          <w:rFonts w:ascii="Times New Roman" w:hAnsi="Times New Roman" w:cs="Times New Roman"/>
          <w:color w:val="000000" w:themeColor="text1"/>
          <w:sz w:val="24"/>
          <w:szCs w:val="24"/>
        </w:rPr>
        <w:t>Acorn Infrastructure Services Ltd has</w:t>
      </w:r>
      <w:r>
        <w:rPr>
          <w:rFonts w:ascii="Times New Roman" w:hAnsi="Times New Roman" w:cs="Times New Roman"/>
          <w:color w:val="000000" w:themeColor="text1"/>
          <w:sz w:val="24"/>
          <w:szCs w:val="24"/>
        </w:rPr>
        <w:t xml:space="preserve"> many employees and among them, there are some employees of referrals that are great and strong source for</w:t>
      </w:r>
      <w:r w:rsidR="009803C1" w:rsidRPr="009E58E0">
        <w:rPr>
          <w:rFonts w:ascii="Times New Roman" w:hAnsi="Times New Roman" w:cs="Times New Roman"/>
          <w:color w:val="000000" w:themeColor="text1"/>
          <w:sz w:val="24"/>
          <w:szCs w:val="24"/>
        </w:rPr>
        <w:t xml:space="preserve"> Ac</w:t>
      </w:r>
      <w:r>
        <w:rPr>
          <w:rFonts w:ascii="Times New Roman" w:hAnsi="Times New Roman" w:cs="Times New Roman"/>
          <w:color w:val="000000" w:themeColor="text1"/>
          <w:sz w:val="24"/>
          <w:szCs w:val="24"/>
        </w:rPr>
        <w:t xml:space="preserve">orn Infrastructure Services Ltd. </w:t>
      </w:r>
      <w:r w:rsidR="009803C1" w:rsidRPr="009E58E0">
        <w:rPr>
          <w:rFonts w:ascii="Times New Roman" w:hAnsi="Times New Roman" w:cs="Times New Roman"/>
          <w:color w:val="000000" w:themeColor="text1"/>
          <w:sz w:val="24"/>
          <w:szCs w:val="24"/>
        </w:rPr>
        <w:t>Here Acorn I</w:t>
      </w:r>
      <w:r>
        <w:rPr>
          <w:rFonts w:ascii="Times New Roman" w:hAnsi="Times New Roman" w:cs="Times New Roman"/>
          <w:color w:val="000000" w:themeColor="text1"/>
          <w:sz w:val="24"/>
          <w:szCs w:val="24"/>
        </w:rPr>
        <w:t xml:space="preserve">nfrastructure Services Ltd’s employee </w:t>
      </w:r>
      <w:r w:rsidR="009803C1" w:rsidRPr="009E58E0">
        <w:rPr>
          <w:rFonts w:ascii="Times New Roman" w:hAnsi="Times New Roman" w:cs="Times New Roman"/>
          <w:color w:val="000000" w:themeColor="text1"/>
          <w:sz w:val="24"/>
          <w:szCs w:val="24"/>
        </w:rPr>
        <w:t xml:space="preserve">will sign on applicant’s resume. </w:t>
      </w:r>
      <w:r>
        <w:rPr>
          <w:rFonts w:ascii="Times New Roman" w:hAnsi="Times New Roman" w:cs="Times New Roman"/>
          <w:color w:val="000000" w:themeColor="text1"/>
          <w:sz w:val="24"/>
          <w:szCs w:val="24"/>
        </w:rPr>
        <w:t>E</w:t>
      </w:r>
      <w:r w:rsidR="009803C1" w:rsidRPr="009E58E0">
        <w:rPr>
          <w:rFonts w:ascii="Times New Roman" w:hAnsi="Times New Roman" w:cs="Times New Roman"/>
          <w:color w:val="000000" w:themeColor="text1"/>
          <w:sz w:val="24"/>
          <w:szCs w:val="24"/>
        </w:rPr>
        <w:t xml:space="preserve">mployee will contact with officer </w:t>
      </w:r>
      <w:r>
        <w:rPr>
          <w:rFonts w:ascii="Times New Roman" w:hAnsi="Times New Roman" w:cs="Times New Roman"/>
          <w:color w:val="000000" w:themeColor="text1"/>
          <w:sz w:val="24"/>
          <w:szCs w:val="24"/>
        </w:rPr>
        <w:t xml:space="preserve">if </w:t>
      </w:r>
      <w:r w:rsidRPr="009E58E0">
        <w:rPr>
          <w:rFonts w:ascii="Times New Roman" w:hAnsi="Times New Roman" w:cs="Times New Roman"/>
          <w:color w:val="000000" w:themeColor="text1"/>
          <w:sz w:val="24"/>
          <w:szCs w:val="24"/>
        </w:rPr>
        <w:t>g</w:t>
      </w:r>
      <w:r>
        <w:rPr>
          <w:rFonts w:ascii="Times New Roman" w:hAnsi="Times New Roman" w:cs="Times New Roman"/>
          <w:color w:val="000000" w:themeColor="text1"/>
          <w:sz w:val="24"/>
          <w:szCs w:val="24"/>
        </w:rPr>
        <w:t>iving signature is not possible</w:t>
      </w:r>
      <w:r w:rsidR="009803C1" w:rsidRPr="009E58E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Internees e</w:t>
      </w:r>
      <w:r w:rsidR="009803C1" w:rsidRPr="009E58E0">
        <w:rPr>
          <w:rFonts w:ascii="Times New Roman" w:hAnsi="Times New Roman" w:cs="Times New Roman"/>
          <w:color w:val="000000" w:themeColor="text1"/>
          <w:sz w:val="24"/>
          <w:szCs w:val="24"/>
        </w:rPr>
        <w:t>mployees also</w:t>
      </w:r>
      <w:r>
        <w:rPr>
          <w:rFonts w:ascii="Times New Roman" w:hAnsi="Times New Roman" w:cs="Times New Roman"/>
          <w:color w:val="000000" w:themeColor="text1"/>
          <w:sz w:val="24"/>
          <w:szCs w:val="24"/>
        </w:rPr>
        <w:t xml:space="preserve"> get refer.</w:t>
      </w:r>
    </w:p>
    <w:p w:rsidR="009803C1" w:rsidRPr="009E58E0" w:rsidRDefault="009803C1" w:rsidP="009803C1">
      <w:pPr>
        <w:pStyle w:val="ListParagraph"/>
        <w:spacing w:line="360" w:lineRule="auto"/>
        <w:jc w:val="both"/>
        <w:rPr>
          <w:rFonts w:ascii="Times New Roman" w:hAnsi="Times New Roman" w:cs="Times New Roman"/>
          <w:color w:val="000000" w:themeColor="text1"/>
          <w:sz w:val="24"/>
          <w:szCs w:val="24"/>
        </w:rPr>
      </w:pPr>
    </w:p>
    <w:p w:rsidR="009803C1" w:rsidRDefault="00D33314" w:rsidP="009803C1">
      <w:pPr>
        <w:pStyle w:val="ListParagraph"/>
        <w:widowControl/>
        <w:numPr>
          <w:ilvl w:val="0"/>
          <w:numId w:val="5"/>
        </w:numPr>
        <w:autoSpaceDE/>
        <w:autoSpaceDN/>
        <w:spacing w:after="200" w:line="360" w:lineRule="auto"/>
        <w:contextualSpacing/>
        <w:jc w:val="both"/>
        <w:rPr>
          <w:rFonts w:ascii="Times New Roman" w:hAnsi="Times New Roman" w:cs="Times New Roman"/>
          <w:color w:val="000000" w:themeColor="text1"/>
          <w:sz w:val="24"/>
          <w:szCs w:val="24"/>
        </w:rPr>
      </w:pPr>
      <w:r w:rsidRPr="00D33314">
        <w:rPr>
          <w:rFonts w:ascii="Times New Roman" w:hAnsi="Times New Roman" w:cs="Times New Roman"/>
          <w:b/>
          <w:bCs/>
          <w:color w:val="000000" w:themeColor="text1"/>
          <w:sz w:val="24"/>
          <w:szCs w:val="24"/>
        </w:rPr>
        <w:t xml:space="preserve">On </w:t>
      </w:r>
      <w:r w:rsidR="009803C1" w:rsidRPr="00D33314">
        <w:rPr>
          <w:rFonts w:ascii="Times New Roman" w:hAnsi="Times New Roman" w:cs="Times New Roman"/>
          <w:b/>
          <w:bCs/>
          <w:color w:val="000000" w:themeColor="text1"/>
          <w:sz w:val="24"/>
          <w:szCs w:val="24"/>
        </w:rPr>
        <w:t xml:space="preserve">Notice board: </w:t>
      </w:r>
      <w:r w:rsidRPr="00D33314">
        <w:rPr>
          <w:rFonts w:ascii="Times New Roman" w:hAnsi="Times New Roman" w:cs="Times New Roman"/>
          <w:color w:val="000000" w:themeColor="text1"/>
          <w:sz w:val="24"/>
          <w:szCs w:val="24"/>
        </w:rPr>
        <w:t>Acorn Infrastructure Services Ltd provides their advisement of vacancy on notice board of their company which can attract candidates to apply for their position.</w:t>
      </w:r>
      <w:r w:rsidR="009803C1" w:rsidRPr="00D33314">
        <w:rPr>
          <w:rFonts w:ascii="Times New Roman" w:hAnsi="Times New Roman" w:cs="Times New Roman"/>
          <w:color w:val="000000" w:themeColor="text1"/>
          <w:sz w:val="24"/>
          <w:szCs w:val="24"/>
        </w:rPr>
        <w:t xml:space="preserve"> </w:t>
      </w:r>
      <w:r w:rsidRPr="00D33314">
        <w:rPr>
          <w:rFonts w:ascii="Times New Roman" w:hAnsi="Times New Roman" w:cs="Times New Roman"/>
          <w:color w:val="000000" w:themeColor="text1"/>
          <w:sz w:val="24"/>
          <w:szCs w:val="24"/>
        </w:rPr>
        <w:t>External HR takes the responsibilities f</w:t>
      </w:r>
      <w:r w:rsidR="009803C1" w:rsidRPr="00D33314">
        <w:rPr>
          <w:rFonts w:ascii="Times New Roman" w:hAnsi="Times New Roman" w:cs="Times New Roman"/>
          <w:color w:val="000000" w:themeColor="text1"/>
          <w:sz w:val="24"/>
          <w:szCs w:val="24"/>
        </w:rPr>
        <w:t xml:space="preserve">or lower level post like security guard, driver, and technician </w:t>
      </w:r>
      <w:r w:rsidRPr="00D33314">
        <w:rPr>
          <w:rFonts w:ascii="Times New Roman" w:hAnsi="Times New Roman" w:cs="Times New Roman"/>
          <w:color w:val="000000" w:themeColor="text1"/>
          <w:sz w:val="24"/>
          <w:szCs w:val="24"/>
        </w:rPr>
        <w:t xml:space="preserve">in </w:t>
      </w:r>
      <w:r w:rsidR="009803C1" w:rsidRPr="00D33314">
        <w:rPr>
          <w:rFonts w:ascii="Times New Roman" w:hAnsi="Times New Roman" w:cs="Times New Roman"/>
          <w:color w:val="000000" w:themeColor="text1"/>
          <w:sz w:val="24"/>
          <w:szCs w:val="24"/>
        </w:rPr>
        <w:t>Acorn Infrastructure Services Ltd</w:t>
      </w:r>
      <w:r w:rsidRPr="00D33314">
        <w:rPr>
          <w:rFonts w:ascii="Times New Roman" w:hAnsi="Times New Roman" w:cs="Times New Roman"/>
          <w:color w:val="000000" w:themeColor="text1"/>
          <w:sz w:val="24"/>
          <w:szCs w:val="24"/>
        </w:rPr>
        <w:t>.</w:t>
      </w:r>
      <w:r w:rsidR="009803C1" w:rsidRPr="00D33314">
        <w:rPr>
          <w:rFonts w:ascii="Times New Roman" w:hAnsi="Times New Roman" w:cs="Times New Roman"/>
          <w:color w:val="000000" w:themeColor="text1"/>
          <w:sz w:val="24"/>
          <w:szCs w:val="24"/>
        </w:rPr>
        <w:t xml:space="preserve"> </w:t>
      </w:r>
    </w:p>
    <w:p w:rsidR="00D33314" w:rsidRPr="00D33314" w:rsidRDefault="00D33314" w:rsidP="00D33314">
      <w:pPr>
        <w:pStyle w:val="ListParagraph"/>
        <w:rPr>
          <w:rFonts w:ascii="Times New Roman" w:hAnsi="Times New Roman" w:cs="Times New Roman"/>
          <w:color w:val="000000" w:themeColor="text1"/>
          <w:sz w:val="24"/>
          <w:szCs w:val="24"/>
        </w:rPr>
      </w:pPr>
    </w:p>
    <w:p w:rsidR="00D33314" w:rsidRPr="00D33314" w:rsidRDefault="00D33314" w:rsidP="00D33314">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p>
    <w:p w:rsidR="009803C1" w:rsidRDefault="009803C1" w:rsidP="009803C1">
      <w:pPr>
        <w:pStyle w:val="ListParagraph"/>
        <w:widowControl/>
        <w:numPr>
          <w:ilvl w:val="0"/>
          <w:numId w:val="5"/>
        </w:numPr>
        <w:autoSpaceDE/>
        <w:autoSpaceDN/>
        <w:spacing w:after="200" w:line="360" w:lineRule="auto"/>
        <w:contextualSpacing/>
        <w:jc w:val="both"/>
        <w:rPr>
          <w:rFonts w:ascii="Times New Roman" w:hAnsi="Times New Roman" w:cs="Times New Roman"/>
          <w:color w:val="000000" w:themeColor="text1"/>
          <w:sz w:val="24"/>
          <w:szCs w:val="24"/>
        </w:rPr>
      </w:pPr>
      <w:r w:rsidRPr="009E58E0">
        <w:rPr>
          <w:rFonts w:ascii="Times New Roman" w:hAnsi="Times New Roman" w:cs="Times New Roman"/>
          <w:b/>
          <w:bCs/>
          <w:color w:val="000000" w:themeColor="text1"/>
          <w:sz w:val="24"/>
          <w:szCs w:val="24"/>
        </w:rPr>
        <w:t xml:space="preserve">Transfer and promotion: </w:t>
      </w:r>
      <w:r w:rsidRPr="009E58E0">
        <w:rPr>
          <w:rFonts w:ascii="Times New Roman" w:hAnsi="Times New Roman" w:cs="Times New Roman"/>
          <w:color w:val="000000" w:themeColor="text1"/>
          <w:sz w:val="24"/>
          <w:szCs w:val="24"/>
        </w:rPr>
        <w:t>if vacant pos</w:t>
      </w:r>
      <w:r w:rsidR="00B715CD">
        <w:rPr>
          <w:rFonts w:ascii="Times New Roman" w:hAnsi="Times New Roman" w:cs="Times New Roman"/>
          <w:color w:val="000000" w:themeColor="text1"/>
          <w:sz w:val="24"/>
          <w:szCs w:val="24"/>
        </w:rPr>
        <w:t xml:space="preserve">ition is immediately important, </w:t>
      </w:r>
      <w:r w:rsidR="00B715CD" w:rsidRPr="009E58E0">
        <w:rPr>
          <w:rFonts w:ascii="Times New Roman" w:hAnsi="Times New Roman" w:cs="Times New Roman"/>
          <w:color w:val="000000" w:themeColor="text1"/>
          <w:sz w:val="24"/>
          <w:szCs w:val="24"/>
        </w:rPr>
        <w:t>HR Division follows this source</w:t>
      </w:r>
      <w:r w:rsidR="00B715CD">
        <w:rPr>
          <w:rFonts w:ascii="Times New Roman" w:hAnsi="Times New Roman" w:cs="Times New Roman"/>
          <w:color w:val="000000" w:themeColor="text1"/>
          <w:sz w:val="24"/>
          <w:szCs w:val="24"/>
        </w:rPr>
        <w:t>.</w:t>
      </w:r>
    </w:p>
    <w:p w:rsidR="009803C1" w:rsidRPr="001B568F" w:rsidRDefault="009803C1" w:rsidP="009803C1">
      <w:pPr>
        <w:pStyle w:val="ListParagraph"/>
        <w:rPr>
          <w:rFonts w:ascii="Times New Roman" w:hAnsi="Times New Roman" w:cs="Times New Roman"/>
          <w:color w:val="000000" w:themeColor="text1"/>
          <w:sz w:val="24"/>
          <w:szCs w:val="24"/>
        </w:rPr>
      </w:pPr>
    </w:p>
    <w:p w:rsidR="009803C1" w:rsidRPr="009E58E0" w:rsidRDefault="009803C1" w:rsidP="009803C1">
      <w:pPr>
        <w:pStyle w:val="ListParagraph"/>
        <w:spacing w:line="360" w:lineRule="auto"/>
        <w:jc w:val="both"/>
        <w:rPr>
          <w:rFonts w:ascii="Times New Roman" w:hAnsi="Times New Roman" w:cs="Times New Roman"/>
          <w:color w:val="000000" w:themeColor="text1"/>
          <w:sz w:val="24"/>
          <w:szCs w:val="24"/>
        </w:rPr>
      </w:pPr>
    </w:p>
    <w:p w:rsidR="009803C1" w:rsidRDefault="009803C1" w:rsidP="009803C1">
      <w:pPr>
        <w:pStyle w:val="ListParagraph"/>
        <w:widowControl/>
        <w:numPr>
          <w:ilvl w:val="0"/>
          <w:numId w:val="10"/>
        </w:numPr>
        <w:autoSpaceDE/>
        <w:autoSpaceDN/>
        <w:spacing w:after="200" w:line="360" w:lineRule="auto"/>
        <w:ind w:left="0"/>
        <w:contextualSpacing/>
        <w:jc w:val="both"/>
        <w:rPr>
          <w:rFonts w:ascii="Times New Roman" w:hAnsi="Times New Roman" w:cs="Times New Roman"/>
          <w:color w:val="000000" w:themeColor="text1"/>
          <w:sz w:val="24"/>
          <w:szCs w:val="24"/>
        </w:rPr>
      </w:pPr>
      <w:r w:rsidRPr="00B2385D">
        <w:rPr>
          <w:rFonts w:ascii="Times New Roman" w:hAnsi="Times New Roman" w:cs="Times New Roman"/>
          <w:b/>
          <w:bCs/>
          <w:color w:val="000000" w:themeColor="text1"/>
          <w:sz w:val="24"/>
          <w:szCs w:val="24"/>
        </w:rPr>
        <w:t xml:space="preserve">External sources: </w:t>
      </w:r>
      <w:r w:rsidRPr="00B2385D">
        <w:rPr>
          <w:rFonts w:ascii="Times New Roman" w:hAnsi="Times New Roman" w:cs="Times New Roman"/>
          <w:color w:val="000000" w:themeColor="text1"/>
          <w:sz w:val="24"/>
          <w:szCs w:val="24"/>
        </w:rPr>
        <w:t xml:space="preserve">Acorn Infrastructure Services Ltd gathers </w:t>
      </w:r>
      <w:r w:rsidR="002A02A4">
        <w:rPr>
          <w:rFonts w:ascii="Times New Roman" w:hAnsi="Times New Roman" w:cs="Times New Roman"/>
          <w:color w:val="000000" w:themeColor="text1"/>
          <w:sz w:val="24"/>
          <w:szCs w:val="24"/>
        </w:rPr>
        <w:t>so many candidates through these sources. This</w:t>
      </w:r>
      <w:r w:rsidRPr="00B2385D">
        <w:rPr>
          <w:rFonts w:ascii="Times New Roman" w:hAnsi="Times New Roman" w:cs="Times New Roman"/>
          <w:color w:val="000000" w:themeColor="text1"/>
          <w:sz w:val="24"/>
          <w:szCs w:val="24"/>
        </w:rPr>
        <w:t xml:space="preserve"> Sources are:</w:t>
      </w:r>
    </w:p>
    <w:p w:rsidR="00D70917" w:rsidRPr="00D70917" w:rsidRDefault="00D70917" w:rsidP="00D70917">
      <w:pPr>
        <w:pStyle w:val="ListParagraph"/>
        <w:widowControl/>
        <w:autoSpaceDE/>
        <w:autoSpaceDN/>
        <w:spacing w:after="200" w:line="360" w:lineRule="auto"/>
        <w:ind w:left="0" w:firstLine="0"/>
        <w:contextualSpacing/>
        <w:jc w:val="both"/>
        <w:rPr>
          <w:rFonts w:ascii="Times New Roman" w:hAnsi="Times New Roman" w:cs="Times New Roman"/>
          <w:color w:val="000000" w:themeColor="text1"/>
          <w:sz w:val="24"/>
          <w:szCs w:val="24"/>
        </w:rPr>
      </w:pPr>
    </w:p>
    <w:p w:rsidR="009803C1" w:rsidRDefault="009803C1" w:rsidP="009803C1">
      <w:pPr>
        <w:pStyle w:val="ListParagraph"/>
        <w:widowControl/>
        <w:numPr>
          <w:ilvl w:val="0"/>
          <w:numId w:val="6"/>
        </w:numPr>
        <w:autoSpaceDE/>
        <w:autoSpaceDN/>
        <w:spacing w:after="200" w:line="360" w:lineRule="auto"/>
        <w:contextualSpacing/>
        <w:jc w:val="both"/>
        <w:rPr>
          <w:rFonts w:ascii="Times New Roman" w:hAnsi="Times New Roman" w:cs="Times New Roman"/>
          <w:color w:val="000000" w:themeColor="text1"/>
          <w:sz w:val="24"/>
          <w:szCs w:val="24"/>
        </w:rPr>
      </w:pPr>
      <w:r w:rsidRPr="002A02A4">
        <w:rPr>
          <w:rFonts w:ascii="Times New Roman" w:hAnsi="Times New Roman" w:cs="Times New Roman"/>
          <w:b/>
          <w:bCs/>
          <w:color w:val="000000" w:themeColor="text1"/>
          <w:sz w:val="24"/>
          <w:szCs w:val="24"/>
        </w:rPr>
        <w:lastRenderedPageBreak/>
        <w:t>Newspaper advertisement:</w:t>
      </w:r>
      <w:r w:rsidR="002A02A4" w:rsidRPr="002A02A4">
        <w:rPr>
          <w:rFonts w:ascii="Times New Roman" w:hAnsi="Times New Roman" w:cs="Times New Roman"/>
          <w:b/>
          <w:bCs/>
          <w:color w:val="000000" w:themeColor="text1"/>
          <w:sz w:val="24"/>
          <w:szCs w:val="24"/>
        </w:rPr>
        <w:t xml:space="preserve"> </w:t>
      </w:r>
      <w:r w:rsidR="002A02A4" w:rsidRPr="002A02A4">
        <w:rPr>
          <w:rFonts w:ascii="Times New Roman" w:hAnsi="Times New Roman" w:cs="Times New Roman"/>
          <w:bCs/>
          <w:color w:val="000000" w:themeColor="text1"/>
          <w:sz w:val="24"/>
          <w:szCs w:val="24"/>
        </w:rPr>
        <w:t>About</w:t>
      </w:r>
      <w:r w:rsidRPr="002A02A4">
        <w:rPr>
          <w:rFonts w:ascii="Times New Roman" w:hAnsi="Times New Roman" w:cs="Times New Roman"/>
          <w:b/>
          <w:bCs/>
          <w:color w:val="000000" w:themeColor="text1"/>
          <w:sz w:val="24"/>
          <w:szCs w:val="24"/>
        </w:rPr>
        <w:t xml:space="preserve"> </w:t>
      </w:r>
      <w:r w:rsidR="002A02A4" w:rsidRPr="002A02A4">
        <w:rPr>
          <w:rFonts w:ascii="Times New Roman" w:hAnsi="Times New Roman" w:cs="Times New Roman"/>
          <w:color w:val="000000" w:themeColor="text1"/>
          <w:sz w:val="24"/>
          <w:szCs w:val="24"/>
        </w:rPr>
        <w:t xml:space="preserve">its job recruitment, </w:t>
      </w:r>
      <w:r w:rsidRPr="002A02A4">
        <w:rPr>
          <w:rFonts w:ascii="Times New Roman" w:hAnsi="Times New Roman" w:cs="Times New Roman"/>
          <w:color w:val="000000" w:themeColor="text1"/>
          <w:sz w:val="24"/>
          <w:szCs w:val="24"/>
        </w:rPr>
        <w:t>HR Division</w:t>
      </w:r>
      <w:r w:rsidR="002A02A4" w:rsidRPr="002A02A4">
        <w:rPr>
          <w:rFonts w:ascii="Times New Roman" w:hAnsi="Times New Roman" w:cs="Times New Roman"/>
          <w:color w:val="000000" w:themeColor="text1"/>
          <w:sz w:val="24"/>
          <w:szCs w:val="24"/>
        </w:rPr>
        <w:t xml:space="preserve"> provides</w:t>
      </w:r>
      <w:r w:rsidRPr="002A02A4">
        <w:rPr>
          <w:rFonts w:ascii="Times New Roman" w:hAnsi="Times New Roman" w:cs="Times New Roman"/>
          <w:color w:val="000000" w:themeColor="text1"/>
          <w:sz w:val="24"/>
          <w:szCs w:val="24"/>
        </w:rPr>
        <w:t xml:space="preserve"> advertises</w:t>
      </w:r>
      <w:r w:rsidR="002A02A4" w:rsidRPr="002A02A4">
        <w:rPr>
          <w:rFonts w:ascii="Times New Roman" w:hAnsi="Times New Roman" w:cs="Times New Roman"/>
          <w:color w:val="000000" w:themeColor="text1"/>
          <w:sz w:val="24"/>
          <w:szCs w:val="24"/>
        </w:rPr>
        <w:t>.</w:t>
      </w:r>
      <w:r w:rsidRPr="002A02A4">
        <w:rPr>
          <w:rFonts w:ascii="Times New Roman" w:hAnsi="Times New Roman" w:cs="Times New Roman"/>
          <w:color w:val="000000" w:themeColor="text1"/>
          <w:sz w:val="24"/>
          <w:szCs w:val="24"/>
        </w:rPr>
        <w:t xml:space="preserve"> </w:t>
      </w:r>
      <w:r w:rsidR="002A02A4" w:rsidRPr="002A02A4">
        <w:rPr>
          <w:rFonts w:ascii="Times New Roman" w:hAnsi="Times New Roman" w:cs="Times New Roman"/>
          <w:color w:val="000000" w:themeColor="text1"/>
          <w:sz w:val="24"/>
          <w:szCs w:val="24"/>
        </w:rPr>
        <w:t>At first, they prepare</w:t>
      </w:r>
      <w:r w:rsidRPr="002A02A4">
        <w:rPr>
          <w:rFonts w:ascii="Times New Roman" w:hAnsi="Times New Roman" w:cs="Times New Roman"/>
          <w:color w:val="000000" w:themeColor="text1"/>
          <w:sz w:val="24"/>
          <w:szCs w:val="24"/>
        </w:rPr>
        <w:t xml:space="preserve"> an advertisement</w:t>
      </w:r>
      <w:r w:rsidR="002A02A4" w:rsidRPr="002A02A4">
        <w:rPr>
          <w:rFonts w:ascii="Times New Roman" w:hAnsi="Times New Roman" w:cs="Times New Roman"/>
          <w:color w:val="000000" w:themeColor="text1"/>
          <w:sz w:val="24"/>
          <w:szCs w:val="24"/>
        </w:rPr>
        <w:t>. A</w:t>
      </w:r>
      <w:r w:rsidRPr="002A02A4">
        <w:rPr>
          <w:rFonts w:ascii="Times New Roman" w:hAnsi="Times New Roman" w:cs="Times New Roman"/>
          <w:color w:val="000000" w:themeColor="text1"/>
          <w:sz w:val="24"/>
          <w:szCs w:val="24"/>
        </w:rPr>
        <w:t xml:space="preserve">nd </w:t>
      </w:r>
      <w:r w:rsidR="002A02A4" w:rsidRPr="002A02A4">
        <w:rPr>
          <w:rFonts w:ascii="Times New Roman" w:hAnsi="Times New Roman" w:cs="Times New Roman"/>
          <w:color w:val="000000" w:themeColor="text1"/>
          <w:sz w:val="24"/>
          <w:szCs w:val="24"/>
        </w:rPr>
        <w:t>then management approves it. After Management approves it</w:t>
      </w:r>
      <w:r w:rsidRPr="002A02A4">
        <w:rPr>
          <w:rFonts w:ascii="Times New Roman" w:hAnsi="Times New Roman" w:cs="Times New Roman"/>
          <w:color w:val="000000" w:themeColor="text1"/>
          <w:sz w:val="24"/>
          <w:szCs w:val="24"/>
        </w:rPr>
        <w:t>,</w:t>
      </w:r>
      <w:r w:rsidR="002A02A4" w:rsidRPr="002A02A4">
        <w:rPr>
          <w:rFonts w:ascii="Times New Roman" w:hAnsi="Times New Roman" w:cs="Times New Roman"/>
          <w:color w:val="000000" w:themeColor="text1"/>
          <w:sz w:val="24"/>
          <w:szCs w:val="24"/>
        </w:rPr>
        <w:t xml:space="preserve"> </w:t>
      </w:r>
      <w:r w:rsidR="008E3DC2" w:rsidRPr="002A02A4">
        <w:rPr>
          <w:rFonts w:ascii="Times New Roman" w:hAnsi="Times New Roman" w:cs="Times New Roman"/>
          <w:color w:val="000000" w:themeColor="text1"/>
          <w:sz w:val="24"/>
          <w:szCs w:val="24"/>
        </w:rPr>
        <w:t>advertisement is</w:t>
      </w:r>
      <w:r w:rsidR="002A02A4" w:rsidRPr="002A02A4">
        <w:rPr>
          <w:rFonts w:ascii="Times New Roman" w:hAnsi="Times New Roman" w:cs="Times New Roman"/>
          <w:color w:val="000000" w:themeColor="text1"/>
          <w:sz w:val="24"/>
          <w:szCs w:val="24"/>
        </w:rPr>
        <w:t xml:space="preserve"> published in newspaper.</w:t>
      </w:r>
      <w:r w:rsidRPr="002A02A4">
        <w:rPr>
          <w:rFonts w:ascii="Times New Roman" w:hAnsi="Times New Roman" w:cs="Times New Roman"/>
          <w:color w:val="000000" w:themeColor="text1"/>
          <w:sz w:val="24"/>
          <w:szCs w:val="24"/>
        </w:rPr>
        <w:t xml:space="preserve"> </w:t>
      </w:r>
    </w:p>
    <w:p w:rsidR="008E3DC2" w:rsidRPr="002A02A4" w:rsidRDefault="008E3DC2" w:rsidP="008E3DC2">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p>
    <w:p w:rsidR="009803C1" w:rsidRPr="0080325B" w:rsidRDefault="009803C1" w:rsidP="009803C1">
      <w:pPr>
        <w:pStyle w:val="ListParagraph"/>
        <w:widowControl/>
        <w:numPr>
          <w:ilvl w:val="0"/>
          <w:numId w:val="6"/>
        </w:numPr>
        <w:autoSpaceDE/>
        <w:autoSpaceDN/>
        <w:spacing w:after="200" w:line="360" w:lineRule="auto"/>
        <w:contextualSpacing/>
        <w:jc w:val="both"/>
        <w:rPr>
          <w:rFonts w:ascii="Times New Roman" w:hAnsi="Times New Roman" w:cs="Times New Roman"/>
          <w:color w:val="000000" w:themeColor="text1"/>
          <w:sz w:val="24"/>
          <w:szCs w:val="24"/>
        </w:rPr>
      </w:pPr>
      <w:r w:rsidRPr="003A45FA">
        <w:rPr>
          <w:rFonts w:ascii="Times New Roman" w:hAnsi="Times New Roman" w:cs="Times New Roman"/>
          <w:b/>
          <w:bCs/>
          <w:color w:val="000000" w:themeColor="text1"/>
          <w:sz w:val="24"/>
          <w:szCs w:val="24"/>
        </w:rPr>
        <w:t xml:space="preserve">Online advertisement: </w:t>
      </w:r>
      <w:r w:rsidR="002A02A4">
        <w:rPr>
          <w:rFonts w:ascii="Times New Roman" w:hAnsi="Times New Roman" w:cs="Times New Roman"/>
          <w:bCs/>
          <w:color w:val="000000" w:themeColor="text1"/>
          <w:sz w:val="24"/>
          <w:szCs w:val="24"/>
        </w:rPr>
        <w:t xml:space="preserve">Bdjobs has a contract with </w:t>
      </w:r>
      <w:r w:rsidRPr="003A45FA">
        <w:rPr>
          <w:rFonts w:ascii="Times New Roman" w:hAnsi="Times New Roman" w:cs="Times New Roman"/>
          <w:color w:val="000000" w:themeColor="text1"/>
          <w:sz w:val="24"/>
          <w:szCs w:val="24"/>
        </w:rPr>
        <w:t>HR Division of Ac</w:t>
      </w:r>
      <w:r w:rsidR="002A02A4">
        <w:rPr>
          <w:rFonts w:ascii="Times New Roman" w:hAnsi="Times New Roman" w:cs="Times New Roman"/>
          <w:color w:val="000000" w:themeColor="text1"/>
          <w:sz w:val="24"/>
          <w:szCs w:val="24"/>
        </w:rPr>
        <w:t xml:space="preserve">orn Infrastructure Services Ltd. </w:t>
      </w:r>
      <w:r w:rsidRPr="003A45FA">
        <w:rPr>
          <w:rFonts w:ascii="Times New Roman" w:hAnsi="Times New Roman" w:cs="Times New Roman"/>
          <w:color w:val="000000" w:themeColor="text1"/>
          <w:sz w:val="24"/>
          <w:szCs w:val="24"/>
        </w:rPr>
        <w:t>HR manager post</w:t>
      </w:r>
      <w:r w:rsidR="002A02A4">
        <w:rPr>
          <w:rFonts w:ascii="Times New Roman" w:hAnsi="Times New Roman" w:cs="Times New Roman"/>
          <w:color w:val="000000" w:themeColor="text1"/>
          <w:sz w:val="24"/>
          <w:szCs w:val="24"/>
        </w:rPr>
        <w:t>s</w:t>
      </w:r>
      <w:r w:rsidRPr="003A45FA">
        <w:rPr>
          <w:rFonts w:ascii="Times New Roman" w:hAnsi="Times New Roman" w:cs="Times New Roman"/>
          <w:color w:val="000000" w:themeColor="text1"/>
          <w:sz w:val="24"/>
          <w:szCs w:val="24"/>
        </w:rPr>
        <w:t xml:space="preserve"> a circular </w:t>
      </w:r>
      <w:r>
        <w:rPr>
          <w:rFonts w:ascii="Times New Roman" w:hAnsi="Times New Roman" w:cs="Times New Roman"/>
          <w:color w:val="000000" w:themeColor="text1"/>
          <w:sz w:val="24"/>
          <w:szCs w:val="24"/>
        </w:rPr>
        <w:t>t</w:t>
      </w:r>
      <w:r w:rsidRPr="003A45FA">
        <w:rPr>
          <w:rFonts w:ascii="Times New Roman" w:hAnsi="Times New Roman" w:cs="Times New Roman"/>
          <w:color w:val="000000" w:themeColor="text1"/>
          <w:sz w:val="24"/>
          <w:szCs w:val="24"/>
        </w:rPr>
        <w:t>here. Here, mid-level and high level job</w:t>
      </w:r>
      <w:r w:rsidR="002A02A4">
        <w:rPr>
          <w:rFonts w:ascii="Times New Roman" w:hAnsi="Times New Roman" w:cs="Times New Roman"/>
          <w:color w:val="000000" w:themeColor="text1"/>
          <w:sz w:val="24"/>
          <w:szCs w:val="24"/>
        </w:rPr>
        <w:t>s are published.</w:t>
      </w:r>
    </w:p>
    <w:p w:rsidR="009803C1" w:rsidRPr="009F21B8" w:rsidRDefault="009803C1" w:rsidP="009803C1">
      <w:pPr>
        <w:pStyle w:val="ListParagraph"/>
        <w:spacing w:line="360" w:lineRule="auto"/>
        <w:jc w:val="both"/>
        <w:rPr>
          <w:rFonts w:ascii="Times New Roman" w:hAnsi="Times New Roman" w:cs="Times New Roman"/>
          <w:color w:val="000000" w:themeColor="text1"/>
          <w:sz w:val="24"/>
          <w:szCs w:val="24"/>
        </w:rPr>
      </w:pPr>
    </w:p>
    <w:p w:rsidR="009803C1" w:rsidRDefault="009803C1" w:rsidP="009803C1">
      <w:pPr>
        <w:pStyle w:val="ListParagraph"/>
        <w:widowControl/>
        <w:numPr>
          <w:ilvl w:val="0"/>
          <w:numId w:val="6"/>
        </w:numPr>
        <w:autoSpaceDE/>
        <w:autoSpaceDN/>
        <w:spacing w:after="200" w:line="360" w:lineRule="auto"/>
        <w:contextualSpacing/>
        <w:jc w:val="both"/>
        <w:rPr>
          <w:rFonts w:ascii="Times New Roman" w:hAnsi="Times New Roman" w:cs="Times New Roman"/>
          <w:color w:val="000000" w:themeColor="text1"/>
          <w:sz w:val="24"/>
          <w:szCs w:val="24"/>
        </w:rPr>
      </w:pPr>
      <w:r w:rsidRPr="003A45FA">
        <w:rPr>
          <w:rFonts w:ascii="Times New Roman" w:hAnsi="Times New Roman" w:cs="Times New Roman"/>
          <w:b/>
          <w:bCs/>
          <w:color w:val="000000" w:themeColor="text1"/>
          <w:sz w:val="24"/>
          <w:szCs w:val="24"/>
        </w:rPr>
        <w:t>Interns:</w:t>
      </w:r>
      <w:r w:rsidR="002A02A4">
        <w:rPr>
          <w:rFonts w:ascii="Times New Roman" w:hAnsi="Times New Roman" w:cs="Times New Roman"/>
          <w:b/>
          <w:bCs/>
          <w:color w:val="000000" w:themeColor="text1"/>
          <w:sz w:val="24"/>
          <w:szCs w:val="24"/>
        </w:rPr>
        <w:t xml:space="preserve"> </w:t>
      </w:r>
      <w:r w:rsidR="002A02A4">
        <w:rPr>
          <w:rFonts w:ascii="Times New Roman" w:hAnsi="Times New Roman" w:cs="Times New Roman"/>
          <w:bCs/>
          <w:color w:val="000000" w:themeColor="text1"/>
          <w:sz w:val="24"/>
          <w:szCs w:val="24"/>
        </w:rPr>
        <w:t>One of the best external sources is</w:t>
      </w:r>
      <w:r w:rsidRPr="003A45FA">
        <w:rPr>
          <w:rFonts w:ascii="Times New Roman" w:hAnsi="Times New Roman" w:cs="Times New Roman"/>
          <w:b/>
          <w:bCs/>
          <w:color w:val="000000" w:themeColor="text1"/>
          <w:sz w:val="24"/>
          <w:szCs w:val="24"/>
        </w:rPr>
        <w:t xml:space="preserve"> </w:t>
      </w:r>
      <w:r w:rsidRPr="003A45FA">
        <w:rPr>
          <w:rFonts w:ascii="Times New Roman" w:hAnsi="Times New Roman" w:cs="Times New Roman"/>
          <w:color w:val="000000" w:themeColor="text1"/>
          <w:sz w:val="24"/>
          <w:szCs w:val="24"/>
        </w:rPr>
        <w:t>Interns</w:t>
      </w:r>
      <w:r w:rsidR="002A02A4">
        <w:rPr>
          <w:rFonts w:ascii="Times New Roman" w:hAnsi="Times New Roman" w:cs="Times New Roman"/>
          <w:color w:val="000000" w:themeColor="text1"/>
          <w:sz w:val="24"/>
          <w:szCs w:val="24"/>
        </w:rPr>
        <w:t xml:space="preserve">. </w:t>
      </w:r>
      <w:r w:rsidR="002A02A4" w:rsidRPr="003A45FA">
        <w:rPr>
          <w:rFonts w:ascii="Times New Roman" w:hAnsi="Times New Roman" w:cs="Times New Roman"/>
          <w:color w:val="000000" w:themeColor="text1"/>
          <w:sz w:val="24"/>
          <w:szCs w:val="24"/>
        </w:rPr>
        <w:t>Ac</w:t>
      </w:r>
      <w:r w:rsidR="002A02A4">
        <w:rPr>
          <w:rFonts w:ascii="Times New Roman" w:hAnsi="Times New Roman" w:cs="Times New Roman"/>
          <w:color w:val="000000" w:themeColor="text1"/>
          <w:sz w:val="24"/>
          <w:szCs w:val="24"/>
        </w:rPr>
        <w:t>orn Infrastructure Services Ltd</w:t>
      </w:r>
      <w:r w:rsidRPr="003A45FA">
        <w:rPr>
          <w:rFonts w:ascii="Times New Roman" w:hAnsi="Times New Roman" w:cs="Times New Roman"/>
          <w:color w:val="000000" w:themeColor="text1"/>
          <w:sz w:val="24"/>
          <w:szCs w:val="24"/>
        </w:rPr>
        <w:t xml:space="preserve"> </w:t>
      </w:r>
      <w:r w:rsidR="002A02A4">
        <w:rPr>
          <w:rFonts w:ascii="Times New Roman" w:hAnsi="Times New Roman" w:cs="Times New Roman"/>
          <w:color w:val="000000" w:themeColor="text1"/>
          <w:sz w:val="24"/>
          <w:szCs w:val="24"/>
        </w:rPr>
        <w:t>HR division chooses</w:t>
      </w:r>
      <w:r w:rsidRPr="003A45FA">
        <w:rPr>
          <w:rFonts w:ascii="Times New Roman" w:hAnsi="Times New Roman" w:cs="Times New Roman"/>
          <w:color w:val="000000" w:themeColor="text1"/>
          <w:sz w:val="24"/>
          <w:szCs w:val="24"/>
        </w:rPr>
        <w:t xml:space="preserve"> interns’ from different </w:t>
      </w:r>
      <w:r w:rsidR="002A02A4">
        <w:rPr>
          <w:rFonts w:ascii="Times New Roman" w:hAnsi="Times New Roman" w:cs="Times New Roman"/>
          <w:color w:val="000000" w:themeColor="text1"/>
          <w:sz w:val="24"/>
          <w:szCs w:val="24"/>
        </w:rPr>
        <w:t xml:space="preserve">Universities. Students also personally sent their CV’s to the company. </w:t>
      </w:r>
    </w:p>
    <w:p w:rsidR="009803C1" w:rsidRPr="009877B4" w:rsidRDefault="009803C1" w:rsidP="00C85F1D">
      <w:pPr>
        <w:pStyle w:val="ListParagraph"/>
        <w:ind w:left="1081"/>
        <w:rPr>
          <w:rFonts w:ascii="Times New Roman" w:hAnsi="Times New Roman" w:cs="Times New Roman"/>
          <w:color w:val="000000" w:themeColor="text1"/>
          <w:sz w:val="24"/>
          <w:szCs w:val="24"/>
        </w:rPr>
      </w:pPr>
    </w:p>
    <w:p w:rsidR="009803C1" w:rsidRPr="009877B4" w:rsidRDefault="009803C1" w:rsidP="009803C1">
      <w:pPr>
        <w:pStyle w:val="ListParagraph"/>
        <w:spacing w:line="360" w:lineRule="auto"/>
        <w:jc w:val="both"/>
        <w:rPr>
          <w:rFonts w:ascii="Times New Roman" w:hAnsi="Times New Roman" w:cs="Times New Roman"/>
          <w:color w:val="000000" w:themeColor="text1"/>
          <w:sz w:val="24"/>
          <w:szCs w:val="24"/>
        </w:rPr>
      </w:pPr>
    </w:p>
    <w:p w:rsidR="009803C1" w:rsidRDefault="009803C1" w:rsidP="00D720A2">
      <w:pPr>
        <w:pStyle w:val="ListParagraph"/>
        <w:widowControl/>
        <w:numPr>
          <w:ilvl w:val="0"/>
          <w:numId w:val="6"/>
        </w:numPr>
        <w:autoSpaceDE/>
        <w:autoSpaceDN/>
        <w:spacing w:after="200" w:line="360" w:lineRule="auto"/>
        <w:contextualSpacing/>
        <w:jc w:val="both"/>
        <w:rPr>
          <w:rFonts w:ascii="Times New Roman" w:hAnsi="Times New Roman" w:cs="Times New Roman"/>
          <w:color w:val="000000" w:themeColor="text1"/>
          <w:sz w:val="24"/>
          <w:szCs w:val="24"/>
        </w:rPr>
      </w:pPr>
      <w:r w:rsidRPr="00D720A2">
        <w:rPr>
          <w:rFonts w:ascii="Times New Roman" w:hAnsi="Times New Roman" w:cs="Times New Roman"/>
          <w:b/>
          <w:bCs/>
          <w:color w:val="000000" w:themeColor="text1"/>
          <w:sz w:val="24"/>
          <w:szCs w:val="24"/>
        </w:rPr>
        <w:t xml:space="preserve">CV Bank: </w:t>
      </w:r>
      <w:r w:rsidR="00D720A2" w:rsidRPr="00D720A2">
        <w:rPr>
          <w:rFonts w:ascii="Times New Roman" w:hAnsi="Times New Roman" w:cs="Times New Roman"/>
          <w:bCs/>
          <w:color w:val="000000" w:themeColor="text1"/>
          <w:sz w:val="24"/>
          <w:szCs w:val="24"/>
        </w:rPr>
        <w:t>CV bank is always maintained</w:t>
      </w:r>
      <w:r w:rsidR="00D720A2" w:rsidRPr="00D720A2">
        <w:rPr>
          <w:rFonts w:ascii="Times New Roman" w:hAnsi="Times New Roman" w:cs="Times New Roman"/>
          <w:b/>
          <w:bCs/>
          <w:color w:val="000000" w:themeColor="text1"/>
          <w:sz w:val="24"/>
          <w:szCs w:val="24"/>
        </w:rPr>
        <w:t xml:space="preserve"> </w:t>
      </w:r>
      <w:r w:rsidR="00D720A2" w:rsidRPr="00D720A2">
        <w:rPr>
          <w:rFonts w:ascii="Times New Roman" w:hAnsi="Times New Roman" w:cs="Times New Roman"/>
          <w:bCs/>
          <w:color w:val="000000" w:themeColor="text1"/>
          <w:sz w:val="24"/>
          <w:szCs w:val="24"/>
        </w:rPr>
        <w:t>by</w:t>
      </w:r>
      <w:r w:rsidR="00D720A2" w:rsidRPr="00D720A2">
        <w:rPr>
          <w:rFonts w:ascii="Times New Roman" w:hAnsi="Times New Roman" w:cs="Times New Roman"/>
          <w:b/>
          <w:bCs/>
          <w:color w:val="000000" w:themeColor="text1"/>
          <w:sz w:val="24"/>
          <w:szCs w:val="24"/>
        </w:rPr>
        <w:t xml:space="preserve"> </w:t>
      </w:r>
      <w:r w:rsidRPr="00D720A2">
        <w:rPr>
          <w:rFonts w:ascii="Times New Roman" w:hAnsi="Times New Roman" w:cs="Times New Roman"/>
          <w:color w:val="000000" w:themeColor="text1"/>
          <w:sz w:val="24"/>
          <w:szCs w:val="24"/>
        </w:rPr>
        <w:t>HR Division of Acorn Infrastructure Services Ltd</w:t>
      </w:r>
      <w:r w:rsidR="00D720A2" w:rsidRPr="00D720A2">
        <w:rPr>
          <w:rFonts w:ascii="Times New Roman" w:hAnsi="Times New Roman" w:cs="Times New Roman"/>
          <w:color w:val="000000" w:themeColor="text1"/>
          <w:sz w:val="24"/>
          <w:szCs w:val="24"/>
        </w:rPr>
        <w:t>.</w:t>
      </w:r>
      <w:r w:rsidRPr="00D720A2">
        <w:rPr>
          <w:rFonts w:ascii="Times New Roman" w:hAnsi="Times New Roman" w:cs="Times New Roman"/>
          <w:color w:val="000000" w:themeColor="text1"/>
          <w:sz w:val="24"/>
          <w:szCs w:val="24"/>
        </w:rPr>
        <w:t xml:space="preserve"> </w:t>
      </w:r>
      <w:r w:rsidR="00D720A2" w:rsidRPr="00D720A2">
        <w:rPr>
          <w:rFonts w:ascii="Times New Roman" w:hAnsi="Times New Roman" w:cs="Times New Roman"/>
          <w:color w:val="000000" w:themeColor="text1"/>
          <w:sz w:val="24"/>
          <w:szCs w:val="24"/>
        </w:rPr>
        <w:t>The</w:t>
      </w:r>
      <w:r w:rsidRPr="00D720A2">
        <w:rPr>
          <w:rFonts w:ascii="Times New Roman" w:hAnsi="Times New Roman" w:cs="Times New Roman"/>
          <w:color w:val="000000" w:themeColor="text1"/>
          <w:sz w:val="24"/>
          <w:szCs w:val="24"/>
        </w:rPr>
        <w:t>re two parts</w:t>
      </w:r>
      <w:r w:rsidR="00D720A2" w:rsidRPr="00D720A2">
        <w:rPr>
          <w:rFonts w:ascii="Times New Roman" w:hAnsi="Times New Roman" w:cs="Times New Roman"/>
          <w:color w:val="000000" w:themeColor="text1"/>
          <w:sz w:val="24"/>
          <w:szCs w:val="24"/>
        </w:rPr>
        <w:t xml:space="preserve"> in CV banks. U</w:t>
      </w:r>
      <w:r w:rsidRPr="00D720A2">
        <w:rPr>
          <w:rFonts w:ascii="Times New Roman" w:hAnsi="Times New Roman" w:cs="Times New Roman"/>
          <w:color w:val="000000" w:themeColor="text1"/>
          <w:sz w:val="24"/>
          <w:szCs w:val="24"/>
        </w:rPr>
        <w:t>nsolicited CVs</w:t>
      </w:r>
      <w:r w:rsidR="00D720A2" w:rsidRPr="00D720A2">
        <w:rPr>
          <w:rFonts w:ascii="Times New Roman" w:hAnsi="Times New Roman" w:cs="Times New Roman"/>
          <w:color w:val="000000" w:themeColor="text1"/>
          <w:sz w:val="24"/>
          <w:szCs w:val="24"/>
        </w:rPr>
        <w:t xml:space="preserve"> are first. Some a</w:t>
      </w:r>
      <w:r w:rsidRPr="00D720A2">
        <w:rPr>
          <w:rFonts w:ascii="Times New Roman" w:hAnsi="Times New Roman" w:cs="Times New Roman"/>
          <w:color w:val="000000" w:themeColor="text1"/>
          <w:sz w:val="24"/>
          <w:szCs w:val="24"/>
        </w:rPr>
        <w:t>pplic</w:t>
      </w:r>
      <w:r w:rsidR="00D720A2" w:rsidRPr="00D720A2">
        <w:rPr>
          <w:rFonts w:ascii="Times New Roman" w:hAnsi="Times New Roman" w:cs="Times New Roman"/>
          <w:color w:val="000000" w:themeColor="text1"/>
          <w:sz w:val="24"/>
          <w:szCs w:val="24"/>
        </w:rPr>
        <w:t>ants send their CVs</w:t>
      </w:r>
      <w:r w:rsidRPr="00D720A2">
        <w:rPr>
          <w:rFonts w:ascii="Times New Roman" w:hAnsi="Times New Roman" w:cs="Times New Roman"/>
          <w:color w:val="000000" w:themeColor="text1"/>
          <w:sz w:val="24"/>
          <w:szCs w:val="24"/>
        </w:rPr>
        <w:t xml:space="preserve"> on their carrier service mail. </w:t>
      </w:r>
      <w:r w:rsidR="00D720A2" w:rsidRPr="00D720A2">
        <w:rPr>
          <w:rFonts w:ascii="Times New Roman" w:hAnsi="Times New Roman" w:cs="Times New Roman"/>
          <w:color w:val="000000" w:themeColor="text1"/>
          <w:sz w:val="24"/>
          <w:szCs w:val="24"/>
        </w:rPr>
        <w:t>Those CV’s are collected by</w:t>
      </w:r>
      <w:r w:rsidRPr="00D720A2">
        <w:rPr>
          <w:rFonts w:ascii="Times New Roman" w:hAnsi="Times New Roman" w:cs="Times New Roman"/>
          <w:color w:val="000000" w:themeColor="text1"/>
          <w:sz w:val="24"/>
          <w:szCs w:val="24"/>
        </w:rPr>
        <w:t xml:space="preserve"> HR Division if they are suitable for Acorn Infrastructure Services Ltd. </w:t>
      </w:r>
      <w:r w:rsidR="00D720A2" w:rsidRPr="00D720A2">
        <w:rPr>
          <w:rFonts w:ascii="Times New Roman" w:hAnsi="Times New Roman" w:cs="Times New Roman"/>
          <w:color w:val="000000" w:themeColor="text1"/>
          <w:sz w:val="24"/>
          <w:szCs w:val="24"/>
        </w:rPr>
        <w:t>Some CV’s are rejected from different selection</w:t>
      </w:r>
      <w:r w:rsidRPr="00D720A2">
        <w:rPr>
          <w:rFonts w:ascii="Times New Roman" w:hAnsi="Times New Roman" w:cs="Times New Roman"/>
          <w:color w:val="000000" w:themeColor="text1"/>
          <w:sz w:val="24"/>
          <w:szCs w:val="24"/>
        </w:rPr>
        <w:t xml:space="preserve">. </w:t>
      </w:r>
      <w:r w:rsidR="00D720A2" w:rsidRPr="00D720A2">
        <w:rPr>
          <w:rFonts w:ascii="Times New Roman" w:hAnsi="Times New Roman" w:cs="Times New Roman"/>
          <w:color w:val="000000" w:themeColor="text1"/>
          <w:sz w:val="24"/>
          <w:szCs w:val="24"/>
        </w:rPr>
        <w:t>CV’s those are e</w:t>
      </w:r>
      <w:r w:rsidRPr="00D720A2">
        <w:rPr>
          <w:rFonts w:ascii="Times New Roman" w:hAnsi="Times New Roman" w:cs="Times New Roman"/>
          <w:color w:val="000000" w:themeColor="text1"/>
          <w:sz w:val="24"/>
          <w:szCs w:val="24"/>
        </w:rPr>
        <w:t>xcellent</w:t>
      </w:r>
      <w:r w:rsidR="00D720A2" w:rsidRPr="00D720A2">
        <w:rPr>
          <w:rFonts w:ascii="Times New Roman" w:hAnsi="Times New Roman" w:cs="Times New Roman"/>
          <w:color w:val="000000" w:themeColor="text1"/>
          <w:sz w:val="24"/>
          <w:szCs w:val="24"/>
        </w:rPr>
        <w:t xml:space="preserve"> </w:t>
      </w:r>
      <w:r w:rsidRPr="00D720A2">
        <w:rPr>
          <w:rFonts w:ascii="Times New Roman" w:hAnsi="Times New Roman" w:cs="Times New Roman"/>
          <w:color w:val="000000" w:themeColor="text1"/>
          <w:sz w:val="24"/>
          <w:szCs w:val="24"/>
        </w:rPr>
        <w:t xml:space="preserve">are kept in </w:t>
      </w:r>
      <w:r w:rsidR="00D720A2" w:rsidRPr="00D720A2">
        <w:rPr>
          <w:rFonts w:ascii="Times New Roman" w:hAnsi="Times New Roman" w:cs="Times New Roman"/>
          <w:color w:val="000000" w:themeColor="text1"/>
          <w:sz w:val="24"/>
          <w:szCs w:val="24"/>
        </w:rPr>
        <w:t xml:space="preserve">a separate </w:t>
      </w:r>
      <w:r w:rsidRPr="00D720A2">
        <w:rPr>
          <w:rFonts w:ascii="Times New Roman" w:hAnsi="Times New Roman" w:cs="Times New Roman"/>
          <w:color w:val="000000" w:themeColor="text1"/>
          <w:sz w:val="24"/>
          <w:szCs w:val="24"/>
        </w:rPr>
        <w:t xml:space="preserve">file. </w:t>
      </w:r>
    </w:p>
    <w:p w:rsidR="00D720A2" w:rsidRDefault="00D720A2" w:rsidP="00D720A2">
      <w:pPr>
        <w:pStyle w:val="ListParagraph"/>
        <w:widowControl/>
        <w:autoSpaceDE/>
        <w:autoSpaceDN/>
        <w:spacing w:after="200" w:line="360" w:lineRule="auto"/>
        <w:ind w:left="720" w:firstLine="0"/>
        <w:contextualSpacing/>
        <w:jc w:val="both"/>
        <w:rPr>
          <w:rFonts w:ascii="Times New Roman" w:hAnsi="Times New Roman" w:cs="Times New Roman"/>
          <w:b/>
          <w:bCs/>
          <w:color w:val="000000" w:themeColor="text1"/>
          <w:sz w:val="24"/>
          <w:szCs w:val="24"/>
        </w:rPr>
      </w:pPr>
    </w:p>
    <w:p w:rsidR="00D720A2" w:rsidRPr="003A45FA" w:rsidRDefault="00D720A2" w:rsidP="00D720A2">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p>
    <w:p w:rsidR="009803C1" w:rsidRPr="009803C1" w:rsidRDefault="00D720A2" w:rsidP="009803C1">
      <w:pPr>
        <w:spacing w:line="360" w:lineRule="auto"/>
        <w:jc w:val="both"/>
        <w:rPr>
          <w:rFonts w:ascii="Times New Roman" w:hAnsi="Times New Roman" w:cs="Times New Roman"/>
          <w:color w:val="000000" w:themeColor="text1"/>
          <w:sz w:val="28"/>
          <w:szCs w:val="28"/>
          <w:u w:val="single"/>
        </w:rPr>
      </w:pPr>
      <w:r>
        <w:rPr>
          <w:rFonts w:ascii="Times New Roman" w:hAnsi="Times New Roman" w:cs="Times New Roman"/>
          <w:b/>
          <w:bCs/>
          <w:color w:val="365F91" w:themeColor="accent1" w:themeShade="BF"/>
          <w:sz w:val="28"/>
          <w:szCs w:val="28"/>
          <w:highlight w:val="lightGray"/>
          <w:u w:val="single"/>
        </w:rPr>
        <w:t>Shortlisted</w:t>
      </w:r>
      <w:r w:rsidR="009803C1" w:rsidRPr="0061714A">
        <w:rPr>
          <w:rFonts w:ascii="Times New Roman" w:hAnsi="Times New Roman" w:cs="Times New Roman"/>
          <w:b/>
          <w:bCs/>
          <w:color w:val="365F91" w:themeColor="accent1" w:themeShade="BF"/>
          <w:sz w:val="28"/>
          <w:szCs w:val="28"/>
          <w:highlight w:val="lightGray"/>
          <w:u w:val="single"/>
        </w:rPr>
        <w:t xml:space="preserve"> applicants:</w:t>
      </w:r>
    </w:p>
    <w:p w:rsidR="009803C1" w:rsidRDefault="009803C1" w:rsidP="009803C1">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Acorn Infrastructure Services Ltd </w:t>
      </w:r>
      <w:r w:rsidR="00D720A2">
        <w:rPr>
          <w:rFonts w:ascii="Times New Roman" w:hAnsi="Times New Roman" w:cs="Times New Roman"/>
          <w:color w:val="000000" w:themeColor="text1"/>
          <w:sz w:val="24"/>
          <w:szCs w:val="24"/>
        </w:rPr>
        <w:t xml:space="preserve">HR division </w:t>
      </w:r>
      <w:r>
        <w:rPr>
          <w:rFonts w:ascii="Times New Roman" w:hAnsi="Times New Roman" w:cs="Times New Roman"/>
          <w:color w:val="000000" w:themeColor="text1"/>
          <w:sz w:val="24"/>
          <w:szCs w:val="24"/>
        </w:rPr>
        <w:t>starts their</w:t>
      </w:r>
      <w:r w:rsidRPr="003F1E60">
        <w:rPr>
          <w:rFonts w:ascii="Times New Roman" w:hAnsi="Times New Roman" w:cs="Times New Roman"/>
          <w:color w:val="000000" w:themeColor="text1"/>
          <w:sz w:val="24"/>
          <w:szCs w:val="24"/>
        </w:rPr>
        <w:t xml:space="preserve"> selection process</w:t>
      </w:r>
      <w:r w:rsidR="00D720A2">
        <w:rPr>
          <w:rFonts w:ascii="Times New Roman" w:hAnsi="Times New Roman" w:cs="Times New Roman"/>
          <w:color w:val="000000" w:themeColor="text1"/>
          <w:sz w:val="24"/>
          <w:szCs w:val="24"/>
        </w:rPr>
        <w:t xml:space="preserve"> after collecting CV’s.</w:t>
      </w:r>
      <w:r w:rsidRPr="003F1E60">
        <w:rPr>
          <w:rFonts w:ascii="Times New Roman" w:hAnsi="Times New Roman" w:cs="Times New Roman"/>
          <w:color w:val="000000" w:themeColor="text1"/>
          <w:sz w:val="24"/>
          <w:szCs w:val="24"/>
        </w:rPr>
        <w:t xml:space="preserve"> Resumes are </w:t>
      </w:r>
      <w:r w:rsidR="00D720A2">
        <w:rPr>
          <w:rFonts w:ascii="Times New Roman" w:hAnsi="Times New Roman" w:cs="Times New Roman"/>
          <w:color w:val="000000" w:themeColor="text1"/>
          <w:sz w:val="24"/>
          <w:szCs w:val="24"/>
        </w:rPr>
        <w:t>divided in two sets.</w:t>
      </w:r>
      <w:r w:rsidRPr="003F1E60">
        <w:rPr>
          <w:rFonts w:ascii="Times New Roman" w:hAnsi="Times New Roman" w:cs="Times New Roman"/>
          <w:color w:val="000000" w:themeColor="text1"/>
          <w:sz w:val="24"/>
          <w:szCs w:val="24"/>
        </w:rPr>
        <w:t xml:space="preserve"> At first, </w:t>
      </w:r>
      <w:r w:rsidR="00E21337">
        <w:rPr>
          <w:rFonts w:ascii="Times New Roman" w:hAnsi="Times New Roman" w:cs="Times New Roman"/>
          <w:color w:val="000000" w:themeColor="text1"/>
          <w:sz w:val="24"/>
          <w:szCs w:val="24"/>
        </w:rPr>
        <w:t>applicant’s</w:t>
      </w:r>
      <w:r w:rsidR="00D720A2">
        <w:rPr>
          <w:rFonts w:ascii="Times New Roman" w:hAnsi="Times New Roman" w:cs="Times New Roman"/>
          <w:color w:val="000000" w:themeColor="text1"/>
          <w:sz w:val="24"/>
          <w:szCs w:val="24"/>
        </w:rPr>
        <w:t xml:space="preserve"> resumes are selected by HR division</w:t>
      </w:r>
      <w:r w:rsidR="00E21337">
        <w:rPr>
          <w:rFonts w:ascii="Times New Roman" w:hAnsi="Times New Roman" w:cs="Times New Roman"/>
          <w:color w:val="000000" w:themeColor="text1"/>
          <w:sz w:val="24"/>
          <w:szCs w:val="24"/>
        </w:rPr>
        <w:t>. Next, they orderly set resumes and sent</w:t>
      </w:r>
      <w:r w:rsidRPr="003F1E60">
        <w:rPr>
          <w:rFonts w:ascii="Times New Roman" w:hAnsi="Times New Roman" w:cs="Times New Roman"/>
          <w:color w:val="000000" w:themeColor="text1"/>
          <w:sz w:val="24"/>
          <w:szCs w:val="24"/>
        </w:rPr>
        <w:t xml:space="preserve"> these </w:t>
      </w:r>
      <w:r w:rsidR="00E21337">
        <w:rPr>
          <w:rFonts w:ascii="Times New Roman" w:hAnsi="Times New Roman" w:cs="Times New Roman"/>
          <w:color w:val="000000" w:themeColor="text1"/>
          <w:sz w:val="24"/>
          <w:szCs w:val="24"/>
        </w:rPr>
        <w:t xml:space="preserve">to the </w:t>
      </w:r>
      <w:r w:rsidRPr="003F1E60">
        <w:rPr>
          <w:rFonts w:ascii="Times New Roman" w:hAnsi="Times New Roman" w:cs="Times New Roman"/>
          <w:color w:val="000000" w:themeColor="text1"/>
          <w:sz w:val="24"/>
          <w:szCs w:val="24"/>
        </w:rPr>
        <w:t>department. After that, final selection</w:t>
      </w:r>
      <w:r w:rsidR="00E21337">
        <w:rPr>
          <w:rFonts w:ascii="Times New Roman" w:hAnsi="Times New Roman" w:cs="Times New Roman"/>
          <w:color w:val="000000" w:themeColor="text1"/>
          <w:sz w:val="24"/>
          <w:szCs w:val="24"/>
        </w:rPr>
        <w:t xml:space="preserve"> has been done</w:t>
      </w:r>
      <w:r w:rsidRPr="003F1E60">
        <w:rPr>
          <w:rFonts w:ascii="Times New Roman" w:hAnsi="Times New Roman" w:cs="Times New Roman"/>
          <w:color w:val="000000" w:themeColor="text1"/>
          <w:sz w:val="24"/>
          <w:szCs w:val="24"/>
        </w:rPr>
        <w:t xml:space="preserve"> and </w:t>
      </w:r>
      <w:r w:rsidR="00E21337">
        <w:rPr>
          <w:rFonts w:ascii="Times New Roman" w:hAnsi="Times New Roman" w:cs="Times New Roman"/>
          <w:color w:val="000000" w:themeColor="text1"/>
          <w:sz w:val="24"/>
          <w:szCs w:val="24"/>
        </w:rPr>
        <w:t>resumes are given</w:t>
      </w:r>
      <w:r w:rsidRPr="003F1E60">
        <w:rPr>
          <w:rFonts w:ascii="Times New Roman" w:hAnsi="Times New Roman" w:cs="Times New Roman"/>
          <w:color w:val="000000" w:themeColor="text1"/>
          <w:sz w:val="24"/>
          <w:szCs w:val="24"/>
        </w:rPr>
        <w:t xml:space="preserve"> back to </w:t>
      </w:r>
      <w:r w:rsidR="00E21337">
        <w:rPr>
          <w:rFonts w:ascii="Times New Roman" w:hAnsi="Times New Roman" w:cs="Times New Roman"/>
          <w:color w:val="000000" w:themeColor="text1"/>
          <w:sz w:val="24"/>
          <w:szCs w:val="24"/>
        </w:rPr>
        <w:t xml:space="preserve">the </w:t>
      </w:r>
      <w:r w:rsidRPr="003F1E60">
        <w:rPr>
          <w:rFonts w:ascii="Times New Roman" w:hAnsi="Times New Roman" w:cs="Times New Roman"/>
          <w:color w:val="000000" w:themeColor="text1"/>
          <w:sz w:val="24"/>
          <w:szCs w:val="24"/>
        </w:rPr>
        <w:t xml:space="preserve">HR division. </w:t>
      </w:r>
    </w:p>
    <w:p w:rsidR="00C85F1D" w:rsidRPr="003F1E60" w:rsidRDefault="00C85F1D" w:rsidP="009803C1">
      <w:pPr>
        <w:spacing w:line="360" w:lineRule="auto"/>
        <w:jc w:val="both"/>
        <w:rPr>
          <w:rFonts w:ascii="Times New Roman" w:hAnsi="Times New Roman" w:cs="Times New Roman"/>
          <w:color w:val="000000" w:themeColor="text1"/>
          <w:sz w:val="24"/>
          <w:szCs w:val="24"/>
        </w:rPr>
      </w:pPr>
    </w:p>
    <w:p w:rsidR="009803C1" w:rsidRPr="0061714A" w:rsidRDefault="00E21337" w:rsidP="009803C1">
      <w:pPr>
        <w:spacing w:line="360" w:lineRule="auto"/>
        <w:jc w:val="both"/>
        <w:rPr>
          <w:rFonts w:ascii="Times New Roman" w:hAnsi="Times New Roman" w:cs="Times New Roman"/>
          <w:color w:val="365F91" w:themeColor="accent1" w:themeShade="BF"/>
          <w:sz w:val="28"/>
          <w:szCs w:val="28"/>
          <w:u w:val="single"/>
        </w:rPr>
      </w:pPr>
      <w:r>
        <w:rPr>
          <w:rFonts w:ascii="Times New Roman" w:hAnsi="Times New Roman" w:cs="Times New Roman"/>
          <w:b/>
          <w:bCs/>
          <w:color w:val="365F91" w:themeColor="accent1" w:themeShade="BF"/>
          <w:sz w:val="28"/>
          <w:szCs w:val="28"/>
          <w:highlight w:val="lightGray"/>
          <w:u w:val="single"/>
        </w:rPr>
        <w:t xml:space="preserve">Making call list to inform </w:t>
      </w:r>
      <w:r w:rsidR="009803C1" w:rsidRPr="0061714A">
        <w:rPr>
          <w:rFonts w:ascii="Times New Roman" w:hAnsi="Times New Roman" w:cs="Times New Roman"/>
          <w:b/>
          <w:bCs/>
          <w:color w:val="365F91" w:themeColor="accent1" w:themeShade="BF"/>
          <w:sz w:val="28"/>
          <w:szCs w:val="28"/>
          <w:highlight w:val="lightGray"/>
          <w:u w:val="single"/>
        </w:rPr>
        <w:t>candidates:</w:t>
      </w:r>
    </w:p>
    <w:p w:rsidR="00E21337" w:rsidRDefault="00B715CD" w:rsidP="009803C1">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E21337">
        <w:rPr>
          <w:rFonts w:ascii="Times New Roman" w:hAnsi="Times New Roman" w:cs="Times New Roman"/>
          <w:color w:val="000000" w:themeColor="text1"/>
          <w:sz w:val="24"/>
          <w:szCs w:val="24"/>
        </w:rPr>
        <w:t xml:space="preserve">Informing candidates is the next task. This is called TI, Telephone Interview. Here applicants faces some common questions about their present situation, whether they are currently </w:t>
      </w:r>
      <w:r w:rsidR="00E21337">
        <w:rPr>
          <w:rFonts w:ascii="Times New Roman" w:hAnsi="Times New Roman" w:cs="Times New Roman"/>
          <w:color w:val="000000" w:themeColor="text1"/>
          <w:sz w:val="24"/>
          <w:szCs w:val="24"/>
        </w:rPr>
        <w:lastRenderedPageBreak/>
        <w:t>employed, and their present salary on that organization. And then they are inform to join the interview on the seduced time</w:t>
      </w:r>
      <w:r w:rsidR="009803C1" w:rsidRPr="003F1E60">
        <w:rPr>
          <w:rFonts w:ascii="Times New Roman" w:hAnsi="Times New Roman" w:cs="Times New Roman"/>
          <w:color w:val="000000" w:themeColor="text1"/>
          <w:sz w:val="24"/>
          <w:szCs w:val="24"/>
        </w:rPr>
        <w:t xml:space="preserve">. If applicants’ </w:t>
      </w:r>
      <w:r w:rsidR="00E21337">
        <w:rPr>
          <w:rFonts w:ascii="Times New Roman" w:hAnsi="Times New Roman" w:cs="Times New Roman"/>
          <w:color w:val="000000" w:themeColor="text1"/>
          <w:sz w:val="24"/>
          <w:szCs w:val="24"/>
        </w:rPr>
        <w:t>can’t join that interview, they are requested to inform that before the interview of scheduled time.</w:t>
      </w:r>
    </w:p>
    <w:p w:rsidR="009803C1" w:rsidRPr="00E21337" w:rsidRDefault="00E21337" w:rsidP="009803C1">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9803C1" w:rsidRPr="00C85F1D" w:rsidRDefault="009803C1" w:rsidP="009803C1">
      <w:pPr>
        <w:spacing w:line="360" w:lineRule="auto"/>
        <w:jc w:val="both"/>
        <w:rPr>
          <w:rFonts w:ascii="Times New Roman" w:hAnsi="Times New Roman" w:cs="Times New Roman"/>
          <w:color w:val="365F91" w:themeColor="accent1" w:themeShade="BF"/>
          <w:sz w:val="28"/>
          <w:szCs w:val="28"/>
          <w:u w:val="single"/>
        </w:rPr>
      </w:pPr>
      <w:r w:rsidRPr="00C85F1D">
        <w:rPr>
          <w:rFonts w:ascii="Times New Roman" w:hAnsi="Times New Roman" w:cs="Times New Roman"/>
          <w:b/>
          <w:bCs/>
          <w:color w:val="365F91" w:themeColor="accent1" w:themeShade="BF"/>
          <w:sz w:val="28"/>
          <w:szCs w:val="28"/>
          <w:highlight w:val="lightGray"/>
          <w:u w:val="single"/>
        </w:rPr>
        <w:t>Preparing Sheet</w:t>
      </w:r>
      <w:r w:rsidR="00D22F34">
        <w:rPr>
          <w:rFonts w:ascii="Times New Roman" w:hAnsi="Times New Roman" w:cs="Times New Roman"/>
          <w:b/>
          <w:bCs/>
          <w:color w:val="365F91" w:themeColor="accent1" w:themeShade="BF"/>
          <w:sz w:val="28"/>
          <w:szCs w:val="28"/>
          <w:highlight w:val="lightGray"/>
          <w:u w:val="single"/>
        </w:rPr>
        <w:t xml:space="preserve"> of Attendance</w:t>
      </w:r>
      <w:r w:rsidRPr="00C85F1D">
        <w:rPr>
          <w:rFonts w:ascii="Times New Roman" w:hAnsi="Times New Roman" w:cs="Times New Roman"/>
          <w:b/>
          <w:bCs/>
          <w:color w:val="365F91" w:themeColor="accent1" w:themeShade="BF"/>
          <w:sz w:val="28"/>
          <w:szCs w:val="28"/>
          <w:highlight w:val="lightGray"/>
          <w:u w:val="single"/>
        </w:rPr>
        <w:t>:</w:t>
      </w:r>
      <w:r w:rsidRPr="00C85F1D">
        <w:rPr>
          <w:rFonts w:ascii="Times New Roman" w:hAnsi="Times New Roman" w:cs="Times New Roman"/>
          <w:b/>
          <w:bCs/>
          <w:color w:val="365F91" w:themeColor="accent1" w:themeShade="BF"/>
          <w:sz w:val="28"/>
          <w:szCs w:val="28"/>
          <w:u w:val="single"/>
        </w:rPr>
        <w:t xml:space="preserve"> </w:t>
      </w:r>
    </w:p>
    <w:p w:rsidR="009803C1" w:rsidRDefault="009803C1" w:rsidP="009803C1">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Before viva</w:t>
      </w:r>
      <w:r w:rsidRPr="003F1E60">
        <w:rPr>
          <w:rFonts w:ascii="Times New Roman" w:hAnsi="Times New Roman" w:cs="Times New Roman"/>
          <w:color w:val="000000" w:themeColor="text1"/>
          <w:sz w:val="24"/>
          <w:szCs w:val="24"/>
        </w:rPr>
        <w:t>, attendance sheet</w:t>
      </w:r>
      <w:r w:rsidR="00E21337">
        <w:rPr>
          <w:rFonts w:ascii="Times New Roman" w:hAnsi="Times New Roman" w:cs="Times New Roman"/>
          <w:color w:val="000000" w:themeColor="text1"/>
          <w:sz w:val="24"/>
          <w:szCs w:val="24"/>
        </w:rPr>
        <w:t>s of expected candidates are prepared</w:t>
      </w:r>
      <w:r w:rsidR="00D22F34">
        <w:rPr>
          <w:rFonts w:ascii="Times New Roman" w:hAnsi="Times New Roman" w:cs="Times New Roman"/>
          <w:color w:val="000000" w:themeColor="text1"/>
          <w:sz w:val="24"/>
          <w:szCs w:val="24"/>
        </w:rPr>
        <w:t>. A</w:t>
      </w:r>
      <w:r w:rsidRPr="003F1E60">
        <w:rPr>
          <w:rFonts w:ascii="Times New Roman" w:hAnsi="Times New Roman" w:cs="Times New Roman"/>
          <w:color w:val="000000" w:themeColor="text1"/>
          <w:sz w:val="24"/>
          <w:szCs w:val="24"/>
        </w:rPr>
        <w:t>ppli</w:t>
      </w:r>
      <w:r>
        <w:rPr>
          <w:rFonts w:ascii="Times New Roman" w:hAnsi="Times New Roman" w:cs="Times New Roman"/>
          <w:color w:val="000000" w:themeColor="text1"/>
          <w:sz w:val="24"/>
          <w:szCs w:val="24"/>
        </w:rPr>
        <w:t>cants’ name, last education, university</w:t>
      </w:r>
      <w:r w:rsidRPr="003F1E60">
        <w:rPr>
          <w:rFonts w:ascii="Times New Roman" w:hAnsi="Times New Roman" w:cs="Times New Roman"/>
          <w:color w:val="000000" w:themeColor="text1"/>
          <w:sz w:val="24"/>
          <w:szCs w:val="24"/>
        </w:rPr>
        <w:t xml:space="preserve"> name</w:t>
      </w:r>
      <w:r>
        <w:rPr>
          <w:rFonts w:ascii="Times New Roman" w:hAnsi="Times New Roman" w:cs="Times New Roman"/>
          <w:color w:val="000000" w:themeColor="text1"/>
          <w:sz w:val="24"/>
          <w:szCs w:val="24"/>
        </w:rPr>
        <w:t>s</w:t>
      </w:r>
      <w:r w:rsidRPr="003F1E60">
        <w:rPr>
          <w:rFonts w:ascii="Times New Roman" w:hAnsi="Times New Roman" w:cs="Times New Roman"/>
          <w:color w:val="000000" w:themeColor="text1"/>
          <w:sz w:val="24"/>
          <w:szCs w:val="24"/>
        </w:rPr>
        <w:t xml:space="preserve">, </w:t>
      </w:r>
      <w:r w:rsidR="00D22F34">
        <w:rPr>
          <w:rFonts w:ascii="Times New Roman" w:hAnsi="Times New Roman" w:cs="Times New Roman"/>
          <w:color w:val="000000" w:themeColor="text1"/>
          <w:sz w:val="24"/>
          <w:szCs w:val="24"/>
        </w:rPr>
        <w:t>mobile number and signature box these are listed in a sheet.</w:t>
      </w:r>
      <w:r w:rsidRPr="003F1E60">
        <w:rPr>
          <w:rFonts w:ascii="Times New Roman" w:hAnsi="Times New Roman" w:cs="Times New Roman"/>
          <w:color w:val="000000" w:themeColor="text1"/>
          <w:sz w:val="24"/>
          <w:szCs w:val="24"/>
        </w:rPr>
        <w:t xml:space="preserve"> After </w:t>
      </w:r>
      <w:r w:rsidR="00D22F34">
        <w:rPr>
          <w:rFonts w:ascii="Times New Roman" w:hAnsi="Times New Roman" w:cs="Times New Roman"/>
          <w:color w:val="000000" w:themeColor="text1"/>
          <w:sz w:val="24"/>
          <w:szCs w:val="24"/>
        </w:rPr>
        <w:t>completing the making of it, it is sent to the reception.</w:t>
      </w:r>
    </w:p>
    <w:p w:rsidR="009803C1" w:rsidRPr="003F1E60" w:rsidRDefault="009803C1" w:rsidP="009803C1">
      <w:pPr>
        <w:spacing w:line="360" w:lineRule="auto"/>
        <w:jc w:val="both"/>
        <w:rPr>
          <w:rFonts w:ascii="Times New Roman" w:hAnsi="Times New Roman" w:cs="Times New Roman"/>
          <w:color w:val="000000" w:themeColor="text1"/>
          <w:sz w:val="24"/>
          <w:szCs w:val="24"/>
        </w:rPr>
      </w:pPr>
    </w:p>
    <w:p w:rsidR="009803C1" w:rsidRDefault="00D22F34" w:rsidP="009803C1">
      <w:pPr>
        <w:spacing w:line="360" w:lineRule="auto"/>
        <w:jc w:val="both"/>
        <w:rPr>
          <w:rFonts w:ascii="Times New Roman" w:hAnsi="Times New Roman" w:cs="Times New Roman"/>
          <w:b/>
          <w:bCs/>
          <w:color w:val="365F91" w:themeColor="accent1" w:themeShade="BF"/>
          <w:sz w:val="28"/>
          <w:szCs w:val="28"/>
          <w:u w:val="single"/>
        </w:rPr>
      </w:pPr>
      <w:r>
        <w:rPr>
          <w:rFonts w:ascii="Times New Roman" w:hAnsi="Times New Roman" w:cs="Times New Roman"/>
          <w:b/>
          <w:bCs/>
          <w:color w:val="365F91" w:themeColor="accent1" w:themeShade="BF"/>
          <w:sz w:val="28"/>
          <w:szCs w:val="28"/>
          <w:highlight w:val="lightGray"/>
          <w:u w:val="single"/>
        </w:rPr>
        <w:t>Viva \board</w:t>
      </w:r>
      <w:r w:rsidR="009803C1" w:rsidRPr="00C85F1D">
        <w:rPr>
          <w:rFonts w:ascii="Times New Roman" w:hAnsi="Times New Roman" w:cs="Times New Roman"/>
          <w:b/>
          <w:bCs/>
          <w:color w:val="365F91" w:themeColor="accent1" w:themeShade="BF"/>
          <w:sz w:val="28"/>
          <w:szCs w:val="28"/>
          <w:highlight w:val="lightGray"/>
          <w:u w:val="single"/>
        </w:rPr>
        <w:t>:</w:t>
      </w:r>
    </w:p>
    <w:p w:rsidR="00D22F34" w:rsidRDefault="00D22F34" w:rsidP="009803C1">
      <w:pPr>
        <w:spacing w:line="360" w:lineRule="auto"/>
        <w:jc w:val="both"/>
        <w:rPr>
          <w:rFonts w:ascii="Times New Roman" w:hAnsi="Times New Roman" w:cs="Times New Roman"/>
          <w:bCs/>
          <w:sz w:val="24"/>
          <w:szCs w:val="24"/>
        </w:rPr>
      </w:pPr>
      <w:r w:rsidRPr="00D22F34">
        <w:rPr>
          <w:rFonts w:ascii="Times New Roman" w:hAnsi="Times New Roman" w:cs="Times New Roman"/>
          <w:bCs/>
          <w:sz w:val="24"/>
          <w:szCs w:val="24"/>
        </w:rPr>
        <w:t>Finally candidates are</w:t>
      </w:r>
      <w:r>
        <w:rPr>
          <w:rFonts w:ascii="Times New Roman" w:hAnsi="Times New Roman" w:cs="Times New Roman"/>
          <w:bCs/>
          <w:sz w:val="24"/>
          <w:szCs w:val="24"/>
        </w:rPr>
        <w:t xml:space="preserve"> present for the viva. Here, Divisional head, HR head and other managers are present. Both have their own rights of giving feedback about the employee during the time of viva. Applicants have to face different question of all the managers. They also asked about their current salary again and what is their expected salary for now. After Viva, both of the managers submits their opinion. According to everyone’s judgment, candidates are selected and salary is negotiated.</w:t>
      </w:r>
    </w:p>
    <w:p w:rsidR="00D22F34" w:rsidRPr="00D22F34" w:rsidRDefault="00D22F34" w:rsidP="009803C1">
      <w:pPr>
        <w:spacing w:line="360" w:lineRule="auto"/>
        <w:jc w:val="both"/>
        <w:rPr>
          <w:rFonts w:ascii="Times New Roman" w:hAnsi="Times New Roman" w:cs="Times New Roman"/>
          <w:sz w:val="24"/>
          <w:szCs w:val="24"/>
        </w:rPr>
      </w:pPr>
    </w:p>
    <w:p w:rsidR="009803C1" w:rsidRPr="003F1E60" w:rsidRDefault="00D22F34" w:rsidP="009803C1">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These</w:t>
      </w:r>
      <w:r w:rsidR="009803C1" w:rsidRPr="003F1E60">
        <w:rPr>
          <w:rFonts w:ascii="Times New Roman" w:hAnsi="Times New Roman" w:cs="Times New Roman"/>
          <w:color w:val="000000" w:themeColor="text1"/>
          <w:sz w:val="24"/>
          <w:szCs w:val="24"/>
        </w:rPr>
        <w:t xml:space="preserve"> are</w:t>
      </w:r>
      <w:r w:rsidR="009803C1">
        <w:rPr>
          <w:rFonts w:ascii="Times New Roman" w:hAnsi="Times New Roman" w:cs="Times New Roman"/>
          <w:color w:val="000000" w:themeColor="text1"/>
          <w:sz w:val="24"/>
          <w:szCs w:val="24"/>
        </w:rPr>
        <w:t>:</w:t>
      </w:r>
    </w:p>
    <w:p w:rsidR="009803C1" w:rsidRPr="00390B47" w:rsidRDefault="009803C1" w:rsidP="009803C1">
      <w:pPr>
        <w:pStyle w:val="ListParagraph"/>
        <w:widowControl/>
        <w:numPr>
          <w:ilvl w:val="0"/>
          <w:numId w:val="7"/>
        </w:numPr>
        <w:autoSpaceDE/>
        <w:autoSpaceDN/>
        <w:spacing w:after="20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Educational Record</w:t>
      </w:r>
    </w:p>
    <w:p w:rsidR="009803C1" w:rsidRPr="00390B47" w:rsidRDefault="009803C1" w:rsidP="009803C1">
      <w:pPr>
        <w:pStyle w:val="ListParagraph"/>
        <w:widowControl/>
        <w:numPr>
          <w:ilvl w:val="0"/>
          <w:numId w:val="7"/>
        </w:numPr>
        <w:autoSpaceDE/>
        <w:autoSpaceDN/>
        <w:spacing w:after="20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Basic Technical Knowledge</w:t>
      </w:r>
    </w:p>
    <w:p w:rsidR="009803C1" w:rsidRPr="00390B47" w:rsidRDefault="009803C1" w:rsidP="009803C1">
      <w:pPr>
        <w:pStyle w:val="ListParagraph"/>
        <w:widowControl/>
        <w:numPr>
          <w:ilvl w:val="0"/>
          <w:numId w:val="7"/>
        </w:numPr>
        <w:autoSpaceDE/>
        <w:autoSpaceDN/>
        <w:spacing w:after="20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In-depth Technical Knowledge</w:t>
      </w:r>
    </w:p>
    <w:p w:rsidR="009803C1" w:rsidRPr="00390B47" w:rsidRDefault="009803C1" w:rsidP="009803C1">
      <w:pPr>
        <w:pStyle w:val="ListParagraph"/>
        <w:widowControl/>
        <w:numPr>
          <w:ilvl w:val="0"/>
          <w:numId w:val="7"/>
        </w:numPr>
        <w:autoSpaceDE/>
        <w:autoSpaceDN/>
        <w:spacing w:after="20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Communication Skill</w:t>
      </w:r>
    </w:p>
    <w:p w:rsidR="009803C1" w:rsidRDefault="009803C1" w:rsidP="009803C1">
      <w:pPr>
        <w:pStyle w:val="ListParagraph"/>
        <w:widowControl/>
        <w:numPr>
          <w:ilvl w:val="0"/>
          <w:numId w:val="7"/>
        </w:numPr>
        <w:autoSpaceDE/>
        <w:autoSpaceDN/>
        <w:spacing w:after="20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Body Language (Appearance and Smartness)</w:t>
      </w:r>
    </w:p>
    <w:p w:rsidR="009803C1" w:rsidRPr="00542178" w:rsidRDefault="009803C1" w:rsidP="009803C1">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p>
    <w:p w:rsidR="009803C1" w:rsidRDefault="005C3A2E" w:rsidP="009803C1">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Candidates are being judged by their smartness and asked questions that were asked on the viva board.HR select multiple candidates so that if any employee takes leave, they can at least get backup in future.</w:t>
      </w:r>
    </w:p>
    <w:p w:rsidR="00794858" w:rsidRDefault="00794858" w:rsidP="009803C1">
      <w:pPr>
        <w:spacing w:line="360" w:lineRule="auto"/>
        <w:jc w:val="both"/>
        <w:rPr>
          <w:rFonts w:ascii="Times New Roman" w:hAnsi="Times New Roman" w:cs="Times New Roman"/>
          <w:color w:val="000000" w:themeColor="text1"/>
          <w:sz w:val="24"/>
          <w:szCs w:val="24"/>
        </w:rPr>
      </w:pPr>
    </w:p>
    <w:p w:rsidR="002B0AA8" w:rsidRDefault="00794858" w:rsidP="002B0AA8">
      <w:pPr>
        <w:spacing w:line="36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extent cx="5358809" cy="2888395"/>
            <wp:effectExtent l="19050" t="0" r="0" b="0"/>
            <wp:docPr id="52" name="Picture 51" descr="job-interview-background_1300-219-1110x5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b-interview-background_1300-219-1110x550.jpg"/>
                    <pic:cNvPicPr/>
                  </pic:nvPicPr>
                  <pic:blipFill>
                    <a:blip r:embed="rId49"/>
                    <a:stretch>
                      <a:fillRect/>
                    </a:stretch>
                  </pic:blipFill>
                  <pic:spPr>
                    <a:xfrm>
                      <a:off x="0" y="0"/>
                      <a:ext cx="5359216" cy="2888615"/>
                    </a:xfrm>
                    <a:prstGeom prst="rect">
                      <a:avLst/>
                    </a:prstGeom>
                  </pic:spPr>
                </pic:pic>
              </a:graphicData>
            </a:graphic>
          </wp:inline>
        </w:drawing>
      </w:r>
    </w:p>
    <w:p w:rsidR="00794858" w:rsidRPr="003F1E60" w:rsidRDefault="00794858" w:rsidP="009803C1">
      <w:pPr>
        <w:spacing w:line="360" w:lineRule="auto"/>
        <w:jc w:val="both"/>
        <w:rPr>
          <w:rFonts w:ascii="Times New Roman" w:hAnsi="Times New Roman" w:cs="Times New Roman"/>
          <w:color w:val="000000" w:themeColor="text1"/>
          <w:sz w:val="24"/>
          <w:szCs w:val="24"/>
        </w:rPr>
      </w:pPr>
    </w:p>
    <w:p w:rsidR="009803C1" w:rsidRPr="00C85F1D" w:rsidRDefault="005C3A2E" w:rsidP="009803C1">
      <w:pPr>
        <w:spacing w:line="360" w:lineRule="auto"/>
        <w:jc w:val="both"/>
        <w:rPr>
          <w:rFonts w:ascii="Times New Roman" w:hAnsi="Times New Roman" w:cs="Times New Roman"/>
          <w:color w:val="365F91" w:themeColor="accent1" w:themeShade="BF"/>
          <w:sz w:val="28"/>
          <w:szCs w:val="28"/>
          <w:u w:val="single"/>
        </w:rPr>
      </w:pPr>
      <w:r>
        <w:rPr>
          <w:rFonts w:ascii="Times New Roman" w:hAnsi="Times New Roman" w:cs="Times New Roman"/>
          <w:b/>
          <w:bCs/>
          <w:color w:val="365F91" w:themeColor="accent1" w:themeShade="BF"/>
          <w:sz w:val="28"/>
          <w:szCs w:val="28"/>
          <w:highlight w:val="lightGray"/>
          <w:u w:val="single"/>
        </w:rPr>
        <w:t xml:space="preserve">Call </w:t>
      </w:r>
      <w:r w:rsidR="009803C1" w:rsidRPr="00C85F1D">
        <w:rPr>
          <w:rFonts w:ascii="Times New Roman" w:hAnsi="Times New Roman" w:cs="Times New Roman"/>
          <w:b/>
          <w:bCs/>
          <w:color w:val="365F91" w:themeColor="accent1" w:themeShade="BF"/>
          <w:sz w:val="28"/>
          <w:szCs w:val="28"/>
          <w:highlight w:val="lightGray"/>
          <w:u w:val="single"/>
        </w:rPr>
        <w:t>the finally selected candidates:</w:t>
      </w:r>
      <w:r w:rsidR="009803C1" w:rsidRPr="00C85F1D">
        <w:rPr>
          <w:rFonts w:ascii="Times New Roman" w:hAnsi="Times New Roman" w:cs="Times New Roman"/>
          <w:b/>
          <w:bCs/>
          <w:color w:val="365F91" w:themeColor="accent1" w:themeShade="BF"/>
          <w:sz w:val="28"/>
          <w:szCs w:val="28"/>
          <w:u w:val="single"/>
        </w:rPr>
        <w:t xml:space="preserve"> </w:t>
      </w:r>
    </w:p>
    <w:p w:rsidR="009803C1" w:rsidRDefault="005C3A2E" w:rsidP="009803C1">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After final evaluation, HR division confirms the finally selected candidates and asked to call them to make them sure that they are selected for the job. In the phone call, finally selected candidates are informed about the salary that is offered by management. If they get agry on the amount, they are selected, if they don’t get agree, they negotiate it.</w:t>
      </w:r>
    </w:p>
    <w:p w:rsidR="00C85F1D" w:rsidRPr="00C85F1D" w:rsidRDefault="00C85F1D" w:rsidP="009803C1">
      <w:pPr>
        <w:spacing w:line="360" w:lineRule="auto"/>
        <w:jc w:val="both"/>
        <w:rPr>
          <w:rFonts w:ascii="Times New Roman" w:hAnsi="Times New Roman" w:cs="Times New Roman"/>
          <w:color w:val="000000" w:themeColor="text1"/>
          <w:sz w:val="24"/>
          <w:szCs w:val="24"/>
        </w:rPr>
      </w:pPr>
    </w:p>
    <w:p w:rsidR="009803C1" w:rsidRDefault="009803C1" w:rsidP="009803C1">
      <w:pPr>
        <w:spacing w:line="360" w:lineRule="auto"/>
        <w:jc w:val="both"/>
        <w:rPr>
          <w:rFonts w:ascii="Times New Roman" w:hAnsi="Times New Roman" w:cs="Times New Roman"/>
          <w:b/>
          <w:bCs/>
          <w:color w:val="365F91" w:themeColor="accent1" w:themeShade="BF"/>
          <w:sz w:val="28"/>
          <w:szCs w:val="28"/>
          <w:u w:val="single"/>
        </w:rPr>
      </w:pPr>
      <w:r w:rsidRPr="00C85F1D">
        <w:rPr>
          <w:rFonts w:ascii="Times New Roman" w:hAnsi="Times New Roman" w:cs="Times New Roman"/>
          <w:b/>
          <w:bCs/>
          <w:color w:val="365F91" w:themeColor="accent1" w:themeShade="BF"/>
          <w:sz w:val="28"/>
          <w:szCs w:val="28"/>
          <w:highlight w:val="lightGray"/>
          <w:u w:val="single"/>
        </w:rPr>
        <w:t>Employmen</w:t>
      </w:r>
      <w:r w:rsidR="005C3A2E">
        <w:rPr>
          <w:rFonts w:ascii="Times New Roman" w:hAnsi="Times New Roman" w:cs="Times New Roman"/>
          <w:b/>
          <w:bCs/>
          <w:color w:val="365F91" w:themeColor="accent1" w:themeShade="BF"/>
          <w:sz w:val="28"/>
          <w:szCs w:val="28"/>
          <w:highlight w:val="lightGray"/>
          <w:u w:val="single"/>
        </w:rPr>
        <w:t xml:space="preserve">t </w:t>
      </w:r>
      <w:r w:rsidRPr="00C85F1D">
        <w:rPr>
          <w:rFonts w:ascii="Times New Roman" w:hAnsi="Times New Roman" w:cs="Times New Roman"/>
          <w:b/>
          <w:bCs/>
          <w:color w:val="365F91" w:themeColor="accent1" w:themeShade="BF"/>
          <w:sz w:val="28"/>
          <w:szCs w:val="28"/>
          <w:highlight w:val="lightGray"/>
          <w:u w:val="single"/>
        </w:rPr>
        <w:t xml:space="preserve"> for new joiner:</w:t>
      </w:r>
    </w:p>
    <w:p w:rsidR="005C3A2E" w:rsidRDefault="005C3A2E" w:rsidP="009803C1">
      <w:pPr>
        <w:spacing w:line="360" w:lineRule="auto"/>
        <w:jc w:val="both"/>
        <w:rPr>
          <w:rFonts w:ascii="Times New Roman" w:hAnsi="Times New Roman" w:cs="Times New Roman"/>
          <w:bCs/>
          <w:sz w:val="24"/>
          <w:szCs w:val="24"/>
        </w:rPr>
      </w:pPr>
      <w:r w:rsidRPr="005C3A2E">
        <w:rPr>
          <w:rFonts w:ascii="Times New Roman" w:hAnsi="Times New Roman" w:cs="Times New Roman"/>
          <w:bCs/>
          <w:sz w:val="24"/>
          <w:szCs w:val="24"/>
        </w:rPr>
        <w:t>New joiner must carry some papers for his employment.</w:t>
      </w:r>
      <w:r>
        <w:rPr>
          <w:rFonts w:ascii="Times New Roman" w:hAnsi="Times New Roman" w:cs="Times New Roman"/>
          <w:bCs/>
          <w:sz w:val="24"/>
          <w:szCs w:val="24"/>
        </w:rPr>
        <w:t xml:space="preserve"> Those are,</w:t>
      </w:r>
    </w:p>
    <w:p w:rsidR="005C3A2E" w:rsidRDefault="005C3A2E" w:rsidP="005C3A2E">
      <w:pPr>
        <w:pStyle w:val="ListParagraph"/>
        <w:widowControl/>
        <w:numPr>
          <w:ilvl w:val="0"/>
          <w:numId w:val="8"/>
        </w:numPr>
        <w:autoSpaceDE/>
        <w:autoSpaceDN/>
        <w:spacing w:after="200" w:line="360" w:lineRule="auto"/>
        <w:contextualSpacing/>
        <w:jc w:val="both"/>
        <w:rPr>
          <w:rFonts w:ascii="Times New Roman" w:hAnsi="Times New Roman" w:cs="Times New Roman"/>
          <w:color w:val="000000" w:themeColor="text1"/>
          <w:sz w:val="24"/>
          <w:szCs w:val="24"/>
        </w:rPr>
      </w:pPr>
      <w:r w:rsidRPr="005C3A2E">
        <w:rPr>
          <w:rFonts w:ascii="Times New Roman" w:hAnsi="Times New Roman" w:cs="Times New Roman"/>
          <w:b/>
          <w:bCs/>
          <w:color w:val="000000" w:themeColor="text1"/>
          <w:sz w:val="24"/>
          <w:szCs w:val="24"/>
        </w:rPr>
        <w:t>Resumes</w:t>
      </w:r>
      <w:r w:rsidR="009803C1" w:rsidRPr="005C3A2E">
        <w:rPr>
          <w:rFonts w:ascii="Times New Roman" w:hAnsi="Times New Roman" w:cs="Times New Roman"/>
          <w:b/>
          <w:bCs/>
          <w:color w:val="000000" w:themeColor="text1"/>
          <w:sz w:val="24"/>
          <w:szCs w:val="24"/>
        </w:rPr>
        <w:t xml:space="preserve">: </w:t>
      </w:r>
      <w:r w:rsidR="009803C1" w:rsidRPr="005C3A2E">
        <w:rPr>
          <w:rFonts w:ascii="Times New Roman" w:hAnsi="Times New Roman" w:cs="Times New Roman"/>
          <w:color w:val="000000" w:themeColor="text1"/>
          <w:sz w:val="24"/>
          <w:szCs w:val="24"/>
        </w:rPr>
        <w:t>New joiner will</w:t>
      </w:r>
      <w:r w:rsidRPr="005C3A2E">
        <w:rPr>
          <w:rFonts w:ascii="Times New Roman" w:hAnsi="Times New Roman" w:cs="Times New Roman"/>
          <w:color w:val="000000" w:themeColor="text1"/>
          <w:sz w:val="24"/>
          <w:szCs w:val="24"/>
        </w:rPr>
        <w:t xml:space="preserve"> have to carry his updated resume before joining.</w:t>
      </w:r>
      <w:r w:rsidR="009803C1" w:rsidRPr="005C3A2E">
        <w:rPr>
          <w:rFonts w:ascii="Times New Roman" w:hAnsi="Times New Roman" w:cs="Times New Roman"/>
          <w:color w:val="000000" w:themeColor="text1"/>
          <w:sz w:val="24"/>
          <w:szCs w:val="24"/>
        </w:rPr>
        <w:t xml:space="preserve"> </w:t>
      </w:r>
    </w:p>
    <w:p w:rsidR="005C3A2E" w:rsidRPr="005C3A2E" w:rsidRDefault="005C3A2E" w:rsidP="005C3A2E">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p>
    <w:p w:rsidR="009803C1" w:rsidRPr="005C3A2E" w:rsidRDefault="009803C1" w:rsidP="005C3A2E">
      <w:pPr>
        <w:pStyle w:val="ListParagraph"/>
        <w:widowControl/>
        <w:numPr>
          <w:ilvl w:val="0"/>
          <w:numId w:val="8"/>
        </w:numPr>
        <w:autoSpaceDE/>
        <w:autoSpaceDN/>
        <w:spacing w:after="200" w:line="360" w:lineRule="auto"/>
        <w:contextualSpacing/>
        <w:jc w:val="both"/>
        <w:rPr>
          <w:rFonts w:ascii="Times New Roman" w:hAnsi="Times New Roman" w:cs="Times New Roman"/>
          <w:color w:val="000000" w:themeColor="text1"/>
          <w:sz w:val="24"/>
          <w:szCs w:val="24"/>
        </w:rPr>
      </w:pPr>
      <w:r w:rsidRPr="005C3A2E">
        <w:rPr>
          <w:rFonts w:ascii="Times New Roman" w:hAnsi="Times New Roman" w:cs="Times New Roman"/>
          <w:b/>
          <w:bCs/>
          <w:color w:val="000000" w:themeColor="text1"/>
          <w:sz w:val="24"/>
          <w:szCs w:val="24"/>
        </w:rPr>
        <w:lastRenderedPageBreak/>
        <w:t xml:space="preserve">Employee Information form: </w:t>
      </w:r>
      <w:r w:rsidR="005C3A2E" w:rsidRPr="000F5629">
        <w:rPr>
          <w:rFonts w:ascii="Times New Roman" w:hAnsi="Times New Roman" w:cs="Times New Roman"/>
          <w:bCs/>
          <w:color w:val="000000" w:themeColor="text1"/>
          <w:sz w:val="24"/>
          <w:szCs w:val="24"/>
        </w:rPr>
        <w:t>Employees are also asked</w:t>
      </w:r>
      <w:r w:rsidR="000F5629">
        <w:rPr>
          <w:rFonts w:ascii="Times New Roman" w:hAnsi="Times New Roman" w:cs="Times New Roman"/>
          <w:b/>
          <w:bCs/>
          <w:color w:val="000000" w:themeColor="text1"/>
          <w:sz w:val="24"/>
          <w:szCs w:val="24"/>
        </w:rPr>
        <w:t xml:space="preserve"> </w:t>
      </w:r>
      <w:r w:rsidR="000F5629">
        <w:rPr>
          <w:rFonts w:ascii="Times New Roman" w:hAnsi="Times New Roman" w:cs="Times New Roman"/>
          <w:bCs/>
          <w:color w:val="000000" w:themeColor="text1"/>
          <w:sz w:val="24"/>
          <w:szCs w:val="24"/>
        </w:rPr>
        <w:t>an information form about him.</w:t>
      </w:r>
      <w:r w:rsidR="000F5629">
        <w:rPr>
          <w:rFonts w:ascii="Times New Roman" w:hAnsi="Times New Roman" w:cs="Times New Roman"/>
          <w:color w:val="000000" w:themeColor="text1"/>
          <w:sz w:val="24"/>
          <w:szCs w:val="24"/>
        </w:rPr>
        <w:t xml:space="preserve"> A</w:t>
      </w:r>
      <w:r w:rsidRPr="005C3A2E">
        <w:rPr>
          <w:rFonts w:ascii="Times New Roman" w:hAnsi="Times New Roman" w:cs="Times New Roman"/>
          <w:color w:val="000000" w:themeColor="text1"/>
          <w:sz w:val="24"/>
          <w:szCs w:val="24"/>
        </w:rPr>
        <w:t>cademic description, prior work exp</w:t>
      </w:r>
      <w:r w:rsidR="000F5629">
        <w:rPr>
          <w:rFonts w:ascii="Times New Roman" w:hAnsi="Times New Roman" w:cs="Times New Roman"/>
          <w:color w:val="000000" w:themeColor="text1"/>
          <w:sz w:val="24"/>
          <w:szCs w:val="24"/>
        </w:rPr>
        <w:t xml:space="preserve">eriences, emergency contact etc information should be given </w:t>
      </w:r>
      <w:r w:rsidR="003629CA">
        <w:rPr>
          <w:rFonts w:ascii="Times New Roman" w:hAnsi="Times New Roman" w:cs="Times New Roman"/>
          <w:color w:val="000000" w:themeColor="text1"/>
          <w:sz w:val="24"/>
          <w:szCs w:val="24"/>
        </w:rPr>
        <w:t>there</w:t>
      </w:r>
      <w:r w:rsidR="000F5629">
        <w:rPr>
          <w:rFonts w:ascii="Times New Roman" w:hAnsi="Times New Roman" w:cs="Times New Roman"/>
          <w:color w:val="000000" w:themeColor="text1"/>
          <w:sz w:val="24"/>
          <w:szCs w:val="24"/>
        </w:rPr>
        <w:t>.</w:t>
      </w:r>
    </w:p>
    <w:p w:rsidR="009803C1" w:rsidRPr="00CE2C96" w:rsidRDefault="009803C1" w:rsidP="009803C1">
      <w:pPr>
        <w:pStyle w:val="ListParagraph"/>
        <w:rPr>
          <w:rFonts w:ascii="Times New Roman" w:hAnsi="Times New Roman" w:cs="Times New Roman"/>
          <w:color w:val="000000" w:themeColor="text1"/>
          <w:sz w:val="24"/>
          <w:szCs w:val="24"/>
        </w:rPr>
      </w:pPr>
    </w:p>
    <w:p w:rsidR="009803C1" w:rsidRPr="008B5446" w:rsidRDefault="009803C1" w:rsidP="009803C1">
      <w:pPr>
        <w:pStyle w:val="ListParagraph"/>
        <w:spacing w:line="360" w:lineRule="auto"/>
        <w:jc w:val="both"/>
        <w:rPr>
          <w:rFonts w:ascii="Times New Roman" w:hAnsi="Times New Roman" w:cs="Times New Roman"/>
          <w:color w:val="000000" w:themeColor="text1"/>
          <w:sz w:val="24"/>
          <w:szCs w:val="24"/>
        </w:rPr>
      </w:pPr>
    </w:p>
    <w:p w:rsidR="009803C1" w:rsidRDefault="009803C1" w:rsidP="009803C1">
      <w:pPr>
        <w:pStyle w:val="ListParagraph"/>
        <w:widowControl/>
        <w:numPr>
          <w:ilvl w:val="0"/>
          <w:numId w:val="8"/>
        </w:numPr>
        <w:autoSpaceDE/>
        <w:autoSpaceDN/>
        <w:spacing w:after="200" w:line="360" w:lineRule="auto"/>
        <w:contextualSpacing/>
        <w:jc w:val="both"/>
        <w:rPr>
          <w:rFonts w:ascii="Times New Roman" w:hAnsi="Times New Roman" w:cs="Times New Roman"/>
          <w:color w:val="000000" w:themeColor="text1"/>
          <w:sz w:val="24"/>
          <w:szCs w:val="24"/>
        </w:rPr>
      </w:pPr>
      <w:r w:rsidRPr="008B5446">
        <w:rPr>
          <w:rFonts w:ascii="Times New Roman" w:hAnsi="Times New Roman" w:cs="Times New Roman"/>
          <w:b/>
          <w:bCs/>
          <w:color w:val="000000" w:themeColor="text1"/>
          <w:sz w:val="24"/>
          <w:szCs w:val="24"/>
        </w:rPr>
        <w:t xml:space="preserve">Certificate and Transcript: </w:t>
      </w:r>
      <w:r w:rsidR="000F5629">
        <w:rPr>
          <w:rFonts w:ascii="Times New Roman" w:hAnsi="Times New Roman" w:cs="Times New Roman"/>
          <w:bCs/>
          <w:color w:val="000000" w:themeColor="text1"/>
          <w:sz w:val="24"/>
          <w:szCs w:val="24"/>
        </w:rPr>
        <w:t>He has</w:t>
      </w:r>
      <w:r w:rsidR="00CC592E">
        <w:rPr>
          <w:rFonts w:ascii="Times New Roman" w:hAnsi="Times New Roman" w:cs="Times New Roman"/>
          <w:bCs/>
          <w:color w:val="000000" w:themeColor="text1"/>
          <w:sz w:val="24"/>
          <w:szCs w:val="24"/>
        </w:rPr>
        <w:t xml:space="preserve"> to carry his all </w:t>
      </w:r>
      <w:r w:rsidRPr="008B5446">
        <w:rPr>
          <w:rFonts w:ascii="Times New Roman" w:hAnsi="Times New Roman" w:cs="Times New Roman"/>
          <w:color w:val="000000" w:themeColor="text1"/>
          <w:sz w:val="24"/>
          <w:szCs w:val="24"/>
        </w:rPr>
        <w:t>original and photocopy of all certificates.</w:t>
      </w:r>
    </w:p>
    <w:p w:rsidR="009803C1" w:rsidRPr="008B5446" w:rsidRDefault="009803C1" w:rsidP="009803C1">
      <w:pPr>
        <w:pStyle w:val="ListParagraph"/>
        <w:spacing w:line="360" w:lineRule="auto"/>
        <w:jc w:val="both"/>
        <w:rPr>
          <w:rFonts w:ascii="Times New Roman" w:hAnsi="Times New Roman" w:cs="Times New Roman"/>
          <w:color w:val="000000" w:themeColor="text1"/>
          <w:sz w:val="24"/>
          <w:szCs w:val="24"/>
        </w:rPr>
      </w:pPr>
    </w:p>
    <w:p w:rsidR="009803C1" w:rsidRPr="00CC592E" w:rsidRDefault="009803C1" w:rsidP="009803C1">
      <w:pPr>
        <w:pStyle w:val="ListParagraph"/>
        <w:widowControl/>
        <w:numPr>
          <w:ilvl w:val="0"/>
          <w:numId w:val="8"/>
        </w:numPr>
        <w:autoSpaceDE/>
        <w:autoSpaceDN/>
        <w:spacing w:after="200" w:line="360" w:lineRule="auto"/>
        <w:contextualSpacing/>
        <w:jc w:val="both"/>
        <w:rPr>
          <w:rFonts w:ascii="Times New Roman" w:hAnsi="Times New Roman" w:cs="Times New Roman"/>
          <w:color w:val="000000" w:themeColor="text1"/>
          <w:sz w:val="24"/>
          <w:szCs w:val="24"/>
        </w:rPr>
      </w:pPr>
      <w:r w:rsidRPr="00CC592E">
        <w:rPr>
          <w:rFonts w:ascii="Times New Roman" w:hAnsi="Times New Roman" w:cs="Times New Roman"/>
          <w:b/>
          <w:bCs/>
          <w:color w:val="000000" w:themeColor="text1"/>
          <w:sz w:val="24"/>
          <w:szCs w:val="24"/>
        </w:rPr>
        <w:t xml:space="preserve">Release order: </w:t>
      </w:r>
      <w:r w:rsidR="00CC592E" w:rsidRPr="00CC592E">
        <w:rPr>
          <w:rFonts w:ascii="Times New Roman" w:hAnsi="Times New Roman" w:cs="Times New Roman"/>
          <w:bCs/>
          <w:color w:val="000000" w:themeColor="text1"/>
          <w:sz w:val="24"/>
          <w:szCs w:val="24"/>
        </w:rPr>
        <w:t>He also has to provide a release letter of his previous organization</w:t>
      </w:r>
      <w:r w:rsidR="00CC592E" w:rsidRPr="00CC592E">
        <w:rPr>
          <w:rFonts w:ascii="Times New Roman" w:hAnsi="Times New Roman" w:cs="Times New Roman"/>
          <w:b/>
          <w:bCs/>
          <w:color w:val="000000" w:themeColor="text1"/>
          <w:sz w:val="24"/>
          <w:szCs w:val="24"/>
        </w:rPr>
        <w:t xml:space="preserve">. </w:t>
      </w:r>
    </w:p>
    <w:p w:rsidR="009803C1" w:rsidRPr="008B5446" w:rsidRDefault="009803C1" w:rsidP="009803C1">
      <w:pPr>
        <w:pStyle w:val="ListParagraph"/>
        <w:spacing w:line="360" w:lineRule="auto"/>
        <w:jc w:val="both"/>
        <w:rPr>
          <w:rFonts w:ascii="Times New Roman" w:hAnsi="Times New Roman" w:cs="Times New Roman"/>
          <w:color w:val="000000" w:themeColor="text1"/>
          <w:sz w:val="24"/>
          <w:szCs w:val="24"/>
        </w:rPr>
      </w:pPr>
    </w:p>
    <w:p w:rsidR="009803C1" w:rsidRDefault="009803C1" w:rsidP="009803C1">
      <w:pPr>
        <w:pStyle w:val="ListParagraph"/>
        <w:widowControl/>
        <w:numPr>
          <w:ilvl w:val="0"/>
          <w:numId w:val="8"/>
        </w:numPr>
        <w:autoSpaceDE/>
        <w:autoSpaceDN/>
        <w:spacing w:after="20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3</w:t>
      </w:r>
      <w:r w:rsidRPr="008B5446">
        <w:rPr>
          <w:rFonts w:ascii="Times New Roman" w:hAnsi="Times New Roman" w:cs="Times New Roman"/>
          <w:b/>
          <w:bCs/>
          <w:color w:val="000000" w:themeColor="text1"/>
          <w:sz w:val="24"/>
          <w:szCs w:val="24"/>
        </w:rPr>
        <w:t xml:space="preserve"> copy passport size photograph:</w:t>
      </w:r>
      <w:r w:rsidR="00CC592E">
        <w:rPr>
          <w:rFonts w:ascii="Times New Roman" w:hAnsi="Times New Roman" w:cs="Times New Roman"/>
          <w:b/>
          <w:bCs/>
          <w:color w:val="000000" w:themeColor="text1"/>
          <w:sz w:val="24"/>
          <w:szCs w:val="24"/>
        </w:rPr>
        <w:t xml:space="preserve"> </w:t>
      </w:r>
      <w:r w:rsidR="00CC592E" w:rsidRPr="00CC592E">
        <w:rPr>
          <w:rFonts w:ascii="Times New Roman" w:hAnsi="Times New Roman" w:cs="Times New Roman"/>
          <w:bCs/>
          <w:color w:val="000000" w:themeColor="text1"/>
          <w:sz w:val="24"/>
          <w:szCs w:val="24"/>
        </w:rPr>
        <w:t>He has</w:t>
      </w:r>
      <w:r w:rsidR="00CC592E" w:rsidRPr="00CC592E">
        <w:rPr>
          <w:rFonts w:ascii="Times New Roman" w:hAnsi="Times New Roman" w:cs="Times New Roman"/>
          <w:color w:val="000000" w:themeColor="text1"/>
          <w:sz w:val="24"/>
          <w:szCs w:val="24"/>
        </w:rPr>
        <w:t xml:space="preserve"> </w:t>
      </w:r>
      <w:r w:rsidR="00CC592E">
        <w:rPr>
          <w:rFonts w:ascii="Times New Roman" w:hAnsi="Times New Roman" w:cs="Times New Roman"/>
          <w:color w:val="000000" w:themeColor="text1"/>
          <w:sz w:val="24"/>
          <w:szCs w:val="24"/>
        </w:rPr>
        <w:t>to carry 3 copy of his passport size photo in a color for and give a signature behind that photo</w:t>
      </w:r>
      <w:r w:rsidRPr="008B5446">
        <w:rPr>
          <w:rFonts w:ascii="Times New Roman" w:hAnsi="Times New Roman" w:cs="Times New Roman"/>
          <w:color w:val="000000" w:themeColor="text1"/>
          <w:sz w:val="24"/>
          <w:szCs w:val="24"/>
        </w:rPr>
        <w:t>.</w:t>
      </w:r>
    </w:p>
    <w:p w:rsidR="009803C1" w:rsidRPr="008B5446" w:rsidRDefault="009803C1" w:rsidP="009803C1">
      <w:pPr>
        <w:pStyle w:val="ListParagraph"/>
        <w:spacing w:line="360" w:lineRule="auto"/>
        <w:jc w:val="both"/>
        <w:rPr>
          <w:rFonts w:ascii="Times New Roman" w:hAnsi="Times New Roman" w:cs="Times New Roman"/>
          <w:color w:val="000000" w:themeColor="text1"/>
          <w:sz w:val="24"/>
          <w:szCs w:val="24"/>
        </w:rPr>
      </w:pPr>
    </w:p>
    <w:p w:rsidR="009803C1" w:rsidRDefault="009803C1" w:rsidP="00CC592E">
      <w:pPr>
        <w:pStyle w:val="ListParagraph"/>
        <w:widowControl/>
        <w:numPr>
          <w:ilvl w:val="0"/>
          <w:numId w:val="8"/>
        </w:numPr>
        <w:autoSpaceDE/>
        <w:autoSpaceDN/>
        <w:spacing w:after="200" w:line="360" w:lineRule="auto"/>
        <w:contextualSpacing/>
        <w:jc w:val="both"/>
        <w:rPr>
          <w:rFonts w:ascii="Times New Roman" w:hAnsi="Times New Roman" w:cs="Times New Roman"/>
          <w:color w:val="000000" w:themeColor="text1"/>
          <w:sz w:val="24"/>
          <w:szCs w:val="24"/>
        </w:rPr>
      </w:pPr>
      <w:r w:rsidRPr="00CC592E">
        <w:rPr>
          <w:rFonts w:ascii="Times New Roman" w:hAnsi="Times New Roman" w:cs="Times New Roman"/>
          <w:b/>
          <w:bCs/>
          <w:color w:val="000000" w:themeColor="text1"/>
          <w:sz w:val="24"/>
          <w:szCs w:val="24"/>
        </w:rPr>
        <w:t xml:space="preserve">National ID card photocopy: </w:t>
      </w:r>
      <w:r w:rsidR="00CC592E" w:rsidRPr="00CC592E">
        <w:rPr>
          <w:rFonts w:ascii="Times New Roman" w:hAnsi="Times New Roman" w:cs="Times New Roman"/>
          <w:bCs/>
          <w:color w:val="000000" w:themeColor="text1"/>
          <w:sz w:val="24"/>
          <w:szCs w:val="24"/>
        </w:rPr>
        <w:t>He has to carry his national id card’s photocopy and another of his nominees’ identity cards.</w:t>
      </w:r>
      <w:r w:rsidR="00CC592E" w:rsidRPr="00CC592E">
        <w:rPr>
          <w:rFonts w:ascii="Times New Roman" w:hAnsi="Times New Roman" w:cs="Times New Roman"/>
          <w:b/>
          <w:bCs/>
          <w:color w:val="000000" w:themeColor="text1"/>
          <w:sz w:val="24"/>
          <w:szCs w:val="24"/>
        </w:rPr>
        <w:t xml:space="preserve"> </w:t>
      </w:r>
    </w:p>
    <w:p w:rsidR="00CC592E" w:rsidRPr="00CC592E" w:rsidRDefault="00CC592E" w:rsidP="00CC592E">
      <w:pPr>
        <w:pStyle w:val="ListParagraph"/>
        <w:rPr>
          <w:rFonts w:ascii="Times New Roman" w:hAnsi="Times New Roman" w:cs="Times New Roman"/>
          <w:color w:val="000000" w:themeColor="text1"/>
          <w:sz w:val="24"/>
          <w:szCs w:val="24"/>
        </w:rPr>
      </w:pPr>
    </w:p>
    <w:p w:rsidR="00CC592E" w:rsidRPr="008B5446" w:rsidRDefault="00CC592E" w:rsidP="00CC592E">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p>
    <w:p w:rsidR="009803C1" w:rsidRDefault="009803C1" w:rsidP="009803C1">
      <w:pPr>
        <w:pStyle w:val="ListParagraph"/>
        <w:widowControl/>
        <w:numPr>
          <w:ilvl w:val="0"/>
          <w:numId w:val="8"/>
        </w:numPr>
        <w:autoSpaceDE/>
        <w:autoSpaceDN/>
        <w:spacing w:after="200" w:line="360" w:lineRule="auto"/>
        <w:contextualSpacing/>
        <w:jc w:val="both"/>
        <w:rPr>
          <w:rFonts w:ascii="Times New Roman" w:hAnsi="Times New Roman" w:cs="Times New Roman"/>
          <w:color w:val="000000" w:themeColor="text1"/>
          <w:sz w:val="24"/>
          <w:szCs w:val="24"/>
        </w:rPr>
      </w:pPr>
      <w:r w:rsidRPr="008B5446">
        <w:rPr>
          <w:rFonts w:ascii="Times New Roman" w:hAnsi="Times New Roman" w:cs="Times New Roman"/>
          <w:b/>
          <w:bCs/>
          <w:color w:val="000000" w:themeColor="text1"/>
          <w:sz w:val="24"/>
          <w:szCs w:val="24"/>
        </w:rPr>
        <w:t>Nationality certificate:</w:t>
      </w:r>
      <w:r w:rsidR="00CC592E">
        <w:rPr>
          <w:rFonts w:ascii="Times New Roman" w:hAnsi="Times New Roman" w:cs="Times New Roman"/>
          <w:b/>
          <w:bCs/>
          <w:color w:val="000000" w:themeColor="text1"/>
          <w:sz w:val="24"/>
          <w:szCs w:val="24"/>
        </w:rPr>
        <w:t xml:space="preserve"> </w:t>
      </w:r>
      <w:r w:rsidR="00CC592E" w:rsidRPr="00CC592E">
        <w:rPr>
          <w:rFonts w:ascii="Times New Roman" w:hAnsi="Times New Roman" w:cs="Times New Roman"/>
          <w:bCs/>
          <w:color w:val="000000" w:themeColor="text1"/>
          <w:sz w:val="24"/>
          <w:szCs w:val="24"/>
        </w:rPr>
        <w:t>He has to</w:t>
      </w:r>
      <w:r w:rsidR="00CC592E">
        <w:rPr>
          <w:rFonts w:ascii="Times New Roman" w:hAnsi="Times New Roman" w:cs="Times New Roman"/>
          <w:bCs/>
          <w:color w:val="000000" w:themeColor="text1"/>
          <w:sz w:val="24"/>
          <w:szCs w:val="24"/>
        </w:rPr>
        <w:t xml:space="preserve"> carry his nationality certificate signed by his commission or chairman</w:t>
      </w:r>
      <w:r>
        <w:rPr>
          <w:rFonts w:ascii="Times New Roman" w:hAnsi="Times New Roman" w:cs="Times New Roman"/>
          <w:color w:val="000000" w:themeColor="text1"/>
          <w:sz w:val="24"/>
          <w:szCs w:val="24"/>
        </w:rPr>
        <w:t>.</w:t>
      </w:r>
    </w:p>
    <w:p w:rsidR="009803C1" w:rsidRPr="008B5446" w:rsidRDefault="009803C1" w:rsidP="009803C1">
      <w:pPr>
        <w:pStyle w:val="ListParagraph"/>
        <w:spacing w:line="360" w:lineRule="auto"/>
        <w:jc w:val="both"/>
        <w:rPr>
          <w:rFonts w:ascii="Times New Roman" w:hAnsi="Times New Roman" w:cs="Times New Roman"/>
          <w:color w:val="000000" w:themeColor="text1"/>
          <w:sz w:val="24"/>
          <w:szCs w:val="24"/>
        </w:rPr>
      </w:pPr>
    </w:p>
    <w:p w:rsidR="009803C1" w:rsidRPr="00CC592E" w:rsidRDefault="009803C1" w:rsidP="009803C1">
      <w:pPr>
        <w:pStyle w:val="ListParagraph"/>
        <w:widowControl/>
        <w:numPr>
          <w:ilvl w:val="0"/>
          <w:numId w:val="8"/>
        </w:numPr>
        <w:autoSpaceDE/>
        <w:autoSpaceDN/>
        <w:spacing w:after="200" w:line="360" w:lineRule="auto"/>
        <w:contextualSpacing/>
        <w:jc w:val="both"/>
        <w:rPr>
          <w:rFonts w:ascii="Times New Roman" w:hAnsi="Times New Roman" w:cs="Times New Roman"/>
          <w:color w:val="000000" w:themeColor="text1"/>
          <w:sz w:val="24"/>
          <w:szCs w:val="24"/>
        </w:rPr>
      </w:pPr>
      <w:r w:rsidRPr="00CC592E">
        <w:rPr>
          <w:rFonts w:ascii="Times New Roman" w:hAnsi="Times New Roman" w:cs="Times New Roman"/>
          <w:b/>
          <w:bCs/>
          <w:color w:val="000000" w:themeColor="text1"/>
          <w:sz w:val="24"/>
          <w:szCs w:val="24"/>
        </w:rPr>
        <w:t>Joining letter:</w:t>
      </w:r>
      <w:r w:rsidR="00CC592E" w:rsidRPr="00CC592E">
        <w:rPr>
          <w:rFonts w:ascii="Times New Roman" w:hAnsi="Times New Roman" w:cs="Times New Roman"/>
          <w:b/>
          <w:bCs/>
          <w:color w:val="000000" w:themeColor="text1"/>
          <w:sz w:val="24"/>
          <w:szCs w:val="24"/>
        </w:rPr>
        <w:t xml:space="preserve"> </w:t>
      </w:r>
      <w:r w:rsidR="00CC592E" w:rsidRPr="00CC592E">
        <w:rPr>
          <w:rFonts w:ascii="Times New Roman" w:hAnsi="Times New Roman" w:cs="Times New Roman"/>
          <w:bCs/>
          <w:color w:val="000000" w:themeColor="text1"/>
          <w:sz w:val="24"/>
          <w:szCs w:val="24"/>
        </w:rPr>
        <w:t>Then HR division will provide joining letter to the selected candidates and new joiner will have to sign on it by agreeing the terms and conditions.</w:t>
      </w:r>
      <w:r w:rsidRPr="00CC592E">
        <w:rPr>
          <w:rFonts w:ascii="Times New Roman" w:hAnsi="Times New Roman" w:cs="Times New Roman"/>
          <w:b/>
          <w:bCs/>
          <w:color w:val="000000" w:themeColor="text1"/>
          <w:sz w:val="24"/>
          <w:szCs w:val="24"/>
        </w:rPr>
        <w:t xml:space="preserve"> </w:t>
      </w:r>
    </w:p>
    <w:p w:rsidR="009803C1" w:rsidRPr="008B5446" w:rsidRDefault="009803C1" w:rsidP="009803C1">
      <w:pPr>
        <w:pStyle w:val="ListParagraph"/>
        <w:spacing w:line="360" w:lineRule="auto"/>
        <w:jc w:val="both"/>
        <w:rPr>
          <w:rFonts w:ascii="Times New Roman" w:hAnsi="Times New Roman" w:cs="Times New Roman"/>
          <w:color w:val="000000" w:themeColor="text1"/>
          <w:sz w:val="24"/>
          <w:szCs w:val="24"/>
        </w:rPr>
      </w:pPr>
    </w:p>
    <w:p w:rsidR="009803C1" w:rsidRDefault="009803C1" w:rsidP="009803C1">
      <w:pPr>
        <w:pStyle w:val="ListParagraph"/>
        <w:widowControl/>
        <w:numPr>
          <w:ilvl w:val="0"/>
          <w:numId w:val="8"/>
        </w:numPr>
        <w:autoSpaceDE/>
        <w:autoSpaceDN/>
        <w:spacing w:after="200" w:line="360" w:lineRule="auto"/>
        <w:contextualSpacing/>
        <w:jc w:val="both"/>
        <w:rPr>
          <w:rFonts w:ascii="Times New Roman" w:hAnsi="Times New Roman" w:cs="Times New Roman"/>
          <w:color w:val="000000" w:themeColor="text1"/>
          <w:sz w:val="24"/>
          <w:szCs w:val="24"/>
        </w:rPr>
      </w:pPr>
      <w:r w:rsidRPr="008B5446">
        <w:rPr>
          <w:rFonts w:ascii="Times New Roman" w:hAnsi="Times New Roman" w:cs="Times New Roman"/>
          <w:b/>
          <w:bCs/>
          <w:color w:val="000000" w:themeColor="text1"/>
          <w:sz w:val="24"/>
          <w:szCs w:val="24"/>
        </w:rPr>
        <w:t xml:space="preserve">Nominee form: </w:t>
      </w:r>
      <w:r w:rsidR="00CC592E">
        <w:rPr>
          <w:rFonts w:ascii="Times New Roman" w:hAnsi="Times New Roman" w:cs="Times New Roman"/>
          <w:color w:val="000000" w:themeColor="text1"/>
          <w:sz w:val="24"/>
          <w:szCs w:val="24"/>
        </w:rPr>
        <w:t>N</w:t>
      </w:r>
      <w:r w:rsidRPr="008B5446">
        <w:rPr>
          <w:rFonts w:ascii="Times New Roman" w:hAnsi="Times New Roman" w:cs="Times New Roman"/>
          <w:color w:val="000000" w:themeColor="text1"/>
          <w:sz w:val="24"/>
          <w:szCs w:val="24"/>
        </w:rPr>
        <w:t xml:space="preserve">ew joiner will </w:t>
      </w:r>
      <w:r w:rsidR="00CC592E">
        <w:rPr>
          <w:rFonts w:ascii="Times New Roman" w:hAnsi="Times New Roman" w:cs="Times New Roman"/>
          <w:color w:val="000000" w:themeColor="text1"/>
          <w:sz w:val="24"/>
          <w:szCs w:val="24"/>
        </w:rPr>
        <w:t xml:space="preserve">not </w:t>
      </w:r>
      <w:r w:rsidRPr="008B5446">
        <w:rPr>
          <w:rFonts w:ascii="Times New Roman" w:hAnsi="Times New Roman" w:cs="Times New Roman"/>
          <w:color w:val="000000" w:themeColor="text1"/>
          <w:sz w:val="24"/>
          <w:szCs w:val="24"/>
        </w:rPr>
        <w:t xml:space="preserve">mention more than three persons </w:t>
      </w:r>
      <w:r w:rsidR="00CC592E">
        <w:rPr>
          <w:rFonts w:ascii="Times New Roman" w:hAnsi="Times New Roman" w:cs="Times New Roman"/>
          <w:color w:val="000000" w:themeColor="text1"/>
          <w:sz w:val="24"/>
          <w:szCs w:val="24"/>
        </w:rPr>
        <w:t xml:space="preserve">of his nominee, </w:t>
      </w:r>
      <w:r w:rsidRPr="008B5446">
        <w:rPr>
          <w:rFonts w:ascii="Times New Roman" w:hAnsi="Times New Roman" w:cs="Times New Roman"/>
          <w:color w:val="000000" w:themeColor="text1"/>
          <w:sz w:val="24"/>
          <w:szCs w:val="24"/>
        </w:rPr>
        <w:t>who will get benefits</w:t>
      </w:r>
      <w:r w:rsidR="00CC592E">
        <w:rPr>
          <w:rFonts w:ascii="Times New Roman" w:hAnsi="Times New Roman" w:cs="Times New Roman"/>
          <w:color w:val="000000" w:themeColor="text1"/>
          <w:sz w:val="24"/>
          <w:szCs w:val="24"/>
        </w:rPr>
        <w:t xml:space="preserve"> later</w:t>
      </w:r>
      <w:r w:rsidRPr="008B5446">
        <w:rPr>
          <w:rFonts w:ascii="Times New Roman" w:hAnsi="Times New Roman" w:cs="Times New Roman"/>
          <w:color w:val="000000" w:themeColor="text1"/>
          <w:sz w:val="24"/>
          <w:szCs w:val="24"/>
        </w:rPr>
        <w:t xml:space="preserve"> if </w:t>
      </w:r>
      <w:r w:rsidR="00CC592E">
        <w:rPr>
          <w:rFonts w:ascii="Times New Roman" w:hAnsi="Times New Roman" w:cs="Times New Roman"/>
          <w:color w:val="000000" w:themeColor="text1"/>
          <w:sz w:val="24"/>
          <w:szCs w:val="24"/>
        </w:rPr>
        <w:t xml:space="preserve">the </w:t>
      </w:r>
      <w:r w:rsidRPr="008B5446">
        <w:rPr>
          <w:rFonts w:ascii="Times New Roman" w:hAnsi="Times New Roman" w:cs="Times New Roman"/>
          <w:color w:val="000000" w:themeColor="text1"/>
          <w:sz w:val="24"/>
          <w:szCs w:val="24"/>
        </w:rPr>
        <w:t>employ</w:t>
      </w:r>
      <w:r>
        <w:rPr>
          <w:rFonts w:ascii="Times New Roman" w:hAnsi="Times New Roman" w:cs="Times New Roman"/>
          <w:color w:val="000000" w:themeColor="text1"/>
          <w:sz w:val="24"/>
          <w:szCs w:val="24"/>
        </w:rPr>
        <w:t>ee dies.</w:t>
      </w:r>
    </w:p>
    <w:p w:rsidR="009803C1" w:rsidRPr="008B5446" w:rsidRDefault="009803C1" w:rsidP="009803C1">
      <w:pPr>
        <w:pStyle w:val="ListParagraph"/>
        <w:spacing w:line="360" w:lineRule="auto"/>
        <w:jc w:val="both"/>
        <w:rPr>
          <w:rFonts w:ascii="Times New Roman" w:hAnsi="Times New Roman" w:cs="Times New Roman"/>
          <w:color w:val="000000" w:themeColor="text1"/>
          <w:sz w:val="24"/>
          <w:szCs w:val="24"/>
        </w:rPr>
      </w:pPr>
    </w:p>
    <w:p w:rsidR="009803C1" w:rsidRDefault="009803C1" w:rsidP="009803C1">
      <w:pPr>
        <w:pStyle w:val="ListParagraph"/>
        <w:widowControl/>
        <w:numPr>
          <w:ilvl w:val="0"/>
          <w:numId w:val="8"/>
        </w:numPr>
        <w:autoSpaceDE/>
        <w:autoSpaceDN/>
        <w:spacing w:after="200" w:line="360" w:lineRule="auto"/>
        <w:contextualSpacing/>
        <w:jc w:val="both"/>
        <w:rPr>
          <w:rFonts w:ascii="Times New Roman" w:hAnsi="Times New Roman" w:cs="Times New Roman"/>
          <w:color w:val="000000" w:themeColor="text1"/>
          <w:sz w:val="24"/>
          <w:szCs w:val="24"/>
        </w:rPr>
      </w:pPr>
      <w:r w:rsidRPr="008B5446">
        <w:rPr>
          <w:rFonts w:ascii="Times New Roman" w:hAnsi="Times New Roman" w:cs="Times New Roman"/>
          <w:b/>
          <w:bCs/>
          <w:color w:val="000000" w:themeColor="text1"/>
          <w:sz w:val="24"/>
          <w:szCs w:val="24"/>
        </w:rPr>
        <w:t xml:space="preserve">Medical certificate: </w:t>
      </w:r>
      <w:r w:rsidR="00914379" w:rsidRPr="00914379">
        <w:rPr>
          <w:rFonts w:ascii="Times New Roman" w:hAnsi="Times New Roman" w:cs="Times New Roman"/>
          <w:bCs/>
          <w:color w:val="000000" w:themeColor="text1"/>
          <w:sz w:val="24"/>
          <w:szCs w:val="24"/>
        </w:rPr>
        <w:t>New joiner has to provide his medical certificate from any govt. medical officer.</w:t>
      </w:r>
    </w:p>
    <w:p w:rsidR="009803C1" w:rsidRPr="00CE2C96" w:rsidRDefault="009803C1" w:rsidP="009803C1">
      <w:pPr>
        <w:pStyle w:val="ListParagraph"/>
        <w:rPr>
          <w:rFonts w:ascii="Times New Roman" w:hAnsi="Times New Roman" w:cs="Times New Roman"/>
          <w:color w:val="000000" w:themeColor="text1"/>
          <w:sz w:val="24"/>
          <w:szCs w:val="24"/>
        </w:rPr>
      </w:pPr>
    </w:p>
    <w:p w:rsidR="009803C1" w:rsidRPr="00CE2C96" w:rsidRDefault="009803C1" w:rsidP="009803C1">
      <w:pPr>
        <w:pStyle w:val="ListParagraph"/>
        <w:spacing w:line="360" w:lineRule="auto"/>
        <w:jc w:val="both"/>
        <w:rPr>
          <w:rFonts w:ascii="Times New Roman" w:hAnsi="Times New Roman" w:cs="Times New Roman"/>
          <w:color w:val="000000" w:themeColor="text1"/>
          <w:sz w:val="24"/>
          <w:szCs w:val="24"/>
        </w:rPr>
      </w:pPr>
    </w:p>
    <w:p w:rsidR="009803C1" w:rsidRDefault="009803C1" w:rsidP="009803C1">
      <w:pPr>
        <w:pStyle w:val="ListParagraph"/>
        <w:widowControl/>
        <w:numPr>
          <w:ilvl w:val="0"/>
          <w:numId w:val="8"/>
        </w:numPr>
        <w:autoSpaceDE/>
        <w:autoSpaceDN/>
        <w:spacing w:after="200" w:line="360" w:lineRule="auto"/>
        <w:contextualSpacing/>
        <w:jc w:val="both"/>
        <w:rPr>
          <w:rFonts w:ascii="Times New Roman" w:hAnsi="Times New Roman" w:cs="Times New Roman"/>
          <w:color w:val="000000" w:themeColor="text1"/>
          <w:sz w:val="24"/>
          <w:szCs w:val="24"/>
        </w:rPr>
      </w:pPr>
      <w:r w:rsidRPr="008B5446">
        <w:rPr>
          <w:rFonts w:ascii="Times New Roman" w:hAnsi="Times New Roman" w:cs="Times New Roman"/>
          <w:b/>
          <w:bCs/>
          <w:color w:val="000000" w:themeColor="text1"/>
          <w:sz w:val="24"/>
          <w:szCs w:val="24"/>
        </w:rPr>
        <w:t xml:space="preserve">Blood group: </w:t>
      </w:r>
      <w:r w:rsidR="00914379">
        <w:rPr>
          <w:rFonts w:ascii="Times New Roman" w:hAnsi="Times New Roman" w:cs="Times New Roman"/>
          <w:color w:val="000000" w:themeColor="text1"/>
          <w:sz w:val="24"/>
          <w:szCs w:val="24"/>
        </w:rPr>
        <w:t>New joiner has to provide</w:t>
      </w:r>
      <w:r>
        <w:rPr>
          <w:rFonts w:ascii="Times New Roman" w:hAnsi="Times New Roman" w:cs="Times New Roman"/>
          <w:color w:val="000000" w:themeColor="text1"/>
          <w:sz w:val="24"/>
          <w:szCs w:val="24"/>
        </w:rPr>
        <w:t xml:space="preserve"> </w:t>
      </w:r>
      <w:r w:rsidR="00914379">
        <w:rPr>
          <w:rFonts w:ascii="Times New Roman" w:hAnsi="Times New Roman" w:cs="Times New Roman"/>
          <w:color w:val="000000" w:themeColor="text1"/>
          <w:sz w:val="24"/>
          <w:szCs w:val="24"/>
        </w:rPr>
        <w:t>his blood group report also.</w:t>
      </w:r>
    </w:p>
    <w:p w:rsidR="009803C1" w:rsidRPr="008B5446" w:rsidRDefault="009803C1" w:rsidP="009803C1">
      <w:pPr>
        <w:pStyle w:val="ListParagraph"/>
        <w:spacing w:line="360" w:lineRule="auto"/>
        <w:jc w:val="both"/>
        <w:rPr>
          <w:rFonts w:ascii="Times New Roman" w:hAnsi="Times New Roman" w:cs="Times New Roman"/>
          <w:color w:val="000000" w:themeColor="text1"/>
          <w:sz w:val="24"/>
          <w:szCs w:val="24"/>
        </w:rPr>
      </w:pPr>
    </w:p>
    <w:p w:rsidR="00F01DAF" w:rsidRPr="002B0AA8" w:rsidRDefault="009803C1" w:rsidP="003B5A24">
      <w:pPr>
        <w:pStyle w:val="ListParagraph"/>
        <w:widowControl/>
        <w:numPr>
          <w:ilvl w:val="0"/>
          <w:numId w:val="8"/>
        </w:numPr>
        <w:autoSpaceDE/>
        <w:autoSpaceDN/>
        <w:spacing w:after="200" w:line="360" w:lineRule="auto"/>
        <w:contextualSpacing/>
        <w:jc w:val="both"/>
        <w:rPr>
          <w:rFonts w:ascii="Times New Roman" w:hAnsi="Times New Roman" w:cs="Times New Roman"/>
          <w:color w:val="000000" w:themeColor="text1"/>
          <w:sz w:val="24"/>
          <w:szCs w:val="24"/>
        </w:rPr>
      </w:pPr>
      <w:r w:rsidRPr="005C3A2E">
        <w:rPr>
          <w:rFonts w:ascii="Times New Roman" w:hAnsi="Times New Roman" w:cs="Times New Roman"/>
          <w:b/>
          <w:bCs/>
          <w:color w:val="000000" w:themeColor="text1"/>
          <w:sz w:val="24"/>
          <w:szCs w:val="24"/>
        </w:rPr>
        <w:t xml:space="preserve">Bank account: </w:t>
      </w:r>
      <w:r w:rsidRPr="005C3A2E">
        <w:rPr>
          <w:rFonts w:ascii="Times New Roman" w:hAnsi="Times New Roman" w:cs="Times New Roman"/>
          <w:color w:val="000000" w:themeColor="text1"/>
          <w:sz w:val="24"/>
          <w:szCs w:val="24"/>
        </w:rPr>
        <w:t>All employees of AISL have bank account in Prime Bank Ltd.</w:t>
      </w:r>
    </w:p>
    <w:p w:rsidR="00F01DAF" w:rsidRDefault="00F01DAF" w:rsidP="003B5A24">
      <w:pPr>
        <w:spacing w:line="360" w:lineRule="auto"/>
        <w:contextualSpacing/>
        <w:jc w:val="both"/>
        <w:rPr>
          <w:rFonts w:ascii="Times New Roman" w:hAnsi="Times New Roman" w:cs="Times New Roman"/>
          <w:color w:val="000000" w:themeColor="text1"/>
          <w:sz w:val="24"/>
          <w:szCs w:val="24"/>
        </w:rPr>
      </w:pPr>
    </w:p>
    <w:p w:rsidR="003B5A24" w:rsidRPr="003B5A24" w:rsidRDefault="003B5A24" w:rsidP="003B5A24">
      <w:pPr>
        <w:spacing w:line="360" w:lineRule="auto"/>
        <w:contextualSpacing/>
        <w:jc w:val="both"/>
        <w:rPr>
          <w:rFonts w:ascii="Times New Roman" w:hAnsi="Times New Roman" w:cs="Times New Roman"/>
          <w:color w:val="000000" w:themeColor="text1"/>
          <w:sz w:val="24"/>
          <w:szCs w:val="24"/>
        </w:rPr>
      </w:pPr>
    </w:p>
    <w:p w:rsidR="001207A1" w:rsidRPr="00C85F1D" w:rsidRDefault="00DF3567" w:rsidP="00DF3567">
      <w:pPr>
        <w:spacing w:line="360" w:lineRule="auto"/>
        <w:jc w:val="center"/>
        <w:rPr>
          <w:rFonts w:ascii="Times New Roman" w:hAnsi="Times New Roman" w:cs="Times New Roman"/>
          <w:b/>
          <w:color w:val="365F91" w:themeColor="accent1" w:themeShade="BF"/>
          <w:sz w:val="60"/>
          <w:szCs w:val="60"/>
          <w:highlight w:val="lightGray"/>
          <w:u w:val="single"/>
        </w:rPr>
      </w:pPr>
      <w:r>
        <w:rPr>
          <w:rFonts w:ascii="Times New Roman" w:hAnsi="Times New Roman" w:cs="Times New Roman"/>
          <w:b/>
          <w:color w:val="365F91" w:themeColor="accent1" w:themeShade="BF"/>
          <w:sz w:val="60"/>
          <w:szCs w:val="60"/>
          <w:highlight w:val="lightGray"/>
          <w:u w:val="single"/>
        </w:rPr>
        <w:t>C</w:t>
      </w:r>
      <w:r w:rsidR="001207A1" w:rsidRPr="00C85F1D">
        <w:rPr>
          <w:rFonts w:ascii="Times New Roman" w:hAnsi="Times New Roman" w:cs="Times New Roman"/>
          <w:b/>
          <w:color w:val="365F91" w:themeColor="accent1" w:themeShade="BF"/>
          <w:sz w:val="60"/>
          <w:szCs w:val="60"/>
          <w:highlight w:val="lightGray"/>
          <w:u w:val="single"/>
        </w:rPr>
        <w:t>hapter 4:</w:t>
      </w:r>
    </w:p>
    <w:p w:rsidR="001207A1" w:rsidRDefault="002F3093" w:rsidP="00C85F1D">
      <w:pPr>
        <w:pStyle w:val="ListParagraph"/>
        <w:spacing w:line="360" w:lineRule="auto"/>
        <w:ind w:left="720" w:firstLine="0"/>
        <w:jc w:val="center"/>
        <w:rPr>
          <w:rFonts w:ascii="Times New Roman" w:hAnsi="Times New Roman" w:cs="Times New Roman"/>
          <w:b/>
          <w:bCs/>
          <w:color w:val="365F91" w:themeColor="accent1" w:themeShade="BF"/>
          <w:sz w:val="52"/>
          <w:szCs w:val="52"/>
        </w:rPr>
      </w:pPr>
      <w:r>
        <w:rPr>
          <w:rFonts w:ascii="Times New Roman" w:hAnsi="Times New Roman" w:cs="Times New Roman"/>
          <w:b/>
          <w:bCs/>
          <w:color w:val="365F91" w:themeColor="accent1" w:themeShade="BF"/>
          <w:sz w:val="52"/>
          <w:szCs w:val="52"/>
          <w:highlight w:val="lightGray"/>
        </w:rPr>
        <w:t>My</w:t>
      </w:r>
      <w:r w:rsidR="001207A1" w:rsidRPr="00C85F1D">
        <w:rPr>
          <w:rFonts w:ascii="Times New Roman" w:hAnsi="Times New Roman" w:cs="Times New Roman"/>
          <w:b/>
          <w:bCs/>
          <w:color w:val="365F91" w:themeColor="accent1" w:themeShade="BF"/>
          <w:sz w:val="52"/>
          <w:szCs w:val="52"/>
          <w:highlight w:val="lightGray"/>
        </w:rPr>
        <w:t xml:space="preserve"> Internship Program at Acorn Infrastructure Services Ltd</w:t>
      </w:r>
    </w:p>
    <w:p w:rsidR="00F96406" w:rsidRDefault="00F96406" w:rsidP="00C85F1D">
      <w:pPr>
        <w:pStyle w:val="ListParagraph"/>
        <w:spacing w:line="360" w:lineRule="auto"/>
        <w:ind w:left="720" w:firstLine="0"/>
        <w:jc w:val="center"/>
        <w:rPr>
          <w:rFonts w:ascii="Times New Roman" w:hAnsi="Times New Roman" w:cs="Times New Roman"/>
          <w:b/>
          <w:bCs/>
          <w:color w:val="365F91" w:themeColor="accent1" w:themeShade="BF"/>
          <w:sz w:val="52"/>
          <w:szCs w:val="52"/>
        </w:rPr>
      </w:pPr>
    </w:p>
    <w:p w:rsidR="002F3093" w:rsidRPr="00C85F1D" w:rsidRDefault="002F3093" w:rsidP="00F96406">
      <w:pPr>
        <w:pStyle w:val="ListParagraph"/>
        <w:tabs>
          <w:tab w:val="left" w:pos="-360"/>
        </w:tabs>
        <w:spacing w:line="360" w:lineRule="auto"/>
        <w:ind w:left="-810" w:firstLine="0"/>
        <w:jc w:val="center"/>
        <w:rPr>
          <w:rFonts w:ascii="Times New Roman" w:hAnsi="Times New Roman" w:cs="Times New Roman"/>
          <w:b/>
          <w:bCs/>
          <w:color w:val="365F91" w:themeColor="accent1" w:themeShade="BF"/>
          <w:sz w:val="52"/>
          <w:szCs w:val="52"/>
        </w:rPr>
      </w:pPr>
      <w:r>
        <w:rPr>
          <w:rFonts w:ascii="Times New Roman" w:hAnsi="Times New Roman" w:cs="Times New Roman"/>
          <w:b/>
          <w:bCs/>
          <w:noProof/>
          <w:color w:val="365F91" w:themeColor="accent1" w:themeShade="BF"/>
          <w:sz w:val="52"/>
          <w:szCs w:val="52"/>
        </w:rPr>
        <w:drawing>
          <wp:inline distT="0" distB="0" distL="0" distR="0">
            <wp:extent cx="6696075" cy="4124325"/>
            <wp:effectExtent l="19050" t="0" r="9525" b="0"/>
            <wp:docPr id="23" name="Picture 22" descr="32260994_1869473709763492_548667776265355264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260994_1869473709763492_5486677762653552640_n.jpg"/>
                    <pic:cNvPicPr/>
                  </pic:nvPicPr>
                  <pic:blipFill>
                    <a:blip r:embed="rId50">
                      <a:lum contrast="10000"/>
                    </a:blip>
                    <a:stretch>
                      <a:fillRect/>
                    </a:stretch>
                  </pic:blipFill>
                  <pic:spPr>
                    <a:xfrm>
                      <a:off x="0" y="0"/>
                      <a:ext cx="6696371" cy="4124507"/>
                    </a:xfrm>
                    <a:prstGeom prst="rect">
                      <a:avLst/>
                    </a:prstGeom>
                  </pic:spPr>
                </pic:pic>
              </a:graphicData>
            </a:graphic>
          </wp:inline>
        </w:drawing>
      </w:r>
    </w:p>
    <w:p w:rsidR="001207A1" w:rsidRPr="003B5A24" w:rsidRDefault="001207A1" w:rsidP="003B5A24">
      <w:pPr>
        <w:rPr>
          <w:rFonts w:ascii="Times New Roman" w:eastAsia="Cambria" w:hAnsi="Times New Roman" w:cs="Times New Roman"/>
          <w:b/>
          <w:bCs/>
          <w:color w:val="000000" w:themeColor="text1"/>
          <w:sz w:val="52"/>
          <w:szCs w:val="52"/>
        </w:rPr>
      </w:pPr>
      <w:r>
        <w:rPr>
          <w:rFonts w:ascii="Times New Roman" w:hAnsi="Times New Roman" w:cs="Times New Roman"/>
          <w:b/>
          <w:bCs/>
          <w:color w:val="000000" w:themeColor="text1"/>
          <w:sz w:val="52"/>
          <w:szCs w:val="52"/>
        </w:rPr>
        <w:br w:type="page"/>
      </w:r>
    </w:p>
    <w:p w:rsidR="002B0AA8" w:rsidRPr="004B0666" w:rsidRDefault="00C85F1D" w:rsidP="002B0AA8">
      <w:pPr>
        <w:spacing w:line="360" w:lineRule="auto"/>
        <w:jc w:val="center"/>
        <w:rPr>
          <w:rFonts w:ascii="Times New Roman" w:hAnsi="Times New Roman" w:cs="Times New Roman"/>
          <w:b/>
          <w:bCs/>
          <w:color w:val="365F91" w:themeColor="accent1" w:themeShade="BF"/>
          <w:sz w:val="36"/>
          <w:szCs w:val="36"/>
          <w:u w:val="single"/>
        </w:rPr>
      </w:pPr>
      <w:r>
        <w:rPr>
          <w:rFonts w:ascii="Times New Roman" w:hAnsi="Times New Roman" w:cs="Times New Roman"/>
          <w:b/>
          <w:bCs/>
          <w:color w:val="365F91" w:themeColor="accent1" w:themeShade="BF"/>
          <w:sz w:val="36"/>
          <w:szCs w:val="36"/>
          <w:u w:val="single"/>
        </w:rPr>
        <w:lastRenderedPageBreak/>
        <w:t>My I</w:t>
      </w:r>
      <w:r w:rsidR="000C6A9F" w:rsidRPr="00C85F1D">
        <w:rPr>
          <w:rFonts w:ascii="Times New Roman" w:hAnsi="Times New Roman" w:cs="Times New Roman"/>
          <w:b/>
          <w:bCs/>
          <w:color w:val="365F91" w:themeColor="accent1" w:themeShade="BF"/>
          <w:sz w:val="36"/>
          <w:szCs w:val="36"/>
          <w:u w:val="single"/>
        </w:rPr>
        <w:t>nternship at Acorn Infrastructure Services Ltd</w:t>
      </w:r>
    </w:p>
    <w:p w:rsidR="000C6A9F" w:rsidRDefault="004B0666" w:rsidP="000C6A9F">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 had got the opportunity to work in Acorn Infrastructure Services Limited for three months, </w:t>
      </w:r>
      <w:r w:rsidR="000C6A9F" w:rsidRPr="003F1E60">
        <w:rPr>
          <w:rFonts w:ascii="Times New Roman" w:hAnsi="Times New Roman" w:cs="Times New Roman"/>
          <w:color w:val="000000" w:themeColor="text1"/>
          <w:sz w:val="24"/>
          <w:szCs w:val="24"/>
        </w:rPr>
        <w:t>1</w:t>
      </w:r>
      <w:r w:rsidR="000C6A9F">
        <w:rPr>
          <w:rFonts w:ascii="Times New Roman" w:hAnsi="Times New Roman" w:cs="Times New Roman"/>
          <w:color w:val="000000" w:themeColor="text1"/>
          <w:sz w:val="24"/>
          <w:szCs w:val="24"/>
        </w:rPr>
        <w:t>8</w:t>
      </w:r>
      <w:r w:rsidR="000C6A9F" w:rsidRPr="003F1E60">
        <w:rPr>
          <w:rFonts w:ascii="Times New Roman" w:hAnsi="Times New Roman" w:cs="Times New Roman"/>
          <w:color w:val="000000" w:themeColor="text1"/>
          <w:sz w:val="24"/>
          <w:szCs w:val="24"/>
          <w:vertAlign w:val="superscript"/>
        </w:rPr>
        <w:t>th</w:t>
      </w:r>
      <w:r w:rsidR="000C6A9F">
        <w:rPr>
          <w:rFonts w:ascii="Times New Roman" w:hAnsi="Times New Roman" w:cs="Times New Roman"/>
          <w:color w:val="000000" w:themeColor="text1"/>
          <w:sz w:val="24"/>
          <w:szCs w:val="24"/>
        </w:rPr>
        <w:t xml:space="preserve"> February</w:t>
      </w:r>
      <w:r w:rsidR="000C6A9F" w:rsidRPr="003F1E60">
        <w:rPr>
          <w:rFonts w:ascii="Times New Roman" w:hAnsi="Times New Roman" w:cs="Times New Roman"/>
          <w:color w:val="000000" w:themeColor="text1"/>
          <w:sz w:val="24"/>
          <w:szCs w:val="24"/>
        </w:rPr>
        <w:t xml:space="preserve"> to </w:t>
      </w:r>
      <w:r>
        <w:rPr>
          <w:rFonts w:ascii="Times New Roman" w:hAnsi="Times New Roman" w:cs="Times New Roman"/>
          <w:color w:val="000000" w:themeColor="text1"/>
          <w:sz w:val="24"/>
          <w:szCs w:val="24"/>
        </w:rPr>
        <w:t>18</w:t>
      </w:r>
      <w:r w:rsidR="000C6A9F" w:rsidRPr="003C67AA">
        <w:rPr>
          <w:rFonts w:ascii="Times New Roman" w:hAnsi="Times New Roman" w:cs="Times New Roman"/>
          <w:color w:val="000000" w:themeColor="text1"/>
          <w:sz w:val="24"/>
          <w:szCs w:val="24"/>
          <w:vertAlign w:val="superscript"/>
        </w:rPr>
        <w:t>st</w:t>
      </w:r>
      <w:r w:rsidR="000C6A9F">
        <w:rPr>
          <w:rFonts w:ascii="Times New Roman" w:hAnsi="Times New Roman" w:cs="Times New Roman"/>
          <w:color w:val="000000" w:themeColor="text1"/>
          <w:sz w:val="24"/>
          <w:szCs w:val="24"/>
        </w:rPr>
        <w:t xml:space="preserve"> May</w:t>
      </w:r>
      <w:r w:rsidR="000C6A9F" w:rsidRPr="003F1E60">
        <w:rPr>
          <w:rFonts w:ascii="Times New Roman" w:hAnsi="Times New Roman" w:cs="Times New Roman"/>
          <w:color w:val="000000" w:themeColor="text1"/>
          <w:sz w:val="24"/>
          <w:szCs w:val="24"/>
        </w:rPr>
        <w:t xml:space="preserve">. It was </w:t>
      </w:r>
      <w:r w:rsidR="000C6A9F">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 xml:space="preserve"> great journey of my educational life. The whole</w:t>
      </w:r>
      <w:r w:rsidR="000C6A9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experience was a great opportunity for me to learn and experience corporate world. My major is Human resource management so I was assigned as a HR under HR division there.</w:t>
      </w:r>
    </w:p>
    <w:p w:rsidR="000C6A9F" w:rsidRPr="00C85F1D" w:rsidRDefault="000C6A9F" w:rsidP="000C6A9F">
      <w:pPr>
        <w:spacing w:line="360" w:lineRule="auto"/>
        <w:jc w:val="both"/>
        <w:rPr>
          <w:rFonts w:ascii="Times New Roman" w:hAnsi="Times New Roman" w:cs="Times New Roman"/>
          <w:color w:val="365F91" w:themeColor="accent1" w:themeShade="BF"/>
          <w:sz w:val="24"/>
          <w:szCs w:val="24"/>
        </w:rPr>
      </w:pPr>
    </w:p>
    <w:p w:rsidR="000C6A9F" w:rsidRPr="00C85F1D" w:rsidRDefault="000C6A9F" w:rsidP="000C6A9F">
      <w:pPr>
        <w:spacing w:line="360" w:lineRule="auto"/>
        <w:jc w:val="both"/>
        <w:rPr>
          <w:rFonts w:ascii="Times New Roman" w:hAnsi="Times New Roman" w:cs="Times New Roman"/>
          <w:color w:val="365F91" w:themeColor="accent1" w:themeShade="BF"/>
          <w:sz w:val="28"/>
          <w:szCs w:val="24"/>
          <w:u w:val="single"/>
        </w:rPr>
      </w:pPr>
      <w:r w:rsidRPr="00C85F1D">
        <w:rPr>
          <w:rFonts w:ascii="Times New Roman" w:hAnsi="Times New Roman" w:cs="Times New Roman"/>
          <w:b/>
          <w:bCs/>
          <w:color w:val="365F91" w:themeColor="accent1" w:themeShade="BF"/>
          <w:sz w:val="28"/>
          <w:szCs w:val="24"/>
          <w:highlight w:val="lightGray"/>
          <w:u w:val="single"/>
        </w:rPr>
        <w:t>Description of</w:t>
      </w:r>
      <w:r w:rsidR="004B0666">
        <w:rPr>
          <w:rFonts w:ascii="Times New Roman" w:hAnsi="Times New Roman" w:cs="Times New Roman"/>
          <w:b/>
          <w:bCs/>
          <w:color w:val="365F91" w:themeColor="accent1" w:themeShade="BF"/>
          <w:sz w:val="28"/>
          <w:szCs w:val="24"/>
          <w:highlight w:val="lightGray"/>
          <w:u w:val="single"/>
        </w:rPr>
        <w:t xml:space="preserve"> my program</w:t>
      </w:r>
      <w:r w:rsidRPr="00C85F1D">
        <w:rPr>
          <w:rFonts w:ascii="Times New Roman" w:hAnsi="Times New Roman" w:cs="Times New Roman"/>
          <w:b/>
          <w:bCs/>
          <w:color w:val="365F91" w:themeColor="accent1" w:themeShade="BF"/>
          <w:sz w:val="28"/>
          <w:szCs w:val="24"/>
          <w:highlight w:val="lightGray"/>
          <w:u w:val="single"/>
        </w:rPr>
        <w:t>:</w:t>
      </w:r>
      <w:r w:rsidRPr="00C85F1D">
        <w:rPr>
          <w:rFonts w:ascii="Times New Roman" w:hAnsi="Times New Roman" w:cs="Times New Roman"/>
          <w:b/>
          <w:bCs/>
          <w:color w:val="365F91" w:themeColor="accent1" w:themeShade="BF"/>
          <w:sz w:val="28"/>
          <w:szCs w:val="24"/>
          <w:u w:val="single"/>
        </w:rPr>
        <w:t xml:space="preserve"> </w:t>
      </w:r>
    </w:p>
    <w:p w:rsidR="000C6A9F" w:rsidRPr="0002327E" w:rsidRDefault="004B0666" w:rsidP="000C6A9F">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As I was under HR division so I got the chance of doing different types of work there. At the 1</w:t>
      </w:r>
      <w:r w:rsidRPr="004B0666">
        <w:rPr>
          <w:rFonts w:ascii="Times New Roman" w:hAnsi="Times New Roman" w:cs="Times New Roman"/>
          <w:color w:val="000000" w:themeColor="text1"/>
          <w:sz w:val="24"/>
          <w:szCs w:val="24"/>
          <w:vertAlign w:val="superscript"/>
        </w:rPr>
        <w:t>st</w:t>
      </w:r>
      <w:r>
        <w:rPr>
          <w:rFonts w:ascii="Times New Roman" w:hAnsi="Times New Roman" w:cs="Times New Roman"/>
          <w:color w:val="000000" w:themeColor="text1"/>
          <w:sz w:val="24"/>
          <w:szCs w:val="24"/>
        </w:rPr>
        <w:t xml:space="preserve"> day, my supervisor introduced me to the other employees on that company. I have started my actual work from day one by managing Interviews as a part of the recruitment and selection process. My supervisor</w:t>
      </w:r>
      <w:r w:rsidR="00692B27">
        <w:rPr>
          <w:rFonts w:ascii="Times New Roman" w:hAnsi="Times New Roman" w:cs="Times New Roman"/>
          <w:color w:val="000000" w:themeColor="text1"/>
          <w:sz w:val="24"/>
          <w:szCs w:val="24"/>
        </w:rPr>
        <w:t xml:space="preserve"> helped me in this regard, how I </w:t>
      </w:r>
      <w:r>
        <w:rPr>
          <w:rFonts w:ascii="Times New Roman" w:hAnsi="Times New Roman" w:cs="Times New Roman"/>
          <w:color w:val="000000" w:themeColor="text1"/>
          <w:sz w:val="24"/>
          <w:szCs w:val="24"/>
        </w:rPr>
        <w:t>should manage my work and the corr</w:t>
      </w:r>
      <w:r w:rsidR="00692B27">
        <w:rPr>
          <w:rFonts w:ascii="Times New Roman" w:hAnsi="Times New Roman" w:cs="Times New Roman"/>
          <w:color w:val="000000" w:themeColor="text1"/>
          <w:sz w:val="24"/>
          <w:szCs w:val="24"/>
        </w:rPr>
        <w:t>ect procedure of it. Then day by day as the times gone,</w:t>
      </w:r>
      <w:r>
        <w:rPr>
          <w:rFonts w:ascii="Times New Roman" w:hAnsi="Times New Roman" w:cs="Times New Roman"/>
          <w:color w:val="000000" w:themeColor="text1"/>
          <w:sz w:val="24"/>
          <w:szCs w:val="24"/>
        </w:rPr>
        <w:t xml:space="preserve"> I was assigned </w:t>
      </w:r>
      <w:r w:rsidR="00692B27">
        <w:rPr>
          <w:rFonts w:ascii="Times New Roman" w:hAnsi="Times New Roman" w:cs="Times New Roman"/>
          <w:color w:val="000000" w:themeColor="text1"/>
          <w:sz w:val="24"/>
          <w:szCs w:val="24"/>
        </w:rPr>
        <w:t xml:space="preserve">for </w:t>
      </w:r>
      <w:r>
        <w:rPr>
          <w:rFonts w:ascii="Times New Roman" w:hAnsi="Times New Roman" w:cs="Times New Roman"/>
          <w:color w:val="000000" w:themeColor="text1"/>
          <w:sz w:val="24"/>
          <w:szCs w:val="24"/>
        </w:rPr>
        <w:t>my other various types work</w:t>
      </w:r>
      <w:r w:rsidR="00692B27">
        <w:rPr>
          <w:rFonts w:ascii="Times New Roman" w:hAnsi="Times New Roman" w:cs="Times New Roman"/>
          <w:color w:val="000000" w:themeColor="text1"/>
          <w:sz w:val="24"/>
          <w:szCs w:val="24"/>
        </w:rPr>
        <w:t xml:space="preserve">. </w:t>
      </w:r>
      <w:r w:rsidR="000C6A9F" w:rsidRPr="003F1E60">
        <w:rPr>
          <w:rFonts w:ascii="Times New Roman" w:hAnsi="Times New Roman" w:cs="Times New Roman"/>
          <w:color w:val="000000" w:themeColor="text1"/>
          <w:sz w:val="24"/>
          <w:szCs w:val="24"/>
        </w:rPr>
        <w:t xml:space="preserve">I </w:t>
      </w:r>
      <w:r w:rsidR="00692B27">
        <w:rPr>
          <w:rFonts w:ascii="Times New Roman" w:hAnsi="Times New Roman" w:cs="Times New Roman"/>
          <w:color w:val="000000" w:themeColor="text1"/>
          <w:sz w:val="24"/>
          <w:szCs w:val="24"/>
        </w:rPr>
        <w:t xml:space="preserve">have done </w:t>
      </w:r>
      <w:r w:rsidR="000C6A9F" w:rsidRPr="003F1E60">
        <w:rPr>
          <w:rFonts w:ascii="Times New Roman" w:hAnsi="Times New Roman" w:cs="Times New Roman"/>
          <w:color w:val="000000" w:themeColor="text1"/>
          <w:sz w:val="24"/>
          <w:szCs w:val="24"/>
        </w:rPr>
        <w:t>the foll</w:t>
      </w:r>
      <w:r w:rsidR="00692B27">
        <w:rPr>
          <w:rFonts w:ascii="Times New Roman" w:hAnsi="Times New Roman" w:cs="Times New Roman"/>
          <w:color w:val="000000" w:themeColor="text1"/>
          <w:sz w:val="24"/>
          <w:szCs w:val="24"/>
        </w:rPr>
        <w:t>owing jobs regularly. These are</w:t>
      </w:r>
      <w:r w:rsidR="000C6A9F" w:rsidRPr="003F1E60">
        <w:rPr>
          <w:rFonts w:ascii="Times New Roman" w:hAnsi="Times New Roman" w:cs="Times New Roman"/>
          <w:color w:val="000000" w:themeColor="text1"/>
          <w:sz w:val="24"/>
          <w:szCs w:val="24"/>
        </w:rPr>
        <w:t xml:space="preserve">: </w:t>
      </w:r>
    </w:p>
    <w:p w:rsidR="000C6A9F" w:rsidRPr="0002327E" w:rsidRDefault="000C6A9F" w:rsidP="000C6A9F">
      <w:pPr>
        <w:spacing w:line="360" w:lineRule="auto"/>
        <w:jc w:val="both"/>
        <w:rPr>
          <w:rFonts w:ascii="Times New Roman" w:hAnsi="Times New Roman" w:cs="Times New Roman"/>
          <w:color w:val="000000" w:themeColor="text1"/>
          <w:sz w:val="24"/>
          <w:szCs w:val="24"/>
        </w:rPr>
      </w:pPr>
      <w:r w:rsidRPr="0002327E">
        <w:rPr>
          <w:rFonts w:ascii="Times New Roman" w:hAnsi="Times New Roman" w:cs="Times New Roman"/>
          <w:color w:val="000000" w:themeColor="text1"/>
          <w:sz w:val="24"/>
          <w:szCs w:val="24"/>
        </w:rPr>
        <w:t xml:space="preserve"> </w:t>
      </w:r>
      <w:r w:rsidR="00692B27">
        <w:rPr>
          <w:rFonts w:ascii="Times New Roman" w:hAnsi="Times New Roman" w:cs="Times New Roman"/>
          <w:bCs/>
          <w:color w:val="000000" w:themeColor="text1"/>
          <w:sz w:val="24"/>
          <w:szCs w:val="24"/>
        </w:rPr>
        <w:t>Collection the</w:t>
      </w:r>
      <w:r w:rsidRPr="0002327E">
        <w:rPr>
          <w:rFonts w:ascii="Times New Roman" w:hAnsi="Times New Roman" w:cs="Times New Roman"/>
          <w:bCs/>
          <w:color w:val="000000" w:themeColor="text1"/>
          <w:sz w:val="24"/>
          <w:szCs w:val="24"/>
        </w:rPr>
        <w:t xml:space="preserve"> resumes </w:t>
      </w:r>
      <w:r w:rsidR="00692B27">
        <w:rPr>
          <w:rFonts w:ascii="Times New Roman" w:hAnsi="Times New Roman" w:cs="Times New Roman"/>
          <w:bCs/>
          <w:color w:val="000000" w:themeColor="text1"/>
          <w:sz w:val="24"/>
          <w:szCs w:val="24"/>
        </w:rPr>
        <w:t>of candidates</w:t>
      </w:r>
    </w:p>
    <w:p w:rsidR="000C6A9F" w:rsidRPr="0002327E" w:rsidRDefault="000C6A9F" w:rsidP="000C6A9F">
      <w:pPr>
        <w:spacing w:line="360" w:lineRule="auto"/>
        <w:jc w:val="both"/>
        <w:rPr>
          <w:rFonts w:ascii="Times New Roman" w:hAnsi="Times New Roman" w:cs="Times New Roman"/>
          <w:color w:val="000000" w:themeColor="text1"/>
          <w:sz w:val="24"/>
          <w:szCs w:val="24"/>
        </w:rPr>
      </w:pPr>
      <w:r w:rsidRPr="0002327E">
        <w:rPr>
          <w:rFonts w:ascii="Times New Roman" w:hAnsi="Times New Roman" w:cs="Times New Roman"/>
          <w:color w:val="000000" w:themeColor="text1"/>
          <w:sz w:val="24"/>
          <w:szCs w:val="24"/>
        </w:rPr>
        <w:t xml:space="preserve"> </w:t>
      </w:r>
      <w:r w:rsidR="00692B27">
        <w:rPr>
          <w:rFonts w:ascii="Times New Roman" w:hAnsi="Times New Roman" w:cs="Times New Roman"/>
          <w:bCs/>
          <w:color w:val="000000" w:themeColor="text1"/>
          <w:sz w:val="24"/>
          <w:szCs w:val="24"/>
        </w:rPr>
        <w:t>Screened</w:t>
      </w:r>
      <w:r w:rsidRPr="0002327E">
        <w:rPr>
          <w:rFonts w:ascii="Times New Roman" w:hAnsi="Times New Roman" w:cs="Times New Roman"/>
          <w:bCs/>
          <w:color w:val="000000" w:themeColor="text1"/>
          <w:sz w:val="24"/>
          <w:szCs w:val="24"/>
        </w:rPr>
        <w:t xml:space="preserve"> </w:t>
      </w:r>
      <w:r w:rsidR="00692B27">
        <w:rPr>
          <w:rFonts w:ascii="Times New Roman" w:hAnsi="Times New Roman" w:cs="Times New Roman"/>
          <w:bCs/>
          <w:color w:val="000000" w:themeColor="text1"/>
          <w:sz w:val="24"/>
          <w:szCs w:val="24"/>
        </w:rPr>
        <w:t>those resumes for interview.</w:t>
      </w:r>
      <w:r w:rsidRPr="0002327E">
        <w:rPr>
          <w:rFonts w:ascii="Times New Roman" w:hAnsi="Times New Roman" w:cs="Times New Roman"/>
          <w:bCs/>
          <w:color w:val="000000" w:themeColor="text1"/>
          <w:sz w:val="24"/>
          <w:szCs w:val="24"/>
        </w:rPr>
        <w:t xml:space="preserve"> </w:t>
      </w:r>
    </w:p>
    <w:p w:rsidR="000C6A9F" w:rsidRPr="0002327E" w:rsidRDefault="000C6A9F" w:rsidP="000C6A9F">
      <w:pPr>
        <w:spacing w:line="360" w:lineRule="auto"/>
        <w:jc w:val="both"/>
        <w:rPr>
          <w:rFonts w:ascii="Times New Roman" w:hAnsi="Times New Roman" w:cs="Times New Roman"/>
          <w:color w:val="000000" w:themeColor="text1"/>
          <w:sz w:val="24"/>
          <w:szCs w:val="24"/>
        </w:rPr>
      </w:pPr>
      <w:r w:rsidRPr="0002327E">
        <w:rPr>
          <w:rFonts w:ascii="Times New Roman" w:hAnsi="Times New Roman" w:cs="Times New Roman"/>
          <w:color w:val="000000" w:themeColor="text1"/>
          <w:sz w:val="24"/>
          <w:szCs w:val="24"/>
        </w:rPr>
        <w:t xml:space="preserve"> </w:t>
      </w:r>
      <w:r w:rsidR="00692B27">
        <w:rPr>
          <w:rFonts w:ascii="Times New Roman" w:hAnsi="Times New Roman" w:cs="Times New Roman"/>
          <w:bCs/>
          <w:color w:val="000000" w:themeColor="text1"/>
          <w:sz w:val="24"/>
          <w:szCs w:val="24"/>
        </w:rPr>
        <w:t>Made call list for the upcoming Viva.</w:t>
      </w:r>
    </w:p>
    <w:p w:rsidR="000C6A9F" w:rsidRPr="0002327E" w:rsidRDefault="000C6A9F" w:rsidP="000C6A9F">
      <w:pPr>
        <w:spacing w:line="360" w:lineRule="auto"/>
        <w:jc w:val="both"/>
        <w:rPr>
          <w:rFonts w:ascii="Times New Roman" w:hAnsi="Times New Roman" w:cs="Times New Roman"/>
          <w:color w:val="000000" w:themeColor="text1"/>
          <w:sz w:val="24"/>
          <w:szCs w:val="24"/>
        </w:rPr>
      </w:pPr>
      <w:r w:rsidRPr="0002327E">
        <w:rPr>
          <w:rFonts w:ascii="Times New Roman" w:hAnsi="Times New Roman" w:cs="Times New Roman"/>
          <w:color w:val="000000" w:themeColor="text1"/>
          <w:sz w:val="24"/>
          <w:szCs w:val="24"/>
        </w:rPr>
        <w:t xml:space="preserve"> </w:t>
      </w:r>
      <w:r w:rsidR="00692B27">
        <w:rPr>
          <w:rFonts w:ascii="Times New Roman" w:hAnsi="Times New Roman" w:cs="Times New Roman"/>
          <w:bCs/>
          <w:color w:val="000000" w:themeColor="text1"/>
          <w:sz w:val="24"/>
          <w:szCs w:val="24"/>
        </w:rPr>
        <w:t>For Viva, made various list of attendance.</w:t>
      </w:r>
    </w:p>
    <w:p w:rsidR="000C6A9F" w:rsidRPr="0002327E" w:rsidRDefault="000C6A9F" w:rsidP="000C6A9F">
      <w:pPr>
        <w:spacing w:line="360" w:lineRule="auto"/>
        <w:jc w:val="both"/>
        <w:rPr>
          <w:rFonts w:ascii="Times New Roman" w:hAnsi="Times New Roman" w:cs="Times New Roman"/>
          <w:color w:val="000000" w:themeColor="text1"/>
          <w:sz w:val="24"/>
          <w:szCs w:val="24"/>
        </w:rPr>
      </w:pPr>
      <w:r w:rsidRPr="0002327E">
        <w:rPr>
          <w:rFonts w:ascii="Times New Roman" w:hAnsi="Times New Roman" w:cs="Times New Roman"/>
          <w:color w:val="000000" w:themeColor="text1"/>
          <w:sz w:val="24"/>
          <w:szCs w:val="24"/>
        </w:rPr>
        <w:t xml:space="preserve"> </w:t>
      </w:r>
      <w:r w:rsidR="00692B27">
        <w:rPr>
          <w:rFonts w:ascii="Times New Roman" w:hAnsi="Times New Roman" w:cs="Times New Roman"/>
          <w:bCs/>
          <w:color w:val="000000" w:themeColor="text1"/>
          <w:sz w:val="24"/>
          <w:szCs w:val="24"/>
        </w:rPr>
        <w:t>Candidates profile summery</w:t>
      </w:r>
    </w:p>
    <w:p w:rsidR="000C6A9F" w:rsidRPr="0002327E" w:rsidRDefault="000C6A9F" w:rsidP="000C6A9F">
      <w:pPr>
        <w:spacing w:line="360" w:lineRule="auto"/>
        <w:jc w:val="both"/>
        <w:rPr>
          <w:rFonts w:ascii="Times New Roman" w:hAnsi="Times New Roman" w:cs="Times New Roman"/>
          <w:color w:val="000000" w:themeColor="text1"/>
          <w:sz w:val="24"/>
          <w:szCs w:val="24"/>
        </w:rPr>
      </w:pPr>
      <w:r w:rsidRPr="0002327E">
        <w:rPr>
          <w:rFonts w:ascii="Times New Roman" w:hAnsi="Times New Roman" w:cs="Times New Roman"/>
          <w:color w:val="000000" w:themeColor="text1"/>
          <w:sz w:val="24"/>
          <w:szCs w:val="24"/>
        </w:rPr>
        <w:t xml:space="preserve"> </w:t>
      </w:r>
      <w:r w:rsidR="00692B27">
        <w:rPr>
          <w:rFonts w:ascii="Times New Roman" w:hAnsi="Times New Roman" w:cs="Times New Roman"/>
          <w:bCs/>
          <w:color w:val="000000" w:themeColor="text1"/>
          <w:sz w:val="24"/>
          <w:szCs w:val="24"/>
        </w:rPr>
        <w:t>Various copy making of their attendance</w:t>
      </w:r>
    </w:p>
    <w:p w:rsidR="000C6A9F" w:rsidRPr="0002327E" w:rsidRDefault="000C6A9F" w:rsidP="000C6A9F">
      <w:pPr>
        <w:spacing w:line="360" w:lineRule="auto"/>
        <w:jc w:val="both"/>
        <w:rPr>
          <w:rFonts w:ascii="Times New Roman" w:hAnsi="Times New Roman" w:cs="Times New Roman"/>
          <w:color w:val="000000" w:themeColor="text1"/>
          <w:sz w:val="24"/>
          <w:szCs w:val="24"/>
        </w:rPr>
      </w:pPr>
      <w:r w:rsidRPr="0002327E">
        <w:rPr>
          <w:rFonts w:ascii="Times New Roman" w:hAnsi="Times New Roman" w:cs="Times New Roman"/>
          <w:color w:val="000000" w:themeColor="text1"/>
          <w:sz w:val="24"/>
          <w:szCs w:val="24"/>
        </w:rPr>
        <w:t xml:space="preserve"> </w:t>
      </w:r>
      <w:r w:rsidR="00692B27">
        <w:rPr>
          <w:rFonts w:ascii="Times New Roman" w:hAnsi="Times New Roman" w:cs="Times New Roman"/>
          <w:color w:val="000000" w:themeColor="text1"/>
          <w:sz w:val="24"/>
          <w:szCs w:val="24"/>
        </w:rPr>
        <w:t xml:space="preserve">In CPS, </w:t>
      </w:r>
      <w:r w:rsidR="00692B27">
        <w:rPr>
          <w:rFonts w:ascii="Times New Roman" w:hAnsi="Times New Roman" w:cs="Times New Roman"/>
          <w:bCs/>
          <w:color w:val="000000" w:themeColor="text1"/>
          <w:sz w:val="24"/>
          <w:szCs w:val="24"/>
        </w:rPr>
        <w:t>i</w:t>
      </w:r>
      <w:r w:rsidR="00692B27" w:rsidRPr="0002327E">
        <w:rPr>
          <w:rFonts w:ascii="Times New Roman" w:hAnsi="Times New Roman" w:cs="Times New Roman"/>
          <w:bCs/>
          <w:color w:val="000000" w:themeColor="text1"/>
          <w:sz w:val="24"/>
          <w:szCs w:val="24"/>
        </w:rPr>
        <w:t>nput</w:t>
      </w:r>
      <w:r w:rsidR="00692B27">
        <w:rPr>
          <w:rFonts w:ascii="Times New Roman" w:hAnsi="Times New Roman" w:cs="Times New Roman"/>
          <w:bCs/>
          <w:color w:val="000000" w:themeColor="text1"/>
          <w:sz w:val="24"/>
          <w:szCs w:val="24"/>
        </w:rPr>
        <w:t>ting the final result.</w:t>
      </w:r>
    </w:p>
    <w:p w:rsidR="000C6A9F" w:rsidRPr="0002327E" w:rsidRDefault="000C6A9F" w:rsidP="000C6A9F">
      <w:pPr>
        <w:spacing w:line="360" w:lineRule="auto"/>
        <w:jc w:val="both"/>
        <w:rPr>
          <w:rFonts w:ascii="Times New Roman" w:hAnsi="Times New Roman" w:cs="Times New Roman"/>
          <w:color w:val="000000" w:themeColor="text1"/>
          <w:sz w:val="24"/>
          <w:szCs w:val="24"/>
        </w:rPr>
      </w:pPr>
      <w:r w:rsidRPr="0002327E">
        <w:rPr>
          <w:rFonts w:ascii="Times New Roman" w:hAnsi="Times New Roman" w:cs="Times New Roman"/>
          <w:color w:val="000000" w:themeColor="text1"/>
          <w:sz w:val="24"/>
          <w:szCs w:val="24"/>
        </w:rPr>
        <w:t xml:space="preserve"> </w:t>
      </w:r>
      <w:r w:rsidR="00692B27">
        <w:rPr>
          <w:rFonts w:ascii="Times New Roman" w:hAnsi="Times New Roman" w:cs="Times New Roman"/>
          <w:color w:val="000000" w:themeColor="text1"/>
          <w:sz w:val="24"/>
          <w:szCs w:val="24"/>
        </w:rPr>
        <w:t>Rejected resumes were maintained.</w:t>
      </w:r>
      <w:r w:rsidRPr="0002327E">
        <w:rPr>
          <w:rFonts w:ascii="Times New Roman" w:hAnsi="Times New Roman" w:cs="Times New Roman"/>
          <w:bCs/>
          <w:color w:val="000000" w:themeColor="text1"/>
          <w:sz w:val="24"/>
          <w:szCs w:val="24"/>
        </w:rPr>
        <w:t xml:space="preserve"> </w:t>
      </w:r>
    </w:p>
    <w:p w:rsidR="000C6A9F" w:rsidRPr="0002327E" w:rsidRDefault="000C6A9F" w:rsidP="000C6A9F">
      <w:pPr>
        <w:spacing w:line="360" w:lineRule="auto"/>
        <w:jc w:val="both"/>
        <w:rPr>
          <w:rFonts w:ascii="Times New Roman" w:hAnsi="Times New Roman" w:cs="Times New Roman"/>
          <w:color w:val="000000" w:themeColor="text1"/>
          <w:sz w:val="24"/>
          <w:szCs w:val="24"/>
        </w:rPr>
      </w:pPr>
      <w:r w:rsidRPr="0002327E">
        <w:rPr>
          <w:rFonts w:ascii="Times New Roman" w:hAnsi="Times New Roman" w:cs="Times New Roman"/>
          <w:color w:val="000000" w:themeColor="text1"/>
          <w:sz w:val="24"/>
          <w:szCs w:val="24"/>
        </w:rPr>
        <w:t xml:space="preserve"> </w:t>
      </w:r>
      <w:r w:rsidR="00692B27">
        <w:rPr>
          <w:rFonts w:ascii="Times New Roman" w:hAnsi="Times New Roman" w:cs="Times New Roman"/>
          <w:bCs/>
          <w:color w:val="000000" w:themeColor="text1"/>
          <w:sz w:val="24"/>
          <w:szCs w:val="24"/>
        </w:rPr>
        <w:t>Important resumes were photocopied.</w:t>
      </w:r>
    </w:p>
    <w:p w:rsidR="000C6A9F" w:rsidRPr="003B5A24" w:rsidRDefault="000C6A9F" w:rsidP="000C6A9F">
      <w:pPr>
        <w:spacing w:line="360" w:lineRule="auto"/>
        <w:jc w:val="both"/>
        <w:rPr>
          <w:rFonts w:ascii="Times New Roman" w:hAnsi="Times New Roman" w:cs="Times New Roman"/>
          <w:color w:val="000000" w:themeColor="text1"/>
          <w:sz w:val="24"/>
          <w:szCs w:val="24"/>
        </w:rPr>
      </w:pPr>
      <w:r w:rsidRPr="0002327E">
        <w:rPr>
          <w:rFonts w:ascii="Times New Roman" w:hAnsi="Times New Roman" w:cs="Times New Roman"/>
          <w:color w:val="000000" w:themeColor="text1"/>
          <w:sz w:val="24"/>
          <w:szCs w:val="24"/>
        </w:rPr>
        <w:t xml:space="preserve"> </w:t>
      </w:r>
      <w:r w:rsidR="00692B27">
        <w:rPr>
          <w:rFonts w:ascii="Times New Roman" w:hAnsi="Times New Roman" w:cs="Times New Roman"/>
          <w:bCs/>
          <w:color w:val="000000" w:themeColor="text1"/>
          <w:sz w:val="24"/>
          <w:szCs w:val="24"/>
        </w:rPr>
        <w:t>Took all the signature of them.</w:t>
      </w:r>
    </w:p>
    <w:p w:rsidR="000C6A9F" w:rsidRPr="00C85F1D" w:rsidRDefault="000C6A9F" w:rsidP="000C6A9F">
      <w:pPr>
        <w:spacing w:line="360" w:lineRule="auto"/>
        <w:jc w:val="both"/>
        <w:rPr>
          <w:rFonts w:ascii="Times New Roman" w:hAnsi="Times New Roman" w:cs="Times New Roman"/>
          <w:color w:val="365F91" w:themeColor="accent1" w:themeShade="BF"/>
          <w:sz w:val="28"/>
          <w:szCs w:val="28"/>
          <w:u w:val="single"/>
        </w:rPr>
      </w:pPr>
      <w:r w:rsidRPr="00C85F1D">
        <w:rPr>
          <w:rFonts w:ascii="Times New Roman" w:hAnsi="Times New Roman" w:cs="Times New Roman"/>
          <w:b/>
          <w:bCs/>
          <w:color w:val="365F91" w:themeColor="accent1" w:themeShade="BF"/>
          <w:sz w:val="28"/>
          <w:szCs w:val="28"/>
          <w:highlight w:val="lightGray"/>
          <w:u w:val="single"/>
        </w:rPr>
        <w:lastRenderedPageBreak/>
        <w:t>Collecting resumes:</w:t>
      </w:r>
    </w:p>
    <w:p w:rsidR="002E148C" w:rsidRDefault="00692B27" w:rsidP="000C6A9F">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 collected various resumes for different types of post like executives, engineer, manager, technician etc. Applicants send their resumes in two ways. They either send their resumes on the job site of Acorn Infrastructure Services Limited or </w:t>
      </w:r>
      <w:r w:rsidR="002E148C">
        <w:rPr>
          <w:rFonts w:ascii="Times New Roman" w:hAnsi="Times New Roman" w:cs="Times New Roman"/>
          <w:color w:val="000000" w:themeColor="text1"/>
          <w:sz w:val="24"/>
          <w:szCs w:val="24"/>
        </w:rPr>
        <w:t>Send their resumes to the reception of the office. I was collected those resumes and printed the online resumes.</w:t>
      </w:r>
    </w:p>
    <w:p w:rsidR="000C6A9F" w:rsidRPr="003F1E60" w:rsidRDefault="002E148C" w:rsidP="000C6A9F">
      <w:pPr>
        <w:spacing w:line="360" w:lineRule="auto"/>
        <w:jc w:val="both"/>
        <w:rPr>
          <w:rFonts w:ascii="Times New Roman" w:hAnsi="Times New Roman" w:cs="Times New Roman"/>
          <w:b/>
          <w:bCs/>
          <w:color w:val="000000" w:themeColor="text1"/>
          <w:sz w:val="24"/>
          <w:szCs w:val="24"/>
        </w:rPr>
      </w:pPr>
      <w:r w:rsidRPr="003F1E60">
        <w:rPr>
          <w:rFonts w:ascii="Times New Roman" w:hAnsi="Times New Roman" w:cs="Times New Roman"/>
          <w:b/>
          <w:bCs/>
          <w:color w:val="000000" w:themeColor="text1"/>
          <w:sz w:val="24"/>
          <w:szCs w:val="24"/>
        </w:rPr>
        <w:t xml:space="preserve"> </w:t>
      </w:r>
    </w:p>
    <w:p w:rsidR="000C6A9F" w:rsidRPr="00C85F1D" w:rsidRDefault="000C6A9F" w:rsidP="000C6A9F">
      <w:pPr>
        <w:spacing w:line="360" w:lineRule="auto"/>
        <w:jc w:val="both"/>
        <w:rPr>
          <w:rFonts w:ascii="Times New Roman" w:hAnsi="Times New Roman" w:cs="Times New Roman"/>
          <w:color w:val="365F91" w:themeColor="accent1" w:themeShade="BF"/>
          <w:sz w:val="28"/>
          <w:szCs w:val="28"/>
          <w:u w:val="single"/>
        </w:rPr>
      </w:pPr>
      <w:r w:rsidRPr="00C85F1D">
        <w:rPr>
          <w:rFonts w:ascii="Times New Roman" w:hAnsi="Times New Roman" w:cs="Times New Roman"/>
          <w:b/>
          <w:bCs/>
          <w:color w:val="365F91" w:themeColor="accent1" w:themeShade="BF"/>
          <w:sz w:val="28"/>
          <w:szCs w:val="28"/>
          <w:highlight w:val="lightGray"/>
          <w:u w:val="single"/>
        </w:rPr>
        <w:t>Screening resumes:</w:t>
      </w:r>
    </w:p>
    <w:p w:rsidR="000C6A9F" w:rsidRPr="003F1E60" w:rsidRDefault="002E148C" w:rsidP="000C6A9F">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After the collection of the resumes, I gave them a screening because AISL receives a large number of resumes. I had to look after those resumes very carefully because each position they required are with special skills. For example, Educational background, age limit, special skills, experience etc. </w:t>
      </w:r>
      <w:r w:rsidR="000C6A9F" w:rsidRPr="003F1E60">
        <w:rPr>
          <w:rFonts w:ascii="Times New Roman" w:hAnsi="Times New Roman" w:cs="Times New Roman"/>
          <w:color w:val="000000" w:themeColor="text1"/>
          <w:sz w:val="24"/>
          <w:szCs w:val="24"/>
        </w:rPr>
        <w:t xml:space="preserve">I </w:t>
      </w:r>
      <w:r w:rsidR="00235A04">
        <w:rPr>
          <w:rFonts w:ascii="Times New Roman" w:hAnsi="Times New Roman" w:cs="Times New Roman"/>
          <w:color w:val="000000" w:themeColor="text1"/>
          <w:sz w:val="24"/>
          <w:szCs w:val="24"/>
        </w:rPr>
        <w:t xml:space="preserve">have </w:t>
      </w:r>
      <w:r>
        <w:rPr>
          <w:rFonts w:ascii="Times New Roman" w:hAnsi="Times New Roman" w:cs="Times New Roman"/>
          <w:color w:val="000000" w:themeColor="text1"/>
          <w:sz w:val="24"/>
          <w:szCs w:val="24"/>
        </w:rPr>
        <w:t>separated those resumes by public and private universities according to the suggestion of my supervisor.</w:t>
      </w:r>
      <w:r w:rsidR="000C6A9F" w:rsidRPr="003F1E6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There are also some resumes that are from reference of the CEO </w:t>
      </w:r>
      <w:r w:rsidR="00F676E8">
        <w:rPr>
          <w:rFonts w:ascii="Times New Roman" w:hAnsi="Times New Roman" w:cs="Times New Roman"/>
          <w:color w:val="000000" w:themeColor="text1"/>
          <w:sz w:val="24"/>
          <w:szCs w:val="24"/>
        </w:rPr>
        <w:t>Sir</w:t>
      </w:r>
      <w:r>
        <w:rPr>
          <w:rFonts w:ascii="Times New Roman" w:hAnsi="Times New Roman" w:cs="Times New Roman"/>
          <w:color w:val="000000" w:themeColor="text1"/>
          <w:sz w:val="24"/>
          <w:szCs w:val="24"/>
        </w:rPr>
        <w:t xml:space="preserve">. I kept those separately as those are mandatory to call. </w:t>
      </w:r>
      <w:r w:rsidR="000C6A9F" w:rsidRPr="003F1E60">
        <w:rPr>
          <w:rFonts w:ascii="Times New Roman" w:hAnsi="Times New Roman" w:cs="Times New Roman"/>
          <w:color w:val="000000" w:themeColor="text1"/>
          <w:sz w:val="24"/>
          <w:szCs w:val="24"/>
        </w:rPr>
        <w:t xml:space="preserve">Then I </w:t>
      </w:r>
      <w:r>
        <w:rPr>
          <w:rFonts w:ascii="Times New Roman" w:hAnsi="Times New Roman" w:cs="Times New Roman"/>
          <w:color w:val="000000" w:themeColor="text1"/>
          <w:sz w:val="24"/>
          <w:szCs w:val="24"/>
        </w:rPr>
        <w:t xml:space="preserve">give those resumes to my supervisor. </w:t>
      </w:r>
      <w:r w:rsidR="000C6A9F" w:rsidRPr="003F1E60">
        <w:rPr>
          <w:rFonts w:ascii="Times New Roman" w:hAnsi="Times New Roman" w:cs="Times New Roman"/>
          <w:color w:val="000000" w:themeColor="text1"/>
          <w:sz w:val="24"/>
          <w:szCs w:val="24"/>
        </w:rPr>
        <w:t xml:space="preserve">She </w:t>
      </w:r>
      <w:r w:rsidR="00F676E8">
        <w:rPr>
          <w:rFonts w:ascii="Times New Roman" w:hAnsi="Times New Roman" w:cs="Times New Roman"/>
          <w:color w:val="000000" w:themeColor="text1"/>
          <w:sz w:val="24"/>
          <w:szCs w:val="24"/>
        </w:rPr>
        <w:t xml:space="preserve">give it to the HR head for </w:t>
      </w:r>
      <w:r w:rsidR="000C6A9F" w:rsidRPr="003F1E60">
        <w:rPr>
          <w:rFonts w:ascii="Times New Roman" w:hAnsi="Times New Roman" w:cs="Times New Roman"/>
          <w:color w:val="000000" w:themeColor="text1"/>
          <w:sz w:val="24"/>
          <w:szCs w:val="24"/>
        </w:rPr>
        <w:t>final screening.</w:t>
      </w:r>
    </w:p>
    <w:p w:rsidR="000C6A9F" w:rsidRPr="003F1E60" w:rsidRDefault="000C6A9F" w:rsidP="000C6A9F">
      <w:pPr>
        <w:spacing w:line="360" w:lineRule="auto"/>
        <w:jc w:val="both"/>
        <w:rPr>
          <w:rFonts w:ascii="Times New Roman" w:hAnsi="Times New Roman" w:cs="Times New Roman"/>
          <w:b/>
          <w:bCs/>
          <w:color w:val="000000" w:themeColor="text1"/>
          <w:sz w:val="24"/>
          <w:szCs w:val="24"/>
        </w:rPr>
      </w:pPr>
    </w:p>
    <w:p w:rsidR="000C6A9F" w:rsidRPr="00C85F1D" w:rsidRDefault="00F676E8" w:rsidP="000C6A9F">
      <w:pPr>
        <w:spacing w:line="360" w:lineRule="auto"/>
        <w:jc w:val="both"/>
        <w:rPr>
          <w:rFonts w:ascii="Times New Roman" w:hAnsi="Times New Roman" w:cs="Times New Roman"/>
          <w:color w:val="365F91" w:themeColor="accent1" w:themeShade="BF"/>
          <w:sz w:val="28"/>
          <w:szCs w:val="28"/>
          <w:u w:val="single"/>
        </w:rPr>
      </w:pPr>
      <w:r>
        <w:rPr>
          <w:rFonts w:ascii="Times New Roman" w:hAnsi="Times New Roman" w:cs="Times New Roman"/>
          <w:b/>
          <w:bCs/>
          <w:color w:val="365F91" w:themeColor="accent1" w:themeShade="BF"/>
          <w:sz w:val="28"/>
          <w:szCs w:val="28"/>
          <w:highlight w:val="lightGray"/>
          <w:u w:val="single"/>
        </w:rPr>
        <w:t>C</w:t>
      </w:r>
      <w:r w:rsidR="000C6A9F" w:rsidRPr="00C85F1D">
        <w:rPr>
          <w:rFonts w:ascii="Times New Roman" w:hAnsi="Times New Roman" w:cs="Times New Roman"/>
          <w:b/>
          <w:bCs/>
          <w:color w:val="365F91" w:themeColor="accent1" w:themeShade="BF"/>
          <w:sz w:val="28"/>
          <w:szCs w:val="28"/>
          <w:highlight w:val="lightGray"/>
          <w:u w:val="single"/>
        </w:rPr>
        <w:t xml:space="preserve">all list </w:t>
      </w:r>
      <w:r>
        <w:rPr>
          <w:rFonts w:ascii="Times New Roman" w:hAnsi="Times New Roman" w:cs="Times New Roman"/>
          <w:b/>
          <w:bCs/>
          <w:color w:val="365F91" w:themeColor="accent1" w:themeShade="BF"/>
          <w:sz w:val="28"/>
          <w:szCs w:val="28"/>
          <w:highlight w:val="lightGray"/>
          <w:u w:val="single"/>
        </w:rPr>
        <w:t xml:space="preserve">making </w:t>
      </w:r>
      <w:r w:rsidR="000C6A9F" w:rsidRPr="00C85F1D">
        <w:rPr>
          <w:rFonts w:ascii="Times New Roman" w:hAnsi="Times New Roman" w:cs="Times New Roman"/>
          <w:b/>
          <w:bCs/>
          <w:color w:val="365F91" w:themeColor="accent1" w:themeShade="BF"/>
          <w:sz w:val="28"/>
          <w:szCs w:val="28"/>
          <w:highlight w:val="lightGray"/>
          <w:u w:val="single"/>
        </w:rPr>
        <w:t>for viva:</w:t>
      </w:r>
    </w:p>
    <w:p w:rsidR="000C6A9F" w:rsidRPr="003F1E60" w:rsidRDefault="000C6A9F" w:rsidP="000C6A9F">
      <w:pPr>
        <w:spacing w:line="360" w:lineRule="auto"/>
        <w:jc w:val="both"/>
        <w:rPr>
          <w:rFonts w:ascii="Times New Roman" w:hAnsi="Times New Roman" w:cs="Times New Roman"/>
          <w:color w:val="000000" w:themeColor="text1"/>
          <w:sz w:val="24"/>
          <w:szCs w:val="24"/>
        </w:rPr>
      </w:pPr>
      <w:r w:rsidRPr="003F1E60">
        <w:rPr>
          <w:rFonts w:ascii="Times New Roman" w:hAnsi="Times New Roman" w:cs="Times New Roman"/>
          <w:color w:val="000000" w:themeColor="text1"/>
          <w:sz w:val="24"/>
          <w:szCs w:val="24"/>
        </w:rPr>
        <w:t>I wrote down all candidates’ names, their university names, and mobile number in Microsoft Excel</w:t>
      </w:r>
      <w:r w:rsidR="00024DE1">
        <w:rPr>
          <w:rFonts w:ascii="Times New Roman" w:hAnsi="Times New Roman" w:cs="Times New Roman"/>
          <w:color w:val="000000" w:themeColor="text1"/>
          <w:sz w:val="24"/>
          <w:szCs w:val="24"/>
        </w:rPr>
        <w:t xml:space="preserve"> a</w:t>
      </w:r>
      <w:r w:rsidR="00024DE1" w:rsidRPr="003F1E60">
        <w:rPr>
          <w:rFonts w:ascii="Times New Roman" w:hAnsi="Times New Roman" w:cs="Times New Roman"/>
          <w:color w:val="000000" w:themeColor="text1"/>
          <w:sz w:val="24"/>
          <w:szCs w:val="24"/>
        </w:rPr>
        <w:t>fter selecting final applicants</w:t>
      </w:r>
      <w:r w:rsidR="00024DE1">
        <w:rPr>
          <w:rFonts w:ascii="Times New Roman" w:hAnsi="Times New Roman" w:cs="Times New Roman"/>
          <w:color w:val="000000" w:themeColor="text1"/>
          <w:sz w:val="24"/>
          <w:szCs w:val="24"/>
        </w:rPr>
        <w:t xml:space="preserve">. </w:t>
      </w:r>
      <w:r w:rsidRPr="003F1E60">
        <w:rPr>
          <w:rFonts w:ascii="Times New Roman" w:hAnsi="Times New Roman" w:cs="Times New Roman"/>
          <w:color w:val="000000" w:themeColor="text1"/>
          <w:sz w:val="24"/>
          <w:szCs w:val="24"/>
        </w:rPr>
        <w:t>I printed that excel sheet</w:t>
      </w:r>
      <w:r w:rsidR="00024DE1">
        <w:rPr>
          <w:rFonts w:ascii="Times New Roman" w:hAnsi="Times New Roman" w:cs="Times New Roman"/>
          <w:color w:val="000000" w:themeColor="text1"/>
          <w:sz w:val="24"/>
          <w:szCs w:val="24"/>
        </w:rPr>
        <w:t xml:space="preserve"> then</w:t>
      </w:r>
      <w:r w:rsidRPr="003F1E60">
        <w:rPr>
          <w:rFonts w:ascii="Times New Roman" w:hAnsi="Times New Roman" w:cs="Times New Roman"/>
          <w:color w:val="000000" w:themeColor="text1"/>
          <w:sz w:val="24"/>
          <w:szCs w:val="24"/>
        </w:rPr>
        <w:t>. Next, I sent those papers to HR department.</w:t>
      </w:r>
    </w:p>
    <w:p w:rsidR="000C6A9F" w:rsidRPr="003F1E60" w:rsidRDefault="000C6A9F" w:rsidP="000C6A9F">
      <w:pPr>
        <w:spacing w:line="360" w:lineRule="auto"/>
        <w:jc w:val="both"/>
        <w:rPr>
          <w:rFonts w:ascii="Times New Roman" w:hAnsi="Times New Roman" w:cs="Times New Roman"/>
          <w:b/>
          <w:bCs/>
          <w:color w:val="000000" w:themeColor="text1"/>
          <w:sz w:val="24"/>
          <w:szCs w:val="24"/>
        </w:rPr>
      </w:pPr>
    </w:p>
    <w:p w:rsidR="000C6A9F" w:rsidRPr="00C85F1D" w:rsidRDefault="00F676E8" w:rsidP="000C6A9F">
      <w:pPr>
        <w:spacing w:line="360" w:lineRule="auto"/>
        <w:jc w:val="both"/>
        <w:rPr>
          <w:rFonts w:ascii="Times New Roman" w:hAnsi="Times New Roman" w:cs="Times New Roman"/>
          <w:color w:val="365F91" w:themeColor="accent1" w:themeShade="BF"/>
          <w:sz w:val="28"/>
          <w:szCs w:val="28"/>
          <w:u w:val="single"/>
        </w:rPr>
      </w:pPr>
      <w:r>
        <w:rPr>
          <w:rFonts w:ascii="Times New Roman" w:hAnsi="Times New Roman" w:cs="Times New Roman"/>
          <w:b/>
          <w:bCs/>
          <w:color w:val="365F91" w:themeColor="accent1" w:themeShade="BF"/>
          <w:sz w:val="28"/>
          <w:szCs w:val="28"/>
          <w:highlight w:val="lightGray"/>
          <w:u w:val="single"/>
        </w:rPr>
        <w:t>A</w:t>
      </w:r>
      <w:r w:rsidR="000C6A9F" w:rsidRPr="00C85F1D">
        <w:rPr>
          <w:rFonts w:ascii="Times New Roman" w:hAnsi="Times New Roman" w:cs="Times New Roman"/>
          <w:b/>
          <w:bCs/>
          <w:color w:val="365F91" w:themeColor="accent1" w:themeShade="BF"/>
          <w:sz w:val="28"/>
          <w:szCs w:val="28"/>
          <w:highlight w:val="lightGray"/>
          <w:u w:val="single"/>
        </w:rPr>
        <w:t xml:space="preserve">ttendance </w:t>
      </w:r>
      <w:r>
        <w:rPr>
          <w:rFonts w:ascii="Times New Roman" w:hAnsi="Times New Roman" w:cs="Times New Roman"/>
          <w:b/>
          <w:bCs/>
          <w:color w:val="365F91" w:themeColor="accent1" w:themeShade="BF"/>
          <w:sz w:val="28"/>
          <w:szCs w:val="28"/>
          <w:highlight w:val="lightGray"/>
          <w:u w:val="single"/>
        </w:rPr>
        <w:t xml:space="preserve">making </w:t>
      </w:r>
      <w:r w:rsidR="000C6A9F" w:rsidRPr="00C85F1D">
        <w:rPr>
          <w:rFonts w:ascii="Times New Roman" w:hAnsi="Times New Roman" w:cs="Times New Roman"/>
          <w:b/>
          <w:bCs/>
          <w:color w:val="365F91" w:themeColor="accent1" w:themeShade="BF"/>
          <w:sz w:val="28"/>
          <w:szCs w:val="28"/>
          <w:highlight w:val="lightGray"/>
          <w:u w:val="single"/>
        </w:rPr>
        <w:t>for viva:</w:t>
      </w:r>
    </w:p>
    <w:p w:rsidR="000C6A9F" w:rsidRDefault="000C6A9F" w:rsidP="000C6A9F">
      <w:pPr>
        <w:spacing w:line="360" w:lineRule="auto"/>
        <w:jc w:val="both"/>
        <w:rPr>
          <w:rFonts w:ascii="Times New Roman" w:hAnsi="Times New Roman" w:cs="Times New Roman"/>
          <w:color w:val="000000" w:themeColor="text1"/>
          <w:sz w:val="24"/>
          <w:szCs w:val="24"/>
        </w:rPr>
      </w:pPr>
      <w:r w:rsidRPr="003F1E60">
        <w:rPr>
          <w:rFonts w:ascii="Times New Roman" w:hAnsi="Times New Roman" w:cs="Times New Roman"/>
          <w:color w:val="000000" w:themeColor="text1"/>
          <w:sz w:val="24"/>
          <w:szCs w:val="24"/>
        </w:rPr>
        <w:t>Attendance sheet</w:t>
      </w:r>
      <w:r w:rsidR="00F676E8">
        <w:rPr>
          <w:rFonts w:ascii="Times New Roman" w:hAnsi="Times New Roman" w:cs="Times New Roman"/>
          <w:color w:val="000000" w:themeColor="text1"/>
          <w:sz w:val="24"/>
          <w:szCs w:val="24"/>
        </w:rPr>
        <w:t>s are same as</w:t>
      </w:r>
      <w:r w:rsidRPr="003F1E60">
        <w:rPr>
          <w:rFonts w:ascii="Times New Roman" w:hAnsi="Times New Roman" w:cs="Times New Roman"/>
          <w:color w:val="000000" w:themeColor="text1"/>
          <w:sz w:val="24"/>
          <w:szCs w:val="24"/>
        </w:rPr>
        <w:t xml:space="preserve"> call list sheet. I had just </w:t>
      </w:r>
      <w:r w:rsidR="00F676E8">
        <w:rPr>
          <w:rFonts w:ascii="Times New Roman" w:hAnsi="Times New Roman" w:cs="Times New Roman"/>
          <w:color w:val="000000" w:themeColor="text1"/>
          <w:sz w:val="24"/>
          <w:szCs w:val="24"/>
        </w:rPr>
        <w:t xml:space="preserve">provided a spate space for </w:t>
      </w:r>
      <w:r w:rsidRPr="003F1E60">
        <w:rPr>
          <w:rFonts w:ascii="Times New Roman" w:hAnsi="Times New Roman" w:cs="Times New Roman"/>
          <w:color w:val="000000" w:themeColor="text1"/>
          <w:sz w:val="24"/>
          <w:szCs w:val="24"/>
        </w:rPr>
        <w:t>signature box in</w:t>
      </w:r>
      <w:r w:rsidR="00F676E8">
        <w:rPr>
          <w:rFonts w:ascii="Times New Roman" w:hAnsi="Times New Roman" w:cs="Times New Roman"/>
          <w:color w:val="000000" w:themeColor="text1"/>
          <w:sz w:val="24"/>
          <w:szCs w:val="24"/>
        </w:rPr>
        <w:t xml:space="preserve"> the</w:t>
      </w:r>
      <w:r w:rsidRPr="003F1E60">
        <w:rPr>
          <w:rFonts w:ascii="Times New Roman" w:hAnsi="Times New Roman" w:cs="Times New Roman"/>
          <w:color w:val="000000" w:themeColor="text1"/>
          <w:sz w:val="24"/>
          <w:szCs w:val="24"/>
        </w:rPr>
        <w:t xml:space="preserve"> attendance sheet. </w:t>
      </w:r>
      <w:r w:rsidR="00F676E8">
        <w:rPr>
          <w:rFonts w:ascii="Times New Roman" w:hAnsi="Times New Roman" w:cs="Times New Roman"/>
          <w:color w:val="000000" w:themeColor="text1"/>
          <w:sz w:val="24"/>
          <w:szCs w:val="24"/>
        </w:rPr>
        <w:t>After making it, I sent those to the reception on the day of viva.</w:t>
      </w:r>
    </w:p>
    <w:p w:rsidR="003B5A24" w:rsidRDefault="003B5A24" w:rsidP="000C6A9F">
      <w:pPr>
        <w:spacing w:line="360" w:lineRule="auto"/>
        <w:jc w:val="both"/>
        <w:rPr>
          <w:rFonts w:ascii="Times New Roman" w:hAnsi="Times New Roman" w:cs="Times New Roman"/>
          <w:color w:val="000000" w:themeColor="text1"/>
          <w:sz w:val="24"/>
          <w:szCs w:val="24"/>
        </w:rPr>
      </w:pPr>
    </w:p>
    <w:p w:rsidR="003B5A24" w:rsidRDefault="003B5A24" w:rsidP="000C6A9F">
      <w:pPr>
        <w:spacing w:line="360" w:lineRule="auto"/>
        <w:jc w:val="both"/>
        <w:rPr>
          <w:rFonts w:ascii="Times New Roman" w:hAnsi="Times New Roman" w:cs="Times New Roman"/>
          <w:color w:val="000000" w:themeColor="text1"/>
          <w:sz w:val="24"/>
          <w:szCs w:val="24"/>
        </w:rPr>
      </w:pPr>
    </w:p>
    <w:p w:rsidR="000C6A9F" w:rsidRPr="00C85F1D" w:rsidRDefault="00F676E8" w:rsidP="000C6A9F">
      <w:pPr>
        <w:spacing w:line="360" w:lineRule="auto"/>
        <w:jc w:val="both"/>
        <w:rPr>
          <w:rFonts w:ascii="Times New Roman" w:hAnsi="Times New Roman" w:cs="Times New Roman"/>
          <w:color w:val="365F91" w:themeColor="accent1" w:themeShade="BF"/>
          <w:sz w:val="28"/>
          <w:szCs w:val="28"/>
          <w:u w:val="single"/>
        </w:rPr>
      </w:pPr>
      <w:r>
        <w:rPr>
          <w:rFonts w:ascii="Times New Roman" w:hAnsi="Times New Roman" w:cs="Times New Roman"/>
          <w:b/>
          <w:bCs/>
          <w:color w:val="365F91" w:themeColor="accent1" w:themeShade="BF"/>
          <w:sz w:val="28"/>
          <w:szCs w:val="28"/>
          <w:highlight w:val="lightGray"/>
          <w:u w:val="single"/>
        </w:rPr>
        <w:lastRenderedPageBreak/>
        <w:t>C</w:t>
      </w:r>
      <w:r w:rsidR="000C6A9F" w:rsidRPr="00C85F1D">
        <w:rPr>
          <w:rFonts w:ascii="Times New Roman" w:hAnsi="Times New Roman" w:cs="Times New Roman"/>
          <w:b/>
          <w:bCs/>
          <w:color w:val="365F91" w:themeColor="accent1" w:themeShade="BF"/>
          <w:sz w:val="28"/>
          <w:szCs w:val="28"/>
          <w:highlight w:val="lightGray"/>
          <w:u w:val="single"/>
        </w:rPr>
        <w:t>andidate</w:t>
      </w:r>
      <w:r>
        <w:rPr>
          <w:rFonts w:ascii="Times New Roman" w:hAnsi="Times New Roman" w:cs="Times New Roman"/>
          <w:b/>
          <w:bCs/>
          <w:color w:val="365F91" w:themeColor="accent1" w:themeShade="BF"/>
          <w:sz w:val="28"/>
          <w:szCs w:val="28"/>
          <w:highlight w:val="lightGray"/>
          <w:u w:val="single"/>
        </w:rPr>
        <w:t>s</w:t>
      </w:r>
      <w:r w:rsidR="000C6A9F" w:rsidRPr="00C85F1D">
        <w:rPr>
          <w:rFonts w:ascii="Times New Roman" w:hAnsi="Times New Roman" w:cs="Times New Roman"/>
          <w:b/>
          <w:bCs/>
          <w:color w:val="365F91" w:themeColor="accent1" w:themeShade="BF"/>
          <w:sz w:val="28"/>
          <w:szCs w:val="28"/>
          <w:highlight w:val="lightGray"/>
          <w:u w:val="single"/>
        </w:rPr>
        <w:t xml:space="preserve"> profile summary for viva:</w:t>
      </w:r>
    </w:p>
    <w:p w:rsidR="000C6A9F" w:rsidRDefault="00F676E8" w:rsidP="000C6A9F">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Before arranging viva, I made candidate profile summary and included different information like,</w:t>
      </w:r>
      <w:r w:rsidR="000C6A9F" w:rsidRPr="003F1E60">
        <w:rPr>
          <w:rFonts w:ascii="Times New Roman" w:hAnsi="Times New Roman" w:cs="Times New Roman"/>
          <w:color w:val="000000" w:themeColor="text1"/>
          <w:sz w:val="24"/>
          <w:szCs w:val="24"/>
        </w:rPr>
        <w:t xml:space="preserve"> candidates’ name, </w:t>
      </w:r>
      <w:r>
        <w:rPr>
          <w:rFonts w:ascii="Times New Roman" w:hAnsi="Times New Roman" w:cs="Times New Roman"/>
          <w:color w:val="000000" w:themeColor="text1"/>
          <w:sz w:val="24"/>
          <w:szCs w:val="24"/>
        </w:rPr>
        <w:t xml:space="preserve">his father’s name, contact </w:t>
      </w:r>
      <w:r w:rsidR="000C6A9F" w:rsidRPr="003F1E60">
        <w:rPr>
          <w:rFonts w:ascii="Times New Roman" w:hAnsi="Times New Roman" w:cs="Times New Roman"/>
          <w:color w:val="000000" w:themeColor="text1"/>
          <w:sz w:val="24"/>
          <w:szCs w:val="24"/>
        </w:rPr>
        <w:t>number, last education</w:t>
      </w:r>
      <w:r>
        <w:rPr>
          <w:rFonts w:ascii="Times New Roman" w:hAnsi="Times New Roman" w:cs="Times New Roman"/>
          <w:color w:val="000000" w:themeColor="text1"/>
          <w:sz w:val="24"/>
          <w:szCs w:val="24"/>
        </w:rPr>
        <w:t xml:space="preserve"> of him</w:t>
      </w:r>
      <w:r w:rsidR="000C6A9F" w:rsidRPr="003F1E6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his </w:t>
      </w:r>
      <w:r w:rsidR="000C6A9F" w:rsidRPr="003F1E60">
        <w:rPr>
          <w:rFonts w:ascii="Times New Roman" w:hAnsi="Times New Roman" w:cs="Times New Roman"/>
          <w:color w:val="000000" w:themeColor="text1"/>
          <w:sz w:val="24"/>
          <w:szCs w:val="24"/>
        </w:rPr>
        <w:t xml:space="preserve">university, </w:t>
      </w:r>
      <w:r>
        <w:rPr>
          <w:rFonts w:ascii="Times New Roman" w:hAnsi="Times New Roman" w:cs="Times New Roman"/>
          <w:color w:val="000000" w:themeColor="text1"/>
          <w:sz w:val="24"/>
          <w:szCs w:val="24"/>
        </w:rPr>
        <w:t xml:space="preserve">and </w:t>
      </w:r>
      <w:r w:rsidR="000C6A9F" w:rsidRPr="003F1E60">
        <w:rPr>
          <w:rFonts w:ascii="Times New Roman" w:hAnsi="Times New Roman" w:cs="Times New Roman"/>
          <w:color w:val="000000" w:themeColor="text1"/>
          <w:sz w:val="24"/>
          <w:szCs w:val="24"/>
        </w:rPr>
        <w:t xml:space="preserve">experience. Then </w:t>
      </w:r>
      <w:r>
        <w:rPr>
          <w:rFonts w:ascii="Times New Roman" w:hAnsi="Times New Roman" w:cs="Times New Roman"/>
          <w:color w:val="000000" w:themeColor="text1"/>
          <w:sz w:val="24"/>
          <w:szCs w:val="24"/>
        </w:rPr>
        <w:t>send those for</w:t>
      </w:r>
      <w:r w:rsidR="000C6A9F" w:rsidRPr="003F1E60">
        <w:rPr>
          <w:rFonts w:ascii="Times New Roman" w:hAnsi="Times New Roman" w:cs="Times New Roman"/>
          <w:color w:val="000000" w:themeColor="text1"/>
          <w:sz w:val="24"/>
          <w:szCs w:val="24"/>
        </w:rPr>
        <w:t xml:space="preserve"> viva board. </w:t>
      </w:r>
    </w:p>
    <w:p w:rsidR="00C85F1D" w:rsidRPr="00C85F1D" w:rsidRDefault="00C85F1D" w:rsidP="000C6A9F">
      <w:pPr>
        <w:spacing w:line="360" w:lineRule="auto"/>
        <w:jc w:val="both"/>
        <w:rPr>
          <w:rFonts w:ascii="Times New Roman" w:hAnsi="Times New Roman" w:cs="Times New Roman"/>
          <w:color w:val="365F91" w:themeColor="accent1" w:themeShade="BF"/>
          <w:sz w:val="24"/>
          <w:szCs w:val="24"/>
        </w:rPr>
      </w:pPr>
    </w:p>
    <w:p w:rsidR="000C6A9F" w:rsidRPr="00C85F1D" w:rsidRDefault="00F676E8" w:rsidP="000C6A9F">
      <w:pPr>
        <w:spacing w:line="360" w:lineRule="auto"/>
        <w:jc w:val="both"/>
        <w:rPr>
          <w:rFonts w:ascii="Times New Roman" w:hAnsi="Times New Roman" w:cs="Times New Roman"/>
          <w:color w:val="365F91" w:themeColor="accent1" w:themeShade="BF"/>
          <w:sz w:val="28"/>
          <w:szCs w:val="28"/>
          <w:u w:val="single"/>
        </w:rPr>
      </w:pPr>
      <w:r>
        <w:rPr>
          <w:rFonts w:ascii="Times New Roman" w:hAnsi="Times New Roman" w:cs="Times New Roman"/>
          <w:b/>
          <w:bCs/>
          <w:color w:val="365F91" w:themeColor="accent1" w:themeShade="BF"/>
          <w:sz w:val="28"/>
          <w:szCs w:val="28"/>
          <w:highlight w:val="lightGray"/>
          <w:u w:val="single"/>
        </w:rPr>
        <w:t>M</w:t>
      </w:r>
      <w:r w:rsidR="000C6A9F" w:rsidRPr="00C85F1D">
        <w:rPr>
          <w:rFonts w:ascii="Times New Roman" w:hAnsi="Times New Roman" w:cs="Times New Roman"/>
          <w:b/>
          <w:bCs/>
          <w:color w:val="365F91" w:themeColor="accent1" w:themeShade="BF"/>
          <w:sz w:val="28"/>
          <w:szCs w:val="28"/>
          <w:highlight w:val="lightGray"/>
          <w:u w:val="single"/>
        </w:rPr>
        <w:t xml:space="preserve">ark sheet </w:t>
      </w:r>
      <w:r>
        <w:rPr>
          <w:rFonts w:ascii="Times New Roman" w:hAnsi="Times New Roman" w:cs="Times New Roman"/>
          <w:b/>
          <w:bCs/>
          <w:color w:val="365F91" w:themeColor="accent1" w:themeShade="BF"/>
          <w:sz w:val="28"/>
          <w:szCs w:val="28"/>
          <w:highlight w:val="lightGray"/>
          <w:u w:val="single"/>
        </w:rPr>
        <w:t xml:space="preserve">making </w:t>
      </w:r>
      <w:r w:rsidR="000C6A9F" w:rsidRPr="00C85F1D">
        <w:rPr>
          <w:rFonts w:ascii="Times New Roman" w:hAnsi="Times New Roman" w:cs="Times New Roman"/>
          <w:b/>
          <w:bCs/>
          <w:color w:val="365F91" w:themeColor="accent1" w:themeShade="BF"/>
          <w:sz w:val="28"/>
          <w:szCs w:val="28"/>
          <w:highlight w:val="lightGray"/>
          <w:u w:val="single"/>
        </w:rPr>
        <w:t>for viva board:</w:t>
      </w:r>
    </w:p>
    <w:p w:rsidR="000C6A9F" w:rsidRPr="003F1E60" w:rsidRDefault="00F676E8" w:rsidP="000C6A9F">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Then I prepared blank mark sheets before viva where the evaluation will be done by the evaluators.</w:t>
      </w:r>
    </w:p>
    <w:p w:rsidR="000C6A9F" w:rsidRPr="00C85F1D" w:rsidRDefault="000C6A9F" w:rsidP="000C6A9F">
      <w:pPr>
        <w:spacing w:line="360" w:lineRule="auto"/>
        <w:jc w:val="both"/>
        <w:rPr>
          <w:rFonts w:ascii="Times New Roman" w:hAnsi="Times New Roman" w:cs="Times New Roman"/>
          <w:b/>
          <w:bCs/>
          <w:color w:val="365F91" w:themeColor="accent1" w:themeShade="BF"/>
          <w:sz w:val="24"/>
          <w:szCs w:val="24"/>
        </w:rPr>
      </w:pPr>
    </w:p>
    <w:p w:rsidR="000C6A9F" w:rsidRPr="00C85F1D" w:rsidRDefault="000C6A9F" w:rsidP="000C6A9F">
      <w:pPr>
        <w:spacing w:line="360" w:lineRule="auto"/>
        <w:jc w:val="both"/>
        <w:rPr>
          <w:rFonts w:ascii="Times New Roman" w:hAnsi="Times New Roman" w:cs="Times New Roman"/>
          <w:color w:val="365F91" w:themeColor="accent1" w:themeShade="BF"/>
          <w:sz w:val="28"/>
          <w:szCs w:val="28"/>
          <w:u w:val="single"/>
        </w:rPr>
      </w:pPr>
      <w:r w:rsidRPr="00C85F1D">
        <w:rPr>
          <w:rFonts w:ascii="Times New Roman" w:hAnsi="Times New Roman" w:cs="Times New Roman"/>
          <w:b/>
          <w:bCs/>
          <w:color w:val="365F91" w:themeColor="accent1" w:themeShade="BF"/>
          <w:sz w:val="28"/>
          <w:szCs w:val="28"/>
          <w:highlight w:val="lightGray"/>
          <w:u w:val="single"/>
        </w:rPr>
        <w:t>Input</w:t>
      </w:r>
      <w:r w:rsidR="00F676E8">
        <w:rPr>
          <w:rFonts w:ascii="Times New Roman" w:hAnsi="Times New Roman" w:cs="Times New Roman"/>
          <w:b/>
          <w:bCs/>
          <w:color w:val="365F91" w:themeColor="accent1" w:themeShade="BF"/>
          <w:sz w:val="28"/>
          <w:szCs w:val="28"/>
          <w:highlight w:val="lightGray"/>
          <w:u w:val="single"/>
        </w:rPr>
        <w:t>ting the</w:t>
      </w:r>
      <w:r w:rsidRPr="00C85F1D">
        <w:rPr>
          <w:rFonts w:ascii="Times New Roman" w:hAnsi="Times New Roman" w:cs="Times New Roman"/>
          <w:b/>
          <w:bCs/>
          <w:color w:val="365F91" w:themeColor="accent1" w:themeShade="BF"/>
          <w:sz w:val="28"/>
          <w:szCs w:val="28"/>
          <w:highlight w:val="lightGray"/>
          <w:u w:val="single"/>
        </w:rPr>
        <w:t xml:space="preserve"> final result in CPS:</w:t>
      </w:r>
    </w:p>
    <w:p w:rsidR="000C6A9F" w:rsidRPr="003F1E60" w:rsidRDefault="000C6A9F" w:rsidP="000C6A9F">
      <w:pPr>
        <w:spacing w:line="360" w:lineRule="auto"/>
        <w:jc w:val="both"/>
        <w:rPr>
          <w:rFonts w:ascii="Times New Roman" w:hAnsi="Times New Roman" w:cs="Times New Roman"/>
          <w:color w:val="000000" w:themeColor="text1"/>
          <w:sz w:val="24"/>
          <w:szCs w:val="24"/>
        </w:rPr>
      </w:pPr>
      <w:r w:rsidRPr="003F1E60">
        <w:rPr>
          <w:rFonts w:ascii="Times New Roman" w:hAnsi="Times New Roman" w:cs="Times New Roman"/>
          <w:color w:val="000000" w:themeColor="text1"/>
          <w:sz w:val="24"/>
          <w:szCs w:val="24"/>
        </w:rPr>
        <w:t xml:space="preserve">Next, </w:t>
      </w:r>
      <w:r w:rsidR="003F5ADE">
        <w:rPr>
          <w:rFonts w:ascii="Times New Roman" w:hAnsi="Times New Roman" w:cs="Times New Roman"/>
          <w:color w:val="000000" w:themeColor="text1"/>
          <w:sz w:val="24"/>
          <w:szCs w:val="24"/>
        </w:rPr>
        <w:t xml:space="preserve">in CPS </w:t>
      </w:r>
      <w:r w:rsidRPr="003F1E60">
        <w:rPr>
          <w:rFonts w:ascii="Times New Roman" w:hAnsi="Times New Roman" w:cs="Times New Roman"/>
          <w:color w:val="000000" w:themeColor="text1"/>
          <w:sz w:val="24"/>
          <w:szCs w:val="24"/>
        </w:rPr>
        <w:t xml:space="preserve">I inputted </w:t>
      </w:r>
      <w:r w:rsidR="003F5ADE">
        <w:rPr>
          <w:rFonts w:ascii="Times New Roman" w:hAnsi="Times New Roman" w:cs="Times New Roman"/>
          <w:color w:val="000000" w:themeColor="text1"/>
          <w:sz w:val="24"/>
          <w:szCs w:val="24"/>
        </w:rPr>
        <w:t xml:space="preserve">the </w:t>
      </w:r>
      <w:r w:rsidRPr="003F1E60">
        <w:rPr>
          <w:rFonts w:ascii="Times New Roman" w:hAnsi="Times New Roman" w:cs="Times New Roman"/>
          <w:color w:val="000000" w:themeColor="text1"/>
          <w:sz w:val="24"/>
          <w:szCs w:val="24"/>
        </w:rPr>
        <w:t>exam</w:t>
      </w:r>
      <w:r w:rsidR="003F5ADE">
        <w:rPr>
          <w:rFonts w:ascii="Times New Roman" w:hAnsi="Times New Roman" w:cs="Times New Roman"/>
          <w:color w:val="000000" w:themeColor="text1"/>
          <w:sz w:val="24"/>
          <w:szCs w:val="24"/>
        </w:rPr>
        <w:t>. I separated the rejected resumes that were rejected by the evaluators.</w:t>
      </w:r>
      <w:r w:rsidRPr="003F1E60">
        <w:rPr>
          <w:rFonts w:ascii="Times New Roman" w:hAnsi="Times New Roman" w:cs="Times New Roman"/>
          <w:color w:val="000000" w:themeColor="text1"/>
          <w:sz w:val="24"/>
          <w:szCs w:val="24"/>
        </w:rPr>
        <w:t xml:space="preserve"> </w:t>
      </w:r>
    </w:p>
    <w:p w:rsidR="000C6A9F" w:rsidRPr="003F1E60" w:rsidRDefault="000C6A9F" w:rsidP="000C6A9F">
      <w:pPr>
        <w:spacing w:line="360" w:lineRule="auto"/>
        <w:jc w:val="both"/>
        <w:rPr>
          <w:rFonts w:ascii="Times New Roman" w:hAnsi="Times New Roman" w:cs="Times New Roman"/>
          <w:b/>
          <w:bCs/>
          <w:color w:val="000000" w:themeColor="text1"/>
          <w:sz w:val="24"/>
          <w:szCs w:val="24"/>
        </w:rPr>
      </w:pPr>
    </w:p>
    <w:p w:rsidR="000C6A9F" w:rsidRPr="00C85F1D" w:rsidRDefault="000C6A9F" w:rsidP="000C6A9F">
      <w:pPr>
        <w:spacing w:line="360" w:lineRule="auto"/>
        <w:jc w:val="both"/>
        <w:rPr>
          <w:rFonts w:ascii="Times New Roman" w:hAnsi="Times New Roman" w:cs="Times New Roman"/>
          <w:color w:val="365F91" w:themeColor="accent1" w:themeShade="BF"/>
          <w:sz w:val="28"/>
          <w:szCs w:val="28"/>
          <w:u w:val="single"/>
        </w:rPr>
      </w:pPr>
      <w:r w:rsidRPr="00C85F1D">
        <w:rPr>
          <w:rFonts w:ascii="Times New Roman" w:hAnsi="Times New Roman" w:cs="Times New Roman"/>
          <w:b/>
          <w:bCs/>
          <w:color w:val="365F91" w:themeColor="accent1" w:themeShade="BF"/>
          <w:sz w:val="28"/>
          <w:szCs w:val="28"/>
          <w:highlight w:val="lightGray"/>
          <w:u w:val="single"/>
        </w:rPr>
        <w:t xml:space="preserve">Making </w:t>
      </w:r>
      <w:r w:rsidR="003F5ADE">
        <w:rPr>
          <w:rFonts w:ascii="Times New Roman" w:hAnsi="Times New Roman" w:cs="Times New Roman"/>
          <w:b/>
          <w:bCs/>
          <w:color w:val="365F91" w:themeColor="accent1" w:themeShade="BF"/>
          <w:sz w:val="28"/>
          <w:szCs w:val="28"/>
          <w:highlight w:val="lightGray"/>
          <w:u w:val="single"/>
        </w:rPr>
        <w:t xml:space="preserve">the </w:t>
      </w:r>
      <w:r w:rsidRPr="00C85F1D">
        <w:rPr>
          <w:rFonts w:ascii="Times New Roman" w:hAnsi="Times New Roman" w:cs="Times New Roman"/>
          <w:b/>
          <w:bCs/>
          <w:color w:val="365F91" w:themeColor="accent1" w:themeShade="BF"/>
          <w:sz w:val="28"/>
          <w:szCs w:val="28"/>
          <w:highlight w:val="lightGray"/>
          <w:u w:val="single"/>
        </w:rPr>
        <w:t>final result:</w:t>
      </w:r>
    </w:p>
    <w:p w:rsidR="000C6A9F" w:rsidRDefault="003F5ADE" w:rsidP="000C6A9F">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Then I made the final </w:t>
      </w:r>
      <w:r w:rsidR="000C6A9F" w:rsidRPr="003F1E60">
        <w:rPr>
          <w:rFonts w:ascii="Times New Roman" w:hAnsi="Times New Roman" w:cs="Times New Roman"/>
          <w:color w:val="000000" w:themeColor="text1"/>
          <w:sz w:val="24"/>
          <w:szCs w:val="24"/>
        </w:rPr>
        <w:t>res</w:t>
      </w:r>
      <w:r>
        <w:rPr>
          <w:rFonts w:ascii="Times New Roman" w:hAnsi="Times New Roman" w:cs="Times New Roman"/>
          <w:color w:val="000000" w:themeColor="text1"/>
          <w:sz w:val="24"/>
          <w:szCs w:val="24"/>
        </w:rPr>
        <w:t>ult after viva and send it</w:t>
      </w:r>
      <w:r w:rsidR="00235A04">
        <w:rPr>
          <w:rFonts w:ascii="Times New Roman" w:hAnsi="Times New Roman" w:cs="Times New Roman"/>
          <w:color w:val="000000" w:themeColor="text1"/>
          <w:sz w:val="24"/>
          <w:szCs w:val="24"/>
        </w:rPr>
        <w:t xml:space="preserve"> to </w:t>
      </w:r>
      <w:r>
        <w:rPr>
          <w:rFonts w:ascii="Times New Roman" w:hAnsi="Times New Roman" w:cs="Times New Roman"/>
          <w:color w:val="000000" w:themeColor="text1"/>
          <w:sz w:val="24"/>
          <w:szCs w:val="24"/>
        </w:rPr>
        <w:t xml:space="preserve">the </w:t>
      </w:r>
      <w:r w:rsidR="00235A04">
        <w:rPr>
          <w:rFonts w:ascii="Times New Roman" w:hAnsi="Times New Roman" w:cs="Times New Roman"/>
          <w:color w:val="000000" w:themeColor="text1"/>
          <w:sz w:val="24"/>
          <w:szCs w:val="24"/>
        </w:rPr>
        <w:t>supervisor a</w:t>
      </w:r>
      <w:r w:rsidR="00235A04" w:rsidRPr="003F1E60">
        <w:rPr>
          <w:rFonts w:ascii="Times New Roman" w:hAnsi="Times New Roman" w:cs="Times New Roman"/>
          <w:color w:val="000000" w:themeColor="text1"/>
          <w:sz w:val="24"/>
          <w:szCs w:val="24"/>
        </w:rPr>
        <w:t>fter finishing</w:t>
      </w:r>
      <w:r>
        <w:rPr>
          <w:rFonts w:ascii="Times New Roman" w:hAnsi="Times New Roman" w:cs="Times New Roman"/>
          <w:color w:val="000000" w:themeColor="text1"/>
          <w:sz w:val="24"/>
          <w:szCs w:val="24"/>
        </w:rPr>
        <w:t xml:space="preserve"> it.</w:t>
      </w:r>
      <w:r w:rsidR="00235A04" w:rsidRPr="003F1E60">
        <w:rPr>
          <w:rFonts w:ascii="Times New Roman" w:hAnsi="Times New Roman" w:cs="Times New Roman"/>
          <w:color w:val="000000" w:themeColor="text1"/>
          <w:sz w:val="24"/>
          <w:szCs w:val="24"/>
        </w:rPr>
        <w:t xml:space="preserve"> </w:t>
      </w:r>
    </w:p>
    <w:p w:rsidR="003F5ADE" w:rsidRPr="003F1E60" w:rsidRDefault="003F5ADE" w:rsidP="000C6A9F">
      <w:pPr>
        <w:spacing w:line="360" w:lineRule="auto"/>
        <w:jc w:val="both"/>
        <w:rPr>
          <w:rFonts w:ascii="Times New Roman" w:hAnsi="Times New Roman" w:cs="Times New Roman"/>
          <w:b/>
          <w:bCs/>
          <w:color w:val="000000" w:themeColor="text1"/>
          <w:sz w:val="24"/>
          <w:szCs w:val="24"/>
        </w:rPr>
      </w:pPr>
    </w:p>
    <w:p w:rsidR="000C6A9F" w:rsidRPr="00C85F1D" w:rsidRDefault="000C6A9F" w:rsidP="000C6A9F">
      <w:pPr>
        <w:spacing w:line="360" w:lineRule="auto"/>
        <w:jc w:val="both"/>
        <w:rPr>
          <w:rFonts w:ascii="Times New Roman" w:hAnsi="Times New Roman" w:cs="Times New Roman"/>
          <w:color w:val="365F91" w:themeColor="accent1" w:themeShade="BF"/>
          <w:sz w:val="28"/>
          <w:szCs w:val="28"/>
          <w:u w:val="single"/>
        </w:rPr>
      </w:pPr>
      <w:r w:rsidRPr="00C85F1D">
        <w:rPr>
          <w:rFonts w:ascii="Times New Roman" w:hAnsi="Times New Roman" w:cs="Times New Roman"/>
          <w:b/>
          <w:bCs/>
          <w:color w:val="365F91" w:themeColor="accent1" w:themeShade="BF"/>
          <w:sz w:val="28"/>
          <w:szCs w:val="28"/>
          <w:highlight w:val="lightGray"/>
          <w:u w:val="single"/>
        </w:rPr>
        <w:t>Maintaining rejected resumes:</w:t>
      </w:r>
    </w:p>
    <w:p w:rsidR="000C6A9F" w:rsidRPr="003F1E60" w:rsidRDefault="000C6A9F" w:rsidP="000C6A9F">
      <w:pPr>
        <w:spacing w:line="360" w:lineRule="auto"/>
        <w:jc w:val="both"/>
        <w:rPr>
          <w:rFonts w:ascii="Times New Roman" w:hAnsi="Times New Roman" w:cs="Times New Roman"/>
          <w:color w:val="000000" w:themeColor="text1"/>
          <w:sz w:val="24"/>
          <w:szCs w:val="24"/>
        </w:rPr>
      </w:pPr>
      <w:r w:rsidRPr="003F1E60">
        <w:rPr>
          <w:rFonts w:ascii="Times New Roman" w:hAnsi="Times New Roman" w:cs="Times New Roman"/>
          <w:color w:val="000000" w:themeColor="text1"/>
          <w:sz w:val="24"/>
          <w:szCs w:val="24"/>
        </w:rPr>
        <w:t xml:space="preserve">I </w:t>
      </w:r>
      <w:r>
        <w:rPr>
          <w:rFonts w:ascii="Times New Roman" w:hAnsi="Times New Roman" w:cs="Times New Roman"/>
          <w:color w:val="000000" w:themeColor="text1"/>
          <w:sz w:val="24"/>
          <w:szCs w:val="24"/>
        </w:rPr>
        <w:t xml:space="preserve">have </w:t>
      </w:r>
      <w:r w:rsidRPr="003F1E60">
        <w:rPr>
          <w:rFonts w:ascii="Times New Roman" w:hAnsi="Times New Roman" w:cs="Times New Roman"/>
          <w:color w:val="000000" w:themeColor="text1"/>
          <w:sz w:val="24"/>
          <w:szCs w:val="24"/>
        </w:rPr>
        <w:t xml:space="preserve">also </w:t>
      </w:r>
      <w:r w:rsidR="003F5ADE">
        <w:rPr>
          <w:rFonts w:ascii="Times New Roman" w:hAnsi="Times New Roman" w:cs="Times New Roman"/>
          <w:color w:val="000000" w:themeColor="text1"/>
          <w:sz w:val="24"/>
          <w:szCs w:val="24"/>
        </w:rPr>
        <w:t xml:space="preserve">kept those </w:t>
      </w:r>
      <w:r w:rsidRPr="003F1E60">
        <w:rPr>
          <w:rFonts w:ascii="Times New Roman" w:hAnsi="Times New Roman" w:cs="Times New Roman"/>
          <w:color w:val="000000" w:themeColor="text1"/>
          <w:sz w:val="24"/>
          <w:szCs w:val="24"/>
        </w:rPr>
        <w:t xml:space="preserve">rejected resumes </w:t>
      </w:r>
      <w:r w:rsidR="003F5ADE">
        <w:rPr>
          <w:rFonts w:ascii="Times New Roman" w:hAnsi="Times New Roman" w:cs="Times New Roman"/>
          <w:color w:val="000000" w:themeColor="text1"/>
          <w:sz w:val="24"/>
          <w:szCs w:val="24"/>
        </w:rPr>
        <w:t xml:space="preserve">for any emergency </w:t>
      </w:r>
      <w:r w:rsidRPr="003F1E60">
        <w:rPr>
          <w:rFonts w:ascii="Times New Roman" w:hAnsi="Times New Roman" w:cs="Times New Roman"/>
          <w:color w:val="000000" w:themeColor="text1"/>
          <w:sz w:val="24"/>
          <w:szCs w:val="24"/>
        </w:rPr>
        <w:t xml:space="preserve">in file. Sometimes </w:t>
      </w:r>
      <w:r w:rsidR="003F5ADE">
        <w:rPr>
          <w:rFonts w:ascii="Times New Roman" w:hAnsi="Times New Roman" w:cs="Times New Roman"/>
          <w:color w:val="000000" w:themeColor="text1"/>
          <w:sz w:val="24"/>
          <w:szCs w:val="24"/>
        </w:rPr>
        <w:t>rejected employees also get call for any requirement.</w:t>
      </w:r>
    </w:p>
    <w:p w:rsidR="000C6A9F" w:rsidRPr="003F1E60" w:rsidRDefault="000C6A9F" w:rsidP="000C6A9F">
      <w:pPr>
        <w:spacing w:line="360" w:lineRule="auto"/>
        <w:jc w:val="both"/>
        <w:rPr>
          <w:rFonts w:ascii="Times New Roman" w:hAnsi="Times New Roman" w:cs="Times New Roman"/>
          <w:b/>
          <w:bCs/>
          <w:color w:val="000000" w:themeColor="text1"/>
          <w:sz w:val="24"/>
          <w:szCs w:val="24"/>
        </w:rPr>
      </w:pPr>
    </w:p>
    <w:p w:rsidR="000C6A9F" w:rsidRPr="00C85F1D" w:rsidRDefault="000C6A9F" w:rsidP="000C6A9F">
      <w:pPr>
        <w:spacing w:line="360" w:lineRule="auto"/>
        <w:jc w:val="both"/>
        <w:rPr>
          <w:rFonts w:ascii="Times New Roman" w:hAnsi="Times New Roman" w:cs="Times New Roman"/>
          <w:color w:val="365F91" w:themeColor="accent1" w:themeShade="BF"/>
          <w:sz w:val="28"/>
          <w:szCs w:val="28"/>
          <w:u w:val="single"/>
        </w:rPr>
      </w:pPr>
      <w:r w:rsidRPr="00C85F1D">
        <w:rPr>
          <w:rFonts w:ascii="Times New Roman" w:hAnsi="Times New Roman" w:cs="Times New Roman"/>
          <w:b/>
          <w:bCs/>
          <w:color w:val="365F91" w:themeColor="accent1" w:themeShade="BF"/>
          <w:sz w:val="28"/>
          <w:szCs w:val="28"/>
          <w:highlight w:val="lightGray"/>
          <w:u w:val="single"/>
        </w:rPr>
        <w:t>Photocopy important papers:</w:t>
      </w:r>
    </w:p>
    <w:p w:rsidR="000C6A9F" w:rsidRDefault="003F5ADE" w:rsidP="000C6A9F">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r w:rsidR="000C6A9F" w:rsidRPr="003F1E60">
        <w:rPr>
          <w:rFonts w:ascii="Times New Roman" w:hAnsi="Times New Roman" w:cs="Times New Roman"/>
          <w:color w:val="000000" w:themeColor="text1"/>
          <w:sz w:val="24"/>
          <w:szCs w:val="24"/>
        </w:rPr>
        <w:t>any papers like requisition form, call list, top sheet, exa</w:t>
      </w:r>
      <w:r>
        <w:rPr>
          <w:rFonts w:ascii="Times New Roman" w:hAnsi="Times New Roman" w:cs="Times New Roman"/>
          <w:color w:val="000000" w:themeColor="text1"/>
          <w:sz w:val="24"/>
          <w:szCs w:val="24"/>
        </w:rPr>
        <w:t>m questions, final results etc are photocopied by me for requirement.</w:t>
      </w:r>
    </w:p>
    <w:p w:rsidR="00D27E2D" w:rsidRPr="00C85F1D" w:rsidRDefault="00D27E2D" w:rsidP="00D27E2D">
      <w:pPr>
        <w:spacing w:line="360" w:lineRule="auto"/>
        <w:jc w:val="both"/>
        <w:rPr>
          <w:rFonts w:ascii="Times New Roman" w:hAnsi="Times New Roman" w:cs="Times New Roman"/>
          <w:color w:val="365F91" w:themeColor="accent1" w:themeShade="BF"/>
          <w:sz w:val="28"/>
          <w:szCs w:val="28"/>
          <w:u w:val="single"/>
        </w:rPr>
      </w:pPr>
      <w:r w:rsidRPr="00C85F1D">
        <w:rPr>
          <w:rFonts w:ascii="Times New Roman" w:hAnsi="Times New Roman" w:cs="Times New Roman"/>
          <w:b/>
          <w:bCs/>
          <w:color w:val="365F91" w:themeColor="accent1" w:themeShade="BF"/>
          <w:sz w:val="28"/>
          <w:szCs w:val="28"/>
          <w:highlight w:val="lightGray"/>
          <w:u w:val="single"/>
        </w:rPr>
        <w:lastRenderedPageBreak/>
        <w:t>Screening resumes:</w:t>
      </w:r>
    </w:p>
    <w:p w:rsidR="00D27E2D" w:rsidRPr="003F1E60" w:rsidRDefault="00D27E2D" w:rsidP="00D27E2D">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After the collection of the resumes, I gave them a screening because AISL receives a large number of resumes. I had to look after those resumes very carefully because each position they required are with special skills. For example, Educational background, age limit, special skills, experience etc. </w:t>
      </w:r>
      <w:r w:rsidRPr="003F1E60">
        <w:rPr>
          <w:rFonts w:ascii="Times New Roman" w:hAnsi="Times New Roman" w:cs="Times New Roman"/>
          <w:color w:val="000000" w:themeColor="text1"/>
          <w:sz w:val="24"/>
          <w:szCs w:val="24"/>
        </w:rPr>
        <w:t xml:space="preserve">I </w:t>
      </w:r>
      <w:r>
        <w:rPr>
          <w:rFonts w:ascii="Times New Roman" w:hAnsi="Times New Roman" w:cs="Times New Roman"/>
          <w:color w:val="000000" w:themeColor="text1"/>
          <w:sz w:val="24"/>
          <w:szCs w:val="24"/>
        </w:rPr>
        <w:t>have separated those resumes by public and private universities according to the suggestion of my supervisor.</w:t>
      </w:r>
      <w:r w:rsidRPr="003F1E6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There are also some resumes that are from reference of the CEO Sir. I kept those separately as those are mandatory to call. </w:t>
      </w:r>
      <w:r w:rsidRPr="003F1E60">
        <w:rPr>
          <w:rFonts w:ascii="Times New Roman" w:hAnsi="Times New Roman" w:cs="Times New Roman"/>
          <w:color w:val="000000" w:themeColor="text1"/>
          <w:sz w:val="24"/>
          <w:szCs w:val="24"/>
        </w:rPr>
        <w:t xml:space="preserve">Then I </w:t>
      </w:r>
      <w:r>
        <w:rPr>
          <w:rFonts w:ascii="Times New Roman" w:hAnsi="Times New Roman" w:cs="Times New Roman"/>
          <w:color w:val="000000" w:themeColor="text1"/>
          <w:sz w:val="24"/>
          <w:szCs w:val="24"/>
        </w:rPr>
        <w:t xml:space="preserve">give those resumes to my supervisor. </w:t>
      </w:r>
      <w:r w:rsidRPr="003F1E60">
        <w:rPr>
          <w:rFonts w:ascii="Times New Roman" w:hAnsi="Times New Roman" w:cs="Times New Roman"/>
          <w:color w:val="000000" w:themeColor="text1"/>
          <w:sz w:val="24"/>
          <w:szCs w:val="24"/>
        </w:rPr>
        <w:t xml:space="preserve">She </w:t>
      </w:r>
      <w:r>
        <w:rPr>
          <w:rFonts w:ascii="Times New Roman" w:hAnsi="Times New Roman" w:cs="Times New Roman"/>
          <w:color w:val="000000" w:themeColor="text1"/>
          <w:sz w:val="24"/>
          <w:szCs w:val="24"/>
        </w:rPr>
        <w:t>give</w:t>
      </w:r>
      <w:r w:rsidR="004056C4">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it to the HR head for </w:t>
      </w:r>
      <w:r w:rsidRPr="003F1E60">
        <w:rPr>
          <w:rFonts w:ascii="Times New Roman" w:hAnsi="Times New Roman" w:cs="Times New Roman"/>
          <w:color w:val="000000" w:themeColor="text1"/>
          <w:sz w:val="24"/>
          <w:szCs w:val="24"/>
        </w:rPr>
        <w:t>final screening.</w:t>
      </w:r>
    </w:p>
    <w:p w:rsidR="00D27E2D" w:rsidRPr="003F1E60" w:rsidRDefault="00D27E2D" w:rsidP="00D27E2D">
      <w:pPr>
        <w:spacing w:line="360" w:lineRule="auto"/>
        <w:jc w:val="both"/>
        <w:rPr>
          <w:rFonts w:ascii="Times New Roman" w:hAnsi="Times New Roman" w:cs="Times New Roman"/>
          <w:b/>
          <w:bCs/>
          <w:color w:val="000000" w:themeColor="text1"/>
          <w:sz w:val="24"/>
          <w:szCs w:val="24"/>
        </w:rPr>
      </w:pPr>
    </w:p>
    <w:p w:rsidR="00D27E2D" w:rsidRPr="00C85F1D" w:rsidRDefault="00D27E2D" w:rsidP="00D27E2D">
      <w:pPr>
        <w:spacing w:line="360" w:lineRule="auto"/>
        <w:jc w:val="both"/>
        <w:rPr>
          <w:rFonts w:ascii="Times New Roman" w:hAnsi="Times New Roman" w:cs="Times New Roman"/>
          <w:color w:val="365F91" w:themeColor="accent1" w:themeShade="BF"/>
          <w:sz w:val="28"/>
          <w:szCs w:val="28"/>
          <w:u w:val="single"/>
        </w:rPr>
      </w:pPr>
      <w:r>
        <w:rPr>
          <w:rFonts w:ascii="Times New Roman" w:hAnsi="Times New Roman" w:cs="Times New Roman"/>
          <w:b/>
          <w:bCs/>
          <w:color w:val="365F91" w:themeColor="accent1" w:themeShade="BF"/>
          <w:sz w:val="28"/>
          <w:szCs w:val="28"/>
          <w:highlight w:val="lightGray"/>
          <w:u w:val="single"/>
        </w:rPr>
        <w:t>C</w:t>
      </w:r>
      <w:r w:rsidRPr="00C85F1D">
        <w:rPr>
          <w:rFonts w:ascii="Times New Roman" w:hAnsi="Times New Roman" w:cs="Times New Roman"/>
          <w:b/>
          <w:bCs/>
          <w:color w:val="365F91" w:themeColor="accent1" w:themeShade="BF"/>
          <w:sz w:val="28"/>
          <w:szCs w:val="28"/>
          <w:highlight w:val="lightGray"/>
          <w:u w:val="single"/>
        </w:rPr>
        <w:t xml:space="preserve">all list </w:t>
      </w:r>
      <w:r>
        <w:rPr>
          <w:rFonts w:ascii="Times New Roman" w:hAnsi="Times New Roman" w:cs="Times New Roman"/>
          <w:b/>
          <w:bCs/>
          <w:color w:val="365F91" w:themeColor="accent1" w:themeShade="BF"/>
          <w:sz w:val="28"/>
          <w:szCs w:val="28"/>
          <w:highlight w:val="lightGray"/>
          <w:u w:val="single"/>
        </w:rPr>
        <w:t xml:space="preserve">making </w:t>
      </w:r>
      <w:r w:rsidRPr="00C85F1D">
        <w:rPr>
          <w:rFonts w:ascii="Times New Roman" w:hAnsi="Times New Roman" w:cs="Times New Roman"/>
          <w:b/>
          <w:bCs/>
          <w:color w:val="365F91" w:themeColor="accent1" w:themeShade="BF"/>
          <w:sz w:val="28"/>
          <w:szCs w:val="28"/>
          <w:highlight w:val="lightGray"/>
          <w:u w:val="single"/>
        </w:rPr>
        <w:t>for viva:</w:t>
      </w:r>
    </w:p>
    <w:p w:rsidR="00D27E2D" w:rsidRDefault="00D27E2D" w:rsidP="00D27E2D">
      <w:pPr>
        <w:spacing w:line="360" w:lineRule="auto"/>
        <w:jc w:val="both"/>
        <w:rPr>
          <w:rFonts w:ascii="Times New Roman" w:hAnsi="Times New Roman" w:cs="Times New Roman"/>
          <w:color w:val="000000" w:themeColor="text1"/>
          <w:sz w:val="24"/>
          <w:szCs w:val="24"/>
        </w:rPr>
      </w:pPr>
      <w:r w:rsidRPr="003F1E60">
        <w:rPr>
          <w:rFonts w:ascii="Times New Roman" w:hAnsi="Times New Roman" w:cs="Times New Roman"/>
          <w:color w:val="000000" w:themeColor="text1"/>
          <w:sz w:val="24"/>
          <w:szCs w:val="24"/>
        </w:rPr>
        <w:t>I wrote down all candidates’ names, their university names, and mobile number in Microsoft Excel</w:t>
      </w:r>
      <w:r>
        <w:rPr>
          <w:rFonts w:ascii="Times New Roman" w:hAnsi="Times New Roman" w:cs="Times New Roman"/>
          <w:color w:val="000000" w:themeColor="text1"/>
          <w:sz w:val="24"/>
          <w:szCs w:val="24"/>
        </w:rPr>
        <w:t xml:space="preserve"> a</w:t>
      </w:r>
      <w:r w:rsidRPr="003F1E60">
        <w:rPr>
          <w:rFonts w:ascii="Times New Roman" w:hAnsi="Times New Roman" w:cs="Times New Roman"/>
          <w:color w:val="000000" w:themeColor="text1"/>
          <w:sz w:val="24"/>
          <w:szCs w:val="24"/>
        </w:rPr>
        <w:t>fter selecting final applicants</w:t>
      </w:r>
      <w:r>
        <w:rPr>
          <w:rFonts w:ascii="Times New Roman" w:hAnsi="Times New Roman" w:cs="Times New Roman"/>
          <w:color w:val="000000" w:themeColor="text1"/>
          <w:sz w:val="24"/>
          <w:szCs w:val="24"/>
        </w:rPr>
        <w:t xml:space="preserve">. </w:t>
      </w:r>
      <w:r w:rsidRPr="003F1E60">
        <w:rPr>
          <w:rFonts w:ascii="Times New Roman" w:hAnsi="Times New Roman" w:cs="Times New Roman"/>
          <w:color w:val="000000" w:themeColor="text1"/>
          <w:sz w:val="24"/>
          <w:szCs w:val="24"/>
        </w:rPr>
        <w:t>I printed that excel sheet</w:t>
      </w:r>
      <w:r>
        <w:rPr>
          <w:rFonts w:ascii="Times New Roman" w:hAnsi="Times New Roman" w:cs="Times New Roman"/>
          <w:color w:val="000000" w:themeColor="text1"/>
          <w:sz w:val="24"/>
          <w:szCs w:val="24"/>
        </w:rPr>
        <w:t xml:space="preserve"> then</w:t>
      </w:r>
      <w:r w:rsidRPr="003F1E60">
        <w:rPr>
          <w:rFonts w:ascii="Times New Roman" w:hAnsi="Times New Roman" w:cs="Times New Roman"/>
          <w:color w:val="000000" w:themeColor="text1"/>
          <w:sz w:val="24"/>
          <w:szCs w:val="24"/>
        </w:rPr>
        <w:t>. Next, I sent those papers to HR department.</w:t>
      </w:r>
    </w:p>
    <w:p w:rsidR="008E3DC2" w:rsidRDefault="008E3DC2" w:rsidP="00D27E2D">
      <w:pPr>
        <w:spacing w:line="360" w:lineRule="auto"/>
        <w:jc w:val="both"/>
        <w:rPr>
          <w:rFonts w:ascii="Times New Roman" w:hAnsi="Times New Roman" w:cs="Times New Roman"/>
          <w:color w:val="000000" w:themeColor="text1"/>
          <w:sz w:val="24"/>
          <w:szCs w:val="24"/>
        </w:rPr>
      </w:pPr>
    </w:p>
    <w:p w:rsidR="008E3DC2" w:rsidRDefault="008E3DC2" w:rsidP="008E3DC2">
      <w:pPr>
        <w:spacing w:line="360" w:lineRule="auto"/>
        <w:ind w:left="450"/>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extent cx="5127108" cy="2987749"/>
            <wp:effectExtent l="19050" t="0" r="0" b="0"/>
            <wp:docPr id="41" name="Picture 40" descr="kak-proyti-sobesedova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k-proyti-sobesedovanie.jpg"/>
                    <pic:cNvPicPr/>
                  </pic:nvPicPr>
                  <pic:blipFill>
                    <a:blip r:embed="rId51"/>
                    <a:stretch>
                      <a:fillRect/>
                    </a:stretch>
                  </pic:blipFill>
                  <pic:spPr>
                    <a:xfrm>
                      <a:off x="0" y="0"/>
                      <a:ext cx="5129904" cy="2989378"/>
                    </a:xfrm>
                    <a:prstGeom prst="rect">
                      <a:avLst/>
                    </a:prstGeom>
                  </pic:spPr>
                </pic:pic>
              </a:graphicData>
            </a:graphic>
          </wp:inline>
        </w:drawing>
      </w:r>
    </w:p>
    <w:p w:rsidR="008E3DC2" w:rsidRDefault="008E3DC2" w:rsidP="008E3DC2">
      <w:pPr>
        <w:spacing w:line="360" w:lineRule="auto"/>
        <w:ind w:left="450"/>
        <w:jc w:val="both"/>
        <w:rPr>
          <w:rFonts w:ascii="Times New Roman" w:hAnsi="Times New Roman" w:cs="Times New Roman"/>
          <w:color w:val="000000" w:themeColor="text1"/>
          <w:sz w:val="24"/>
          <w:szCs w:val="24"/>
        </w:rPr>
      </w:pPr>
    </w:p>
    <w:p w:rsidR="008E3DC2" w:rsidRDefault="008E3DC2" w:rsidP="008E3DC2">
      <w:pPr>
        <w:spacing w:line="360" w:lineRule="auto"/>
        <w:ind w:left="450"/>
        <w:jc w:val="both"/>
        <w:rPr>
          <w:rFonts w:ascii="Times New Roman" w:hAnsi="Times New Roman" w:cs="Times New Roman"/>
          <w:color w:val="000000" w:themeColor="text1"/>
          <w:sz w:val="24"/>
          <w:szCs w:val="24"/>
        </w:rPr>
      </w:pPr>
    </w:p>
    <w:p w:rsidR="008E3DC2" w:rsidRDefault="008E3DC2" w:rsidP="008E3DC2">
      <w:pPr>
        <w:spacing w:line="360" w:lineRule="auto"/>
        <w:ind w:left="450"/>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drawing>
          <wp:inline distT="0" distB="0" distL="0" distR="0">
            <wp:extent cx="5095211" cy="3238254"/>
            <wp:effectExtent l="19050" t="0" r="0" b="0"/>
            <wp:docPr id="44" name="Picture 43" descr="interview-1018333_1920-1080x6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view-1018333_1920-1080x600.png"/>
                    <pic:cNvPicPr/>
                  </pic:nvPicPr>
                  <pic:blipFill>
                    <a:blip r:embed="rId52"/>
                    <a:stretch>
                      <a:fillRect/>
                    </a:stretch>
                  </pic:blipFill>
                  <pic:spPr>
                    <a:xfrm>
                      <a:off x="0" y="0"/>
                      <a:ext cx="5095598" cy="3238500"/>
                    </a:xfrm>
                    <a:prstGeom prst="rect">
                      <a:avLst/>
                    </a:prstGeom>
                  </pic:spPr>
                </pic:pic>
              </a:graphicData>
            </a:graphic>
          </wp:inline>
        </w:drawing>
      </w:r>
    </w:p>
    <w:p w:rsidR="004056C4" w:rsidRDefault="004056C4" w:rsidP="008E3DC2">
      <w:pPr>
        <w:spacing w:line="360" w:lineRule="auto"/>
        <w:ind w:left="450"/>
        <w:jc w:val="both"/>
        <w:rPr>
          <w:rFonts w:ascii="Times New Roman" w:hAnsi="Times New Roman" w:cs="Times New Roman"/>
          <w:color w:val="000000" w:themeColor="text1"/>
          <w:sz w:val="24"/>
          <w:szCs w:val="24"/>
        </w:rPr>
      </w:pPr>
    </w:p>
    <w:p w:rsidR="004056C4" w:rsidRDefault="004056C4" w:rsidP="008E3DC2">
      <w:pPr>
        <w:spacing w:line="360" w:lineRule="auto"/>
        <w:ind w:left="450"/>
        <w:jc w:val="both"/>
        <w:rPr>
          <w:rFonts w:ascii="Times New Roman" w:hAnsi="Times New Roman" w:cs="Times New Roman"/>
          <w:color w:val="000000" w:themeColor="text1"/>
          <w:sz w:val="24"/>
          <w:szCs w:val="24"/>
        </w:rPr>
      </w:pPr>
    </w:p>
    <w:p w:rsidR="004056C4" w:rsidRPr="00C85F1D" w:rsidRDefault="004056C4" w:rsidP="004056C4">
      <w:pPr>
        <w:spacing w:line="360" w:lineRule="auto"/>
        <w:jc w:val="both"/>
        <w:rPr>
          <w:rFonts w:ascii="Times New Roman" w:hAnsi="Times New Roman" w:cs="Times New Roman"/>
          <w:color w:val="365F91" w:themeColor="accent1" w:themeShade="BF"/>
          <w:sz w:val="28"/>
          <w:szCs w:val="28"/>
          <w:u w:val="single"/>
        </w:rPr>
      </w:pPr>
      <w:r>
        <w:rPr>
          <w:rFonts w:ascii="Times New Roman" w:hAnsi="Times New Roman" w:cs="Times New Roman"/>
          <w:b/>
          <w:bCs/>
          <w:color w:val="365F91" w:themeColor="accent1" w:themeShade="BF"/>
          <w:sz w:val="28"/>
          <w:szCs w:val="28"/>
          <w:highlight w:val="lightGray"/>
          <w:u w:val="single"/>
        </w:rPr>
        <w:t>M</w:t>
      </w:r>
      <w:r w:rsidRPr="00C85F1D">
        <w:rPr>
          <w:rFonts w:ascii="Times New Roman" w:hAnsi="Times New Roman" w:cs="Times New Roman"/>
          <w:b/>
          <w:bCs/>
          <w:color w:val="365F91" w:themeColor="accent1" w:themeShade="BF"/>
          <w:sz w:val="28"/>
          <w:szCs w:val="28"/>
          <w:highlight w:val="lightGray"/>
          <w:u w:val="single"/>
        </w:rPr>
        <w:t xml:space="preserve">ark sheet </w:t>
      </w:r>
      <w:r>
        <w:rPr>
          <w:rFonts w:ascii="Times New Roman" w:hAnsi="Times New Roman" w:cs="Times New Roman"/>
          <w:b/>
          <w:bCs/>
          <w:color w:val="365F91" w:themeColor="accent1" w:themeShade="BF"/>
          <w:sz w:val="28"/>
          <w:szCs w:val="28"/>
          <w:highlight w:val="lightGray"/>
          <w:u w:val="single"/>
        </w:rPr>
        <w:t xml:space="preserve">making </w:t>
      </w:r>
      <w:r w:rsidRPr="00C85F1D">
        <w:rPr>
          <w:rFonts w:ascii="Times New Roman" w:hAnsi="Times New Roman" w:cs="Times New Roman"/>
          <w:b/>
          <w:bCs/>
          <w:color w:val="365F91" w:themeColor="accent1" w:themeShade="BF"/>
          <w:sz w:val="28"/>
          <w:szCs w:val="28"/>
          <w:highlight w:val="lightGray"/>
          <w:u w:val="single"/>
        </w:rPr>
        <w:t>for viva board:</w:t>
      </w:r>
    </w:p>
    <w:p w:rsidR="004056C4" w:rsidRPr="003F1E60" w:rsidRDefault="004056C4" w:rsidP="004056C4">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Then I prepared blank mark sheets before viva where the evaluation will be done by the evaluators.</w:t>
      </w:r>
    </w:p>
    <w:p w:rsidR="004056C4" w:rsidRPr="00C85F1D" w:rsidRDefault="004056C4" w:rsidP="004056C4">
      <w:pPr>
        <w:spacing w:line="360" w:lineRule="auto"/>
        <w:jc w:val="both"/>
        <w:rPr>
          <w:rFonts w:ascii="Times New Roman" w:hAnsi="Times New Roman" w:cs="Times New Roman"/>
          <w:b/>
          <w:bCs/>
          <w:color w:val="365F91" w:themeColor="accent1" w:themeShade="BF"/>
          <w:sz w:val="24"/>
          <w:szCs w:val="24"/>
        </w:rPr>
      </w:pPr>
    </w:p>
    <w:p w:rsidR="004056C4" w:rsidRPr="00C85F1D" w:rsidRDefault="004056C4" w:rsidP="004056C4">
      <w:pPr>
        <w:spacing w:line="360" w:lineRule="auto"/>
        <w:jc w:val="both"/>
        <w:rPr>
          <w:rFonts w:ascii="Times New Roman" w:hAnsi="Times New Roman" w:cs="Times New Roman"/>
          <w:color w:val="365F91" w:themeColor="accent1" w:themeShade="BF"/>
          <w:sz w:val="28"/>
          <w:szCs w:val="28"/>
          <w:u w:val="single"/>
        </w:rPr>
      </w:pPr>
      <w:r w:rsidRPr="00C85F1D">
        <w:rPr>
          <w:rFonts w:ascii="Times New Roman" w:hAnsi="Times New Roman" w:cs="Times New Roman"/>
          <w:b/>
          <w:bCs/>
          <w:color w:val="365F91" w:themeColor="accent1" w:themeShade="BF"/>
          <w:sz w:val="28"/>
          <w:szCs w:val="28"/>
          <w:highlight w:val="lightGray"/>
          <w:u w:val="single"/>
        </w:rPr>
        <w:t>Input</w:t>
      </w:r>
      <w:r>
        <w:rPr>
          <w:rFonts w:ascii="Times New Roman" w:hAnsi="Times New Roman" w:cs="Times New Roman"/>
          <w:b/>
          <w:bCs/>
          <w:color w:val="365F91" w:themeColor="accent1" w:themeShade="BF"/>
          <w:sz w:val="28"/>
          <w:szCs w:val="28"/>
          <w:highlight w:val="lightGray"/>
          <w:u w:val="single"/>
        </w:rPr>
        <w:t>ting the</w:t>
      </w:r>
      <w:r w:rsidRPr="00C85F1D">
        <w:rPr>
          <w:rFonts w:ascii="Times New Roman" w:hAnsi="Times New Roman" w:cs="Times New Roman"/>
          <w:b/>
          <w:bCs/>
          <w:color w:val="365F91" w:themeColor="accent1" w:themeShade="BF"/>
          <w:sz w:val="28"/>
          <w:szCs w:val="28"/>
          <w:highlight w:val="lightGray"/>
          <w:u w:val="single"/>
        </w:rPr>
        <w:t xml:space="preserve"> final result in CPS:</w:t>
      </w:r>
    </w:p>
    <w:p w:rsidR="004056C4" w:rsidRPr="003F1E60" w:rsidRDefault="004056C4" w:rsidP="004056C4">
      <w:pPr>
        <w:spacing w:line="360" w:lineRule="auto"/>
        <w:jc w:val="both"/>
        <w:rPr>
          <w:rFonts w:ascii="Times New Roman" w:hAnsi="Times New Roman" w:cs="Times New Roman"/>
          <w:color w:val="000000" w:themeColor="text1"/>
          <w:sz w:val="24"/>
          <w:szCs w:val="24"/>
        </w:rPr>
      </w:pPr>
      <w:r w:rsidRPr="003F1E60">
        <w:rPr>
          <w:rFonts w:ascii="Times New Roman" w:hAnsi="Times New Roman" w:cs="Times New Roman"/>
          <w:color w:val="000000" w:themeColor="text1"/>
          <w:sz w:val="24"/>
          <w:szCs w:val="24"/>
        </w:rPr>
        <w:t xml:space="preserve">Next, </w:t>
      </w:r>
      <w:r>
        <w:rPr>
          <w:rFonts w:ascii="Times New Roman" w:hAnsi="Times New Roman" w:cs="Times New Roman"/>
          <w:color w:val="000000" w:themeColor="text1"/>
          <w:sz w:val="24"/>
          <w:szCs w:val="24"/>
        </w:rPr>
        <w:t xml:space="preserve">in CPS </w:t>
      </w:r>
      <w:r w:rsidRPr="003F1E60">
        <w:rPr>
          <w:rFonts w:ascii="Times New Roman" w:hAnsi="Times New Roman" w:cs="Times New Roman"/>
          <w:color w:val="000000" w:themeColor="text1"/>
          <w:sz w:val="24"/>
          <w:szCs w:val="24"/>
        </w:rPr>
        <w:t xml:space="preserve">I inputted </w:t>
      </w:r>
      <w:r>
        <w:rPr>
          <w:rFonts w:ascii="Times New Roman" w:hAnsi="Times New Roman" w:cs="Times New Roman"/>
          <w:color w:val="000000" w:themeColor="text1"/>
          <w:sz w:val="24"/>
          <w:szCs w:val="24"/>
        </w:rPr>
        <w:t xml:space="preserve">the </w:t>
      </w:r>
      <w:r w:rsidRPr="003F1E60">
        <w:rPr>
          <w:rFonts w:ascii="Times New Roman" w:hAnsi="Times New Roman" w:cs="Times New Roman"/>
          <w:color w:val="000000" w:themeColor="text1"/>
          <w:sz w:val="24"/>
          <w:szCs w:val="24"/>
        </w:rPr>
        <w:t>exam</w:t>
      </w:r>
      <w:r>
        <w:rPr>
          <w:rFonts w:ascii="Times New Roman" w:hAnsi="Times New Roman" w:cs="Times New Roman"/>
          <w:color w:val="000000" w:themeColor="text1"/>
          <w:sz w:val="24"/>
          <w:szCs w:val="24"/>
        </w:rPr>
        <w:t>. I separated the rejected resumes that were rejected by the evaluators.</w:t>
      </w:r>
      <w:r w:rsidRPr="003F1E60">
        <w:rPr>
          <w:rFonts w:ascii="Times New Roman" w:hAnsi="Times New Roman" w:cs="Times New Roman"/>
          <w:color w:val="000000" w:themeColor="text1"/>
          <w:sz w:val="24"/>
          <w:szCs w:val="24"/>
        </w:rPr>
        <w:t xml:space="preserve"> </w:t>
      </w:r>
    </w:p>
    <w:p w:rsidR="004056C4" w:rsidRPr="003F1E60" w:rsidRDefault="004056C4" w:rsidP="004056C4">
      <w:pPr>
        <w:spacing w:line="360" w:lineRule="auto"/>
        <w:jc w:val="both"/>
        <w:rPr>
          <w:rFonts w:ascii="Times New Roman" w:hAnsi="Times New Roman" w:cs="Times New Roman"/>
          <w:b/>
          <w:bCs/>
          <w:color w:val="000000" w:themeColor="text1"/>
          <w:sz w:val="24"/>
          <w:szCs w:val="24"/>
        </w:rPr>
      </w:pPr>
    </w:p>
    <w:p w:rsidR="004056C4" w:rsidRPr="00C85F1D" w:rsidRDefault="004056C4" w:rsidP="004056C4">
      <w:pPr>
        <w:spacing w:line="360" w:lineRule="auto"/>
        <w:jc w:val="both"/>
        <w:rPr>
          <w:rFonts w:ascii="Times New Roman" w:hAnsi="Times New Roman" w:cs="Times New Roman"/>
          <w:color w:val="365F91" w:themeColor="accent1" w:themeShade="BF"/>
          <w:sz w:val="28"/>
          <w:szCs w:val="28"/>
          <w:u w:val="single"/>
        </w:rPr>
      </w:pPr>
      <w:r w:rsidRPr="00C85F1D">
        <w:rPr>
          <w:rFonts w:ascii="Times New Roman" w:hAnsi="Times New Roman" w:cs="Times New Roman"/>
          <w:b/>
          <w:bCs/>
          <w:color w:val="365F91" w:themeColor="accent1" w:themeShade="BF"/>
          <w:sz w:val="28"/>
          <w:szCs w:val="28"/>
          <w:highlight w:val="lightGray"/>
          <w:u w:val="single"/>
        </w:rPr>
        <w:t xml:space="preserve">Making </w:t>
      </w:r>
      <w:r>
        <w:rPr>
          <w:rFonts w:ascii="Times New Roman" w:hAnsi="Times New Roman" w:cs="Times New Roman"/>
          <w:b/>
          <w:bCs/>
          <w:color w:val="365F91" w:themeColor="accent1" w:themeShade="BF"/>
          <w:sz w:val="28"/>
          <w:szCs w:val="28"/>
          <w:highlight w:val="lightGray"/>
          <w:u w:val="single"/>
        </w:rPr>
        <w:t xml:space="preserve">the </w:t>
      </w:r>
      <w:r w:rsidRPr="00C85F1D">
        <w:rPr>
          <w:rFonts w:ascii="Times New Roman" w:hAnsi="Times New Roman" w:cs="Times New Roman"/>
          <w:b/>
          <w:bCs/>
          <w:color w:val="365F91" w:themeColor="accent1" w:themeShade="BF"/>
          <w:sz w:val="28"/>
          <w:szCs w:val="28"/>
          <w:highlight w:val="lightGray"/>
          <w:u w:val="single"/>
        </w:rPr>
        <w:t>final result:</w:t>
      </w:r>
    </w:p>
    <w:p w:rsidR="004056C4" w:rsidRDefault="004056C4" w:rsidP="004056C4">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Then I made the final </w:t>
      </w:r>
      <w:r w:rsidRPr="003F1E60">
        <w:rPr>
          <w:rFonts w:ascii="Times New Roman" w:hAnsi="Times New Roman" w:cs="Times New Roman"/>
          <w:color w:val="000000" w:themeColor="text1"/>
          <w:sz w:val="24"/>
          <w:szCs w:val="24"/>
        </w:rPr>
        <w:t>res</w:t>
      </w:r>
      <w:r>
        <w:rPr>
          <w:rFonts w:ascii="Times New Roman" w:hAnsi="Times New Roman" w:cs="Times New Roman"/>
          <w:color w:val="000000" w:themeColor="text1"/>
          <w:sz w:val="24"/>
          <w:szCs w:val="24"/>
        </w:rPr>
        <w:t>ult after viva and send it to the supervisor a</w:t>
      </w:r>
      <w:r w:rsidRPr="003F1E60">
        <w:rPr>
          <w:rFonts w:ascii="Times New Roman" w:hAnsi="Times New Roman" w:cs="Times New Roman"/>
          <w:color w:val="000000" w:themeColor="text1"/>
          <w:sz w:val="24"/>
          <w:szCs w:val="24"/>
        </w:rPr>
        <w:t>fter finishing</w:t>
      </w:r>
      <w:r>
        <w:rPr>
          <w:rFonts w:ascii="Times New Roman" w:hAnsi="Times New Roman" w:cs="Times New Roman"/>
          <w:color w:val="000000" w:themeColor="text1"/>
          <w:sz w:val="24"/>
          <w:szCs w:val="24"/>
        </w:rPr>
        <w:t xml:space="preserve"> it.</w:t>
      </w:r>
      <w:r w:rsidRPr="003F1E60">
        <w:rPr>
          <w:rFonts w:ascii="Times New Roman" w:hAnsi="Times New Roman" w:cs="Times New Roman"/>
          <w:color w:val="000000" w:themeColor="text1"/>
          <w:sz w:val="24"/>
          <w:szCs w:val="24"/>
        </w:rPr>
        <w:t xml:space="preserve"> </w:t>
      </w:r>
    </w:p>
    <w:p w:rsidR="00D27E2D" w:rsidRDefault="00D27E2D" w:rsidP="000C6A9F">
      <w:pPr>
        <w:spacing w:line="360" w:lineRule="auto"/>
        <w:jc w:val="both"/>
        <w:rPr>
          <w:rFonts w:ascii="Times New Roman" w:hAnsi="Times New Roman" w:cs="Times New Roman"/>
          <w:color w:val="000000" w:themeColor="text1"/>
          <w:sz w:val="24"/>
          <w:szCs w:val="24"/>
        </w:rPr>
      </w:pPr>
    </w:p>
    <w:p w:rsidR="000C6A9F" w:rsidRPr="00C85F1D" w:rsidRDefault="000C6A9F" w:rsidP="000C6A9F">
      <w:pPr>
        <w:spacing w:line="360" w:lineRule="auto"/>
        <w:jc w:val="both"/>
        <w:rPr>
          <w:rFonts w:ascii="Times New Roman" w:hAnsi="Times New Roman" w:cs="Times New Roman"/>
          <w:color w:val="365F91" w:themeColor="accent1" w:themeShade="BF"/>
          <w:sz w:val="28"/>
          <w:szCs w:val="24"/>
          <w:u w:val="single"/>
        </w:rPr>
      </w:pPr>
      <w:r w:rsidRPr="00C85F1D">
        <w:rPr>
          <w:rFonts w:ascii="Times New Roman" w:hAnsi="Times New Roman" w:cs="Times New Roman"/>
          <w:b/>
          <w:bCs/>
          <w:color w:val="365F91" w:themeColor="accent1" w:themeShade="BF"/>
          <w:sz w:val="28"/>
          <w:szCs w:val="24"/>
          <w:highlight w:val="lightGray"/>
          <w:u w:val="single"/>
        </w:rPr>
        <w:lastRenderedPageBreak/>
        <w:t>Observation:</w:t>
      </w:r>
    </w:p>
    <w:p w:rsidR="000C6A9F" w:rsidRPr="003F1E60" w:rsidRDefault="000C6A9F" w:rsidP="000C6A9F">
      <w:pPr>
        <w:spacing w:line="360" w:lineRule="auto"/>
        <w:jc w:val="both"/>
        <w:rPr>
          <w:rFonts w:ascii="Times New Roman" w:hAnsi="Times New Roman" w:cs="Times New Roman"/>
          <w:color w:val="000000" w:themeColor="text1"/>
          <w:sz w:val="24"/>
          <w:szCs w:val="24"/>
        </w:rPr>
      </w:pPr>
      <w:r w:rsidRPr="003F1E60">
        <w:rPr>
          <w:rFonts w:ascii="Times New Roman" w:hAnsi="Times New Roman" w:cs="Times New Roman"/>
          <w:color w:val="000000" w:themeColor="text1"/>
          <w:sz w:val="24"/>
          <w:szCs w:val="24"/>
        </w:rPr>
        <w:t xml:space="preserve">I have observed some issues </w:t>
      </w:r>
      <w:r w:rsidR="003F5ADE">
        <w:rPr>
          <w:rFonts w:ascii="Times New Roman" w:hAnsi="Times New Roman" w:cs="Times New Roman"/>
          <w:color w:val="000000" w:themeColor="text1"/>
          <w:sz w:val="24"/>
          <w:szCs w:val="24"/>
        </w:rPr>
        <w:t xml:space="preserve">in Acorn </w:t>
      </w:r>
      <w:r w:rsidR="00C52B53">
        <w:rPr>
          <w:rFonts w:ascii="Times New Roman" w:hAnsi="Times New Roman" w:cs="Times New Roman"/>
          <w:color w:val="000000" w:themeColor="text1"/>
          <w:sz w:val="24"/>
          <w:szCs w:val="24"/>
        </w:rPr>
        <w:t>Infrastructure Services Limited. Those</w:t>
      </w:r>
      <w:r w:rsidRPr="003F1E60">
        <w:rPr>
          <w:rFonts w:ascii="Times New Roman" w:hAnsi="Times New Roman" w:cs="Times New Roman"/>
          <w:color w:val="000000" w:themeColor="text1"/>
          <w:sz w:val="24"/>
          <w:szCs w:val="24"/>
        </w:rPr>
        <w:t xml:space="preserve"> are:</w:t>
      </w:r>
    </w:p>
    <w:p w:rsidR="000C6A9F" w:rsidRPr="003F1E60" w:rsidRDefault="000C6A9F" w:rsidP="000C6A9F">
      <w:pPr>
        <w:spacing w:line="360" w:lineRule="auto"/>
        <w:jc w:val="both"/>
        <w:rPr>
          <w:rFonts w:ascii="Times New Roman" w:hAnsi="Times New Roman" w:cs="Times New Roman"/>
          <w:color w:val="000000" w:themeColor="text1"/>
          <w:sz w:val="24"/>
          <w:szCs w:val="24"/>
        </w:rPr>
      </w:pPr>
    </w:p>
    <w:p w:rsidR="000C6A9F" w:rsidRDefault="00C52B53" w:rsidP="000C6A9F">
      <w:pPr>
        <w:pStyle w:val="ListParagraph"/>
        <w:widowControl/>
        <w:numPr>
          <w:ilvl w:val="0"/>
          <w:numId w:val="11"/>
        </w:numPr>
        <w:autoSpaceDE/>
        <w:autoSpaceDN/>
        <w:spacing w:after="200" w:line="360" w:lineRule="auto"/>
        <w:contextualSpacing/>
        <w:jc w:val="both"/>
        <w:rPr>
          <w:rFonts w:ascii="Times New Roman" w:hAnsi="Times New Roman" w:cs="Times New Roman"/>
          <w:color w:val="000000" w:themeColor="text1"/>
          <w:sz w:val="24"/>
          <w:szCs w:val="24"/>
        </w:rPr>
      </w:pPr>
      <w:r w:rsidRPr="00C52B53">
        <w:rPr>
          <w:rFonts w:ascii="Times New Roman" w:hAnsi="Times New Roman" w:cs="Times New Roman"/>
          <w:b/>
          <w:bCs/>
          <w:color w:val="000000" w:themeColor="text1"/>
          <w:sz w:val="24"/>
          <w:szCs w:val="24"/>
        </w:rPr>
        <w:t>W</w:t>
      </w:r>
      <w:r w:rsidR="000C6A9F" w:rsidRPr="00C52B53">
        <w:rPr>
          <w:rFonts w:ascii="Times New Roman" w:hAnsi="Times New Roman" w:cs="Times New Roman"/>
          <w:b/>
          <w:bCs/>
          <w:color w:val="000000" w:themeColor="text1"/>
          <w:sz w:val="24"/>
          <w:szCs w:val="24"/>
        </w:rPr>
        <w:t>orkforce</w:t>
      </w:r>
      <w:r w:rsidRPr="00C52B53">
        <w:rPr>
          <w:rFonts w:ascii="Times New Roman" w:hAnsi="Times New Roman" w:cs="Times New Roman"/>
          <w:b/>
          <w:bCs/>
          <w:color w:val="000000" w:themeColor="text1"/>
          <w:sz w:val="24"/>
          <w:szCs w:val="24"/>
        </w:rPr>
        <w:t xml:space="preserve"> limitations</w:t>
      </w:r>
      <w:r w:rsidR="000C6A9F" w:rsidRPr="00C52B53">
        <w:rPr>
          <w:rFonts w:ascii="Times New Roman" w:hAnsi="Times New Roman" w:cs="Times New Roman"/>
          <w:b/>
          <w:bCs/>
          <w:color w:val="000000" w:themeColor="text1"/>
          <w:sz w:val="24"/>
          <w:szCs w:val="24"/>
        </w:rPr>
        <w:t xml:space="preserve">: </w:t>
      </w:r>
      <w:r w:rsidRPr="00C52B53">
        <w:rPr>
          <w:rFonts w:ascii="Times New Roman" w:hAnsi="Times New Roman" w:cs="Times New Roman"/>
          <w:bCs/>
          <w:color w:val="000000" w:themeColor="text1"/>
          <w:sz w:val="24"/>
          <w:szCs w:val="24"/>
        </w:rPr>
        <w:t xml:space="preserve">There is limited workforce in </w:t>
      </w:r>
      <w:r w:rsidR="000C6A9F" w:rsidRPr="00C52B53">
        <w:rPr>
          <w:rFonts w:ascii="Times New Roman" w:hAnsi="Times New Roman" w:cs="Times New Roman"/>
          <w:color w:val="000000" w:themeColor="text1"/>
          <w:sz w:val="24"/>
          <w:szCs w:val="24"/>
        </w:rPr>
        <w:t>Recruitment and sele</w:t>
      </w:r>
      <w:r w:rsidRPr="00C52B53">
        <w:rPr>
          <w:rFonts w:ascii="Times New Roman" w:hAnsi="Times New Roman" w:cs="Times New Roman"/>
          <w:color w:val="000000" w:themeColor="text1"/>
          <w:sz w:val="24"/>
          <w:szCs w:val="24"/>
        </w:rPr>
        <w:t xml:space="preserve">ction activities of HR division. </w:t>
      </w:r>
      <w:r w:rsidR="000C6A9F" w:rsidRPr="00C52B53">
        <w:rPr>
          <w:rFonts w:ascii="Times New Roman" w:hAnsi="Times New Roman" w:cs="Times New Roman"/>
          <w:color w:val="000000" w:themeColor="text1"/>
          <w:sz w:val="24"/>
          <w:szCs w:val="24"/>
        </w:rPr>
        <w:t xml:space="preserve">Sometimes, </w:t>
      </w:r>
      <w:r w:rsidRPr="00C52B53">
        <w:rPr>
          <w:rFonts w:ascii="Times New Roman" w:hAnsi="Times New Roman" w:cs="Times New Roman"/>
          <w:color w:val="000000" w:themeColor="text1"/>
          <w:sz w:val="24"/>
          <w:szCs w:val="24"/>
        </w:rPr>
        <w:t>I felt so stress during my work time as well as other existing employees.</w:t>
      </w:r>
      <w:r w:rsidR="000C6A9F" w:rsidRPr="00C52B53">
        <w:rPr>
          <w:rFonts w:ascii="Times New Roman" w:hAnsi="Times New Roman" w:cs="Times New Roman"/>
          <w:color w:val="000000" w:themeColor="text1"/>
          <w:sz w:val="24"/>
          <w:szCs w:val="24"/>
        </w:rPr>
        <w:t xml:space="preserve"> </w:t>
      </w:r>
    </w:p>
    <w:p w:rsidR="00C52B53" w:rsidRPr="00C52B53" w:rsidRDefault="00C52B53" w:rsidP="00C52B53">
      <w:pPr>
        <w:spacing w:line="360" w:lineRule="auto"/>
        <w:contextualSpacing/>
        <w:jc w:val="both"/>
        <w:rPr>
          <w:rFonts w:ascii="Times New Roman" w:hAnsi="Times New Roman" w:cs="Times New Roman"/>
          <w:color w:val="000000" w:themeColor="text1"/>
          <w:sz w:val="24"/>
          <w:szCs w:val="24"/>
        </w:rPr>
      </w:pPr>
    </w:p>
    <w:p w:rsidR="000C6A9F" w:rsidRDefault="00C52B53" w:rsidP="000C6A9F">
      <w:pPr>
        <w:pStyle w:val="ListParagraph"/>
        <w:widowControl/>
        <w:numPr>
          <w:ilvl w:val="0"/>
          <w:numId w:val="11"/>
        </w:numPr>
        <w:autoSpaceDE/>
        <w:autoSpaceDN/>
        <w:spacing w:after="200" w:line="360" w:lineRule="auto"/>
        <w:contextualSpacing/>
        <w:jc w:val="both"/>
        <w:rPr>
          <w:rFonts w:ascii="Times New Roman" w:hAnsi="Times New Roman" w:cs="Times New Roman"/>
          <w:color w:val="000000" w:themeColor="text1"/>
          <w:sz w:val="24"/>
          <w:szCs w:val="24"/>
        </w:rPr>
      </w:pPr>
      <w:r w:rsidRPr="00C52B53">
        <w:rPr>
          <w:rFonts w:ascii="Times New Roman" w:hAnsi="Times New Roman" w:cs="Times New Roman"/>
          <w:b/>
          <w:bCs/>
          <w:color w:val="000000" w:themeColor="text1"/>
          <w:sz w:val="24"/>
          <w:szCs w:val="24"/>
        </w:rPr>
        <w:t xml:space="preserve">Happening of </w:t>
      </w:r>
      <w:r w:rsidR="000C6A9F" w:rsidRPr="00C52B53">
        <w:rPr>
          <w:rFonts w:ascii="Times New Roman" w:hAnsi="Times New Roman" w:cs="Times New Roman"/>
          <w:b/>
          <w:bCs/>
          <w:color w:val="000000" w:themeColor="text1"/>
          <w:sz w:val="24"/>
          <w:szCs w:val="24"/>
        </w:rPr>
        <w:t>Recruitment and selection process</w:t>
      </w:r>
      <w:r w:rsidRPr="00C52B53">
        <w:rPr>
          <w:rFonts w:ascii="Times New Roman" w:hAnsi="Times New Roman" w:cs="Times New Roman"/>
          <w:b/>
          <w:bCs/>
          <w:color w:val="000000" w:themeColor="text1"/>
          <w:sz w:val="24"/>
          <w:szCs w:val="24"/>
        </w:rPr>
        <w:t xml:space="preserve">: </w:t>
      </w:r>
      <w:r w:rsidRPr="00C52B53">
        <w:rPr>
          <w:rFonts w:ascii="Times New Roman" w:hAnsi="Times New Roman" w:cs="Times New Roman"/>
          <w:color w:val="000000" w:themeColor="text1"/>
          <w:sz w:val="24"/>
          <w:szCs w:val="24"/>
        </w:rPr>
        <w:t>R</w:t>
      </w:r>
      <w:r w:rsidR="000C6A9F" w:rsidRPr="00C52B53">
        <w:rPr>
          <w:rFonts w:ascii="Times New Roman" w:hAnsi="Times New Roman" w:cs="Times New Roman"/>
          <w:color w:val="000000" w:themeColor="text1"/>
          <w:sz w:val="24"/>
          <w:szCs w:val="24"/>
        </w:rPr>
        <w:t xml:space="preserve">ecruitment and selection </w:t>
      </w:r>
      <w:r w:rsidRPr="00C52B53">
        <w:rPr>
          <w:rFonts w:ascii="Times New Roman" w:hAnsi="Times New Roman" w:cs="Times New Roman"/>
          <w:color w:val="000000" w:themeColor="text1"/>
          <w:sz w:val="24"/>
          <w:szCs w:val="24"/>
        </w:rPr>
        <w:t>process has been done in</w:t>
      </w:r>
      <w:r w:rsidR="000C6A9F" w:rsidRPr="00C52B53">
        <w:rPr>
          <w:rFonts w:ascii="Times New Roman" w:hAnsi="Times New Roman" w:cs="Times New Roman"/>
          <w:color w:val="000000" w:themeColor="text1"/>
          <w:sz w:val="24"/>
          <w:szCs w:val="24"/>
        </w:rPr>
        <w:t xml:space="preserve"> a continuous process. </w:t>
      </w:r>
      <w:r>
        <w:rPr>
          <w:rFonts w:ascii="Times New Roman" w:hAnsi="Times New Roman" w:cs="Times New Roman"/>
          <w:color w:val="000000" w:themeColor="text1"/>
          <w:sz w:val="24"/>
          <w:szCs w:val="24"/>
        </w:rPr>
        <w:t>Every week, HR division does their recruiting and selecting in a specific manner.</w:t>
      </w:r>
    </w:p>
    <w:p w:rsidR="00C52B53" w:rsidRPr="00C52B53" w:rsidRDefault="00C52B53" w:rsidP="00C52B53">
      <w:pPr>
        <w:pStyle w:val="ListParagraph"/>
        <w:rPr>
          <w:rFonts w:ascii="Times New Roman" w:hAnsi="Times New Roman" w:cs="Times New Roman"/>
          <w:color w:val="000000" w:themeColor="text1"/>
          <w:sz w:val="24"/>
          <w:szCs w:val="24"/>
        </w:rPr>
      </w:pPr>
    </w:p>
    <w:p w:rsidR="00C52B53" w:rsidRPr="00C52B53" w:rsidRDefault="00C52B53" w:rsidP="00C52B53">
      <w:pPr>
        <w:spacing w:line="360" w:lineRule="auto"/>
        <w:contextualSpacing/>
        <w:jc w:val="both"/>
        <w:rPr>
          <w:rFonts w:ascii="Times New Roman" w:hAnsi="Times New Roman" w:cs="Times New Roman"/>
          <w:color w:val="000000" w:themeColor="text1"/>
          <w:sz w:val="24"/>
          <w:szCs w:val="24"/>
        </w:rPr>
      </w:pPr>
    </w:p>
    <w:p w:rsidR="00D70917" w:rsidRDefault="00C52B53" w:rsidP="00D70917">
      <w:pPr>
        <w:pStyle w:val="ListParagraph"/>
        <w:widowControl/>
        <w:numPr>
          <w:ilvl w:val="0"/>
          <w:numId w:val="11"/>
        </w:numPr>
        <w:autoSpaceDE/>
        <w:autoSpaceDN/>
        <w:spacing w:after="200" w:line="360" w:lineRule="auto"/>
        <w:contextualSpacing/>
        <w:jc w:val="both"/>
        <w:rPr>
          <w:rFonts w:ascii="Times New Roman" w:hAnsi="Times New Roman" w:cs="Times New Roman"/>
          <w:color w:val="000000" w:themeColor="text1"/>
          <w:sz w:val="24"/>
          <w:szCs w:val="24"/>
        </w:rPr>
      </w:pPr>
      <w:r w:rsidRPr="00C52B53">
        <w:rPr>
          <w:rFonts w:ascii="Times New Roman" w:hAnsi="Times New Roman" w:cs="Times New Roman"/>
          <w:b/>
          <w:bCs/>
          <w:color w:val="000000" w:themeColor="text1"/>
          <w:sz w:val="24"/>
          <w:szCs w:val="24"/>
        </w:rPr>
        <w:t xml:space="preserve">Paper </w:t>
      </w:r>
      <w:r w:rsidR="000C6A9F" w:rsidRPr="00C52B53">
        <w:rPr>
          <w:rFonts w:ascii="Times New Roman" w:hAnsi="Times New Roman" w:cs="Times New Roman"/>
          <w:b/>
          <w:bCs/>
          <w:color w:val="000000" w:themeColor="text1"/>
          <w:sz w:val="24"/>
          <w:szCs w:val="24"/>
        </w:rPr>
        <w:t>work:</w:t>
      </w:r>
      <w:r w:rsidR="000C6A9F" w:rsidRPr="00C52B53">
        <w:rPr>
          <w:rFonts w:ascii="Times New Roman" w:hAnsi="Times New Roman" w:cs="Times New Roman"/>
          <w:color w:val="000000" w:themeColor="text1"/>
          <w:sz w:val="24"/>
          <w:szCs w:val="24"/>
        </w:rPr>
        <w:t xml:space="preserve"> </w:t>
      </w:r>
      <w:r w:rsidRPr="00C52B53">
        <w:rPr>
          <w:rFonts w:ascii="Times New Roman" w:hAnsi="Times New Roman" w:cs="Times New Roman"/>
          <w:color w:val="000000" w:themeColor="text1"/>
          <w:sz w:val="24"/>
          <w:szCs w:val="24"/>
        </w:rPr>
        <w:t xml:space="preserve">There is lots of paper work done at HR department of AISL. </w:t>
      </w:r>
      <w:r w:rsidR="000C6A9F" w:rsidRPr="00C52B53">
        <w:rPr>
          <w:rFonts w:ascii="Times New Roman" w:hAnsi="Times New Roman" w:cs="Times New Roman"/>
          <w:color w:val="000000" w:themeColor="text1"/>
          <w:sz w:val="24"/>
          <w:szCs w:val="24"/>
        </w:rPr>
        <w:t xml:space="preserve">From requisition </w:t>
      </w:r>
      <w:r w:rsidRPr="00C52B53">
        <w:rPr>
          <w:rFonts w:ascii="Times New Roman" w:hAnsi="Times New Roman" w:cs="Times New Roman"/>
          <w:color w:val="000000" w:themeColor="text1"/>
          <w:sz w:val="24"/>
          <w:szCs w:val="24"/>
        </w:rPr>
        <w:t xml:space="preserve">to make the </w:t>
      </w:r>
      <w:r w:rsidR="000C6A9F" w:rsidRPr="00C52B53">
        <w:rPr>
          <w:rFonts w:ascii="Times New Roman" w:hAnsi="Times New Roman" w:cs="Times New Roman"/>
          <w:color w:val="000000" w:themeColor="text1"/>
          <w:sz w:val="24"/>
          <w:szCs w:val="24"/>
        </w:rPr>
        <w:t xml:space="preserve">final result, </w:t>
      </w:r>
      <w:r w:rsidRPr="00C52B53">
        <w:rPr>
          <w:rFonts w:ascii="Times New Roman" w:hAnsi="Times New Roman" w:cs="Times New Roman"/>
          <w:color w:val="000000" w:themeColor="text1"/>
          <w:sz w:val="24"/>
          <w:szCs w:val="24"/>
        </w:rPr>
        <w:t xml:space="preserve">paper is used continuously. </w:t>
      </w:r>
    </w:p>
    <w:p w:rsidR="00C52B53" w:rsidRPr="00C52B53" w:rsidRDefault="00C52B53" w:rsidP="00C52B53">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p>
    <w:p w:rsidR="00D70917" w:rsidRPr="003B39F6" w:rsidRDefault="00D70917" w:rsidP="00D70917">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p>
    <w:p w:rsidR="00393E94" w:rsidRDefault="00C52B53" w:rsidP="000C6A9F">
      <w:pPr>
        <w:pStyle w:val="ListParagraph"/>
        <w:widowControl/>
        <w:numPr>
          <w:ilvl w:val="0"/>
          <w:numId w:val="11"/>
        </w:numPr>
        <w:autoSpaceDE/>
        <w:autoSpaceDN/>
        <w:spacing w:after="20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I</w:t>
      </w:r>
      <w:r w:rsidR="000C6A9F" w:rsidRPr="007D655D">
        <w:rPr>
          <w:rFonts w:ascii="Times New Roman" w:hAnsi="Times New Roman" w:cs="Times New Roman"/>
          <w:b/>
          <w:bCs/>
          <w:color w:val="000000" w:themeColor="text1"/>
          <w:sz w:val="24"/>
          <w:szCs w:val="24"/>
        </w:rPr>
        <w:t>nternal sources</w:t>
      </w:r>
      <w:r>
        <w:rPr>
          <w:rFonts w:ascii="Times New Roman" w:hAnsi="Times New Roman" w:cs="Times New Roman"/>
          <w:b/>
          <w:bCs/>
          <w:color w:val="000000" w:themeColor="text1"/>
          <w:sz w:val="24"/>
          <w:szCs w:val="24"/>
        </w:rPr>
        <w:t xml:space="preserve"> uses</w:t>
      </w:r>
      <w:r w:rsidR="000C6A9F" w:rsidRPr="007D655D">
        <w:rPr>
          <w:rFonts w:ascii="Times New Roman" w:hAnsi="Times New Roman" w:cs="Times New Roman"/>
          <w:b/>
          <w:bCs/>
          <w:color w:val="000000" w:themeColor="text1"/>
          <w:sz w:val="24"/>
          <w:szCs w:val="24"/>
        </w:rPr>
        <w:t xml:space="preserve"> of recruitment: </w:t>
      </w:r>
      <w:r w:rsidRPr="00C52B53">
        <w:rPr>
          <w:rFonts w:ascii="Times New Roman" w:hAnsi="Times New Roman" w:cs="Times New Roman"/>
          <w:bCs/>
          <w:color w:val="000000" w:themeColor="text1"/>
          <w:sz w:val="24"/>
          <w:szCs w:val="24"/>
        </w:rPr>
        <w:t>AISL</w:t>
      </w:r>
      <w:r>
        <w:rPr>
          <w:rFonts w:ascii="Times New Roman" w:hAnsi="Times New Roman" w:cs="Times New Roman"/>
          <w:bCs/>
          <w:color w:val="000000" w:themeColor="text1"/>
          <w:sz w:val="24"/>
          <w:szCs w:val="24"/>
        </w:rPr>
        <w:t xml:space="preserve"> give very importance to internal sources. When there is any recruitment notice, HR department post</w:t>
      </w:r>
      <w:r w:rsidR="00393E94">
        <w:rPr>
          <w:rFonts w:ascii="Times New Roman" w:hAnsi="Times New Roman" w:cs="Times New Roman"/>
          <w:bCs/>
          <w:color w:val="000000" w:themeColor="text1"/>
          <w:sz w:val="24"/>
          <w:szCs w:val="24"/>
        </w:rPr>
        <w:t xml:space="preserve"> advertisement on the internet. Every people are able to apply there. Some referral resumes are also come through different sources. But they do not post their resumes on any official websites.</w:t>
      </w:r>
    </w:p>
    <w:p w:rsidR="000C6A9F" w:rsidRDefault="000C6A9F" w:rsidP="00393E94">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r w:rsidRPr="007D655D">
        <w:rPr>
          <w:rFonts w:ascii="Times New Roman" w:hAnsi="Times New Roman" w:cs="Times New Roman"/>
          <w:color w:val="000000" w:themeColor="text1"/>
          <w:sz w:val="24"/>
          <w:szCs w:val="24"/>
        </w:rPr>
        <w:t>.</w:t>
      </w:r>
    </w:p>
    <w:p w:rsidR="00C52B53" w:rsidRPr="00C85F1D" w:rsidRDefault="00C52B53" w:rsidP="00C52B53">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p>
    <w:p w:rsidR="00393E94" w:rsidRDefault="00393E94" w:rsidP="000C6A9F">
      <w:pPr>
        <w:pStyle w:val="ListParagraph"/>
        <w:widowControl/>
        <w:numPr>
          <w:ilvl w:val="0"/>
          <w:numId w:val="11"/>
        </w:numPr>
        <w:autoSpaceDE/>
        <w:autoSpaceDN/>
        <w:spacing w:after="200" w:line="360" w:lineRule="auto"/>
        <w:contextualSpacing/>
        <w:jc w:val="both"/>
        <w:rPr>
          <w:rFonts w:ascii="Times New Roman" w:hAnsi="Times New Roman" w:cs="Times New Roman"/>
          <w:color w:val="000000" w:themeColor="text1"/>
          <w:sz w:val="24"/>
          <w:szCs w:val="24"/>
        </w:rPr>
      </w:pPr>
      <w:r w:rsidRPr="00393E94">
        <w:rPr>
          <w:rFonts w:ascii="Times New Roman" w:hAnsi="Times New Roman" w:cs="Times New Roman"/>
          <w:b/>
          <w:bCs/>
          <w:color w:val="000000" w:themeColor="text1"/>
          <w:sz w:val="24"/>
          <w:szCs w:val="24"/>
        </w:rPr>
        <w:t xml:space="preserve"> E</w:t>
      </w:r>
      <w:r w:rsidR="000C6A9F" w:rsidRPr="00393E94">
        <w:rPr>
          <w:rFonts w:ascii="Times New Roman" w:hAnsi="Times New Roman" w:cs="Times New Roman"/>
          <w:b/>
          <w:bCs/>
          <w:color w:val="000000" w:themeColor="text1"/>
          <w:sz w:val="24"/>
          <w:szCs w:val="24"/>
        </w:rPr>
        <w:t>nvironment for an</w:t>
      </w:r>
      <w:r w:rsidRPr="00393E94">
        <w:rPr>
          <w:rFonts w:ascii="Times New Roman" w:hAnsi="Times New Roman" w:cs="Times New Roman"/>
          <w:b/>
          <w:bCs/>
          <w:color w:val="000000" w:themeColor="text1"/>
          <w:sz w:val="24"/>
          <w:szCs w:val="24"/>
        </w:rPr>
        <w:t>y</w:t>
      </w:r>
      <w:r w:rsidR="000C6A9F" w:rsidRPr="00393E94">
        <w:rPr>
          <w:rFonts w:ascii="Times New Roman" w:hAnsi="Times New Roman" w:cs="Times New Roman"/>
          <w:b/>
          <w:bCs/>
          <w:color w:val="000000" w:themeColor="text1"/>
          <w:sz w:val="24"/>
          <w:szCs w:val="24"/>
        </w:rPr>
        <w:t xml:space="preserve"> internee: </w:t>
      </w:r>
      <w:r w:rsidRPr="00393E94">
        <w:rPr>
          <w:rFonts w:ascii="Times New Roman" w:hAnsi="Times New Roman" w:cs="Times New Roman"/>
          <w:bCs/>
          <w:color w:val="000000" w:themeColor="text1"/>
          <w:sz w:val="24"/>
          <w:szCs w:val="24"/>
        </w:rPr>
        <w:t>AISL has no training arrangements for interns.</w:t>
      </w:r>
      <w:r w:rsidRPr="00393E94">
        <w:rPr>
          <w:rFonts w:ascii="Times New Roman" w:hAnsi="Times New Roman" w:cs="Times New Roman"/>
          <w:color w:val="000000" w:themeColor="text1"/>
          <w:sz w:val="24"/>
          <w:szCs w:val="24"/>
        </w:rPr>
        <w:t xml:space="preserve"> They just teach interns by providing daily tasks and keep them doing it continuously. </w:t>
      </w:r>
      <w:r>
        <w:rPr>
          <w:rFonts w:ascii="Times New Roman" w:hAnsi="Times New Roman" w:cs="Times New Roman"/>
          <w:color w:val="000000" w:themeColor="text1"/>
          <w:sz w:val="24"/>
          <w:szCs w:val="24"/>
        </w:rPr>
        <w:t>As a result, interns make mistakes sometimes.</w:t>
      </w:r>
    </w:p>
    <w:p w:rsidR="00393E94" w:rsidRDefault="00393E94" w:rsidP="00393E94">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p>
    <w:p w:rsidR="000C6A9F" w:rsidRDefault="000C6A9F" w:rsidP="000C6A9F">
      <w:pPr>
        <w:pStyle w:val="ListParagraph"/>
        <w:widowControl/>
        <w:numPr>
          <w:ilvl w:val="0"/>
          <w:numId w:val="11"/>
        </w:numPr>
        <w:autoSpaceDE/>
        <w:autoSpaceDN/>
        <w:spacing w:after="200" w:line="360" w:lineRule="auto"/>
        <w:contextualSpacing/>
        <w:jc w:val="both"/>
        <w:rPr>
          <w:rFonts w:ascii="Times New Roman" w:hAnsi="Times New Roman" w:cs="Times New Roman"/>
          <w:color w:val="000000" w:themeColor="text1"/>
          <w:sz w:val="24"/>
          <w:szCs w:val="24"/>
        </w:rPr>
      </w:pPr>
      <w:r w:rsidRPr="00393E94">
        <w:rPr>
          <w:rFonts w:ascii="Times New Roman" w:hAnsi="Times New Roman" w:cs="Times New Roman"/>
          <w:b/>
          <w:bCs/>
          <w:color w:val="000000" w:themeColor="text1"/>
          <w:sz w:val="24"/>
          <w:szCs w:val="24"/>
        </w:rPr>
        <w:t xml:space="preserve">Recruitment process learning: </w:t>
      </w:r>
      <w:r w:rsidR="00393E94">
        <w:rPr>
          <w:rFonts w:ascii="Times New Roman" w:hAnsi="Times New Roman" w:cs="Times New Roman"/>
          <w:color w:val="000000" w:themeColor="text1"/>
          <w:sz w:val="24"/>
          <w:szCs w:val="24"/>
        </w:rPr>
        <w:t>AISL’s recruitment process is standard</w:t>
      </w:r>
      <w:r w:rsidRPr="00393E94">
        <w:rPr>
          <w:rFonts w:ascii="Times New Roman" w:hAnsi="Times New Roman" w:cs="Times New Roman"/>
          <w:color w:val="000000" w:themeColor="text1"/>
          <w:sz w:val="24"/>
          <w:szCs w:val="24"/>
        </w:rPr>
        <w:t xml:space="preserve"> process</w:t>
      </w:r>
      <w:r w:rsidR="00393E94">
        <w:rPr>
          <w:rFonts w:ascii="Times New Roman" w:hAnsi="Times New Roman" w:cs="Times New Roman"/>
          <w:color w:val="000000" w:themeColor="text1"/>
          <w:sz w:val="24"/>
          <w:szCs w:val="24"/>
        </w:rPr>
        <w:t xml:space="preserve"> according to me</w:t>
      </w:r>
      <w:r w:rsidRPr="00393E94">
        <w:rPr>
          <w:rFonts w:ascii="Times New Roman" w:hAnsi="Times New Roman" w:cs="Times New Roman"/>
          <w:color w:val="000000" w:themeColor="text1"/>
          <w:sz w:val="24"/>
          <w:szCs w:val="24"/>
        </w:rPr>
        <w:t xml:space="preserve">. </w:t>
      </w:r>
      <w:r w:rsidR="00393E94">
        <w:rPr>
          <w:rFonts w:ascii="Times New Roman" w:hAnsi="Times New Roman" w:cs="Times New Roman"/>
          <w:color w:val="000000" w:themeColor="text1"/>
          <w:sz w:val="24"/>
          <w:szCs w:val="24"/>
        </w:rPr>
        <w:t>They follow exact rules and regulations according to the book.</w:t>
      </w:r>
      <w:r w:rsidR="002F27DD">
        <w:rPr>
          <w:rFonts w:ascii="Times New Roman" w:hAnsi="Times New Roman" w:cs="Times New Roman"/>
          <w:color w:val="000000" w:themeColor="text1"/>
          <w:sz w:val="24"/>
          <w:szCs w:val="24"/>
        </w:rPr>
        <w:t xml:space="preserve"> </w:t>
      </w:r>
      <w:r w:rsidRPr="00393E94">
        <w:rPr>
          <w:rFonts w:ascii="Times New Roman" w:hAnsi="Times New Roman" w:cs="Times New Roman"/>
          <w:color w:val="000000" w:themeColor="text1"/>
          <w:sz w:val="24"/>
          <w:szCs w:val="24"/>
        </w:rPr>
        <w:t xml:space="preserve">It is </w:t>
      </w:r>
      <w:r w:rsidRPr="00393E94">
        <w:rPr>
          <w:rFonts w:ascii="Times New Roman" w:hAnsi="Times New Roman" w:cs="Times New Roman"/>
          <w:color w:val="000000" w:themeColor="text1"/>
          <w:sz w:val="24"/>
          <w:szCs w:val="24"/>
        </w:rPr>
        <w:lastRenderedPageBreak/>
        <w:t>matched with what I have leaned in the book. More or less, they are same So, I did not find any mismatch between them.</w:t>
      </w:r>
    </w:p>
    <w:p w:rsidR="00E470D6" w:rsidRPr="00E470D6" w:rsidRDefault="00E470D6" w:rsidP="00E470D6">
      <w:pPr>
        <w:pStyle w:val="ListParagraph"/>
        <w:rPr>
          <w:rFonts w:ascii="Times New Roman" w:hAnsi="Times New Roman" w:cs="Times New Roman"/>
          <w:color w:val="000000" w:themeColor="text1"/>
          <w:sz w:val="24"/>
          <w:szCs w:val="24"/>
        </w:rPr>
      </w:pPr>
    </w:p>
    <w:p w:rsidR="00E470D6" w:rsidRPr="003F1E60" w:rsidRDefault="00E470D6" w:rsidP="00E470D6">
      <w:pPr>
        <w:spacing w:line="360" w:lineRule="auto"/>
        <w:jc w:val="both"/>
        <w:rPr>
          <w:rFonts w:ascii="Times New Roman" w:hAnsi="Times New Roman" w:cs="Times New Roman"/>
          <w:color w:val="000000" w:themeColor="text1"/>
          <w:sz w:val="24"/>
          <w:szCs w:val="24"/>
        </w:rPr>
      </w:pPr>
    </w:p>
    <w:p w:rsidR="00E470D6" w:rsidRDefault="00E470D6" w:rsidP="00E470D6">
      <w:pPr>
        <w:pStyle w:val="ListParagraph"/>
        <w:widowControl/>
        <w:numPr>
          <w:ilvl w:val="0"/>
          <w:numId w:val="11"/>
        </w:numPr>
        <w:autoSpaceDE/>
        <w:autoSpaceDN/>
        <w:spacing w:after="200" w:line="360" w:lineRule="auto"/>
        <w:contextualSpacing/>
        <w:jc w:val="both"/>
        <w:rPr>
          <w:rFonts w:ascii="Times New Roman" w:hAnsi="Times New Roman" w:cs="Times New Roman"/>
          <w:color w:val="000000" w:themeColor="text1"/>
          <w:sz w:val="24"/>
          <w:szCs w:val="24"/>
        </w:rPr>
      </w:pPr>
      <w:r w:rsidRPr="00C52B53">
        <w:rPr>
          <w:rFonts w:ascii="Times New Roman" w:hAnsi="Times New Roman" w:cs="Times New Roman"/>
          <w:b/>
          <w:bCs/>
          <w:color w:val="000000" w:themeColor="text1"/>
          <w:sz w:val="24"/>
          <w:szCs w:val="24"/>
        </w:rPr>
        <w:t xml:space="preserve">Workforce limitations: </w:t>
      </w:r>
      <w:r w:rsidRPr="00C52B53">
        <w:rPr>
          <w:rFonts w:ascii="Times New Roman" w:hAnsi="Times New Roman" w:cs="Times New Roman"/>
          <w:bCs/>
          <w:color w:val="000000" w:themeColor="text1"/>
          <w:sz w:val="24"/>
          <w:szCs w:val="24"/>
        </w:rPr>
        <w:t xml:space="preserve">There is limited workforce in </w:t>
      </w:r>
      <w:r w:rsidRPr="00C52B53">
        <w:rPr>
          <w:rFonts w:ascii="Times New Roman" w:hAnsi="Times New Roman" w:cs="Times New Roman"/>
          <w:color w:val="000000" w:themeColor="text1"/>
          <w:sz w:val="24"/>
          <w:szCs w:val="24"/>
        </w:rPr>
        <w:t xml:space="preserve">Recruitment and selection activities of HR division. Sometimes, I felt so stress during my work time as well as other existing employees. </w:t>
      </w:r>
    </w:p>
    <w:p w:rsidR="00E470D6" w:rsidRPr="00C52B53" w:rsidRDefault="00E470D6" w:rsidP="00E470D6">
      <w:pPr>
        <w:spacing w:line="360" w:lineRule="auto"/>
        <w:contextualSpacing/>
        <w:jc w:val="both"/>
        <w:rPr>
          <w:rFonts w:ascii="Times New Roman" w:hAnsi="Times New Roman" w:cs="Times New Roman"/>
          <w:color w:val="000000" w:themeColor="text1"/>
          <w:sz w:val="24"/>
          <w:szCs w:val="24"/>
        </w:rPr>
      </w:pPr>
    </w:p>
    <w:p w:rsidR="00E470D6" w:rsidRDefault="00E470D6" w:rsidP="00E470D6">
      <w:pPr>
        <w:pStyle w:val="ListParagraph"/>
        <w:widowControl/>
        <w:numPr>
          <w:ilvl w:val="0"/>
          <w:numId w:val="11"/>
        </w:numPr>
        <w:autoSpaceDE/>
        <w:autoSpaceDN/>
        <w:spacing w:after="200" w:line="360" w:lineRule="auto"/>
        <w:contextualSpacing/>
        <w:jc w:val="both"/>
        <w:rPr>
          <w:rFonts w:ascii="Times New Roman" w:hAnsi="Times New Roman" w:cs="Times New Roman"/>
          <w:color w:val="000000" w:themeColor="text1"/>
          <w:sz w:val="24"/>
          <w:szCs w:val="24"/>
        </w:rPr>
      </w:pPr>
      <w:r w:rsidRPr="00C52B53">
        <w:rPr>
          <w:rFonts w:ascii="Times New Roman" w:hAnsi="Times New Roman" w:cs="Times New Roman"/>
          <w:b/>
          <w:bCs/>
          <w:color w:val="000000" w:themeColor="text1"/>
          <w:sz w:val="24"/>
          <w:szCs w:val="24"/>
        </w:rPr>
        <w:t xml:space="preserve">Happening of Recruitment and selection process: </w:t>
      </w:r>
      <w:r w:rsidRPr="00C52B53">
        <w:rPr>
          <w:rFonts w:ascii="Times New Roman" w:hAnsi="Times New Roman" w:cs="Times New Roman"/>
          <w:color w:val="000000" w:themeColor="text1"/>
          <w:sz w:val="24"/>
          <w:szCs w:val="24"/>
        </w:rPr>
        <w:t xml:space="preserve">Recruitment and selection process has been done in a continuous process. </w:t>
      </w:r>
      <w:r>
        <w:rPr>
          <w:rFonts w:ascii="Times New Roman" w:hAnsi="Times New Roman" w:cs="Times New Roman"/>
          <w:color w:val="000000" w:themeColor="text1"/>
          <w:sz w:val="24"/>
          <w:szCs w:val="24"/>
        </w:rPr>
        <w:t>Every week, HR division does their recruiting and selecting in a specific manner.</w:t>
      </w:r>
    </w:p>
    <w:p w:rsidR="00E470D6" w:rsidRPr="00C52B53" w:rsidRDefault="00E470D6" w:rsidP="00E470D6">
      <w:pPr>
        <w:pStyle w:val="ListParagraph"/>
        <w:rPr>
          <w:rFonts w:ascii="Times New Roman" w:hAnsi="Times New Roman" w:cs="Times New Roman"/>
          <w:color w:val="000000" w:themeColor="text1"/>
          <w:sz w:val="24"/>
          <w:szCs w:val="24"/>
        </w:rPr>
      </w:pPr>
    </w:p>
    <w:p w:rsidR="00E470D6" w:rsidRPr="00C52B53" w:rsidRDefault="00E470D6" w:rsidP="00E470D6">
      <w:pPr>
        <w:spacing w:line="360" w:lineRule="auto"/>
        <w:contextualSpacing/>
        <w:jc w:val="both"/>
        <w:rPr>
          <w:rFonts w:ascii="Times New Roman" w:hAnsi="Times New Roman" w:cs="Times New Roman"/>
          <w:color w:val="000000" w:themeColor="text1"/>
          <w:sz w:val="24"/>
          <w:szCs w:val="24"/>
        </w:rPr>
      </w:pPr>
    </w:p>
    <w:p w:rsidR="00E470D6" w:rsidRDefault="00E470D6" w:rsidP="00E470D6">
      <w:pPr>
        <w:pStyle w:val="ListParagraph"/>
        <w:widowControl/>
        <w:numPr>
          <w:ilvl w:val="0"/>
          <w:numId w:val="11"/>
        </w:numPr>
        <w:autoSpaceDE/>
        <w:autoSpaceDN/>
        <w:spacing w:after="200" w:line="360" w:lineRule="auto"/>
        <w:contextualSpacing/>
        <w:jc w:val="both"/>
        <w:rPr>
          <w:rFonts w:ascii="Times New Roman" w:hAnsi="Times New Roman" w:cs="Times New Roman"/>
          <w:color w:val="000000" w:themeColor="text1"/>
          <w:sz w:val="24"/>
          <w:szCs w:val="24"/>
        </w:rPr>
      </w:pPr>
      <w:r w:rsidRPr="00C52B53">
        <w:rPr>
          <w:rFonts w:ascii="Times New Roman" w:hAnsi="Times New Roman" w:cs="Times New Roman"/>
          <w:b/>
          <w:bCs/>
          <w:color w:val="000000" w:themeColor="text1"/>
          <w:sz w:val="24"/>
          <w:szCs w:val="24"/>
        </w:rPr>
        <w:t>Paper work:</w:t>
      </w:r>
      <w:r w:rsidRPr="00C52B53">
        <w:rPr>
          <w:rFonts w:ascii="Times New Roman" w:hAnsi="Times New Roman" w:cs="Times New Roman"/>
          <w:color w:val="000000" w:themeColor="text1"/>
          <w:sz w:val="24"/>
          <w:szCs w:val="24"/>
        </w:rPr>
        <w:t xml:space="preserve"> There is lots of paper work done at HR department of AISL. From requisition to make the final result, paper is used continuously. </w:t>
      </w:r>
    </w:p>
    <w:p w:rsidR="00E470D6" w:rsidRDefault="00E470D6" w:rsidP="00E470D6">
      <w:pPr>
        <w:pStyle w:val="ListParagraph"/>
        <w:widowControl/>
        <w:autoSpaceDE/>
        <w:autoSpaceDN/>
        <w:spacing w:after="200" w:line="360" w:lineRule="auto"/>
        <w:ind w:left="720" w:firstLine="0"/>
        <w:contextualSpacing/>
        <w:jc w:val="both"/>
        <w:rPr>
          <w:rFonts w:ascii="Times New Roman" w:hAnsi="Times New Roman" w:cs="Times New Roman"/>
          <w:b/>
          <w:bCs/>
          <w:color w:val="000000" w:themeColor="text1"/>
          <w:sz w:val="24"/>
          <w:szCs w:val="24"/>
        </w:rPr>
      </w:pPr>
    </w:p>
    <w:p w:rsidR="00E470D6" w:rsidRDefault="00E470D6" w:rsidP="00E470D6">
      <w:pPr>
        <w:pStyle w:val="ListParagraph"/>
        <w:widowControl/>
        <w:numPr>
          <w:ilvl w:val="0"/>
          <w:numId w:val="11"/>
        </w:numPr>
        <w:autoSpaceDE/>
        <w:autoSpaceDN/>
        <w:spacing w:after="200" w:line="360" w:lineRule="auto"/>
        <w:contextualSpacing/>
        <w:jc w:val="both"/>
        <w:rPr>
          <w:rFonts w:ascii="Times New Roman" w:hAnsi="Times New Roman" w:cs="Times New Roman"/>
          <w:color w:val="000000" w:themeColor="text1"/>
          <w:sz w:val="24"/>
          <w:szCs w:val="24"/>
        </w:rPr>
      </w:pPr>
      <w:r w:rsidRPr="00C52B53">
        <w:rPr>
          <w:rFonts w:ascii="Times New Roman" w:hAnsi="Times New Roman" w:cs="Times New Roman"/>
          <w:b/>
          <w:bCs/>
          <w:color w:val="000000" w:themeColor="text1"/>
          <w:sz w:val="24"/>
          <w:szCs w:val="24"/>
        </w:rPr>
        <w:t xml:space="preserve">Workforce limitations: </w:t>
      </w:r>
      <w:r w:rsidRPr="00C52B53">
        <w:rPr>
          <w:rFonts w:ascii="Times New Roman" w:hAnsi="Times New Roman" w:cs="Times New Roman"/>
          <w:bCs/>
          <w:color w:val="000000" w:themeColor="text1"/>
          <w:sz w:val="24"/>
          <w:szCs w:val="24"/>
        </w:rPr>
        <w:t xml:space="preserve">There is limited workforce in </w:t>
      </w:r>
      <w:r w:rsidRPr="00C52B53">
        <w:rPr>
          <w:rFonts w:ascii="Times New Roman" w:hAnsi="Times New Roman" w:cs="Times New Roman"/>
          <w:color w:val="000000" w:themeColor="text1"/>
          <w:sz w:val="24"/>
          <w:szCs w:val="24"/>
        </w:rPr>
        <w:t xml:space="preserve">Recruitment and selection activities of HR division. Sometimes, I felt so stress during my work time as well as other existing employees. </w:t>
      </w:r>
    </w:p>
    <w:p w:rsidR="00E470D6" w:rsidRPr="00C52B53" w:rsidRDefault="00E470D6" w:rsidP="00E470D6">
      <w:pPr>
        <w:spacing w:line="360" w:lineRule="auto"/>
        <w:contextualSpacing/>
        <w:jc w:val="both"/>
        <w:rPr>
          <w:rFonts w:ascii="Times New Roman" w:hAnsi="Times New Roman" w:cs="Times New Roman"/>
          <w:color w:val="000000" w:themeColor="text1"/>
          <w:sz w:val="24"/>
          <w:szCs w:val="24"/>
        </w:rPr>
      </w:pPr>
    </w:p>
    <w:p w:rsidR="00E470D6" w:rsidRDefault="00E470D6" w:rsidP="00E470D6">
      <w:pPr>
        <w:pStyle w:val="ListParagraph"/>
        <w:widowControl/>
        <w:numPr>
          <w:ilvl w:val="0"/>
          <w:numId w:val="11"/>
        </w:numPr>
        <w:autoSpaceDE/>
        <w:autoSpaceDN/>
        <w:spacing w:after="200" w:line="360" w:lineRule="auto"/>
        <w:contextualSpacing/>
        <w:jc w:val="both"/>
        <w:rPr>
          <w:rFonts w:ascii="Times New Roman" w:hAnsi="Times New Roman" w:cs="Times New Roman"/>
          <w:color w:val="000000" w:themeColor="text1"/>
          <w:sz w:val="24"/>
          <w:szCs w:val="24"/>
        </w:rPr>
      </w:pPr>
      <w:r w:rsidRPr="00C52B53">
        <w:rPr>
          <w:rFonts w:ascii="Times New Roman" w:hAnsi="Times New Roman" w:cs="Times New Roman"/>
          <w:b/>
          <w:bCs/>
          <w:color w:val="000000" w:themeColor="text1"/>
          <w:sz w:val="24"/>
          <w:szCs w:val="24"/>
        </w:rPr>
        <w:t xml:space="preserve">Happening of Recruitment and selection process: </w:t>
      </w:r>
      <w:r w:rsidRPr="00C52B53">
        <w:rPr>
          <w:rFonts w:ascii="Times New Roman" w:hAnsi="Times New Roman" w:cs="Times New Roman"/>
          <w:color w:val="000000" w:themeColor="text1"/>
          <w:sz w:val="24"/>
          <w:szCs w:val="24"/>
        </w:rPr>
        <w:t xml:space="preserve">Recruitment and selection process has been done in a continuous process. </w:t>
      </w:r>
      <w:r>
        <w:rPr>
          <w:rFonts w:ascii="Times New Roman" w:hAnsi="Times New Roman" w:cs="Times New Roman"/>
          <w:color w:val="000000" w:themeColor="text1"/>
          <w:sz w:val="24"/>
          <w:szCs w:val="24"/>
        </w:rPr>
        <w:t>Every week, HR division does their recruiting and selecting in a specific manner.</w:t>
      </w:r>
    </w:p>
    <w:p w:rsidR="00E470D6" w:rsidRPr="00C52B53" w:rsidRDefault="00E470D6" w:rsidP="00E470D6">
      <w:pPr>
        <w:pStyle w:val="ListParagraph"/>
        <w:rPr>
          <w:rFonts w:ascii="Times New Roman" w:hAnsi="Times New Roman" w:cs="Times New Roman"/>
          <w:color w:val="000000" w:themeColor="text1"/>
          <w:sz w:val="24"/>
          <w:szCs w:val="24"/>
        </w:rPr>
      </w:pPr>
    </w:p>
    <w:p w:rsidR="00E470D6" w:rsidRPr="00C52B53" w:rsidRDefault="00E470D6" w:rsidP="00E470D6">
      <w:pPr>
        <w:spacing w:line="360" w:lineRule="auto"/>
        <w:contextualSpacing/>
        <w:jc w:val="both"/>
        <w:rPr>
          <w:rFonts w:ascii="Times New Roman" w:hAnsi="Times New Roman" w:cs="Times New Roman"/>
          <w:color w:val="000000" w:themeColor="text1"/>
          <w:sz w:val="24"/>
          <w:szCs w:val="24"/>
        </w:rPr>
      </w:pPr>
    </w:p>
    <w:p w:rsidR="00E470D6" w:rsidRPr="004056C4" w:rsidRDefault="00E470D6" w:rsidP="004056C4">
      <w:pPr>
        <w:pStyle w:val="ListParagraph"/>
        <w:widowControl/>
        <w:numPr>
          <w:ilvl w:val="0"/>
          <w:numId w:val="11"/>
        </w:numPr>
        <w:autoSpaceDE/>
        <w:autoSpaceDN/>
        <w:spacing w:after="200" w:line="360" w:lineRule="auto"/>
        <w:contextualSpacing/>
        <w:jc w:val="both"/>
        <w:rPr>
          <w:rFonts w:ascii="Times New Roman" w:hAnsi="Times New Roman" w:cs="Times New Roman"/>
          <w:color w:val="000000" w:themeColor="text1"/>
          <w:sz w:val="24"/>
          <w:szCs w:val="24"/>
        </w:rPr>
      </w:pPr>
      <w:r w:rsidRPr="00C52B53">
        <w:rPr>
          <w:rFonts w:ascii="Times New Roman" w:hAnsi="Times New Roman" w:cs="Times New Roman"/>
          <w:b/>
          <w:bCs/>
          <w:color w:val="000000" w:themeColor="text1"/>
          <w:sz w:val="24"/>
          <w:szCs w:val="24"/>
        </w:rPr>
        <w:t>Paper work:</w:t>
      </w:r>
      <w:r w:rsidRPr="00C52B53">
        <w:rPr>
          <w:rFonts w:ascii="Times New Roman" w:hAnsi="Times New Roman" w:cs="Times New Roman"/>
          <w:color w:val="000000" w:themeColor="text1"/>
          <w:sz w:val="24"/>
          <w:szCs w:val="24"/>
        </w:rPr>
        <w:t xml:space="preserve"> There is lots of paper work done at HR department of AISL. From requisition to make the final result, paper is used continuously. </w:t>
      </w:r>
    </w:p>
    <w:p w:rsidR="00E470D6" w:rsidRDefault="00E470D6" w:rsidP="00E470D6">
      <w:pPr>
        <w:pStyle w:val="ListParagraph"/>
        <w:widowControl/>
        <w:numPr>
          <w:ilvl w:val="0"/>
          <w:numId w:val="11"/>
        </w:numPr>
        <w:autoSpaceDE/>
        <w:autoSpaceDN/>
        <w:spacing w:after="20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I</w:t>
      </w:r>
      <w:r w:rsidRPr="007D655D">
        <w:rPr>
          <w:rFonts w:ascii="Times New Roman" w:hAnsi="Times New Roman" w:cs="Times New Roman"/>
          <w:b/>
          <w:bCs/>
          <w:color w:val="000000" w:themeColor="text1"/>
          <w:sz w:val="24"/>
          <w:szCs w:val="24"/>
        </w:rPr>
        <w:t>nternal sources</w:t>
      </w:r>
      <w:r>
        <w:rPr>
          <w:rFonts w:ascii="Times New Roman" w:hAnsi="Times New Roman" w:cs="Times New Roman"/>
          <w:b/>
          <w:bCs/>
          <w:color w:val="000000" w:themeColor="text1"/>
          <w:sz w:val="24"/>
          <w:szCs w:val="24"/>
        </w:rPr>
        <w:t xml:space="preserve"> uses</w:t>
      </w:r>
      <w:r w:rsidRPr="007D655D">
        <w:rPr>
          <w:rFonts w:ascii="Times New Roman" w:hAnsi="Times New Roman" w:cs="Times New Roman"/>
          <w:b/>
          <w:bCs/>
          <w:color w:val="000000" w:themeColor="text1"/>
          <w:sz w:val="24"/>
          <w:szCs w:val="24"/>
        </w:rPr>
        <w:t xml:space="preserve"> of recruitment: </w:t>
      </w:r>
      <w:r w:rsidRPr="00C52B53">
        <w:rPr>
          <w:rFonts w:ascii="Times New Roman" w:hAnsi="Times New Roman" w:cs="Times New Roman"/>
          <w:bCs/>
          <w:color w:val="000000" w:themeColor="text1"/>
          <w:sz w:val="24"/>
          <w:szCs w:val="24"/>
        </w:rPr>
        <w:t>AISL</w:t>
      </w:r>
      <w:r>
        <w:rPr>
          <w:rFonts w:ascii="Times New Roman" w:hAnsi="Times New Roman" w:cs="Times New Roman"/>
          <w:bCs/>
          <w:color w:val="000000" w:themeColor="text1"/>
          <w:sz w:val="24"/>
          <w:szCs w:val="24"/>
        </w:rPr>
        <w:t xml:space="preserve"> give very importance to internal sources. When there is any recruitment notice, HR department post advertisement on the </w:t>
      </w:r>
      <w:r>
        <w:rPr>
          <w:rFonts w:ascii="Times New Roman" w:hAnsi="Times New Roman" w:cs="Times New Roman"/>
          <w:bCs/>
          <w:color w:val="000000" w:themeColor="text1"/>
          <w:sz w:val="24"/>
          <w:szCs w:val="24"/>
        </w:rPr>
        <w:lastRenderedPageBreak/>
        <w:t>internet. Every people are able to apply there. Some referral resumes are also come through different sources. But they do not post their resumes on any official websites.</w:t>
      </w:r>
    </w:p>
    <w:p w:rsidR="00E470D6" w:rsidRDefault="00E470D6" w:rsidP="00E470D6">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r w:rsidRPr="007D655D">
        <w:rPr>
          <w:rFonts w:ascii="Times New Roman" w:hAnsi="Times New Roman" w:cs="Times New Roman"/>
          <w:color w:val="000000" w:themeColor="text1"/>
          <w:sz w:val="24"/>
          <w:szCs w:val="24"/>
        </w:rPr>
        <w:t>.</w:t>
      </w:r>
    </w:p>
    <w:p w:rsidR="00E470D6" w:rsidRPr="00C85F1D" w:rsidRDefault="00E470D6" w:rsidP="00E470D6">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p>
    <w:p w:rsidR="00E470D6" w:rsidRDefault="00E470D6" w:rsidP="00E470D6">
      <w:pPr>
        <w:pStyle w:val="ListParagraph"/>
        <w:widowControl/>
        <w:numPr>
          <w:ilvl w:val="0"/>
          <w:numId w:val="11"/>
        </w:numPr>
        <w:autoSpaceDE/>
        <w:autoSpaceDN/>
        <w:spacing w:after="200" w:line="360" w:lineRule="auto"/>
        <w:contextualSpacing/>
        <w:jc w:val="both"/>
        <w:rPr>
          <w:rFonts w:ascii="Times New Roman" w:hAnsi="Times New Roman" w:cs="Times New Roman"/>
          <w:color w:val="000000" w:themeColor="text1"/>
          <w:sz w:val="24"/>
          <w:szCs w:val="24"/>
        </w:rPr>
      </w:pPr>
      <w:r w:rsidRPr="00393E94">
        <w:rPr>
          <w:rFonts w:ascii="Times New Roman" w:hAnsi="Times New Roman" w:cs="Times New Roman"/>
          <w:b/>
          <w:bCs/>
          <w:color w:val="000000" w:themeColor="text1"/>
          <w:sz w:val="24"/>
          <w:szCs w:val="24"/>
        </w:rPr>
        <w:t xml:space="preserve"> Environment for any internee: </w:t>
      </w:r>
      <w:r w:rsidRPr="00393E94">
        <w:rPr>
          <w:rFonts w:ascii="Times New Roman" w:hAnsi="Times New Roman" w:cs="Times New Roman"/>
          <w:bCs/>
          <w:color w:val="000000" w:themeColor="text1"/>
          <w:sz w:val="24"/>
          <w:szCs w:val="24"/>
        </w:rPr>
        <w:t>AISL has no training arrangements for interns.</w:t>
      </w:r>
      <w:r w:rsidRPr="00393E94">
        <w:rPr>
          <w:rFonts w:ascii="Times New Roman" w:hAnsi="Times New Roman" w:cs="Times New Roman"/>
          <w:color w:val="000000" w:themeColor="text1"/>
          <w:sz w:val="24"/>
          <w:szCs w:val="24"/>
        </w:rPr>
        <w:t xml:space="preserve"> They just teach interns by providing daily tasks and keep them doing it continuously. </w:t>
      </w:r>
      <w:r>
        <w:rPr>
          <w:rFonts w:ascii="Times New Roman" w:hAnsi="Times New Roman" w:cs="Times New Roman"/>
          <w:color w:val="000000" w:themeColor="text1"/>
          <w:sz w:val="24"/>
          <w:szCs w:val="24"/>
        </w:rPr>
        <w:t>As a result, interns make mistakes sometimes.</w:t>
      </w:r>
    </w:p>
    <w:p w:rsidR="00E470D6" w:rsidRDefault="00E470D6" w:rsidP="00E470D6">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p>
    <w:p w:rsidR="00E470D6" w:rsidRDefault="00E470D6" w:rsidP="00E470D6">
      <w:pPr>
        <w:pStyle w:val="ListParagraph"/>
        <w:widowControl/>
        <w:numPr>
          <w:ilvl w:val="0"/>
          <w:numId w:val="11"/>
        </w:numPr>
        <w:autoSpaceDE/>
        <w:autoSpaceDN/>
        <w:spacing w:after="200" w:line="360" w:lineRule="auto"/>
        <w:contextualSpacing/>
        <w:jc w:val="both"/>
        <w:rPr>
          <w:rFonts w:ascii="Times New Roman" w:hAnsi="Times New Roman" w:cs="Times New Roman"/>
          <w:color w:val="000000" w:themeColor="text1"/>
          <w:sz w:val="24"/>
          <w:szCs w:val="24"/>
        </w:rPr>
      </w:pPr>
      <w:r w:rsidRPr="00393E94">
        <w:rPr>
          <w:rFonts w:ascii="Times New Roman" w:hAnsi="Times New Roman" w:cs="Times New Roman"/>
          <w:b/>
          <w:bCs/>
          <w:color w:val="000000" w:themeColor="text1"/>
          <w:sz w:val="24"/>
          <w:szCs w:val="24"/>
        </w:rPr>
        <w:t xml:space="preserve">Recruitment process learning: </w:t>
      </w:r>
      <w:r>
        <w:rPr>
          <w:rFonts w:ascii="Times New Roman" w:hAnsi="Times New Roman" w:cs="Times New Roman"/>
          <w:color w:val="000000" w:themeColor="text1"/>
          <w:sz w:val="24"/>
          <w:szCs w:val="24"/>
        </w:rPr>
        <w:t>AISL’s recruitment process is standard</w:t>
      </w:r>
      <w:r w:rsidRPr="00393E94">
        <w:rPr>
          <w:rFonts w:ascii="Times New Roman" w:hAnsi="Times New Roman" w:cs="Times New Roman"/>
          <w:color w:val="000000" w:themeColor="text1"/>
          <w:sz w:val="24"/>
          <w:szCs w:val="24"/>
        </w:rPr>
        <w:t xml:space="preserve"> process</w:t>
      </w:r>
      <w:r>
        <w:rPr>
          <w:rFonts w:ascii="Times New Roman" w:hAnsi="Times New Roman" w:cs="Times New Roman"/>
          <w:color w:val="000000" w:themeColor="text1"/>
          <w:sz w:val="24"/>
          <w:szCs w:val="24"/>
        </w:rPr>
        <w:t xml:space="preserve"> according to me</w:t>
      </w:r>
      <w:r w:rsidRPr="00393E9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They follow exact rules and regulations according to the book. </w:t>
      </w:r>
      <w:r w:rsidRPr="00393E94">
        <w:rPr>
          <w:rFonts w:ascii="Times New Roman" w:hAnsi="Times New Roman" w:cs="Times New Roman"/>
          <w:color w:val="000000" w:themeColor="text1"/>
          <w:sz w:val="24"/>
          <w:szCs w:val="24"/>
        </w:rPr>
        <w:t>It is matched with what I have leaned in the book. More or less, they are same So, I did not find any mismatch between them.</w:t>
      </w:r>
    </w:p>
    <w:p w:rsidR="008E3DC2" w:rsidRPr="008E3DC2" w:rsidRDefault="008E3DC2" w:rsidP="008E3DC2">
      <w:pPr>
        <w:pStyle w:val="ListParagraph"/>
        <w:rPr>
          <w:rFonts w:ascii="Times New Roman" w:hAnsi="Times New Roman" w:cs="Times New Roman"/>
          <w:color w:val="000000" w:themeColor="text1"/>
          <w:sz w:val="24"/>
          <w:szCs w:val="24"/>
        </w:rPr>
      </w:pPr>
    </w:p>
    <w:p w:rsidR="008E3DC2" w:rsidRDefault="008E3DC2" w:rsidP="008E3DC2">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p>
    <w:p w:rsidR="008E3DC2" w:rsidRDefault="008E3DC2" w:rsidP="008E3DC2">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p>
    <w:p w:rsidR="008E3DC2" w:rsidRDefault="008E3DC2" w:rsidP="008E3DC2">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extent cx="5105843" cy="3016604"/>
            <wp:effectExtent l="19050" t="0" r="0" b="0"/>
            <wp:docPr id="42" name="Picture 41" descr="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jpg"/>
                    <pic:cNvPicPr/>
                  </pic:nvPicPr>
                  <pic:blipFill>
                    <a:blip r:embed="rId53"/>
                    <a:stretch>
                      <a:fillRect/>
                    </a:stretch>
                  </pic:blipFill>
                  <pic:spPr>
                    <a:xfrm>
                      <a:off x="0" y="0"/>
                      <a:ext cx="5107394" cy="3017520"/>
                    </a:xfrm>
                    <a:prstGeom prst="rect">
                      <a:avLst/>
                    </a:prstGeom>
                  </pic:spPr>
                </pic:pic>
              </a:graphicData>
            </a:graphic>
          </wp:inline>
        </w:drawing>
      </w:r>
    </w:p>
    <w:p w:rsidR="00E470D6" w:rsidRDefault="00E470D6" w:rsidP="00E470D6">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p>
    <w:p w:rsidR="00393E94" w:rsidRDefault="00393E94" w:rsidP="00393E94">
      <w:pPr>
        <w:spacing w:line="360" w:lineRule="auto"/>
        <w:contextualSpacing/>
        <w:jc w:val="both"/>
        <w:rPr>
          <w:rFonts w:ascii="Times New Roman" w:hAnsi="Times New Roman" w:cs="Times New Roman"/>
          <w:color w:val="000000" w:themeColor="text1"/>
          <w:sz w:val="24"/>
          <w:szCs w:val="24"/>
        </w:rPr>
      </w:pPr>
    </w:p>
    <w:p w:rsidR="00393E94" w:rsidRDefault="00393E94" w:rsidP="00393E94">
      <w:pPr>
        <w:spacing w:line="360" w:lineRule="auto"/>
        <w:contextualSpacing/>
        <w:jc w:val="both"/>
        <w:rPr>
          <w:rFonts w:ascii="Times New Roman" w:hAnsi="Times New Roman" w:cs="Times New Roman"/>
          <w:color w:val="000000" w:themeColor="text1"/>
          <w:sz w:val="24"/>
          <w:szCs w:val="24"/>
        </w:rPr>
      </w:pPr>
    </w:p>
    <w:p w:rsidR="00393E94" w:rsidRDefault="00393E94" w:rsidP="00393E94">
      <w:pPr>
        <w:spacing w:line="360" w:lineRule="auto"/>
        <w:contextualSpacing/>
        <w:jc w:val="both"/>
        <w:rPr>
          <w:rFonts w:ascii="Times New Roman" w:hAnsi="Times New Roman" w:cs="Times New Roman"/>
          <w:color w:val="000000" w:themeColor="text1"/>
          <w:sz w:val="24"/>
          <w:szCs w:val="24"/>
        </w:rPr>
      </w:pPr>
    </w:p>
    <w:p w:rsidR="00393E94" w:rsidRPr="00393E94" w:rsidRDefault="00393E94" w:rsidP="00393E94">
      <w:pPr>
        <w:spacing w:line="360" w:lineRule="auto"/>
        <w:contextualSpacing/>
        <w:jc w:val="both"/>
        <w:rPr>
          <w:rFonts w:ascii="Times New Roman" w:hAnsi="Times New Roman" w:cs="Times New Roman"/>
          <w:color w:val="000000" w:themeColor="text1"/>
          <w:sz w:val="24"/>
          <w:szCs w:val="24"/>
        </w:rPr>
      </w:pPr>
    </w:p>
    <w:p w:rsidR="00D923BB" w:rsidRPr="00E470D6" w:rsidRDefault="00D923BB" w:rsidP="00E470D6">
      <w:pPr>
        <w:spacing w:line="360" w:lineRule="auto"/>
        <w:jc w:val="center"/>
        <w:rPr>
          <w:rFonts w:ascii="Times New Roman" w:hAnsi="Times New Roman" w:cs="Times New Roman"/>
          <w:b/>
          <w:color w:val="365F91" w:themeColor="accent1" w:themeShade="BF"/>
          <w:sz w:val="60"/>
          <w:szCs w:val="60"/>
          <w:highlight w:val="lightGray"/>
          <w:u w:val="single"/>
        </w:rPr>
      </w:pPr>
      <w:r w:rsidRPr="00E470D6">
        <w:rPr>
          <w:rFonts w:ascii="Times New Roman" w:hAnsi="Times New Roman" w:cs="Times New Roman"/>
          <w:b/>
          <w:color w:val="365F91" w:themeColor="accent1" w:themeShade="BF"/>
          <w:sz w:val="60"/>
          <w:szCs w:val="60"/>
          <w:highlight w:val="lightGray"/>
          <w:u w:val="single"/>
        </w:rPr>
        <w:lastRenderedPageBreak/>
        <w:t>Chapter 5:</w:t>
      </w:r>
    </w:p>
    <w:p w:rsidR="00D923BB" w:rsidRDefault="00D923BB" w:rsidP="00A66750">
      <w:pPr>
        <w:pStyle w:val="ListParagraph"/>
        <w:spacing w:line="360" w:lineRule="auto"/>
        <w:jc w:val="center"/>
        <w:rPr>
          <w:rFonts w:ascii="Times New Roman" w:hAnsi="Times New Roman" w:cs="Times New Roman"/>
          <w:b/>
          <w:color w:val="365F91" w:themeColor="accent1" w:themeShade="BF"/>
          <w:sz w:val="52"/>
          <w:szCs w:val="52"/>
          <w:highlight w:val="lightGray"/>
        </w:rPr>
      </w:pPr>
      <w:r w:rsidRPr="00C85F1D">
        <w:rPr>
          <w:rFonts w:ascii="Times New Roman" w:hAnsi="Times New Roman" w:cs="Times New Roman"/>
          <w:b/>
          <w:color w:val="365F91" w:themeColor="accent1" w:themeShade="BF"/>
          <w:sz w:val="52"/>
          <w:szCs w:val="52"/>
          <w:highlight w:val="lightGray"/>
        </w:rPr>
        <w:t xml:space="preserve">Findings </w:t>
      </w:r>
      <w:r w:rsidRPr="00A66750">
        <w:rPr>
          <w:rFonts w:ascii="Times New Roman" w:hAnsi="Times New Roman" w:cs="Times New Roman"/>
          <w:b/>
          <w:color w:val="365F91" w:themeColor="accent1" w:themeShade="BF"/>
          <w:sz w:val="52"/>
          <w:szCs w:val="52"/>
          <w:highlight w:val="lightGray"/>
        </w:rPr>
        <w:t>From Internship at Acorn Infrastructure Services Ltd.</w:t>
      </w:r>
    </w:p>
    <w:p w:rsidR="00A66750" w:rsidRPr="00A66750" w:rsidRDefault="00A66750" w:rsidP="00A66750">
      <w:pPr>
        <w:pStyle w:val="ListParagraph"/>
        <w:spacing w:line="360" w:lineRule="auto"/>
        <w:jc w:val="center"/>
        <w:rPr>
          <w:rFonts w:ascii="Times New Roman" w:hAnsi="Times New Roman" w:cs="Times New Roman"/>
          <w:b/>
          <w:color w:val="365F91" w:themeColor="accent1" w:themeShade="BF"/>
          <w:sz w:val="52"/>
          <w:szCs w:val="52"/>
          <w:highlight w:val="lightGray"/>
        </w:rPr>
      </w:pPr>
      <w:r>
        <w:rPr>
          <w:rFonts w:ascii="Times New Roman" w:hAnsi="Times New Roman" w:cs="Times New Roman"/>
          <w:b/>
          <w:noProof/>
          <w:color w:val="365F91" w:themeColor="accent1" w:themeShade="BF"/>
          <w:sz w:val="52"/>
          <w:szCs w:val="52"/>
        </w:rPr>
        <w:drawing>
          <wp:inline distT="0" distB="0" distL="0" distR="0">
            <wp:extent cx="3048000" cy="3171825"/>
            <wp:effectExtent l="19050" t="0" r="0" b="0"/>
            <wp:docPr id="27" name="Picture 26" descr="shutterstock_45288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utterstock_45288106.jpg"/>
                    <pic:cNvPicPr/>
                  </pic:nvPicPr>
                  <pic:blipFill>
                    <a:blip r:embed="rId54"/>
                    <a:stretch>
                      <a:fillRect/>
                    </a:stretch>
                  </pic:blipFill>
                  <pic:spPr>
                    <a:xfrm>
                      <a:off x="0" y="0"/>
                      <a:ext cx="3048000" cy="3171825"/>
                    </a:xfrm>
                    <a:prstGeom prst="rect">
                      <a:avLst/>
                    </a:prstGeom>
                  </pic:spPr>
                </pic:pic>
              </a:graphicData>
            </a:graphic>
          </wp:inline>
        </w:drawing>
      </w:r>
    </w:p>
    <w:p w:rsidR="003B39F6" w:rsidRDefault="003B39F6" w:rsidP="00D923BB">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p>
    <w:p w:rsidR="003B39F6" w:rsidRPr="004056C4" w:rsidRDefault="003B39F6" w:rsidP="004056C4">
      <w:pPr>
        <w:jc w:val="center"/>
        <w:rPr>
          <w:rFonts w:ascii="Times New Roman" w:eastAsia="Cambria" w:hAnsi="Times New Roman" w:cs="Times New Roman"/>
          <w:color w:val="000000" w:themeColor="text1"/>
          <w:sz w:val="24"/>
          <w:szCs w:val="24"/>
        </w:rPr>
      </w:pPr>
      <w:r>
        <w:rPr>
          <w:rFonts w:ascii="Times New Roman" w:hAnsi="Times New Roman" w:cs="Times New Roman"/>
          <w:color w:val="000000" w:themeColor="text1"/>
          <w:sz w:val="24"/>
          <w:szCs w:val="24"/>
        </w:rPr>
        <w:br w:type="page"/>
      </w:r>
      <w:r w:rsidRPr="004056C4">
        <w:rPr>
          <w:rFonts w:ascii="Times New Roman" w:hAnsi="Times New Roman" w:cs="Times New Roman"/>
          <w:b/>
          <w:bCs/>
          <w:color w:val="365F91" w:themeColor="accent1" w:themeShade="BF"/>
          <w:sz w:val="36"/>
          <w:szCs w:val="36"/>
          <w:u w:val="single"/>
        </w:rPr>
        <w:lastRenderedPageBreak/>
        <w:t xml:space="preserve">Major Findings </w:t>
      </w:r>
      <w:r w:rsidR="00C85F1D" w:rsidRPr="004056C4">
        <w:rPr>
          <w:rFonts w:ascii="Times New Roman" w:hAnsi="Times New Roman" w:cs="Times New Roman"/>
          <w:b/>
          <w:bCs/>
          <w:color w:val="365F91" w:themeColor="accent1" w:themeShade="BF"/>
          <w:sz w:val="36"/>
          <w:szCs w:val="36"/>
          <w:u w:val="single"/>
        </w:rPr>
        <w:t>through</w:t>
      </w:r>
      <w:r w:rsidRPr="004056C4">
        <w:rPr>
          <w:rFonts w:ascii="Times New Roman" w:hAnsi="Times New Roman" w:cs="Times New Roman"/>
          <w:b/>
          <w:bCs/>
          <w:color w:val="365F91" w:themeColor="accent1" w:themeShade="BF"/>
          <w:sz w:val="36"/>
          <w:szCs w:val="36"/>
          <w:u w:val="single"/>
        </w:rPr>
        <w:t xml:space="preserve"> Internship at AISL</w:t>
      </w:r>
    </w:p>
    <w:p w:rsidR="003B39F6" w:rsidRPr="0053448D" w:rsidRDefault="003B39F6" w:rsidP="003B39F6">
      <w:pPr>
        <w:pStyle w:val="ListParagraph"/>
        <w:spacing w:line="360" w:lineRule="auto"/>
        <w:ind w:left="0"/>
        <w:jc w:val="both"/>
        <w:rPr>
          <w:rFonts w:ascii="Times New Roman" w:hAnsi="Times New Roman" w:cs="Times New Roman"/>
          <w:b/>
          <w:bCs/>
          <w:color w:val="000000" w:themeColor="text1"/>
          <w:sz w:val="28"/>
          <w:szCs w:val="24"/>
          <w:u w:val="single"/>
        </w:rPr>
      </w:pPr>
    </w:p>
    <w:p w:rsidR="003B39F6" w:rsidRPr="003B39F6" w:rsidRDefault="00D70917" w:rsidP="003B39F6">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3B39F6" w:rsidRPr="003B39F6">
        <w:rPr>
          <w:rFonts w:ascii="Times New Roman" w:hAnsi="Times New Roman" w:cs="Times New Roman"/>
          <w:color w:val="000000" w:themeColor="text1"/>
          <w:sz w:val="24"/>
          <w:szCs w:val="24"/>
        </w:rPr>
        <w:t xml:space="preserve">In my internship at AISL, </w:t>
      </w:r>
      <w:r w:rsidR="008F3902">
        <w:rPr>
          <w:rFonts w:ascii="Times New Roman" w:hAnsi="Times New Roman" w:cs="Times New Roman"/>
          <w:color w:val="000000" w:themeColor="text1"/>
          <w:sz w:val="24"/>
          <w:szCs w:val="24"/>
        </w:rPr>
        <w:t xml:space="preserve">Different issues were observed by me. </w:t>
      </w:r>
      <w:r w:rsidR="003B39F6" w:rsidRPr="003B39F6">
        <w:rPr>
          <w:rFonts w:ascii="Times New Roman" w:hAnsi="Times New Roman" w:cs="Times New Roman"/>
          <w:color w:val="000000" w:themeColor="text1"/>
          <w:sz w:val="24"/>
          <w:szCs w:val="24"/>
        </w:rPr>
        <w:t>These are:</w:t>
      </w:r>
    </w:p>
    <w:p w:rsidR="003B39F6" w:rsidRPr="008115E4" w:rsidRDefault="003B39F6" w:rsidP="003B39F6">
      <w:pPr>
        <w:pStyle w:val="ListParagraph"/>
        <w:spacing w:line="360" w:lineRule="auto"/>
        <w:ind w:left="0"/>
        <w:jc w:val="both"/>
        <w:rPr>
          <w:rFonts w:ascii="Times New Roman" w:hAnsi="Times New Roman" w:cs="Times New Roman"/>
          <w:color w:val="000000" w:themeColor="text1"/>
          <w:sz w:val="24"/>
          <w:szCs w:val="24"/>
        </w:rPr>
      </w:pPr>
    </w:p>
    <w:p w:rsidR="003B39F6" w:rsidRDefault="003B39F6" w:rsidP="003B39F6">
      <w:pPr>
        <w:pStyle w:val="ListParagraph"/>
        <w:widowControl/>
        <w:numPr>
          <w:ilvl w:val="0"/>
          <w:numId w:val="13"/>
        </w:numPr>
        <w:autoSpaceDE/>
        <w:autoSpaceDN/>
        <w:spacing w:after="200" w:line="360" w:lineRule="auto"/>
        <w:contextualSpacing/>
        <w:jc w:val="both"/>
        <w:rPr>
          <w:rFonts w:ascii="Times New Roman" w:hAnsi="Times New Roman" w:cs="Times New Roman"/>
          <w:color w:val="000000" w:themeColor="text1"/>
          <w:sz w:val="24"/>
          <w:szCs w:val="24"/>
        </w:rPr>
      </w:pPr>
      <w:r w:rsidRPr="008115E4">
        <w:rPr>
          <w:rFonts w:ascii="Times New Roman" w:hAnsi="Times New Roman" w:cs="Times New Roman"/>
          <w:color w:val="000000" w:themeColor="text1"/>
          <w:sz w:val="24"/>
          <w:szCs w:val="24"/>
        </w:rPr>
        <w:t xml:space="preserve">Managing Director </w:t>
      </w:r>
      <w:r w:rsidR="008F3902">
        <w:rPr>
          <w:rFonts w:ascii="Times New Roman" w:hAnsi="Times New Roman" w:cs="Times New Roman"/>
          <w:color w:val="000000" w:themeColor="text1"/>
          <w:sz w:val="24"/>
          <w:szCs w:val="24"/>
        </w:rPr>
        <w:t xml:space="preserve">has </w:t>
      </w:r>
      <w:r w:rsidRPr="008115E4">
        <w:rPr>
          <w:rFonts w:ascii="Times New Roman" w:hAnsi="Times New Roman" w:cs="Times New Roman"/>
          <w:color w:val="000000" w:themeColor="text1"/>
          <w:sz w:val="24"/>
          <w:szCs w:val="24"/>
        </w:rPr>
        <w:t xml:space="preserve">the </w:t>
      </w:r>
      <w:r w:rsidR="008F3902">
        <w:rPr>
          <w:rFonts w:ascii="Times New Roman" w:hAnsi="Times New Roman" w:cs="Times New Roman"/>
          <w:color w:val="000000" w:themeColor="text1"/>
          <w:sz w:val="24"/>
          <w:szCs w:val="24"/>
        </w:rPr>
        <w:t xml:space="preserve">complete rights and </w:t>
      </w:r>
      <w:r w:rsidRPr="008115E4">
        <w:rPr>
          <w:rFonts w:ascii="Times New Roman" w:hAnsi="Times New Roman" w:cs="Times New Roman"/>
          <w:color w:val="000000" w:themeColor="text1"/>
          <w:sz w:val="24"/>
          <w:szCs w:val="24"/>
        </w:rPr>
        <w:t>authority</w:t>
      </w:r>
      <w:r w:rsidR="008F3902">
        <w:rPr>
          <w:rFonts w:ascii="Times New Roman" w:hAnsi="Times New Roman" w:cs="Times New Roman"/>
          <w:color w:val="000000" w:themeColor="text1"/>
          <w:sz w:val="24"/>
          <w:szCs w:val="24"/>
        </w:rPr>
        <w:t xml:space="preserve"> to approve the final decisions.</w:t>
      </w:r>
      <w:r>
        <w:rPr>
          <w:rFonts w:ascii="Times New Roman" w:hAnsi="Times New Roman" w:cs="Times New Roman"/>
          <w:color w:val="000000" w:themeColor="text1"/>
          <w:sz w:val="24"/>
          <w:szCs w:val="24"/>
        </w:rPr>
        <w:t xml:space="preserve"> </w:t>
      </w:r>
      <w:r w:rsidR="008F3902">
        <w:rPr>
          <w:rFonts w:ascii="Times New Roman" w:hAnsi="Times New Roman" w:cs="Times New Roman"/>
          <w:color w:val="000000" w:themeColor="text1"/>
          <w:sz w:val="24"/>
          <w:szCs w:val="24"/>
        </w:rPr>
        <w:t xml:space="preserve">Then </w:t>
      </w:r>
      <w:r w:rsidRPr="008115E4">
        <w:rPr>
          <w:rFonts w:ascii="Times New Roman" w:hAnsi="Times New Roman" w:cs="Times New Roman"/>
          <w:color w:val="000000" w:themeColor="text1"/>
          <w:sz w:val="24"/>
          <w:szCs w:val="24"/>
        </w:rPr>
        <w:t>after receiving approval from the Managing Director, HR Division starts all t</w:t>
      </w:r>
      <w:r>
        <w:rPr>
          <w:rFonts w:ascii="Times New Roman" w:hAnsi="Times New Roman" w:cs="Times New Roman"/>
          <w:color w:val="000000" w:themeColor="text1"/>
          <w:sz w:val="24"/>
          <w:szCs w:val="24"/>
        </w:rPr>
        <w:t xml:space="preserve">heir </w:t>
      </w:r>
      <w:r w:rsidR="008F3902">
        <w:rPr>
          <w:rFonts w:ascii="Times New Roman" w:hAnsi="Times New Roman" w:cs="Times New Roman"/>
          <w:color w:val="000000" w:themeColor="text1"/>
          <w:sz w:val="24"/>
          <w:szCs w:val="24"/>
        </w:rPr>
        <w:t xml:space="preserve">duties as they are advised. </w:t>
      </w:r>
    </w:p>
    <w:p w:rsidR="003B39F6" w:rsidRPr="008115E4" w:rsidRDefault="003B39F6" w:rsidP="003B39F6">
      <w:pPr>
        <w:pStyle w:val="ListParagraph"/>
        <w:spacing w:line="360" w:lineRule="auto"/>
        <w:jc w:val="both"/>
        <w:rPr>
          <w:rFonts w:ascii="Times New Roman" w:hAnsi="Times New Roman" w:cs="Times New Roman"/>
          <w:color w:val="000000" w:themeColor="text1"/>
          <w:sz w:val="24"/>
          <w:szCs w:val="24"/>
        </w:rPr>
      </w:pPr>
    </w:p>
    <w:p w:rsidR="003B39F6" w:rsidRPr="009B2B6F" w:rsidRDefault="009B2B6F" w:rsidP="009B2B6F">
      <w:pPr>
        <w:pStyle w:val="ListParagraph"/>
        <w:tabs>
          <w:tab w:val="left" w:pos="3927"/>
        </w:tabs>
        <w:ind w:left="36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p>
    <w:p w:rsidR="003B39F6" w:rsidRDefault="003B39F6" w:rsidP="003B39F6">
      <w:pPr>
        <w:pStyle w:val="ListParagraph"/>
        <w:widowControl/>
        <w:numPr>
          <w:ilvl w:val="0"/>
          <w:numId w:val="13"/>
        </w:numPr>
        <w:autoSpaceDE/>
        <w:autoSpaceDN/>
        <w:spacing w:after="20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AISL </w:t>
      </w:r>
      <w:r w:rsidR="008F3902">
        <w:rPr>
          <w:rFonts w:ascii="Times New Roman" w:hAnsi="Times New Roman" w:cs="Times New Roman"/>
          <w:color w:val="000000" w:themeColor="text1"/>
          <w:sz w:val="24"/>
          <w:szCs w:val="24"/>
        </w:rPr>
        <w:t xml:space="preserve">doesn’t have any </w:t>
      </w:r>
      <w:r w:rsidRPr="008115E4">
        <w:rPr>
          <w:rFonts w:ascii="Times New Roman" w:hAnsi="Times New Roman" w:cs="Times New Roman"/>
          <w:color w:val="000000" w:themeColor="text1"/>
          <w:sz w:val="24"/>
          <w:szCs w:val="24"/>
        </w:rPr>
        <w:t xml:space="preserve">online requisition process. For example, manager of </w:t>
      </w:r>
      <w:r w:rsidR="008F3902">
        <w:rPr>
          <w:rFonts w:ascii="Times New Roman" w:hAnsi="Times New Roman" w:cs="Times New Roman"/>
          <w:color w:val="000000" w:themeColor="text1"/>
          <w:sz w:val="24"/>
          <w:szCs w:val="24"/>
        </w:rPr>
        <w:t>sales in Gulshan,</w:t>
      </w:r>
      <w:r w:rsidRPr="008115E4">
        <w:rPr>
          <w:rFonts w:ascii="Times New Roman" w:hAnsi="Times New Roman" w:cs="Times New Roman"/>
          <w:color w:val="000000" w:themeColor="text1"/>
          <w:sz w:val="24"/>
          <w:szCs w:val="24"/>
        </w:rPr>
        <w:t xml:space="preserve"> raises a requisition form. He must send this requisition form through their internal mail service. If the</w:t>
      </w:r>
      <w:r>
        <w:rPr>
          <w:rFonts w:ascii="Times New Roman" w:hAnsi="Times New Roman" w:cs="Times New Roman"/>
          <w:color w:val="000000" w:themeColor="text1"/>
          <w:sz w:val="24"/>
          <w:szCs w:val="24"/>
        </w:rPr>
        <w:t>re is any strike or hartal, that day is hard to conduct any recruitment activities</w:t>
      </w:r>
      <w:r w:rsidRPr="008115E4">
        <w:rPr>
          <w:rFonts w:ascii="Times New Roman" w:hAnsi="Times New Roman" w:cs="Times New Roman"/>
          <w:color w:val="000000" w:themeColor="text1"/>
          <w:sz w:val="24"/>
          <w:szCs w:val="24"/>
        </w:rPr>
        <w:t>. As a resu</w:t>
      </w:r>
      <w:r>
        <w:rPr>
          <w:rFonts w:ascii="Times New Roman" w:hAnsi="Times New Roman" w:cs="Times New Roman"/>
          <w:color w:val="000000" w:themeColor="text1"/>
          <w:sz w:val="24"/>
          <w:szCs w:val="24"/>
        </w:rPr>
        <w:t>lt, recruitment process goes to delay.</w:t>
      </w:r>
    </w:p>
    <w:p w:rsidR="003B39F6" w:rsidRPr="008115E4" w:rsidRDefault="003B39F6" w:rsidP="009B2B6F">
      <w:pPr>
        <w:pStyle w:val="ListParagraph"/>
        <w:spacing w:line="360" w:lineRule="auto"/>
        <w:ind w:left="1094" w:hanging="360"/>
        <w:jc w:val="both"/>
        <w:rPr>
          <w:rFonts w:ascii="Times New Roman" w:hAnsi="Times New Roman" w:cs="Times New Roman"/>
          <w:color w:val="000000" w:themeColor="text1"/>
          <w:sz w:val="24"/>
          <w:szCs w:val="24"/>
        </w:rPr>
      </w:pPr>
    </w:p>
    <w:p w:rsidR="00B82C5A" w:rsidRDefault="003B39F6" w:rsidP="00B82C5A">
      <w:pPr>
        <w:pStyle w:val="ListParagraph"/>
        <w:widowControl/>
        <w:numPr>
          <w:ilvl w:val="0"/>
          <w:numId w:val="13"/>
        </w:numPr>
        <w:autoSpaceDE/>
        <w:autoSpaceDN/>
        <w:spacing w:after="200" w:line="360" w:lineRule="auto"/>
        <w:contextualSpacing/>
        <w:jc w:val="both"/>
        <w:rPr>
          <w:rFonts w:ascii="Times New Roman" w:hAnsi="Times New Roman" w:cs="Times New Roman"/>
          <w:color w:val="000000" w:themeColor="text1"/>
          <w:sz w:val="24"/>
          <w:szCs w:val="24"/>
        </w:rPr>
      </w:pPr>
      <w:r w:rsidRPr="008F3902">
        <w:rPr>
          <w:rFonts w:ascii="Times New Roman" w:hAnsi="Times New Roman" w:cs="Times New Roman"/>
          <w:color w:val="000000" w:themeColor="text1"/>
          <w:sz w:val="24"/>
          <w:szCs w:val="24"/>
        </w:rPr>
        <w:t>HR division of AISL has poor way of maintaining</w:t>
      </w:r>
      <w:r w:rsidR="008F3902" w:rsidRPr="008F3902">
        <w:rPr>
          <w:rFonts w:ascii="Times New Roman" w:hAnsi="Times New Roman" w:cs="Times New Roman"/>
          <w:color w:val="000000" w:themeColor="text1"/>
          <w:sz w:val="24"/>
          <w:szCs w:val="24"/>
        </w:rPr>
        <w:t xml:space="preserve"> resumes correctly</w:t>
      </w:r>
      <w:r w:rsidRPr="008F3902">
        <w:rPr>
          <w:rFonts w:ascii="Times New Roman" w:hAnsi="Times New Roman" w:cs="Times New Roman"/>
          <w:color w:val="000000" w:themeColor="text1"/>
          <w:sz w:val="24"/>
          <w:szCs w:val="24"/>
        </w:rPr>
        <w:t xml:space="preserve">. </w:t>
      </w:r>
      <w:r w:rsidR="008F3902" w:rsidRPr="008F3902">
        <w:rPr>
          <w:rFonts w:ascii="Times New Roman" w:hAnsi="Times New Roman" w:cs="Times New Roman"/>
          <w:color w:val="000000" w:themeColor="text1"/>
          <w:sz w:val="24"/>
          <w:szCs w:val="24"/>
        </w:rPr>
        <w:t xml:space="preserve">They often lose their resumes for their poor way maintain. </w:t>
      </w:r>
      <w:r w:rsidR="008F3902">
        <w:rPr>
          <w:rFonts w:ascii="Times New Roman" w:hAnsi="Times New Roman" w:cs="Times New Roman"/>
          <w:color w:val="000000" w:themeColor="text1"/>
          <w:sz w:val="24"/>
          <w:szCs w:val="24"/>
        </w:rPr>
        <w:t>Sometimes they just ignore the resumes for this.</w:t>
      </w:r>
    </w:p>
    <w:p w:rsidR="00B82C5A" w:rsidRPr="00B82C5A" w:rsidRDefault="00B82C5A" w:rsidP="00B82C5A">
      <w:pPr>
        <w:pStyle w:val="ListParagraph"/>
        <w:widowControl/>
        <w:autoSpaceDE/>
        <w:autoSpaceDN/>
        <w:spacing w:after="200" w:line="360" w:lineRule="auto"/>
        <w:ind w:left="0" w:firstLine="0"/>
        <w:contextualSpacing/>
        <w:jc w:val="both"/>
        <w:rPr>
          <w:rFonts w:ascii="Times New Roman" w:hAnsi="Times New Roman" w:cs="Times New Roman"/>
          <w:color w:val="000000" w:themeColor="text1"/>
          <w:sz w:val="24"/>
          <w:szCs w:val="24"/>
        </w:rPr>
      </w:pPr>
    </w:p>
    <w:p w:rsidR="00B82C5A" w:rsidRPr="00B82C5A" w:rsidRDefault="00B82C5A" w:rsidP="00B82C5A">
      <w:pPr>
        <w:pStyle w:val="ListParagraph"/>
        <w:rPr>
          <w:rFonts w:ascii="Times New Roman" w:hAnsi="Times New Roman" w:cs="Times New Roman"/>
          <w:color w:val="000000" w:themeColor="text1"/>
          <w:sz w:val="24"/>
          <w:szCs w:val="24"/>
        </w:rPr>
      </w:pPr>
    </w:p>
    <w:p w:rsidR="00B82C5A" w:rsidRDefault="008F3902" w:rsidP="00B82C5A">
      <w:pPr>
        <w:pStyle w:val="ListParagraph"/>
        <w:widowControl/>
        <w:numPr>
          <w:ilvl w:val="0"/>
          <w:numId w:val="13"/>
        </w:numPr>
        <w:autoSpaceDE/>
        <w:autoSpaceDN/>
        <w:spacing w:after="200" w:line="360" w:lineRule="auto"/>
        <w:contextualSpacing/>
        <w:jc w:val="both"/>
        <w:rPr>
          <w:rFonts w:ascii="Times New Roman" w:hAnsi="Times New Roman" w:cs="Times New Roman"/>
          <w:color w:val="000000" w:themeColor="text1"/>
          <w:sz w:val="24"/>
          <w:szCs w:val="24"/>
        </w:rPr>
      </w:pPr>
      <w:r w:rsidRPr="00B82C5A">
        <w:rPr>
          <w:rFonts w:ascii="Times New Roman" w:hAnsi="Times New Roman" w:cs="Times New Roman"/>
          <w:color w:val="000000" w:themeColor="text1"/>
          <w:sz w:val="24"/>
          <w:szCs w:val="24"/>
        </w:rPr>
        <w:t xml:space="preserve">There is only one senior executive in their </w:t>
      </w:r>
      <w:r w:rsidR="00B82C5A" w:rsidRPr="00B82C5A">
        <w:rPr>
          <w:rFonts w:ascii="Times New Roman" w:hAnsi="Times New Roman" w:cs="Times New Roman"/>
          <w:color w:val="000000" w:themeColor="text1"/>
          <w:sz w:val="24"/>
          <w:szCs w:val="24"/>
        </w:rPr>
        <w:t xml:space="preserve">HR department. That one </w:t>
      </w:r>
      <w:r w:rsidR="003B39F6" w:rsidRPr="00B82C5A">
        <w:rPr>
          <w:rFonts w:ascii="Times New Roman" w:hAnsi="Times New Roman" w:cs="Times New Roman"/>
          <w:color w:val="000000" w:themeColor="text1"/>
          <w:sz w:val="24"/>
          <w:szCs w:val="24"/>
        </w:rPr>
        <w:t>employee</w:t>
      </w:r>
      <w:r w:rsidR="00B82C5A" w:rsidRPr="00B82C5A">
        <w:rPr>
          <w:rFonts w:ascii="Times New Roman" w:hAnsi="Times New Roman" w:cs="Times New Roman"/>
          <w:color w:val="000000" w:themeColor="text1"/>
          <w:sz w:val="24"/>
          <w:szCs w:val="24"/>
        </w:rPr>
        <w:t xml:space="preserve"> does the whole recruiting and selecting process alone.</w:t>
      </w:r>
      <w:r w:rsidR="003B39F6" w:rsidRPr="00B82C5A">
        <w:rPr>
          <w:rFonts w:ascii="Times New Roman" w:hAnsi="Times New Roman" w:cs="Times New Roman"/>
          <w:color w:val="000000" w:themeColor="text1"/>
          <w:sz w:val="24"/>
          <w:szCs w:val="24"/>
        </w:rPr>
        <w:t xml:space="preserve"> </w:t>
      </w:r>
      <w:r w:rsidR="00B82C5A" w:rsidRPr="00B82C5A">
        <w:rPr>
          <w:rFonts w:ascii="Times New Roman" w:hAnsi="Times New Roman" w:cs="Times New Roman"/>
          <w:color w:val="000000" w:themeColor="text1"/>
          <w:sz w:val="24"/>
          <w:szCs w:val="24"/>
        </w:rPr>
        <w:t xml:space="preserve">So sometimes that one employee has to face huge pressure for the lack of employee. </w:t>
      </w:r>
    </w:p>
    <w:p w:rsidR="00B82C5A" w:rsidRDefault="00B82C5A" w:rsidP="00B82C5A">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p>
    <w:p w:rsidR="00B82C5A" w:rsidRPr="00B82C5A" w:rsidRDefault="00B82C5A" w:rsidP="00B82C5A">
      <w:pPr>
        <w:pStyle w:val="ListParagraph"/>
        <w:widowControl/>
        <w:numPr>
          <w:ilvl w:val="0"/>
          <w:numId w:val="13"/>
        </w:numPr>
        <w:autoSpaceDE/>
        <w:autoSpaceDN/>
        <w:spacing w:after="200" w:line="360" w:lineRule="auto"/>
        <w:contextualSpacing/>
        <w:jc w:val="both"/>
        <w:rPr>
          <w:rFonts w:ascii="Times New Roman" w:hAnsi="Times New Roman" w:cs="Times New Roman"/>
          <w:color w:val="000000" w:themeColor="text1"/>
          <w:sz w:val="24"/>
          <w:szCs w:val="24"/>
        </w:rPr>
      </w:pPr>
      <w:r w:rsidRPr="00B82C5A">
        <w:rPr>
          <w:rFonts w:ascii="Times New Roman" w:hAnsi="Times New Roman" w:cs="Times New Roman"/>
          <w:color w:val="000000" w:themeColor="text1"/>
          <w:sz w:val="24"/>
          <w:szCs w:val="24"/>
        </w:rPr>
        <w:t>AISL doesn’t publish their advertisement on their own website rather on the other source of job site.</w:t>
      </w:r>
    </w:p>
    <w:p w:rsidR="009B2B6F" w:rsidRPr="009B2B6F" w:rsidRDefault="00B82C5A" w:rsidP="00B82C5A">
      <w:pPr>
        <w:pStyle w:val="ListParagraph"/>
        <w:widowControl/>
        <w:autoSpaceDE/>
        <w:autoSpaceDN/>
        <w:spacing w:after="200" w:line="360" w:lineRule="auto"/>
        <w:ind w:left="0" w:firstLine="0"/>
        <w:contextualSpacing/>
        <w:jc w:val="both"/>
        <w:rPr>
          <w:rFonts w:ascii="Times New Roman" w:hAnsi="Times New Roman" w:cs="Times New Roman"/>
          <w:color w:val="000000" w:themeColor="text1"/>
          <w:sz w:val="24"/>
          <w:szCs w:val="24"/>
        </w:rPr>
      </w:pPr>
      <w:r w:rsidRPr="00B82C5A">
        <w:rPr>
          <w:rFonts w:ascii="Times New Roman" w:hAnsi="Times New Roman" w:cs="Times New Roman"/>
          <w:color w:val="000000" w:themeColor="text1"/>
          <w:sz w:val="24"/>
          <w:szCs w:val="24"/>
        </w:rPr>
        <w:t xml:space="preserve"> </w:t>
      </w:r>
    </w:p>
    <w:p w:rsidR="00B82C5A" w:rsidRDefault="00B82C5A" w:rsidP="00D70917">
      <w:pPr>
        <w:pStyle w:val="ListParagraph"/>
        <w:widowControl/>
        <w:numPr>
          <w:ilvl w:val="0"/>
          <w:numId w:val="13"/>
        </w:numPr>
        <w:autoSpaceDE/>
        <w:autoSpaceDN/>
        <w:spacing w:after="200" w:line="360" w:lineRule="auto"/>
        <w:contextualSpacing/>
        <w:jc w:val="both"/>
        <w:rPr>
          <w:rFonts w:ascii="Times New Roman" w:hAnsi="Times New Roman" w:cs="Times New Roman"/>
          <w:color w:val="000000" w:themeColor="text1"/>
          <w:sz w:val="24"/>
          <w:szCs w:val="24"/>
        </w:rPr>
      </w:pPr>
      <w:r w:rsidRPr="00B82C5A">
        <w:rPr>
          <w:rFonts w:ascii="Times New Roman" w:hAnsi="Times New Roman" w:cs="Times New Roman"/>
          <w:color w:val="000000" w:themeColor="text1"/>
          <w:sz w:val="24"/>
          <w:szCs w:val="24"/>
        </w:rPr>
        <w:t xml:space="preserve">AISL doesn’t take any written exam for any employee. They just take interview for several times. </w:t>
      </w:r>
    </w:p>
    <w:p w:rsidR="00B82C5A" w:rsidRPr="00B82C5A" w:rsidRDefault="00B82C5A" w:rsidP="00B82C5A">
      <w:pPr>
        <w:pStyle w:val="ListParagraph"/>
        <w:rPr>
          <w:rFonts w:ascii="Times New Roman" w:hAnsi="Times New Roman" w:cs="Times New Roman"/>
          <w:color w:val="000000" w:themeColor="text1"/>
          <w:sz w:val="24"/>
          <w:szCs w:val="24"/>
        </w:rPr>
      </w:pPr>
    </w:p>
    <w:p w:rsidR="003B39F6" w:rsidRDefault="003B39F6" w:rsidP="00D70917">
      <w:pPr>
        <w:pStyle w:val="ListParagraph"/>
        <w:widowControl/>
        <w:numPr>
          <w:ilvl w:val="0"/>
          <w:numId w:val="13"/>
        </w:numPr>
        <w:autoSpaceDE/>
        <w:autoSpaceDN/>
        <w:spacing w:after="200" w:line="360" w:lineRule="auto"/>
        <w:contextualSpacing/>
        <w:jc w:val="both"/>
        <w:rPr>
          <w:rFonts w:ascii="Times New Roman" w:hAnsi="Times New Roman" w:cs="Times New Roman"/>
          <w:color w:val="000000" w:themeColor="text1"/>
          <w:sz w:val="24"/>
          <w:szCs w:val="24"/>
        </w:rPr>
      </w:pPr>
      <w:r w:rsidRPr="00D70917">
        <w:rPr>
          <w:rFonts w:ascii="Times New Roman" w:hAnsi="Times New Roman" w:cs="Times New Roman"/>
          <w:color w:val="000000" w:themeColor="text1"/>
          <w:sz w:val="24"/>
          <w:szCs w:val="24"/>
        </w:rPr>
        <w:t xml:space="preserve">The company </w:t>
      </w:r>
      <w:r w:rsidR="00E61C30">
        <w:rPr>
          <w:rFonts w:ascii="Times New Roman" w:hAnsi="Times New Roman" w:cs="Times New Roman"/>
          <w:color w:val="000000" w:themeColor="text1"/>
          <w:sz w:val="24"/>
          <w:szCs w:val="24"/>
        </w:rPr>
        <w:t xml:space="preserve">has a good way of maintaining good working </w:t>
      </w:r>
      <w:r w:rsidRPr="00D70917">
        <w:rPr>
          <w:rFonts w:ascii="Times New Roman" w:hAnsi="Times New Roman" w:cs="Times New Roman"/>
          <w:color w:val="000000" w:themeColor="text1"/>
          <w:sz w:val="24"/>
          <w:szCs w:val="24"/>
        </w:rPr>
        <w:t>environment, health &amp; safety procedure.</w:t>
      </w:r>
    </w:p>
    <w:p w:rsidR="00E470D6" w:rsidRPr="00E470D6" w:rsidRDefault="00E470D6" w:rsidP="00E470D6">
      <w:pPr>
        <w:pStyle w:val="ListParagraph"/>
        <w:rPr>
          <w:rFonts w:ascii="Times New Roman" w:hAnsi="Times New Roman" w:cs="Times New Roman"/>
          <w:color w:val="000000" w:themeColor="text1"/>
          <w:sz w:val="24"/>
          <w:szCs w:val="24"/>
        </w:rPr>
      </w:pPr>
    </w:p>
    <w:p w:rsidR="00E470D6" w:rsidRDefault="00E470D6" w:rsidP="00E470D6">
      <w:pPr>
        <w:pStyle w:val="ListParagraph"/>
        <w:widowControl/>
        <w:numPr>
          <w:ilvl w:val="0"/>
          <w:numId w:val="13"/>
        </w:numPr>
        <w:autoSpaceDE/>
        <w:autoSpaceDN/>
        <w:spacing w:after="200" w:line="360" w:lineRule="auto"/>
        <w:contextualSpacing/>
        <w:jc w:val="both"/>
        <w:rPr>
          <w:rFonts w:ascii="Times New Roman" w:hAnsi="Times New Roman" w:cs="Times New Roman"/>
          <w:color w:val="000000" w:themeColor="text1"/>
          <w:sz w:val="24"/>
          <w:szCs w:val="24"/>
        </w:rPr>
      </w:pPr>
      <w:r w:rsidRPr="008115E4">
        <w:rPr>
          <w:rFonts w:ascii="Times New Roman" w:hAnsi="Times New Roman" w:cs="Times New Roman"/>
          <w:color w:val="000000" w:themeColor="text1"/>
          <w:sz w:val="24"/>
          <w:szCs w:val="24"/>
        </w:rPr>
        <w:t xml:space="preserve">Managing Director </w:t>
      </w:r>
      <w:r>
        <w:rPr>
          <w:rFonts w:ascii="Times New Roman" w:hAnsi="Times New Roman" w:cs="Times New Roman"/>
          <w:color w:val="000000" w:themeColor="text1"/>
          <w:sz w:val="24"/>
          <w:szCs w:val="24"/>
        </w:rPr>
        <w:t xml:space="preserve">has </w:t>
      </w:r>
      <w:r w:rsidRPr="008115E4">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 xml:space="preserve">complete rights and </w:t>
      </w:r>
      <w:r w:rsidRPr="008115E4">
        <w:rPr>
          <w:rFonts w:ascii="Times New Roman" w:hAnsi="Times New Roman" w:cs="Times New Roman"/>
          <w:color w:val="000000" w:themeColor="text1"/>
          <w:sz w:val="24"/>
          <w:szCs w:val="24"/>
        </w:rPr>
        <w:t>authority</w:t>
      </w:r>
      <w:r>
        <w:rPr>
          <w:rFonts w:ascii="Times New Roman" w:hAnsi="Times New Roman" w:cs="Times New Roman"/>
          <w:color w:val="000000" w:themeColor="text1"/>
          <w:sz w:val="24"/>
          <w:szCs w:val="24"/>
        </w:rPr>
        <w:t xml:space="preserve"> to approve the final decisions. Then </w:t>
      </w:r>
      <w:r w:rsidRPr="008115E4">
        <w:rPr>
          <w:rFonts w:ascii="Times New Roman" w:hAnsi="Times New Roman" w:cs="Times New Roman"/>
          <w:color w:val="000000" w:themeColor="text1"/>
          <w:sz w:val="24"/>
          <w:szCs w:val="24"/>
        </w:rPr>
        <w:t>after receiving approval from the Managing Director, HR Division starts all t</w:t>
      </w:r>
      <w:r>
        <w:rPr>
          <w:rFonts w:ascii="Times New Roman" w:hAnsi="Times New Roman" w:cs="Times New Roman"/>
          <w:color w:val="000000" w:themeColor="text1"/>
          <w:sz w:val="24"/>
          <w:szCs w:val="24"/>
        </w:rPr>
        <w:t xml:space="preserve">heir duties as they are advised. </w:t>
      </w:r>
    </w:p>
    <w:p w:rsidR="00E470D6" w:rsidRPr="008115E4" w:rsidRDefault="00E470D6" w:rsidP="00E470D6">
      <w:pPr>
        <w:pStyle w:val="ListParagraph"/>
        <w:spacing w:line="360" w:lineRule="auto"/>
        <w:jc w:val="both"/>
        <w:rPr>
          <w:rFonts w:ascii="Times New Roman" w:hAnsi="Times New Roman" w:cs="Times New Roman"/>
          <w:color w:val="000000" w:themeColor="text1"/>
          <w:sz w:val="24"/>
          <w:szCs w:val="24"/>
        </w:rPr>
      </w:pPr>
    </w:p>
    <w:p w:rsidR="00E470D6" w:rsidRPr="009B2B6F" w:rsidRDefault="00E470D6" w:rsidP="00E470D6">
      <w:pPr>
        <w:pStyle w:val="ListParagraph"/>
        <w:tabs>
          <w:tab w:val="left" w:pos="3927"/>
        </w:tabs>
        <w:ind w:left="36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p>
    <w:p w:rsidR="00E470D6" w:rsidRDefault="00E470D6" w:rsidP="00E470D6">
      <w:pPr>
        <w:pStyle w:val="ListParagraph"/>
        <w:widowControl/>
        <w:numPr>
          <w:ilvl w:val="0"/>
          <w:numId w:val="13"/>
        </w:numPr>
        <w:autoSpaceDE/>
        <w:autoSpaceDN/>
        <w:spacing w:after="20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AISL doesn’t have any </w:t>
      </w:r>
      <w:r w:rsidRPr="008115E4">
        <w:rPr>
          <w:rFonts w:ascii="Times New Roman" w:hAnsi="Times New Roman" w:cs="Times New Roman"/>
          <w:color w:val="000000" w:themeColor="text1"/>
          <w:sz w:val="24"/>
          <w:szCs w:val="24"/>
        </w:rPr>
        <w:t xml:space="preserve">online requisition process. For example, manager of </w:t>
      </w:r>
      <w:r>
        <w:rPr>
          <w:rFonts w:ascii="Times New Roman" w:hAnsi="Times New Roman" w:cs="Times New Roman"/>
          <w:color w:val="000000" w:themeColor="text1"/>
          <w:sz w:val="24"/>
          <w:szCs w:val="24"/>
        </w:rPr>
        <w:t>sales in Gulshan,</w:t>
      </w:r>
      <w:r w:rsidRPr="008115E4">
        <w:rPr>
          <w:rFonts w:ascii="Times New Roman" w:hAnsi="Times New Roman" w:cs="Times New Roman"/>
          <w:color w:val="000000" w:themeColor="text1"/>
          <w:sz w:val="24"/>
          <w:szCs w:val="24"/>
        </w:rPr>
        <w:t xml:space="preserve"> raises a requisition form. He must send this requisition form through their internal mail service. If the</w:t>
      </w:r>
      <w:r>
        <w:rPr>
          <w:rFonts w:ascii="Times New Roman" w:hAnsi="Times New Roman" w:cs="Times New Roman"/>
          <w:color w:val="000000" w:themeColor="text1"/>
          <w:sz w:val="24"/>
          <w:szCs w:val="24"/>
        </w:rPr>
        <w:t>re is any strike or hartal, that day is hard to conduct any recruitment activities</w:t>
      </w:r>
      <w:r w:rsidRPr="008115E4">
        <w:rPr>
          <w:rFonts w:ascii="Times New Roman" w:hAnsi="Times New Roman" w:cs="Times New Roman"/>
          <w:color w:val="000000" w:themeColor="text1"/>
          <w:sz w:val="24"/>
          <w:szCs w:val="24"/>
        </w:rPr>
        <w:t>. As a resu</w:t>
      </w:r>
      <w:r>
        <w:rPr>
          <w:rFonts w:ascii="Times New Roman" w:hAnsi="Times New Roman" w:cs="Times New Roman"/>
          <w:color w:val="000000" w:themeColor="text1"/>
          <w:sz w:val="24"/>
          <w:szCs w:val="24"/>
        </w:rPr>
        <w:t>lt, recruitment process goes to delay.</w:t>
      </w:r>
    </w:p>
    <w:p w:rsidR="00E470D6" w:rsidRPr="008115E4" w:rsidRDefault="00E470D6" w:rsidP="00E470D6">
      <w:pPr>
        <w:pStyle w:val="ListParagraph"/>
        <w:spacing w:line="360" w:lineRule="auto"/>
        <w:ind w:left="1094" w:hanging="360"/>
        <w:jc w:val="both"/>
        <w:rPr>
          <w:rFonts w:ascii="Times New Roman" w:hAnsi="Times New Roman" w:cs="Times New Roman"/>
          <w:color w:val="000000" w:themeColor="text1"/>
          <w:sz w:val="24"/>
          <w:szCs w:val="24"/>
        </w:rPr>
      </w:pPr>
    </w:p>
    <w:p w:rsidR="00E470D6" w:rsidRDefault="00E470D6" w:rsidP="00E470D6">
      <w:pPr>
        <w:pStyle w:val="ListParagraph"/>
        <w:widowControl/>
        <w:numPr>
          <w:ilvl w:val="0"/>
          <w:numId w:val="13"/>
        </w:numPr>
        <w:autoSpaceDE/>
        <w:autoSpaceDN/>
        <w:spacing w:after="200" w:line="360" w:lineRule="auto"/>
        <w:contextualSpacing/>
        <w:jc w:val="both"/>
        <w:rPr>
          <w:rFonts w:ascii="Times New Roman" w:hAnsi="Times New Roman" w:cs="Times New Roman"/>
          <w:color w:val="000000" w:themeColor="text1"/>
          <w:sz w:val="24"/>
          <w:szCs w:val="24"/>
        </w:rPr>
      </w:pPr>
      <w:r w:rsidRPr="008F3902">
        <w:rPr>
          <w:rFonts w:ascii="Times New Roman" w:hAnsi="Times New Roman" w:cs="Times New Roman"/>
          <w:color w:val="000000" w:themeColor="text1"/>
          <w:sz w:val="24"/>
          <w:szCs w:val="24"/>
        </w:rPr>
        <w:t xml:space="preserve">HR division of AISL has poor way of maintaining resumes correctly. They often lose their resumes for their poor way maintain. </w:t>
      </w:r>
      <w:r>
        <w:rPr>
          <w:rFonts w:ascii="Times New Roman" w:hAnsi="Times New Roman" w:cs="Times New Roman"/>
          <w:color w:val="000000" w:themeColor="text1"/>
          <w:sz w:val="24"/>
          <w:szCs w:val="24"/>
        </w:rPr>
        <w:t>Sometimes they just ignore the resumes for this.</w:t>
      </w:r>
    </w:p>
    <w:p w:rsidR="00E470D6" w:rsidRPr="00B82C5A" w:rsidRDefault="00E470D6" w:rsidP="00E470D6">
      <w:pPr>
        <w:pStyle w:val="ListParagraph"/>
        <w:widowControl/>
        <w:autoSpaceDE/>
        <w:autoSpaceDN/>
        <w:spacing w:after="200" w:line="360" w:lineRule="auto"/>
        <w:ind w:left="0" w:firstLine="0"/>
        <w:contextualSpacing/>
        <w:jc w:val="both"/>
        <w:rPr>
          <w:rFonts w:ascii="Times New Roman" w:hAnsi="Times New Roman" w:cs="Times New Roman"/>
          <w:color w:val="000000" w:themeColor="text1"/>
          <w:sz w:val="24"/>
          <w:szCs w:val="24"/>
        </w:rPr>
      </w:pPr>
    </w:p>
    <w:p w:rsidR="00E470D6" w:rsidRPr="00B82C5A" w:rsidRDefault="00E470D6" w:rsidP="00E470D6">
      <w:pPr>
        <w:pStyle w:val="ListParagraph"/>
        <w:rPr>
          <w:rFonts w:ascii="Times New Roman" w:hAnsi="Times New Roman" w:cs="Times New Roman"/>
          <w:color w:val="000000" w:themeColor="text1"/>
          <w:sz w:val="24"/>
          <w:szCs w:val="24"/>
        </w:rPr>
      </w:pPr>
    </w:p>
    <w:p w:rsidR="00E470D6" w:rsidRDefault="00E470D6" w:rsidP="00E470D6">
      <w:pPr>
        <w:pStyle w:val="ListParagraph"/>
        <w:widowControl/>
        <w:numPr>
          <w:ilvl w:val="0"/>
          <w:numId w:val="13"/>
        </w:numPr>
        <w:autoSpaceDE/>
        <w:autoSpaceDN/>
        <w:spacing w:after="200" w:line="360" w:lineRule="auto"/>
        <w:contextualSpacing/>
        <w:jc w:val="both"/>
        <w:rPr>
          <w:rFonts w:ascii="Times New Roman" w:hAnsi="Times New Roman" w:cs="Times New Roman"/>
          <w:color w:val="000000" w:themeColor="text1"/>
          <w:sz w:val="24"/>
          <w:szCs w:val="24"/>
        </w:rPr>
      </w:pPr>
      <w:r w:rsidRPr="00B82C5A">
        <w:rPr>
          <w:rFonts w:ascii="Times New Roman" w:hAnsi="Times New Roman" w:cs="Times New Roman"/>
          <w:color w:val="000000" w:themeColor="text1"/>
          <w:sz w:val="24"/>
          <w:szCs w:val="24"/>
        </w:rPr>
        <w:t xml:space="preserve">There is only one senior executive in their HR department. That one employee does the whole recruiting and selecting process alone. So sometimes that one employee has to face huge pressure for the lack of employee. </w:t>
      </w:r>
    </w:p>
    <w:p w:rsidR="00E470D6" w:rsidRDefault="00E470D6" w:rsidP="00E470D6">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p>
    <w:p w:rsidR="00E470D6" w:rsidRPr="00B82C5A" w:rsidRDefault="00E470D6" w:rsidP="00E470D6">
      <w:pPr>
        <w:pStyle w:val="ListParagraph"/>
        <w:widowControl/>
        <w:numPr>
          <w:ilvl w:val="0"/>
          <w:numId w:val="13"/>
        </w:numPr>
        <w:autoSpaceDE/>
        <w:autoSpaceDN/>
        <w:spacing w:after="200" w:line="360" w:lineRule="auto"/>
        <w:contextualSpacing/>
        <w:jc w:val="both"/>
        <w:rPr>
          <w:rFonts w:ascii="Times New Roman" w:hAnsi="Times New Roman" w:cs="Times New Roman"/>
          <w:color w:val="000000" w:themeColor="text1"/>
          <w:sz w:val="24"/>
          <w:szCs w:val="24"/>
        </w:rPr>
      </w:pPr>
      <w:r w:rsidRPr="00B82C5A">
        <w:rPr>
          <w:rFonts w:ascii="Times New Roman" w:hAnsi="Times New Roman" w:cs="Times New Roman"/>
          <w:color w:val="000000" w:themeColor="text1"/>
          <w:sz w:val="24"/>
          <w:szCs w:val="24"/>
        </w:rPr>
        <w:t>AISL doesn’t publish their advertisement on their own website rather on the other source of job site.</w:t>
      </w:r>
    </w:p>
    <w:p w:rsidR="00E470D6" w:rsidRPr="009B2B6F" w:rsidRDefault="00E470D6" w:rsidP="00E470D6">
      <w:pPr>
        <w:pStyle w:val="ListParagraph"/>
        <w:widowControl/>
        <w:autoSpaceDE/>
        <w:autoSpaceDN/>
        <w:spacing w:after="200" w:line="360" w:lineRule="auto"/>
        <w:ind w:left="0" w:firstLine="0"/>
        <w:contextualSpacing/>
        <w:jc w:val="both"/>
        <w:rPr>
          <w:rFonts w:ascii="Times New Roman" w:hAnsi="Times New Roman" w:cs="Times New Roman"/>
          <w:color w:val="000000" w:themeColor="text1"/>
          <w:sz w:val="24"/>
          <w:szCs w:val="24"/>
        </w:rPr>
      </w:pPr>
      <w:r w:rsidRPr="00B82C5A">
        <w:rPr>
          <w:rFonts w:ascii="Times New Roman" w:hAnsi="Times New Roman" w:cs="Times New Roman"/>
          <w:color w:val="000000" w:themeColor="text1"/>
          <w:sz w:val="24"/>
          <w:szCs w:val="24"/>
        </w:rPr>
        <w:t xml:space="preserve"> </w:t>
      </w:r>
    </w:p>
    <w:p w:rsidR="00E470D6" w:rsidRDefault="00E470D6" w:rsidP="00E470D6">
      <w:pPr>
        <w:pStyle w:val="ListParagraph"/>
        <w:widowControl/>
        <w:numPr>
          <w:ilvl w:val="0"/>
          <w:numId w:val="13"/>
        </w:numPr>
        <w:autoSpaceDE/>
        <w:autoSpaceDN/>
        <w:spacing w:after="200" w:line="360" w:lineRule="auto"/>
        <w:contextualSpacing/>
        <w:jc w:val="both"/>
        <w:rPr>
          <w:rFonts w:ascii="Times New Roman" w:hAnsi="Times New Roman" w:cs="Times New Roman"/>
          <w:color w:val="000000" w:themeColor="text1"/>
          <w:sz w:val="24"/>
          <w:szCs w:val="24"/>
        </w:rPr>
      </w:pPr>
      <w:r w:rsidRPr="00B82C5A">
        <w:rPr>
          <w:rFonts w:ascii="Times New Roman" w:hAnsi="Times New Roman" w:cs="Times New Roman"/>
          <w:color w:val="000000" w:themeColor="text1"/>
          <w:sz w:val="24"/>
          <w:szCs w:val="24"/>
        </w:rPr>
        <w:t xml:space="preserve">AISL doesn’t take any written exam for any employee. They just take interview for several times. </w:t>
      </w:r>
    </w:p>
    <w:p w:rsidR="00E470D6" w:rsidRPr="00B82C5A" w:rsidRDefault="00E470D6" w:rsidP="00E470D6">
      <w:pPr>
        <w:pStyle w:val="ListParagraph"/>
        <w:rPr>
          <w:rFonts w:ascii="Times New Roman" w:hAnsi="Times New Roman" w:cs="Times New Roman"/>
          <w:color w:val="000000" w:themeColor="text1"/>
          <w:sz w:val="24"/>
          <w:szCs w:val="24"/>
        </w:rPr>
      </w:pPr>
    </w:p>
    <w:p w:rsidR="00E470D6" w:rsidRPr="00D70917" w:rsidRDefault="00E470D6" w:rsidP="00E470D6">
      <w:pPr>
        <w:pStyle w:val="ListParagraph"/>
        <w:widowControl/>
        <w:numPr>
          <w:ilvl w:val="0"/>
          <w:numId w:val="13"/>
        </w:numPr>
        <w:autoSpaceDE/>
        <w:autoSpaceDN/>
        <w:spacing w:after="200" w:line="360" w:lineRule="auto"/>
        <w:contextualSpacing/>
        <w:jc w:val="both"/>
        <w:rPr>
          <w:rFonts w:ascii="Times New Roman" w:hAnsi="Times New Roman" w:cs="Times New Roman"/>
          <w:color w:val="000000" w:themeColor="text1"/>
          <w:sz w:val="24"/>
          <w:szCs w:val="24"/>
        </w:rPr>
      </w:pPr>
      <w:r w:rsidRPr="00D70917">
        <w:rPr>
          <w:rFonts w:ascii="Times New Roman" w:hAnsi="Times New Roman" w:cs="Times New Roman"/>
          <w:color w:val="000000" w:themeColor="text1"/>
          <w:sz w:val="24"/>
          <w:szCs w:val="24"/>
        </w:rPr>
        <w:t xml:space="preserve">The company </w:t>
      </w:r>
      <w:r>
        <w:rPr>
          <w:rFonts w:ascii="Times New Roman" w:hAnsi="Times New Roman" w:cs="Times New Roman"/>
          <w:color w:val="000000" w:themeColor="text1"/>
          <w:sz w:val="24"/>
          <w:szCs w:val="24"/>
        </w:rPr>
        <w:t xml:space="preserve">has a good way of maintaining good working </w:t>
      </w:r>
      <w:r w:rsidRPr="00D70917">
        <w:rPr>
          <w:rFonts w:ascii="Times New Roman" w:hAnsi="Times New Roman" w:cs="Times New Roman"/>
          <w:color w:val="000000" w:themeColor="text1"/>
          <w:sz w:val="24"/>
          <w:szCs w:val="24"/>
        </w:rPr>
        <w:t>environment, health &amp; safety procedure.</w:t>
      </w:r>
    </w:p>
    <w:p w:rsidR="00E470D6" w:rsidRPr="00D70917" w:rsidRDefault="00E470D6" w:rsidP="00E470D6">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p>
    <w:p w:rsidR="003B39F6" w:rsidRDefault="003B39F6" w:rsidP="003B39F6">
      <w:pPr>
        <w:rPr>
          <w:rFonts w:ascii="Times New Roman" w:hAnsi="Times New Roman" w:cs="Times New Roman"/>
          <w:color w:val="000000" w:themeColor="text1"/>
          <w:sz w:val="24"/>
          <w:szCs w:val="24"/>
        </w:rPr>
      </w:pPr>
    </w:p>
    <w:p w:rsidR="003B39F6" w:rsidRPr="00C85F1D" w:rsidRDefault="003B39F6" w:rsidP="00C85F1D">
      <w:pPr>
        <w:spacing w:line="360" w:lineRule="auto"/>
        <w:rPr>
          <w:rFonts w:ascii="Times New Roman" w:hAnsi="Times New Roman" w:cs="Times New Roman"/>
          <w:b/>
          <w:color w:val="000000" w:themeColor="text1"/>
          <w:sz w:val="60"/>
          <w:szCs w:val="60"/>
        </w:rPr>
      </w:pPr>
    </w:p>
    <w:p w:rsidR="003B39F6" w:rsidRPr="00C85F1D" w:rsidRDefault="003B39F6" w:rsidP="003B39F6">
      <w:pPr>
        <w:pStyle w:val="ListParagraph"/>
        <w:spacing w:line="360" w:lineRule="auto"/>
        <w:jc w:val="center"/>
        <w:rPr>
          <w:rFonts w:ascii="Times New Roman" w:hAnsi="Times New Roman" w:cs="Times New Roman"/>
          <w:b/>
          <w:color w:val="365F91" w:themeColor="accent1" w:themeShade="BF"/>
          <w:sz w:val="60"/>
          <w:szCs w:val="60"/>
          <w:highlight w:val="lightGray"/>
        </w:rPr>
      </w:pPr>
      <w:r w:rsidRPr="00C85F1D">
        <w:rPr>
          <w:rFonts w:ascii="Times New Roman" w:hAnsi="Times New Roman" w:cs="Times New Roman"/>
          <w:b/>
          <w:color w:val="365F91" w:themeColor="accent1" w:themeShade="BF"/>
          <w:sz w:val="60"/>
          <w:szCs w:val="60"/>
          <w:highlight w:val="lightGray"/>
        </w:rPr>
        <w:lastRenderedPageBreak/>
        <w:t>Chapter 6:</w:t>
      </w:r>
    </w:p>
    <w:p w:rsidR="003B39F6" w:rsidRDefault="003B39F6" w:rsidP="003B39F6">
      <w:pPr>
        <w:pStyle w:val="ListParagraph"/>
        <w:spacing w:line="360" w:lineRule="auto"/>
        <w:jc w:val="center"/>
        <w:rPr>
          <w:rFonts w:ascii="Times New Roman" w:hAnsi="Times New Roman" w:cs="Times New Roman"/>
          <w:b/>
          <w:color w:val="365F91" w:themeColor="accent1" w:themeShade="BF"/>
          <w:sz w:val="52"/>
          <w:szCs w:val="52"/>
        </w:rPr>
      </w:pPr>
      <w:r w:rsidRPr="00C85F1D">
        <w:rPr>
          <w:rFonts w:ascii="Times New Roman" w:hAnsi="Times New Roman" w:cs="Times New Roman"/>
          <w:b/>
          <w:color w:val="365F91" w:themeColor="accent1" w:themeShade="BF"/>
          <w:sz w:val="52"/>
          <w:szCs w:val="52"/>
          <w:highlight w:val="lightGray"/>
        </w:rPr>
        <w:t>Suggestions for Improvement and Conclusion</w:t>
      </w:r>
    </w:p>
    <w:p w:rsidR="00A66750" w:rsidRDefault="00A66750" w:rsidP="003B39F6">
      <w:pPr>
        <w:pStyle w:val="ListParagraph"/>
        <w:spacing w:line="360" w:lineRule="auto"/>
        <w:jc w:val="center"/>
        <w:rPr>
          <w:rFonts w:ascii="Times New Roman" w:hAnsi="Times New Roman" w:cs="Times New Roman"/>
          <w:b/>
          <w:color w:val="365F91" w:themeColor="accent1" w:themeShade="BF"/>
          <w:sz w:val="52"/>
          <w:szCs w:val="52"/>
        </w:rPr>
      </w:pPr>
    </w:p>
    <w:p w:rsidR="00A66750" w:rsidRPr="00C85F1D" w:rsidRDefault="00A66750" w:rsidP="00A66750">
      <w:pPr>
        <w:pStyle w:val="ListParagraph"/>
        <w:spacing w:line="360" w:lineRule="auto"/>
        <w:ind w:left="720" w:hanging="630"/>
        <w:jc w:val="center"/>
        <w:rPr>
          <w:rFonts w:ascii="Times New Roman" w:hAnsi="Times New Roman" w:cs="Times New Roman"/>
          <w:b/>
          <w:color w:val="365F91" w:themeColor="accent1" w:themeShade="BF"/>
          <w:sz w:val="52"/>
          <w:szCs w:val="52"/>
        </w:rPr>
      </w:pPr>
      <w:r>
        <w:rPr>
          <w:rFonts w:ascii="Times New Roman" w:hAnsi="Times New Roman" w:cs="Times New Roman"/>
          <w:b/>
          <w:noProof/>
          <w:color w:val="365F91" w:themeColor="accent1" w:themeShade="BF"/>
          <w:sz w:val="52"/>
          <w:szCs w:val="52"/>
        </w:rPr>
        <w:drawing>
          <wp:inline distT="0" distB="0" distL="0" distR="0">
            <wp:extent cx="4937760" cy="1804901"/>
            <wp:effectExtent l="19050" t="0" r="0" b="0"/>
            <wp:docPr id="28" name="Picture 27" descr="815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15_large.jpg"/>
                    <pic:cNvPicPr/>
                  </pic:nvPicPr>
                  <pic:blipFill>
                    <a:blip r:embed="rId55"/>
                    <a:stretch>
                      <a:fillRect/>
                    </a:stretch>
                  </pic:blipFill>
                  <pic:spPr>
                    <a:xfrm>
                      <a:off x="0" y="0"/>
                      <a:ext cx="4937760" cy="1804901"/>
                    </a:xfrm>
                    <a:prstGeom prst="rect">
                      <a:avLst/>
                    </a:prstGeom>
                  </pic:spPr>
                </pic:pic>
              </a:graphicData>
            </a:graphic>
          </wp:inline>
        </w:drawing>
      </w:r>
    </w:p>
    <w:p w:rsidR="003B39F6" w:rsidRDefault="003B39F6" w:rsidP="003B39F6">
      <w:pPr>
        <w:rPr>
          <w:rFonts w:ascii="Times New Roman" w:hAnsi="Times New Roman" w:cs="Times New Roman"/>
          <w:b/>
          <w:color w:val="000000" w:themeColor="text1"/>
          <w:sz w:val="52"/>
          <w:szCs w:val="52"/>
        </w:rPr>
      </w:pPr>
      <w:r>
        <w:rPr>
          <w:rFonts w:ascii="Times New Roman" w:hAnsi="Times New Roman" w:cs="Times New Roman"/>
          <w:b/>
          <w:color w:val="000000" w:themeColor="text1"/>
          <w:sz w:val="52"/>
          <w:szCs w:val="52"/>
        </w:rPr>
        <w:br w:type="page"/>
      </w:r>
    </w:p>
    <w:p w:rsidR="003B39F6" w:rsidRPr="00C85F1D" w:rsidRDefault="003B39F6" w:rsidP="003B39F6">
      <w:pPr>
        <w:pStyle w:val="ListParagraph"/>
        <w:spacing w:line="360" w:lineRule="auto"/>
        <w:ind w:left="0"/>
        <w:jc w:val="center"/>
        <w:rPr>
          <w:rFonts w:ascii="Times New Roman" w:hAnsi="Times New Roman" w:cs="Times New Roman"/>
          <w:b/>
          <w:color w:val="365F91" w:themeColor="accent1" w:themeShade="BF"/>
          <w:sz w:val="36"/>
          <w:szCs w:val="36"/>
          <w:u w:val="single"/>
        </w:rPr>
      </w:pPr>
      <w:r w:rsidRPr="00C85F1D">
        <w:rPr>
          <w:rFonts w:ascii="Times New Roman" w:hAnsi="Times New Roman" w:cs="Times New Roman"/>
          <w:b/>
          <w:color w:val="365F91" w:themeColor="accent1" w:themeShade="BF"/>
          <w:sz w:val="36"/>
          <w:szCs w:val="36"/>
          <w:u w:val="single"/>
        </w:rPr>
        <w:lastRenderedPageBreak/>
        <w:t>Suggestion</w:t>
      </w:r>
      <w:r w:rsidR="00C85F1D">
        <w:rPr>
          <w:rFonts w:ascii="Times New Roman" w:hAnsi="Times New Roman" w:cs="Times New Roman"/>
          <w:b/>
          <w:color w:val="365F91" w:themeColor="accent1" w:themeShade="BF"/>
          <w:sz w:val="36"/>
          <w:szCs w:val="36"/>
          <w:u w:val="single"/>
        </w:rPr>
        <w:t>s</w:t>
      </w:r>
      <w:r w:rsidRPr="00C85F1D">
        <w:rPr>
          <w:rFonts w:ascii="Times New Roman" w:hAnsi="Times New Roman" w:cs="Times New Roman"/>
          <w:b/>
          <w:color w:val="365F91" w:themeColor="accent1" w:themeShade="BF"/>
          <w:sz w:val="36"/>
          <w:szCs w:val="36"/>
          <w:u w:val="single"/>
        </w:rPr>
        <w:t xml:space="preserve"> for improvement</w:t>
      </w:r>
    </w:p>
    <w:p w:rsidR="003B39F6" w:rsidRPr="002B7045" w:rsidRDefault="003B39F6" w:rsidP="003B39F6">
      <w:pPr>
        <w:pStyle w:val="ListParagraph"/>
        <w:spacing w:line="360" w:lineRule="auto"/>
        <w:ind w:left="0"/>
        <w:jc w:val="both"/>
        <w:rPr>
          <w:rFonts w:ascii="Times New Roman" w:hAnsi="Times New Roman" w:cs="Times New Roman"/>
          <w:b/>
          <w:color w:val="000000" w:themeColor="text1"/>
          <w:sz w:val="24"/>
          <w:szCs w:val="24"/>
          <w:u w:val="single"/>
        </w:rPr>
      </w:pPr>
    </w:p>
    <w:p w:rsidR="003B39F6" w:rsidRDefault="003B39F6" w:rsidP="001A7078">
      <w:pPr>
        <w:spacing w:line="360" w:lineRule="auto"/>
        <w:jc w:val="both"/>
        <w:rPr>
          <w:rFonts w:ascii="Times New Roman" w:hAnsi="Times New Roman" w:cs="Times New Roman"/>
          <w:color w:val="000000" w:themeColor="text1"/>
          <w:sz w:val="24"/>
          <w:szCs w:val="24"/>
        </w:rPr>
      </w:pPr>
      <w:r w:rsidRPr="001A7078">
        <w:rPr>
          <w:rFonts w:ascii="Times New Roman" w:hAnsi="Times New Roman" w:cs="Times New Roman"/>
          <w:color w:val="000000" w:themeColor="text1"/>
          <w:sz w:val="24"/>
          <w:szCs w:val="24"/>
        </w:rPr>
        <w:t xml:space="preserve">I have </w:t>
      </w:r>
      <w:r w:rsidR="00E61C30">
        <w:rPr>
          <w:rFonts w:ascii="Times New Roman" w:hAnsi="Times New Roman" w:cs="Times New Roman"/>
          <w:color w:val="000000" w:themeColor="text1"/>
          <w:sz w:val="24"/>
          <w:szCs w:val="24"/>
        </w:rPr>
        <w:t>some suggestions for Acorn Infrastructure Services Limited,</w:t>
      </w:r>
      <w:r w:rsidRPr="001A7078">
        <w:rPr>
          <w:rFonts w:ascii="Times New Roman" w:hAnsi="Times New Roman" w:cs="Times New Roman"/>
          <w:color w:val="000000" w:themeColor="text1"/>
          <w:sz w:val="24"/>
          <w:szCs w:val="24"/>
        </w:rPr>
        <w:t xml:space="preserve"> for their improvement</w:t>
      </w:r>
      <w:r w:rsidR="00B15658" w:rsidRPr="001A7078">
        <w:rPr>
          <w:rFonts w:ascii="Times New Roman" w:hAnsi="Times New Roman" w:cs="Times New Roman"/>
          <w:color w:val="000000" w:themeColor="text1"/>
          <w:sz w:val="24"/>
          <w:szCs w:val="24"/>
        </w:rPr>
        <w:t xml:space="preserve"> after completing internship program.</w:t>
      </w:r>
      <w:r w:rsidRPr="001A7078">
        <w:rPr>
          <w:rFonts w:ascii="Times New Roman" w:hAnsi="Times New Roman" w:cs="Times New Roman"/>
          <w:color w:val="000000" w:themeColor="text1"/>
          <w:sz w:val="24"/>
          <w:szCs w:val="24"/>
        </w:rPr>
        <w:t xml:space="preserve"> These are:</w:t>
      </w:r>
    </w:p>
    <w:p w:rsidR="00E61C30" w:rsidRPr="001A7078" w:rsidRDefault="00E61C30" w:rsidP="001A7078">
      <w:pPr>
        <w:spacing w:line="360" w:lineRule="auto"/>
        <w:jc w:val="both"/>
        <w:rPr>
          <w:rFonts w:ascii="Times New Roman" w:hAnsi="Times New Roman" w:cs="Times New Roman"/>
          <w:color w:val="000000" w:themeColor="text1"/>
          <w:sz w:val="24"/>
          <w:szCs w:val="24"/>
        </w:rPr>
      </w:pPr>
    </w:p>
    <w:p w:rsidR="003B39F6" w:rsidRDefault="00E61C30" w:rsidP="003B39F6">
      <w:pPr>
        <w:pStyle w:val="ListParagraph"/>
        <w:widowControl/>
        <w:numPr>
          <w:ilvl w:val="0"/>
          <w:numId w:val="14"/>
        </w:numPr>
        <w:autoSpaceDE/>
        <w:autoSpaceDN/>
        <w:spacing w:after="20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Online requisition system should be followed by AISL </w:t>
      </w:r>
      <w:r w:rsidR="003B39F6" w:rsidRPr="00FA04F1">
        <w:rPr>
          <w:rFonts w:ascii="Times New Roman" w:hAnsi="Times New Roman" w:cs="Times New Roman"/>
          <w:color w:val="000000" w:themeColor="text1"/>
          <w:sz w:val="24"/>
          <w:szCs w:val="24"/>
        </w:rPr>
        <w:t xml:space="preserve">HR Division </w:t>
      </w:r>
      <w:r w:rsidR="00281F84">
        <w:rPr>
          <w:rFonts w:ascii="Times New Roman" w:hAnsi="Times New Roman" w:cs="Times New Roman"/>
          <w:color w:val="000000" w:themeColor="text1"/>
          <w:sz w:val="24"/>
          <w:szCs w:val="24"/>
        </w:rPr>
        <w:t xml:space="preserve">so that they can get </w:t>
      </w:r>
      <w:r w:rsidR="003B39F6" w:rsidRPr="00FA04F1">
        <w:rPr>
          <w:rFonts w:ascii="Times New Roman" w:hAnsi="Times New Roman" w:cs="Times New Roman"/>
          <w:color w:val="000000" w:themeColor="text1"/>
          <w:sz w:val="24"/>
          <w:szCs w:val="24"/>
        </w:rPr>
        <w:t xml:space="preserve">requisition form immediately and </w:t>
      </w:r>
      <w:r w:rsidR="00281F84">
        <w:rPr>
          <w:rFonts w:ascii="Times New Roman" w:hAnsi="Times New Roman" w:cs="Times New Roman"/>
          <w:color w:val="000000" w:themeColor="text1"/>
          <w:sz w:val="24"/>
          <w:szCs w:val="24"/>
        </w:rPr>
        <w:t>make it easy for them.</w:t>
      </w:r>
    </w:p>
    <w:p w:rsidR="003B39F6" w:rsidRPr="00FA04F1" w:rsidRDefault="003B39F6" w:rsidP="003B39F6">
      <w:pPr>
        <w:pStyle w:val="ListParagraph"/>
        <w:spacing w:line="360" w:lineRule="auto"/>
        <w:jc w:val="both"/>
        <w:rPr>
          <w:rFonts w:ascii="Times New Roman" w:hAnsi="Times New Roman" w:cs="Times New Roman"/>
          <w:color w:val="000000" w:themeColor="text1"/>
          <w:sz w:val="24"/>
          <w:szCs w:val="24"/>
        </w:rPr>
      </w:pPr>
    </w:p>
    <w:p w:rsidR="00433954" w:rsidRPr="00433954" w:rsidRDefault="00281F84" w:rsidP="00433954">
      <w:pPr>
        <w:pStyle w:val="ListParagraph"/>
        <w:widowControl/>
        <w:numPr>
          <w:ilvl w:val="0"/>
          <w:numId w:val="14"/>
        </w:numPr>
        <w:autoSpaceDE/>
        <w:autoSpaceDN/>
        <w:spacing w:after="200" w:line="360" w:lineRule="auto"/>
        <w:contextualSpacing/>
        <w:jc w:val="both"/>
        <w:rPr>
          <w:rFonts w:ascii="Times New Roman" w:hAnsi="Times New Roman" w:cs="Times New Roman"/>
          <w:color w:val="000000" w:themeColor="text1"/>
          <w:sz w:val="24"/>
          <w:szCs w:val="24"/>
        </w:rPr>
      </w:pPr>
      <w:r w:rsidRPr="00281F84">
        <w:rPr>
          <w:rFonts w:ascii="Times New Roman" w:hAnsi="Times New Roman" w:cs="Times New Roman"/>
          <w:color w:val="000000" w:themeColor="text1"/>
          <w:sz w:val="24"/>
          <w:szCs w:val="24"/>
        </w:rPr>
        <w:t xml:space="preserve">Internal network properly for recruitment advertisement should be exercised by </w:t>
      </w:r>
      <w:r w:rsidR="003B39F6" w:rsidRPr="00281F84">
        <w:rPr>
          <w:rFonts w:ascii="Times New Roman" w:hAnsi="Times New Roman" w:cs="Times New Roman"/>
          <w:color w:val="000000" w:themeColor="text1"/>
          <w:sz w:val="24"/>
          <w:szCs w:val="24"/>
        </w:rPr>
        <w:t>HR Division</w:t>
      </w:r>
      <w:r w:rsidRPr="00281F84">
        <w:rPr>
          <w:rFonts w:ascii="Times New Roman" w:hAnsi="Times New Roman" w:cs="Times New Roman"/>
          <w:color w:val="000000" w:themeColor="text1"/>
          <w:sz w:val="24"/>
          <w:szCs w:val="24"/>
        </w:rPr>
        <w:t>.</w:t>
      </w:r>
      <w:r w:rsidR="003B39F6" w:rsidRPr="00281F84">
        <w:rPr>
          <w:rFonts w:ascii="Times New Roman" w:hAnsi="Times New Roman" w:cs="Times New Roman"/>
          <w:color w:val="000000" w:themeColor="text1"/>
          <w:sz w:val="24"/>
          <w:szCs w:val="24"/>
        </w:rPr>
        <w:t xml:space="preserve"> </w:t>
      </w:r>
      <w:r w:rsidRPr="00281F84">
        <w:rPr>
          <w:rFonts w:ascii="Times New Roman" w:hAnsi="Times New Roman" w:cs="Times New Roman"/>
          <w:color w:val="000000" w:themeColor="text1"/>
          <w:sz w:val="24"/>
          <w:szCs w:val="24"/>
        </w:rPr>
        <w:t>Now they can post recruitment advertisement on their we</w:t>
      </w:r>
      <w:r>
        <w:rPr>
          <w:rFonts w:ascii="Times New Roman" w:hAnsi="Times New Roman" w:cs="Times New Roman"/>
          <w:color w:val="000000" w:themeColor="text1"/>
          <w:sz w:val="24"/>
          <w:szCs w:val="24"/>
        </w:rPr>
        <w:t>bsite. So that when applicants visit their website can get information easily.</w:t>
      </w:r>
      <w:r w:rsidRPr="00281F84">
        <w:rPr>
          <w:rFonts w:ascii="Times New Roman" w:hAnsi="Times New Roman" w:cs="Times New Roman"/>
          <w:color w:val="000000" w:themeColor="text1"/>
          <w:sz w:val="24"/>
          <w:szCs w:val="24"/>
        </w:rPr>
        <w:t xml:space="preserve"> </w:t>
      </w:r>
    </w:p>
    <w:p w:rsidR="00433954" w:rsidRPr="00433954" w:rsidRDefault="00433954" w:rsidP="00433954">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p>
    <w:p w:rsidR="003B39F6" w:rsidRDefault="00281F84" w:rsidP="00433954">
      <w:pPr>
        <w:pStyle w:val="ListParagraph"/>
        <w:widowControl/>
        <w:numPr>
          <w:ilvl w:val="0"/>
          <w:numId w:val="14"/>
        </w:numPr>
        <w:autoSpaceDE/>
        <w:autoSpaceDN/>
        <w:spacing w:after="20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There need</w:t>
      </w:r>
      <w:r w:rsidR="003B39F6" w:rsidRPr="00FA04F1">
        <w:rPr>
          <w:rFonts w:ascii="Times New Roman" w:hAnsi="Times New Roman" w:cs="Times New Roman"/>
          <w:color w:val="000000" w:themeColor="text1"/>
          <w:sz w:val="24"/>
          <w:szCs w:val="24"/>
        </w:rPr>
        <w:t xml:space="preserve"> enough space </w:t>
      </w:r>
      <w:r>
        <w:rPr>
          <w:rFonts w:ascii="Times New Roman" w:hAnsi="Times New Roman" w:cs="Times New Roman"/>
          <w:color w:val="000000" w:themeColor="text1"/>
          <w:sz w:val="24"/>
          <w:szCs w:val="24"/>
        </w:rPr>
        <w:t xml:space="preserve">for HR Division </w:t>
      </w:r>
      <w:r w:rsidR="003B39F6" w:rsidRPr="00FA04F1">
        <w:rPr>
          <w:rFonts w:ascii="Times New Roman" w:hAnsi="Times New Roman" w:cs="Times New Roman"/>
          <w:color w:val="000000" w:themeColor="text1"/>
          <w:sz w:val="24"/>
          <w:szCs w:val="24"/>
        </w:rPr>
        <w:t xml:space="preserve">to maintain CV bank. </w:t>
      </w:r>
      <w:r>
        <w:rPr>
          <w:rFonts w:ascii="Times New Roman" w:hAnsi="Times New Roman" w:cs="Times New Roman"/>
          <w:color w:val="000000" w:themeColor="text1"/>
          <w:sz w:val="24"/>
          <w:szCs w:val="24"/>
        </w:rPr>
        <w:t>This will make you find easily those employees CV’s.</w:t>
      </w:r>
    </w:p>
    <w:p w:rsidR="003B39F6" w:rsidRPr="00FA04F1" w:rsidRDefault="003B39F6" w:rsidP="003B39F6">
      <w:pPr>
        <w:pStyle w:val="ListParagraph"/>
        <w:spacing w:line="360" w:lineRule="auto"/>
        <w:jc w:val="both"/>
        <w:rPr>
          <w:rFonts w:ascii="Times New Roman" w:hAnsi="Times New Roman" w:cs="Times New Roman"/>
          <w:color w:val="000000" w:themeColor="text1"/>
          <w:sz w:val="24"/>
          <w:szCs w:val="24"/>
        </w:rPr>
      </w:pPr>
    </w:p>
    <w:p w:rsidR="003B39F6" w:rsidRPr="00B85E77" w:rsidRDefault="00281F84" w:rsidP="003B39F6">
      <w:pPr>
        <w:pStyle w:val="ListParagraph"/>
        <w:widowControl/>
        <w:numPr>
          <w:ilvl w:val="0"/>
          <w:numId w:val="14"/>
        </w:numPr>
        <w:autoSpaceDE/>
        <w:autoSpaceDN/>
        <w:spacing w:after="20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There should always be fair in viva so that AISL doesn’t lose their appropriate candidates.</w:t>
      </w:r>
    </w:p>
    <w:p w:rsidR="003B39F6" w:rsidRPr="00FA04F1" w:rsidRDefault="003B39F6" w:rsidP="003B39F6">
      <w:pPr>
        <w:pStyle w:val="ListParagraph"/>
        <w:spacing w:line="360" w:lineRule="auto"/>
        <w:jc w:val="both"/>
        <w:rPr>
          <w:rFonts w:ascii="Times New Roman" w:hAnsi="Times New Roman" w:cs="Times New Roman"/>
          <w:color w:val="000000" w:themeColor="text1"/>
          <w:sz w:val="24"/>
          <w:szCs w:val="24"/>
        </w:rPr>
      </w:pPr>
    </w:p>
    <w:p w:rsidR="003B39F6" w:rsidRDefault="00281F84" w:rsidP="003B39F6">
      <w:pPr>
        <w:pStyle w:val="ListParagraph"/>
        <w:widowControl/>
        <w:numPr>
          <w:ilvl w:val="0"/>
          <w:numId w:val="14"/>
        </w:numPr>
        <w:autoSpaceDE/>
        <w:autoSpaceDN/>
        <w:spacing w:after="20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Rejected candidates should be informed for their awareness. They can also be informed through email at least. </w:t>
      </w:r>
    </w:p>
    <w:p w:rsidR="003B39F6" w:rsidRPr="00FA04F1" w:rsidRDefault="003B39F6" w:rsidP="003B39F6">
      <w:pPr>
        <w:pStyle w:val="ListParagraph"/>
        <w:spacing w:line="360" w:lineRule="auto"/>
        <w:jc w:val="both"/>
        <w:rPr>
          <w:rFonts w:ascii="Times New Roman" w:hAnsi="Times New Roman" w:cs="Times New Roman"/>
          <w:color w:val="000000" w:themeColor="text1"/>
          <w:sz w:val="24"/>
          <w:szCs w:val="24"/>
        </w:rPr>
      </w:pPr>
    </w:p>
    <w:p w:rsidR="003B39F6" w:rsidRDefault="00281F84" w:rsidP="00281F84">
      <w:pPr>
        <w:pStyle w:val="ListParagraph"/>
        <w:widowControl/>
        <w:numPr>
          <w:ilvl w:val="0"/>
          <w:numId w:val="14"/>
        </w:numPr>
        <w:autoSpaceDE/>
        <w:autoSpaceDN/>
        <w:spacing w:after="200" w:line="360" w:lineRule="auto"/>
        <w:contextualSpacing/>
        <w:jc w:val="both"/>
        <w:rPr>
          <w:rFonts w:ascii="Times New Roman" w:hAnsi="Times New Roman" w:cs="Times New Roman"/>
          <w:color w:val="000000" w:themeColor="text1"/>
          <w:sz w:val="24"/>
          <w:szCs w:val="24"/>
        </w:rPr>
      </w:pPr>
      <w:r w:rsidRPr="00281F84">
        <w:rPr>
          <w:rFonts w:ascii="Times New Roman" w:hAnsi="Times New Roman" w:cs="Times New Roman"/>
          <w:color w:val="000000" w:themeColor="text1"/>
          <w:sz w:val="24"/>
          <w:szCs w:val="24"/>
        </w:rPr>
        <w:t xml:space="preserve">HR division should also use less paper using during its recruitment and selection process. </w:t>
      </w:r>
    </w:p>
    <w:p w:rsidR="00281F84" w:rsidRPr="00281F84" w:rsidRDefault="00281F84" w:rsidP="00281F84">
      <w:pPr>
        <w:pStyle w:val="ListParagraph"/>
        <w:rPr>
          <w:rFonts w:ascii="Times New Roman" w:hAnsi="Times New Roman" w:cs="Times New Roman"/>
          <w:color w:val="000000" w:themeColor="text1"/>
          <w:sz w:val="24"/>
          <w:szCs w:val="24"/>
        </w:rPr>
      </w:pPr>
    </w:p>
    <w:p w:rsidR="00281F84" w:rsidRPr="00FA04F1" w:rsidRDefault="00281F84" w:rsidP="00281F84">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p>
    <w:p w:rsidR="001A7078" w:rsidRPr="008E3576" w:rsidRDefault="008E3576" w:rsidP="001A7078">
      <w:pPr>
        <w:pStyle w:val="ListParagraph"/>
        <w:widowControl/>
        <w:numPr>
          <w:ilvl w:val="0"/>
          <w:numId w:val="14"/>
        </w:numPr>
        <w:autoSpaceDE/>
        <w:autoSpaceDN/>
        <w:spacing w:after="200" w:line="360" w:lineRule="auto"/>
        <w:contextualSpacing/>
        <w:jc w:val="both"/>
        <w:rPr>
          <w:rFonts w:ascii="Times New Roman" w:hAnsi="Times New Roman" w:cs="Times New Roman"/>
          <w:color w:val="000000" w:themeColor="text1"/>
          <w:sz w:val="24"/>
          <w:szCs w:val="24"/>
        </w:rPr>
      </w:pPr>
      <w:r w:rsidRPr="008E3576">
        <w:rPr>
          <w:rFonts w:ascii="Times New Roman" w:hAnsi="Times New Roman" w:cs="Times New Roman"/>
          <w:color w:val="000000" w:themeColor="text1"/>
          <w:sz w:val="24"/>
          <w:szCs w:val="24"/>
        </w:rPr>
        <w:t xml:space="preserve">There should take some arrangements for of training for interns so that they can get proper knowledge about their area. </w:t>
      </w:r>
    </w:p>
    <w:p w:rsidR="001A7078" w:rsidRPr="001A7078" w:rsidRDefault="001A7078" w:rsidP="001A7078">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p>
    <w:p w:rsidR="003B39F6" w:rsidRPr="003B39F6" w:rsidRDefault="003B39F6" w:rsidP="003B39F6">
      <w:pPr>
        <w:pStyle w:val="ListParagraph"/>
        <w:widowControl/>
        <w:numPr>
          <w:ilvl w:val="0"/>
          <w:numId w:val="14"/>
        </w:numPr>
        <w:autoSpaceDE/>
        <w:autoSpaceDN/>
        <w:spacing w:after="200" w:line="360" w:lineRule="auto"/>
        <w:contextualSpacing/>
        <w:jc w:val="both"/>
        <w:rPr>
          <w:rFonts w:ascii="Times New Roman" w:hAnsi="Times New Roman" w:cs="Times New Roman"/>
          <w:color w:val="000000" w:themeColor="text1"/>
          <w:sz w:val="24"/>
          <w:szCs w:val="24"/>
        </w:rPr>
      </w:pPr>
      <w:r w:rsidRPr="00FA04F1">
        <w:rPr>
          <w:rFonts w:ascii="Times New Roman" w:hAnsi="Times New Roman" w:cs="Times New Roman"/>
          <w:color w:val="000000" w:themeColor="text1"/>
          <w:sz w:val="24"/>
          <w:szCs w:val="24"/>
        </w:rPr>
        <w:t>The</w:t>
      </w:r>
      <w:r w:rsidR="008E3576">
        <w:rPr>
          <w:rFonts w:ascii="Times New Roman" w:hAnsi="Times New Roman" w:cs="Times New Roman"/>
          <w:color w:val="000000" w:themeColor="text1"/>
          <w:sz w:val="24"/>
          <w:szCs w:val="24"/>
        </w:rPr>
        <w:t>re should also need some training for its managers for their better interviewing.</w:t>
      </w:r>
      <w:r w:rsidRPr="00FA04F1">
        <w:rPr>
          <w:rFonts w:ascii="Times New Roman" w:hAnsi="Times New Roman" w:cs="Times New Roman"/>
          <w:color w:val="000000" w:themeColor="text1"/>
          <w:sz w:val="24"/>
          <w:szCs w:val="24"/>
        </w:rPr>
        <w:t xml:space="preserve"> </w:t>
      </w:r>
    </w:p>
    <w:p w:rsidR="001A7078" w:rsidRDefault="001A7078" w:rsidP="003B39F6">
      <w:pPr>
        <w:pStyle w:val="ListParagraph"/>
        <w:spacing w:line="360" w:lineRule="auto"/>
        <w:ind w:left="-180" w:firstLine="0"/>
        <w:jc w:val="center"/>
        <w:rPr>
          <w:rFonts w:ascii="Times New Roman" w:hAnsi="Times New Roman" w:cs="Times New Roman"/>
          <w:b/>
          <w:color w:val="365F91" w:themeColor="accent1" w:themeShade="BF"/>
          <w:sz w:val="36"/>
          <w:szCs w:val="36"/>
          <w:u w:val="single"/>
        </w:rPr>
      </w:pPr>
    </w:p>
    <w:p w:rsidR="001A7078" w:rsidRDefault="001A7078" w:rsidP="003B39F6">
      <w:pPr>
        <w:pStyle w:val="ListParagraph"/>
        <w:spacing w:line="360" w:lineRule="auto"/>
        <w:ind w:left="-180" w:firstLine="0"/>
        <w:jc w:val="center"/>
        <w:rPr>
          <w:rFonts w:ascii="Times New Roman" w:hAnsi="Times New Roman" w:cs="Times New Roman"/>
          <w:b/>
          <w:color w:val="365F91" w:themeColor="accent1" w:themeShade="BF"/>
          <w:sz w:val="36"/>
          <w:szCs w:val="36"/>
          <w:u w:val="single"/>
        </w:rPr>
      </w:pPr>
    </w:p>
    <w:p w:rsidR="003B39F6" w:rsidRPr="00824386" w:rsidRDefault="003B39F6" w:rsidP="003B39F6">
      <w:pPr>
        <w:pStyle w:val="ListParagraph"/>
        <w:spacing w:line="360" w:lineRule="auto"/>
        <w:ind w:left="-180" w:firstLine="0"/>
        <w:jc w:val="center"/>
        <w:rPr>
          <w:rFonts w:ascii="Times New Roman" w:hAnsi="Times New Roman" w:cs="Times New Roman"/>
          <w:b/>
          <w:color w:val="365F91" w:themeColor="accent1" w:themeShade="BF"/>
          <w:sz w:val="36"/>
          <w:szCs w:val="36"/>
          <w:u w:val="single"/>
        </w:rPr>
      </w:pPr>
      <w:r w:rsidRPr="00824386">
        <w:rPr>
          <w:rFonts w:ascii="Times New Roman" w:hAnsi="Times New Roman" w:cs="Times New Roman"/>
          <w:b/>
          <w:color w:val="365F91" w:themeColor="accent1" w:themeShade="BF"/>
          <w:sz w:val="36"/>
          <w:szCs w:val="36"/>
          <w:u w:val="single"/>
        </w:rPr>
        <w:t>Conclusion</w:t>
      </w:r>
    </w:p>
    <w:p w:rsidR="003B39F6" w:rsidRDefault="003B39F6" w:rsidP="003B39F6">
      <w:pPr>
        <w:pStyle w:val="ListParagraph"/>
        <w:spacing w:line="360" w:lineRule="auto"/>
        <w:ind w:left="-180" w:firstLine="0"/>
        <w:jc w:val="center"/>
        <w:rPr>
          <w:rFonts w:ascii="Times New Roman" w:hAnsi="Times New Roman" w:cs="Times New Roman"/>
          <w:b/>
          <w:color w:val="000000" w:themeColor="text1"/>
          <w:sz w:val="32"/>
          <w:szCs w:val="32"/>
          <w:u w:val="single"/>
        </w:rPr>
      </w:pPr>
    </w:p>
    <w:p w:rsidR="003B39F6" w:rsidRDefault="003B39F6" w:rsidP="00824386">
      <w:pPr>
        <w:pStyle w:val="ListParagraph"/>
        <w:spacing w:line="360" w:lineRule="auto"/>
        <w:ind w:left="-180" w:firstLine="0"/>
        <w:jc w:val="both"/>
        <w:rPr>
          <w:rFonts w:ascii="Times New Roman" w:hAnsi="Times New Roman" w:cs="Times New Roman"/>
          <w:color w:val="000000" w:themeColor="text1"/>
          <w:sz w:val="24"/>
          <w:szCs w:val="24"/>
        </w:rPr>
      </w:pPr>
      <w:r w:rsidRPr="003B39F6">
        <w:rPr>
          <w:rFonts w:ascii="Times New Roman" w:hAnsi="Times New Roman" w:cs="Times New Roman"/>
          <w:color w:val="000000" w:themeColor="text1"/>
          <w:sz w:val="24"/>
          <w:szCs w:val="24"/>
        </w:rPr>
        <w:t>Recruitment is an important issue for any organization. Recruitment and selection allows an organization to</w:t>
      </w:r>
      <w:r w:rsidR="00E110A1" w:rsidRPr="00E110A1">
        <w:rPr>
          <w:rFonts w:ascii="Times New Roman" w:hAnsi="Times New Roman" w:cs="Times New Roman"/>
          <w:color w:val="000000" w:themeColor="text1"/>
          <w:sz w:val="24"/>
          <w:szCs w:val="24"/>
        </w:rPr>
        <w:t xml:space="preserve"> </w:t>
      </w:r>
      <w:r w:rsidR="00E110A1" w:rsidRPr="003B39F6">
        <w:rPr>
          <w:rFonts w:ascii="Times New Roman" w:hAnsi="Times New Roman" w:cs="Times New Roman"/>
          <w:color w:val="000000" w:themeColor="text1"/>
          <w:sz w:val="24"/>
          <w:szCs w:val="24"/>
        </w:rPr>
        <w:t>choose the best personnel who will lead the organization in future</w:t>
      </w:r>
      <w:r w:rsidR="00E110A1">
        <w:rPr>
          <w:rFonts w:ascii="Times New Roman" w:hAnsi="Times New Roman" w:cs="Times New Roman"/>
          <w:color w:val="000000" w:themeColor="text1"/>
          <w:sz w:val="24"/>
          <w:szCs w:val="24"/>
        </w:rPr>
        <w:t>, assess the vacancy also</w:t>
      </w:r>
      <w:r w:rsidRPr="003B39F6">
        <w:rPr>
          <w:rFonts w:ascii="Times New Roman" w:hAnsi="Times New Roman" w:cs="Times New Roman"/>
          <w:color w:val="000000" w:themeColor="text1"/>
          <w:sz w:val="24"/>
          <w:szCs w:val="24"/>
        </w:rPr>
        <w:t>. So the organization should give more emphasize on selecting a person. A person who can carry forwarded the organization in terms of developm</w:t>
      </w:r>
      <w:r w:rsidR="00433954">
        <w:rPr>
          <w:rFonts w:ascii="Times New Roman" w:hAnsi="Times New Roman" w:cs="Times New Roman"/>
          <w:color w:val="000000" w:themeColor="text1"/>
          <w:sz w:val="24"/>
          <w:szCs w:val="24"/>
        </w:rPr>
        <w:t>ent, values and ethics. Mainly t</w:t>
      </w:r>
      <w:r w:rsidR="00314DEB" w:rsidRPr="003B39F6">
        <w:rPr>
          <w:rFonts w:ascii="Times New Roman" w:hAnsi="Times New Roman" w:cs="Times New Roman"/>
          <w:color w:val="000000" w:themeColor="text1"/>
          <w:sz w:val="24"/>
          <w:szCs w:val="24"/>
        </w:rPr>
        <w:t>he precious resource</w:t>
      </w:r>
      <w:r w:rsidR="00433954">
        <w:rPr>
          <w:rFonts w:ascii="Times New Roman" w:hAnsi="Times New Roman" w:cs="Times New Roman"/>
          <w:color w:val="000000" w:themeColor="text1"/>
          <w:sz w:val="24"/>
          <w:szCs w:val="24"/>
        </w:rPr>
        <w:t xml:space="preserve"> is the</w:t>
      </w:r>
      <w:r w:rsidRPr="003B39F6">
        <w:rPr>
          <w:rFonts w:ascii="Times New Roman" w:hAnsi="Times New Roman" w:cs="Times New Roman"/>
          <w:color w:val="000000" w:themeColor="text1"/>
          <w:sz w:val="24"/>
          <w:szCs w:val="24"/>
        </w:rPr>
        <w:t xml:space="preserve"> knowledge based efficient workers</w:t>
      </w:r>
      <w:r w:rsidR="00E110A1">
        <w:rPr>
          <w:rFonts w:ascii="Times New Roman" w:hAnsi="Times New Roman" w:cs="Times New Roman"/>
          <w:color w:val="000000" w:themeColor="text1"/>
          <w:sz w:val="24"/>
          <w:szCs w:val="24"/>
        </w:rPr>
        <w:t xml:space="preserve"> </w:t>
      </w:r>
      <w:r w:rsidR="00433954">
        <w:rPr>
          <w:rFonts w:ascii="Times New Roman" w:hAnsi="Times New Roman" w:cs="Times New Roman"/>
          <w:color w:val="000000" w:themeColor="text1"/>
          <w:sz w:val="24"/>
          <w:szCs w:val="24"/>
        </w:rPr>
        <w:t>f</w:t>
      </w:r>
      <w:r w:rsidR="00433954" w:rsidRPr="003B39F6">
        <w:rPr>
          <w:rFonts w:ascii="Times New Roman" w:hAnsi="Times New Roman" w:cs="Times New Roman"/>
          <w:color w:val="000000" w:themeColor="text1"/>
          <w:sz w:val="24"/>
          <w:szCs w:val="24"/>
        </w:rPr>
        <w:t>or any organization</w:t>
      </w:r>
      <w:r w:rsidR="00433954">
        <w:rPr>
          <w:rFonts w:ascii="Times New Roman" w:hAnsi="Times New Roman" w:cs="Times New Roman"/>
          <w:color w:val="000000" w:themeColor="text1"/>
          <w:sz w:val="24"/>
          <w:szCs w:val="24"/>
        </w:rPr>
        <w:t xml:space="preserve">. </w:t>
      </w:r>
      <w:r w:rsidRPr="003B39F6">
        <w:rPr>
          <w:rFonts w:ascii="Times New Roman" w:hAnsi="Times New Roman" w:cs="Times New Roman"/>
          <w:color w:val="000000" w:themeColor="text1"/>
          <w:sz w:val="24"/>
          <w:szCs w:val="24"/>
        </w:rPr>
        <w:t>The organizations should more cautious on this issue to ensure the quality and ethics.</w:t>
      </w:r>
    </w:p>
    <w:p w:rsidR="008E3DC2" w:rsidRPr="003B39F6" w:rsidRDefault="008E3DC2" w:rsidP="00824386">
      <w:pPr>
        <w:pStyle w:val="ListParagraph"/>
        <w:spacing w:line="360" w:lineRule="auto"/>
        <w:ind w:left="-180" w:firstLine="0"/>
        <w:jc w:val="both"/>
        <w:rPr>
          <w:rFonts w:ascii="Times New Roman" w:hAnsi="Times New Roman" w:cs="Times New Roman"/>
          <w:color w:val="000000" w:themeColor="text1"/>
          <w:sz w:val="24"/>
          <w:szCs w:val="24"/>
        </w:rPr>
      </w:pPr>
    </w:p>
    <w:p w:rsidR="003B39F6" w:rsidRDefault="003B39F6" w:rsidP="00824386">
      <w:pPr>
        <w:pStyle w:val="ListParagraph"/>
        <w:spacing w:line="360" w:lineRule="auto"/>
        <w:ind w:left="-180" w:firstLine="0"/>
        <w:jc w:val="both"/>
        <w:rPr>
          <w:rFonts w:ascii="Times New Roman" w:hAnsi="Times New Roman" w:cs="Times New Roman"/>
          <w:color w:val="000000" w:themeColor="text1"/>
          <w:sz w:val="24"/>
          <w:szCs w:val="24"/>
        </w:rPr>
      </w:pPr>
      <w:r w:rsidRPr="003B39F6">
        <w:rPr>
          <w:rFonts w:ascii="Times New Roman" w:hAnsi="Times New Roman" w:cs="Times New Roman"/>
          <w:color w:val="000000" w:themeColor="text1"/>
          <w:sz w:val="24"/>
          <w:szCs w:val="24"/>
        </w:rPr>
        <w:t>Human Resource is not the head count of people working in an Organization. It is sum total of their knowledge, skill, creative abilities, talents and aptitudes as well as their values attitude and beliefs and positive frame of mind.</w:t>
      </w:r>
    </w:p>
    <w:p w:rsidR="008E3DC2" w:rsidRDefault="008E3DC2" w:rsidP="00824386">
      <w:pPr>
        <w:pStyle w:val="ListParagraph"/>
        <w:spacing w:line="360" w:lineRule="auto"/>
        <w:ind w:left="-180" w:firstLine="0"/>
        <w:jc w:val="both"/>
        <w:rPr>
          <w:rFonts w:ascii="Times New Roman" w:hAnsi="Times New Roman" w:cs="Times New Roman"/>
          <w:color w:val="000000" w:themeColor="text1"/>
          <w:sz w:val="24"/>
          <w:szCs w:val="24"/>
        </w:rPr>
      </w:pPr>
    </w:p>
    <w:p w:rsidR="008E3DC2" w:rsidRDefault="008E3DC2" w:rsidP="008E3DC2">
      <w:pPr>
        <w:pStyle w:val="ListParagraph"/>
        <w:spacing w:line="360" w:lineRule="auto"/>
        <w:ind w:left="-180" w:firstLine="0"/>
        <w:jc w:val="both"/>
        <w:rPr>
          <w:rFonts w:ascii="Times New Roman" w:hAnsi="Times New Roman" w:cs="Times New Roman"/>
          <w:color w:val="000000" w:themeColor="text1"/>
          <w:sz w:val="24"/>
          <w:szCs w:val="24"/>
        </w:rPr>
      </w:pPr>
      <w:r w:rsidRPr="003B39F6">
        <w:rPr>
          <w:rFonts w:ascii="Times New Roman" w:hAnsi="Times New Roman" w:cs="Times New Roman"/>
          <w:color w:val="000000" w:themeColor="text1"/>
          <w:sz w:val="24"/>
          <w:szCs w:val="24"/>
        </w:rPr>
        <w:t>A person who can carry forwarded the organization in terms of developm</w:t>
      </w:r>
      <w:r>
        <w:rPr>
          <w:rFonts w:ascii="Times New Roman" w:hAnsi="Times New Roman" w:cs="Times New Roman"/>
          <w:color w:val="000000" w:themeColor="text1"/>
          <w:sz w:val="24"/>
          <w:szCs w:val="24"/>
        </w:rPr>
        <w:t>ent, values and ethics. Mainly t</w:t>
      </w:r>
      <w:r w:rsidRPr="003B39F6">
        <w:rPr>
          <w:rFonts w:ascii="Times New Roman" w:hAnsi="Times New Roman" w:cs="Times New Roman"/>
          <w:color w:val="000000" w:themeColor="text1"/>
          <w:sz w:val="24"/>
          <w:szCs w:val="24"/>
        </w:rPr>
        <w:t>he precious resource</w:t>
      </w:r>
      <w:r>
        <w:rPr>
          <w:rFonts w:ascii="Times New Roman" w:hAnsi="Times New Roman" w:cs="Times New Roman"/>
          <w:color w:val="000000" w:themeColor="text1"/>
          <w:sz w:val="24"/>
          <w:szCs w:val="24"/>
        </w:rPr>
        <w:t xml:space="preserve"> is the</w:t>
      </w:r>
      <w:r w:rsidRPr="003B39F6">
        <w:rPr>
          <w:rFonts w:ascii="Times New Roman" w:hAnsi="Times New Roman" w:cs="Times New Roman"/>
          <w:color w:val="000000" w:themeColor="text1"/>
          <w:sz w:val="24"/>
          <w:szCs w:val="24"/>
        </w:rPr>
        <w:t xml:space="preserve"> knowledge based efficient workers</w:t>
      </w:r>
      <w:r>
        <w:rPr>
          <w:rFonts w:ascii="Times New Roman" w:hAnsi="Times New Roman" w:cs="Times New Roman"/>
          <w:color w:val="000000" w:themeColor="text1"/>
          <w:sz w:val="24"/>
          <w:szCs w:val="24"/>
        </w:rPr>
        <w:t xml:space="preserve"> f</w:t>
      </w:r>
      <w:r w:rsidRPr="003B39F6">
        <w:rPr>
          <w:rFonts w:ascii="Times New Roman" w:hAnsi="Times New Roman" w:cs="Times New Roman"/>
          <w:color w:val="000000" w:themeColor="text1"/>
          <w:sz w:val="24"/>
          <w:szCs w:val="24"/>
        </w:rPr>
        <w:t>or any organization</w:t>
      </w:r>
      <w:r>
        <w:rPr>
          <w:rFonts w:ascii="Times New Roman" w:hAnsi="Times New Roman" w:cs="Times New Roman"/>
          <w:color w:val="000000" w:themeColor="text1"/>
          <w:sz w:val="24"/>
          <w:szCs w:val="24"/>
        </w:rPr>
        <w:t xml:space="preserve">. </w:t>
      </w:r>
      <w:r w:rsidRPr="003B39F6">
        <w:rPr>
          <w:rFonts w:ascii="Times New Roman" w:hAnsi="Times New Roman" w:cs="Times New Roman"/>
          <w:color w:val="000000" w:themeColor="text1"/>
          <w:sz w:val="24"/>
          <w:szCs w:val="24"/>
        </w:rPr>
        <w:t>The organizations should more cautious on this issue to ensure the quality and ethics.</w:t>
      </w:r>
    </w:p>
    <w:p w:rsidR="008E3DC2" w:rsidRDefault="008E3DC2" w:rsidP="008E3DC2">
      <w:pPr>
        <w:pStyle w:val="ListParagraph"/>
        <w:spacing w:line="360" w:lineRule="auto"/>
        <w:ind w:left="-180" w:firstLine="0"/>
        <w:jc w:val="both"/>
        <w:rPr>
          <w:rFonts w:ascii="Times New Roman" w:hAnsi="Times New Roman" w:cs="Times New Roman"/>
          <w:color w:val="000000" w:themeColor="text1"/>
          <w:sz w:val="24"/>
          <w:szCs w:val="24"/>
        </w:rPr>
      </w:pPr>
    </w:p>
    <w:p w:rsidR="008E3DC2" w:rsidRPr="003B39F6" w:rsidRDefault="008E3DC2" w:rsidP="008E3DC2">
      <w:pPr>
        <w:pStyle w:val="ListParagraph"/>
        <w:spacing w:line="360" w:lineRule="auto"/>
        <w:ind w:left="-180"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Mainly t</w:t>
      </w:r>
      <w:r w:rsidRPr="003B39F6">
        <w:rPr>
          <w:rFonts w:ascii="Times New Roman" w:hAnsi="Times New Roman" w:cs="Times New Roman"/>
          <w:color w:val="000000" w:themeColor="text1"/>
          <w:sz w:val="24"/>
          <w:szCs w:val="24"/>
        </w:rPr>
        <w:t>he precious resource</w:t>
      </w:r>
      <w:r>
        <w:rPr>
          <w:rFonts w:ascii="Times New Roman" w:hAnsi="Times New Roman" w:cs="Times New Roman"/>
          <w:color w:val="000000" w:themeColor="text1"/>
          <w:sz w:val="24"/>
          <w:szCs w:val="24"/>
        </w:rPr>
        <w:t xml:space="preserve"> is the</w:t>
      </w:r>
      <w:r w:rsidRPr="003B39F6">
        <w:rPr>
          <w:rFonts w:ascii="Times New Roman" w:hAnsi="Times New Roman" w:cs="Times New Roman"/>
          <w:color w:val="000000" w:themeColor="text1"/>
          <w:sz w:val="24"/>
          <w:szCs w:val="24"/>
        </w:rPr>
        <w:t xml:space="preserve"> knowledge based efficient workers</w:t>
      </w:r>
      <w:r>
        <w:rPr>
          <w:rFonts w:ascii="Times New Roman" w:hAnsi="Times New Roman" w:cs="Times New Roman"/>
          <w:color w:val="000000" w:themeColor="text1"/>
          <w:sz w:val="24"/>
          <w:szCs w:val="24"/>
        </w:rPr>
        <w:t xml:space="preserve"> f</w:t>
      </w:r>
      <w:r w:rsidRPr="003B39F6">
        <w:rPr>
          <w:rFonts w:ascii="Times New Roman" w:hAnsi="Times New Roman" w:cs="Times New Roman"/>
          <w:color w:val="000000" w:themeColor="text1"/>
          <w:sz w:val="24"/>
          <w:szCs w:val="24"/>
        </w:rPr>
        <w:t>or any organization</w:t>
      </w:r>
      <w:r>
        <w:rPr>
          <w:rFonts w:ascii="Times New Roman" w:hAnsi="Times New Roman" w:cs="Times New Roman"/>
          <w:color w:val="000000" w:themeColor="text1"/>
          <w:sz w:val="24"/>
          <w:szCs w:val="24"/>
        </w:rPr>
        <w:t xml:space="preserve">. </w:t>
      </w:r>
      <w:r w:rsidRPr="003B39F6">
        <w:rPr>
          <w:rFonts w:ascii="Times New Roman" w:hAnsi="Times New Roman" w:cs="Times New Roman"/>
          <w:color w:val="000000" w:themeColor="text1"/>
          <w:sz w:val="24"/>
          <w:szCs w:val="24"/>
        </w:rPr>
        <w:t>The organizations should more cautious on this issue to ensure the quality and ethics.</w:t>
      </w:r>
    </w:p>
    <w:p w:rsidR="008E3DC2" w:rsidRDefault="008E3DC2" w:rsidP="008E3DC2">
      <w:pPr>
        <w:pStyle w:val="ListParagraph"/>
        <w:spacing w:line="360" w:lineRule="auto"/>
        <w:ind w:left="-180" w:firstLine="0"/>
        <w:jc w:val="both"/>
        <w:rPr>
          <w:rFonts w:ascii="Times New Roman" w:hAnsi="Times New Roman" w:cs="Times New Roman"/>
          <w:color w:val="000000" w:themeColor="text1"/>
          <w:sz w:val="24"/>
          <w:szCs w:val="24"/>
        </w:rPr>
      </w:pPr>
      <w:r w:rsidRPr="003B39F6">
        <w:rPr>
          <w:rFonts w:ascii="Times New Roman" w:hAnsi="Times New Roman" w:cs="Times New Roman"/>
          <w:color w:val="000000" w:themeColor="text1"/>
          <w:sz w:val="24"/>
          <w:szCs w:val="24"/>
        </w:rPr>
        <w:t>Human Resource is not the head count of people working in an Organization. It is sum total of their knowledge, skill, creative abilities, talents and aptitudes as well as their values attitude and beliefs and positive frame of mind.</w:t>
      </w:r>
    </w:p>
    <w:p w:rsidR="008E3DC2" w:rsidRDefault="008E3DC2" w:rsidP="008E3DC2">
      <w:pPr>
        <w:pStyle w:val="ListParagraph"/>
        <w:spacing w:line="360" w:lineRule="auto"/>
        <w:ind w:left="-180" w:firstLine="0"/>
        <w:jc w:val="both"/>
        <w:rPr>
          <w:rFonts w:ascii="Times New Roman" w:hAnsi="Times New Roman" w:cs="Times New Roman"/>
          <w:color w:val="000000" w:themeColor="text1"/>
          <w:sz w:val="24"/>
          <w:szCs w:val="24"/>
        </w:rPr>
      </w:pPr>
    </w:p>
    <w:p w:rsidR="008E3DC2" w:rsidRDefault="008E3DC2" w:rsidP="008E3DC2">
      <w:pPr>
        <w:pStyle w:val="ListParagraph"/>
        <w:spacing w:line="360" w:lineRule="auto"/>
        <w:ind w:left="-180" w:firstLine="0"/>
        <w:jc w:val="both"/>
        <w:rPr>
          <w:rFonts w:ascii="Times New Roman" w:hAnsi="Times New Roman" w:cs="Times New Roman"/>
          <w:color w:val="000000" w:themeColor="text1"/>
          <w:sz w:val="24"/>
          <w:szCs w:val="24"/>
        </w:rPr>
      </w:pPr>
      <w:r w:rsidRPr="003B39F6">
        <w:rPr>
          <w:rFonts w:ascii="Times New Roman" w:hAnsi="Times New Roman" w:cs="Times New Roman"/>
          <w:color w:val="000000" w:themeColor="text1"/>
          <w:sz w:val="24"/>
          <w:szCs w:val="24"/>
        </w:rPr>
        <w:t>So the organization should give more emphasize on selecting a person. A person who can carry forwarded the organization in terms of developm</w:t>
      </w:r>
      <w:r>
        <w:rPr>
          <w:rFonts w:ascii="Times New Roman" w:hAnsi="Times New Roman" w:cs="Times New Roman"/>
          <w:color w:val="000000" w:themeColor="text1"/>
          <w:sz w:val="24"/>
          <w:szCs w:val="24"/>
        </w:rPr>
        <w:t>ent, values and ethics. Mainly t</w:t>
      </w:r>
      <w:r w:rsidRPr="003B39F6">
        <w:rPr>
          <w:rFonts w:ascii="Times New Roman" w:hAnsi="Times New Roman" w:cs="Times New Roman"/>
          <w:color w:val="000000" w:themeColor="text1"/>
          <w:sz w:val="24"/>
          <w:szCs w:val="24"/>
        </w:rPr>
        <w:t>he precious resource</w:t>
      </w:r>
      <w:r>
        <w:rPr>
          <w:rFonts w:ascii="Times New Roman" w:hAnsi="Times New Roman" w:cs="Times New Roman"/>
          <w:color w:val="000000" w:themeColor="text1"/>
          <w:sz w:val="24"/>
          <w:szCs w:val="24"/>
        </w:rPr>
        <w:t xml:space="preserve"> is the</w:t>
      </w:r>
      <w:r w:rsidRPr="003B39F6">
        <w:rPr>
          <w:rFonts w:ascii="Times New Roman" w:hAnsi="Times New Roman" w:cs="Times New Roman"/>
          <w:color w:val="000000" w:themeColor="text1"/>
          <w:sz w:val="24"/>
          <w:szCs w:val="24"/>
        </w:rPr>
        <w:t xml:space="preserve"> knowledge based efficient workers</w:t>
      </w:r>
      <w:r>
        <w:rPr>
          <w:rFonts w:ascii="Times New Roman" w:hAnsi="Times New Roman" w:cs="Times New Roman"/>
          <w:color w:val="000000" w:themeColor="text1"/>
          <w:sz w:val="24"/>
          <w:szCs w:val="24"/>
        </w:rPr>
        <w:t xml:space="preserve"> f</w:t>
      </w:r>
      <w:r w:rsidRPr="003B39F6">
        <w:rPr>
          <w:rFonts w:ascii="Times New Roman" w:hAnsi="Times New Roman" w:cs="Times New Roman"/>
          <w:color w:val="000000" w:themeColor="text1"/>
          <w:sz w:val="24"/>
          <w:szCs w:val="24"/>
        </w:rPr>
        <w:t>or any organization</w:t>
      </w:r>
      <w:r>
        <w:rPr>
          <w:rFonts w:ascii="Times New Roman" w:hAnsi="Times New Roman" w:cs="Times New Roman"/>
          <w:color w:val="000000" w:themeColor="text1"/>
          <w:sz w:val="24"/>
          <w:szCs w:val="24"/>
        </w:rPr>
        <w:t>.</w:t>
      </w:r>
    </w:p>
    <w:p w:rsidR="008E3DC2" w:rsidRPr="003B39F6" w:rsidRDefault="008E3DC2" w:rsidP="008E3DC2">
      <w:pPr>
        <w:pStyle w:val="ListParagraph"/>
        <w:spacing w:line="360" w:lineRule="auto"/>
        <w:ind w:left="-180" w:firstLine="0"/>
        <w:jc w:val="both"/>
        <w:rPr>
          <w:rFonts w:ascii="Times New Roman" w:hAnsi="Times New Roman" w:cs="Times New Roman"/>
          <w:color w:val="000000" w:themeColor="text1"/>
          <w:sz w:val="24"/>
          <w:szCs w:val="24"/>
        </w:rPr>
      </w:pPr>
    </w:p>
    <w:p w:rsidR="008E3DC2" w:rsidRPr="003B39F6" w:rsidRDefault="008E3DC2" w:rsidP="00824386">
      <w:pPr>
        <w:pStyle w:val="ListParagraph"/>
        <w:spacing w:line="360" w:lineRule="auto"/>
        <w:ind w:left="-180" w:firstLine="0"/>
        <w:jc w:val="both"/>
        <w:rPr>
          <w:rFonts w:ascii="Times New Roman" w:hAnsi="Times New Roman" w:cs="Times New Roman"/>
          <w:color w:val="000000" w:themeColor="text1"/>
          <w:sz w:val="24"/>
          <w:szCs w:val="24"/>
        </w:rPr>
      </w:pPr>
    </w:p>
    <w:p w:rsidR="003B39F6" w:rsidRPr="00B6307B" w:rsidRDefault="003B39F6" w:rsidP="00824386">
      <w:pPr>
        <w:pStyle w:val="ListParagraph"/>
        <w:spacing w:line="360" w:lineRule="auto"/>
        <w:ind w:left="-180" w:firstLine="0"/>
        <w:jc w:val="both"/>
        <w:rPr>
          <w:rFonts w:ascii="Times New Roman" w:hAnsi="Times New Roman" w:cs="Times New Roman"/>
          <w:b/>
          <w:color w:val="000000" w:themeColor="text1"/>
          <w:sz w:val="24"/>
          <w:szCs w:val="24"/>
          <w:u w:val="single"/>
        </w:rPr>
      </w:pPr>
    </w:p>
    <w:p w:rsidR="00F01DAF" w:rsidRPr="00FA04F1" w:rsidRDefault="003B39F6" w:rsidP="00F01DAF">
      <w:pPr>
        <w:pStyle w:val="ListParagraph"/>
        <w:spacing w:line="360" w:lineRule="auto"/>
        <w:ind w:left="-180" w:firstLine="0"/>
        <w:jc w:val="both"/>
        <w:rPr>
          <w:rFonts w:ascii="Times New Roman" w:hAnsi="Times New Roman" w:cs="Times New Roman"/>
          <w:color w:val="000000" w:themeColor="text1"/>
          <w:sz w:val="24"/>
          <w:szCs w:val="24"/>
        </w:rPr>
      </w:pPr>
      <w:r w:rsidRPr="00FA04F1">
        <w:rPr>
          <w:rFonts w:ascii="Times New Roman" w:hAnsi="Times New Roman" w:cs="Times New Roman"/>
          <w:color w:val="000000" w:themeColor="text1"/>
          <w:sz w:val="24"/>
          <w:szCs w:val="24"/>
        </w:rPr>
        <w:lastRenderedPageBreak/>
        <w:t xml:space="preserve">The </w:t>
      </w:r>
      <w:r>
        <w:rPr>
          <w:rFonts w:ascii="Times New Roman" w:hAnsi="Times New Roman" w:cs="Times New Roman"/>
          <w:color w:val="000000" w:themeColor="text1"/>
          <w:sz w:val="24"/>
          <w:szCs w:val="24"/>
        </w:rPr>
        <w:t xml:space="preserve">AISL, </w:t>
      </w:r>
      <w:r w:rsidRPr="00FA04F1">
        <w:rPr>
          <w:rFonts w:ascii="Times New Roman" w:hAnsi="Times New Roman" w:cs="Times New Roman"/>
          <w:color w:val="000000" w:themeColor="text1"/>
          <w:sz w:val="24"/>
          <w:szCs w:val="24"/>
        </w:rPr>
        <w:t>Flagship Company</w:t>
      </w:r>
      <w:r>
        <w:rPr>
          <w:rFonts w:ascii="Times New Roman" w:hAnsi="Times New Roman" w:cs="Times New Roman"/>
          <w:color w:val="000000" w:themeColor="text1"/>
          <w:sz w:val="24"/>
          <w:szCs w:val="24"/>
        </w:rPr>
        <w:t xml:space="preserve"> of Bangla</w:t>
      </w:r>
      <w:r w:rsidR="00F01DA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Trac</w:t>
      </w:r>
      <w:r w:rsidRPr="00FA04F1">
        <w:rPr>
          <w:rFonts w:ascii="Times New Roman" w:hAnsi="Times New Roman" w:cs="Times New Roman"/>
          <w:color w:val="000000" w:themeColor="text1"/>
          <w:sz w:val="24"/>
          <w:szCs w:val="24"/>
        </w:rPr>
        <w:t>, is a</w:t>
      </w:r>
      <w:r>
        <w:rPr>
          <w:rFonts w:ascii="Times New Roman" w:hAnsi="Times New Roman" w:cs="Times New Roman"/>
          <w:color w:val="000000" w:themeColor="text1"/>
          <w:sz w:val="24"/>
          <w:szCs w:val="24"/>
        </w:rPr>
        <w:t xml:space="preserve"> power generation and transmission company</w:t>
      </w:r>
      <w:r w:rsidRPr="00FA04F1">
        <w:rPr>
          <w:rFonts w:ascii="Times New Roman" w:hAnsi="Times New Roman" w:cs="Times New Roman"/>
          <w:color w:val="000000" w:themeColor="text1"/>
          <w:sz w:val="24"/>
          <w:szCs w:val="24"/>
        </w:rPr>
        <w:t xml:space="preserve">. </w:t>
      </w:r>
    </w:p>
    <w:p w:rsidR="003B39F6" w:rsidRDefault="00F01DAF" w:rsidP="00824386">
      <w:pPr>
        <w:pStyle w:val="ListParagraph"/>
        <w:spacing w:line="360" w:lineRule="auto"/>
        <w:ind w:left="-180"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 they have so many</w:t>
      </w:r>
      <w:r w:rsidR="003B39F6">
        <w:rPr>
          <w:rFonts w:ascii="Times New Roman" w:hAnsi="Times New Roman" w:cs="Times New Roman"/>
          <w:color w:val="000000" w:themeColor="text1"/>
          <w:sz w:val="24"/>
          <w:szCs w:val="24"/>
        </w:rPr>
        <w:t xml:space="preserve"> project </w:t>
      </w:r>
      <w:r>
        <w:rPr>
          <w:rFonts w:ascii="Times New Roman" w:hAnsi="Times New Roman" w:cs="Times New Roman"/>
          <w:color w:val="000000" w:themeColor="text1"/>
          <w:sz w:val="24"/>
          <w:szCs w:val="24"/>
        </w:rPr>
        <w:t xml:space="preserve">of </w:t>
      </w:r>
      <w:r w:rsidR="003B39F6">
        <w:rPr>
          <w:rFonts w:ascii="Times New Roman" w:hAnsi="Times New Roman" w:cs="Times New Roman"/>
          <w:color w:val="000000" w:themeColor="text1"/>
          <w:sz w:val="24"/>
          <w:szCs w:val="24"/>
        </w:rPr>
        <w:t>those on AISL.</w:t>
      </w:r>
    </w:p>
    <w:p w:rsidR="008E3DC2" w:rsidRDefault="008E3DC2" w:rsidP="00824386">
      <w:pPr>
        <w:pStyle w:val="ListParagraph"/>
        <w:spacing w:line="360" w:lineRule="auto"/>
        <w:ind w:left="-180" w:firstLine="0"/>
        <w:jc w:val="both"/>
        <w:rPr>
          <w:rFonts w:ascii="Times New Roman" w:hAnsi="Times New Roman" w:cs="Times New Roman"/>
          <w:color w:val="000000" w:themeColor="text1"/>
          <w:sz w:val="24"/>
          <w:szCs w:val="24"/>
        </w:rPr>
      </w:pPr>
    </w:p>
    <w:p w:rsidR="008E3DC2" w:rsidRDefault="008E3DC2" w:rsidP="00824386">
      <w:pPr>
        <w:pStyle w:val="ListParagraph"/>
        <w:spacing w:line="360" w:lineRule="auto"/>
        <w:ind w:left="-180" w:firstLine="0"/>
        <w:jc w:val="both"/>
        <w:rPr>
          <w:rFonts w:ascii="Times New Roman" w:hAnsi="Times New Roman" w:cs="Times New Roman"/>
          <w:color w:val="000000" w:themeColor="text1"/>
          <w:sz w:val="24"/>
          <w:szCs w:val="24"/>
        </w:rPr>
      </w:pPr>
    </w:p>
    <w:p w:rsidR="008E3DC2" w:rsidRDefault="008E3DC2" w:rsidP="008E3DC2">
      <w:pPr>
        <w:pStyle w:val="ListParagraph"/>
        <w:spacing w:line="360" w:lineRule="auto"/>
        <w:ind w:left="-180" w:firstLine="0"/>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extent cx="2798578" cy="2923954"/>
            <wp:effectExtent l="19050" t="0" r="1772" b="0"/>
            <wp:docPr id="43" name="Picture 42" descr="acor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orn.jpg"/>
                    <pic:cNvPicPr/>
                  </pic:nvPicPr>
                  <pic:blipFill>
                    <a:blip r:embed="rId56"/>
                    <a:stretch>
                      <a:fillRect/>
                    </a:stretch>
                  </pic:blipFill>
                  <pic:spPr>
                    <a:xfrm>
                      <a:off x="0" y="0"/>
                      <a:ext cx="2800613" cy="2926080"/>
                    </a:xfrm>
                    <a:prstGeom prst="rect">
                      <a:avLst/>
                    </a:prstGeom>
                  </pic:spPr>
                </pic:pic>
              </a:graphicData>
            </a:graphic>
          </wp:inline>
        </w:drawing>
      </w:r>
    </w:p>
    <w:p w:rsidR="004056C4" w:rsidRDefault="004056C4" w:rsidP="008E3DC2">
      <w:pPr>
        <w:pStyle w:val="ListParagraph"/>
        <w:spacing w:line="360" w:lineRule="auto"/>
        <w:ind w:left="-180" w:firstLine="0"/>
        <w:jc w:val="center"/>
        <w:rPr>
          <w:rFonts w:ascii="Times New Roman" w:hAnsi="Times New Roman" w:cs="Times New Roman"/>
          <w:color w:val="000000" w:themeColor="text1"/>
          <w:sz w:val="24"/>
          <w:szCs w:val="24"/>
        </w:rPr>
      </w:pPr>
    </w:p>
    <w:p w:rsidR="004056C4" w:rsidRDefault="004056C4" w:rsidP="008E3DC2">
      <w:pPr>
        <w:pStyle w:val="ListParagraph"/>
        <w:spacing w:line="360" w:lineRule="auto"/>
        <w:ind w:left="-180" w:firstLine="0"/>
        <w:jc w:val="center"/>
        <w:rPr>
          <w:rFonts w:ascii="Times New Roman" w:hAnsi="Times New Roman" w:cs="Times New Roman"/>
          <w:color w:val="000000" w:themeColor="text1"/>
          <w:sz w:val="24"/>
          <w:szCs w:val="24"/>
        </w:rPr>
      </w:pPr>
    </w:p>
    <w:p w:rsidR="004056C4" w:rsidRDefault="004056C4" w:rsidP="008E3DC2">
      <w:pPr>
        <w:pStyle w:val="ListParagraph"/>
        <w:spacing w:line="360" w:lineRule="auto"/>
        <w:ind w:left="-180" w:firstLine="0"/>
        <w:jc w:val="center"/>
        <w:rPr>
          <w:rFonts w:ascii="Times New Roman" w:hAnsi="Times New Roman" w:cs="Times New Roman"/>
          <w:color w:val="000000" w:themeColor="text1"/>
          <w:sz w:val="24"/>
          <w:szCs w:val="24"/>
        </w:rPr>
      </w:pPr>
    </w:p>
    <w:p w:rsidR="008E3DC2" w:rsidRDefault="008E3DC2" w:rsidP="008E3DC2">
      <w:pPr>
        <w:pStyle w:val="ListParagraph"/>
        <w:spacing w:line="360" w:lineRule="auto"/>
        <w:ind w:left="-180" w:firstLine="0"/>
        <w:jc w:val="center"/>
        <w:rPr>
          <w:rFonts w:ascii="Times New Roman" w:hAnsi="Times New Roman" w:cs="Times New Roman"/>
          <w:color w:val="000000" w:themeColor="text1"/>
          <w:sz w:val="24"/>
          <w:szCs w:val="24"/>
        </w:rPr>
      </w:pPr>
    </w:p>
    <w:p w:rsidR="00964B60" w:rsidRPr="004056C4" w:rsidRDefault="004056C4" w:rsidP="004056C4">
      <w:pPr>
        <w:pStyle w:val="ListParagraph"/>
        <w:spacing w:line="360" w:lineRule="auto"/>
        <w:ind w:left="0" w:firstLine="0"/>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extent cx="5119488" cy="3115340"/>
            <wp:effectExtent l="19050" t="0" r="4962" b="0"/>
            <wp:docPr id="46" name="Picture 44" descr="ep-bd-PM_Opens_Bheramara_410-MW_Power_Plan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bd-PM_Opens_Bheramara_410-MW_Power_Plant1.jpg"/>
                    <pic:cNvPicPr/>
                  </pic:nvPicPr>
                  <pic:blipFill>
                    <a:blip r:embed="rId57"/>
                    <a:stretch>
                      <a:fillRect/>
                    </a:stretch>
                  </pic:blipFill>
                  <pic:spPr>
                    <a:xfrm>
                      <a:off x="0" y="0"/>
                      <a:ext cx="5147358" cy="3132300"/>
                    </a:xfrm>
                    <a:prstGeom prst="rect">
                      <a:avLst/>
                    </a:prstGeom>
                  </pic:spPr>
                </pic:pic>
              </a:graphicData>
            </a:graphic>
          </wp:inline>
        </w:drawing>
      </w:r>
    </w:p>
    <w:p w:rsidR="00964B60" w:rsidRDefault="00964B60" w:rsidP="00824386">
      <w:pPr>
        <w:rPr>
          <w:rFonts w:ascii="Times New Roman" w:hAnsi="Times New Roman" w:cs="Times New Roman"/>
          <w:b/>
          <w:color w:val="000000" w:themeColor="text1"/>
          <w:sz w:val="52"/>
          <w:szCs w:val="52"/>
          <w:u w:val="single"/>
        </w:rPr>
      </w:pPr>
    </w:p>
    <w:p w:rsidR="00964B60" w:rsidRPr="00824386" w:rsidRDefault="00964B60" w:rsidP="00EB1DE1">
      <w:pPr>
        <w:jc w:val="center"/>
        <w:rPr>
          <w:rFonts w:ascii="Times New Roman" w:hAnsi="Times New Roman" w:cs="Times New Roman"/>
          <w:b/>
          <w:color w:val="365F91" w:themeColor="accent1" w:themeShade="BF"/>
          <w:sz w:val="52"/>
          <w:szCs w:val="52"/>
          <w:u w:val="single"/>
        </w:rPr>
      </w:pPr>
    </w:p>
    <w:p w:rsidR="00824386" w:rsidRDefault="00824386" w:rsidP="00EB1DE1">
      <w:pPr>
        <w:jc w:val="center"/>
        <w:rPr>
          <w:rFonts w:ascii="Times New Roman" w:hAnsi="Times New Roman" w:cs="Times New Roman"/>
          <w:b/>
          <w:color w:val="365F91" w:themeColor="accent1" w:themeShade="BF"/>
          <w:sz w:val="52"/>
          <w:szCs w:val="52"/>
          <w:highlight w:val="lightGray"/>
          <w:u w:val="single"/>
        </w:rPr>
      </w:pPr>
      <w:r>
        <w:rPr>
          <w:rFonts w:ascii="Times New Roman" w:hAnsi="Times New Roman" w:cs="Times New Roman"/>
          <w:b/>
          <w:color w:val="365F91" w:themeColor="accent1" w:themeShade="BF"/>
          <w:sz w:val="52"/>
          <w:szCs w:val="52"/>
          <w:highlight w:val="lightGray"/>
          <w:u w:val="single"/>
        </w:rPr>
        <w:t>Chapter 7</w:t>
      </w:r>
    </w:p>
    <w:p w:rsidR="00921EDE" w:rsidRPr="00824386" w:rsidRDefault="00EB1DE1" w:rsidP="00EB1DE1">
      <w:pPr>
        <w:jc w:val="center"/>
        <w:rPr>
          <w:rFonts w:ascii="Times New Roman" w:hAnsi="Times New Roman" w:cs="Times New Roman"/>
          <w:b/>
          <w:color w:val="365F91" w:themeColor="accent1" w:themeShade="BF"/>
          <w:sz w:val="52"/>
          <w:szCs w:val="52"/>
          <w:u w:val="single"/>
        </w:rPr>
      </w:pPr>
      <w:r w:rsidRPr="00824386">
        <w:rPr>
          <w:rFonts w:ascii="Times New Roman" w:hAnsi="Times New Roman" w:cs="Times New Roman"/>
          <w:b/>
          <w:color w:val="365F91" w:themeColor="accent1" w:themeShade="BF"/>
          <w:sz w:val="52"/>
          <w:szCs w:val="52"/>
          <w:highlight w:val="lightGray"/>
          <w:u w:val="single"/>
        </w:rPr>
        <w:t>Appendices</w:t>
      </w:r>
    </w:p>
    <w:p w:rsidR="00964B60" w:rsidRDefault="00964B60" w:rsidP="00EB1DE1">
      <w:pPr>
        <w:jc w:val="center"/>
        <w:rPr>
          <w:rFonts w:ascii="Times New Roman" w:hAnsi="Times New Roman" w:cs="Times New Roman"/>
          <w:sz w:val="32"/>
          <w:szCs w:val="32"/>
          <w:u w:val="single"/>
        </w:rPr>
      </w:pPr>
    </w:p>
    <w:p w:rsidR="00964B60" w:rsidRDefault="00964B60">
      <w:pPr>
        <w:rPr>
          <w:rFonts w:ascii="Times New Roman" w:hAnsi="Times New Roman" w:cs="Times New Roman"/>
          <w:sz w:val="32"/>
          <w:szCs w:val="32"/>
          <w:u w:val="single"/>
        </w:rPr>
      </w:pPr>
      <w:r>
        <w:rPr>
          <w:rFonts w:ascii="Times New Roman" w:hAnsi="Times New Roman" w:cs="Times New Roman"/>
          <w:sz w:val="32"/>
          <w:szCs w:val="32"/>
          <w:u w:val="single"/>
        </w:rPr>
        <w:br w:type="page"/>
      </w:r>
    </w:p>
    <w:p w:rsidR="00467B6E" w:rsidRDefault="00964B60" w:rsidP="00467B6E">
      <w:pPr>
        <w:pStyle w:val="Heading1"/>
        <w:jc w:val="center"/>
        <w:rPr>
          <w:rFonts w:ascii="Times New Roman" w:hAnsi="Times New Roman" w:cs="Times New Roman"/>
          <w:sz w:val="36"/>
          <w:szCs w:val="36"/>
        </w:rPr>
      </w:pPr>
      <w:r w:rsidRPr="00824386">
        <w:rPr>
          <w:rFonts w:ascii="Times New Roman" w:hAnsi="Times New Roman" w:cs="Times New Roman"/>
          <w:sz w:val="36"/>
          <w:szCs w:val="36"/>
        </w:rPr>
        <w:lastRenderedPageBreak/>
        <w:t>Employee Satisfaction Survey</w:t>
      </w:r>
    </w:p>
    <w:p w:rsidR="00824386" w:rsidRPr="00824386" w:rsidRDefault="00824386" w:rsidP="00824386"/>
    <w:p w:rsidR="00964B60" w:rsidRPr="00824386" w:rsidRDefault="00964B60" w:rsidP="00964B60">
      <w:pPr>
        <w:rPr>
          <w:rFonts w:ascii="Times New Roman" w:hAnsi="Times New Roman" w:cs="Times New Roman"/>
        </w:rPr>
      </w:pPr>
    </w:p>
    <w:p w:rsidR="00964B60" w:rsidRPr="00824386" w:rsidRDefault="00964B60" w:rsidP="00964B60">
      <w:pPr>
        <w:pStyle w:val="Heading2"/>
        <w:rPr>
          <w:rFonts w:ascii="Times New Roman" w:hAnsi="Times New Roman" w:cs="Times New Roman"/>
          <w:sz w:val="24"/>
          <w:szCs w:val="24"/>
        </w:rPr>
      </w:pPr>
      <w:r w:rsidRPr="00824386">
        <w:rPr>
          <w:rFonts w:ascii="Times New Roman" w:hAnsi="Times New Roman" w:cs="Times New Roman"/>
          <w:sz w:val="24"/>
          <w:szCs w:val="24"/>
        </w:rPr>
        <w:t>Please rate the following items on a scale from 1 to 5, with 1 being “strongly disagree” and 5 being “strongly agree.”</w:t>
      </w:r>
    </w:p>
    <w:p w:rsidR="00964B60" w:rsidRPr="00964B60" w:rsidRDefault="00964B60" w:rsidP="00964B60"/>
    <w:tbl>
      <w:tblPr>
        <w:tblStyle w:val="TableGrid"/>
        <w:tblW w:w="1101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298"/>
        <w:gridCol w:w="543"/>
        <w:gridCol w:w="544"/>
        <w:gridCol w:w="543"/>
        <w:gridCol w:w="544"/>
        <w:gridCol w:w="544"/>
      </w:tblGrid>
      <w:tr w:rsidR="00964B60" w:rsidTr="00964B60">
        <w:trPr>
          <w:trHeight w:val="432"/>
          <w:jc w:val="center"/>
        </w:trPr>
        <w:tc>
          <w:tcPr>
            <w:tcW w:w="11016" w:type="dxa"/>
            <w:gridSpan w:val="6"/>
            <w:vAlign w:val="bottom"/>
          </w:tcPr>
          <w:p w:rsidR="00964B60" w:rsidRPr="00824386" w:rsidRDefault="00964B60" w:rsidP="002508A5">
            <w:pPr>
              <w:rPr>
                <w:rFonts w:ascii="Times New Roman" w:hAnsi="Times New Roman" w:cs="Times New Roman"/>
              </w:rPr>
            </w:pPr>
            <w:r w:rsidRPr="00824386">
              <w:rPr>
                <w:rFonts w:ascii="Times New Roman" w:hAnsi="Times New Roman" w:cs="Times New Roman"/>
              </w:rPr>
              <w:t xml:space="preserve">I am satisfied with the level of work that is </w:t>
            </w:r>
            <w:r w:rsidR="002508A5" w:rsidRPr="00824386">
              <w:rPr>
                <w:rFonts w:ascii="Times New Roman" w:hAnsi="Times New Roman" w:cs="Times New Roman"/>
              </w:rPr>
              <w:t xml:space="preserve">each day </w:t>
            </w:r>
            <w:r w:rsidRPr="00824386">
              <w:rPr>
                <w:rFonts w:ascii="Times New Roman" w:hAnsi="Times New Roman" w:cs="Times New Roman"/>
              </w:rPr>
              <w:t>expected of me.</w:t>
            </w:r>
          </w:p>
        </w:tc>
      </w:tr>
      <w:tr w:rsidR="00964B60" w:rsidTr="00964B60">
        <w:trPr>
          <w:trHeight w:val="432"/>
          <w:jc w:val="center"/>
        </w:trPr>
        <w:tc>
          <w:tcPr>
            <w:tcW w:w="8298" w:type="dxa"/>
            <w:tcBorders>
              <w:right w:val="single" w:sz="4" w:space="0" w:color="auto"/>
            </w:tcBorders>
            <w:vAlign w:val="center"/>
          </w:tcPr>
          <w:p w:rsidR="00964B60" w:rsidRPr="00824386" w:rsidRDefault="00964B60" w:rsidP="00824386">
            <w:pPr>
              <w:jc w:val="center"/>
              <w:rPr>
                <w:rFonts w:ascii="Times New Roman" w:hAnsi="Times New Roman" w:cs="Times New Roman"/>
              </w:rPr>
            </w:pPr>
          </w:p>
        </w:tc>
        <w:tc>
          <w:tcPr>
            <w:tcW w:w="543"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1</w:t>
            </w:r>
          </w:p>
        </w:tc>
        <w:tc>
          <w:tcPr>
            <w:tcW w:w="544"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2</w:t>
            </w:r>
          </w:p>
        </w:tc>
        <w:tc>
          <w:tcPr>
            <w:tcW w:w="543"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3</w:t>
            </w:r>
          </w:p>
        </w:tc>
        <w:tc>
          <w:tcPr>
            <w:tcW w:w="54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964B60" w:rsidRDefault="00964B60" w:rsidP="00824386">
            <w:pPr>
              <w:jc w:val="center"/>
            </w:pPr>
            <w:r>
              <w:t>4</w:t>
            </w:r>
          </w:p>
        </w:tc>
        <w:tc>
          <w:tcPr>
            <w:tcW w:w="544"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5</w:t>
            </w:r>
          </w:p>
        </w:tc>
      </w:tr>
      <w:tr w:rsidR="00964B60" w:rsidTr="00964B60">
        <w:trPr>
          <w:trHeight w:val="432"/>
          <w:jc w:val="center"/>
        </w:trPr>
        <w:tc>
          <w:tcPr>
            <w:tcW w:w="11016" w:type="dxa"/>
            <w:gridSpan w:val="6"/>
            <w:vAlign w:val="bottom"/>
          </w:tcPr>
          <w:p w:rsidR="00964B60" w:rsidRPr="00824386" w:rsidRDefault="00964B60" w:rsidP="00824386">
            <w:pPr>
              <w:rPr>
                <w:rFonts w:ascii="Times New Roman" w:hAnsi="Times New Roman" w:cs="Times New Roman"/>
              </w:rPr>
            </w:pPr>
            <w:r w:rsidRPr="00824386">
              <w:rPr>
                <w:rFonts w:ascii="Times New Roman" w:hAnsi="Times New Roman" w:cs="Times New Roman"/>
              </w:rPr>
              <w:t>The training</w:t>
            </w:r>
            <w:r w:rsidR="002508A5" w:rsidRPr="00824386">
              <w:rPr>
                <w:rFonts w:ascii="Times New Roman" w:hAnsi="Times New Roman" w:cs="Times New Roman"/>
              </w:rPr>
              <w:t xml:space="preserve"> which</w:t>
            </w:r>
            <w:r w:rsidRPr="00824386">
              <w:rPr>
                <w:rFonts w:ascii="Times New Roman" w:hAnsi="Times New Roman" w:cs="Times New Roman"/>
              </w:rPr>
              <w:t xml:space="preserve"> I</w:t>
            </w:r>
            <w:r w:rsidR="002508A5" w:rsidRPr="00824386">
              <w:rPr>
                <w:rFonts w:ascii="Times New Roman" w:hAnsi="Times New Roman" w:cs="Times New Roman"/>
              </w:rPr>
              <w:t>s</w:t>
            </w:r>
            <w:r w:rsidRPr="00824386">
              <w:rPr>
                <w:rFonts w:ascii="Times New Roman" w:hAnsi="Times New Roman" w:cs="Times New Roman"/>
              </w:rPr>
              <w:t xml:space="preserve"> received</w:t>
            </w:r>
            <w:r w:rsidR="002508A5" w:rsidRPr="00824386">
              <w:rPr>
                <w:rFonts w:ascii="Times New Roman" w:hAnsi="Times New Roman" w:cs="Times New Roman"/>
              </w:rPr>
              <w:t xml:space="preserve"> by me,</w:t>
            </w:r>
            <w:r w:rsidRPr="00824386">
              <w:rPr>
                <w:rFonts w:ascii="Times New Roman" w:hAnsi="Times New Roman" w:cs="Times New Roman"/>
              </w:rPr>
              <w:t xml:space="preserve"> adequately prepared me for this position.</w:t>
            </w:r>
          </w:p>
        </w:tc>
      </w:tr>
      <w:tr w:rsidR="00964B60" w:rsidTr="00964B60">
        <w:trPr>
          <w:trHeight w:val="432"/>
          <w:jc w:val="center"/>
        </w:trPr>
        <w:tc>
          <w:tcPr>
            <w:tcW w:w="8298" w:type="dxa"/>
            <w:tcBorders>
              <w:right w:val="single" w:sz="4" w:space="0" w:color="auto"/>
            </w:tcBorders>
            <w:vAlign w:val="center"/>
          </w:tcPr>
          <w:p w:rsidR="00964B60" w:rsidRPr="00824386" w:rsidRDefault="00964B60" w:rsidP="00824386">
            <w:pPr>
              <w:jc w:val="center"/>
              <w:rPr>
                <w:rFonts w:ascii="Times New Roman" w:hAnsi="Times New Roman" w:cs="Times New Roman"/>
              </w:rPr>
            </w:pPr>
          </w:p>
        </w:tc>
        <w:tc>
          <w:tcPr>
            <w:tcW w:w="543"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1</w:t>
            </w:r>
          </w:p>
        </w:tc>
        <w:tc>
          <w:tcPr>
            <w:tcW w:w="544"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2</w:t>
            </w:r>
          </w:p>
        </w:tc>
        <w:tc>
          <w:tcPr>
            <w:tcW w:w="543"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3</w:t>
            </w:r>
          </w:p>
        </w:tc>
        <w:tc>
          <w:tcPr>
            <w:tcW w:w="54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964B60" w:rsidRDefault="00964B60" w:rsidP="00824386">
            <w:pPr>
              <w:jc w:val="center"/>
            </w:pPr>
            <w:r>
              <w:t>4</w:t>
            </w:r>
          </w:p>
        </w:tc>
        <w:tc>
          <w:tcPr>
            <w:tcW w:w="544"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5</w:t>
            </w:r>
          </w:p>
        </w:tc>
      </w:tr>
      <w:tr w:rsidR="00964B60" w:rsidTr="00964B60">
        <w:trPr>
          <w:trHeight w:val="432"/>
          <w:jc w:val="center"/>
        </w:trPr>
        <w:tc>
          <w:tcPr>
            <w:tcW w:w="11016" w:type="dxa"/>
            <w:gridSpan w:val="6"/>
            <w:vAlign w:val="bottom"/>
          </w:tcPr>
          <w:p w:rsidR="00964B60" w:rsidRPr="00824386" w:rsidRDefault="00964B60" w:rsidP="002508A5">
            <w:pPr>
              <w:rPr>
                <w:rFonts w:ascii="Times New Roman" w:hAnsi="Times New Roman" w:cs="Times New Roman"/>
              </w:rPr>
            </w:pPr>
            <w:r w:rsidRPr="00824386">
              <w:rPr>
                <w:rFonts w:ascii="Times New Roman" w:hAnsi="Times New Roman" w:cs="Times New Roman"/>
              </w:rPr>
              <w:t>My work environment is allowing me to do my job without difficulty</w:t>
            </w:r>
            <w:r w:rsidR="002508A5" w:rsidRPr="00824386">
              <w:rPr>
                <w:rFonts w:ascii="Times New Roman" w:hAnsi="Times New Roman" w:cs="Times New Roman"/>
              </w:rPr>
              <w:t xml:space="preserve"> and it is very comfortable.</w:t>
            </w:r>
          </w:p>
        </w:tc>
      </w:tr>
      <w:tr w:rsidR="00964B60" w:rsidTr="00964B60">
        <w:trPr>
          <w:trHeight w:val="432"/>
          <w:jc w:val="center"/>
        </w:trPr>
        <w:tc>
          <w:tcPr>
            <w:tcW w:w="8298" w:type="dxa"/>
            <w:tcBorders>
              <w:right w:val="single" w:sz="4" w:space="0" w:color="auto"/>
            </w:tcBorders>
            <w:vAlign w:val="center"/>
          </w:tcPr>
          <w:p w:rsidR="00964B60" w:rsidRPr="00824386" w:rsidRDefault="00964B60" w:rsidP="00824386">
            <w:pPr>
              <w:jc w:val="center"/>
              <w:rPr>
                <w:rFonts w:ascii="Times New Roman" w:hAnsi="Times New Roman" w:cs="Times New Roman"/>
              </w:rPr>
            </w:pPr>
          </w:p>
        </w:tc>
        <w:tc>
          <w:tcPr>
            <w:tcW w:w="543"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1</w:t>
            </w:r>
          </w:p>
        </w:tc>
        <w:tc>
          <w:tcPr>
            <w:tcW w:w="544"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2</w:t>
            </w:r>
          </w:p>
        </w:tc>
        <w:tc>
          <w:tcPr>
            <w:tcW w:w="543"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3</w:t>
            </w:r>
          </w:p>
        </w:tc>
        <w:tc>
          <w:tcPr>
            <w:tcW w:w="54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964B60" w:rsidRDefault="00964B60" w:rsidP="00824386">
            <w:pPr>
              <w:jc w:val="center"/>
            </w:pPr>
            <w:r>
              <w:t>4</w:t>
            </w:r>
          </w:p>
        </w:tc>
        <w:tc>
          <w:tcPr>
            <w:tcW w:w="544"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5</w:t>
            </w:r>
          </w:p>
        </w:tc>
      </w:tr>
      <w:tr w:rsidR="00964B60" w:rsidTr="00964B60">
        <w:trPr>
          <w:trHeight w:val="432"/>
          <w:jc w:val="center"/>
        </w:trPr>
        <w:tc>
          <w:tcPr>
            <w:tcW w:w="11016" w:type="dxa"/>
            <w:gridSpan w:val="6"/>
            <w:vAlign w:val="bottom"/>
          </w:tcPr>
          <w:p w:rsidR="00964B60" w:rsidRPr="00824386" w:rsidRDefault="00964B60" w:rsidP="002508A5">
            <w:pPr>
              <w:rPr>
                <w:rFonts w:ascii="Times New Roman" w:hAnsi="Times New Roman" w:cs="Times New Roman"/>
              </w:rPr>
            </w:pPr>
            <w:r w:rsidRPr="00824386">
              <w:rPr>
                <w:rFonts w:ascii="Times New Roman" w:hAnsi="Times New Roman" w:cs="Times New Roman"/>
              </w:rPr>
              <w:t xml:space="preserve">The equipment I </w:t>
            </w:r>
            <w:r w:rsidR="002508A5" w:rsidRPr="00824386">
              <w:rPr>
                <w:rFonts w:ascii="Times New Roman" w:hAnsi="Times New Roman" w:cs="Times New Roman"/>
              </w:rPr>
              <w:t>use makes my job stress-free because of the well</w:t>
            </w:r>
            <w:r w:rsidRPr="00824386">
              <w:rPr>
                <w:rFonts w:ascii="Times New Roman" w:hAnsi="Times New Roman" w:cs="Times New Roman"/>
              </w:rPr>
              <w:t xml:space="preserve"> functions</w:t>
            </w:r>
            <w:r w:rsidR="002508A5" w:rsidRPr="00824386">
              <w:rPr>
                <w:rFonts w:ascii="Times New Roman" w:hAnsi="Times New Roman" w:cs="Times New Roman"/>
              </w:rPr>
              <w:t>.</w:t>
            </w:r>
          </w:p>
        </w:tc>
      </w:tr>
      <w:tr w:rsidR="00964B60" w:rsidTr="00964B60">
        <w:trPr>
          <w:trHeight w:val="432"/>
          <w:jc w:val="center"/>
        </w:trPr>
        <w:tc>
          <w:tcPr>
            <w:tcW w:w="8298" w:type="dxa"/>
            <w:tcBorders>
              <w:right w:val="single" w:sz="4" w:space="0" w:color="auto"/>
            </w:tcBorders>
            <w:vAlign w:val="center"/>
          </w:tcPr>
          <w:p w:rsidR="00964B60" w:rsidRPr="00824386" w:rsidRDefault="00964B60" w:rsidP="00824386">
            <w:pPr>
              <w:jc w:val="center"/>
              <w:rPr>
                <w:rFonts w:ascii="Times New Roman" w:hAnsi="Times New Roman" w:cs="Times New Roman"/>
              </w:rPr>
            </w:pPr>
          </w:p>
        </w:tc>
        <w:tc>
          <w:tcPr>
            <w:tcW w:w="543"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1</w:t>
            </w:r>
          </w:p>
        </w:tc>
        <w:tc>
          <w:tcPr>
            <w:tcW w:w="544"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2</w:t>
            </w:r>
          </w:p>
        </w:tc>
        <w:tc>
          <w:tcPr>
            <w:tcW w:w="543"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964B60" w:rsidRDefault="00964B60" w:rsidP="00824386">
            <w:pPr>
              <w:jc w:val="center"/>
            </w:pPr>
            <w:r>
              <w:t>3</w:t>
            </w:r>
          </w:p>
        </w:tc>
        <w:tc>
          <w:tcPr>
            <w:tcW w:w="544"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4</w:t>
            </w:r>
          </w:p>
        </w:tc>
        <w:tc>
          <w:tcPr>
            <w:tcW w:w="544"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5</w:t>
            </w:r>
          </w:p>
        </w:tc>
      </w:tr>
      <w:tr w:rsidR="00964B60" w:rsidTr="00964B60">
        <w:trPr>
          <w:trHeight w:val="432"/>
          <w:jc w:val="center"/>
        </w:trPr>
        <w:tc>
          <w:tcPr>
            <w:tcW w:w="11016" w:type="dxa"/>
            <w:gridSpan w:val="6"/>
            <w:vAlign w:val="bottom"/>
          </w:tcPr>
          <w:p w:rsidR="00964B60" w:rsidRPr="00824386" w:rsidRDefault="002508A5" w:rsidP="002508A5">
            <w:pPr>
              <w:rPr>
                <w:rFonts w:ascii="Times New Roman" w:hAnsi="Times New Roman" w:cs="Times New Roman"/>
              </w:rPr>
            </w:pPr>
            <w:r w:rsidRPr="00824386">
              <w:rPr>
                <w:rFonts w:ascii="Times New Roman" w:hAnsi="Times New Roman" w:cs="Times New Roman"/>
              </w:rPr>
              <w:t>During my workday, m</w:t>
            </w:r>
            <w:r w:rsidR="00964B60" w:rsidRPr="00824386">
              <w:rPr>
                <w:rFonts w:ascii="Times New Roman" w:hAnsi="Times New Roman" w:cs="Times New Roman"/>
              </w:rPr>
              <w:t>y supervisor is always available to answer any questions that I may have.</w:t>
            </w:r>
          </w:p>
        </w:tc>
      </w:tr>
      <w:tr w:rsidR="00964B60" w:rsidTr="00964B60">
        <w:trPr>
          <w:trHeight w:val="432"/>
          <w:jc w:val="center"/>
        </w:trPr>
        <w:tc>
          <w:tcPr>
            <w:tcW w:w="8298" w:type="dxa"/>
            <w:tcBorders>
              <w:right w:val="single" w:sz="4" w:space="0" w:color="auto"/>
            </w:tcBorders>
            <w:vAlign w:val="center"/>
          </w:tcPr>
          <w:p w:rsidR="00964B60" w:rsidRPr="00824386" w:rsidRDefault="00964B60" w:rsidP="00824386">
            <w:pPr>
              <w:jc w:val="center"/>
              <w:rPr>
                <w:rFonts w:ascii="Times New Roman" w:hAnsi="Times New Roman" w:cs="Times New Roman"/>
              </w:rPr>
            </w:pPr>
          </w:p>
        </w:tc>
        <w:tc>
          <w:tcPr>
            <w:tcW w:w="543"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1</w:t>
            </w:r>
          </w:p>
        </w:tc>
        <w:tc>
          <w:tcPr>
            <w:tcW w:w="544"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2</w:t>
            </w:r>
          </w:p>
        </w:tc>
        <w:tc>
          <w:tcPr>
            <w:tcW w:w="543"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3</w:t>
            </w:r>
          </w:p>
        </w:tc>
        <w:tc>
          <w:tcPr>
            <w:tcW w:w="544"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4</w:t>
            </w:r>
          </w:p>
        </w:tc>
        <w:tc>
          <w:tcPr>
            <w:tcW w:w="54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964B60" w:rsidRDefault="00964B60" w:rsidP="00824386">
            <w:pPr>
              <w:jc w:val="center"/>
            </w:pPr>
            <w:r>
              <w:t>5</w:t>
            </w:r>
          </w:p>
        </w:tc>
      </w:tr>
      <w:tr w:rsidR="00964B60" w:rsidTr="00964B60">
        <w:trPr>
          <w:trHeight w:val="432"/>
          <w:jc w:val="center"/>
        </w:trPr>
        <w:tc>
          <w:tcPr>
            <w:tcW w:w="11016" w:type="dxa"/>
            <w:gridSpan w:val="6"/>
            <w:vAlign w:val="bottom"/>
          </w:tcPr>
          <w:p w:rsidR="00964B60" w:rsidRPr="00824386" w:rsidRDefault="002508A5" w:rsidP="00824386">
            <w:pPr>
              <w:rPr>
                <w:rFonts w:ascii="Times New Roman" w:hAnsi="Times New Roman" w:cs="Times New Roman"/>
              </w:rPr>
            </w:pPr>
            <w:r w:rsidRPr="00824386">
              <w:rPr>
                <w:rFonts w:ascii="Times New Roman" w:hAnsi="Times New Roman" w:cs="Times New Roman"/>
              </w:rPr>
              <w:t>I always</w:t>
            </w:r>
            <w:r w:rsidR="00964B60" w:rsidRPr="00824386">
              <w:rPr>
                <w:rFonts w:ascii="Times New Roman" w:hAnsi="Times New Roman" w:cs="Times New Roman"/>
              </w:rPr>
              <w:t xml:space="preserve"> feel as though I am a part of the team.</w:t>
            </w:r>
          </w:p>
        </w:tc>
      </w:tr>
      <w:tr w:rsidR="00964B60" w:rsidTr="00964B60">
        <w:trPr>
          <w:trHeight w:val="432"/>
          <w:jc w:val="center"/>
        </w:trPr>
        <w:tc>
          <w:tcPr>
            <w:tcW w:w="8298" w:type="dxa"/>
            <w:tcBorders>
              <w:right w:val="single" w:sz="4" w:space="0" w:color="auto"/>
            </w:tcBorders>
            <w:vAlign w:val="center"/>
          </w:tcPr>
          <w:p w:rsidR="00964B60" w:rsidRPr="00824386" w:rsidRDefault="00964B60" w:rsidP="00824386">
            <w:pPr>
              <w:jc w:val="center"/>
              <w:rPr>
                <w:rFonts w:ascii="Times New Roman" w:hAnsi="Times New Roman" w:cs="Times New Roman"/>
              </w:rPr>
            </w:pPr>
          </w:p>
        </w:tc>
        <w:tc>
          <w:tcPr>
            <w:tcW w:w="543"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1</w:t>
            </w:r>
          </w:p>
        </w:tc>
        <w:tc>
          <w:tcPr>
            <w:tcW w:w="544"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2</w:t>
            </w:r>
          </w:p>
        </w:tc>
        <w:tc>
          <w:tcPr>
            <w:tcW w:w="543"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3</w:t>
            </w:r>
          </w:p>
        </w:tc>
        <w:tc>
          <w:tcPr>
            <w:tcW w:w="544"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4</w:t>
            </w:r>
          </w:p>
        </w:tc>
        <w:tc>
          <w:tcPr>
            <w:tcW w:w="54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964B60" w:rsidRDefault="00964B60" w:rsidP="00824386">
            <w:pPr>
              <w:jc w:val="center"/>
            </w:pPr>
            <w:r>
              <w:t>5</w:t>
            </w:r>
          </w:p>
        </w:tc>
      </w:tr>
      <w:tr w:rsidR="00964B60" w:rsidTr="00964B60">
        <w:trPr>
          <w:trHeight w:val="432"/>
          <w:jc w:val="center"/>
        </w:trPr>
        <w:tc>
          <w:tcPr>
            <w:tcW w:w="11016" w:type="dxa"/>
            <w:gridSpan w:val="6"/>
            <w:vAlign w:val="bottom"/>
          </w:tcPr>
          <w:p w:rsidR="00964B60" w:rsidRPr="00824386" w:rsidRDefault="002508A5" w:rsidP="00824386">
            <w:pPr>
              <w:rPr>
                <w:rFonts w:ascii="Times New Roman" w:hAnsi="Times New Roman" w:cs="Times New Roman"/>
              </w:rPr>
            </w:pPr>
            <w:r w:rsidRPr="00824386">
              <w:rPr>
                <w:rFonts w:ascii="Times New Roman" w:hAnsi="Times New Roman" w:cs="Times New Roman"/>
              </w:rPr>
              <w:t>There is always reward for h</w:t>
            </w:r>
            <w:r w:rsidR="00964B60" w:rsidRPr="00824386">
              <w:rPr>
                <w:rFonts w:ascii="Times New Roman" w:hAnsi="Times New Roman" w:cs="Times New Roman"/>
              </w:rPr>
              <w:t>ard work and attention to detail</w:t>
            </w:r>
            <w:r w:rsidRPr="00824386">
              <w:rPr>
                <w:rFonts w:ascii="Times New Roman" w:hAnsi="Times New Roman" w:cs="Times New Roman"/>
              </w:rPr>
              <w:t>.</w:t>
            </w:r>
          </w:p>
        </w:tc>
      </w:tr>
      <w:tr w:rsidR="00964B60" w:rsidTr="00964B60">
        <w:trPr>
          <w:trHeight w:val="432"/>
          <w:jc w:val="center"/>
        </w:trPr>
        <w:tc>
          <w:tcPr>
            <w:tcW w:w="8298" w:type="dxa"/>
            <w:tcBorders>
              <w:right w:val="single" w:sz="4" w:space="0" w:color="auto"/>
            </w:tcBorders>
            <w:vAlign w:val="center"/>
          </w:tcPr>
          <w:p w:rsidR="00964B60" w:rsidRPr="00824386" w:rsidRDefault="00964B60" w:rsidP="00824386">
            <w:pPr>
              <w:jc w:val="center"/>
              <w:rPr>
                <w:rFonts w:ascii="Times New Roman" w:hAnsi="Times New Roman" w:cs="Times New Roman"/>
              </w:rPr>
            </w:pPr>
          </w:p>
        </w:tc>
        <w:tc>
          <w:tcPr>
            <w:tcW w:w="543"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1</w:t>
            </w:r>
          </w:p>
        </w:tc>
        <w:tc>
          <w:tcPr>
            <w:tcW w:w="544"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2</w:t>
            </w:r>
          </w:p>
        </w:tc>
        <w:tc>
          <w:tcPr>
            <w:tcW w:w="543"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3</w:t>
            </w:r>
          </w:p>
        </w:tc>
        <w:tc>
          <w:tcPr>
            <w:tcW w:w="54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964B60" w:rsidRDefault="00964B60" w:rsidP="00824386">
            <w:pPr>
              <w:jc w:val="center"/>
            </w:pPr>
            <w:r>
              <w:t>4</w:t>
            </w:r>
          </w:p>
        </w:tc>
        <w:tc>
          <w:tcPr>
            <w:tcW w:w="544"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5</w:t>
            </w:r>
          </w:p>
        </w:tc>
      </w:tr>
      <w:tr w:rsidR="00964B60" w:rsidTr="00964B60">
        <w:trPr>
          <w:trHeight w:val="432"/>
          <w:jc w:val="center"/>
        </w:trPr>
        <w:tc>
          <w:tcPr>
            <w:tcW w:w="11016" w:type="dxa"/>
            <w:gridSpan w:val="6"/>
            <w:vAlign w:val="bottom"/>
          </w:tcPr>
          <w:p w:rsidR="00964B60" w:rsidRPr="00824386" w:rsidRDefault="00964B60" w:rsidP="00824386">
            <w:pPr>
              <w:rPr>
                <w:rFonts w:ascii="Times New Roman" w:hAnsi="Times New Roman" w:cs="Times New Roman"/>
              </w:rPr>
            </w:pPr>
            <w:r w:rsidRPr="00824386">
              <w:rPr>
                <w:rFonts w:ascii="Times New Roman" w:hAnsi="Times New Roman" w:cs="Times New Roman"/>
              </w:rPr>
              <w:t xml:space="preserve">The pay and benefits </w:t>
            </w:r>
            <w:r w:rsidR="002508A5" w:rsidRPr="00824386">
              <w:rPr>
                <w:rFonts w:ascii="Times New Roman" w:hAnsi="Times New Roman" w:cs="Times New Roman"/>
              </w:rPr>
              <w:t>of this company</w:t>
            </w:r>
            <w:r w:rsidRPr="00824386">
              <w:rPr>
                <w:rFonts w:ascii="Times New Roman" w:hAnsi="Times New Roman" w:cs="Times New Roman"/>
              </w:rPr>
              <w:t xml:space="preserve"> are reasonable.</w:t>
            </w:r>
          </w:p>
        </w:tc>
      </w:tr>
      <w:tr w:rsidR="00964B60" w:rsidTr="00964B60">
        <w:trPr>
          <w:trHeight w:val="432"/>
          <w:jc w:val="center"/>
        </w:trPr>
        <w:tc>
          <w:tcPr>
            <w:tcW w:w="8298" w:type="dxa"/>
            <w:tcBorders>
              <w:right w:val="single" w:sz="4" w:space="0" w:color="auto"/>
            </w:tcBorders>
            <w:vAlign w:val="center"/>
          </w:tcPr>
          <w:p w:rsidR="00964B60" w:rsidRPr="00824386" w:rsidRDefault="00964B60" w:rsidP="00824386">
            <w:pPr>
              <w:jc w:val="center"/>
              <w:rPr>
                <w:rFonts w:ascii="Times New Roman" w:hAnsi="Times New Roman" w:cs="Times New Roman"/>
              </w:rPr>
            </w:pPr>
          </w:p>
        </w:tc>
        <w:tc>
          <w:tcPr>
            <w:tcW w:w="543"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1</w:t>
            </w:r>
          </w:p>
        </w:tc>
        <w:tc>
          <w:tcPr>
            <w:tcW w:w="544"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2</w:t>
            </w:r>
          </w:p>
        </w:tc>
        <w:tc>
          <w:tcPr>
            <w:tcW w:w="543"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964B60" w:rsidRDefault="00964B60" w:rsidP="00824386">
            <w:pPr>
              <w:jc w:val="center"/>
            </w:pPr>
            <w:r>
              <w:t>3</w:t>
            </w:r>
          </w:p>
        </w:tc>
        <w:tc>
          <w:tcPr>
            <w:tcW w:w="544"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4</w:t>
            </w:r>
          </w:p>
        </w:tc>
        <w:tc>
          <w:tcPr>
            <w:tcW w:w="544"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5</w:t>
            </w:r>
          </w:p>
        </w:tc>
      </w:tr>
      <w:tr w:rsidR="00964B60" w:rsidTr="00964B60">
        <w:trPr>
          <w:trHeight w:val="432"/>
          <w:jc w:val="center"/>
        </w:trPr>
        <w:tc>
          <w:tcPr>
            <w:tcW w:w="11016" w:type="dxa"/>
            <w:gridSpan w:val="6"/>
            <w:vAlign w:val="bottom"/>
          </w:tcPr>
          <w:p w:rsidR="00964B60" w:rsidRPr="00824386" w:rsidRDefault="00964B60" w:rsidP="002508A5">
            <w:pPr>
              <w:rPr>
                <w:rFonts w:ascii="Times New Roman" w:hAnsi="Times New Roman" w:cs="Times New Roman"/>
              </w:rPr>
            </w:pPr>
            <w:r w:rsidRPr="00824386">
              <w:rPr>
                <w:rFonts w:ascii="Times New Roman" w:hAnsi="Times New Roman" w:cs="Times New Roman"/>
              </w:rPr>
              <w:t xml:space="preserve">I </w:t>
            </w:r>
            <w:r w:rsidR="002508A5" w:rsidRPr="00824386">
              <w:rPr>
                <w:rFonts w:ascii="Times New Roman" w:hAnsi="Times New Roman" w:cs="Times New Roman"/>
              </w:rPr>
              <w:t>am motivated to come</w:t>
            </w:r>
            <w:r w:rsidRPr="00824386">
              <w:rPr>
                <w:rFonts w:ascii="Times New Roman" w:hAnsi="Times New Roman" w:cs="Times New Roman"/>
              </w:rPr>
              <w:t xml:space="preserve"> to work every day.</w:t>
            </w:r>
          </w:p>
        </w:tc>
      </w:tr>
      <w:tr w:rsidR="00964B60" w:rsidTr="00964B60">
        <w:trPr>
          <w:trHeight w:val="432"/>
          <w:jc w:val="center"/>
        </w:trPr>
        <w:tc>
          <w:tcPr>
            <w:tcW w:w="8298" w:type="dxa"/>
            <w:tcBorders>
              <w:right w:val="single" w:sz="4" w:space="0" w:color="auto"/>
            </w:tcBorders>
            <w:vAlign w:val="center"/>
          </w:tcPr>
          <w:p w:rsidR="00964B60" w:rsidRPr="00824386" w:rsidRDefault="00964B60" w:rsidP="00824386">
            <w:pPr>
              <w:jc w:val="center"/>
              <w:rPr>
                <w:rFonts w:ascii="Times New Roman" w:hAnsi="Times New Roman" w:cs="Times New Roman"/>
              </w:rPr>
            </w:pPr>
          </w:p>
        </w:tc>
        <w:tc>
          <w:tcPr>
            <w:tcW w:w="543"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1</w:t>
            </w:r>
          </w:p>
        </w:tc>
        <w:tc>
          <w:tcPr>
            <w:tcW w:w="544"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2</w:t>
            </w:r>
          </w:p>
        </w:tc>
        <w:tc>
          <w:tcPr>
            <w:tcW w:w="543"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3</w:t>
            </w:r>
          </w:p>
        </w:tc>
        <w:tc>
          <w:tcPr>
            <w:tcW w:w="544"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4</w:t>
            </w:r>
          </w:p>
        </w:tc>
        <w:tc>
          <w:tcPr>
            <w:tcW w:w="54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964B60" w:rsidRDefault="00964B60" w:rsidP="00824386">
            <w:pPr>
              <w:jc w:val="center"/>
            </w:pPr>
            <w:r>
              <w:t>5</w:t>
            </w:r>
          </w:p>
        </w:tc>
      </w:tr>
      <w:tr w:rsidR="00964B60" w:rsidTr="00964B60">
        <w:trPr>
          <w:trHeight w:val="432"/>
          <w:jc w:val="center"/>
        </w:trPr>
        <w:tc>
          <w:tcPr>
            <w:tcW w:w="11016" w:type="dxa"/>
            <w:gridSpan w:val="6"/>
            <w:vAlign w:val="bottom"/>
          </w:tcPr>
          <w:p w:rsidR="00964B60" w:rsidRPr="00824386" w:rsidRDefault="002508A5" w:rsidP="00824386">
            <w:pPr>
              <w:rPr>
                <w:rFonts w:ascii="Times New Roman" w:hAnsi="Times New Roman" w:cs="Times New Roman"/>
              </w:rPr>
            </w:pPr>
            <w:r w:rsidRPr="00824386">
              <w:rPr>
                <w:rFonts w:ascii="Times New Roman" w:hAnsi="Times New Roman" w:cs="Times New Roman"/>
              </w:rPr>
              <w:t>T</w:t>
            </w:r>
            <w:r w:rsidR="00964B60" w:rsidRPr="00824386">
              <w:rPr>
                <w:rFonts w:ascii="Times New Roman" w:hAnsi="Times New Roman" w:cs="Times New Roman"/>
              </w:rPr>
              <w:t>here are ample opportunities for promotions within this company</w:t>
            </w:r>
            <w:r w:rsidRPr="00824386">
              <w:rPr>
                <w:rFonts w:ascii="Times New Roman" w:hAnsi="Times New Roman" w:cs="Times New Roman"/>
              </w:rPr>
              <w:t xml:space="preserve"> I believe.</w:t>
            </w:r>
          </w:p>
        </w:tc>
      </w:tr>
      <w:tr w:rsidR="00964B60" w:rsidTr="00964B60">
        <w:trPr>
          <w:trHeight w:val="432"/>
          <w:jc w:val="center"/>
        </w:trPr>
        <w:tc>
          <w:tcPr>
            <w:tcW w:w="8298" w:type="dxa"/>
            <w:tcBorders>
              <w:right w:val="single" w:sz="4" w:space="0" w:color="auto"/>
            </w:tcBorders>
            <w:vAlign w:val="center"/>
          </w:tcPr>
          <w:p w:rsidR="00964B60" w:rsidRPr="00824386" w:rsidRDefault="00964B60" w:rsidP="00824386">
            <w:pPr>
              <w:jc w:val="center"/>
              <w:rPr>
                <w:rFonts w:ascii="Times New Roman" w:hAnsi="Times New Roman" w:cs="Times New Roman"/>
              </w:rPr>
            </w:pPr>
          </w:p>
        </w:tc>
        <w:tc>
          <w:tcPr>
            <w:tcW w:w="543"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1</w:t>
            </w:r>
          </w:p>
        </w:tc>
        <w:tc>
          <w:tcPr>
            <w:tcW w:w="544"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2</w:t>
            </w:r>
          </w:p>
        </w:tc>
        <w:tc>
          <w:tcPr>
            <w:tcW w:w="543"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964B60" w:rsidRDefault="00964B60" w:rsidP="00824386">
            <w:pPr>
              <w:jc w:val="center"/>
            </w:pPr>
            <w:r>
              <w:t>3</w:t>
            </w:r>
          </w:p>
        </w:tc>
        <w:tc>
          <w:tcPr>
            <w:tcW w:w="544"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4</w:t>
            </w:r>
          </w:p>
        </w:tc>
        <w:tc>
          <w:tcPr>
            <w:tcW w:w="544"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5</w:t>
            </w:r>
          </w:p>
        </w:tc>
      </w:tr>
      <w:tr w:rsidR="00964B60" w:rsidTr="00964B60">
        <w:trPr>
          <w:trHeight w:val="432"/>
          <w:jc w:val="center"/>
        </w:trPr>
        <w:tc>
          <w:tcPr>
            <w:tcW w:w="11016" w:type="dxa"/>
            <w:gridSpan w:val="6"/>
            <w:vAlign w:val="bottom"/>
          </w:tcPr>
          <w:p w:rsidR="00964B60" w:rsidRPr="00824386" w:rsidRDefault="00964B60" w:rsidP="00824386">
            <w:pPr>
              <w:rPr>
                <w:rFonts w:ascii="Times New Roman" w:hAnsi="Times New Roman" w:cs="Times New Roman"/>
              </w:rPr>
            </w:pPr>
            <w:r w:rsidRPr="00824386">
              <w:rPr>
                <w:rFonts w:ascii="Times New Roman" w:hAnsi="Times New Roman" w:cs="Times New Roman"/>
              </w:rPr>
              <w:t xml:space="preserve">I would </w:t>
            </w:r>
            <w:r w:rsidR="00B134D2" w:rsidRPr="00824386">
              <w:rPr>
                <w:rFonts w:ascii="Times New Roman" w:hAnsi="Times New Roman" w:cs="Times New Roman"/>
              </w:rPr>
              <w:t xml:space="preserve">definitely </w:t>
            </w:r>
            <w:r w:rsidRPr="00824386">
              <w:rPr>
                <w:rFonts w:ascii="Times New Roman" w:hAnsi="Times New Roman" w:cs="Times New Roman"/>
              </w:rPr>
              <w:t xml:space="preserve">recommend </w:t>
            </w:r>
            <w:r w:rsidR="00B134D2" w:rsidRPr="00824386">
              <w:rPr>
                <w:rFonts w:ascii="Times New Roman" w:hAnsi="Times New Roman" w:cs="Times New Roman"/>
              </w:rPr>
              <w:t xml:space="preserve">my </w:t>
            </w:r>
            <w:r w:rsidRPr="00824386">
              <w:rPr>
                <w:rFonts w:ascii="Times New Roman" w:hAnsi="Times New Roman" w:cs="Times New Roman"/>
              </w:rPr>
              <w:t xml:space="preserve">family and friends to apply </w:t>
            </w:r>
            <w:r w:rsidR="00B134D2" w:rsidRPr="00824386">
              <w:rPr>
                <w:rFonts w:ascii="Times New Roman" w:hAnsi="Times New Roman" w:cs="Times New Roman"/>
              </w:rPr>
              <w:t>for a job here.</w:t>
            </w:r>
          </w:p>
        </w:tc>
      </w:tr>
      <w:tr w:rsidR="00964B60" w:rsidTr="00964B60">
        <w:trPr>
          <w:trHeight w:val="432"/>
          <w:jc w:val="center"/>
        </w:trPr>
        <w:tc>
          <w:tcPr>
            <w:tcW w:w="8298" w:type="dxa"/>
            <w:tcBorders>
              <w:right w:val="single" w:sz="4" w:space="0" w:color="auto"/>
            </w:tcBorders>
            <w:vAlign w:val="center"/>
          </w:tcPr>
          <w:p w:rsidR="00964B60" w:rsidRPr="00824386" w:rsidRDefault="00964B60" w:rsidP="00824386">
            <w:pPr>
              <w:jc w:val="center"/>
              <w:rPr>
                <w:rFonts w:ascii="Times New Roman" w:hAnsi="Times New Roman" w:cs="Times New Roman"/>
              </w:rPr>
            </w:pPr>
          </w:p>
        </w:tc>
        <w:tc>
          <w:tcPr>
            <w:tcW w:w="543"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1</w:t>
            </w:r>
          </w:p>
        </w:tc>
        <w:tc>
          <w:tcPr>
            <w:tcW w:w="544"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2</w:t>
            </w:r>
          </w:p>
        </w:tc>
        <w:tc>
          <w:tcPr>
            <w:tcW w:w="543"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3</w:t>
            </w:r>
          </w:p>
        </w:tc>
        <w:tc>
          <w:tcPr>
            <w:tcW w:w="54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964B60" w:rsidRDefault="00964B60" w:rsidP="00824386">
            <w:pPr>
              <w:jc w:val="center"/>
            </w:pPr>
            <w:r>
              <w:t>4</w:t>
            </w:r>
          </w:p>
        </w:tc>
        <w:tc>
          <w:tcPr>
            <w:tcW w:w="544" w:type="dxa"/>
            <w:tcBorders>
              <w:top w:val="single" w:sz="4" w:space="0" w:color="auto"/>
              <w:left w:val="single" w:sz="4" w:space="0" w:color="auto"/>
              <w:bottom w:val="single" w:sz="4" w:space="0" w:color="auto"/>
              <w:right w:val="single" w:sz="4" w:space="0" w:color="auto"/>
            </w:tcBorders>
            <w:vAlign w:val="center"/>
          </w:tcPr>
          <w:p w:rsidR="00964B60" w:rsidRDefault="00964B60" w:rsidP="00824386">
            <w:pPr>
              <w:jc w:val="center"/>
            </w:pPr>
            <w:r>
              <w:t>5</w:t>
            </w:r>
          </w:p>
        </w:tc>
      </w:tr>
    </w:tbl>
    <w:p w:rsidR="00EF130F" w:rsidRDefault="00EF130F" w:rsidP="00964B60"/>
    <w:p w:rsidR="00EF130F" w:rsidRDefault="00EF130F" w:rsidP="00964B60"/>
    <w:p w:rsidR="00964B60" w:rsidRDefault="00F8661C" w:rsidP="00964B60">
      <w:r w:rsidRPr="00F8661C">
        <w:rPr>
          <w:noProof/>
        </w:rPr>
        <w:drawing>
          <wp:inline distT="0" distB="0" distL="0" distR="0">
            <wp:extent cx="5908675" cy="3857625"/>
            <wp:effectExtent l="19050" t="0" r="15875" b="0"/>
            <wp:docPr id="2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964B60" w:rsidRDefault="00964B60" w:rsidP="00964B60"/>
    <w:p w:rsidR="00EF130F" w:rsidRDefault="00EF130F" w:rsidP="00964B60">
      <w:pPr>
        <w:rPr>
          <w:rFonts w:ascii="Times New Roman" w:hAnsi="Times New Roman" w:cs="Times New Roman"/>
          <w:sz w:val="24"/>
          <w:szCs w:val="24"/>
        </w:rPr>
      </w:pPr>
    </w:p>
    <w:p w:rsidR="002F3093" w:rsidRDefault="00EF130F" w:rsidP="00824386">
      <w:pPr>
        <w:spacing w:line="360" w:lineRule="auto"/>
        <w:jc w:val="both"/>
        <w:rPr>
          <w:rFonts w:ascii="Times New Roman" w:hAnsi="Times New Roman" w:cs="Times New Roman"/>
          <w:sz w:val="24"/>
          <w:szCs w:val="24"/>
        </w:rPr>
      </w:pPr>
      <w:r>
        <w:rPr>
          <w:rFonts w:ascii="Times New Roman" w:hAnsi="Times New Roman" w:cs="Times New Roman"/>
          <w:sz w:val="24"/>
          <w:szCs w:val="24"/>
        </w:rPr>
        <w:t>After several different queries h</w:t>
      </w:r>
      <w:r w:rsidR="00467B6E" w:rsidRPr="00EF130F">
        <w:rPr>
          <w:rFonts w:ascii="Times New Roman" w:hAnsi="Times New Roman" w:cs="Times New Roman"/>
          <w:sz w:val="24"/>
          <w:szCs w:val="24"/>
        </w:rPr>
        <w:t xml:space="preserve">ere is the </w:t>
      </w:r>
      <w:r w:rsidRPr="00EF130F">
        <w:rPr>
          <w:rFonts w:ascii="Times New Roman" w:hAnsi="Times New Roman" w:cs="Times New Roman"/>
          <w:sz w:val="24"/>
          <w:szCs w:val="24"/>
        </w:rPr>
        <w:t>s</w:t>
      </w:r>
      <w:r w:rsidR="00467B6E" w:rsidRPr="00EF130F">
        <w:rPr>
          <w:rFonts w:ascii="Times New Roman" w:hAnsi="Times New Roman" w:cs="Times New Roman"/>
          <w:sz w:val="24"/>
          <w:szCs w:val="24"/>
        </w:rPr>
        <w:t xml:space="preserve">urvey </w:t>
      </w:r>
      <w:r w:rsidRPr="00EF130F">
        <w:rPr>
          <w:rFonts w:ascii="Times New Roman" w:hAnsi="Times New Roman" w:cs="Times New Roman"/>
          <w:sz w:val="24"/>
          <w:szCs w:val="24"/>
        </w:rPr>
        <w:t>r</w:t>
      </w:r>
      <w:r w:rsidR="00467B6E" w:rsidRPr="00EF130F">
        <w:rPr>
          <w:rFonts w:ascii="Times New Roman" w:hAnsi="Times New Roman" w:cs="Times New Roman"/>
          <w:sz w:val="24"/>
          <w:szCs w:val="24"/>
        </w:rPr>
        <w:t xml:space="preserve">esult of </w:t>
      </w:r>
      <w:r>
        <w:rPr>
          <w:rFonts w:ascii="Times New Roman" w:hAnsi="Times New Roman" w:cs="Times New Roman"/>
          <w:sz w:val="24"/>
          <w:szCs w:val="24"/>
        </w:rPr>
        <w:t>C</w:t>
      </w:r>
      <w:r w:rsidR="00467B6E" w:rsidRPr="00EF130F">
        <w:rPr>
          <w:rFonts w:ascii="Times New Roman" w:hAnsi="Times New Roman" w:cs="Times New Roman"/>
          <w:sz w:val="24"/>
          <w:szCs w:val="24"/>
        </w:rPr>
        <w:t xml:space="preserve">ustomer </w:t>
      </w:r>
      <w:r>
        <w:rPr>
          <w:rFonts w:ascii="Times New Roman" w:hAnsi="Times New Roman" w:cs="Times New Roman"/>
          <w:sz w:val="24"/>
          <w:szCs w:val="24"/>
        </w:rPr>
        <w:t>S</w:t>
      </w:r>
      <w:r w:rsidR="00467B6E" w:rsidRPr="00EF130F">
        <w:rPr>
          <w:rFonts w:ascii="Times New Roman" w:hAnsi="Times New Roman" w:cs="Times New Roman"/>
          <w:sz w:val="24"/>
          <w:szCs w:val="24"/>
        </w:rPr>
        <w:t>atisfaction at Acorn Infrastructure Services Limited.</w:t>
      </w:r>
      <w:r w:rsidR="00824386">
        <w:rPr>
          <w:rFonts w:ascii="Times New Roman" w:hAnsi="Times New Roman" w:cs="Times New Roman"/>
          <w:sz w:val="24"/>
          <w:szCs w:val="24"/>
        </w:rPr>
        <w:t xml:space="preserve"> The overall satisfaction score of Acorn Infrastructure Services Limited is 4.09 out 5 scales.</w:t>
      </w:r>
    </w:p>
    <w:p w:rsidR="002F3093" w:rsidRDefault="002F3093">
      <w:pPr>
        <w:rPr>
          <w:rFonts w:ascii="Times New Roman" w:hAnsi="Times New Roman" w:cs="Times New Roman"/>
          <w:sz w:val="24"/>
          <w:szCs w:val="24"/>
        </w:rPr>
      </w:pPr>
      <w:r>
        <w:rPr>
          <w:rFonts w:ascii="Times New Roman" w:hAnsi="Times New Roman" w:cs="Times New Roman"/>
          <w:sz w:val="24"/>
          <w:szCs w:val="24"/>
        </w:rPr>
        <w:br w:type="page"/>
      </w:r>
    </w:p>
    <w:p w:rsidR="00A00F14" w:rsidRDefault="00A00F14" w:rsidP="004056C4">
      <w:pPr>
        <w:rPr>
          <w:rFonts w:ascii="Times New Roman" w:hAnsi="Times New Roman" w:cs="Times New Roman"/>
          <w:b/>
          <w:color w:val="365F91" w:themeColor="accent1" w:themeShade="BF"/>
          <w:sz w:val="36"/>
          <w:szCs w:val="36"/>
          <w:u w:val="single"/>
        </w:rPr>
      </w:pPr>
    </w:p>
    <w:p w:rsidR="00A00F14" w:rsidRDefault="00A00F14" w:rsidP="00097AFA">
      <w:pPr>
        <w:jc w:val="center"/>
        <w:rPr>
          <w:rFonts w:ascii="Times New Roman" w:hAnsi="Times New Roman" w:cs="Times New Roman"/>
          <w:b/>
          <w:color w:val="365F91" w:themeColor="accent1" w:themeShade="BF"/>
          <w:sz w:val="36"/>
          <w:szCs w:val="36"/>
          <w:u w:val="single"/>
        </w:rPr>
      </w:pPr>
    </w:p>
    <w:p w:rsidR="00A00F14" w:rsidRDefault="00A00F14" w:rsidP="00097AFA">
      <w:pPr>
        <w:jc w:val="center"/>
        <w:rPr>
          <w:rFonts w:ascii="Times New Roman" w:hAnsi="Times New Roman" w:cs="Times New Roman"/>
          <w:b/>
          <w:color w:val="365F91" w:themeColor="accent1" w:themeShade="BF"/>
          <w:sz w:val="36"/>
          <w:szCs w:val="36"/>
          <w:u w:val="single"/>
        </w:rPr>
      </w:pPr>
      <w:r w:rsidRPr="00A00F14">
        <w:rPr>
          <w:rFonts w:ascii="Times New Roman" w:hAnsi="Times New Roman" w:cs="Times New Roman"/>
          <w:b/>
          <w:noProof/>
          <w:color w:val="365F91" w:themeColor="accent1" w:themeShade="BF"/>
          <w:sz w:val="36"/>
          <w:szCs w:val="36"/>
          <w:u w:val="single"/>
        </w:rPr>
        <w:drawing>
          <wp:inline distT="0" distB="0" distL="0" distR="0">
            <wp:extent cx="5829300" cy="3805803"/>
            <wp:effectExtent l="19050" t="0" r="19050" b="4197"/>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A00F14" w:rsidRDefault="00A00F14" w:rsidP="00097AFA">
      <w:pPr>
        <w:jc w:val="center"/>
        <w:rPr>
          <w:rFonts w:ascii="Times New Roman" w:hAnsi="Times New Roman" w:cs="Times New Roman"/>
          <w:b/>
          <w:color w:val="365F91" w:themeColor="accent1" w:themeShade="BF"/>
          <w:sz w:val="36"/>
          <w:szCs w:val="36"/>
          <w:u w:val="single"/>
        </w:rPr>
      </w:pPr>
    </w:p>
    <w:p w:rsidR="00A00F14" w:rsidRDefault="00A00F14" w:rsidP="00097AFA">
      <w:pPr>
        <w:jc w:val="center"/>
        <w:rPr>
          <w:rFonts w:ascii="Times New Roman" w:hAnsi="Times New Roman" w:cs="Times New Roman"/>
          <w:b/>
          <w:color w:val="365F91" w:themeColor="accent1" w:themeShade="BF"/>
          <w:sz w:val="36"/>
          <w:szCs w:val="36"/>
          <w:u w:val="single"/>
        </w:rPr>
      </w:pPr>
    </w:p>
    <w:p w:rsidR="00A00F14" w:rsidRDefault="00A00F14" w:rsidP="00097AFA">
      <w:pPr>
        <w:jc w:val="center"/>
        <w:rPr>
          <w:rFonts w:ascii="Times New Roman" w:hAnsi="Times New Roman" w:cs="Times New Roman"/>
          <w:b/>
          <w:color w:val="365F91" w:themeColor="accent1" w:themeShade="BF"/>
          <w:sz w:val="36"/>
          <w:szCs w:val="36"/>
          <w:u w:val="single"/>
        </w:rPr>
      </w:pPr>
    </w:p>
    <w:p w:rsidR="00A00F14" w:rsidRDefault="00A00F14" w:rsidP="00097AFA">
      <w:pPr>
        <w:jc w:val="center"/>
        <w:rPr>
          <w:rFonts w:ascii="Times New Roman" w:hAnsi="Times New Roman" w:cs="Times New Roman"/>
          <w:b/>
          <w:color w:val="365F91" w:themeColor="accent1" w:themeShade="BF"/>
          <w:sz w:val="36"/>
          <w:szCs w:val="36"/>
          <w:u w:val="single"/>
        </w:rPr>
      </w:pPr>
    </w:p>
    <w:p w:rsidR="00A00F14" w:rsidRDefault="00A00F14" w:rsidP="00097AFA">
      <w:pPr>
        <w:jc w:val="center"/>
        <w:rPr>
          <w:rFonts w:ascii="Times New Roman" w:hAnsi="Times New Roman" w:cs="Times New Roman"/>
          <w:b/>
          <w:color w:val="365F91" w:themeColor="accent1" w:themeShade="BF"/>
          <w:sz w:val="36"/>
          <w:szCs w:val="36"/>
          <w:u w:val="single"/>
        </w:rPr>
      </w:pPr>
    </w:p>
    <w:p w:rsidR="00A00F14" w:rsidRDefault="00A00F14" w:rsidP="00097AFA">
      <w:pPr>
        <w:jc w:val="center"/>
        <w:rPr>
          <w:rFonts w:ascii="Times New Roman" w:hAnsi="Times New Roman" w:cs="Times New Roman"/>
          <w:b/>
          <w:color w:val="365F91" w:themeColor="accent1" w:themeShade="BF"/>
          <w:sz w:val="36"/>
          <w:szCs w:val="36"/>
          <w:u w:val="single"/>
        </w:rPr>
      </w:pPr>
    </w:p>
    <w:p w:rsidR="00A00F14" w:rsidRDefault="00A00F14" w:rsidP="00097AFA">
      <w:pPr>
        <w:jc w:val="center"/>
        <w:rPr>
          <w:rFonts w:ascii="Times New Roman" w:hAnsi="Times New Roman" w:cs="Times New Roman"/>
          <w:b/>
          <w:color w:val="365F91" w:themeColor="accent1" w:themeShade="BF"/>
          <w:sz w:val="36"/>
          <w:szCs w:val="36"/>
          <w:u w:val="single"/>
        </w:rPr>
      </w:pPr>
    </w:p>
    <w:p w:rsidR="004056C4" w:rsidRDefault="004056C4" w:rsidP="00097AFA">
      <w:pPr>
        <w:jc w:val="center"/>
        <w:rPr>
          <w:rFonts w:ascii="Times New Roman" w:hAnsi="Times New Roman" w:cs="Times New Roman"/>
          <w:b/>
          <w:color w:val="365F91" w:themeColor="accent1" w:themeShade="BF"/>
          <w:sz w:val="36"/>
          <w:szCs w:val="36"/>
          <w:u w:val="single"/>
        </w:rPr>
      </w:pPr>
    </w:p>
    <w:p w:rsidR="004056C4" w:rsidRDefault="004056C4" w:rsidP="00097AFA">
      <w:pPr>
        <w:jc w:val="center"/>
        <w:rPr>
          <w:rFonts w:ascii="Times New Roman" w:hAnsi="Times New Roman" w:cs="Times New Roman"/>
          <w:b/>
          <w:color w:val="365F91" w:themeColor="accent1" w:themeShade="BF"/>
          <w:sz w:val="36"/>
          <w:szCs w:val="36"/>
          <w:u w:val="single"/>
        </w:rPr>
      </w:pPr>
    </w:p>
    <w:p w:rsidR="00964B60" w:rsidRDefault="00057F85" w:rsidP="00097AFA">
      <w:pPr>
        <w:jc w:val="center"/>
        <w:rPr>
          <w:rFonts w:ascii="Times New Roman" w:hAnsi="Times New Roman" w:cs="Times New Roman"/>
          <w:b/>
          <w:color w:val="365F91" w:themeColor="accent1" w:themeShade="BF"/>
          <w:sz w:val="36"/>
          <w:szCs w:val="36"/>
          <w:u w:val="single"/>
        </w:rPr>
      </w:pPr>
      <w:r w:rsidRPr="00824386">
        <w:rPr>
          <w:rFonts w:ascii="Times New Roman" w:hAnsi="Times New Roman" w:cs="Times New Roman"/>
          <w:b/>
          <w:color w:val="365F91" w:themeColor="accent1" w:themeShade="BF"/>
          <w:sz w:val="36"/>
          <w:szCs w:val="36"/>
          <w:u w:val="single"/>
        </w:rPr>
        <w:t>References</w:t>
      </w:r>
    </w:p>
    <w:p w:rsidR="00824386" w:rsidRPr="00824386" w:rsidRDefault="00824386" w:rsidP="00824386">
      <w:pPr>
        <w:jc w:val="center"/>
        <w:rPr>
          <w:rFonts w:ascii="Times New Roman" w:hAnsi="Times New Roman" w:cs="Times New Roman"/>
          <w:b/>
          <w:color w:val="365F91" w:themeColor="accent1" w:themeShade="BF"/>
          <w:sz w:val="36"/>
          <w:szCs w:val="36"/>
          <w:u w:val="single"/>
        </w:rPr>
      </w:pPr>
    </w:p>
    <w:p w:rsidR="00057F85" w:rsidRDefault="00057F85" w:rsidP="002508A5">
      <w:pPr>
        <w:tabs>
          <w:tab w:val="left" w:pos="1650"/>
        </w:tabs>
        <w:rPr>
          <w:rFonts w:ascii="Times New Roman" w:hAnsi="Times New Roman" w:cs="Times New Roman"/>
          <w:sz w:val="24"/>
          <w:szCs w:val="24"/>
        </w:rPr>
      </w:pPr>
    </w:p>
    <w:p w:rsidR="00057F85" w:rsidRDefault="00AB6351" w:rsidP="00824386">
      <w:pPr>
        <w:spacing w:line="600" w:lineRule="auto"/>
        <w:jc w:val="both"/>
        <w:rPr>
          <w:rFonts w:ascii="Times New Roman" w:hAnsi="Times New Roman" w:cs="Times New Roman"/>
          <w:sz w:val="24"/>
          <w:szCs w:val="24"/>
        </w:rPr>
      </w:pPr>
      <w:hyperlink r:id="rId60" w:history="1">
        <w:r w:rsidR="00057F85" w:rsidRPr="00372B19">
          <w:rPr>
            <w:rStyle w:val="Hyperlink"/>
            <w:rFonts w:ascii="Times New Roman" w:hAnsi="Times New Roman" w:cs="Times New Roman"/>
            <w:sz w:val="24"/>
            <w:szCs w:val="24"/>
          </w:rPr>
          <w:t>http://www.btraccl.com/</w:t>
        </w:r>
      </w:hyperlink>
    </w:p>
    <w:p w:rsidR="00057F85" w:rsidRDefault="00AB6351" w:rsidP="00824386">
      <w:pPr>
        <w:spacing w:line="600" w:lineRule="auto"/>
        <w:jc w:val="both"/>
        <w:rPr>
          <w:rFonts w:ascii="Times New Roman" w:hAnsi="Times New Roman" w:cs="Times New Roman"/>
          <w:sz w:val="24"/>
          <w:szCs w:val="24"/>
        </w:rPr>
      </w:pPr>
      <w:hyperlink r:id="rId61" w:history="1">
        <w:r w:rsidR="00057F85" w:rsidRPr="00372B19">
          <w:rPr>
            <w:rStyle w:val="Hyperlink"/>
            <w:rFonts w:ascii="Times New Roman" w:hAnsi="Times New Roman" w:cs="Times New Roman"/>
            <w:sz w:val="24"/>
            <w:szCs w:val="24"/>
          </w:rPr>
          <w:t>https://www.linkedin.com/company/acorn-infrastructure-services-ltd</w:t>
        </w:r>
      </w:hyperlink>
      <w:r w:rsidR="00057F85" w:rsidRPr="00057F85">
        <w:rPr>
          <w:rFonts w:ascii="Times New Roman" w:hAnsi="Times New Roman" w:cs="Times New Roman"/>
          <w:sz w:val="24"/>
          <w:szCs w:val="24"/>
        </w:rPr>
        <w:t>.</w:t>
      </w:r>
    </w:p>
    <w:p w:rsidR="00057F85" w:rsidRDefault="00AB6351" w:rsidP="00824386">
      <w:pPr>
        <w:spacing w:line="600" w:lineRule="auto"/>
        <w:jc w:val="both"/>
        <w:rPr>
          <w:rFonts w:ascii="Times New Roman" w:hAnsi="Times New Roman" w:cs="Times New Roman"/>
          <w:sz w:val="24"/>
          <w:szCs w:val="24"/>
        </w:rPr>
      </w:pPr>
      <w:hyperlink r:id="rId62" w:history="1">
        <w:r w:rsidR="00057F85" w:rsidRPr="00372B19">
          <w:rPr>
            <w:rStyle w:val="Hyperlink"/>
            <w:rFonts w:ascii="Times New Roman" w:hAnsi="Times New Roman" w:cs="Times New Roman"/>
            <w:sz w:val="24"/>
            <w:szCs w:val="24"/>
          </w:rPr>
          <w:t>http://www.aisl.com.bd/</w:t>
        </w:r>
      </w:hyperlink>
    </w:p>
    <w:p w:rsidR="00057F85" w:rsidRDefault="00AB6351" w:rsidP="00824386">
      <w:pPr>
        <w:spacing w:line="600" w:lineRule="auto"/>
        <w:jc w:val="both"/>
        <w:rPr>
          <w:rFonts w:ascii="Times New Roman" w:hAnsi="Times New Roman" w:cs="Times New Roman"/>
          <w:sz w:val="24"/>
          <w:szCs w:val="24"/>
        </w:rPr>
      </w:pPr>
      <w:hyperlink r:id="rId63" w:history="1">
        <w:r w:rsidR="00057F85" w:rsidRPr="00372B19">
          <w:rPr>
            <w:rStyle w:val="Hyperlink"/>
            <w:rFonts w:ascii="Times New Roman" w:hAnsi="Times New Roman" w:cs="Times New Roman"/>
            <w:sz w:val="24"/>
            <w:szCs w:val="24"/>
          </w:rPr>
          <w:t>https://en.wikipedia.org/wiki/Electricity_sector_in_Bangladesh</w:t>
        </w:r>
      </w:hyperlink>
    </w:p>
    <w:p w:rsidR="00057F85" w:rsidRDefault="00AB6351" w:rsidP="00824386">
      <w:pPr>
        <w:spacing w:line="600" w:lineRule="auto"/>
        <w:jc w:val="both"/>
        <w:rPr>
          <w:rFonts w:ascii="Times New Roman" w:hAnsi="Times New Roman" w:cs="Times New Roman"/>
          <w:sz w:val="24"/>
          <w:szCs w:val="24"/>
        </w:rPr>
      </w:pPr>
      <w:hyperlink r:id="rId64" w:history="1">
        <w:r w:rsidR="00057F85" w:rsidRPr="00372B19">
          <w:rPr>
            <w:rStyle w:val="Hyperlink"/>
            <w:rFonts w:ascii="Times New Roman" w:hAnsi="Times New Roman" w:cs="Times New Roman"/>
            <w:sz w:val="24"/>
            <w:szCs w:val="24"/>
          </w:rPr>
          <w:t>https://www.sciencedirect.com/science/article/pii/S1876610217302230</w:t>
        </w:r>
      </w:hyperlink>
    </w:p>
    <w:p w:rsidR="00827412" w:rsidRDefault="00AB6351" w:rsidP="00824386">
      <w:pPr>
        <w:spacing w:line="600" w:lineRule="auto"/>
        <w:jc w:val="both"/>
        <w:rPr>
          <w:rFonts w:ascii="Times New Roman" w:hAnsi="Times New Roman" w:cs="Times New Roman"/>
          <w:sz w:val="24"/>
          <w:szCs w:val="24"/>
        </w:rPr>
      </w:pPr>
      <w:hyperlink r:id="rId65" w:history="1">
        <w:r w:rsidR="00827412" w:rsidRPr="00372B19">
          <w:rPr>
            <w:rStyle w:val="Hyperlink"/>
            <w:rFonts w:ascii="Times New Roman" w:hAnsi="Times New Roman" w:cs="Times New Roman"/>
            <w:sz w:val="24"/>
            <w:szCs w:val="24"/>
          </w:rPr>
          <w:t>https://www.facebook.com/banglacat.trac/</w:t>
        </w:r>
      </w:hyperlink>
    </w:p>
    <w:p w:rsidR="00827412" w:rsidRDefault="00827412" w:rsidP="00824386">
      <w:pPr>
        <w:spacing w:line="600" w:lineRule="auto"/>
        <w:jc w:val="both"/>
        <w:rPr>
          <w:rFonts w:ascii="Times New Roman" w:hAnsi="Times New Roman" w:cs="Times New Roman"/>
          <w:sz w:val="24"/>
          <w:szCs w:val="24"/>
        </w:rPr>
      </w:pPr>
    </w:p>
    <w:p w:rsidR="00057F85" w:rsidRPr="00057F85" w:rsidRDefault="00057F85" w:rsidP="00964B60">
      <w:pPr>
        <w:rPr>
          <w:rFonts w:ascii="Times New Roman" w:hAnsi="Times New Roman" w:cs="Times New Roman"/>
          <w:sz w:val="24"/>
          <w:szCs w:val="24"/>
        </w:rPr>
      </w:pPr>
    </w:p>
    <w:p w:rsidR="00467B6E" w:rsidRDefault="00467B6E" w:rsidP="00964B60"/>
    <w:p w:rsidR="00964B60" w:rsidRDefault="00964B60" w:rsidP="00964B60"/>
    <w:p w:rsidR="00921EDE" w:rsidRPr="00921EDE" w:rsidRDefault="00921EDE" w:rsidP="00921EDE">
      <w:pPr>
        <w:rPr>
          <w:rFonts w:ascii="Times New Roman" w:hAnsi="Times New Roman" w:cs="Times New Roman"/>
          <w:sz w:val="24"/>
          <w:szCs w:val="24"/>
        </w:rPr>
      </w:pPr>
    </w:p>
    <w:p w:rsidR="00921EDE" w:rsidRPr="00921EDE" w:rsidRDefault="00921EDE" w:rsidP="00921EDE">
      <w:pPr>
        <w:rPr>
          <w:rFonts w:ascii="Times New Roman" w:hAnsi="Times New Roman" w:cs="Times New Roman"/>
          <w:sz w:val="24"/>
          <w:szCs w:val="24"/>
        </w:rPr>
      </w:pPr>
    </w:p>
    <w:p w:rsidR="003B39F6" w:rsidRPr="00921EDE" w:rsidRDefault="003B39F6" w:rsidP="00921EDE">
      <w:pPr>
        <w:rPr>
          <w:rFonts w:ascii="Times New Roman" w:hAnsi="Times New Roman" w:cs="Times New Roman"/>
          <w:sz w:val="24"/>
          <w:szCs w:val="24"/>
        </w:rPr>
      </w:pPr>
    </w:p>
    <w:p w:rsidR="000C6A9F" w:rsidRDefault="000C6A9F" w:rsidP="00D923BB">
      <w:pPr>
        <w:pStyle w:val="ListParagraph"/>
        <w:widowControl/>
        <w:autoSpaceDE/>
        <w:autoSpaceDN/>
        <w:spacing w:after="200" w:line="360" w:lineRule="auto"/>
        <w:ind w:left="720" w:firstLine="0"/>
        <w:contextualSpacing/>
        <w:jc w:val="both"/>
        <w:rPr>
          <w:rFonts w:ascii="Times New Roman" w:hAnsi="Times New Roman" w:cs="Times New Roman"/>
          <w:color w:val="000000" w:themeColor="text1"/>
          <w:sz w:val="24"/>
          <w:szCs w:val="24"/>
        </w:rPr>
      </w:pPr>
    </w:p>
    <w:p w:rsidR="00630F38" w:rsidRPr="009803C1" w:rsidRDefault="00630F38" w:rsidP="00630F38">
      <w:pPr>
        <w:spacing w:line="360" w:lineRule="auto"/>
        <w:jc w:val="center"/>
        <w:rPr>
          <w:rFonts w:ascii="Times New Roman" w:hAnsi="Times New Roman" w:cs="Times New Roman"/>
          <w:b/>
          <w:color w:val="000000" w:themeColor="text1"/>
          <w:sz w:val="24"/>
          <w:szCs w:val="24"/>
          <w:u w:val="single"/>
        </w:rPr>
      </w:pPr>
    </w:p>
    <w:p w:rsidR="006A5613" w:rsidRDefault="006A5613" w:rsidP="0014335E">
      <w:pPr>
        <w:tabs>
          <w:tab w:val="left" w:pos="8550"/>
          <w:tab w:val="left" w:pos="8730"/>
        </w:tabs>
        <w:spacing w:before="2" w:line="360" w:lineRule="auto"/>
        <w:ind w:left="-180" w:right="450"/>
        <w:jc w:val="center"/>
        <w:rPr>
          <w:rFonts w:ascii="Times New Roman" w:hAnsi="Times New Roman" w:cs="Times New Roman"/>
          <w:sz w:val="14"/>
          <w:szCs w:val="14"/>
        </w:rPr>
      </w:pPr>
    </w:p>
    <w:p w:rsidR="006A5613" w:rsidRDefault="006A5613" w:rsidP="0014335E">
      <w:pPr>
        <w:tabs>
          <w:tab w:val="left" w:pos="8550"/>
          <w:tab w:val="left" w:pos="8730"/>
        </w:tabs>
        <w:spacing w:before="2" w:line="360" w:lineRule="auto"/>
        <w:ind w:left="-180" w:right="450"/>
        <w:jc w:val="center"/>
        <w:rPr>
          <w:rFonts w:ascii="Times New Roman" w:hAnsi="Times New Roman" w:cs="Times New Roman"/>
          <w:sz w:val="14"/>
          <w:szCs w:val="14"/>
        </w:rPr>
      </w:pPr>
    </w:p>
    <w:p w:rsidR="006A5613" w:rsidRDefault="006A5613" w:rsidP="0014335E">
      <w:pPr>
        <w:tabs>
          <w:tab w:val="left" w:pos="8550"/>
          <w:tab w:val="left" w:pos="8730"/>
        </w:tabs>
        <w:spacing w:before="2" w:line="360" w:lineRule="auto"/>
        <w:ind w:left="-180" w:right="450"/>
        <w:jc w:val="center"/>
        <w:rPr>
          <w:rFonts w:ascii="Times New Roman" w:hAnsi="Times New Roman" w:cs="Times New Roman"/>
          <w:sz w:val="14"/>
          <w:szCs w:val="14"/>
        </w:rPr>
      </w:pPr>
    </w:p>
    <w:p w:rsidR="006A5613" w:rsidRDefault="006A5613" w:rsidP="0014335E">
      <w:pPr>
        <w:tabs>
          <w:tab w:val="left" w:pos="8550"/>
          <w:tab w:val="left" w:pos="8730"/>
        </w:tabs>
        <w:spacing w:before="2" w:line="360" w:lineRule="auto"/>
        <w:ind w:left="-180" w:right="450"/>
        <w:jc w:val="center"/>
        <w:rPr>
          <w:rFonts w:ascii="Times New Roman" w:hAnsi="Times New Roman" w:cs="Times New Roman"/>
          <w:sz w:val="14"/>
          <w:szCs w:val="14"/>
        </w:rPr>
      </w:pPr>
    </w:p>
    <w:p w:rsidR="006A5613" w:rsidRDefault="006A5613" w:rsidP="0014335E">
      <w:pPr>
        <w:tabs>
          <w:tab w:val="left" w:pos="8550"/>
          <w:tab w:val="left" w:pos="8730"/>
        </w:tabs>
        <w:spacing w:before="2" w:line="360" w:lineRule="auto"/>
        <w:ind w:left="-180" w:right="450"/>
        <w:jc w:val="center"/>
        <w:rPr>
          <w:rFonts w:ascii="Times New Roman" w:hAnsi="Times New Roman" w:cs="Times New Roman"/>
          <w:sz w:val="14"/>
          <w:szCs w:val="14"/>
        </w:rPr>
      </w:pPr>
    </w:p>
    <w:p w:rsidR="001C4DB5" w:rsidRPr="00A76005" w:rsidRDefault="00097AFA" w:rsidP="0014335E">
      <w:pPr>
        <w:tabs>
          <w:tab w:val="left" w:pos="8550"/>
          <w:tab w:val="left" w:pos="8730"/>
        </w:tabs>
        <w:spacing w:before="2" w:line="360" w:lineRule="auto"/>
        <w:ind w:left="-180" w:right="450"/>
        <w:jc w:val="center"/>
        <w:rPr>
          <w:rFonts w:ascii="Times New Roman" w:hAnsi="Times New Roman" w:cs="Times New Roman"/>
          <w:sz w:val="14"/>
          <w:szCs w:val="14"/>
        </w:rPr>
      </w:pPr>
      <w:r>
        <w:rPr>
          <w:rFonts w:ascii="Times New Roman" w:hAnsi="Times New Roman" w:cs="Times New Roman"/>
          <w:noProof/>
          <w:sz w:val="14"/>
          <w:szCs w:val="14"/>
        </w:rPr>
        <w:drawing>
          <wp:inline distT="0" distB="0" distL="0" distR="0">
            <wp:extent cx="4907792" cy="3178640"/>
            <wp:effectExtent l="19050" t="0" r="7108" b="0"/>
            <wp:docPr id="29" name="Picture 28" descr="thank yo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ank you.jpg"/>
                    <pic:cNvPicPr/>
                  </pic:nvPicPr>
                  <pic:blipFill>
                    <a:blip r:embed="rId66"/>
                    <a:stretch>
                      <a:fillRect/>
                    </a:stretch>
                  </pic:blipFill>
                  <pic:spPr>
                    <a:xfrm>
                      <a:off x="0" y="0"/>
                      <a:ext cx="4910075" cy="3180119"/>
                    </a:xfrm>
                    <a:prstGeom prst="rect">
                      <a:avLst/>
                    </a:prstGeom>
                  </pic:spPr>
                </pic:pic>
              </a:graphicData>
            </a:graphic>
          </wp:inline>
        </w:drawing>
      </w:r>
    </w:p>
    <w:sectPr w:rsidR="001C4DB5" w:rsidRPr="00A76005" w:rsidSect="00D70917">
      <w:pgSz w:w="12240" w:h="15840"/>
      <w:pgMar w:top="1440" w:right="1440" w:bottom="630" w:left="162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3EA3" w:rsidRDefault="00693EA3" w:rsidP="007F0902">
      <w:pPr>
        <w:spacing w:after="0" w:line="240" w:lineRule="auto"/>
      </w:pPr>
      <w:r>
        <w:separator/>
      </w:r>
    </w:p>
  </w:endnote>
  <w:endnote w:type="continuationSeparator" w:id="1">
    <w:p w:rsidR="00693EA3" w:rsidRDefault="00693EA3" w:rsidP="007F09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920237"/>
      <w:docPartObj>
        <w:docPartGallery w:val="Page Numbers (Bottom of Page)"/>
        <w:docPartUnique/>
      </w:docPartObj>
    </w:sdtPr>
    <w:sdtEndPr>
      <w:rPr>
        <w:color w:val="7F7F7F" w:themeColor="background1" w:themeShade="7F"/>
        <w:spacing w:val="60"/>
      </w:rPr>
    </w:sdtEndPr>
    <w:sdtContent>
      <w:p w:rsidR="00D27E2D" w:rsidRDefault="00D27E2D">
        <w:pPr>
          <w:pStyle w:val="Footer"/>
          <w:pBdr>
            <w:top w:val="single" w:sz="4" w:space="1" w:color="D9D9D9" w:themeColor="background1" w:themeShade="D9"/>
          </w:pBdr>
          <w:jc w:val="right"/>
        </w:pPr>
        <w:fldSimple w:instr=" PAGE   \* MERGEFORMAT ">
          <w:r w:rsidR="00E475F2">
            <w:rPr>
              <w:noProof/>
            </w:rPr>
            <w:t>1</w:t>
          </w:r>
        </w:fldSimple>
        <w:r>
          <w:t xml:space="preserve"> | </w:t>
        </w:r>
        <w:r>
          <w:rPr>
            <w:color w:val="7F7F7F" w:themeColor="background1" w:themeShade="7F"/>
            <w:spacing w:val="60"/>
          </w:rPr>
          <w:t>Page</w:t>
        </w:r>
      </w:p>
    </w:sdtContent>
  </w:sdt>
  <w:p w:rsidR="00D27E2D" w:rsidRDefault="00D27E2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3EA3" w:rsidRDefault="00693EA3" w:rsidP="007F0902">
      <w:pPr>
        <w:spacing w:after="0" w:line="240" w:lineRule="auto"/>
      </w:pPr>
      <w:r>
        <w:separator/>
      </w:r>
    </w:p>
  </w:footnote>
  <w:footnote w:type="continuationSeparator" w:id="1">
    <w:p w:rsidR="00693EA3" w:rsidRDefault="00693EA3" w:rsidP="007F09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E2D" w:rsidRDefault="00D27E2D">
    <w:pPr>
      <w:pStyle w:val="BodyText"/>
      <w:spacing w:line="14" w:lineRule="auto"/>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C090F"/>
    <w:multiLevelType w:val="hybridMultilevel"/>
    <w:tmpl w:val="69C2A9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7265F6"/>
    <w:multiLevelType w:val="hybridMultilevel"/>
    <w:tmpl w:val="23DC36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03463E"/>
    <w:multiLevelType w:val="hybridMultilevel"/>
    <w:tmpl w:val="142E71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6D39AC"/>
    <w:multiLevelType w:val="hybridMultilevel"/>
    <w:tmpl w:val="D43210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6B1EF5"/>
    <w:multiLevelType w:val="hybridMultilevel"/>
    <w:tmpl w:val="9CD644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2722B5C"/>
    <w:multiLevelType w:val="hybridMultilevel"/>
    <w:tmpl w:val="09D0D22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666801"/>
    <w:multiLevelType w:val="hybridMultilevel"/>
    <w:tmpl w:val="7E888996"/>
    <w:lvl w:ilvl="0" w:tplc="0409000B">
      <w:start w:val="1"/>
      <w:numFmt w:val="bullet"/>
      <w:lvlText w:val=""/>
      <w:lvlJc w:val="left"/>
      <w:pPr>
        <w:ind w:left="1320" w:hanging="360"/>
      </w:pPr>
      <w:rPr>
        <w:rFonts w:ascii="Wingdings" w:hAnsi="Wingdings"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7">
    <w:nsid w:val="33ED367F"/>
    <w:multiLevelType w:val="hybridMultilevel"/>
    <w:tmpl w:val="DC2281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98C6316"/>
    <w:multiLevelType w:val="hybridMultilevel"/>
    <w:tmpl w:val="1526B3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EDD348E"/>
    <w:multiLevelType w:val="hybridMultilevel"/>
    <w:tmpl w:val="F6F4BA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33B4EA4"/>
    <w:multiLevelType w:val="hybridMultilevel"/>
    <w:tmpl w:val="738A14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AF8234E"/>
    <w:multiLevelType w:val="hybridMultilevel"/>
    <w:tmpl w:val="FBD00516"/>
    <w:lvl w:ilvl="0" w:tplc="563CD292">
      <w:start w:val="1"/>
      <w:numFmt w:val="decimal"/>
      <w:lvlText w:val="%1"/>
      <w:lvlJc w:val="left"/>
      <w:pPr>
        <w:ind w:left="778" w:hanging="398"/>
      </w:pPr>
      <w:rPr>
        <w:rFonts w:hint="default"/>
      </w:rPr>
    </w:lvl>
    <w:lvl w:ilvl="1" w:tplc="DAF69B7C">
      <w:numFmt w:val="none"/>
      <w:lvlText w:val=""/>
      <w:lvlJc w:val="left"/>
      <w:pPr>
        <w:tabs>
          <w:tab w:val="num" w:pos="360"/>
        </w:tabs>
      </w:pPr>
    </w:lvl>
    <w:lvl w:ilvl="2" w:tplc="48C89866">
      <w:numFmt w:val="bullet"/>
      <w:lvlText w:val=""/>
      <w:lvlJc w:val="left"/>
      <w:pPr>
        <w:ind w:left="942" w:hanging="361"/>
      </w:pPr>
      <w:rPr>
        <w:rFonts w:ascii="Wingdings" w:eastAsia="Wingdings" w:hAnsi="Wingdings" w:cs="Wingdings" w:hint="default"/>
        <w:w w:val="100"/>
        <w:sz w:val="24"/>
        <w:szCs w:val="24"/>
      </w:rPr>
    </w:lvl>
    <w:lvl w:ilvl="3" w:tplc="EA902DBE">
      <w:numFmt w:val="bullet"/>
      <w:lvlText w:val="•"/>
      <w:lvlJc w:val="left"/>
      <w:pPr>
        <w:ind w:left="3117" w:hanging="361"/>
      </w:pPr>
      <w:rPr>
        <w:rFonts w:hint="default"/>
      </w:rPr>
    </w:lvl>
    <w:lvl w:ilvl="4" w:tplc="5E5EA022">
      <w:numFmt w:val="bullet"/>
      <w:lvlText w:val="•"/>
      <w:lvlJc w:val="left"/>
      <w:pPr>
        <w:ind w:left="4206" w:hanging="361"/>
      </w:pPr>
      <w:rPr>
        <w:rFonts w:hint="default"/>
      </w:rPr>
    </w:lvl>
    <w:lvl w:ilvl="5" w:tplc="AD3A377A">
      <w:numFmt w:val="bullet"/>
      <w:lvlText w:val="•"/>
      <w:lvlJc w:val="left"/>
      <w:pPr>
        <w:ind w:left="5295" w:hanging="361"/>
      </w:pPr>
      <w:rPr>
        <w:rFonts w:hint="default"/>
      </w:rPr>
    </w:lvl>
    <w:lvl w:ilvl="6" w:tplc="B74C81C0">
      <w:numFmt w:val="bullet"/>
      <w:lvlText w:val="•"/>
      <w:lvlJc w:val="left"/>
      <w:pPr>
        <w:ind w:left="6384" w:hanging="361"/>
      </w:pPr>
      <w:rPr>
        <w:rFonts w:hint="default"/>
      </w:rPr>
    </w:lvl>
    <w:lvl w:ilvl="7" w:tplc="3AD2D8BA">
      <w:numFmt w:val="bullet"/>
      <w:lvlText w:val="•"/>
      <w:lvlJc w:val="left"/>
      <w:pPr>
        <w:ind w:left="7473" w:hanging="361"/>
      </w:pPr>
      <w:rPr>
        <w:rFonts w:hint="default"/>
      </w:rPr>
    </w:lvl>
    <w:lvl w:ilvl="8" w:tplc="1A60259E">
      <w:numFmt w:val="bullet"/>
      <w:lvlText w:val="•"/>
      <w:lvlJc w:val="left"/>
      <w:pPr>
        <w:ind w:left="8562" w:hanging="361"/>
      </w:pPr>
      <w:rPr>
        <w:rFonts w:hint="default"/>
      </w:rPr>
    </w:lvl>
  </w:abstractNum>
  <w:abstractNum w:abstractNumId="12">
    <w:nsid w:val="6349241B"/>
    <w:multiLevelType w:val="hybridMultilevel"/>
    <w:tmpl w:val="2778A790"/>
    <w:lvl w:ilvl="0" w:tplc="0EB6B57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BEB71A7"/>
    <w:multiLevelType w:val="hybridMultilevel"/>
    <w:tmpl w:val="E79025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4DC6F87"/>
    <w:multiLevelType w:val="hybridMultilevel"/>
    <w:tmpl w:val="B2C853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4E7162F"/>
    <w:multiLevelType w:val="hybridMultilevel"/>
    <w:tmpl w:val="EAFAFE16"/>
    <w:lvl w:ilvl="0" w:tplc="5E545A0C">
      <w:start w:val="4"/>
      <w:numFmt w:val="decimal"/>
      <w:lvlText w:val="%1"/>
      <w:lvlJc w:val="left"/>
      <w:pPr>
        <w:ind w:left="774" w:hanging="394"/>
      </w:pPr>
      <w:rPr>
        <w:rFonts w:hint="default"/>
      </w:rPr>
    </w:lvl>
    <w:lvl w:ilvl="1" w:tplc="F93AD7FA">
      <w:numFmt w:val="none"/>
      <w:lvlText w:val=""/>
      <w:lvlJc w:val="left"/>
      <w:pPr>
        <w:tabs>
          <w:tab w:val="num" w:pos="360"/>
        </w:tabs>
      </w:pPr>
    </w:lvl>
    <w:lvl w:ilvl="2" w:tplc="27344886">
      <w:start w:val="1"/>
      <w:numFmt w:val="decimal"/>
      <w:lvlText w:val="%3."/>
      <w:lvlJc w:val="left"/>
      <w:pPr>
        <w:ind w:left="1101" w:hanging="361"/>
      </w:pPr>
      <w:rPr>
        <w:rFonts w:ascii="Cambria" w:eastAsia="Cambria" w:hAnsi="Cambria" w:cs="Cambria" w:hint="default"/>
        <w:b/>
        <w:bCs/>
        <w:spacing w:val="-3"/>
        <w:w w:val="100"/>
        <w:sz w:val="24"/>
        <w:szCs w:val="24"/>
      </w:rPr>
    </w:lvl>
    <w:lvl w:ilvl="3" w:tplc="BE24076A">
      <w:numFmt w:val="bullet"/>
      <w:lvlText w:val=""/>
      <w:lvlJc w:val="left"/>
      <w:pPr>
        <w:ind w:left="1821" w:hanging="360"/>
      </w:pPr>
      <w:rPr>
        <w:rFonts w:ascii="Wingdings" w:eastAsia="Wingdings" w:hAnsi="Wingdings" w:cs="Wingdings" w:hint="default"/>
        <w:w w:val="100"/>
        <w:sz w:val="24"/>
        <w:szCs w:val="24"/>
      </w:rPr>
    </w:lvl>
    <w:lvl w:ilvl="4" w:tplc="DC289118">
      <w:numFmt w:val="bullet"/>
      <w:lvlText w:val="•"/>
      <w:lvlJc w:val="left"/>
      <w:pPr>
        <w:ind w:left="4050" w:hanging="360"/>
      </w:pPr>
      <w:rPr>
        <w:rFonts w:hint="default"/>
      </w:rPr>
    </w:lvl>
    <w:lvl w:ilvl="5" w:tplc="EB5843C8">
      <w:numFmt w:val="bullet"/>
      <w:lvlText w:val="•"/>
      <w:lvlJc w:val="left"/>
      <w:pPr>
        <w:ind w:left="5165" w:hanging="360"/>
      </w:pPr>
      <w:rPr>
        <w:rFonts w:hint="default"/>
      </w:rPr>
    </w:lvl>
    <w:lvl w:ilvl="6" w:tplc="CD0A9F36">
      <w:numFmt w:val="bullet"/>
      <w:lvlText w:val="•"/>
      <w:lvlJc w:val="left"/>
      <w:pPr>
        <w:ind w:left="6280" w:hanging="360"/>
      </w:pPr>
      <w:rPr>
        <w:rFonts w:hint="default"/>
      </w:rPr>
    </w:lvl>
    <w:lvl w:ilvl="7" w:tplc="8B90884E">
      <w:numFmt w:val="bullet"/>
      <w:lvlText w:val="•"/>
      <w:lvlJc w:val="left"/>
      <w:pPr>
        <w:ind w:left="7395" w:hanging="360"/>
      </w:pPr>
      <w:rPr>
        <w:rFonts w:hint="default"/>
      </w:rPr>
    </w:lvl>
    <w:lvl w:ilvl="8" w:tplc="934E8152">
      <w:numFmt w:val="bullet"/>
      <w:lvlText w:val="•"/>
      <w:lvlJc w:val="left"/>
      <w:pPr>
        <w:ind w:left="8510" w:hanging="360"/>
      </w:pPr>
      <w:rPr>
        <w:rFonts w:hint="default"/>
      </w:rPr>
    </w:lvl>
  </w:abstractNum>
  <w:abstractNum w:abstractNumId="16">
    <w:nsid w:val="7D88142A"/>
    <w:multiLevelType w:val="hybridMultilevel"/>
    <w:tmpl w:val="A752A9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1"/>
  </w:num>
  <w:num w:numId="3">
    <w:abstractNumId w:val="0"/>
  </w:num>
  <w:num w:numId="4">
    <w:abstractNumId w:val="3"/>
  </w:num>
  <w:num w:numId="5">
    <w:abstractNumId w:val="13"/>
  </w:num>
  <w:num w:numId="6">
    <w:abstractNumId w:val="8"/>
  </w:num>
  <w:num w:numId="7">
    <w:abstractNumId w:val="16"/>
  </w:num>
  <w:num w:numId="8">
    <w:abstractNumId w:val="2"/>
  </w:num>
  <w:num w:numId="9">
    <w:abstractNumId w:val="7"/>
  </w:num>
  <w:num w:numId="10">
    <w:abstractNumId w:val="12"/>
  </w:num>
  <w:num w:numId="11">
    <w:abstractNumId w:val="10"/>
  </w:num>
  <w:num w:numId="12">
    <w:abstractNumId w:val="14"/>
  </w:num>
  <w:num w:numId="13">
    <w:abstractNumId w:val="5"/>
  </w:num>
  <w:num w:numId="14">
    <w:abstractNumId w:val="1"/>
  </w:num>
  <w:num w:numId="15">
    <w:abstractNumId w:val="6"/>
  </w:num>
  <w:num w:numId="16">
    <w:abstractNumId w:val="9"/>
  </w:num>
  <w:num w:numId="1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hdrShapeDefaults>
    <o:shapedefaults v:ext="edit" spidmax="50178"/>
  </w:hdrShapeDefaults>
  <w:footnotePr>
    <w:footnote w:id="0"/>
    <w:footnote w:id="1"/>
  </w:footnotePr>
  <w:endnotePr>
    <w:endnote w:id="0"/>
    <w:endnote w:id="1"/>
  </w:endnotePr>
  <w:compat/>
  <w:rsids>
    <w:rsidRoot w:val="00EA36CD"/>
    <w:rsid w:val="00024DE1"/>
    <w:rsid w:val="00032AFA"/>
    <w:rsid w:val="000405A0"/>
    <w:rsid w:val="00046583"/>
    <w:rsid w:val="00051021"/>
    <w:rsid w:val="00057F85"/>
    <w:rsid w:val="00090052"/>
    <w:rsid w:val="00097AFA"/>
    <w:rsid w:val="000A0E05"/>
    <w:rsid w:val="000A1B86"/>
    <w:rsid w:val="000C05F1"/>
    <w:rsid w:val="000C6A9F"/>
    <w:rsid w:val="000F5629"/>
    <w:rsid w:val="00103CD8"/>
    <w:rsid w:val="00110287"/>
    <w:rsid w:val="001207A1"/>
    <w:rsid w:val="00127E3A"/>
    <w:rsid w:val="0014335E"/>
    <w:rsid w:val="00160049"/>
    <w:rsid w:val="00180BBB"/>
    <w:rsid w:val="001A07B4"/>
    <w:rsid w:val="001A7078"/>
    <w:rsid w:val="001B1D0C"/>
    <w:rsid w:val="001C0C7E"/>
    <w:rsid w:val="001C4DB5"/>
    <w:rsid w:val="001D4EE8"/>
    <w:rsid w:val="00211AE2"/>
    <w:rsid w:val="0021588B"/>
    <w:rsid w:val="002255B1"/>
    <w:rsid w:val="00231751"/>
    <w:rsid w:val="00235A04"/>
    <w:rsid w:val="00236D0D"/>
    <w:rsid w:val="002508A5"/>
    <w:rsid w:val="00281F84"/>
    <w:rsid w:val="002A02A4"/>
    <w:rsid w:val="002B0AA8"/>
    <w:rsid w:val="002B4DC5"/>
    <w:rsid w:val="002C2F3B"/>
    <w:rsid w:val="002E148C"/>
    <w:rsid w:val="002E49E8"/>
    <w:rsid w:val="002F25EB"/>
    <w:rsid w:val="002F27DD"/>
    <w:rsid w:val="002F3093"/>
    <w:rsid w:val="002F47A5"/>
    <w:rsid w:val="00314DEB"/>
    <w:rsid w:val="003467AC"/>
    <w:rsid w:val="003629CA"/>
    <w:rsid w:val="00386654"/>
    <w:rsid w:val="0038724E"/>
    <w:rsid w:val="00393E94"/>
    <w:rsid w:val="003A3982"/>
    <w:rsid w:val="003A71A6"/>
    <w:rsid w:val="003B39F6"/>
    <w:rsid w:val="003B5A24"/>
    <w:rsid w:val="003C13E3"/>
    <w:rsid w:val="003F5ADE"/>
    <w:rsid w:val="004056C4"/>
    <w:rsid w:val="0040657B"/>
    <w:rsid w:val="0042790D"/>
    <w:rsid w:val="00433954"/>
    <w:rsid w:val="00467B6E"/>
    <w:rsid w:val="004751AC"/>
    <w:rsid w:val="004A2924"/>
    <w:rsid w:val="004A2A73"/>
    <w:rsid w:val="004A5E36"/>
    <w:rsid w:val="004B0666"/>
    <w:rsid w:val="004F36A2"/>
    <w:rsid w:val="00547A2F"/>
    <w:rsid w:val="00554E2C"/>
    <w:rsid w:val="00571897"/>
    <w:rsid w:val="00571DA2"/>
    <w:rsid w:val="005832DE"/>
    <w:rsid w:val="00596C7B"/>
    <w:rsid w:val="005C3844"/>
    <w:rsid w:val="005C3A2E"/>
    <w:rsid w:val="0061714A"/>
    <w:rsid w:val="00630F38"/>
    <w:rsid w:val="00635BE1"/>
    <w:rsid w:val="006379A6"/>
    <w:rsid w:val="00665C36"/>
    <w:rsid w:val="00667045"/>
    <w:rsid w:val="0069186A"/>
    <w:rsid w:val="00692371"/>
    <w:rsid w:val="00692B27"/>
    <w:rsid w:val="00693EA3"/>
    <w:rsid w:val="006A5613"/>
    <w:rsid w:val="006B6EBE"/>
    <w:rsid w:val="006C015F"/>
    <w:rsid w:val="006D0549"/>
    <w:rsid w:val="006D1FA1"/>
    <w:rsid w:val="006D56DE"/>
    <w:rsid w:val="006F70B6"/>
    <w:rsid w:val="0070618B"/>
    <w:rsid w:val="00714BB0"/>
    <w:rsid w:val="007668EF"/>
    <w:rsid w:val="00774B61"/>
    <w:rsid w:val="00794858"/>
    <w:rsid w:val="007972D6"/>
    <w:rsid w:val="007E129F"/>
    <w:rsid w:val="007F0902"/>
    <w:rsid w:val="00800E4A"/>
    <w:rsid w:val="00813FD1"/>
    <w:rsid w:val="00814E14"/>
    <w:rsid w:val="0082173D"/>
    <w:rsid w:val="00824386"/>
    <w:rsid w:val="00825695"/>
    <w:rsid w:val="00827412"/>
    <w:rsid w:val="00832994"/>
    <w:rsid w:val="00834430"/>
    <w:rsid w:val="008478FB"/>
    <w:rsid w:val="008613F0"/>
    <w:rsid w:val="00875C0F"/>
    <w:rsid w:val="00891A45"/>
    <w:rsid w:val="008C402F"/>
    <w:rsid w:val="008E3576"/>
    <w:rsid w:val="008E3DC2"/>
    <w:rsid w:val="008F3902"/>
    <w:rsid w:val="00905E51"/>
    <w:rsid w:val="00913F35"/>
    <w:rsid w:val="00914379"/>
    <w:rsid w:val="00921EDE"/>
    <w:rsid w:val="00961D39"/>
    <w:rsid w:val="00964B60"/>
    <w:rsid w:val="009803C1"/>
    <w:rsid w:val="00986E59"/>
    <w:rsid w:val="0099086E"/>
    <w:rsid w:val="00992CD4"/>
    <w:rsid w:val="009B2B6F"/>
    <w:rsid w:val="009C220C"/>
    <w:rsid w:val="00A00F14"/>
    <w:rsid w:val="00A07B85"/>
    <w:rsid w:val="00A318EE"/>
    <w:rsid w:val="00A443CB"/>
    <w:rsid w:val="00A44A2D"/>
    <w:rsid w:val="00A500D1"/>
    <w:rsid w:val="00A66750"/>
    <w:rsid w:val="00A675E8"/>
    <w:rsid w:val="00A76005"/>
    <w:rsid w:val="00A81982"/>
    <w:rsid w:val="00A91761"/>
    <w:rsid w:val="00A94AC0"/>
    <w:rsid w:val="00AB6351"/>
    <w:rsid w:val="00AC3094"/>
    <w:rsid w:val="00AC41A5"/>
    <w:rsid w:val="00AC4DFD"/>
    <w:rsid w:val="00AE32F5"/>
    <w:rsid w:val="00AF16F9"/>
    <w:rsid w:val="00B11ED5"/>
    <w:rsid w:val="00B134D2"/>
    <w:rsid w:val="00B15658"/>
    <w:rsid w:val="00B24BA3"/>
    <w:rsid w:val="00B37866"/>
    <w:rsid w:val="00B715CD"/>
    <w:rsid w:val="00B80A09"/>
    <w:rsid w:val="00B82C5A"/>
    <w:rsid w:val="00B879F9"/>
    <w:rsid w:val="00B95C35"/>
    <w:rsid w:val="00C05D68"/>
    <w:rsid w:val="00C125C1"/>
    <w:rsid w:val="00C33368"/>
    <w:rsid w:val="00C52B53"/>
    <w:rsid w:val="00C55774"/>
    <w:rsid w:val="00C636B7"/>
    <w:rsid w:val="00C85959"/>
    <w:rsid w:val="00C85F1D"/>
    <w:rsid w:val="00C8767F"/>
    <w:rsid w:val="00CC592E"/>
    <w:rsid w:val="00CD3822"/>
    <w:rsid w:val="00CE5EAD"/>
    <w:rsid w:val="00D13A9E"/>
    <w:rsid w:val="00D22F34"/>
    <w:rsid w:val="00D27E2D"/>
    <w:rsid w:val="00D33314"/>
    <w:rsid w:val="00D3777B"/>
    <w:rsid w:val="00D4671B"/>
    <w:rsid w:val="00D470C8"/>
    <w:rsid w:val="00D516B0"/>
    <w:rsid w:val="00D66B14"/>
    <w:rsid w:val="00D70917"/>
    <w:rsid w:val="00D720A2"/>
    <w:rsid w:val="00D73879"/>
    <w:rsid w:val="00D867A0"/>
    <w:rsid w:val="00D923BB"/>
    <w:rsid w:val="00DC37FD"/>
    <w:rsid w:val="00DD24E9"/>
    <w:rsid w:val="00DF3567"/>
    <w:rsid w:val="00E02665"/>
    <w:rsid w:val="00E06661"/>
    <w:rsid w:val="00E110A1"/>
    <w:rsid w:val="00E21337"/>
    <w:rsid w:val="00E41608"/>
    <w:rsid w:val="00E470D6"/>
    <w:rsid w:val="00E475F2"/>
    <w:rsid w:val="00E61C30"/>
    <w:rsid w:val="00E62507"/>
    <w:rsid w:val="00E67527"/>
    <w:rsid w:val="00E70E99"/>
    <w:rsid w:val="00E848A1"/>
    <w:rsid w:val="00E8685F"/>
    <w:rsid w:val="00EA1F98"/>
    <w:rsid w:val="00EA36CD"/>
    <w:rsid w:val="00EB1DE1"/>
    <w:rsid w:val="00EB7669"/>
    <w:rsid w:val="00EC1CF1"/>
    <w:rsid w:val="00ED351C"/>
    <w:rsid w:val="00EE736A"/>
    <w:rsid w:val="00EF130F"/>
    <w:rsid w:val="00F01DAF"/>
    <w:rsid w:val="00F4348D"/>
    <w:rsid w:val="00F676E8"/>
    <w:rsid w:val="00F85F9C"/>
    <w:rsid w:val="00F8661C"/>
    <w:rsid w:val="00F91B52"/>
    <w:rsid w:val="00F96406"/>
    <w:rsid w:val="00FC4AD3"/>
    <w:rsid w:val="00FE01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73D"/>
  </w:style>
  <w:style w:type="paragraph" w:styleId="Heading1">
    <w:name w:val="heading 1"/>
    <w:basedOn w:val="Normal"/>
    <w:next w:val="Normal"/>
    <w:link w:val="Heading1Char"/>
    <w:uiPriority w:val="9"/>
    <w:qFormat/>
    <w:rsid w:val="00964B6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13F3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1"/>
    <w:qFormat/>
    <w:rsid w:val="001C4DB5"/>
    <w:pPr>
      <w:widowControl w:val="0"/>
      <w:autoSpaceDE w:val="0"/>
      <w:autoSpaceDN w:val="0"/>
      <w:spacing w:after="0" w:line="240" w:lineRule="auto"/>
      <w:ind w:left="380"/>
      <w:outlineLvl w:val="3"/>
    </w:pPr>
    <w:rPr>
      <w:rFonts w:ascii="Cambria" w:eastAsia="Cambria" w:hAnsi="Cambria" w:cs="Cambri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1"/>
    <w:rsid w:val="001C4DB5"/>
    <w:rPr>
      <w:rFonts w:ascii="Cambria" w:eastAsia="Cambria" w:hAnsi="Cambria" w:cs="Cambria"/>
      <w:b/>
      <w:bCs/>
      <w:sz w:val="24"/>
      <w:szCs w:val="24"/>
    </w:rPr>
  </w:style>
  <w:style w:type="paragraph" w:styleId="BodyText">
    <w:name w:val="Body Text"/>
    <w:basedOn w:val="Normal"/>
    <w:link w:val="BodyTextChar"/>
    <w:uiPriority w:val="1"/>
    <w:qFormat/>
    <w:rsid w:val="001C4DB5"/>
    <w:pPr>
      <w:widowControl w:val="0"/>
      <w:autoSpaceDE w:val="0"/>
      <w:autoSpaceDN w:val="0"/>
      <w:spacing w:after="0" w:line="240" w:lineRule="auto"/>
    </w:pPr>
    <w:rPr>
      <w:rFonts w:ascii="Cambria" w:eastAsia="Cambria" w:hAnsi="Cambria" w:cs="Cambria"/>
      <w:sz w:val="24"/>
      <w:szCs w:val="24"/>
    </w:rPr>
  </w:style>
  <w:style w:type="character" w:customStyle="1" w:styleId="BodyTextChar">
    <w:name w:val="Body Text Char"/>
    <w:basedOn w:val="DefaultParagraphFont"/>
    <w:link w:val="BodyText"/>
    <w:uiPriority w:val="1"/>
    <w:rsid w:val="001C4DB5"/>
    <w:rPr>
      <w:rFonts w:ascii="Cambria" w:eastAsia="Cambria" w:hAnsi="Cambria" w:cs="Cambria"/>
      <w:sz w:val="24"/>
      <w:szCs w:val="24"/>
    </w:rPr>
  </w:style>
  <w:style w:type="paragraph" w:customStyle="1" w:styleId="TableParagraph">
    <w:name w:val="Table Paragraph"/>
    <w:basedOn w:val="Normal"/>
    <w:uiPriority w:val="1"/>
    <w:qFormat/>
    <w:rsid w:val="001C4DB5"/>
    <w:pPr>
      <w:widowControl w:val="0"/>
      <w:autoSpaceDE w:val="0"/>
      <w:autoSpaceDN w:val="0"/>
      <w:spacing w:before="1" w:after="0" w:line="240" w:lineRule="auto"/>
      <w:ind w:left="102"/>
    </w:pPr>
    <w:rPr>
      <w:rFonts w:ascii="Cambria" w:eastAsia="Cambria" w:hAnsi="Cambria" w:cs="Cambria"/>
    </w:rPr>
  </w:style>
  <w:style w:type="character" w:styleId="Hyperlink">
    <w:name w:val="Hyperlink"/>
    <w:basedOn w:val="DefaultParagraphFont"/>
    <w:uiPriority w:val="99"/>
    <w:unhideWhenUsed/>
    <w:rsid w:val="00AF16F9"/>
    <w:rPr>
      <w:color w:val="0000FF" w:themeColor="hyperlink"/>
      <w:u w:val="single"/>
    </w:rPr>
  </w:style>
  <w:style w:type="paragraph" w:styleId="ListParagraph">
    <w:name w:val="List Paragraph"/>
    <w:basedOn w:val="Normal"/>
    <w:uiPriority w:val="34"/>
    <w:qFormat/>
    <w:rsid w:val="00AF16F9"/>
    <w:pPr>
      <w:widowControl w:val="0"/>
      <w:autoSpaceDE w:val="0"/>
      <w:autoSpaceDN w:val="0"/>
      <w:spacing w:after="0" w:line="240" w:lineRule="auto"/>
      <w:ind w:left="1101" w:hanging="361"/>
    </w:pPr>
    <w:rPr>
      <w:rFonts w:ascii="Cambria" w:eastAsia="Cambria" w:hAnsi="Cambria" w:cs="Cambria"/>
    </w:rPr>
  </w:style>
  <w:style w:type="paragraph" w:styleId="BalloonText">
    <w:name w:val="Balloon Text"/>
    <w:basedOn w:val="Normal"/>
    <w:link w:val="BalloonTextChar"/>
    <w:uiPriority w:val="99"/>
    <w:semiHidden/>
    <w:unhideWhenUsed/>
    <w:rsid w:val="007F09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0902"/>
    <w:rPr>
      <w:rFonts w:ascii="Tahoma" w:hAnsi="Tahoma" w:cs="Tahoma"/>
      <w:sz w:val="16"/>
      <w:szCs w:val="16"/>
    </w:rPr>
  </w:style>
  <w:style w:type="paragraph" w:styleId="Header">
    <w:name w:val="header"/>
    <w:basedOn w:val="Normal"/>
    <w:link w:val="HeaderChar"/>
    <w:uiPriority w:val="99"/>
    <w:semiHidden/>
    <w:unhideWhenUsed/>
    <w:rsid w:val="007F090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F0902"/>
  </w:style>
  <w:style w:type="paragraph" w:styleId="Footer">
    <w:name w:val="footer"/>
    <w:basedOn w:val="Normal"/>
    <w:link w:val="FooterChar"/>
    <w:uiPriority w:val="99"/>
    <w:unhideWhenUsed/>
    <w:rsid w:val="007F09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0902"/>
  </w:style>
  <w:style w:type="paragraph" w:styleId="NoSpacing">
    <w:name w:val="No Spacing"/>
    <w:link w:val="NoSpacingChar"/>
    <w:uiPriority w:val="1"/>
    <w:qFormat/>
    <w:rsid w:val="007972D6"/>
    <w:pPr>
      <w:spacing w:after="0" w:line="240" w:lineRule="auto"/>
    </w:pPr>
    <w:rPr>
      <w:rFonts w:eastAsiaTheme="minorEastAsia"/>
    </w:rPr>
  </w:style>
  <w:style w:type="character" w:customStyle="1" w:styleId="NoSpacingChar">
    <w:name w:val="No Spacing Char"/>
    <w:basedOn w:val="DefaultParagraphFont"/>
    <w:link w:val="NoSpacing"/>
    <w:uiPriority w:val="1"/>
    <w:rsid w:val="007972D6"/>
    <w:rPr>
      <w:rFonts w:eastAsiaTheme="minorEastAsia"/>
    </w:rPr>
  </w:style>
  <w:style w:type="character" w:customStyle="1" w:styleId="Heading2Char">
    <w:name w:val="Heading 2 Char"/>
    <w:basedOn w:val="DefaultParagraphFont"/>
    <w:link w:val="Heading2"/>
    <w:uiPriority w:val="9"/>
    <w:rsid w:val="00913F35"/>
    <w:rPr>
      <w:rFonts w:asciiTheme="majorHAnsi" w:eastAsiaTheme="majorEastAsia" w:hAnsiTheme="majorHAnsi" w:cstheme="majorBidi"/>
      <w:b/>
      <w:bCs/>
      <w:color w:val="4F81BD" w:themeColor="accent1"/>
      <w:sz w:val="26"/>
      <w:szCs w:val="26"/>
    </w:rPr>
  </w:style>
  <w:style w:type="paragraph" w:customStyle="1" w:styleId="Default">
    <w:name w:val="Default"/>
    <w:rsid w:val="00FE0110"/>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FE011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964B6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8.png"/><Relationship Id="rId39" Type="http://schemas.openxmlformats.org/officeDocument/2006/relationships/image" Target="media/image29.jpeg"/><Relationship Id="rId21" Type="http://schemas.openxmlformats.org/officeDocument/2006/relationships/image" Target="media/image13.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7.png"/><Relationship Id="rId50" Type="http://schemas.openxmlformats.org/officeDocument/2006/relationships/image" Target="media/image40.jpeg"/><Relationship Id="rId55" Type="http://schemas.openxmlformats.org/officeDocument/2006/relationships/image" Target="media/image45.jpeg"/><Relationship Id="rId63" Type="http://schemas.openxmlformats.org/officeDocument/2006/relationships/hyperlink" Target="https://en.wikipedia.org/wiki/Electricity_sector_in_Bangladesh"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png"/><Relationship Id="rId32" Type="http://schemas.openxmlformats.org/officeDocument/2006/relationships/image" Target="media/image22.pn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3.jpeg"/><Relationship Id="rId58" Type="http://schemas.openxmlformats.org/officeDocument/2006/relationships/chart" Target="charts/chart1.xml"/><Relationship Id="rId66" Type="http://schemas.openxmlformats.org/officeDocument/2006/relationships/image" Target="media/image48.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7.jpeg"/><Relationship Id="rId61" Type="http://schemas.openxmlformats.org/officeDocument/2006/relationships/hyperlink" Target="https://www.linkedin.com/company/acorn-infrastructure-services-ltd" TargetMode="Externa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footer" Target="footer1.xml"/><Relationship Id="rId44" Type="http://schemas.openxmlformats.org/officeDocument/2006/relationships/image" Target="media/image34.jpeg"/><Relationship Id="rId52" Type="http://schemas.openxmlformats.org/officeDocument/2006/relationships/image" Target="media/image42.png"/><Relationship Id="rId60" Type="http://schemas.openxmlformats.org/officeDocument/2006/relationships/hyperlink" Target="http://www.btraccl.com/" TargetMode="External"/><Relationship Id="rId65" Type="http://schemas.openxmlformats.org/officeDocument/2006/relationships/hyperlink" Target="https://www.facebook.com/banglacat.trac/"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eader" Target="header1.xml"/><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image" Target="media/image46.jpeg"/><Relationship Id="rId64" Type="http://schemas.openxmlformats.org/officeDocument/2006/relationships/hyperlink" Target="https://www.sciencedirect.com/science/article/pii/S1876610217302230" TargetMode="External"/><Relationship Id="rId8" Type="http://schemas.openxmlformats.org/officeDocument/2006/relationships/image" Target="media/image1.jpeg"/><Relationship Id="rId51" Type="http://schemas.openxmlformats.org/officeDocument/2006/relationships/image" Target="media/image41.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7.pn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chart" Target="charts/chart2.xml"/><Relationship Id="rId67" Type="http://schemas.openxmlformats.org/officeDocument/2006/relationships/fontTable" Target="fontTable.xml"/><Relationship Id="rId20" Type="http://schemas.openxmlformats.org/officeDocument/2006/relationships/hyperlink" Target="http://www.aisl.com.bd" TargetMode="External"/><Relationship Id="rId41" Type="http://schemas.openxmlformats.org/officeDocument/2006/relationships/image" Target="media/image31.png"/><Relationship Id="rId54" Type="http://schemas.openxmlformats.org/officeDocument/2006/relationships/image" Target="media/image44.jpeg"/><Relationship Id="rId62" Type="http://schemas.openxmlformats.org/officeDocument/2006/relationships/hyperlink" Target="http://www.aisl.com.bd/"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1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1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26"/>
  <c:chart>
    <c:title>
      <c:tx>
        <c:rich>
          <a:bodyPr/>
          <a:lstStyle/>
          <a:p>
            <a:pPr>
              <a:defRPr/>
            </a:pPr>
            <a:r>
              <a:rPr lang="en-US" sz="2400">
                <a:solidFill>
                  <a:schemeClr val="accent1">
                    <a:lumMod val="75000"/>
                  </a:schemeClr>
                </a:solidFill>
              </a:rPr>
              <a:t>Customer Satisfaction at AISL</a:t>
            </a:r>
          </a:p>
        </c:rich>
      </c:tx>
      <c:layout>
        <c:manualLayout>
          <c:xMode val="edge"/>
          <c:yMode val="edge"/>
          <c:x val="0.21359354809128595"/>
          <c:y val="0.85021122854480924"/>
        </c:manualLayout>
      </c:layout>
    </c:title>
    <c:plotArea>
      <c:layout>
        <c:manualLayout>
          <c:layoutTarget val="inner"/>
          <c:xMode val="edge"/>
          <c:yMode val="edge"/>
          <c:x val="0.30466225575969758"/>
          <c:y val="0.15502640483192695"/>
          <c:w val="0.39067567074949111"/>
          <c:h val="0.67779875407140666"/>
        </c:manualLayout>
      </c:layout>
      <c:pieChart>
        <c:varyColors val="1"/>
        <c:ser>
          <c:idx val="0"/>
          <c:order val="0"/>
          <c:tx>
            <c:strRef>
              <c:f>Sheet1!$B$1</c:f>
              <c:strCache>
                <c:ptCount val="1"/>
                <c:pt idx="0">
                  <c:v>Sales</c:v>
                </c:pt>
              </c:strCache>
            </c:strRef>
          </c:tx>
          <c:dPt>
            <c:idx val="1"/>
            <c:explosion val="4"/>
          </c:dPt>
          <c:dLbls>
            <c:dLbl>
              <c:idx val="0"/>
              <c:layout>
                <c:manualLayout>
                  <c:x val="2.6914187809857111E-2"/>
                  <c:y val="-2.4351676710802208E-2"/>
                </c:manualLayout>
              </c:layout>
              <c:tx>
                <c:rich>
                  <a:bodyPr/>
                  <a:lstStyle/>
                  <a:p>
                    <a:r>
                      <a:rPr lang="en-US"/>
                      <a:t>Out of 5.00</a:t>
                    </a:r>
                  </a:p>
                </c:rich>
              </c:tx>
              <c:showPercent val="1"/>
            </c:dLbl>
            <c:dLbl>
              <c:idx val="1"/>
              <c:layout>
                <c:manualLayout>
                  <c:x val="-4.3218959609215506E-2"/>
                  <c:y val="-2.8594260912916607E-2"/>
                </c:manualLayout>
              </c:layout>
              <c:tx>
                <c:rich>
                  <a:bodyPr/>
                  <a:lstStyle/>
                  <a:p>
                    <a:r>
                      <a:rPr lang="en-US"/>
                      <a:t>4.09</a:t>
                    </a:r>
                  </a:p>
                </c:rich>
              </c:tx>
              <c:showPercent val="1"/>
            </c:dLbl>
            <c:showPercent val="1"/>
            <c:showLeaderLines val="1"/>
          </c:dLbls>
          <c:cat>
            <c:strRef>
              <c:f>Sheet1!$A$2:$A$5</c:f>
              <c:strCache>
                <c:ptCount val="2"/>
                <c:pt idx="0">
                  <c:v>1st Qtr</c:v>
                </c:pt>
                <c:pt idx="1">
                  <c:v>2nd Qtr</c:v>
                </c:pt>
              </c:strCache>
            </c:strRef>
          </c:cat>
          <c:val>
            <c:numRef>
              <c:f>Sheet1!$B$2:$B$5</c:f>
              <c:numCache>
                <c:formatCode>General</c:formatCode>
                <c:ptCount val="4"/>
                <c:pt idx="0">
                  <c:v>9.0400000000000009</c:v>
                </c:pt>
                <c:pt idx="1">
                  <c:v>5</c:v>
                </c:pt>
              </c:numCache>
            </c:numRef>
          </c:val>
        </c:ser>
        <c:dLbls>
          <c:showPercent val="1"/>
        </c:dLbls>
        <c:firstSliceAng val="0"/>
      </c:pieChart>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26"/>
  <c:chart>
    <c:title>
      <c:tx>
        <c:rich>
          <a:bodyPr/>
          <a:lstStyle/>
          <a:p>
            <a:pPr>
              <a:defRPr/>
            </a:pPr>
            <a:r>
              <a:rPr lang="en-US" sz="2400">
                <a:solidFill>
                  <a:schemeClr val="accent1">
                    <a:lumMod val="75000"/>
                  </a:schemeClr>
                </a:solidFill>
              </a:rPr>
              <a:t>Customer Feedback at AISL</a:t>
            </a:r>
          </a:p>
        </c:rich>
      </c:tx>
      <c:layout>
        <c:manualLayout>
          <c:xMode val="edge"/>
          <c:yMode val="edge"/>
          <c:x val="0.21359354809128606"/>
          <c:y val="0.85021122854480979"/>
        </c:manualLayout>
      </c:layout>
    </c:title>
    <c:plotArea>
      <c:layout>
        <c:manualLayout>
          <c:layoutTarget val="inner"/>
          <c:xMode val="edge"/>
          <c:yMode val="edge"/>
          <c:x val="0.30466225575969791"/>
          <c:y val="0.1550264048319272"/>
          <c:w val="0.39067567074949155"/>
          <c:h val="0.67779875407140755"/>
        </c:manualLayout>
      </c:layout>
      <c:pieChart>
        <c:varyColors val="1"/>
        <c:ser>
          <c:idx val="0"/>
          <c:order val="0"/>
          <c:tx>
            <c:strRef>
              <c:f>Sheet1!$B$1</c:f>
              <c:strCache>
                <c:ptCount val="1"/>
                <c:pt idx="0">
                  <c:v>Sales</c:v>
                </c:pt>
              </c:strCache>
            </c:strRef>
          </c:tx>
          <c:dPt>
            <c:idx val="1"/>
            <c:explosion val="4"/>
          </c:dPt>
          <c:dLbls>
            <c:dLbl>
              <c:idx val="0"/>
              <c:layout>
                <c:manualLayout>
                  <c:x val="2.6914187809857111E-2"/>
                  <c:y val="-2.4351676710802208E-2"/>
                </c:manualLayout>
              </c:layout>
              <c:tx>
                <c:rich>
                  <a:bodyPr/>
                  <a:lstStyle/>
                  <a:p>
                    <a:r>
                      <a:rPr lang="en-US"/>
                      <a:t>Out of 5.00</a:t>
                    </a:r>
                  </a:p>
                </c:rich>
              </c:tx>
              <c:showPercent val="1"/>
            </c:dLbl>
            <c:dLbl>
              <c:idx val="1"/>
              <c:layout>
                <c:manualLayout>
                  <c:x val="-4.3218959609215506E-2"/>
                  <c:y val="-2.8594260912916607E-2"/>
                </c:manualLayout>
              </c:layout>
              <c:tx>
                <c:rich>
                  <a:bodyPr/>
                  <a:lstStyle/>
                  <a:p>
                    <a:r>
                      <a:rPr lang="en-US"/>
                      <a:t>4.09</a:t>
                    </a:r>
                  </a:p>
                </c:rich>
              </c:tx>
              <c:showPercent val="1"/>
            </c:dLbl>
            <c:showPercent val="1"/>
            <c:showLeaderLines val="1"/>
          </c:dLbls>
          <c:cat>
            <c:strRef>
              <c:f>Sheet1!$A$2:$A$5</c:f>
              <c:strCache>
                <c:ptCount val="2"/>
                <c:pt idx="0">
                  <c:v>1st Qtr</c:v>
                </c:pt>
                <c:pt idx="1">
                  <c:v>2nd Qtr</c:v>
                </c:pt>
              </c:strCache>
            </c:strRef>
          </c:cat>
          <c:val>
            <c:numRef>
              <c:f>Sheet1!$B$2:$B$5</c:f>
              <c:numCache>
                <c:formatCode>General</c:formatCode>
                <c:ptCount val="4"/>
                <c:pt idx="0">
                  <c:v>9.0400000000000009</c:v>
                </c:pt>
                <c:pt idx="1">
                  <c:v>5</c:v>
                </c:pt>
              </c:numCache>
            </c:numRef>
          </c:val>
        </c:ser>
        <c:dLbls>
          <c:showPercent val="1"/>
        </c:dLbls>
        <c:firstSliceAng val="0"/>
      </c:pieChart>
    </c:plotArea>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4D0E4C-F86D-498E-B816-6F2DA0F43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1911</TotalTime>
  <Pages>70</Pages>
  <Words>7150</Words>
  <Characters>40760</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INTERNSHIP AFFILIATION REPORT ON“Recruitment and Selection Process of Acorn Infrastructure Services Ltd”</vt:lpstr>
    </vt:vector>
  </TitlesOfParts>
  <Company/>
  <LinksUpToDate>false</LinksUpToDate>
  <CharactersWithSpaces>47815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AFFILIATION REPORT ON“Recruitment and Selection Process of Acorn Infrastructure Services Ltd”</dc:title>
  <dc:subject/>
  <dc:creator> </dc:creator>
  <cp:keywords/>
  <dc:description/>
  <cp:lastModifiedBy>Ice</cp:lastModifiedBy>
  <cp:revision>133</cp:revision>
  <dcterms:created xsi:type="dcterms:W3CDTF">2018-04-17T05:32:00Z</dcterms:created>
  <dcterms:modified xsi:type="dcterms:W3CDTF">2018-05-15T16:49:00Z</dcterms:modified>
</cp:coreProperties>
</file>