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9CA" w:rsidRPr="00234E28" w:rsidRDefault="009C49CA" w:rsidP="009C49CA">
      <w:pPr>
        <w:spacing w:line="360" w:lineRule="auto"/>
        <w:ind w:left="80" w:right="66"/>
        <w:jc w:val="center"/>
        <w:rPr>
          <w:rFonts w:ascii="Times New Roman" w:eastAsia="Cambria Math" w:hAnsi="Times New Roman" w:cs="Times New Roman"/>
          <w:b/>
          <w:color w:val="003300"/>
          <w:sz w:val="36"/>
          <w:szCs w:val="32"/>
        </w:rPr>
      </w:pPr>
      <w:r w:rsidRPr="00234E28">
        <w:rPr>
          <w:rFonts w:ascii="Times New Roman" w:hAnsi="Times New Roman" w:cs="Times New Roman"/>
          <w:b/>
          <w:sz w:val="36"/>
          <w:szCs w:val="32"/>
        </w:rPr>
        <w:t xml:space="preserve">Success through Social Media Promotion: A Study on </w:t>
      </w:r>
      <w:proofErr w:type="spellStart"/>
      <w:r w:rsidRPr="00234E28">
        <w:rPr>
          <w:rFonts w:ascii="Times New Roman" w:hAnsi="Times New Roman" w:cs="Times New Roman"/>
          <w:b/>
          <w:sz w:val="36"/>
          <w:szCs w:val="32"/>
        </w:rPr>
        <w:t>Akij</w:t>
      </w:r>
      <w:proofErr w:type="spellEnd"/>
      <w:r w:rsidRPr="00234E28">
        <w:rPr>
          <w:rFonts w:ascii="Times New Roman" w:hAnsi="Times New Roman" w:cs="Times New Roman"/>
          <w:b/>
          <w:sz w:val="36"/>
          <w:szCs w:val="32"/>
        </w:rPr>
        <w:t xml:space="preserve"> Food and Beverage Ltd</w:t>
      </w:r>
    </w:p>
    <w:p w:rsidR="009C49CA" w:rsidRPr="00234E28" w:rsidRDefault="009C49CA" w:rsidP="009C49CA">
      <w:pPr>
        <w:spacing w:line="360" w:lineRule="auto"/>
        <w:rPr>
          <w:rFonts w:ascii="Times New Roman" w:eastAsia="Times New Roman" w:hAnsi="Times New Roman" w:cs="Times New Roman"/>
          <w:sz w:val="32"/>
          <w:szCs w:val="32"/>
        </w:rPr>
      </w:pPr>
    </w:p>
    <w:p w:rsidR="009C49CA" w:rsidRDefault="009C49CA" w:rsidP="009C49CA">
      <w:pPr>
        <w:spacing w:line="360" w:lineRule="auto"/>
        <w:rPr>
          <w:rFonts w:ascii="Times New Roman" w:eastAsia="Times New Roman" w:hAnsi="Times New Roman" w:cs="Times New Roman"/>
          <w:sz w:val="32"/>
          <w:szCs w:val="32"/>
        </w:rPr>
      </w:pPr>
    </w:p>
    <w:p w:rsidR="009C49CA" w:rsidRPr="00234E28" w:rsidRDefault="009C49CA" w:rsidP="009C49CA">
      <w:pPr>
        <w:spacing w:line="360" w:lineRule="auto"/>
        <w:rPr>
          <w:rFonts w:ascii="Times New Roman" w:eastAsia="Times New Roman" w:hAnsi="Times New Roman" w:cs="Times New Roman"/>
          <w:sz w:val="32"/>
          <w:szCs w:val="32"/>
        </w:rPr>
      </w:pPr>
    </w:p>
    <w:p w:rsidR="009C49CA" w:rsidRPr="00234E28" w:rsidRDefault="009C49CA" w:rsidP="009C49CA">
      <w:pPr>
        <w:spacing w:line="360" w:lineRule="auto"/>
        <w:ind w:right="6"/>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Prepared by:</w:t>
      </w:r>
    </w:p>
    <w:p w:rsidR="009C49CA" w:rsidRPr="00234E28" w:rsidRDefault="009C49CA" w:rsidP="009C49CA">
      <w:pPr>
        <w:spacing w:line="360" w:lineRule="auto"/>
        <w:ind w:right="6"/>
        <w:jc w:val="center"/>
        <w:rPr>
          <w:rFonts w:ascii="Times New Roman" w:eastAsia="Times New Roman" w:hAnsi="Times New Roman" w:cs="Times New Roman"/>
          <w:b/>
          <w:sz w:val="32"/>
          <w:szCs w:val="32"/>
        </w:rPr>
      </w:pPr>
      <w:r w:rsidRPr="00234E28">
        <w:rPr>
          <w:rFonts w:ascii="Times New Roman" w:eastAsia="Times New Roman" w:hAnsi="Times New Roman" w:cs="Times New Roman"/>
          <w:b/>
          <w:sz w:val="32"/>
          <w:szCs w:val="32"/>
        </w:rPr>
        <w:t xml:space="preserve">Md. </w:t>
      </w:r>
      <w:proofErr w:type="spellStart"/>
      <w:r w:rsidRPr="00234E28">
        <w:rPr>
          <w:rFonts w:ascii="Times New Roman" w:eastAsia="Times New Roman" w:hAnsi="Times New Roman" w:cs="Times New Roman"/>
          <w:b/>
          <w:sz w:val="32"/>
          <w:szCs w:val="32"/>
        </w:rPr>
        <w:t>Golam</w:t>
      </w:r>
      <w:proofErr w:type="spellEnd"/>
      <w:r w:rsidRPr="00234E28">
        <w:rPr>
          <w:rFonts w:ascii="Times New Roman" w:eastAsia="Times New Roman" w:hAnsi="Times New Roman" w:cs="Times New Roman"/>
          <w:b/>
          <w:sz w:val="32"/>
          <w:szCs w:val="32"/>
        </w:rPr>
        <w:t xml:space="preserve"> </w:t>
      </w:r>
      <w:proofErr w:type="spellStart"/>
      <w:r w:rsidRPr="00234E28">
        <w:rPr>
          <w:rFonts w:ascii="Times New Roman" w:eastAsia="Times New Roman" w:hAnsi="Times New Roman" w:cs="Times New Roman"/>
          <w:b/>
          <w:sz w:val="32"/>
          <w:szCs w:val="32"/>
        </w:rPr>
        <w:t>Kibriya</w:t>
      </w:r>
      <w:proofErr w:type="spellEnd"/>
    </w:p>
    <w:p w:rsidR="009C49CA" w:rsidRDefault="009C49CA" w:rsidP="009C49CA">
      <w:pPr>
        <w:spacing w:line="360" w:lineRule="auto"/>
        <w:ind w:right="6"/>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ID: 111-122-145</w:t>
      </w:r>
    </w:p>
    <w:p w:rsidR="009C49CA" w:rsidRDefault="009C49CA" w:rsidP="009C49CA">
      <w:pPr>
        <w:spacing w:line="360" w:lineRule="auto"/>
        <w:ind w:right="6"/>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BBA Program</w:t>
      </w:r>
    </w:p>
    <w:p w:rsidR="009C49CA" w:rsidRDefault="009C49CA" w:rsidP="009C49CA">
      <w:pPr>
        <w:spacing w:line="360" w:lineRule="auto"/>
        <w:ind w:right="6"/>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Major in Marketing</w:t>
      </w:r>
    </w:p>
    <w:p w:rsidR="009C49CA" w:rsidRDefault="009C49CA" w:rsidP="009C49CA">
      <w:pPr>
        <w:spacing w:line="360" w:lineRule="auto"/>
        <w:ind w:right="6"/>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School of Business &amp; Economics</w:t>
      </w:r>
    </w:p>
    <w:p w:rsidR="009C49CA" w:rsidRDefault="009C49CA" w:rsidP="009C49CA">
      <w:pPr>
        <w:spacing w:line="360" w:lineRule="auto"/>
        <w:ind w:right="6"/>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United International University</w:t>
      </w:r>
    </w:p>
    <w:p w:rsidR="009C49CA" w:rsidRDefault="009C49CA" w:rsidP="009C49CA">
      <w:pPr>
        <w:spacing w:line="360" w:lineRule="auto"/>
        <w:ind w:right="6"/>
        <w:jc w:val="center"/>
        <w:rPr>
          <w:rFonts w:ascii="Times New Roman" w:eastAsia="Times New Roman" w:hAnsi="Times New Roman" w:cs="Times New Roman"/>
          <w:sz w:val="32"/>
          <w:szCs w:val="32"/>
        </w:rPr>
      </w:pPr>
    </w:p>
    <w:p w:rsidR="009C49CA" w:rsidRDefault="009C49CA" w:rsidP="009C49CA">
      <w:pPr>
        <w:spacing w:line="360" w:lineRule="auto"/>
        <w:ind w:right="6"/>
        <w:jc w:val="center"/>
        <w:rPr>
          <w:rFonts w:ascii="Times New Roman" w:eastAsia="Times New Roman" w:hAnsi="Times New Roman" w:cs="Times New Roman"/>
          <w:sz w:val="32"/>
          <w:szCs w:val="32"/>
        </w:rPr>
      </w:pPr>
    </w:p>
    <w:p w:rsidR="009C49CA" w:rsidRDefault="009C49CA" w:rsidP="009C49CA">
      <w:pPr>
        <w:spacing w:line="360" w:lineRule="auto"/>
        <w:ind w:right="6"/>
        <w:jc w:val="center"/>
        <w:rPr>
          <w:rFonts w:ascii="Times New Roman" w:eastAsia="Times New Roman" w:hAnsi="Times New Roman" w:cs="Times New Roman"/>
          <w:sz w:val="32"/>
          <w:szCs w:val="32"/>
        </w:rPr>
      </w:pPr>
    </w:p>
    <w:p w:rsidR="009C49CA" w:rsidRPr="00234E28" w:rsidRDefault="009C49CA" w:rsidP="009C49CA">
      <w:pPr>
        <w:spacing w:line="360" w:lineRule="auto"/>
        <w:ind w:right="6"/>
        <w:jc w:val="center"/>
        <w:rPr>
          <w:rFonts w:ascii="Times New Roman" w:eastAsia="Times New Roman" w:hAnsi="Times New Roman" w:cs="Times New Roman"/>
          <w:b/>
          <w:sz w:val="32"/>
          <w:szCs w:val="32"/>
          <w:u w:val="single"/>
        </w:rPr>
      </w:pPr>
      <w:r w:rsidRPr="00234E28">
        <w:rPr>
          <w:rFonts w:ascii="Times New Roman" w:eastAsia="Times New Roman" w:hAnsi="Times New Roman" w:cs="Times New Roman"/>
          <w:b/>
          <w:sz w:val="32"/>
          <w:szCs w:val="32"/>
          <w:u w:val="single"/>
        </w:rPr>
        <w:t>Supervised by:</w:t>
      </w:r>
    </w:p>
    <w:p w:rsidR="009C49CA" w:rsidRPr="00234E28" w:rsidRDefault="009C49CA" w:rsidP="009C49CA">
      <w:pPr>
        <w:spacing w:line="360" w:lineRule="auto"/>
        <w:ind w:right="6"/>
        <w:jc w:val="center"/>
        <w:rPr>
          <w:rFonts w:ascii="Times New Roman" w:eastAsia="Times New Roman" w:hAnsi="Times New Roman" w:cs="Times New Roman"/>
          <w:b/>
          <w:sz w:val="32"/>
          <w:szCs w:val="32"/>
        </w:rPr>
      </w:pPr>
      <w:r w:rsidRPr="00234E28">
        <w:rPr>
          <w:rFonts w:ascii="Times New Roman" w:eastAsia="Times New Roman" w:hAnsi="Times New Roman" w:cs="Times New Roman"/>
          <w:b/>
          <w:sz w:val="32"/>
          <w:szCs w:val="32"/>
        </w:rPr>
        <w:t>Dr. Kawsar Ahmmed</w:t>
      </w:r>
    </w:p>
    <w:p w:rsidR="009C49CA" w:rsidRPr="00234E28" w:rsidRDefault="009C49CA" w:rsidP="009C49CA">
      <w:pPr>
        <w:spacing w:line="360" w:lineRule="auto"/>
        <w:ind w:right="6"/>
        <w:jc w:val="center"/>
        <w:rPr>
          <w:rFonts w:ascii="Times New Roman" w:eastAsia="Times New Roman" w:hAnsi="Times New Roman" w:cs="Times New Roman"/>
          <w:sz w:val="32"/>
          <w:szCs w:val="32"/>
        </w:rPr>
      </w:pPr>
      <w:r w:rsidRPr="00234E28">
        <w:rPr>
          <w:rFonts w:ascii="Times New Roman" w:eastAsia="Times New Roman" w:hAnsi="Times New Roman" w:cs="Times New Roman"/>
          <w:sz w:val="32"/>
          <w:szCs w:val="32"/>
        </w:rPr>
        <w:t>Associate Professor</w:t>
      </w:r>
    </w:p>
    <w:p w:rsidR="009C49CA" w:rsidRPr="00234E28" w:rsidRDefault="009C49CA" w:rsidP="009C49CA">
      <w:pPr>
        <w:spacing w:line="360" w:lineRule="auto"/>
        <w:ind w:right="6"/>
        <w:jc w:val="center"/>
        <w:rPr>
          <w:rFonts w:ascii="Times New Roman" w:eastAsia="Times New Roman" w:hAnsi="Times New Roman" w:cs="Times New Roman"/>
          <w:sz w:val="32"/>
          <w:szCs w:val="32"/>
        </w:rPr>
      </w:pPr>
      <w:r w:rsidRPr="00234E28">
        <w:rPr>
          <w:rFonts w:ascii="Times New Roman" w:eastAsia="Times New Roman" w:hAnsi="Times New Roman" w:cs="Times New Roman"/>
          <w:sz w:val="32"/>
          <w:szCs w:val="32"/>
        </w:rPr>
        <w:t xml:space="preserve">School of Business &amp; Economics </w:t>
      </w:r>
    </w:p>
    <w:p w:rsidR="009C49CA" w:rsidRPr="00234E28" w:rsidRDefault="009C49CA" w:rsidP="009C49CA">
      <w:pPr>
        <w:spacing w:line="360" w:lineRule="auto"/>
        <w:ind w:right="6"/>
        <w:jc w:val="center"/>
        <w:rPr>
          <w:rFonts w:ascii="Times New Roman" w:eastAsia="Times New Roman" w:hAnsi="Times New Roman" w:cs="Times New Roman"/>
          <w:sz w:val="32"/>
          <w:szCs w:val="32"/>
        </w:rPr>
      </w:pPr>
      <w:r w:rsidRPr="00234E28">
        <w:rPr>
          <w:rFonts w:ascii="Times New Roman" w:eastAsia="Times New Roman" w:hAnsi="Times New Roman" w:cs="Times New Roman"/>
          <w:sz w:val="32"/>
          <w:szCs w:val="32"/>
        </w:rPr>
        <w:t>United International University</w:t>
      </w:r>
    </w:p>
    <w:p w:rsidR="009C49CA" w:rsidRPr="00234E28" w:rsidRDefault="009C49CA" w:rsidP="009C49CA">
      <w:pPr>
        <w:spacing w:line="360" w:lineRule="auto"/>
        <w:rPr>
          <w:rFonts w:ascii="Times New Roman" w:eastAsia="Times New Roman" w:hAnsi="Times New Roman" w:cs="Times New Roman"/>
          <w:sz w:val="32"/>
          <w:szCs w:val="32"/>
        </w:rPr>
      </w:pPr>
    </w:p>
    <w:p w:rsidR="009C49CA" w:rsidRPr="00234E28" w:rsidRDefault="009C49CA" w:rsidP="009C49CA">
      <w:pPr>
        <w:spacing w:line="360" w:lineRule="auto"/>
        <w:rPr>
          <w:rFonts w:ascii="Times New Roman" w:eastAsia="Times New Roman" w:hAnsi="Times New Roman" w:cs="Times New Roman"/>
          <w:sz w:val="32"/>
          <w:szCs w:val="32"/>
        </w:rPr>
      </w:pPr>
    </w:p>
    <w:p w:rsidR="009C49CA" w:rsidRPr="00234E28" w:rsidRDefault="009C49CA" w:rsidP="009C49CA">
      <w:pPr>
        <w:spacing w:line="360" w:lineRule="auto"/>
        <w:rPr>
          <w:rFonts w:ascii="Times New Roman" w:eastAsia="Times New Roman" w:hAnsi="Times New Roman" w:cs="Times New Roman"/>
          <w:sz w:val="32"/>
          <w:szCs w:val="32"/>
        </w:rPr>
      </w:pPr>
    </w:p>
    <w:p w:rsidR="009C49CA" w:rsidRPr="00234E28" w:rsidRDefault="009C49CA" w:rsidP="009C49CA">
      <w:pPr>
        <w:spacing w:line="360" w:lineRule="auto"/>
        <w:ind w:right="6"/>
        <w:jc w:val="center"/>
        <w:rPr>
          <w:rFonts w:ascii="Times New Roman" w:eastAsia="Times New Roman" w:hAnsi="Times New Roman" w:cs="Times New Roman"/>
          <w:b/>
          <w:sz w:val="32"/>
          <w:szCs w:val="32"/>
        </w:rPr>
      </w:pPr>
      <w:r w:rsidRPr="00234E28">
        <w:rPr>
          <w:rFonts w:ascii="Times New Roman" w:eastAsia="Times New Roman" w:hAnsi="Times New Roman" w:cs="Times New Roman"/>
          <w:b/>
          <w:sz w:val="32"/>
          <w:szCs w:val="32"/>
        </w:rPr>
        <w:t>Date of Submission: 23</w:t>
      </w:r>
      <w:r>
        <w:rPr>
          <w:rFonts w:ascii="Times New Roman" w:eastAsia="Times New Roman" w:hAnsi="Times New Roman" w:cs="Times New Roman"/>
          <w:b/>
          <w:sz w:val="32"/>
          <w:szCs w:val="32"/>
        </w:rPr>
        <w:t>th</w:t>
      </w:r>
      <w:r w:rsidRPr="00234E28">
        <w:rPr>
          <w:rFonts w:ascii="Times New Roman" w:eastAsia="Times New Roman" w:hAnsi="Times New Roman" w:cs="Times New Roman"/>
          <w:b/>
          <w:sz w:val="32"/>
          <w:szCs w:val="32"/>
        </w:rPr>
        <w:t xml:space="preserve"> May, 2018</w:t>
      </w:r>
    </w:p>
    <w:p w:rsidR="00370E7F" w:rsidRDefault="00370E7F" w:rsidP="009C49CA">
      <w:pPr>
        <w:spacing w:line="0" w:lineRule="atLeast"/>
        <w:ind w:right="6"/>
        <w:jc w:val="center"/>
        <w:rPr>
          <w:rFonts w:ascii="Times New Roman" w:eastAsia="Times New Roman" w:hAnsi="Times New Roman"/>
          <w:sz w:val="24"/>
        </w:rPr>
        <w:sectPr w:rsidR="00370E7F" w:rsidSect="009C49CA">
          <w:footerReference w:type="default" r:id="rId9"/>
          <w:pgSz w:w="11909" w:h="16834" w:code="9"/>
          <w:pgMar w:top="1440" w:right="1440" w:bottom="1440" w:left="1872" w:header="0" w:footer="240" w:gutter="0"/>
          <w:pgNumType w:start="1"/>
          <w:cols w:space="0" w:equalWidth="0">
            <w:col w:w="8594"/>
          </w:cols>
          <w:docGrid w:linePitch="360"/>
        </w:sectPr>
      </w:pPr>
    </w:p>
    <w:p w:rsidR="009C49CA" w:rsidRDefault="009C49CA" w:rsidP="009C49CA">
      <w:pPr>
        <w:spacing w:line="0" w:lineRule="atLeast"/>
        <w:ind w:right="6"/>
        <w:jc w:val="center"/>
        <w:rPr>
          <w:rFonts w:ascii="Times New Roman" w:eastAsia="Times New Roman" w:hAnsi="Times New Roman"/>
          <w:sz w:val="24"/>
        </w:rPr>
      </w:pPr>
    </w:p>
    <w:p w:rsidR="009C49CA" w:rsidRPr="009C58B7" w:rsidRDefault="009C49CA" w:rsidP="009C49CA">
      <w:pPr>
        <w:spacing w:line="360" w:lineRule="auto"/>
        <w:ind w:right="20"/>
        <w:jc w:val="center"/>
        <w:rPr>
          <w:rFonts w:ascii="Times New Roman" w:eastAsia="Times New Roman" w:hAnsi="Times New Roman" w:cs="Times New Roman"/>
          <w:b/>
          <w:color w:val="365F91"/>
          <w:sz w:val="32"/>
          <w:szCs w:val="32"/>
        </w:rPr>
      </w:pPr>
      <w:r w:rsidRPr="009C58B7">
        <w:rPr>
          <w:rFonts w:ascii="Times New Roman" w:eastAsia="Times New Roman" w:hAnsi="Times New Roman" w:cs="Times New Roman"/>
          <w:b/>
          <w:color w:val="365F91"/>
          <w:sz w:val="32"/>
          <w:szCs w:val="32"/>
        </w:rPr>
        <w:t>Letter of Transmittal</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Pr="009C58B7">
        <w:rPr>
          <w:rFonts w:ascii="Times New Roman" w:eastAsia="Times New Roman" w:hAnsi="Times New Roman" w:cs="Times New Roman"/>
          <w:sz w:val="24"/>
          <w:szCs w:val="24"/>
        </w:rPr>
        <w:t>th, May, 2018</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Kawsar Ahmmed</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Ph.D. in KAM, MBA&amp;BBA in Marketing</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Post Doc. (CUB, Hungary)</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Associate Professor</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School of Business &amp; Economics </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United International University</w:t>
      </w:r>
    </w:p>
    <w:p w:rsidR="009C49CA" w:rsidRPr="009C58B7" w:rsidRDefault="009C49CA" w:rsidP="009C49CA">
      <w:pPr>
        <w:spacing w:line="360" w:lineRule="auto"/>
        <w:jc w:val="both"/>
        <w:rPr>
          <w:rFonts w:ascii="Times New Roman" w:eastAsia="Times New Roman" w:hAnsi="Times New Roman" w:cs="Times New Roman"/>
          <w:sz w:val="24"/>
          <w:szCs w:val="24"/>
        </w:rPr>
      </w:pPr>
    </w:p>
    <w:p w:rsidR="009C49CA" w:rsidRPr="009C58B7" w:rsidRDefault="009C49CA" w:rsidP="009C49CA">
      <w:pPr>
        <w:spacing w:line="360" w:lineRule="auto"/>
        <w:ind w:right="20"/>
        <w:jc w:val="both"/>
        <w:rPr>
          <w:rFonts w:ascii="Times New Roman" w:eastAsia="Times New Roman" w:hAnsi="Times New Roman" w:cs="Times New Roman"/>
          <w:i/>
          <w:sz w:val="24"/>
          <w:szCs w:val="24"/>
          <w:u w:val="single"/>
        </w:rPr>
      </w:pPr>
      <w:r w:rsidRPr="009C58B7">
        <w:rPr>
          <w:rFonts w:ascii="Times New Roman" w:eastAsia="Times New Roman" w:hAnsi="Times New Roman" w:cs="Times New Roman"/>
          <w:b/>
          <w:sz w:val="24"/>
          <w:szCs w:val="24"/>
        </w:rPr>
        <w:t xml:space="preserve">Subject: </w:t>
      </w:r>
      <w:r w:rsidRPr="009C58B7">
        <w:rPr>
          <w:rFonts w:ascii="Times New Roman" w:eastAsia="Times New Roman" w:hAnsi="Times New Roman" w:cs="Times New Roman"/>
          <w:sz w:val="24"/>
          <w:szCs w:val="24"/>
        </w:rPr>
        <w:t>Submission of internship report on “</w:t>
      </w:r>
      <w:r w:rsidRPr="009C58B7">
        <w:rPr>
          <w:rFonts w:ascii="Times New Roman" w:hAnsi="Times New Roman" w:cs="Times New Roman"/>
          <w:b/>
          <w:i/>
          <w:sz w:val="24"/>
          <w:szCs w:val="24"/>
          <w:u w:val="single"/>
        </w:rPr>
        <w:t xml:space="preserve">Success through Social Media Promotion: A Study on </w:t>
      </w:r>
      <w:proofErr w:type="spellStart"/>
      <w:r w:rsidRPr="009C58B7">
        <w:rPr>
          <w:rFonts w:ascii="Times New Roman" w:hAnsi="Times New Roman" w:cs="Times New Roman"/>
          <w:b/>
          <w:i/>
          <w:sz w:val="24"/>
          <w:szCs w:val="24"/>
          <w:u w:val="single"/>
        </w:rPr>
        <w:t>Akij</w:t>
      </w:r>
      <w:proofErr w:type="spellEnd"/>
      <w:r w:rsidRPr="009C58B7">
        <w:rPr>
          <w:rFonts w:ascii="Times New Roman" w:hAnsi="Times New Roman" w:cs="Times New Roman"/>
          <w:b/>
          <w:i/>
          <w:sz w:val="24"/>
          <w:szCs w:val="24"/>
          <w:u w:val="single"/>
        </w:rPr>
        <w:t xml:space="preserve"> Food and Beverage Ltd”</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Sir,</w:t>
      </w:r>
    </w:p>
    <w:p w:rsidR="009C49CA" w:rsidRPr="009C58B7" w:rsidRDefault="009C49CA" w:rsidP="009C49CA">
      <w:pPr>
        <w:spacing w:line="360" w:lineRule="auto"/>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It is my pleasure to submit the internship report, which is done as a part of academic Curriculum, to you for your kind evaluation. The report is prepared on “</w:t>
      </w:r>
      <w:r w:rsidRPr="009C58B7">
        <w:rPr>
          <w:rFonts w:ascii="Times New Roman" w:hAnsi="Times New Roman" w:cs="Times New Roman"/>
          <w:b/>
          <w:i/>
          <w:sz w:val="24"/>
          <w:szCs w:val="24"/>
        </w:rPr>
        <w:t xml:space="preserve">Success through Social Media Promotion: A Study on </w:t>
      </w:r>
      <w:proofErr w:type="spellStart"/>
      <w:r w:rsidRPr="009C58B7">
        <w:rPr>
          <w:rFonts w:ascii="Times New Roman" w:hAnsi="Times New Roman" w:cs="Times New Roman"/>
          <w:b/>
          <w:i/>
          <w:sz w:val="24"/>
          <w:szCs w:val="24"/>
        </w:rPr>
        <w:t>Akij</w:t>
      </w:r>
      <w:proofErr w:type="spellEnd"/>
      <w:r w:rsidRPr="009C58B7">
        <w:rPr>
          <w:rFonts w:ascii="Times New Roman" w:hAnsi="Times New Roman" w:cs="Times New Roman"/>
          <w:b/>
          <w:i/>
          <w:sz w:val="24"/>
          <w:szCs w:val="24"/>
        </w:rPr>
        <w:t xml:space="preserve"> Food and Beverage </w:t>
      </w:r>
      <w:proofErr w:type="spellStart"/>
      <w:r w:rsidRPr="009C58B7">
        <w:rPr>
          <w:rFonts w:ascii="Times New Roman" w:hAnsi="Times New Roman" w:cs="Times New Roman"/>
          <w:b/>
          <w:i/>
          <w:sz w:val="24"/>
          <w:szCs w:val="24"/>
        </w:rPr>
        <w:t>Ltd”</w:t>
      </w:r>
      <w:r w:rsidRPr="009C58B7">
        <w:rPr>
          <w:rFonts w:ascii="Times New Roman" w:eastAsia="Times New Roman" w:hAnsi="Times New Roman" w:cs="Times New Roman"/>
          <w:sz w:val="24"/>
          <w:szCs w:val="24"/>
        </w:rPr>
        <w:t>I</w:t>
      </w:r>
      <w:proofErr w:type="spellEnd"/>
      <w:r w:rsidRPr="009C58B7">
        <w:rPr>
          <w:rFonts w:ascii="Times New Roman" w:eastAsia="Times New Roman" w:hAnsi="Times New Roman" w:cs="Times New Roman"/>
          <w:sz w:val="24"/>
          <w:szCs w:val="24"/>
        </w:rPr>
        <w:t xml:space="preserve"> have put my best effort </w:t>
      </w:r>
      <w:proofErr w:type="spellStart"/>
      <w:r w:rsidRPr="009C58B7">
        <w:rPr>
          <w:rFonts w:ascii="Times New Roman" w:eastAsia="Times New Roman" w:hAnsi="Times New Roman" w:cs="Times New Roman"/>
          <w:sz w:val="24"/>
          <w:szCs w:val="24"/>
        </w:rPr>
        <w:t>inPreparing</w:t>
      </w:r>
      <w:proofErr w:type="spellEnd"/>
      <w:r w:rsidRPr="009C58B7">
        <w:rPr>
          <w:rFonts w:ascii="Times New Roman" w:eastAsia="Times New Roman" w:hAnsi="Times New Roman" w:cs="Times New Roman"/>
          <w:sz w:val="24"/>
          <w:szCs w:val="24"/>
        </w:rPr>
        <w:t xml:space="preserve"> this report and to make it a worthy one.</w:t>
      </w:r>
    </w:p>
    <w:p w:rsidR="009C49CA" w:rsidRDefault="009C49CA" w:rsidP="009C49CA">
      <w:pPr>
        <w:spacing w:line="360" w:lineRule="auto"/>
        <w:ind w:right="20"/>
        <w:jc w:val="both"/>
        <w:rPr>
          <w:rFonts w:ascii="Times New Roman" w:eastAsia="Times New Roman" w:hAnsi="Times New Roman" w:cs="Times New Roman"/>
          <w:sz w:val="24"/>
          <w:szCs w:val="24"/>
        </w:rPr>
      </w:pPr>
    </w:p>
    <w:p w:rsidR="009C49CA" w:rsidRPr="009C58B7" w:rsidRDefault="009C49CA" w:rsidP="009C49CA">
      <w:pPr>
        <w:spacing w:line="360" w:lineRule="auto"/>
        <w:ind w:right="20"/>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If any confusion arises or any further explanation is needed, I will be readily available to explain the matter to you.</w:t>
      </w:r>
    </w:p>
    <w:p w:rsidR="009C49CA" w:rsidRPr="009C58B7" w:rsidRDefault="009C49CA" w:rsidP="009C49CA">
      <w:pPr>
        <w:spacing w:line="360" w:lineRule="auto"/>
        <w:jc w:val="both"/>
        <w:rPr>
          <w:rFonts w:ascii="Times New Roman" w:eastAsia="Times New Roman" w:hAnsi="Times New Roman" w:cs="Times New Roman"/>
          <w:sz w:val="24"/>
          <w:szCs w:val="24"/>
        </w:rPr>
      </w:pPr>
    </w:p>
    <w:p w:rsidR="009C49CA" w:rsidRPr="009C58B7" w:rsidRDefault="009C49CA" w:rsidP="009C49CA">
      <w:pPr>
        <w:spacing w:line="360" w:lineRule="auto"/>
        <w:jc w:val="both"/>
        <w:rPr>
          <w:rFonts w:ascii="Times New Roman" w:eastAsia="Times New Roman" w:hAnsi="Times New Roman" w:cs="Times New Roman"/>
          <w:sz w:val="24"/>
          <w:szCs w:val="24"/>
        </w:rPr>
      </w:pPr>
    </w:p>
    <w:p w:rsidR="009C49CA" w:rsidRPr="009C58B7" w:rsidRDefault="009C49CA" w:rsidP="009C49CA">
      <w:pPr>
        <w:spacing w:line="360" w:lineRule="auto"/>
        <w:jc w:val="both"/>
        <w:rPr>
          <w:rFonts w:ascii="Times New Roman" w:eastAsia="Times New Roman" w:hAnsi="Times New Roman" w:cs="Times New Roman"/>
          <w:sz w:val="24"/>
          <w:szCs w:val="24"/>
        </w:rPr>
      </w:pPr>
    </w:p>
    <w:p w:rsidR="009C49CA" w:rsidRPr="009C58B7" w:rsidRDefault="009C49CA" w:rsidP="009C49CA">
      <w:pPr>
        <w:spacing w:line="360" w:lineRule="auto"/>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w:t>
      </w:r>
    </w:p>
    <w:p w:rsidR="009C49CA" w:rsidRPr="009C58B7" w:rsidRDefault="009C49CA" w:rsidP="009C49CA">
      <w:pPr>
        <w:spacing w:line="360" w:lineRule="auto"/>
        <w:jc w:val="both"/>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Md.Golam</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Kibriya</w:t>
      </w:r>
      <w:proofErr w:type="spellEnd"/>
    </w:p>
    <w:p w:rsidR="009C49CA" w:rsidRPr="009C58B7" w:rsidRDefault="009C49CA" w:rsidP="009C49CA">
      <w:pPr>
        <w:spacing w:line="360" w:lineRule="auto"/>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ID: 111 122 145</w:t>
      </w:r>
    </w:p>
    <w:p w:rsidR="009C49CA" w:rsidRPr="009C58B7" w:rsidRDefault="009C49CA" w:rsidP="009C49CA">
      <w:pPr>
        <w:spacing w:line="360" w:lineRule="auto"/>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BBA - Marketing</w:t>
      </w:r>
    </w:p>
    <w:p w:rsidR="009C49CA" w:rsidRPr="009C58B7" w:rsidRDefault="009C49CA" w:rsidP="009C49CA">
      <w:pPr>
        <w:spacing w:line="360" w:lineRule="auto"/>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School of Business &amp;Economics </w:t>
      </w:r>
    </w:p>
    <w:p w:rsidR="009C49CA" w:rsidRPr="009C58B7" w:rsidRDefault="009C49CA" w:rsidP="009C49CA">
      <w:pPr>
        <w:spacing w:line="360" w:lineRule="auto"/>
        <w:jc w:val="both"/>
        <w:rPr>
          <w:rFonts w:ascii="Times New Roman" w:eastAsia="Times New Roman" w:hAnsi="Times New Roman" w:cs="Times New Roman"/>
          <w:sz w:val="24"/>
          <w:szCs w:val="24"/>
        </w:rPr>
      </w:pPr>
    </w:p>
    <w:p w:rsidR="009C49CA" w:rsidRDefault="009C49CA" w:rsidP="009C49CA">
      <w:pPr>
        <w:spacing w:line="360" w:lineRule="auto"/>
        <w:jc w:val="both"/>
        <w:rPr>
          <w:rFonts w:ascii="Times New Roman" w:eastAsia="Times New Roman" w:hAnsi="Times New Roman" w:cs="Times New Roman"/>
          <w:sz w:val="24"/>
          <w:szCs w:val="24"/>
        </w:rPr>
      </w:pPr>
    </w:p>
    <w:p w:rsidR="009C49CA" w:rsidRDefault="009C49CA" w:rsidP="009C49CA">
      <w:pPr>
        <w:spacing w:line="360" w:lineRule="auto"/>
        <w:jc w:val="both"/>
        <w:rPr>
          <w:rFonts w:ascii="Times New Roman" w:eastAsia="Times New Roman" w:hAnsi="Times New Roman" w:cs="Times New Roman"/>
          <w:sz w:val="24"/>
          <w:szCs w:val="24"/>
        </w:rPr>
      </w:pPr>
    </w:p>
    <w:p w:rsidR="009C49CA" w:rsidRDefault="009C49CA" w:rsidP="009C49CA">
      <w:pPr>
        <w:spacing w:line="360" w:lineRule="auto"/>
        <w:jc w:val="both"/>
        <w:rPr>
          <w:rFonts w:ascii="Times New Roman" w:eastAsia="Times New Roman" w:hAnsi="Times New Roman" w:cs="Times New Roman"/>
          <w:sz w:val="24"/>
          <w:szCs w:val="24"/>
        </w:rPr>
      </w:pPr>
    </w:p>
    <w:p w:rsidR="009C49CA" w:rsidRPr="009C58B7" w:rsidRDefault="009C49CA" w:rsidP="009C49CA">
      <w:pPr>
        <w:spacing w:line="360" w:lineRule="auto"/>
        <w:ind w:right="20"/>
        <w:jc w:val="center"/>
        <w:rPr>
          <w:rFonts w:ascii="Times New Roman" w:eastAsia="Times New Roman" w:hAnsi="Times New Roman" w:cs="Times New Roman"/>
          <w:b/>
          <w:color w:val="365F91"/>
          <w:sz w:val="32"/>
          <w:szCs w:val="32"/>
        </w:rPr>
      </w:pPr>
      <w:r w:rsidRPr="009C58B7">
        <w:rPr>
          <w:rFonts w:ascii="Times New Roman" w:eastAsia="Times New Roman" w:hAnsi="Times New Roman" w:cs="Times New Roman"/>
          <w:b/>
          <w:color w:val="365F91"/>
          <w:sz w:val="32"/>
          <w:szCs w:val="32"/>
        </w:rPr>
        <w:lastRenderedPageBreak/>
        <w:t xml:space="preserve">Supervisor’s </w:t>
      </w:r>
      <w:r>
        <w:rPr>
          <w:rFonts w:ascii="Times New Roman" w:eastAsia="Times New Roman" w:hAnsi="Times New Roman" w:cs="Times New Roman"/>
          <w:b/>
          <w:color w:val="365F91"/>
          <w:sz w:val="32"/>
          <w:szCs w:val="32"/>
        </w:rPr>
        <w:t>Certificate</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I hereby declare that Md. </w:t>
      </w:r>
      <w:proofErr w:type="spellStart"/>
      <w:r w:rsidRPr="009C58B7">
        <w:rPr>
          <w:rFonts w:ascii="Times New Roman" w:eastAsia="Times New Roman" w:hAnsi="Times New Roman" w:cs="Times New Roman"/>
          <w:sz w:val="24"/>
          <w:szCs w:val="24"/>
        </w:rPr>
        <w:t>Golam</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Kibriya</w:t>
      </w:r>
      <w:proofErr w:type="spellEnd"/>
      <w:r w:rsidRPr="009C58B7">
        <w:rPr>
          <w:rFonts w:ascii="Times New Roman" w:eastAsia="Times New Roman" w:hAnsi="Times New Roman" w:cs="Times New Roman"/>
          <w:sz w:val="24"/>
          <w:szCs w:val="24"/>
        </w:rPr>
        <w:t xml:space="preserve"> has worked under my supervision, prepared the internship report entitled with </w:t>
      </w:r>
      <w:r w:rsidRPr="009C58B7">
        <w:rPr>
          <w:rFonts w:ascii="Times New Roman" w:eastAsia="Times New Roman" w:hAnsi="Times New Roman" w:cs="Times New Roman"/>
          <w:i/>
          <w:sz w:val="24"/>
          <w:szCs w:val="24"/>
        </w:rPr>
        <w:t>“</w:t>
      </w:r>
      <w:r w:rsidRPr="009C58B7">
        <w:rPr>
          <w:rFonts w:ascii="Times New Roman" w:eastAsia="Times New Roman" w:hAnsi="Times New Roman" w:cs="Times New Roman"/>
          <w:sz w:val="24"/>
          <w:szCs w:val="24"/>
        </w:rPr>
        <w:t>“</w:t>
      </w:r>
      <w:r w:rsidRPr="009C58B7">
        <w:rPr>
          <w:rFonts w:ascii="Times New Roman" w:hAnsi="Times New Roman" w:cs="Times New Roman"/>
          <w:b/>
          <w:i/>
          <w:sz w:val="24"/>
          <w:szCs w:val="24"/>
        </w:rPr>
        <w:t xml:space="preserve">Success through Social Media Promotion: A Study on </w:t>
      </w:r>
      <w:proofErr w:type="spellStart"/>
      <w:r w:rsidRPr="009C58B7">
        <w:rPr>
          <w:rFonts w:ascii="Times New Roman" w:hAnsi="Times New Roman" w:cs="Times New Roman"/>
          <w:b/>
          <w:i/>
          <w:sz w:val="24"/>
          <w:szCs w:val="24"/>
        </w:rPr>
        <w:t>Akij</w:t>
      </w:r>
      <w:proofErr w:type="spellEnd"/>
      <w:r w:rsidRPr="009C58B7">
        <w:rPr>
          <w:rFonts w:ascii="Times New Roman" w:hAnsi="Times New Roman" w:cs="Times New Roman"/>
          <w:b/>
          <w:i/>
          <w:sz w:val="24"/>
          <w:szCs w:val="24"/>
        </w:rPr>
        <w:t xml:space="preserve"> Food and Beverage Ltd”</w:t>
      </w:r>
      <w:r w:rsidRPr="009C58B7">
        <w:rPr>
          <w:rFonts w:ascii="Times New Roman" w:eastAsia="Times New Roman" w:hAnsi="Times New Roman" w:cs="Times New Roman"/>
          <w:i/>
          <w:sz w:val="24"/>
          <w:szCs w:val="24"/>
        </w:rPr>
        <w:t>”</w:t>
      </w:r>
      <w:r w:rsidRPr="009C58B7">
        <w:rPr>
          <w:rFonts w:ascii="Times New Roman" w:eastAsia="Times New Roman" w:hAnsi="Times New Roman" w:cs="Times New Roman"/>
          <w:sz w:val="24"/>
          <w:szCs w:val="24"/>
        </w:rPr>
        <w:t xml:space="preserve">. </w:t>
      </w:r>
      <w:proofErr w:type="gramStart"/>
      <w:r w:rsidRPr="009C58B7">
        <w:rPr>
          <w:rFonts w:ascii="Times New Roman" w:eastAsia="Times New Roman" w:hAnsi="Times New Roman" w:cs="Times New Roman"/>
          <w:sz w:val="24"/>
          <w:szCs w:val="24"/>
        </w:rPr>
        <w:t xml:space="preserve">After successfully completed the internship report, </w:t>
      </w:r>
      <w:proofErr w:type="spellStart"/>
      <w:r w:rsidRPr="009C58B7">
        <w:rPr>
          <w:rFonts w:ascii="Times New Roman" w:eastAsia="Times New Roman" w:hAnsi="Times New Roman" w:cs="Times New Roman"/>
          <w:sz w:val="24"/>
          <w:szCs w:val="24"/>
        </w:rPr>
        <w:t>Golam</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Kibriyasubmitted</w:t>
      </w:r>
      <w:proofErr w:type="spellEnd"/>
      <w:r w:rsidRPr="009C58B7">
        <w:rPr>
          <w:rFonts w:ascii="Times New Roman" w:eastAsia="Times New Roman" w:hAnsi="Times New Roman" w:cs="Times New Roman"/>
          <w:sz w:val="24"/>
          <w:szCs w:val="24"/>
        </w:rPr>
        <w:t xml:space="preserve"> in fulfillment of the requirement for the award of degree of Bachelor of Business Administration in the School of Business &amp; Economics, United International University.</w:t>
      </w:r>
      <w:proofErr w:type="gramEnd"/>
      <w:r w:rsidRPr="009C58B7">
        <w:rPr>
          <w:rFonts w:ascii="Times New Roman" w:eastAsia="Times New Roman" w:hAnsi="Times New Roman" w:cs="Times New Roman"/>
          <w:sz w:val="24"/>
          <w:szCs w:val="24"/>
        </w:rPr>
        <w:t xml:space="preserve"> This report is prepared with sincerity and dedication carried out by </w:t>
      </w:r>
      <w:proofErr w:type="spellStart"/>
      <w:r w:rsidRPr="009C58B7">
        <w:rPr>
          <w:rFonts w:ascii="Times New Roman" w:eastAsia="Times New Roman" w:hAnsi="Times New Roman" w:cs="Times New Roman"/>
          <w:sz w:val="24"/>
          <w:szCs w:val="24"/>
        </w:rPr>
        <w:t>Md.Golam</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Kibriya</w:t>
      </w:r>
      <w:proofErr w:type="spellEnd"/>
      <w:r w:rsidRPr="009C58B7">
        <w:rPr>
          <w:rFonts w:ascii="Times New Roman" w:eastAsia="Times New Roman" w:hAnsi="Times New Roman" w:cs="Times New Roman"/>
          <w:sz w:val="24"/>
          <w:szCs w:val="24"/>
        </w:rPr>
        <w:t xml:space="preserve"> alone and to the best of my knowledge.</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4294967295" distB="4294967295" distL="114300" distR="114300" simplePos="0" relativeHeight="251696128" behindDoc="1" locked="0" layoutInCell="1" allowOverlap="1">
                <wp:simplePos x="0" y="0"/>
                <wp:positionH relativeFrom="margin">
                  <wp:align>left</wp:align>
                </wp:positionH>
                <wp:positionV relativeFrom="paragraph">
                  <wp:posOffset>88264</wp:posOffset>
                </wp:positionV>
                <wp:extent cx="2714625" cy="0"/>
                <wp:effectExtent l="0" t="0" r="2857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27DFD39" id="Straight Connector 4" o:spid="_x0000_s1026" style="position:absolute;z-index:-251620352;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6.95pt" to="213.7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">
                <w10:wrap anchorx="margin"/>
              </v:line>
            </w:pict>
          </mc:Fallback>
        </mc:AlternateConten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Kawsar Ahmmed</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Ph.D. in KAM, MBA</w:t>
      </w:r>
      <w:r>
        <w:rPr>
          <w:rFonts w:ascii="Times New Roman" w:eastAsia="Times New Roman" w:hAnsi="Times New Roman" w:cs="Times New Roman"/>
          <w:sz w:val="24"/>
          <w:szCs w:val="24"/>
        </w:rPr>
        <w:t xml:space="preserve"> </w:t>
      </w:r>
      <w:r w:rsidRPr="009C58B7">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w:t>
      </w:r>
      <w:r w:rsidRPr="009C58B7">
        <w:rPr>
          <w:rFonts w:ascii="Times New Roman" w:eastAsia="Times New Roman" w:hAnsi="Times New Roman" w:cs="Times New Roman"/>
          <w:sz w:val="24"/>
          <w:szCs w:val="24"/>
        </w:rPr>
        <w:t>BBA in Marketing</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Post Doc. (CUB, Hungary)</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Associate Professor</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School of Business &amp; Economics </w:t>
      </w:r>
    </w:p>
    <w:p w:rsidR="009C49CA"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United International University</w:t>
      </w:r>
    </w:p>
    <w:p w:rsidR="009C49CA" w:rsidRDefault="009C49CA" w:rsidP="009C49CA">
      <w:pPr>
        <w:spacing w:line="360" w:lineRule="auto"/>
        <w:ind w:right="6"/>
        <w:jc w:val="both"/>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b/>
          <w:color w:val="365F91"/>
          <w:sz w:val="32"/>
          <w:szCs w:val="32"/>
        </w:rPr>
      </w:pPr>
      <w:r w:rsidRPr="009C58B7">
        <w:rPr>
          <w:rFonts w:ascii="Times New Roman" w:eastAsia="Times New Roman" w:hAnsi="Times New Roman" w:cs="Times New Roman"/>
          <w:b/>
          <w:color w:val="365F91"/>
          <w:sz w:val="32"/>
          <w:szCs w:val="32"/>
        </w:rPr>
        <w:lastRenderedPageBreak/>
        <w:t>Acknowledgement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At first, I express my gratefulness to almighty Allah as I have completed this internship report on the topic </w:t>
      </w:r>
      <w:r w:rsidRPr="009C58B7">
        <w:rPr>
          <w:rFonts w:ascii="Times New Roman" w:eastAsia="Times New Roman" w:hAnsi="Times New Roman" w:cs="Times New Roman"/>
          <w:i/>
          <w:sz w:val="24"/>
          <w:szCs w:val="24"/>
        </w:rPr>
        <w:t>“</w:t>
      </w:r>
      <w:r w:rsidRPr="009C58B7">
        <w:rPr>
          <w:rFonts w:ascii="Times New Roman" w:hAnsi="Times New Roman" w:cs="Times New Roman"/>
          <w:b/>
          <w:i/>
          <w:sz w:val="24"/>
          <w:szCs w:val="24"/>
        </w:rPr>
        <w:t>Success through Social Media Promotion”</w:t>
      </w:r>
      <w:r w:rsidRPr="009C58B7">
        <w:rPr>
          <w:rFonts w:ascii="Times New Roman" w:eastAsia="Times New Roman" w:hAnsi="Times New Roman" w:cs="Times New Roman"/>
          <w:i/>
          <w:sz w:val="24"/>
          <w:szCs w:val="24"/>
        </w:rPr>
        <w:t>”</w:t>
      </w:r>
      <w:r w:rsidRPr="009C58B7">
        <w:rPr>
          <w:rFonts w:ascii="Times New Roman" w:eastAsia="Times New Roman" w:hAnsi="Times New Roman" w:cs="Times New Roman"/>
          <w:sz w:val="24"/>
          <w:szCs w:val="24"/>
        </w:rPr>
        <w:t xml:space="preserve"> successfully. I would also like to thanks my honorable supervisor </w:t>
      </w:r>
      <w:r w:rsidRPr="009C58B7">
        <w:rPr>
          <w:rFonts w:ascii="Times New Roman" w:eastAsia="Times New Roman" w:hAnsi="Times New Roman" w:cs="Times New Roman"/>
          <w:i/>
          <w:sz w:val="24"/>
          <w:szCs w:val="24"/>
        </w:rPr>
        <w:t xml:space="preserve">Dr. </w:t>
      </w:r>
      <w:r w:rsidRPr="009C58B7">
        <w:rPr>
          <w:rFonts w:ascii="Times New Roman" w:eastAsia="Times New Roman" w:hAnsi="Times New Roman" w:cs="Times New Roman"/>
          <w:sz w:val="24"/>
          <w:szCs w:val="24"/>
        </w:rPr>
        <w:t xml:space="preserve">Kawsar Ahmmed, Associate Professor, School of Business &amp;Economics, United International </w:t>
      </w:r>
      <w:proofErr w:type="spellStart"/>
      <w:r w:rsidRPr="009C58B7">
        <w:rPr>
          <w:rFonts w:ascii="Times New Roman" w:eastAsia="Times New Roman" w:hAnsi="Times New Roman" w:cs="Times New Roman"/>
          <w:sz w:val="24"/>
          <w:szCs w:val="24"/>
        </w:rPr>
        <w:t>Universityfor</w:t>
      </w:r>
      <w:proofErr w:type="spellEnd"/>
      <w:r w:rsidRPr="009C58B7">
        <w:rPr>
          <w:rFonts w:ascii="Times New Roman" w:eastAsia="Times New Roman" w:hAnsi="Times New Roman" w:cs="Times New Roman"/>
          <w:sz w:val="24"/>
          <w:szCs w:val="24"/>
        </w:rPr>
        <w:t xml:space="preserve"> whom I have prepared this report. I would like to acknowledge and </w:t>
      </w:r>
      <w:proofErr w:type="spellStart"/>
      <w:r w:rsidRPr="009C58B7">
        <w:rPr>
          <w:rFonts w:ascii="Times New Roman" w:eastAsia="Times New Roman" w:hAnsi="Times New Roman" w:cs="Times New Roman"/>
          <w:sz w:val="24"/>
          <w:szCs w:val="24"/>
        </w:rPr>
        <w:t>extendmy</w:t>
      </w:r>
      <w:proofErr w:type="spellEnd"/>
      <w:r w:rsidRPr="009C58B7">
        <w:rPr>
          <w:rFonts w:ascii="Times New Roman" w:eastAsia="Times New Roman" w:hAnsi="Times New Roman" w:cs="Times New Roman"/>
          <w:sz w:val="24"/>
          <w:szCs w:val="24"/>
        </w:rPr>
        <w:t xml:space="preserve"> heartfelt gratitude to him because of his vital encouragement, support and assistance.</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I would also like to thanks Mr. Adnan </w:t>
      </w:r>
      <w:proofErr w:type="spellStart"/>
      <w:r w:rsidRPr="009C58B7">
        <w:rPr>
          <w:rFonts w:ascii="Times New Roman" w:eastAsia="Times New Roman" w:hAnsi="Times New Roman" w:cs="Times New Roman"/>
          <w:sz w:val="24"/>
          <w:szCs w:val="24"/>
        </w:rPr>
        <w:t>Shafiq</w:t>
      </w:r>
      <w:proofErr w:type="spellEnd"/>
      <w:r w:rsidRPr="009C58B7">
        <w:rPr>
          <w:rFonts w:ascii="Times New Roman" w:eastAsia="Times New Roman" w:hAnsi="Times New Roman" w:cs="Times New Roman"/>
          <w:sz w:val="24"/>
          <w:szCs w:val="24"/>
        </w:rPr>
        <w:t xml:space="preserve">, Senior Executive Brand of </w:t>
      </w: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Food and Beverage limited who is my supervisor in the </w:t>
      </w: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Food and Beverage limited. I would also like to thanks Mr. Abdullah Al </w:t>
      </w:r>
      <w:proofErr w:type="spellStart"/>
      <w:r w:rsidRPr="009C58B7">
        <w:rPr>
          <w:rFonts w:ascii="Times New Roman" w:eastAsia="Times New Roman" w:hAnsi="Times New Roman" w:cs="Times New Roman"/>
          <w:sz w:val="24"/>
          <w:szCs w:val="24"/>
        </w:rPr>
        <w:t>kafe</w:t>
      </w:r>
      <w:proofErr w:type="spellEnd"/>
      <w:r w:rsidRPr="009C58B7">
        <w:rPr>
          <w:rFonts w:ascii="Times New Roman" w:eastAsia="Times New Roman" w:hAnsi="Times New Roman" w:cs="Times New Roman"/>
          <w:sz w:val="24"/>
          <w:szCs w:val="24"/>
        </w:rPr>
        <w:t xml:space="preserve">, Senior Executive (Brand Marketing) of </w:t>
      </w: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Food and Beverage limited for his sincere cooperation in the organization. Finally, I would like to thank all of my coworkers for their support at </w:t>
      </w: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Food and Beverage Limited.</w:t>
      </w: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b/>
          <w:color w:val="365F91"/>
          <w:sz w:val="32"/>
          <w:szCs w:val="32"/>
        </w:rPr>
      </w:pPr>
      <w:r w:rsidRPr="009C58B7">
        <w:rPr>
          <w:rFonts w:ascii="Times New Roman" w:eastAsia="Times New Roman" w:hAnsi="Times New Roman" w:cs="Times New Roman"/>
          <w:b/>
          <w:color w:val="365F91"/>
          <w:sz w:val="32"/>
          <w:szCs w:val="32"/>
        </w:rPr>
        <w:t>Executive Summary</w:t>
      </w:r>
    </w:p>
    <w:p w:rsidR="009C49CA" w:rsidRPr="009C58B7" w:rsidRDefault="009C49CA" w:rsidP="009C49CA">
      <w:pPr>
        <w:spacing w:line="360" w:lineRule="auto"/>
        <w:rPr>
          <w:rFonts w:ascii="Times New Roman" w:eastAsia="Times New Roman" w:hAnsi="Times New Roman" w:cs="Times New Roman"/>
          <w:sz w:val="24"/>
          <w:szCs w:val="24"/>
        </w:rPr>
      </w:pPr>
    </w:p>
    <w:p w:rsidR="00DD7262" w:rsidRPr="00DD7262" w:rsidRDefault="00DD7262" w:rsidP="00DD7262">
      <w:pPr>
        <w:spacing w:line="360" w:lineRule="auto"/>
        <w:rPr>
          <w:rFonts w:ascii="Times New Roman" w:eastAsia="Times New Roman" w:hAnsi="Times New Roman" w:cs="Times New Roman"/>
          <w:sz w:val="24"/>
          <w:szCs w:val="24"/>
        </w:rPr>
      </w:pPr>
      <w:r w:rsidRPr="00DD7262">
        <w:rPr>
          <w:rFonts w:ascii="Times New Roman" w:eastAsia="Times New Roman" w:hAnsi="Times New Roman" w:cs="Times New Roman"/>
          <w:sz w:val="24"/>
          <w:szCs w:val="24"/>
        </w:rPr>
        <w:t>FMCG industry has always an intention to produce a large number of goods and offer these goods at low cost to final consumers. AFBL is one of the renowned FMCG Company in the domestic marketplace of Bangladesh.</w:t>
      </w:r>
    </w:p>
    <w:p w:rsidR="00DD7262" w:rsidRPr="00DD7262" w:rsidRDefault="00DD7262" w:rsidP="00DD7262">
      <w:pPr>
        <w:spacing w:line="360" w:lineRule="auto"/>
        <w:rPr>
          <w:rFonts w:ascii="Times New Roman" w:eastAsia="Times New Roman" w:hAnsi="Times New Roman" w:cs="Times New Roman"/>
          <w:sz w:val="24"/>
          <w:szCs w:val="24"/>
        </w:rPr>
      </w:pPr>
    </w:p>
    <w:p w:rsidR="00DD7262" w:rsidRPr="00DD7262" w:rsidRDefault="00DD7262" w:rsidP="00DD7262">
      <w:pPr>
        <w:spacing w:line="360" w:lineRule="auto"/>
        <w:rPr>
          <w:rFonts w:ascii="Times New Roman" w:eastAsia="Times New Roman" w:hAnsi="Times New Roman" w:cs="Times New Roman"/>
          <w:sz w:val="24"/>
          <w:szCs w:val="24"/>
        </w:rPr>
      </w:pPr>
      <w:r w:rsidRPr="00DD7262">
        <w:rPr>
          <w:rFonts w:ascii="Times New Roman" w:eastAsia="Times New Roman" w:hAnsi="Times New Roman" w:cs="Times New Roman"/>
          <w:sz w:val="24"/>
          <w:szCs w:val="24"/>
        </w:rPr>
        <w:t xml:space="preserve">AFBL has verities types of good for their target group. Also, they ensure the quality product for their consumers. Among many goods, MOJO is one of the best </w:t>
      </w:r>
      <w:proofErr w:type="gramStart"/>
      <w:r w:rsidRPr="00DD7262">
        <w:rPr>
          <w:rFonts w:ascii="Times New Roman" w:eastAsia="Times New Roman" w:hAnsi="Times New Roman" w:cs="Times New Roman"/>
          <w:sz w:val="24"/>
          <w:szCs w:val="24"/>
        </w:rPr>
        <w:t>product</w:t>
      </w:r>
      <w:proofErr w:type="gramEnd"/>
      <w:r w:rsidRPr="00DD7262">
        <w:rPr>
          <w:rFonts w:ascii="Times New Roman" w:eastAsia="Times New Roman" w:hAnsi="Times New Roman" w:cs="Times New Roman"/>
          <w:sz w:val="24"/>
          <w:szCs w:val="24"/>
        </w:rPr>
        <w:t xml:space="preserve"> of AFBL house. It’s a carbonated soft drink. MOJO started its journey in 14th April. In 2018, AFBL will celebrate its birthday in upcoming April 14, 2018.</w:t>
      </w:r>
    </w:p>
    <w:p w:rsidR="00DD7262" w:rsidRPr="00DD7262" w:rsidRDefault="00DD7262" w:rsidP="00DD7262">
      <w:pPr>
        <w:spacing w:line="360" w:lineRule="auto"/>
        <w:rPr>
          <w:rFonts w:ascii="Times New Roman" w:eastAsia="Times New Roman" w:hAnsi="Times New Roman" w:cs="Times New Roman"/>
          <w:sz w:val="24"/>
          <w:szCs w:val="24"/>
        </w:rPr>
      </w:pPr>
    </w:p>
    <w:p w:rsidR="00DD7262" w:rsidRPr="00DD7262" w:rsidRDefault="00DD7262" w:rsidP="00DD7262">
      <w:pPr>
        <w:spacing w:line="360" w:lineRule="auto"/>
        <w:rPr>
          <w:rFonts w:ascii="Times New Roman" w:eastAsia="Times New Roman" w:hAnsi="Times New Roman" w:cs="Times New Roman"/>
          <w:sz w:val="24"/>
          <w:szCs w:val="24"/>
        </w:rPr>
      </w:pPr>
      <w:r w:rsidRPr="00DD7262">
        <w:rPr>
          <w:rFonts w:ascii="Times New Roman" w:eastAsia="Times New Roman" w:hAnsi="Times New Roman" w:cs="Times New Roman"/>
          <w:sz w:val="24"/>
          <w:szCs w:val="24"/>
        </w:rPr>
        <w:t xml:space="preserve">MOJO plays a great role in the marketplace and able to acquire a great portion of the share of the market. Now the recent tagline of MOJO is “ONTOR IS ON”. MOJO own a great brand value in the marketplace. For this, MOJO has huge promotional activities. Most popular promotional activities are – MOJO </w:t>
      </w:r>
      <w:proofErr w:type="spellStart"/>
      <w:r w:rsidRPr="00DD7262">
        <w:rPr>
          <w:rFonts w:ascii="Times New Roman" w:eastAsia="Times New Roman" w:hAnsi="Times New Roman" w:cs="Times New Roman"/>
          <w:sz w:val="24"/>
          <w:szCs w:val="24"/>
        </w:rPr>
        <w:t>Pitha</w:t>
      </w:r>
      <w:proofErr w:type="spellEnd"/>
      <w:r w:rsidRPr="00DD7262">
        <w:rPr>
          <w:rFonts w:ascii="Times New Roman" w:eastAsia="Times New Roman" w:hAnsi="Times New Roman" w:cs="Times New Roman"/>
          <w:sz w:val="24"/>
          <w:szCs w:val="24"/>
        </w:rPr>
        <w:t xml:space="preserve"> </w:t>
      </w:r>
      <w:proofErr w:type="spellStart"/>
      <w:r w:rsidRPr="00DD7262">
        <w:rPr>
          <w:rFonts w:ascii="Times New Roman" w:eastAsia="Times New Roman" w:hAnsi="Times New Roman" w:cs="Times New Roman"/>
          <w:sz w:val="24"/>
          <w:szCs w:val="24"/>
        </w:rPr>
        <w:t>Uthsob</w:t>
      </w:r>
      <w:proofErr w:type="spellEnd"/>
      <w:r w:rsidRPr="00DD7262">
        <w:rPr>
          <w:rFonts w:ascii="Times New Roman" w:eastAsia="Times New Roman" w:hAnsi="Times New Roman" w:cs="Times New Roman"/>
          <w:sz w:val="24"/>
          <w:szCs w:val="24"/>
        </w:rPr>
        <w:t xml:space="preserve">, MOJO </w:t>
      </w:r>
      <w:proofErr w:type="spellStart"/>
      <w:r w:rsidRPr="00DD7262">
        <w:rPr>
          <w:rFonts w:ascii="Times New Roman" w:eastAsia="Times New Roman" w:hAnsi="Times New Roman" w:cs="Times New Roman"/>
          <w:sz w:val="24"/>
          <w:szCs w:val="24"/>
        </w:rPr>
        <w:t>Pohela</w:t>
      </w:r>
      <w:proofErr w:type="spellEnd"/>
      <w:r w:rsidRPr="00DD7262">
        <w:rPr>
          <w:rFonts w:ascii="Times New Roman" w:eastAsia="Times New Roman" w:hAnsi="Times New Roman" w:cs="Times New Roman"/>
          <w:sz w:val="24"/>
          <w:szCs w:val="24"/>
        </w:rPr>
        <w:t xml:space="preserve"> </w:t>
      </w:r>
      <w:proofErr w:type="spellStart"/>
      <w:r w:rsidRPr="00DD7262">
        <w:rPr>
          <w:rFonts w:ascii="Times New Roman" w:eastAsia="Times New Roman" w:hAnsi="Times New Roman" w:cs="Times New Roman"/>
          <w:sz w:val="24"/>
          <w:szCs w:val="24"/>
        </w:rPr>
        <w:t>Boishak</w:t>
      </w:r>
      <w:proofErr w:type="spellEnd"/>
      <w:r w:rsidRPr="00DD7262">
        <w:rPr>
          <w:rFonts w:ascii="Times New Roman" w:eastAsia="Times New Roman" w:hAnsi="Times New Roman" w:cs="Times New Roman"/>
          <w:sz w:val="24"/>
          <w:szCs w:val="24"/>
        </w:rPr>
        <w:t xml:space="preserve">, MOJO </w:t>
      </w:r>
      <w:proofErr w:type="spellStart"/>
      <w:r w:rsidRPr="00DD7262">
        <w:rPr>
          <w:rFonts w:ascii="Times New Roman" w:eastAsia="Times New Roman" w:hAnsi="Times New Roman" w:cs="Times New Roman"/>
          <w:sz w:val="24"/>
          <w:szCs w:val="24"/>
        </w:rPr>
        <w:t>Ontorer</w:t>
      </w:r>
      <w:proofErr w:type="spellEnd"/>
      <w:r w:rsidRPr="00DD7262">
        <w:rPr>
          <w:rFonts w:ascii="Times New Roman" w:eastAsia="Times New Roman" w:hAnsi="Times New Roman" w:cs="Times New Roman"/>
          <w:sz w:val="24"/>
          <w:szCs w:val="24"/>
        </w:rPr>
        <w:t xml:space="preserve"> </w:t>
      </w:r>
      <w:proofErr w:type="spellStart"/>
      <w:r w:rsidRPr="00DD7262">
        <w:rPr>
          <w:rFonts w:ascii="Times New Roman" w:eastAsia="Times New Roman" w:hAnsi="Times New Roman" w:cs="Times New Roman"/>
          <w:sz w:val="24"/>
          <w:szCs w:val="24"/>
        </w:rPr>
        <w:t>Dak</w:t>
      </w:r>
      <w:proofErr w:type="spellEnd"/>
      <w:r w:rsidRPr="00DD7262">
        <w:rPr>
          <w:rFonts w:ascii="Times New Roman" w:eastAsia="Times New Roman" w:hAnsi="Times New Roman" w:cs="Times New Roman"/>
          <w:sz w:val="24"/>
          <w:szCs w:val="24"/>
        </w:rPr>
        <w:t xml:space="preserve">, MOJO Ticket Is On, MOJO </w:t>
      </w:r>
      <w:proofErr w:type="spellStart"/>
      <w:r w:rsidRPr="00DD7262">
        <w:rPr>
          <w:rFonts w:ascii="Times New Roman" w:eastAsia="Times New Roman" w:hAnsi="Times New Roman" w:cs="Times New Roman"/>
          <w:sz w:val="24"/>
          <w:szCs w:val="24"/>
        </w:rPr>
        <w:t>Humba</w:t>
      </w:r>
      <w:proofErr w:type="spellEnd"/>
      <w:r w:rsidRPr="00DD7262">
        <w:rPr>
          <w:rFonts w:ascii="Times New Roman" w:eastAsia="Times New Roman" w:hAnsi="Times New Roman" w:cs="Times New Roman"/>
          <w:sz w:val="24"/>
          <w:szCs w:val="24"/>
        </w:rPr>
        <w:t xml:space="preserve"> Is ON etc.</w:t>
      </w:r>
    </w:p>
    <w:p w:rsidR="00DD7262" w:rsidRPr="00DD7262" w:rsidRDefault="00DD7262" w:rsidP="00DD7262">
      <w:pPr>
        <w:spacing w:line="360" w:lineRule="auto"/>
        <w:rPr>
          <w:rFonts w:ascii="Times New Roman" w:eastAsia="Times New Roman" w:hAnsi="Times New Roman" w:cs="Times New Roman"/>
          <w:sz w:val="24"/>
          <w:szCs w:val="24"/>
        </w:rPr>
      </w:pPr>
    </w:p>
    <w:p w:rsidR="00DD7262" w:rsidRPr="00DD7262" w:rsidRDefault="00DD7262" w:rsidP="00DD7262">
      <w:pPr>
        <w:spacing w:line="360" w:lineRule="auto"/>
        <w:rPr>
          <w:rFonts w:ascii="Times New Roman" w:eastAsia="Times New Roman" w:hAnsi="Times New Roman" w:cs="Times New Roman"/>
          <w:sz w:val="24"/>
          <w:szCs w:val="24"/>
        </w:rPr>
      </w:pPr>
      <w:r w:rsidRPr="00DD7262">
        <w:rPr>
          <w:rFonts w:ascii="Times New Roman" w:eastAsia="Times New Roman" w:hAnsi="Times New Roman" w:cs="Times New Roman"/>
          <w:sz w:val="24"/>
          <w:szCs w:val="24"/>
        </w:rPr>
        <w:t>To communicate with the consumers, MOJO follows some general promotional strategy. Those are advertising, direct marketing, and sales promotion. Basis on the promotional activities, the promotional strategy can be changed for better to capture the consumer’s value. Nowadays Mojo more interested in promotion through social media.</w:t>
      </w:r>
    </w:p>
    <w:p w:rsidR="00DD7262" w:rsidRPr="00DD7262" w:rsidRDefault="00DD7262" w:rsidP="00DD7262">
      <w:pPr>
        <w:spacing w:line="360" w:lineRule="auto"/>
        <w:rPr>
          <w:rFonts w:ascii="Times New Roman" w:eastAsia="Times New Roman" w:hAnsi="Times New Roman" w:cs="Times New Roman"/>
          <w:sz w:val="24"/>
          <w:szCs w:val="24"/>
        </w:rPr>
      </w:pPr>
    </w:p>
    <w:p w:rsidR="009C49CA" w:rsidRDefault="00DD7262" w:rsidP="00DD7262">
      <w:pPr>
        <w:spacing w:line="360" w:lineRule="auto"/>
        <w:rPr>
          <w:rFonts w:ascii="Times New Roman" w:hAnsi="Times New Roman" w:cs="Times New Roman"/>
          <w:sz w:val="24"/>
          <w:szCs w:val="24"/>
        </w:rPr>
      </w:pPr>
      <w:r w:rsidRPr="00DD7262">
        <w:rPr>
          <w:rFonts w:ascii="Times New Roman" w:eastAsia="Times New Roman" w:hAnsi="Times New Roman" w:cs="Times New Roman"/>
          <w:sz w:val="24"/>
          <w:szCs w:val="24"/>
        </w:rPr>
        <w:t xml:space="preserve">MOJO has the most popular promotional activity which is MOJO </w:t>
      </w:r>
      <w:proofErr w:type="spellStart"/>
      <w:r w:rsidRPr="00DD7262">
        <w:rPr>
          <w:rFonts w:ascii="Times New Roman" w:eastAsia="Times New Roman" w:hAnsi="Times New Roman" w:cs="Times New Roman"/>
          <w:sz w:val="24"/>
          <w:szCs w:val="24"/>
        </w:rPr>
        <w:t>Pitha</w:t>
      </w:r>
      <w:proofErr w:type="spellEnd"/>
      <w:r w:rsidRPr="00DD7262">
        <w:rPr>
          <w:rFonts w:ascii="Times New Roman" w:eastAsia="Times New Roman" w:hAnsi="Times New Roman" w:cs="Times New Roman"/>
          <w:sz w:val="24"/>
          <w:szCs w:val="24"/>
        </w:rPr>
        <w:t xml:space="preserve"> </w:t>
      </w:r>
      <w:proofErr w:type="spellStart"/>
      <w:r w:rsidRPr="00DD7262">
        <w:rPr>
          <w:rFonts w:ascii="Times New Roman" w:eastAsia="Times New Roman" w:hAnsi="Times New Roman" w:cs="Times New Roman"/>
          <w:sz w:val="24"/>
          <w:szCs w:val="24"/>
        </w:rPr>
        <w:t>Utshob</w:t>
      </w:r>
      <w:proofErr w:type="spellEnd"/>
      <w:r w:rsidRPr="00DD7262">
        <w:rPr>
          <w:rFonts w:ascii="Times New Roman" w:eastAsia="Times New Roman" w:hAnsi="Times New Roman" w:cs="Times New Roman"/>
          <w:sz w:val="24"/>
          <w:szCs w:val="24"/>
        </w:rPr>
        <w:t xml:space="preserve">. And this activity held in many different districts to promote the cultural value. In every Program mojo live on Facebook show the life of </w:t>
      </w:r>
      <w:proofErr w:type="spellStart"/>
      <w:r w:rsidRPr="00DD7262">
        <w:rPr>
          <w:rFonts w:ascii="Times New Roman" w:eastAsia="Times New Roman" w:hAnsi="Times New Roman" w:cs="Times New Roman"/>
          <w:sz w:val="24"/>
          <w:szCs w:val="24"/>
        </w:rPr>
        <w:t>Pitha</w:t>
      </w:r>
      <w:proofErr w:type="spellEnd"/>
      <w:r w:rsidRPr="00DD7262">
        <w:rPr>
          <w:rFonts w:ascii="Times New Roman" w:eastAsia="Times New Roman" w:hAnsi="Times New Roman" w:cs="Times New Roman"/>
          <w:sz w:val="24"/>
          <w:szCs w:val="24"/>
        </w:rPr>
        <w:t xml:space="preserve"> </w:t>
      </w:r>
      <w:proofErr w:type="spellStart"/>
      <w:r w:rsidRPr="00DD7262">
        <w:rPr>
          <w:rFonts w:ascii="Times New Roman" w:eastAsia="Times New Roman" w:hAnsi="Times New Roman" w:cs="Times New Roman"/>
          <w:sz w:val="24"/>
          <w:szCs w:val="24"/>
        </w:rPr>
        <w:t>Utsob</w:t>
      </w:r>
      <w:proofErr w:type="spellEnd"/>
      <w:r w:rsidRPr="00DD7262">
        <w:rPr>
          <w:rFonts w:ascii="Times New Roman" w:eastAsia="Times New Roman" w:hAnsi="Times New Roman" w:cs="Times New Roman"/>
          <w:sz w:val="24"/>
          <w:szCs w:val="24"/>
        </w:rPr>
        <w:t xml:space="preserve"> through Social Media promotional strategy AFBL try to reach the actual and potential consumers. Through a questionnaire and post evaluation process, I tried to show that how the promotional strategy they do by social media.</w:t>
      </w:r>
      <w:bookmarkStart w:id="0" w:name="_GoBack"/>
      <w:bookmarkEnd w:id="0"/>
    </w:p>
    <w:p w:rsidR="009C49CA" w:rsidRPr="009C58B7"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pPr>
      <w:r w:rsidRPr="009C58B7">
        <w:rPr>
          <w:rFonts w:ascii="Times New Roman" w:hAnsi="Times New Roman" w:cs="Times New Roman"/>
          <w:b/>
          <w:sz w:val="24"/>
          <w:szCs w:val="24"/>
        </w:rPr>
        <w:t xml:space="preserve">Keywords: </w:t>
      </w:r>
      <w:r>
        <w:rPr>
          <w:rFonts w:ascii="Times New Roman" w:hAnsi="Times New Roman" w:cs="Times New Roman"/>
          <w:b/>
          <w:sz w:val="24"/>
          <w:szCs w:val="24"/>
        </w:rPr>
        <w:t>Advertising, Sales Promotion, Brand Awareness, Social Media Success of AFBL.</w:t>
      </w:r>
      <w:r>
        <w:t xml:space="preserve"> </w:t>
      </w:r>
    </w:p>
    <w:p w:rsidR="00370E7F" w:rsidRDefault="00370E7F"/>
    <w:p w:rsidR="00370E7F" w:rsidRDefault="00370E7F">
      <w:pPr>
        <w:spacing w:after="160" w:line="259" w:lineRule="auto"/>
      </w:pPr>
      <w:r>
        <w:br w:type="page"/>
      </w:r>
    </w:p>
    <w:p w:rsidR="00370E7F" w:rsidRDefault="00370E7F">
      <w:pPr>
        <w:spacing w:after="160" w:line="259" w:lineRule="auto"/>
        <w:sectPr w:rsidR="00370E7F" w:rsidSect="00370E7F">
          <w:footerReference w:type="default" r:id="rId10"/>
          <w:pgSz w:w="11909" w:h="16834" w:code="9"/>
          <w:pgMar w:top="1440" w:right="1440" w:bottom="1440" w:left="1872" w:header="0" w:footer="240" w:gutter="0"/>
          <w:pgNumType w:fmt="lowerRoman" w:start="2"/>
          <w:cols w:space="0" w:equalWidth="0">
            <w:col w:w="8594"/>
          </w:cols>
          <w:docGrid w:linePitch="360"/>
        </w:sectPr>
      </w:pPr>
    </w:p>
    <w:sdt>
      <w:sdtPr>
        <w:rPr>
          <w:rFonts w:ascii="Calibri" w:eastAsia="Calibri" w:hAnsi="Calibri" w:cs="Arial"/>
          <w:color w:val="auto"/>
          <w:sz w:val="20"/>
          <w:szCs w:val="20"/>
        </w:rPr>
        <w:id w:val="-119763090"/>
        <w:docPartObj>
          <w:docPartGallery w:val="Table of Contents"/>
          <w:docPartUnique/>
        </w:docPartObj>
      </w:sdtPr>
      <w:sdtEndPr>
        <w:rPr>
          <w:b/>
          <w:bCs/>
          <w:noProof/>
          <w:sz w:val="22"/>
          <w:szCs w:val="22"/>
        </w:rPr>
      </w:sdtEndPr>
      <w:sdtContent>
        <w:p w:rsidR="00F4242D" w:rsidRPr="00F4242D" w:rsidRDefault="00F4242D">
          <w:pPr>
            <w:pStyle w:val="TOCHeading"/>
            <w:rPr>
              <w:b/>
            </w:rPr>
          </w:pPr>
          <w:r w:rsidRPr="00F4242D">
            <w:rPr>
              <w:b/>
            </w:rPr>
            <w:t>Table of Contents</w:t>
          </w:r>
        </w:p>
        <w:p w:rsidR="00F4242D" w:rsidRPr="00F4242D" w:rsidRDefault="00F4242D">
          <w:pPr>
            <w:pStyle w:val="TOC1"/>
            <w:tabs>
              <w:tab w:val="right" w:leader="dot" w:pos="8584"/>
            </w:tabs>
            <w:rPr>
              <w:rFonts w:asciiTheme="minorHAnsi" w:eastAsiaTheme="minorEastAsia" w:hAnsiTheme="minorHAnsi" w:cstheme="minorBidi"/>
              <w:noProof/>
              <w:sz w:val="22"/>
              <w:szCs w:val="22"/>
            </w:rPr>
          </w:pPr>
          <w:r w:rsidRPr="00F4242D">
            <w:rPr>
              <w:sz w:val="22"/>
              <w:szCs w:val="22"/>
            </w:rPr>
            <w:fldChar w:fldCharType="begin"/>
          </w:r>
          <w:r w:rsidRPr="00F4242D">
            <w:rPr>
              <w:sz w:val="22"/>
              <w:szCs w:val="22"/>
            </w:rPr>
            <w:instrText xml:space="preserve"> TOC \o "1-3" \h \z \u </w:instrText>
          </w:r>
          <w:r w:rsidRPr="00F4242D">
            <w:rPr>
              <w:sz w:val="22"/>
              <w:szCs w:val="22"/>
            </w:rPr>
            <w:fldChar w:fldCharType="separate"/>
          </w:r>
          <w:hyperlink w:anchor="_Toc514797521" w:history="1">
            <w:r w:rsidRPr="00F4242D">
              <w:rPr>
                <w:rStyle w:val="Hyperlink"/>
                <w:rFonts w:cs="Times New Roman"/>
                <w:noProof/>
                <w:sz w:val="22"/>
                <w:szCs w:val="22"/>
              </w:rPr>
              <w:t>CHAPTER</w:t>
            </w:r>
            <w:r w:rsidRPr="00F4242D">
              <w:rPr>
                <w:rStyle w:val="Hyperlink"/>
                <w:rFonts w:eastAsia="Times New Roman" w:cs="Times New Roman"/>
                <w:noProof/>
                <w:sz w:val="22"/>
                <w:szCs w:val="22"/>
              </w:rPr>
              <w:t>– ONE</w:t>
            </w:r>
            <w:r w:rsidRPr="00F4242D">
              <w:rPr>
                <w:noProof/>
                <w:webHidden/>
                <w:sz w:val="22"/>
                <w:szCs w:val="22"/>
              </w:rPr>
              <w:tab/>
            </w:r>
            <w:r w:rsidRPr="00F4242D">
              <w:rPr>
                <w:noProof/>
                <w:webHidden/>
                <w:sz w:val="22"/>
                <w:szCs w:val="22"/>
              </w:rPr>
              <w:fldChar w:fldCharType="begin"/>
            </w:r>
            <w:r w:rsidRPr="00F4242D">
              <w:rPr>
                <w:noProof/>
                <w:webHidden/>
                <w:sz w:val="22"/>
                <w:szCs w:val="22"/>
              </w:rPr>
              <w:instrText xml:space="preserve"> PAGEREF _Toc514797521 \h </w:instrText>
            </w:r>
            <w:r w:rsidRPr="00F4242D">
              <w:rPr>
                <w:noProof/>
                <w:webHidden/>
                <w:sz w:val="22"/>
                <w:szCs w:val="22"/>
              </w:rPr>
            </w:r>
            <w:r w:rsidRPr="00F4242D">
              <w:rPr>
                <w:noProof/>
                <w:webHidden/>
                <w:sz w:val="22"/>
                <w:szCs w:val="22"/>
              </w:rPr>
              <w:fldChar w:fldCharType="separate"/>
            </w:r>
            <w:r w:rsidR="000426CB">
              <w:rPr>
                <w:noProof/>
                <w:webHidden/>
                <w:sz w:val="22"/>
                <w:szCs w:val="22"/>
              </w:rPr>
              <w:t>1</w:t>
            </w:r>
            <w:r w:rsidRPr="00F4242D">
              <w:rPr>
                <w:noProof/>
                <w:webHidden/>
                <w:sz w:val="22"/>
                <w:szCs w:val="22"/>
              </w:rPr>
              <w:fldChar w:fldCharType="end"/>
            </w:r>
          </w:hyperlink>
        </w:p>
        <w:p w:rsidR="00F4242D" w:rsidRPr="00F4242D" w:rsidRDefault="00052E61">
          <w:pPr>
            <w:pStyle w:val="TOC1"/>
            <w:tabs>
              <w:tab w:val="right" w:leader="dot" w:pos="8584"/>
            </w:tabs>
            <w:rPr>
              <w:rFonts w:asciiTheme="minorHAnsi" w:eastAsiaTheme="minorEastAsia" w:hAnsiTheme="minorHAnsi" w:cstheme="minorBidi"/>
              <w:noProof/>
              <w:sz w:val="22"/>
              <w:szCs w:val="22"/>
            </w:rPr>
          </w:pPr>
          <w:hyperlink w:anchor="_Toc514797522" w:history="1">
            <w:r w:rsidR="00F4242D" w:rsidRPr="00F4242D">
              <w:rPr>
                <w:rStyle w:val="Hyperlink"/>
                <w:rFonts w:cs="Times New Roman"/>
                <w:noProof/>
                <w:sz w:val="22"/>
                <w:szCs w:val="22"/>
              </w:rPr>
              <w:t>Introduction</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_Toc514797522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23" w:history="1">
            <w:r w:rsidR="00F4242D" w:rsidRPr="00F4242D">
              <w:rPr>
                <w:rStyle w:val="Hyperlink"/>
                <w:noProof/>
                <w:sz w:val="22"/>
                <w:szCs w:val="22"/>
              </w:rPr>
              <w:t>1.1 Introduction</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_Toc514797523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2</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24" w:history="1">
            <w:r w:rsidR="00F4242D" w:rsidRPr="00F4242D">
              <w:rPr>
                <w:rStyle w:val="Hyperlink"/>
                <w:noProof/>
                <w:sz w:val="22"/>
                <w:szCs w:val="22"/>
              </w:rPr>
              <w:t>1.2 Motivation of the Study</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_Toc514797524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3</w:t>
            </w:r>
            <w:r w:rsidR="00F4242D" w:rsidRPr="00F4242D">
              <w:rPr>
                <w:noProof/>
                <w:webHidden/>
                <w:sz w:val="22"/>
                <w:szCs w:val="22"/>
              </w:rPr>
              <w:fldChar w:fldCharType="end"/>
            </w:r>
          </w:hyperlink>
        </w:p>
        <w:p w:rsidR="00F4242D" w:rsidRPr="00F4242D" w:rsidRDefault="00052E61">
          <w:pPr>
            <w:pStyle w:val="TOC2"/>
            <w:tabs>
              <w:tab w:val="left" w:pos="880"/>
              <w:tab w:val="right" w:leader="dot" w:pos="8584"/>
            </w:tabs>
            <w:rPr>
              <w:rFonts w:asciiTheme="minorHAnsi" w:eastAsiaTheme="minorEastAsia" w:hAnsiTheme="minorHAnsi" w:cstheme="minorBidi"/>
              <w:noProof/>
              <w:sz w:val="22"/>
              <w:szCs w:val="22"/>
            </w:rPr>
          </w:pPr>
          <w:hyperlink w:anchor="_Toc514797525" w:history="1">
            <w:r w:rsidR="00F4242D" w:rsidRPr="00F4242D">
              <w:rPr>
                <w:rStyle w:val="Hyperlink"/>
                <w:noProof/>
                <w:sz w:val="22"/>
                <w:szCs w:val="22"/>
              </w:rPr>
              <w:t>1.3</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Significance of the study</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_Toc514797525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3</w:t>
            </w:r>
            <w:r w:rsidR="00F4242D" w:rsidRPr="00F4242D">
              <w:rPr>
                <w:noProof/>
                <w:webHidden/>
                <w:sz w:val="22"/>
                <w:szCs w:val="22"/>
              </w:rPr>
              <w:fldChar w:fldCharType="end"/>
            </w:r>
          </w:hyperlink>
        </w:p>
        <w:p w:rsidR="00F4242D" w:rsidRPr="00F4242D" w:rsidRDefault="00052E61">
          <w:pPr>
            <w:pStyle w:val="TOC2"/>
            <w:tabs>
              <w:tab w:val="left" w:pos="880"/>
              <w:tab w:val="right" w:leader="dot" w:pos="8584"/>
            </w:tabs>
            <w:rPr>
              <w:rFonts w:asciiTheme="minorHAnsi" w:eastAsiaTheme="minorEastAsia" w:hAnsiTheme="minorHAnsi" w:cstheme="minorBidi"/>
              <w:noProof/>
              <w:sz w:val="22"/>
              <w:szCs w:val="22"/>
            </w:rPr>
          </w:pPr>
          <w:hyperlink w:anchor="_Toc514797526" w:history="1">
            <w:r w:rsidR="00F4242D" w:rsidRPr="00F4242D">
              <w:rPr>
                <w:rStyle w:val="Hyperlink"/>
                <w:noProof/>
                <w:sz w:val="22"/>
                <w:szCs w:val="22"/>
              </w:rPr>
              <w:t>1.4</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Background of the report</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_Toc514797526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3</w:t>
            </w:r>
            <w:r w:rsidR="00F4242D" w:rsidRPr="00F4242D">
              <w:rPr>
                <w:noProof/>
                <w:webHidden/>
                <w:sz w:val="22"/>
                <w:szCs w:val="22"/>
              </w:rPr>
              <w:fldChar w:fldCharType="end"/>
            </w:r>
          </w:hyperlink>
        </w:p>
        <w:p w:rsidR="00F4242D" w:rsidRPr="00F4242D" w:rsidRDefault="00052E61">
          <w:pPr>
            <w:pStyle w:val="TOC2"/>
            <w:tabs>
              <w:tab w:val="left" w:pos="880"/>
              <w:tab w:val="right" w:leader="dot" w:pos="8584"/>
            </w:tabs>
            <w:rPr>
              <w:rFonts w:asciiTheme="minorHAnsi" w:eastAsiaTheme="minorEastAsia" w:hAnsiTheme="minorHAnsi" w:cstheme="minorBidi"/>
              <w:noProof/>
              <w:sz w:val="22"/>
              <w:szCs w:val="22"/>
            </w:rPr>
          </w:pPr>
          <w:hyperlink w:anchor="_Toc514797527" w:history="1">
            <w:r w:rsidR="00F4242D" w:rsidRPr="00F4242D">
              <w:rPr>
                <w:rStyle w:val="Hyperlink"/>
                <w:noProof/>
                <w:sz w:val="22"/>
                <w:szCs w:val="22"/>
              </w:rPr>
              <w:t>1.5</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Objective of the report</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_Toc514797527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4</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28" w:history="1">
            <w:r w:rsidR="00F4242D" w:rsidRPr="00F4242D">
              <w:rPr>
                <w:rStyle w:val="Hyperlink"/>
                <w:noProof/>
                <w:sz w:val="22"/>
                <w:szCs w:val="22"/>
              </w:rPr>
              <w:t>1.5.1</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Broader objective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_Toc514797528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4</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29" w:history="1">
            <w:r w:rsidR="00F4242D" w:rsidRPr="00F4242D">
              <w:rPr>
                <w:rStyle w:val="Hyperlink"/>
                <w:noProof/>
                <w:sz w:val="22"/>
                <w:szCs w:val="22"/>
              </w:rPr>
              <w:t>1.5.2</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Specific objective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_Toc514797529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4</w:t>
            </w:r>
            <w:r w:rsidR="00F4242D" w:rsidRPr="00F4242D">
              <w:rPr>
                <w:noProof/>
                <w:webHidden/>
                <w:sz w:val="22"/>
                <w:szCs w:val="22"/>
              </w:rPr>
              <w:fldChar w:fldCharType="end"/>
            </w:r>
          </w:hyperlink>
        </w:p>
        <w:p w:rsidR="00F4242D" w:rsidRPr="00F4242D" w:rsidRDefault="00052E61">
          <w:pPr>
            <w:pStyle w:val="TOC1"/>
            <w:tabs>
              <w:tab w:val="right" w:leader="dot" w:pos="8584"/>
            </w:tabs>
            <w:rPr>
              <w:rFonts w:asciiTheme="minorHAnsi" w:eastAsiaTheme="minorEastAsia" w:hAnsiTheme="minorHAnsi" w:cstheme="minorBidi"/>
              <w:noProof/>
              <w:sz w:val="22"/>
              <w:szCs w:val="22"/>
            </w:rPr>
          </w:pPr>
          <w:hyperlink w:anchor="_Toc514797530" w:history="1">
            <w:r w:rsidR="00F4242D" w:rsidRPr="00F4242D">
              <w:rPr>
                <w:rStyle w:val="Hyperlink"/>
                <w:rFonts w:eastAsia="Times New Roman" w:cs="Times New Roman"/>
                <w:noProof/>
                <w:sz w:val="22"/>
                <w:szCs w:val="22"/>
              </w:rPr>
              <w:t>CHAPTER - TWO</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_Toc514797530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5</w:t>
            </w:r>
            <w:r w:rsidR="00F4242D" w:rsidRPr="00F4242D">
              <w:rPr>
                <w:noProof/>
                <w:webHidden/>
                <w:sz w:val="22"/>
                <w:szCs w:val="22"/>
              </w:rPr>
              <w:fldChar w:fldCharType="end"/>
            </w:r>
          </w:hyperlink>
        </w:p>
        <w:p w:rsidR="00F4242D" w:rsidRPr="00F4242D" w:rsidRDefault="00052E61">
          <w:pPr>
            <w:pStyle w:val="TOC1"/>
            <w:tabs>
              <w:tab w:val="right" w:leader="dot" w:pos="8584"/>
            </w:tabs>
            <w:rPr>
              <w:rFonts w:asciiTheme="minorHAnsi" w:eastAsiaTheme="minorEastAsia" w:hAnsiTheme="minorHAnsi" w:cstheme="minorBidi"/>
              <w:noProof/>
              <w:sz w:val="22"/>
              <w:szCs w:val="22"/>
            </w:rPr>
          </w:pPr>
          <w:hyperlink w:anchor="_Toc514797531" w:history="1">
            <w:r w:rsidR="00F4242D" w:rsidRPr="00F4242D">
              <w:rPr>
                <w:rStyle w:val="Hyperlink"/>
                <w:rFonts w:eastAsia="Times New Roman" w:cs="Times New Roman"/>
                <w:noProof/>
                <w:sz w:val="22"/>
                <w:szCs w:val="22"/>
              </w:rPr>
              <w:t>Overview of AFBL and Literature Review</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_Toc514797531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5</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32" w:history="1">
            <w:r w:rsidR="00F4242D" w:rsidRPr="00F4242D">
              <w:rPr>
                <w:rStyle w:val="Hyperlink"/>
                <w:noProof/>
                <w:sz w:val="22"/>
                <w:szCs w:val="22"/>
              </w:rPr>
              <w:t>2.1 About AFBL</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_Toc514797532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6</w:t>
            </w:r>
            <w:r w:rsidR="00F4242D" w:rsidRPr="00F4242D">
              <w:rPr>
                <w:noProof/>
                <w:webHidden/>
                <w:sz w:val="22"/>
                <w:szCs w:val="22"/>
              </w:rPr>
              <w:fldChar w:fldCharType="end"/>
            </w:r>
          </w:hyperlink>
        </w:p>
        <w:p w:rsidR="00F4242D" w:rsidRPr="00F4242D" w:rsidRDefault="00052E61">
          <w:pPr>
            <w:pStyle w:val="TOC2"/>
            <w:tabs>
              <w:tab w:val="left" w:pos="880"/>
              <w:tab w:val="right" w:leader="dot" w:pos="8584"/>
            </w:tabs>
            <w:rPr>
              <w:rFonts w:asciiTheme="minorHAnsi" w:eastAsiaTheme="minorEastAsia" w:hAnsiTheme="minorHAnsi" w:cstheme="minorBidi"/>
              <w:noProof/>
              <w:sz w:val="22"/>
              <w:szCs w:val="22"/>
            </w:rPr>
          </w:pPr>
          <w:hyperlink w:anchor="_Toc514797533" w:history="1">
            <w:r w:rsidR="00F4242D" w:rsidRPr="00F4242D">
              <w:rPr>
                <w:rStyle w:val="Hyperlink"/>
                <w:noProof/>
                <w:sz w:val="22"/>
                <w:szCs w:val="22"/>
              </w:rPr>
              <w:t>2.2</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AFBL – Mission and Vision</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_Toc514797533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6</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34" w:history="1">
            <w:r w:rsidR="00F4242D" w:rsidRPr="00F4242D">
              <w:rPr>
                <w:rStyle w:val="Hyperlink"/>
                <w:noProof/>
                <w:sz w:val="22"/>
                <w:szCs w:val="22"/>
              </w:rPr>
              <w:t>2.2.1 Mission</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_Toc514797534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6</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35" w:history="1">
            <w:r w:rsidR="00F4242D" w:rsidRPr="00F4242D">
              <w:rPr>
                <w:rStyle w:val="Hyperlink"/>
                <w:noProof/>
                <w:sz w:val="22"/>
                <w:szCs w:val="22"/>
              </w:rPr>
              <w:t>2.2.2</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Vision</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_Toc514797535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6</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36" w:history="1">
            <w:r w:rsidR="00F4242D" w:rsidRPr="00F4242D">
              <w:rPr>
                <w:rStyle w:val="Hyperlink"/>
                <w:noProof/>
                <w:sz w:val="22"/>
                <w:szCs w:val="22"/>
              </w:rPr>
              <w:t>2.3 Literature Review</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_Toc514797536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7</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37" w:history="1">
            <w:r w:rsidR="00F4242D" w:rsidRPr="00F4242D">
              <w:rPr>
                <w:rStyle w:val="Hyperlink"/>
                <w:noProof/>
                <w:sz w:val="22"/>
                <w:szCs w:val="22"/>
              </w:rPr>
              <w:t>2.4 Success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_Toc514797537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7</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38" w:history="1">
            <w:r w:rsidR="00F4242D" w:rsidRPr="00F4242D">
              <w:rPr>
                <w:rStyle w:val="Hyperlink"/>
                <w:noProof/>
                <w:sz w:val="22"/>
                <w:szCs w:val="22"/>
              </w:rPr>
              <w:t>2.5 Why Success is need?</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_Toc514797538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7</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39" w:history="1">
            <w:r w:rsidR="00F4242D" w:rsidRPr="00F4242D">
              <w:rPr>
                <w:rStyle w:val="Hyperlink"/>
                <w:noProof/>
                <w:sz w:val="22"/>
                <w:szCs w:val="22"/>
              </w:rPr>
              <w:t>2.6 Need Success promotion through social Media</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_Toc514797539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7</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40" w:history="1">
            <w:r w:rsidR="00F4242D" w:rsidRPr="00F4242D">
              <w:rPr>
                <w:rStyle w:val="Hyperlink"/>
                <w:noProof/>
                <w:sz w:val="22"/>
                <w:szCs w:val="22"/>
              </w:rPr>
              <w:t>2.6.1 Inform</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_Toc514797540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8</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41" w:history="1">
            <w:r w:rsidR="00F4242D" w:rsidRPr="00F4242D">
              <w:rPr>
                <w:rStyle w:val="Hyperlink"/>
                <w:noProof/>
                <w:sz w:val="22"/>
                <w:szCs w:val="22"/>
              </w:rPr>
              <w:t>2.6.2</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Remind</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_Toc514797541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8</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42" w:history="1">
            <w:r w:rsidR="00F4242D" w:rsidRPr="00F4242D">
              <w:rPr>
                <w:rStyle w:val="Hyperlink"/>
                <w:noProof/>
                <w:sz w:val="22"/>
                <w:szCs w:val="22"/>
              </w:rPr>
              <w:t>2.6.3</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Persuade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_Toc514797542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8</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43" w:history="1">
            <w:r w:rsidR="00F4242D" w:rsidRPr="00F4242D">
              <w:rPr>
                <w:rStyle w:val="Hyperlink"/>
                <w:noProof/>
                <w:sz w:val="22"/>
                <w:szCs w:val="22"/>
              </w:rPr>
              <w:t>2.7 Factors of success promotion through social media</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_Toc514797543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9</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44" w:history="1">
            <w:r w:rsidR="00F4242D" w:rsidRPr="00F4242D">
              <w:rPr>
                <w:rStyle w:val="Hyperlink"/>
                <w:noProof/>
                <w:sz w:val="22"/>
                <w:szCs w:val="22"/>
              </w:rPr>
              <w:t>2.7.1 Target Market</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_Toc514797544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9</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45" w:history="1">
            <w:r w:rsidR="00F4242D" w:rsidRPr="00F4242D">
              <w:rPr>
                <w:rStyle w:val="Hyperlink"/>
                <w:noProof/>
                <w:sz w:val="22"/>
                <w:szCs w:val="22"/>
                <w:bdr w:val="none" w:sz="0" w:space="0" w:color="auto" w:frame="1"/>
              </w:rPr>
              <w:t>2.7.2 Content</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_Toc514797545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9</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46" w:history="1">
            <w:r w:rsidR="00F4242D" w:rsidRPr="00F4242D">
              <w:rPr>
                <w:rStyle w:val="Hyperlink"/>
                <w:bCs/>
                <w:noProof/>
                <w:sz w:val="22"/>
                <w:szCs w:val="22"/>
              </w:rPr>
              <w:t>2.7.3 Proper Channels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_Toc514797546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9</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47" w:history="1">
            <w:r w:rsidR="00F4242D" w:rsidRPr="00F4242D">
              <w:rPr>
                <w:rStyle w:val="Hyperlink"/>
                <w:noProof/>
                <w:sz w:val="22"/>
                <w:szCs w:val="22"/>
                <w:bdr w:val="none" w:sz="0" w:space="0" w:color="auto" w:frame="1"/>
              </w:rPr>
              <w:t>2.7.4 Use videos and photos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_Toc514797547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9</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48" w:history="1">
            <w:r w:rsidR="00F4242D" w:rsidRPr="00F4242D">
              <w:rPr>
                <w:rStyle w:val="Hyperlink"/>
                <w:noProof/>
                <w:sz w:val="22"/>
                <w:szCs w:val="22"/>
                <w:bdr w:val="none" w:sz="0" w:space="0" w:color="auto" w:frame="1"/>
              </w:rPr>
              <w:t>2.7.5 be social</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_Toc514797548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10</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49" w:history="1">
            <w:r w:rsidR="00F4242D" w:rsidRPr="00F4242D">
              <w:rPr>
                <w:rStyle w:val="Hyperlink"/>
                <w:noProof/>
                <w:sz w:val="22"/>
                <w:szCs w:val="22"/>
              </w:rPr>
              <w:t>2.7.6 Show Smart in Post</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_Toc514797549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10</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50" w:history="1">
            <w:r w:rsidR="00F4242D" w:rsidRPr="00F4242D">
              <w:rPr>
                <w:rStyle w:val="Hyperlink"/>
                <w:noProof/>
                <w:sz w:val="22"/>
                <w:szCs w:val="22"/>
                <w:shd w:val="clear" w:color="auto" w:fill="FFFFFF"/>
              </w:rPr>
              <w:t>2.7.7 Closer, more Human and Honest</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_Toc514797550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10</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51" w:history="1">
            <w:r w:rsidR="00F4242D" w:rsidRPr="00F4242D">
              <w:rPr>
                <w:rStyle w:val="Hyperlink"/>
                <w:noProof/>
                <w:sz w:val="22"/>
                <w:szCs w:val="22"/>
                <w:shd w:val="clear" w:color="auto" w:fill="FFFFFF"/>
              </w:rPr>
              <w:t>2.7.8 Emotions as a Driving Force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_Toc514797551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10</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52" w:history="1">
            <w:r w:rsidR="00F4242D" w:rsidRPr="00F4242D">
              <w:rPr>
                <w:rStyle w:val="Hyperlink"/>
                <w:noProof/>
                <w:sz w:val="22"/>
                <w:szCs w:val="22"/>
              </w:rPr>
              <w:t>2.7.9 Interact</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_Toc514797552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10</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53" w:history="1">
            <w:r w:rsidR="00F4242D" w:rsidRPr="00F4242D">
              <w:rPr>
                <w:rStyle w:val="Hyperlink"/>
                <w:noProof/>
                <w:sz w:val="22"/>
                <w:szCs w:val="22"/>
              </w:rPr>
              <w:t>2.7.10 Lead with Your Brand</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_Toc514797553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11</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54" w:history="1">
            <w:r w:rsidR="00F4242D" w:rsidRPr="00F4242D">
              <w:rPr>
                <w:rStyle w:val="Hyperlink"/>
                <w:bCs/>
                <w:noProof/>
                <w:sz w:val="22"/>
                <w:szCs w:val="22"/>
                <w:shd w:val="clear" w:color="auto" w:fill="FFFFFF"/>
              </w:rPr>
              <w:t>2.7.11 Commitment</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_Toc514797554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11</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55" w:history="1">
            <w:r w:rsidR="00F4242D" w:rsidRPr="00F4242D">
              <w:rPr>
                <w:rStyle w:val="Hyperlink"/>
                <w:noProof/>
                <w:sz w:val="22"/>
                <w:szCs w:val="22"/>
              </w:rPr>
              <w:t>2.7.12 Creating Pathways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_Toc514797555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11</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56" w:history="1">
            <w:r w:rsidR="00F4242D" w:rsidRPr="00F4242D">
              <w:rPr>
                <w:rStyle w:val="Hyperlink"/>
                <w:noProof/>
                <w:sz w:val="22"/>
                <w:szCs w:val="22"/>
                <w:bdr w:val="none" w:sz="0" w:space="0" w:color="auto" w:frame="1"/>
              </w:rPr>
              <w:t>2.7.13 Power to leverage others' audiences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_Toc514797556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11</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57" w:history="1">
            <w:r w:rsidR="00F4242D" w:rsidRPr="00F4242D">
              <w:rPr>
                <w:rStyle w:val="Hyperlink"/>
                <w:noProof/>
                <w:sz w:val="22"/>
                <w:szCs w:val="22"/>
                <w:bdr w:val="none" w:sz="0" w:space="0" w:color="auto" w:frame="1"/>
              </w:rPr>
              <w:t>2.7.14 Push action</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_Toc514797557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12</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58" w:history="1">
            <w:r w:rsidR="00F4242D" w:rsidRPr="00F4242D">
              <w:rPr>
                <w:rStyle w:val="Hyperlink"/>
                <w:bCs/>
                <w:noProof/>
                <w:sz w:val="22"/>
                <w:szCs w:val="22"/>
                <w:shd w:val="clear" w:color="auto" w:fill="FFFFFF"/>
              </w:rPr>
              <w:t>2.7.15 Spiral of silence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_Toc514797558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12</w:t>
            </w:r>
            <w:r w:rsidR="00F4242D" w:rsidRPr="00F4242D">
              <w:rPr>
                <w:noProof/>
                <w:webHidden/>
                <w:sz w:val="22"/>
                <w:szCs w:val="22"/>
              </w:rPr>
              <w:fldChar w:fldCharType="end"/>
            </w:r>
          </w:hyperlink>
        </w:p>
        <w:p w:rsidR="00F4242D" w:rsidRPr="00F4242D" w:rsidRDefault="00052E61">
          <w:pPr>
            <w:pStyle w:val="TOC1"/>
            <w:tabs>
              <w:tab w:val="right" w:leader="dot" w:pos="8584"/>
            </w:tabs>
            <w:rPr>
              <w:rFonts w:asciiTheme="minorHAnsi" w:eastAsiaTheme="minorEastAsia" w:hAnsiTheme="minorHAnsi" w:cstheme="minorBidi"/>
              <w:noProof/>
              <w:sz w:val="22"/>
              <w:szCs w:val="22"/>
            </w:rPr>
          </w:pPr>
          <w:hyperlink w:anchor="_Toc514797559" w:history="1">
            <w:r w:rsidR="00F4242D" w:rsidRPr="00F4242D">
              <w:rPr>
                <w:rStyle w:val="Hyperlink"/>
                <w:rFonts w:cs="Times New Roman"/>
                <w:noProof/>
                <w:sz w:val="22"/>
                <w:szCs w:val="22"/>
              </w:rPr>
              <w:t>Chapter</w:t>
            </w:r>
            <w:r w:rsidR="00F4242D" w:rsidRPr="00F4242D">
              <w:rPr>
                <w:rStyle w:val="Hyperlink"/>
                <w:rFonts w:eastAsia="Times New Roman" w:cs="Times New Roman"/>
                <w:noProof/>
                <w:sz w:val="22"/>
                <w:szCs w:val="22"/>
              </w:rPr>
              <w:t>- Three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_Toc514797559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13</w:t>
            </w:r>
            <w:r w:rsidR="00F4242D" w:rsidRPr="00F4242D">
              <w:rPr>
                <w:noProof/>
                <w:webHidden/>
                <w:sz w:val="22"/>
                <w:szCs w:val="22"/>
              </w:rPr>
              <w:fldChar w:fldCharType="end"/>
            </w:r>
          </w:hyperlink>
        </w:p>
        <w:p w:rsidR="00F4242D" w:rsidRPr="00F4242D" w:rsidRDefault="00052E61">
          <w:pPr>
            <w:pStyle w:val="TOC1"/>
            <w:tabs>
              <w:tab w:val="right" w:leader="dot" w:pos="8584"/>
            </w:tabs>
            <w:rPr>
              <w:rFonts w:asciiTheme="minorHAnsi" w:eastAsiaTheme="minorEastAsia" w:hAnsiTheme="minorHAnsi" w:cstheme="minorBidi"/>
              <w:noProof/>
              <w:sz w:val="22"/>
              <w:szCs w:val="22"/>
            </w:rPr>
          </w:pPr>
          <w:hyperlink w:anchor="_Toc514797560" w:history="1">
            <w:r w:rsidR="00F4242D" w:rsidRPr="00F4242D">
              <w:rPr>
                <w:rStyle w:val="Hyperlink"/>
                <w:rFonts w:eastAsia="Times New Roman" w:cs="Times New Roman"/>
                <w:noProof/>
                <w:sz w:val="22"/>
                <w:szCs w:val="22"/>
              </w:rPr>
              <w:t xml:space="preserve">Study </w:t>
            </w:r>
            <w:r w:rsidR="00F4242D" w:rsidRPr="00F4242D">
              <w:rPr>
                <w:rStyle w:val="Hyperlink"/>
                <w:rFonts w:cs="Times New Roman"/>
                <w:noProof/>
                <w:sz w:val="22"/>
                <w:szCs w:val="22"/>
              </w:rPr>
              <w:t>Methodology, Findings and Analysis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_Toc514797560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13</w:t>
            </w:r>
            <w:r w:rsidR="00F4242D" w:rsidRPr="00F4242D">
              <w:rPr>
                <w:noProof/>
                <w:webHidden/>
                <w:sz w:val="22"/>
                <w:szCs w:val="22"/>
              </w:rPr>
              <w:fldChar w:fldCharType="end"/>
            </w:r>
          </w:hyperlink>
        </w:p>
        <w:p w:rsidR="00F4242D" w:rsidRPr="00F4242D" w:rsidRDefault="00052E61">
          <w:pPr>
            <w:pStyle w:val="TOC2"/>
            <w:tabs>
              <w:tab w:val="left" w:pos="880"/>
              <w:tab w:val="right" w:leader="dot" w:pos="8584"/>
            </w:tabs>
            <w:rPr>
              <w:rFonts w:asciiTheme="minorHAnsi" w:eastAsiaTheme="minorEastAsia" w:hAnsiTheme="minorHAnsi" w:cstheme="minorBidi"/>
              <w:noProof/>
              <w:sz w:val="22"/>
              <w:szCs w:val="22"/>
            </w:rPr>
          </w:pPr>
          <w:hyperlink w:anchor="_Toc514797561" w:history="1">
            <w:r w:rsidR="00F4242D" w:rsidRPr="00F4242D">
              <w:rPr>
                <w:rStyle w:val="Hyperlink"/>
                <w:noProof/>
                <w:sz w:val="22"/>
                <w:szCs w:val="22"/>
              </w:rPr>
              <w:t>3.1</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Research approach</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_Toc514797561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14</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62" w:history="1">
            <w:r w:rsidR="00F4242D" w:rsidRPr="00F4242D">
              <w:rPr>
                <w:rStyle w:val="Hyperlink"/>
                <w:noProof/>
                <w:sz w:val="22"/>
                <w:szCs w:val="22"/>
              </w:rPr>
              <w:t>3.1.1 Data collection method</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_Toc514797562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14</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63" w:history="1">
            <w:r w:rsidR="00F4242D" w:rsidRPr="00F4242D">
              <w:rPr>
                <w:rStyle w:val="Hyperlink"/>
                <w:noProof/>
                <w:sz w:val="22"/>
                <w:szCs w:val="22"/>
              </w:rPr>
              <w:t>3.1.2 Measurement instruments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_Toc514797563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14</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64" w:history="1">
            <w:r w:rsidR="00F4242D" w:rsidRPr="00F4242D">
              <w:rPr>
                <w:rStyle w:val="Hyperlink"/>
                <w:noProof/>
                <w:sz w:val="22"/>
                <w:szCs w:val="22"/>
              </w:rPr>
              <w:t>3.1.3 Survey area</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_Toc514797564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14</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65" w:history="1">
            <w:r w:rsidR="00F4242D" w:rsidRPr="00F4242D">
              <w:rPr>
                <w:rStyle w:val="Hyperlink"/>
                <w:noProof/>
                <w:sz w:val="22"/>
                <w:szCs w:val="22"/>
              </w:rPr>
              <w:t>3.1.4</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Analysis Tools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_Toc514797565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15</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66" w:history="1">
            <w:r w:rsidR="00F4242D" w:rsidRPr="00F4242D">
              <w:rPr>
                <w:rStyle w:val="Hyperlink"/>
                <w:noProof/>
                <w:sz w:val="22"/>
                <w:szCs w:val="22"/>
              </w:rPr>
              <w:t>3.1.5</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Sample Questionnaire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_Toc514797566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15</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67" w:history="1">
            <w:r w:rsidR="00F4242D" w:rsidRPr="00F4242D">
              <w:rPr>
                <w:rStyle w:val="Hyperlink"/>
                <w:noProof/>
                <w:sz w:val="22"/>
                <w:szCs w:val="22"/>
              </w:rPr>
              <w:t>3.2 MOJO (A CSD product of AFBL)</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_Toc514797567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16</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68" w:history="1">
            <w:r w:rsidR="00F4242D" w:rsidRPr="00F4242D">
              <w:rPr>
                <w:rStyle w:val="Hyperlink"/>
                <w:noProof/>
                <w:sz w:val="22"/>
                <w:szCs w:val="22"/>
              </w:rPr>
              <w:t>3.3 Marriage between Porter’s five forces and AFBL</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_Toc514797568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17</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69" w:history="1">
            <w:r w:rsidR="00F4242D" w:rsidRPr="00F4242D">
              <w:rPr>
                <w:rStyle w:val="Hyperlink"/>
                <w:noProof/>
                <w:sz w:val="22"/>
                <w:szCs w:val="22"/>
              </w:rPr>
              <w:t>3.3.1</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Threat of New Entrants: Low Pressure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_Toc514797569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18</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70" w:history="1">
            <w:r w:rsidR="00F4242D" w:rsidRPr="00F4242D">
              <w:rPr>
                <w:rStyle w:val="Hyperlink"/>
                <w:noProof/>
                <w:sz w:val="22"/>
                <w:szCs w:val="22"/>
              </w:rPr>
              <w:t>3.3.2</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Threat of Substitute Products: Medium to High Pressure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_Toc514797570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18</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71" w:history="1">
            <w:r w:rsidR="00F4242D" w:rsidRPr="00F4242D">
              <w:rPr>
                <w:rStyle w:val="Hyperlink"/>
                <w:noProof/>
                <w:sz w:val="22"/>
                <w:szCs w:val="22"/>
              </w:rPr>
              <w:t>3.3.3</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The Bargaining Power of Buyers: Low Pressure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_Toc514797571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18</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72" w:history="1">
            <w:r w:rsidR="00F4242D" w:rsidRPr="00F4242D">
              <w:rPr>
                <w:rStyle w:val="Hyperlink"/>
                <w:noProof/>
                <w:sz w:val="22"/>
                <w:szCs w:val="22"/>
              </w:rPr>
              <w:t>3.3.4</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The Bargaining Power of Suppliers: High Pressure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_Toc514797572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19</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73" w:history="1">
            <w:r w:rsidR="00F4242D" w:rsidRPr="00F4242D">
              <w:rPr>
                <w:rStyle w:val="Hyperlink"/>
                <w:noProof/>
                <w:sz w:val="22"/>
                <w:szCs w:val="22"/>
              </w:rPr>
              <w:t>3.3.5</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Rivalry among existing Firms: High Pressure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_Toc514797573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19</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74" w:history="1">
            <w:r w:rsidR="00F4242D" w:rsidRPr="00F4242D">
              <w:rPr>
                <w:rStyle w:val="Hyperlink"/>
                <w:noProof/>
                <w:sz w:val="22"/>
                <w:szCs w:val="22"/>
              </w:rPr>
              <w:t>3.4.1</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Strength</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_Toc514797574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20</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75" w:history="1">
            <w:r w:rsidR="00F4242D" w:rsidRPr="00F4242D">
              <w:rPr>
                <w:rStyle w:val="Hyperlink"/>
                <w:noProof/>
                <w:sz w:val="22"/>
                <w:szCs w:val="22"/>
              </w:rPr>
              <w:t>3.4.2</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Weakness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_Toc514797575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20</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76" w:history="1">
            <w:r w:rsidR="00F4242D" w:rsidRPr="00F4242D">
              <w:rPr>
                <w:rStyle w:val="Hyperlink"/>
                <w:noProof/>
                <w:sz w:val="22"/>
                <w:szCs w:val="22"/>
              </w:rPr>
              <w:t>3.4.3</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Opportunities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_Toc514797576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20</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77" w:history="1">
            <w:r w:rsidR="00F4242D" w:rsidRPr="00F4242D">
              <w:rPr>
                <w:rStyle w:val="Hyperlink"/>
                <w:noProof/>
                <w:sz w:val="22"/>
                <w:szCs w:val="22"/>
              </w:rPr>
              <w:t>3.4.4</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Threat</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_Toc514797577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20</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78" w:history="1">
            <w:r w:rsidR="00F4242D" w:rsidRPr="00F4242D">
              <w:rPr>
                <w:rStyle w:val="Hyperlink"/>
                <w:noProof/>
                <w:sz w:val="22"/>
                <w:szCs w:val="22"/>
              </w:rPr>
              <w:t>3.5 MOJO VS. Competitors (COLA category)</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_Toc514797578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20</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79" w:history="1">
            <w:r w:rsidR="00F4242D" w:rsidRPr="00F4242D">
              <w:rPr>
                <w:rStyle w:val="Hyperlink"/>
                <w:noProof/>
                <w:sz w:val="22"/>
                <w:szCs w:val="22"/>
              </w:rPr>
              <w:t>3.6 Segmentation, Targeting and Positioning</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_Toc514797579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21</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80" w:history="1">
            <w:r w:rsidR="00F4242D" w:rsidRPr="00F4242D">
              <w:rPr>
                <w:rStyle w:val="Hyperlink"/>
                <w:noProof/>
                <w:sz w:val="22"/>
                <w:szCs w:val="22"/>
              </w:rPr>
              <w:t>3.6.1 Segmentation strategy</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_Toc514797580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21</w:t>
            </w:r>
            <w:r w:rsidR="00F4242D" w:rsidRPr="00F4242D">
              <w:rPr>
                <w:noProof/>
                <w:webHidden/>
                <w:sz w:val="22"/>
                <w:szCs w:val="22"/>
              </w:rPr>
              <w:fldChar w:fldCharType="end"/>
            </w:r>
          </w:hyperlink>
        </w:p>
        <w:p w:rsidR="00F4242D" w:rsidRPr="00F4242D" w:rsidRDefault="00052E61">
          <w:pPr>
            <w:pStyle w:val="TOC2"/>
            <w:tabs>
              <w:tab w:val="left" w:pos="880"/>
              <w:tab w:val="right" w:leader="dot" w:pos="8584"/>
            </w:tabs>
            <w:rPr>
              <w:rFonts w:asciiTheme="minorHAnsi" w:eastAsiaTheme="minorEastAsia" w:hAnsiTheme="minorHAnsi" w:cstheme="minorBidi"/>
              <w:noProof/>
              <w:sz w:val="22"/>
              <w:szCs w:val="22"/>
            </w:rPr>
          </w:pPr>
          <w:hyperlink w:anchor="_Toc514797581" w:history="1">
            <w:r w:rsidR="00F4242D" w:rsidRPr="00F4242D">
              <w:rPr>
                <w:rStyle w:val="Hyperlink"/>
                <w:noProof/>
                <w:sz w:val="22"/>
                <w:szCs w:val="22"/>
              </w:rPr>
              <w:t>3.7</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Marketing Mix of Akij Food and Beverage Ltd</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_Toc514797581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24</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82" w:history="1">
            <w:r w:rsidR="00F4242D" w:rsidRPr="00F4242D">
              <w:rPr>
                <w:rStyle w:val="Hyperlink"/>
                <w:noProof/>
                <w:sz w:val="22"/>
                <w:szCs w:val="22"/>
              </w:rPr>
              <w:t>3.7.1 Product</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_Toc514797582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24</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83" w:history="1">
            <w:r w:rsidR="00F4242D" w:rsidRPr="00F4242D">
              <w:rPr>
                <w:rStyle w:val="Hyperlink"/>
                <w:noProof/>
                <w:sz w:val="22"/>
                <w:szCs w:val="22"/>
              </w:rPr>
              <w:t>3.7.2</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Price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_Toc514797583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26</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84" w:history="1">
            <w:r w:rsidR="00F4242D" w:rsidRPr="00F4242D">
              <w:rPr>
                <w:rStyle w:val="Hyperlink"/>
                <w:noProof/>
                <w:sz w:val="22"/>
                <w:szCs w:val="22"/>
              </w:rPr>
              <w:t>3.7.3</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Place</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_Toc514797584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26</w:t>
            </w:r>
            <w:r w:rsidR="00F4242D" w:rsidRPr="00F4242D">
              <w:rPr>
                <w:noProof/>
                <w:webHidden/>
                <w:sz w:val="22"/>
                <w:szCs w:val="22"/>
              </w:rPr>
              <w:fldChar w:fldCharType="end"/>
            </w:r>
          </w:hyperlink>
        </w:p>
        <w:p w:rsidR="00F4242D" w:rsidRPr="00F4242D" w:rsidRDefault="00052E61">
          <w:pPr>
            <w:pStyle w:val="TOC3"/>
            <w:tabs>
              <w:tab w:val="left" w:pos="1100"/>
              <w:tab w:val="right" w:leader="dot" w:pos="8584"/>
            </w:tabs>
            <w:rPr>
              <w:rFonts w:asciiTheme="minorHAnsi" w:eastAsiaTheme="minorEastAsia" w:hAnsiTheme="minorHAnsi" w:cstheme="minorBidi"/>
              <w:noProof/>
              <w:sz w:val="22"/>
              <w:szCs w:val="22"/>
            </w:rPr>
          </w:pPr>
          <w:hyperlink w:anchor="_Toc514797585" w:history="1">
            <w:r w:rsidR="00F4242D" w:rsidRPr="00F4242D">
              <w:rPr>
                <w:rStyle w:val="Hyperlink"/>
                <w:noProof/>
                <w:sz w:val="22"/>
                <w:szCs w:val="22"/>
              </w:rPr>
              <w:t>3.7.4</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Promotion</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_Toc514797585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29</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86" w:history="1">
            <w:r w:rsidR="00F4242D" w:rsidRPr="00F4242D">
              <w:rPr>
                <w:rStyle w:val="Hyperlink"/>
                <w:rFonts w:eastAsia="Cambria"/>
                <w:noProof/>
                <w:sz w:val="22"/>
                <w:szCs w:val="22"/>
              </w:rPr>
              <w:t>3.8 Promotional Strategies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_Toc514797586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31</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87" w:history="1">
            <w:r w:rsidR="00F4242D" w:rsidRPr="00F4242D">
              <w:rPr>
                <w:rStyle w:val="Hyperlink"/>
                <w:noProof/>
                <w:sz w:val="22"/>
                <w:szCs w:val="22"/>
              </w:rPr>
              <w:t>3.9 Social media Promotion</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_Toc514797587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32</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89" w:history="1">
            <w:r w:rsidR="00F4242D" w:rsidRPr="00F4242D">
              <w:rPr>
                <w:rStyle w:val="Hyperlink"/>
                <w:noProof/>
                <w:sz w:val="22"/>
                <w:szCs w:val="22"/>
                <w:lang w:bidi="bn-IN"/>
              </w:rPr>
              <w:t>3.10 Recent Campaign on social Media through Facebook of MOJO</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_Toc514797589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33</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91" w:history="1">
            <w:r w:rsidR="00F4242D" w:rsidRPr="00F4242D">
              <w:rPr>
                <w:rStyle w:val="Hyperlink"/>
                <w:noProof/>
                <w:sz w:val="22"/>
                <w:szCs w:val="22"/>
              </w:rPr>
              <w:t>3.11 MOJO Pitha Utshob</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_Toc514797591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35</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92" w:history="1">
            <w:r w:rsidR="00F4242D" w:rsidRPr="00F4242D">
              <w:rPr>
                <w:rStyle w:val="Hyperlink"/>
                <w:noProof/>
                <w:sz w:val="22"/>
                <w:szCs w:val="22"/>
              </w:rPr>
              <w:t>3.12 Survey overview</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_Toc514797592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38</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593" w:history="1">
            <w:r w:rsidR="00F4242D" w:rsidRPr="00F4242D">
              <w:rPr>
                <w:rStyle w:val="Hyperlink"/>
                <w:noProof/>
                <w:sz w:val="22"/>
                <w:szCs w:val="22"/>
              </w:rPr>
              <w:t>3.13 Data Analysis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_Toc514797593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39</w:t>
            </w:r>
            <w:r w:rsidR="00F4242D" w:rsidRPr="00F4242D">
              <w:rPr>
                <w:noProof/>
                <w:webHidden/>
                <w:sz w:val="22"/>
                <w:szCs w:val="22"/>
              </w:rPr>
              <w:fldChar w:fldCharType="end"/>
            </w:r>
          </w:hyperlink>
        </w:p>
        <w:p w:rsidR="00F4242D" w:rsidRPr="00F4242D" w:rsidRDefault="00052E61">
          <w:pPr>
            <w:pStyle w:val="TOC3"/>
            <w:tabs>
              <w:tab w:val="left" w:pos="1320"/>
              <w:tab w:val="right" w:leader="dot" w:pos="8584"/>
            </w:tabs>
            <w:rPr>
              <w:rFonts w:asciiTheme="minorHAnsi" w:eastAsiaTheme="minorEastAsia" w:hAnsiTheme="minorHAnsi" w:cstheme="minorBidi"/>
              <w:noProof/>
              <w:sz w:val="22"/>
              <w:szCs w:val="22"/>
            </w:rPr>
          </w:pPr>
          <w:hyperlink w:anchor="_Toc514797594" w:history="1">
            <w:r w:rsidR="00F4242D" w:rsidRPr="00F4242D">
              <w:rPr>
                <w:rStyle w:val="Hyperlink"/>
                <w:noProof/>
                <w:sz w:val="22"/>
                <w:szCs w:val="22"/>
              </w:rPr>
              <w:t>3.13.1</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Aware about the program</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_Toc514797594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39</w:t>
            </w:r>
            <w:r w:rsidR="00F4242D" w:rsidRPr="00F4242D">
              <w:rPr>
                <w:noProof/>
                <w:webHidden/>
                <w:sz w:val="22"/>
                <w:szCs w:val="22"/>
              </w:rPr>
              <w:fldChar w:fldCharType="end"/>
            </w:r>
          </w:hyperlink>
        </w:p>
        <w:p w:rsidR="00F4242D" w:rsidRPr="00F4242D" w:rsidRDefault="00052E61">
          <w:pPr>
            <w:pStyle w:val="TOC3"/>
            <w:tabs>
              <w:tab w:val="left" w:pos="1320"/>
              <w:tab w:val="right" w:leader="dot" w:pos="8584"/>
            </w:tabs>
            <w:rPr>
              <w:rFonts w:asciiTheme="minorHAnsi" w:eastAsiaTheme="minorEastAsia" w:hAnsiTheme="minorHAnsi" w:cstheme="minorBidi"/>
              <w:noProof/>
              <w:sz w:val="22"/>
              <w:szCs w:val="22"/>
            </w:rPr>
          </w:pPr>
          <w:hyperlink w:anchor="_Toc514797595" w:history="1">
            <w:r w:rsidR="00F4242D" w:rsidRPr="00F4242D">
              <w:rPr>
                <w:rStyle w:val="Hyperlink"/>
                <w:noProof/>
                <w:sz w:val="22"/>
                <w:szCs w:val="22"/>
              </w:rPr>
              <w:t>3.13.2</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Program name and Sponsorship</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_Toc514797595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40</w:t>
            </w:r>
            <w:r w:rsidR="00F4242D" w:rsidRPr="00F4242D">
              <w:rPr>
                <w:noProof/>
                <w:webHidden/>
                <w:sz w:val="22"/>
                <w:szCs w:val="22"/>
              </w:rPr>
              <w:fldChar w:fldCharType="end"/>
            </w:r>
          </w:hyperlink>
        </w:p>
        <w:p w:rsidR="00F4242D" w:rsidRPr="00F4242D" w:rsidRDefault="00052E61">
          <w:pPr>
            <w:pStyle w:val="TOC3"/>
            <w:tabs>
              <w:tab w:val="right" w:leader="dot" w:pos="8584"/>
            </w:tabs>
            <w:rPr>
              <w:rFonts w:asciiTheme="minorHAnsi" w:eastAsiaTheme="minorEastAsia" w:hAnsiTheme="minorHAnsi" w:cstheme="minorBidi"/>
              <w:noProof/>
              <w:sz w:val="22"/>
              <w:szCs w:val="22"/>
            </w:rPr>
          </w:pPr>
          <w:hyperlink w:anchor="_Toc514797596" w:history="1">
            <w:r w:rsidR="00F4242D" w:rsidRPr="00F4242D">
              <w:rPr>
                <w:rStyle w:val="Hyperlink"/>
                <w:noProof/>
                <w:sz w:val="22"/>
                <w:szCs w:val="22"/>
              </w:rPr>
              <w:t>3.13.3 Pitha Utsob Program</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_Toc514797596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41</w:t>
            </w:r>
            <w:r w:rsidR="00F4242D" w:rsidRPr="00F4242D">
              <w:rPr>
                <w:noProof/>
                <w:webHidden/>
                <w:sz w:val="22"/>
                <w:szCs w:val="22"/>
              </w:rPr>
              <w:fldChar w:fldCharType="end"/>
            </w:r>
          </w:hyperlink>
        </w:p>
        <w:p w:rsidR="00F4242D" w:rsidRPr="00F4242D" w:rsidRDefault="00052E61">
          <w:pPr>
            <w:pStyle w:val="TOC3"/>
            <w:tabs>
              <w:tab w:val="left" w:pos="1320"/>
              <w:tab w:val="right" w:leader="dot" w:pos="8584"/>
            </w:tabs>
            <w:rPr>
              <w:rFonts w:asciiTheme="minorHAnsi" w:eastAsiaTheme="minorEastAsia" w:hAnsiTheme="minorHAnsi" w:cstheme="minorBidi"/>
              <w:noProof/>
              <w:sz w:val="22"/>
              <w:szCs w:val="22"/>
            </w:rPr>
          </w:pPr>
          <w:hyperlink w:anchor="_Toc514797597" w:history="1">
            <w:r w:rsidR="00F4242D" w:rsidRPr="00F4242D">
              <w:rPr>
                <w:rStyle w:val="Hyperlink"/>
                <w:noProof/>
                <w:sz w:val="22"/>
                <w:szCs w:val="22"/>
              </w:rPr>
              <w:t>3.13.4</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Awareness about MOJO Pitha Utshob and Sponsorship</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_Toc514797597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42</w:t>
            </w:r>
            <w:r w:rsidR="00F4242D" w:rsidRPr="00F4242D">
              <w:rPr>
                <w:noProof/>
                <w:webHidden/>
                <w:sz w:val="22"/>
                <w:szCs w:val="22"/>
              </w:rPr>
              <w:fldChar w:fldCharType="end"/>
            </w:r>
          </w:hyperlink>
        </w:p>
        <w:p w:rsidR="00F4242D" w:rsidRPr="00F4242D" w:rsidRDefault="00052E61">
          <w:pPr>
            <w:pStyle w:val="TOC3"/>
            <w:tabs>
              <w:tab w:val="left" w:pos="1320"/>
              <w:tab w:val="right" w:leader="dot" w:pos="8584"/>
            </w:tabs>
            <w:rPr>
              <w:rFonts w:asciiTheme="minorHAnsi" w:eastAsiaTheme="minorEastAsia" w:hAnsiTheme="minorHAnsi" w:cstheme="minorBidi"/>
              <w:noProof/>
              <w:sz w:val="22"/>
              <w:szCs w:val="22"/>
            </w:rPr>
          </w:pPr>
          <w:hyperlink w:anchor="_Toc514797598" w:history="1">
            <w:r w:rsidR="00F4242D" w:rsidRPr="00F4242D">
              <w:rPr>
                <w:rStyle w:val="Hyperlink"/>
                <w:noProof/>
                <w:sz w:val="22"/>
                <w:szCs w:val="22"/>
              </w:rPr>
              <w:t>3.13.5</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Medium to know about the program</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_Toc514797598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43</w:t>
            </w:r>
            <w:r w:rsidR="00F4242D" w:rsidRPr="00F4242D">
              <w:rPr>
                <w:noProof/>
                <w:webHidden/>
                <w:sz w:val="22"/>
                <w:szCs w:val="22"/>
              </w:rPr>
              <w:fldChar w:fldCharType="end"/>
            </w:r>
          </w:hyperlink>
        </w:p>
        <w:p w:rsidR="00F4242D" w:rsidRPr="00F4242D" w:rsidRDefault="00052E61">
          <w:pPr>
            <w:pStyle w:val="TOC3"/>
            <w:tabs>
              <w:tab w:val="left" w:pos="1320"/>
              <w:tab w:val="right" w:leader="dot" w:pos="8584"/>
            </w:tabs>
            <w:rPr>
              <w:rFonts w:asciiTheme="minorHAnsi" w:eastAsiaTheme="minorEastAsia" w:hAnsiTheme="minorHAnsi" w:cstheme="minorBidi"/>
              <w:noProof/>
              <w:sz w:val="22"/>
              <w:szCs w:val="22"/>
            </w:rPr>
          </w:pPr>
          <w:hyperlink w:anchor="_Toc514797599" w:history="1">
            <w:r w:rsidR="00F4242D" w:rsidRPr="00F4242D">
              <w:rPr>
                <w:rStyle w:val="Hyperlink"/>
                <w:noProof/>
                <w:sz w:val="22"/>
                <w:szCs w:val="22"/>
              </w:rPr>
              <w:t>3.13.6</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MOJO Pitha Utshob Advertising</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_Toc514797599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45</w:t>
            </w:r>
            <w:r w:rsidR="00F4242D" w:rsidRPr="00F4242D">
              <w:rPr>
                <w:noProof/>
                <w:webHidden/>
                <w:sz w:val="22"/>
                <w:szCs w:val="22"/>
              </w:rPr>
              <w:fldChar w:fldCharType="end"/>
            </w:r>
          </w:hyperlink>
        </w:p>
        <w:p w:rsidR="00F4242D" w:rsidRPr="00F4242D" w:rsidRDefault="00052E61">
          <w:pPr>
            <w:pStyle w:val="TOC3"/>
            <w:tabs>
              <w:tab w:val="left" w:pos="1320"/>
              <w:tab w:val="right" w:leader="dot" w:pos="8584"/>
            </w:tabs>
            <w:rPr>
              <w:rFonts w:asciiTheme="minorHAnsi" w:eastAsiaTheme="minorEastAsia" w:hAnsiTheme="minorHAnsi" w:cstheme="minorBidi"/>
              <w:noProof/>
              <w:sz w:val="22"/>
              <w:szCs w:val="22"/>
            </w:rPr>
          </w:pPr>
          <w:hyperlink w:anchor="_Toc514797600" w:history="1">
            <w:r w:rsidR="00F4242D" w:rsidRPr="00F4242D">
              <w:rPr>
                <w:rStyle w:val="Hyperlink"/>
                <w:noProof/>
                <w:sz w:val="22"/>
                <w:szCs w:val="22"/>
              </w:rPr>
              <w:t>3.13.7</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Medium to know about MOJO Pitha Utshob</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_Toc514797600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46</w:t>
            </w:r>
            <w:r w:rsidR="00F4242D" w:rsidRPr="00F4242D">
              <w:rPr>
                <w:noProof/>
                <w:webHidden/>
                <w:sz w:val="22"/>
                <w:szCs w:val="22"/>
              </w:rPr>
              <w:fldChar w:fldCharType="end"/>
            </w:r>
          </w:hyperlink>
        </w:p>
        <w:p w:rsidR="00F4242D" w:rsidRPr="00F4242D" w:rsidRDefault="00052E61">
          <w:pPr>
            <w:pStyle w:val="TOC3"/>
            <w:tabs>
              <w:tab w:val="left" w:pos="1320"/>
              <w:tab w:val="right" w:leader="dot" w:pos="8584"/>
            </w:tabs>
            <w:rPr>
              <w:rFonts w:asciiTheme="minorHAnsi" w:eastAsiaTheme="minorEastAsia" w:hAnsiTheme="minorHAnsi" w:cstheme="minorBidi"/>
              <w:noProof/>
              <w:sz w:val="22"/>
              <w:szCs w:val="22"/>
            </w:rPr>
          </w:pPr>
          <w:hyperlink w:anchor="_Toc514797601" w:history="1">
            <w:r w:rsidR="00F4242D" w:rsidRPr="00F4242D">
              <w:rPr>
                <w:rStyle w:val="Hyperlink"/>
                <w:noProof/>
                <w:sz w:val="22"/>
                <w:szCs w:val="22"/>
              </w:rPr>
              <w:t>3.13.8</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Recall</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_Toc514797601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47</w:t>
            </w:r>
            <w:r w:rsidR="00F4242D" w:rsidRPr="00F4242D">
              <w:rPr>
                <w:noProof/>
                <w:webHidden/>
                <w:sz w:val="22"/>
                <w:szCs w:val="22"/>
              </w:rPr>
              <w:fldChar w:fldCharType="end"/>
            </w:r>
          </w:hyperlink>
        </w:p>
        <w:p w:rsidR="00F4242D" w:rsidRPr="00F4242D" w:rsidRDefault="00052E61">
          <w:pPr>
            <w:pStyle w:val="TOC3"/>
            <w:tabs>
              <w:tab w:val="left" w:pos="1320"/>
              <w:tab w:val="right" w:leader="dot" w:pos="8584"/>
            </w:tabs>
            <w:rPr>
              <w:rFonts w:asciiTheme="minorHAnsi" w:eastAsiaTheme="minorEastAsia" w:hAnsiTheme="minorHAnsi" w:cstheme="minorBidi"/>
              <w:noProof/>
              <w:sz w:val="22"/>
              <w:szCs w:val="22"/>
            </w:rPr>
          </w:pPr>
          <w:hyperlink w:anchor="_Toc514797602" w:history="1">
            <w:r w:rsidR="00F4242D" w:rsidRPr="00F4242D">
              <w:rPr>
                <w:rStyle w:val="Hyperlink"/>
                <w:noProof/>
                <w:sz w:val="22"/>
                <w:szCs w:val="22"/>
              </w:rPr>
              <w:t>3.13.9</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Insight of Audiences behavior</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_Toc514797602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48</w:t>
            </w:r>
            <w:r w:rsidR="00F4242D" w:rsidRPr="00F4242D">
              <w:rPr>
                <w:noProof/>
                <w:webHidden/>
                <w:sz w:val="22"/>
                <w:szCs w:val="22"/>
              </w:rPr>
              <w:fldChar w:fldCharType="end"/>
            </w:r>
          </w:hyperlink>
        </w:p>
        <w:p w:rsidR="00F4242D" w:rsidRPr="00F4242D" w:rsidRDefault="00052E61">
          <w:pPr>
            <w:pStyle w:val="TOC3"/>
            <w:tabs>
              <w:tab w:val="left" w:pos="1320"/>
              <w:tab w:val="right" w:leader="dot" w:pos="8584"/>
            </w:tabs>
            <w:rPr>
              <w:rFonts w:asciiTheme="minorHAnsi" w:eastAsiaTheme="minorEastAsia" w:hAnsiTheme="minorHAnsi" w:cstheme="minorBidi"/>
              <w:noProof/>
              <w:sz w:val="22"/>
              <w:szCs w:val="22"/>
            </w:rPr>
          </w:pPr>
          <w:hyperlink w:anchor="_Toc514797603" w:history="1">
            <w:r w:rsidR="00F4242D" w:rsidRPr="00F4242D">
              <w:rPr>
                <w:rStyle w:val="Hyperlink"/>
                <w:noProof/>
                <w:sz w:val="22"/>
                <w:szCs w:val="22"/>
              </w:rPr>
              <w:t>3.13.10</w:t>
            </w:r>
            <w:r w:rsidR="00F4242D" w:rsidRPr="00F4242D">
              <w:rPr>
                <w:rFonts w:asciiTheme="minorHAnsi" w:eastAsiaTheme="minorEastAsia" w:hAnsiTheme="minorHAnsi" w:cstheme="minorBidi"/>
                <w:noProof/>
                <w:sz w:val="22"/>
                <w:szCs w:val="22"/>
              </w:rPr>
              <w:tab/>
            </w:r>
            <w:r w:rsidR="00F4242D" w:rsidRPr="00F4242D">
              <w:rPr>
                <w:rStyle w:val="Hyperlink"/>
                <w:noProof/>
                <w:sz w:val="22"/>
                <w:szCs w:val="22"/>
              </w:rPr>
              <w:t>Participation in program</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_Toc514797603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49</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604" w:history="1">
            <w:r w:rsidR="00F4242D" w:rsidRPr="00F4242D">
              <w:rPr>
                <w:rStyle w:val="Hyperlink"/>
                <w:noProof/>
                <w:sz w:val="22"/>
                <w:szCs w:val="22"/>
              </w:rPr>
              <w:t>3.11 Findings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_Toc514797604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50</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605" w:history="1">
            <w:r w:rsidR="00F4242D" w:rsidRPr="00F4242D">
              <w:rPr>
                <w:rStyle w:val="Hyperlink"/>
                <w:noProof/>
                <w:sz w:val="22"/>
                <w:szCs w:val="22"/>
              </w:rPr>
              <w:t>3.12 Limitations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_Toc514797605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50</w:t>
            </w:r>
            <w:r w:rsidR="00F4242D" w:rsidRPr="00F4242D">
              <w:rPr>
                <w:noProof/>
                <w:webHidden/>
                <w:sz w:val="22"/>
                <w:szCs w:val="22"/>
              </w:rPr>
              <w:fldChar w:fldCharType="end"/>
            </w:r>
          </w:hyperlink>
        </w:p>
        <w:p w:rsidR="00F4242D" w:rsidRPr="00F4242D" w:rsidRDefault="00052E61">
          <w:pPr>
            <w:pStyle w:val="TOC2"/>
            <w:tabs>
              <w:tab w:val="right" w:leader="dot" w:pos="8584"/>
            </w:tabs>
            <w:rPr>
              <w:rFonts w:asciiTheme="minorHAnsi" w:eastAsiaTheme="minorEastAsia" w:hAnsiTheme="minorHAnsi" w:cstheme="minorBidi"/>
              <w:noProof/>
              <w:sz w:val="22"/>
              <w:szCs w:val="22"/>
            </w:rPr>
          </w:pPr>
          <w:hyperlink w:anchor="_Toc514797606" w:history="1">
            <w:r w:rsidR="00F4242D" w:rsidRPr="00F4242D">
              <w:rPr>
                <w:rStyle w:val="Hyperlink"/>
                <w:noProof/>
                <w:sz w:val="22"/>
                <w:szCs w:val="22"/>
              </w:rPr>
              <w:t>3.13 Conclusion</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_Toc514797606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50</w:t>
            </w:r>
            <w:r w:rsidR="00F4242D" w:rsidRPr="00F4242D">
              <w:rPr>
                <w:noProof/>
                <w:webHidden/>
                <w:sz w:val="22"/>
                <w:szCs w:val="22"/>
              </w:rPr>
              <w:fldChar w:fldCharType="end"/>
            </w:r>
          </w:hyperlink>
        </w:p>
        <w:p w:rsidR="00F4242D" w:rsidRDefault="00052E61">
          <w:pPr>
            <w:pStyle w:val="TOC2"/>
            <w:tabs>
              <w:tab w:val="right" w:leader="dot" w:pos="8584"/>
            </w:tabs>
            <w:rPr>
              <w:noProof/>
              <w:sz w:val="22"/>
              <w:szCs w:val="22"/>
            </w:rPr>
          </w:pPr>
          <w:hyperlink w:anchor="_Toc514797607" w:history="1">
            <w:r w:rsidR="00F4242D" w:rsidRPr="00F4242D">
              <w:rPr>
                <w:rStyle w:val="Hyperlink"/>
                <w:noProof/>
                <w:sz w:val="22"/>
                <w:szCs w:val="22"/>
              </w:rPr>
              <w:t>3.14 Recommendations</w:t>
            </w:r>
            <w:r w:rsidR="00F4242D" w:rsidRPr="00F4242D">
              <w:rPr>
                <w:noProof/>
                <w:webHidden/>
                <w:sz w:val="22"/>
                <w:szCs w:val="22"/>
              </w:rPr>
              <w:tab/>
            </w:r>
            <w:r w:rsidR="00F4242D" w:rsidRPr="00F4242D">
              <w:rPr>
                <w:noProof/>
                <w:webHidden/>
                <w:sz w:val="22"/>
                <w:szCs w:val="22"/>
              </w:rPr>
              <w:fldChar w:fldCharType="begin"/>
            </w:r>
            <w:r w:rsidR="00F4242D" w:rsidRPr="00F4242D">
              <w:rPr>
                <w:noProof/>
                <w:webHidden/>
                <w:sz w:val="22"/>
                <w:szCs w:val="22"/>
              </w:rPr>
              <w:instrText xml:space="preserve"> PAGEREF _Toc514797607 \h </w:instrText>
            </w:r>
            <w:r w:rsidR="00F4242D" w:rsidRPr="00F4242D">
              <w:rPr>
                <w:noProof/>
                <w:webHidden/>
                <w:sz w:val="22"/>
                <w:szCs w:val="22"/>
              </w:rPr>
            </w:r>
            <w:r w:rsidR="00F4242D" w:rsidRPr="00F4242D">
              <w:rPr>
                <w:noProof/>
                <w:webHidden/>
                <w:sz w:val="22"/>
                <w:szCs w:val="22"/>
              </w:rPr>
              <w:fldChar w:fldCharType="separate"/>
            </w:r>
            <w:r w:rsidR="000426CB">
              <w:rPr>
                <w:noProof/>
                <w:webHidden/>
                <w:sz w:val="22"/>
                <w:szCs w:val="22"/>
              </w:rPr>
              <w:t>51</w:t>
            </w:r>
            <w:r w:rsidR="00F4242D" w:rsidRPr="00F4242D">
              <w:rPr>
                <w:noProof/>
                <w:webHidden/>
                <w:sz w:val="22"/>
                <w:szCs w:val="22"/>
              </w:rPr>
              <w:fldChar w:fldCharType="end"/>
            </w:r>
          </w:hyperlink>
        </w:p>
        <w:p w:rsidR="00433C39" w:rsidRPr="00433C39" w:rsidRDefault="00433C39" w:rsidP="00433C39">
          <w:r>
            <w:t xml:space="preserve">  3.15 Reference …………………………………………………………………………………………………………………………………… 52</w:t>
          </w:r>
        </w:p>
        <w:p w:rsidR="00645AB6" w:rsidRPr="00645AB6" w:rsidRDefault="00645AB6" w:rsidP="00645AB6">
          <w:r>
            <w:t xml:space="preserve">   </w:t>
          </w:r>
          <w:r w:rsidR="00433C39">
            <w:t>3.16</w:t>
          </w:r>
          <w:r>
            <w:t xml:space="preserve"> Appendix……………………………………………………………………………………………………………………………………</w:t>
          </w:r>
          <w:r w:rsidR="00877A55">
            <w:t>..53</w:t>
          </w:r>
        </w:p>
        <w:p w:rsidR="00F4242D" w:rsidRPr="00F4242D" w:rsidRDefault="00F4242D">
          <w:pPr>
            <w:rPr>
              <w:sz w:val="22"/>
              <w:szCs w:val="22"/>
            </w:rPr>
          </w:pPr>
          <w:r w:rsidRPr="00F4242D">
            <w:rPr>
              <w:b/>
              <w:bCs/>
              <w:noProof/>
              <w:sz w:val="22"/>
              <w:szCs w:val="22"/>
            </w:rPr>
            <w:fldChar w:fldCharType="end"/>
          </w:r>
        </w:p>
      </w:sdtContent>
    </w:sdt>
    <w:p w:rsidR="00F4242D" w:rsidRDefault="00F4242D">
      <w:pPr>
        <w:spacing w:after="160" w:line="259" w:lineRule="auto"/>
      </w:pPr>
    </w:p>
    <w:p w:rsidR="00F4242D" w:rsidRPr="00F4242D" w:rsidRDefault="00F4242D" w:rsidP="00F4242D"/>
    <w:p w:rsidR="00F4242D" w:rsidRPr="00F4242D" w:rsidRDefault="00F4242D" w:rsidP="00F4242D"/>
    <w:p w:rsidR="00F4242D" w:rsidRPr="00F4242D" w:rsidRDefault="00F4242D" w:rsidP="00F4242D"/>
    <w:p w:rsidR="00F4242D" w:rsidRPr="00F4242D" w:rsidRDefault="00F4242D" w:rsidP="00F4242D"/>
    <w:p w:rsidR="00F4242D" w:rsidRPr="00F4242D" w:rsidRDefault="00F4242D" w:rsidP="00F4242D"/>
    <w:p w:rsidR="00F4242D" w:rsidRPr="00F4242D" w:rsidRDefault="00F4242D" w:rsidP="00F4242D"/>
    <w:p w:rsidR="00F4242D" w:rsidRPr="00F4242D" w:rsidRDefault="00F4242D" w:rsidP="00F4242D"/>
    <w:p w:rsidR="00F4242D" w:rsidRPr="00F4242D" w:rsidRDefault="00F4242D" w:rsidP="00F4242D"/>
    <w:p w:rsidR="00F4242D" w:rsidRPr="00F4242D" w:rsidRDefault="00F4242D" w:rsidP="00F4242D"/>
    <w:p w:rsidR="00F4242D" w:rsidRPr="00F4242D" w:rsidRDefault="00F4242D" w:rsidP="00F4242D"/>
    <w:p w:rsidR="00F4242D" w:rsidRPr="00F4242D" w:rsidRDefault="00F4242D" w:rsidP="00F4242D"/>
    <w:p w:rsidR="00F4242D" w:rsidRPr="00F4242D" w:rsidRDefault="00F4242D" w:rsidP="00F4242D"/>
    <w:p w:rsidR="00F4242D" w:rsidRPr="00F4242D" w:rsidRDefault="00F4242D" w:rsidP="00F4242D"/>
    <w:p w:rsidR="00F4242D" w:rsidRPr="00F4242D" w:rsidRDefault="00F4242D" w:rsidP="00F4242D"/>
    <w:p w:rsidR="00F4242D" w:rsidRDefault="00F4242D" w:rsidP="00F4242D">
      <w:pPr>
        <w:jc w:val="right"/>
      </w:pPr>
    </w:p>
    <w:p w:rsidR="00F4242D" w:rsidRDefault="00F4242D" w:rsidP="00F4242D"/>
    <w:p w:rsidR="00370E7F" w:rsidRPr="00F4242D" w:rsidRDefault="00370E7F" w:rsidP="00F4242D">
      <w:pPr>
        <w:sectPr w:rsidR="00370E7F" w:rsidRPr="00F4242D" w:rsidSect="00370E7F">
          <w:pgSz w:w="11909" w:h="16834" w:code="9"/>
          <w:pgMar w:top="1440" w:right="1440" w:bottom="1440" w:left="1872" w:header="0" w:footer="240" w:gutter="0"/>
          <w:pgNumType w:fmt="lowerRoman" w:start="2"/>
          <w:cols w:space="0" w:equalWidth="0">
            <w:col w:w="8594"/>
          </w:cols>
          <w:docGrid w:linePitch="360"/>
        </w:sectPr>
      </w:pPr>
    </w:p>
    <w:p w:rsidR="00370E7F" w:rsidRDefault="00370E7F">
      <w:pPr>
        <w:spacing w:after="160" w:line="259" w:lineRule="auto"/>
      </w:pPr>
    </w:p>
    <w:p w:rsidR="007905E8" w:rsidRDefault="007905E8"/>
    <w:p w:rsidR="009C49CA" w:rsidRDefault="009C49CA"/>
    <w:p w:rsidR="009C49CA" w:rsidRDefault="009C49CA"/>
    <w:p w:rsidR="009C49CA" w:rsidRDefault="009C49CA"/>
    <w:p w:rsidR="009C49CA" w:rsidRDefault="009C49CA" w:rsidP="009C49CA">
      <w:pPr>
        <w:pStyle w:val="Heading1"/>
        <w:spacing w:line="360" w:lineRule="auto"/>
        <w:rPr>
          <w:rFonts w:cs="Times New Roman"/>
          <w:sz w:val="32"/>
        </w:rPr>
      </w:pPr>
    </w:p>
    <w:p w:rsidR="009C49CA" w:rsidRDefault="009C49CA" w:rsidP="009C49CA">
      <w:pPr>
        <w:pStyle w:val="Heading1"/>
        <w:spacing w:line="360" w:lineRule="auto"/>
        <w:rPr>
          <w:rFonts w:cs="Times New Roman"/>
          <w:sz w:val="32"/>
        </w:rPr>
      </w:pPr>
    </w:p>
    <w:p w:rsidR="009C49CA" w:rsidRDefault="009C49CA" w:rsidP="009C49CA"/>
    <w:p w:rsidR="009C49CA" w:rsidRDefault="009C49CA" w:rsidP="009C49CA"/>
    <w:p w:rsidR="009C49CA" w:rsidRDefault="009C49CA" w:rsidP="009C49CA"/>
    <w:p w:rsidR="009C49CA" w:rsidRDefault="009C49CA" w:rsidP="009C49CA"/>
    <w:p w:rsidR="009C49CA" w:rsidRPr="009C58B7" w:rsidRDefault="009C49CA" w:rsidP="009C49CA"/>
    <w:p w:rsidR="009C49CA" w:rsidRPr="009C58B7" w:rsidRDefault="009C49CA" w:rsidP="009C49CA">
      <w:pPr>
        <w:pStyle w:val="Heading1"/>
        <w:spacing w:line="360" w:lineRule="auto"/>
        <w:rPr>
          <w:rFonts w:eastAsia="Times New Roman" w:cs="Times New Roman"/>
          <w:sz w:val="60"/>
          <w:szCs w:val="60"/>
        </w:rPr>
      </w:pPr>
      <w:bookmarkStart w:id="1" w:name="_Toc514797521"/>
      <w:r w:rsidRPr="009C58B7">
        <w:rPr>
          <w:rFonts w:cs="Times New Roman"/>
          <w:sz w:val="60"/>
          <w:szCs w:val="60"/>
        </w:rPr>
        <w:t>CHAPTER</w:t>
      </w:r>
      <w:r w:rsidRPr="009C58B7">
        <w:rPr>
          <w:rFonts w:eastAsia="Times New Roman" w:cs="Times New Roman"/>
          <w:sz w:val="60"/>
          <w:szCs w:val="60"/>
        </w:rPr>
        <w:t>– ONE</w:t>
      </w:r>
      <w:bookmarkEnd w:id="1"/>
    </w:p>
    <w:p w:rsidR="009C49CA" w:rsidRPr="009C58B7" w:rsidRDefault="009C49CA" w:rsidP="009C49CA">
      <w:pPr>
        <w:pStyle w:val="Heading1"/>
        <w:spacing w:line="360" w:lineRule="auto"/>
        <w:rPr>
          <w:rFonts w:eastAsia="Times New Roman" w:cs="Times New Roman"/>
          <w:sz w:val="60"/>
          <w:szCs w:val="60"/>
        </w:rPr>
      </w:pPr>
      <w:bookmarkStart w:id="2" w:name="_Toc514797522"/>
      <w:r w:rsidRPr="009C58B7">
        <w:rPr>
          <w:rFonts w:cs="Times New Roman"/>
          <w:sz w:val="60"/>
          <w:szCs w:val="60"/>
        </w:rPr>
        <w:t>Introduction</w:t>
      </w:r>
      <w:bookmarkEnd w:id="2"/>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pStyle w:val="Heading2"/>
        <w:rPr>
          <w:szCs w:val="32"/>
        </w:rPr>
      </w:pPr>
      <w:bookmarkStart w:id="3" w:name="_Toc514797523"/>
      <w:r>
        <w:rPr>
          <w:szCs w:val="32"/>
        </w:rPr>
        <w:lastRenderedPageBreak/>
        <w:t>1.1 Introduction</w:t>
      </w:r>
      <w:bookmarkEnd w:id="3"/>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Fast moving consumer goods industry is one of the most competitive </w:t>
      </w:r>
      <w:proofErr w:type="gramStart"/>
      <w:r w:rsidRPr="009C58B7">
        <w:rPr>
          <w:rFonts w:ascii="Times New Roman" w:eastAsia="Times New Roman" w:hAnsi="Times New Roman" w:cs="Times New Roman"/>
          <w:sz w:val="24"/>
          <w:szCs w:val="24"/>
        </w:rPr>
        <w:t>marketplace</w:t>
      </w:r>
      <w:proofErr w:type="gramEnd"/>
      <w:r w:rsidRPr="009C58B7">
        <w:rPr>
          <w:rFonts w:ascii="Times New Roman" w:eastAsia="Times New Roman" w:hAnsi="Times New Roman" w:cs="Times New Roman"/>
          <w:sz w:val="24"/>
          <w:szCs w:val="24"/>
        </w:rPr>
        <w:t xml:space="preserve">. Also, among many different industries FMCG is one of the faster growing </w:t>
      </w:r>
      <w:proofErr w:type="gramStart"/>
      <w:r w:rsidRPr="009C58B7">
        <w:rPr>
          <w:rFonts w:ascii="Times New Roman" w:eastAsia="Times New Roman" w:hAnsi="Times New Roman" w:cs="Times New Roman"/>
          <w:sz w:val="24"/>
          <w:szCs w:val="24"/>
        </w:rPr>
        <w:t>industry</w:t>
      </w:r>
      <w:proofErr w:type="gramEnd"/>
      <w:r w:rsidRPr="009C58B7">
        <w:rPr>
          <w:rFonts w:ascii="Times New Roman" w:eastAsia="Times New Roman" w:hAnsi="Times New Roman" w:cs="Times New Roman"/>
          <w:sz w:val="24"/>
          <w:szCs w:val="24"/>
        </w:rPr>
        <w:t xml:space="preserve"> in the market. This industry captures value in every </w:t>
      </w:r>
      <w:proofErr w:type="gramStart"/>
      <w:r w:rsidRPr="009C58B7">
        <w:rPr>
          <w:rFonts w:ascii="Times New Roman" w:eastAsia="Times New Roman" w:hAnsi="Times New Roman" w:cs="Times New Roman"/>
          <w:sz w:val="24"/>
          <w:szCs w:val="24"/>
        </w:rPr>
        <w:t>aspects</w:t>
      </w:r>
      <w:proofErr w:type="gramEnd"/>
      <w:r w:rsidRPr="009C58B7">
        <w:rPr>
          <w:rFonts w:ascii="Times New Roman" w:eastAsia="Times New Roman" w:hAnsi="Times New Roman" w:cs="Times New Roman"/>
          <w:sz w:val="24"/>
          <w:szCs w:val="24"/>
        </w:rPr>
        <w:t>. Even in the fluctuating economic conditions of Bangladesh the FMCG market continues to grow at a satisfactory rate of over 9%. FMCG marketers need to observe the each and every selling performance of different product line through professional business research process.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The fast moving consumer goods industry covers the household items that we buy when shopping in the supermarket or a pharmacy. Fast moving implies that the items are quick to leave the shelves and also tend to be high in volume but low in cost items.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Each and every day we are consuming different types of beverage products. These beverage products make available to consumer through business research. </w:t>
      </w:r>
      <w:proofErr w:type="gramStart"/>
      <w:r w:rsidRPr="009C58B7">
        <w:rPr>
          <w:rFonts w:ascii="Times New Roman" w:eastAsia="Times New Roman" w:hAnsi="Times New Roman" w:cs="Times New Roman"/>
          <w:sz w:val="24"/>
          <w:szCs w:val="24"/>
        </w:rPr>
        <w:t>Through business research, marketers able to know the consumers’ needs and demand.</w:t>
      </w:r>
      <w:proofErr w:type="gramEnd"/>
      <w:r w:rsidRPr="009C58B7">
        <w:rPr>
          <w:rFonts w:ascii="Times New Roman" w:eastAsia="Times New Roman" w:hAnsi="Times New Roman" w:cs="Times New Roman"/>
          <w:sz w:val="24"/>
          <w:szCs w:val="24"/>
        </w:rPr>
        <w:t xml:space="preserve"> In Bangladesh, there have many local and foreign franchises and helps to develop a very competitive environment in marketplace. AFBL is one of the leading </w:t>
      </w:r>
      <w:proofErr w:type="gramStart"/>
      <w:r w:rsidRPr="009C58B7">
        <w:rPr>
          <w:rFonts w:ascii="Times New Roman" w:eastAsia="Times New Roman" w:hAnsi="Times New Roman" w:cs="Times New Roman"/>
          <w:sz w:val="24"/>
          <w:szCs w:val="24"/>
        </w:rPr>
        <w:t>company</w:t>
      </w:r>
      <w:proofErr w:type="gramEnd"/>
      <w:r w:rsidRPr="009C58B7">
        <w:rPr>
          <w:rFonts w:ascii="Times New Roman" w:eastAsia="Times New Roman" w:hAnsi="Times New Roman" w:cs="Times New Roman"/>
          <w:sz w:val="24"/>
          <w:szCs w:val="24"/>
        </w:rPr>
        <w:t xml:space="preserve"> in the FMCG industry. AFBL has product variation basis on the consumers need. According to consumers need AFBL also have beverage products for present and potential consumers?</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Basis on the different types of attributes beverage can be different. The refreshment </w:t>
      </w:r>
      <w:proofErr w:type="gramStart"/>
      <w:r w:rsidRPr="009C58B7">
        <w:rPr>
          <w:rFonts w:ascii="Times New Roman" w:eastAsia="Times New Roman" w:hAnsi="Times New Roman" w:cs="Times New Roman"/>
          <w:sz w:val="24"/>
          <w:szCs w:val="24"/>
        </w:rPr>
        <w:t>advertise</w:t>
      </w:r>
      <w:proofErr w:type="gramEnd"/>
      <w:r w:rsidRPr="009C58B7">
        <w:rPr>
          <w:rFonts w:ascii="Times New Roman" w:eastAsia="Times New Roman" w:hAnsi="Times New Roman" w:cs="Times New Roman"/>
          <w:sz w:val="24"/>
          <w:szCs w:val="24"/>
        </w:rPr>
        <w:t xml:space="preserve"> is essentially an arrangement of extensive variety of mineral items with certain attributes joined with it. The significant item classifications that are the center determinates of market are carbonated soft drinks (CSD), mineral water, organic product juice, caffeinated drinks, enhanced water, Non – Alcoholic beer.</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The soft drinks market in Bangladesh is more than a Tk. 8000 million (US $114.28 million; 1 US dollar is equivalent to Tk. 70.00) market, which is expected to reach Tk.10</w:t>
      </w:r>
      <w:proofErr w:type="gramStart"/>
      <w:r w:rsidRPr="009C58B7">
        <w:rPr>
          <w:rFonts w:ascii="Times New Roman" w:eastAsia="Times New Roman" w:hAnsi="Times New Roman" w:cs="Times New Roman"/>
          <w:sz w:val="24"/>
          <w:szCs w:val="24"/>
        </w:rPr>
        <w:t>,000</w:t>
      </w:r>
      <w:proofErr w:type="gramEnd"/>
      <w:r w:rsidRPr="009C58B7">
        <w:rPr>
          <w:rFonts w:ascii="Times New Roman" w:eastAsia="Times New Roman" w:hAnsi="Times New Roman" w:cs="Times New Roman"/>
          <w:sz w:val="24"/>
          <w:szCs w:val="24"/>
        </w:rPr>
        <w:t xml:space="preserve"> million (US $142.86 million) soon, and company insiders believe that there is a huge prospect of this product for the market to expand.</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left="80" w:right="66"/>
        <w:jc w:val="both"/>
        <w:rPr>
          <w:rFonts w:ascii="Times New Roman" w:eastAsia="Cambria Math" w:hAnsi="Times New Roman" w:cs="Times New Roman"/>
          <w:b/>
          <w:color w:val="003300"/>
          <w:sz w:val="24"/>
          <w:szCs w:val="24"/>
        </w:rPr>
      </w:pPr>
      <w:r w:rsidRPr="009C58B7">
        <w:rPr>
          <w:rFonts w:ascii="Times New Roman" w:eastAsia="Times New Roman" w:hAnsi="Times New Roman" w:cs="Times New Roman"/>
          <w:color w:val="000000" w:themeColor="text1"/>
          <w:sz w:val="24"/>
          <w:szCs w:val="24"/>
        </w:rPr>
        <w:lastRenderedPageBreak/>
        <w:t xml:space="preserve">To complete my internship program, I have concentrated on the topic which is </w:t>
      </w:r>
      <w:r w:rsidRPr="009C58B7">
        <w:rPr>
          <w:rFonts w:ascii="Times New Roman" w:eastAsia="Times New Roman" w:hAnsi="Times New Roman" w:cs="Times New Roman"/>
          <w:i/>
          <w:color w:val="000000" w:themeColor="text1"/>
          <w:sz w:val="24"/>
          <w:szCs w:val="24"/>
        </w:rPr>
        <w:t>“</w:t>
      </w:r>
      <w:r w:rsidRPr="009C58B7">
        <w:rPr>
          <w:rFonts w:ascii="Times New Roman" w:hAnsi="Times New Roman" w:cs="Times New Roman"/>
          <w:i/>
          <w:sz w:val="24"/>
          <w:szCs w:val="24"/>
        </w:rPr>
        <w:t xml:space="preserve">Success through Social Media Promotion: A Study on </w:t>
      </w:r>
      <w:proofErr w:type="spellStart"/>
      <w:r w:rsidRPr="009C58B7">
        <w:rPr>
          <w:rFonts w:ascii="Times New Roman" w:hAnsi="Times New Roman" w:cs="Times New Roman"/>
          <w:i/>
          <w:sz w:val="24"/>
          <w:szCs w:val="24"/>
        </w:rPr>
        <w:t>Akij</w:t>
      </w:r>
      <w:proofErr w:type="spellEnd"/>
      <w:r w:rsidRPr="009C58B7">
        <w:rPr>
          <w:rFonts w:ascii="Times New Roman" w:hAnsi="Times New Roman" w:cs="Times New Roman"/>
          <w:i/>
          <w:sz w:val="24"/>
          <w:szCs w:val="24"/>
        </w:rPr>
        <w:t xml:space="preserve"> Food and Beverage Ltd</w:t>
      </w:r>
      <w:r w:rsidRPr="009C58B7">
        <w:rPr>
          <w:rFonts w:ascii="Times New Roman" w:eastAsia="Times New Roman" w:hAnsi="Times New Roman" w:cs="Times New Roman"/>
          <w:i/>
          <w:color w:val="000000" w:themeColor="text1"/>
          <w:sz w:val="24"/>
          <w:szCs w:val="24"/>
        </w:rPr>
        <w:t xml:space="preserve">”. </w:t>
      </w:r>
      <w:r w:rsidRPr="009C58B7">
        <w:rPr>
          <w:rFonts w:ascii="Times New Roman" w:eastAsia="Times New Roman" w:hAnsi="Times New Roman" w:cs="Times New Roman"/>
          <w:color w:val="000000" w:themeColor="text1"/>
          <w:sz w:val="24"/>
          <w:szCs w:val="24"/>
        </w:rPr>
        <w:t xml:space="preserve">Throughout the internship program </w:t>
      </w:r>
      <w:proofErr w:type="spellStart"/>
      <w:r w:rsidRPr="009C58B7">
        <w:rPr>
          <w:rFonts w:ascii="Times New Roman" w:eastAsia="Times New Roman" w:hAnsi="Times New Roman" w:cs="Times New Roman"/>
          <w:color w:val="000000" w:themeColor="text1"/>
          <w:sz w:val="24"/>
          <w:szCs w:val="24"/>
        </w:rPr>
        <w:t>Iworked</w:t>
      </w:r>
      <w:proofErr w:type="spellEnd"/>
      <w:r w:rsidRPr="009C58B7">
        <w:rPr>
          <w:rFonts w:ascii="Times New Roman" w:eastAsia="Times New Roman" w:hAnsi="Times New Roman" w:cs="Times New Roman"/>
          <w:color w:val="000000" w:themeColor="text1"/>
          <w:sz w:val="24"/>
          <w:szCs w:val="24"/>
        </w:rPr>
        <w:t xml:space="preserve"> at </w:t>
      </w:r>
      <w:proofErr w:type="spellStart"/>
      <w:r w:rsidRPr="009C58B7">
        <w:rPr>
          <w:rFonts w:ascii="Times New Roman" w:eastAsia="Times New Roman" w:hAnsi="Times New Roman" w:cs="Times New Roman"/>
          <w:color w:val="000000" w:themeColor="text1"/>
          <w:sz w:val="24"/>
          <w:szCs w:val="24"/>
        </w:rPr>
        <w:t>Akij</w:t>
      </w:r>
      <w:proofErr w:type="spellEnd"/>
      <w:r w:rsidRPr="009C58B7">
        <w:rPr>
          <w:rFonts w:ascii="Times New Roman" w:eastAsia="Times New Roman" w:hAnsi="Times New Roman" w:cs="Times New Roman"/>
          <w:color w:val="000000" w:themeColor="text1"/>
          <w:sz w:val="24"/>
          <w:szCs w:val="24"/>
        </w:rPr>
        <w:t xml:space="preserve"> House in AFBL (Brand Department), </w:t>
      </w:r>
      <w:proofErr w:type="gramStart"/>
      <w:r w:rsidRPr="009C58B7">
        <w:rPr>
          <w:rFonts w:ascii="Times New Roman" w:eastAsia="Times New Roman" w:hAnsi="Times New Roman" w:cs="Times New Roman"/>
          <w:color w:val="000000" w:themeColor="text1"/>
          <w:sz w:val="24"/>
          <w:szCs w:val="24"/>
        </w:rPr>
        <w:t xml:space="preserve">which is stand as head office of </w:t>
      </w:r>
      <w:proofErr w:type="spellStart"/>
      <w:r w:rsidRPr="009C58B7">
        <w:rPr>
          <w:rFonts w:ascii="Times New Roman" w:eastAsia="Times New Roman" w:hAnsi="Times New Roman" w:cs="Times New Roman"/>
          <w:color w:val="000000" w:themeColor="text1"/>
          <w:sz w:val="24"/>
          <w:szCs w:val="24"/>
        </w:rPr>
        <w:t>Akij</w:t>
      </w:r>
      <w:proofErr w:type="spellEnd"/>
      <w:r w:rsidRPr="009C58B7">
        <w:rPr>
          <w:rFonts w:ascii="Times New Roman" w:eastAsia="Times New Roman" w:hAnsi="Times New Roman" w:cs="Times New Roman"/>
          <w:color w:val="000000" w:themeColor="text1"/>
          <w:sz w:val="24"/>
          <w:szCs w:val="24"/>
        </w:rPr>
        <w:t xml:space="preserve"> Limited.</w:t>
      </w:r>
      <w:proofErr w:type="gramEnd"/>
      <w:r w:rsidRPr="009C58B7">
        <w:rPr>
          <w:rFonts w:ascii="Times New Roman" w:eastAsia="Times New Roman" w:hAnsi="Times New Roman" w:cs="Times New Roman"/>
          <w:color w:val="000000" w:themeColor="text1"/>
          <w:sz w:val="24"/>
          <w:szCs w:val="24"/>
        </w:rPr>
        <w:t xml:space="preserve"> So, from here I got to know about </w:t>
      </w:r>
      <w:r w:rsidRPr="009C58B7">
        <w:rPr>
          <w:rFonts w:ascii="Times New Roman" w:eastAsia="Times New Roman" w:hAnsi="Times New Roman" w:cs="Times New Roman"/>
          <w:i/>
          <w:color w:val="000000" w:themeColor="text1"/>
          <w:sz w:val="24"/>
          <w:szCs w:val="24"/>
        </w:rPr>
        <w:t xml:space="preserve">“Promotional strategy of MOJO social media and </w:t>
      </w:r>
      <w:proofErr w:type="spellStart"/>
      <w:r w:rsidRPr="009C58B7">
        <w:rPr>
          <w:rFonts w:ascii="Times New Roman" w:eastAsia="Times New Roman" w:hAnsi="Times New Roman" w:cs="Times New Roman"/>
          <w:i/>
          <w:color w:val="000000" w:themeColor="text1"/>
          <w:sz w:val="24"/>
          <w:szCs w:val="24"/>
        </w:rPr>
        <w:t>itsimpact</w:t>
      </w:r>
      <w:proofErr w:type="spellEnd"/>
      <w:r w:rsidRPr="009C58B7">
        <w:rPr>
          <w:rFonts w:ascii="Times New Roman" w:eastAsia="Times New Roman" w:hAnsi="Times New Roman" w:cs="Times New Roman"/>
          <w:i/>
          <w:color w:val="000000" w:themeColor="text1"/>
          <w:sz w:val="24"/>
          <w:szCs w:val="24"/>
        </w:rPr>
        <w:t xml:space="preserve"> on brand awareness”. </w:t>
      </w:r>
      <w:r w:rsidRPr="009C58B7">
        <w:rPr>
          <w:rFonts w:ascii="Times New Roman" w:eastAsia="Times New Roman" w:hAnsi="Times New Roman" w:cs="Times New Roman"/>
          <w:color w:val="000000" w:themeColor="text1"/>
          <w:sz w:val="24"/>
          <w:szCs w:val="24"/>
        </w:rPr>
        <w:t>Respectively I will try to discuss on the concentrated topic</w:t>
      </w:r>
      <w:r w:rsidRPr="009C58B7">
        <w:rPr>
          <w:rFonts w:ascii="Times New Roman" w:eastAsia="Times New Roman" w:hAnsi="Times New Roman" w:cs="Times New Roman"/>
          <w:color w:val="FF0000"/>
          <w:sz w:val="24"/>
          <w:szCs w:val="24"/>
        </w:rPr>
        <w:t>.</w:t>
      </w:r>
    </w:p>
    <w:p w:rsidR="009C49CA" w:rsidRPr="009C58B7" w:rsidRDefault="009C49CA" w:rsidP="009C49CA">
      <w:pPr>
        <w:spacing w:line="360" w:lineRule="auto"/>
        <w:jc w:val="both"/>
        <w:rPr>
          <w:rFonts w:ascii="Times New Roman" w:eastAsia="Times New Roman" w:hAnsi="Times New Roman" w:cs="Times New Roman"/>
          <w:color w:val="FF0000"/>
          <w:sz w:val="24"/>
          <w:szCs w:val="24"/>
        </w:rPr>
      </w:pPr>
    </w:p>
    <w:p w:rsidR="009C49CA" w:rsidRPr="009C58B7" w:rsidRDefault="009C49CA" w:rsidP="009C49CA">
      <w:pPr>
        <w:pStyle w:val="Heading2"/>
        <w:rPr>
          <w:szCs w:val="32"/>
        </w:rPr>
      </w:pPr>
      <w:bookmarkStart w:id="4" w:name="_Toc514797524"/>
      <w:r>
        <w:rPr>
          <w:szCs w:val="32"/>
        </w:rPr>
        <w:t xml:space="preserve">1.2 </w:t>
      </w:r>
      <w:r w:rsidRPr="009C58B7">
        <w:rPr>
          <w:szCs w:val="32"/>
        </w:rPr>
        <w:t>Motivation of the Study</w:t>
      </w:r>
      <w:bookmarkEnd w:id="4"/>
    </w:p>
    <w:p w:rsidR="009C49CA" w:rsidRDefault="009C49CA" w:rsidP="009C49CA">
      <w:pPr>
        <w:spacing w:line="360" w:lineRule="auto"/>
        <w:jc w:val="both"/>
        <w:rPr>
          <w:rFonts w:ascii="Times New Roman" w:eastAsia="Times New Roman" w:hAnsi="Times New Roman" w:cs="Times New Roman"/>
          <w:color w:val="000000" w:themeColor="text1"/>
          <w:sz w:val="24"/>
          <w:szCs w:val="24"/>
        </w:rPr>
      </w:pPr>
      <w:r w:rsidRPr="009C58B7">
        <w:rPr>
          <w:rFonts w:ascii="Times New Roman" w:eastAsia="Times New Roman" w:hAnsi="Times New Roman" w:cs="Times New Roman"/>
          <w:color w:val="000000" w:themeColor="text1"/>
          <w:sz w:val="24"/>
          <w:szCs w:val="24"/>
        </w:rPr>
        <w:t xml:space="preserve">This report is very interesting and innovative &amp;social media now use the large area in business. Now the brand </w:t>
      </w:r>
      <w:proofErr w:type="gramStart"/>
      <w:r w:rsidRPr="009C58B7">
        <w:rPr>
          <w:rFonts w:ascii="Times New Roman" w:eastAsia="Times New Roman" w:hAnsi="Times New Roman" w:cs="Times New Roman"/>
          <w:color w:val="000000" w:themeColor="text1"/>
          <w:sz w:val="24"/>
          <w:szCs w:val="24"/>
        </w:rPr>
        <w:t>manager are</w:t>
      </w:r>
      <w:proofErr w:type="gramEnd"/>
      <w:r w:rsidRPr="009C58B7">
        <w:rPr>
          <w:rFonts w:ascii="Times New Roman" w:eastAsia="Times New Roman" w:hAnsi="Times New Roman" w:cs="Times New Roman"/>
          <w:color w:val="000000" w:themeColor="text1"/>
          <w:sz w:val="24"/>
          <w:szCs w:val="24"/>
        </w:rPr>
        <w:t xml:space="preserve"> more interested about social media. Now day’s social media is very popular. So the </w:t>
      </w:r>
      <w:proofErr w:type="gramStart"/>
      <w:r w:rsidRPr="009C58B7">
        <w:rPr>
          <w:rFonts w:ascii="Times New Roman" w:eastAsia="Times New Roman" w:hAnsi="Times New Roman" w:cs="Times New Roman"/>
          <w:color w:val="000000" w:themeColor="text1"/>
          <w:sz w:val="24"/>
          <w:szCs w:val="24"/>
        </w:rPr>
        <w:t>marketer use</w:t>
      </w:r>
      <w:proofErr w:type="gramEnd"/>
      <w:r w:rsidRPr="009C58B7">
        <w:rPr>
          <w:rFonts w:ascii="Times New Roman" w:eastAsia="Times New Roman" w:hAnsi="Times New Roman" w:cs="Times New Roman"/>
          <w:color w:val="000000" w:themeColor="text1"/>
          <w:sz w:val="24"/>
          <w:szCs w:val="24"/>
        </w:rPr>
        <w:t xml:space="preserve"> it for their promotion. So by this new platform we can create a direct communication with customer. Customer can give their opinion directly. So it’s very import to catch up the new innovation social &amp; use for the business.</w:t>
      </w:r>
    </w:p>
    <w:p w:rsidR="009C49CA" w:rsidRPr="009C58B7" w:rsidRDefault="009C49CA" w:rsidP="009C49CA">
      <w:pPr>
        <w:spacing w:line="360" w:lineRule="auto"/>
        <w:jc w:val="both"/>
        <w:rPr>
          <w:rFonts w:ascii="Times New Roman" w:eastAsia="Times New Roman" w:hAnsi="Times New Roman" w:cs="Times New Roman"/>
          <w:color w:val="000000" w:themeColor="text1"/>
          <w:sz w:val="24"/>
          <w:szCs w:val="24"/>
        </w:rPr>
      </w:pPr>
    </w:p>
    <w:p w:rsidR="009C49CA" w:rsidRPr="009C58B7" w:rsidRDefault="009C49CA" w:rsidP="009C49CA">
      <w:pPr>
        <w:pStyle w:val="Heading2"/>
        <w:numPr>
          <w:ilvl w:val="1"/>
          <w:numId w:val="30"/>
        </w:numPr>
        <w:rPr>
          <w:szCs w:val="32"/>
        </w:rPr>
      </w:pPr>
      <w:bookmarkStart w:id="5" w:name="_Toc514797525"/>
      <w:r w:rsidRPr="009C58B7">
        <w:rPr>
          <w:szCs w:val="32"/>
        </w:rPr>
        <w:t>Significance of the study</w:t>
      </w:r>
      <w:bookmarkEnd w:id="5"/>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Food and Beverage Ltd. (AFBL) </w:t>
      </w:r>
      <w:proofErr w:type="gramStart"/>
      <w:r w:rsidRPr="009C58B7">
        <w:rPr>
          <w:rFonts w:ascii="Times New Roman" w:eastAsia="Times New Roman" w:hAnsi="Times New Roman" w:cs="Times New Roman"/>
          <w:sz w:val="24"/>
          <w:szCs w:val="24"/>
        </w:rPr>
        <w:t>is</w:t>
      </w:r>
      <w:proofErr w:type="gramEnd"/>
      <w:r w:rsidRPr="009C58B7">
        <w:rPr>
          <w:rFonts w:ascii="Times New Roman" w:eastAsia="Times New Roman" w:hAnsi="Times New Roman" w:cs="Times New Roman"/>
          <w:sz w:val="24"/>
          <w:szCs w:val="24"/>
        </w:rPr>
        <w:t xml:space="preserve"> always trying to provide the quality food to the consumers. At the same time they have to compete with other organizations.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This study helps the company to know the greater insight about how much promotional strategy helps to increase the brand awareness. Also, company will able to know which strategy is more effective and efficient for the promotional activities.</w:t>
      </w:r>
    </w:p>
    <w:p w:rsidR="009C49CA" w:rsidRPr="009C58B7" w:rsidRDefault="009C49CA" w:rsidP="009C49CA">
      <w:pPr>
        <w:spacing w:line="360" w:lineRule="auto"/>
        <w:ind w:right="6"/>
        <w:rPr>
          <w:rFonts w:ascii="Times New Roman" w:eastAsia="Times New Roman" w:hAnsi="Times New Roman" w:cs="Times New Roman"/>
          <w:sz w:val="24"/>
          <w:szCs w:val="24"/>
        </w:rPr>
      </w:pPr>
    </w:p>
    <w:p w:rsidR="009C49CA" w:rsidRPr="009C58B7" w:rsidRDefault="009C49CA" w:rsidP="009C49CA">
      <w:pPr>
        <w:pStyle w:val="Heading2"/>
        <w:numPr>
          <w:ilvl w:val="1"/>
          <w:numId w:val="30"/>
        </w:numPr>
        <w:rPr>
          <w:szCs w:val="32"/>
        </w:rPr>
      </w:pPr>
      <w:bookmarkStart w:id="6" w:name="_Toc514797526"/>
      <w:r w:rsidRPr="009C58B7">
        <w:rPr>
          <w:szCs w:val="32"/>
        </w:rPr>
        <w:t>Background of the report</w:t>
      </w:r>
      <w:bookmarkEnd w:id="6"/>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FMCG industry is a very competitive marketplace in the world. Also when it is about Bangladesh marketplace then it is necessary to say that FMCG industry is the most competitive place to reside in the consumers mind. Because in Bangladesh has many more FMCG company to meet the consumers need. Specially, the foreign franchises make the marketplace more competitive to domestic FMCG Company.</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lastRenderedPageBreak/>
        <w:t xml:space="preserve">AFBL is one the most renowned domestic FMCG Company in Bangladesh. It has variety of products. Also it is more popular for beverage products in marketplace. MOJO is one of the best beverage </w:t>
      </w:r>
      <w:proofErr w:type="gramStart"/>
      <w:r w:rsidRPr="009C58B7">
        <w:rPr>
          <w:rFonts w:ascii="Times New Roman" w:eastAsia="Times New Roman" w:hAnsi="Times New Roman" w:cs="Times New Roman"/>
          <w:sz w:val="24"/>
          <w:szCs w:val="24"/>
        </w:rPr>
        <w:t>product</w:t>
      </w:r>
      <w:proofErr w:type="gramEnd"/>
      <w:r w:rsidRPr="009C58B7">
        <w:rPr>
          <w:rFonts w:ascii="Times New Roman" w:eastAsia="Times New Roman" w:hAnsi="Times New Roman" w:cs="Times New Roman"/>
          <w:sz w:val="24"/>
          <w:szCs w:val="24"/>
        </w:rPr>
        <w:t xml:space="preserve"> of AFBL.</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For the competitive marketplace each and every company need to go for the promotional activities and promotional strategy to reside in the consumers mind. Also to know the impacts of promotional strategy on brand awareness, research and development team need to go for the post evaluation research.</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So, based on my practical knowledge I choose to concentrate on </w:t>
      </w:r>
      <w:r w:rsidRPr="009C58B7">
        <w:rPr>
          <w:rFonts w:ascii="Times New Roman" w:eastAsia="Times New Roman" w:hAnsi="Times New Roman" w:cs="Times New Roman"/>
          <w:i/>
          <w:sz w:val="24"/>
          <w:szCs w:val="24"/>
        </w:rPr>
        <w:t>“</w:t>
      </w:r>
      <w:r w:rsidRPr="009C58B7">
        <w:rPr>
          <w:rFonts w:ascii="Times New Roman" w:hAnsi="Times New Roman" w:cs="Times New Roman"/>
          <w:i/>
          <w:sz w:val="24"/>
          <w:szCs w:val="24"/>
          <w:u w:val="single"/>
        </w:rPr>
        <w:t>Success through Social Media Promotion</w:t>
      </w:r>
      <w:r w:rsidRPr="009C58B7">
        <w:rPr>
          <w:rFonts w:ascii="Times New Roman" w:eastAsia="Times New Roman" w:hAnsi="Times New Roman" w:cs="Times New Roman"/>
          <w:i/>
          <w:sz w:val="24"/>
          <w:szCs w:val="24"/>
        </w:rPr>
        <w: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pStyle w:val="Heading2"/>
        <w:numPr>
          <w:ilvl w:val="1"/>
          <w:numId w:val="30"/>
        </w:numPr>
        <w:rPr>
          <w:szCs w:val="32"/>
        </w:rPr>
      </w:pPr>
      <w:bookmarkStart w:id="7" w:name="_Toc514797527"/>
      <w:r w:rsidRPr="009C58B7">
        <w:rPr>
          <w:szCs w:val="32"/>
        </w:rPr>
        <w:t>Objective of the report</w:t>
      </w:r>
      <w:bookmarkEnd w:id="7"/>
    </w:p>
    <w:p w:rsidR="009C49CA" w:rsidRDefault="009C49CA" w:rsidP="001B3629">
      <w:pPr>
        <w:pStyle w:val="Heading3"/>
      </w:pPr>
    </w:p>
    <w:p w:rsidR="009C49CA" w:rsidRPr="009C58B7" w:rsidRDefault="009C49CA" w:rsidP="001B3629">
      <w:pPr>
        <w:pStyle w:val="Heading3"/>
        <w:numPr>
          <w:ilvl w:val="2"/>
          <w:numId w:val="30"/>
        </w:numPr>
      </w:pPr>
      <w:r w:rsidRPr="009C58B7">
        <w:t xml:space="preserve"> </w:t>
      </w:r>
      <w:bookmarkStart w:id="8" w:name="_Toc514797528"/>
      <w:r w:rsidRPr="009C58B7">
        <w:t>Broader objective</w:t>
      </w:r>
      <w:bookmarkEnd w:id="8"/>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The broader objective of the report is</w:t>
      </w:r>
    </w:p>
    <w:p w:rsidR="009C49CA" w:rsidRPr="009C58B7" w:rsidRDefault="009C49CA" w:rsidP="009C49CA">
      <w:pPr>
        <w:numPr>
          <w:ilvl w:val="0"/>
          <w:numId w:val="1"/>
        </w:numPr>
        <w:tabs>
          <w:tab w:val="left" w:pos="1440"/>
        </w:tabs>
        <w:spacing w:line="360" w:lineRule="auto"/>
        <w:ind w:left="1440" w:hanging="360"/>
        <w:jc w:val="both"/>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To understanding the promotional strategy though social media of MOJO.</w:t>
      </w:r>
    </w:p>
    <w:p w:rsidR="009C49CA" w:rsidRPr="009C58B7" w:rsidRDefault="009C49CA" w:rsidP="009C49CA">
      <w:pPr>
        <w:numPr>
          <w:ilvl w:val="0"/>
          <w:numId w:val="1"/>
        </w:numPr>
        <w:tabs>
          <w:tab w:val="left" w:pos="1440"/>
        </w:tabs>
        <w:spacing w:line="360" w:lineRule="auto"/>
        <w:ind w:left="1440" w:hanging="360"/>
        <w:jc w:val="both"/>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To know about impacts on success &amp; brand awareness.</w:t>
      </w: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w:t>
      </w:r>
    </w:p>
    <w:p w:rsidR="009C49CA" w:rsidRPr="009C58B7" w:rsidRDefault="009C49CA" w:rsidP="001B3629">
      <w:pPr>
        <w:pStyle w:val="Heading3"/>
        <w:numPr>
          <w:ilvl w:val="2"/>
          <w:numId w:val="30"/>
        </w:numPr>
      </w:pPr>
      <w:bookmarkStart w:id="9" w:name="_Toc514797529"/>
      <w:r w:rsidRPr="009C58B7">
        <w:t>Specific objective</w:t>
      </w:r>
      <w:bookmarkEnd w:id="9"/>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2"/>
        </w:numPr>
        <w:tabs>
          <w:tab w:val="left" w:pos="1440"/>
        </w:tabs>
        <w:spacing w:line="360" w:lineRule="auto"/>
        <w:ind w:left="1440" w:hanging="360"/>
        <w:jc w:val="both"/>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To know about the promotional strategy social media of MOJO.</w:t>
      </w:r>
    </w:p>
    <w:p w:rsidR="009C49CA" w:rsidRPr="009C58B7" w:rsidRDefault="009C49CA" w:rsidP="009C49CA">
      <w:pPr>
        <w:numPr>
          <w:ilvl w:val="0"/>
          <w:numId w:val="2"/>
        </w:numPr>
        <w:tabs>
          <w:tab w:val="left" w:pos="1440"/>
        </w:tabs>
        <w:spacing w:line="360" w:lineRule="auto"/>
        <w:ind w:left="1440" w:right="6" w:hanging="360"/>
        <w:jc w:val="both"/>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To find out what kind of promotional medium is effective to reach the consumer.</w:t>
      </w:r>
    </w:p>
    <w:p w:rsidR="009C49CA" w:rsidRPr="009C58B7" w:rsidRDefault="009C49CA" w:rsidP="009C49CA">
      <w:pPr>
        <w:numPr>
          <w:ilvl w:val="0"/>
          <w:numId w:val="2"/>
        </w:numPr>
        <w:tabs>
          <w:tab w:val="left" w:pos="1440"/>
        </w:tabs>
        <w:spacing w:line="360" w:lineRule="auto"/>
        <w:ind w:left="1440" w:hanging="360"/>
        <w:jc w:val="both"/>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To know about the competitors stand.</w:t>
      </w:r>
    </w:p>
    <w:p w:rsidR="009C49CA" w:rsidRPr="009C58B7" w:rsidRDefault="009C49CA" w:rsidP="009C49CA">
      <w:pPr>
        <w:numPr>
          <w:ilvl w:val="0"/>
          <w:numId w:val="2"/>
        </w:numPr>
        <w:tabs>
          <w:tab w:val="left" w:pos="1440"/>
        </w:tabs>
        <w:spacing w:line="360" w:lineRule="auto"/>
        <w:ind w:left="1440" w:hanging="360"/>
        <w:jc w:val="both"/>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To know about the brand awareness.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rPr>
          <w:rFonts w:ascii="Times New Roman" w:eastAsia="Times New Roman" w:hAnsi="Times New Roman" w:cs="Times New Roman"/>
          <w:sz w:val="24"/>
          <w:szCs w:val="24"/>
        </w:rPr>
        <w:sectPr w:rsidR="009C49CA" w:rsidRPr="009C58B7" w:rsidSect="00370E7F">
          <w:footerReference w:type="default" r:id="rId11"/>
          <w:pgSz w:w="11909" w:h="16834" w:code="9"/>
          <w:pgMar w:top="1440" w:right="1440" w:bottom="1440" w:left="1872" w:header="0" w:footer="240" w:gutter="0"/>
          <w:pgNumType w:start="1"/>
          <w:cols w:space="0" w:equalWidth="0">
            <w:col w:w="8594"/>
          </w:cols>
          <w:docGrid w:linePitch="360"/>
        </w:sectPr>
      </w:pPr>
    </w:p>
    <w:p w:rsidR="009C49CA" w:rsidRDefault="009C49CA" w:rsidP="009C49CA">
      <w:pPr>
        <w:pStyle w:val="Heading1"/>
        <w:spacing w:line="360" w:lineRule="auto"/>
        <w:rPr>
          <w:rFonts w:eastAsia="Times New Roman" w:cs="Times New Roman"/>
          <w:sz w:val="60"/>
          <w:szCs w:val="60"/>
        </w:rPr>
      </w:pPr>
      <w:bookmarkStart w:id="10" w:name="page14"/>
      <w:bookmarkStart w:id="11" w:name="page15"/>
      <w:bookmarkEnd w:id="10"/>
      <w:bookmarkEnd w:id="11"/>
    </w:p>
    <w:p w:rsidR="009C49CA" w:rsidRDefault="009C49CA" w:rsidP="009C49CA">
      <w:pPr>
        <w:pStyle w:val="Heading1"/>
        <w:spacing w:line="360" w:lineRule="auto"/>
        <w:rPr>
          <w:rFonts w:eastAsia="Times New Roman" w:cs="Times New Roman"/>
          <w:sz w:val="60"/>
          <w:szCs w:val="60"/>
        </w:rPr>
      </w:pPr>
    </w:p>
    <w:p w:rsidR="009C49CA" w:rsidRDefault="009C49CA" w:rsidP="009C49CA">
      <w:pPr>
        <w:pStyle w:val="Heading1"/>
        <w:spacing w:line="360" w:lineRule="auto"/>
        <w:rPr>
          <w:rFonts w:eastAsia="Times New Roman" w:cs="Times New Roman"/>
          <w:sz w:val="60"/>
          <w:szCs w:val="60"/>
        </w:rPr>
      </w:pPr>
    </w:p>
    <w:p w:rsidR="009C49CA" w:rsidRDefault="009C49CA" w:rsidP="009C49CA">
      <w:pPr>
        <w:pStyle w:val="Heading1"/>
        <w:spacing w:line="360" w:lineRule="auto"/>
        <w:rPr>
          <w:rFonts w:eastAsia="Times New Roman" w:cs="Times New Roman"/>
          <w:sz w:val="60"/>
          <w:szCs w:val="60"/>
        </w:rPr>
      </w:pPr>
    </w:p>
    <w:p w:rsidR="009C49CA" w:rsidRPr="009C58B7" w:rsidRDefault="009C49CA" w:rsidP="009C49CA">
      <w:pPr>
        <w:pStyle w:val="Heading1"/>
        <w:spacing w:line="360" w:lineRule="auto"/>
        <w:rPr>
          <w:rFonts w:eastAsia="Times New Roman" w:cs="Times New Roman"/>
          <w:sz w:val="60"/>
          <w:szCs w:val="60"/>
        </w:rPr>
      </w:pPr>
      <w:bookmarkStart w:id="12" w:name="_Toc514797530"/>
      <w:r w:rsidRPr="009C58B7">
        <w:rPr>
          <w:rFonts w:eastAsia="Times New Roman" w:cs="Times New Roman"/>
          <w:sz w:val="60"/>
          <w:szCs w:val="60"/>
        </w:rPr>
        <w:t>CHAPTER - TWO</w:t>
      </w:r>
      <w:bookmarkEnd w:id="12"/>
    </w:p>
    <w:p w:rsidR="009C49CA" w:rsidRPr="009C58B7" w:rsidRDefault="009C49CA" w:rsidP="009C49CA">
      <w:pPr>
        <w:pStyle w:val="Heading1"/>
        <w:spacing w:line="360" w:lineRule="auto"/>
        <w:rPr>
          <w:rFonts w:eastAsia="Times New Roman" w:cs="Times New Roman"/>
          <w:sz w:val="60"/>
          <w:szCs w:val="60"/>
        </w:rPr>
      </w:pPr>
      <w:bookmarkStart w:id="13" w:name="_Toc514797531"/>
      <w:r w:rsidRPr="009C58B7">
        <w:rPr>
          <w:rFonts w:eastAsia="Times New Roman" w:cs="Times New Roman"/>
          <w:sz w:val="60"/>
          <w:szCs w:val="60"/>
        </w:rPr>
        <w:t>Overview of AFBL and Literature Review</w:t>
      </w:r>
      <w:bookmarkEnd w:id="13"/>
    </w:p>
    <w:p w:rsidR="009C49CA" w:rsidRPr="009C58B7" w:rsidRDefault="009C49CA" w:rsidP="009C49CA">
      <w:pPr>
        <w:spacing w:line="360" w:lineRule="auto"/>
        <w:rPr>
          <w:rFonts w:ascii="Times New Roman" w:eastAsia="Times New Roman" w:hAnsi="Times New Roman" w:cs="Times New Roman"/>
          <w:sz w:val="60"/>
          <w:szCs w:val="60"/>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jc w:val="both"/>
        <w:rPr>
          <w:rFonts w:ascii="Times New Roman" w:hAnsi="Times New Roman" w:cs="Times New Roman"/>
          <w:sz w:val="24"/>
          <w:szCs w:val="24"/>
        </w:rPr>
      </w:pPr>
      <w:r w:rsidRPr="009C58B7">
        <w:rPr>
          <w:rFonts w:ascii="Times New Roman" w:hAnsi="Times New Roman" w:cs="Times New Roman"/>
          <w:sz w:val="24"/>
          <w:szCs w:val="24"/>
        </w:rPr>
        <w:lastRenderedPageBreak/>
        <w:t xml:space="preserve">AFBL is a renowned organization in our country. </w:t>
      </w:r>
      <w:proofErr w:type="gramStart"/>
      <w:r w:rsidRPr="009C58B7">
        <w:rPr>
          <w:rFonts w:ascii="Times New Roman" w:hAnsi="Times New Roman" w:cs="Times New Roman"/>
          <w:sz w:val="24"/>
          <w:szCs w:val="24"/>
        </w:rPr>
        <w:t xml:space="preserve">Now days </w:t>
      </w:r>
      <w:r w:rsidR="009E3D32" w:rsidRPr="009C58B7">
        <w:rPr>
          <w:rFonts w:ascii="Times New Roman" w:hAnsi="Times New Roman" w:cs="Times New Roman"/>
          <w:sz w:val="24"/>
          <w:szCs w:val="24"/>
        </w:rPr>
        <w:t>it’s</w:t>
      </w:r>
      <w:r w:rsidRPr="009C58B7">
        <w:rPr>
          <w:rFonts w:ascii="Times New Roman" w:hAnsi="Times New Roman" w:cs="Times New Roman"/>
          <w:sz w:val="24"/>
          <w:szCs w:val="24"/>
        </w:rPr>
        <w:t xml:space="preserve"> spared its business country trough world.</w:t>
      </w:r>
      <w:proofErr w:type="gramEnd"/>
      <w:r w:rsidRPr="009C58B7">
        <w:rPr>
          <w:rFonts w:ascii="Times New Roman" w:hAnsi="Times New Roman" w:cs="Times New Roman"/>
          <w:sz w:val="24"/>
          <w:szCs w:val="24"/>
        </w:rPr>
        <w:t xml:space="preserve"> It’s one of the major product is MOJO. Social media is now </w:t>
      </w:r>
      <w:proofErr w:type="gramStart"/>
      <w:r w:rsidRPr="009C58B7">
        <w:rPr>
          <w:rFonts w:ascii="Times New Roman" w:hAnsi="Times New Roman" w:cs="Times New Roman"/>
          <w:sz w:val="24"/>
          <w:szCs w:val="24"/>
        </w:rPr>
        <w:t>became</w:t>
      </w:r>
      <w:proofErr w:type="gramEnd"/>
      <w:r w:rsidRPr="009C58B7">
        <w:rPr>
          <w:rFonts w:ascii="Times New Roman" w:hAnsi="Times New Roman" w:cs="Times New Roman"/>
          <w:sz w:val="24"/>
          <w:szCs w:val="24"/>
        </w:rPr>
        <w:t xml:space="preserve"> very popular and AFBL using it and they think </w:t>
      </w:r>
      <w:r w:rsidR="009E3D32" w:rsidRPr="009C58B7">
        <w:rPr>
          <w:rFonts w:ascii="Times New Roman" w:hAnsi="Times New Roman" w:cs="Times New Roman"/>
          <w:sz w:val="24"/>
          <w:szCs w:val="24"/>
        </w:rPr>
        <w:t>its</w:t>
      </w:r>
      <w:r w:rsidRPr="009C58B7">
        <w:rPr>
          <w:rFonts w:ascii="Times New Roman" w:hAnsi="Times New Roman" w:cs="Times New Roman"/>
          <w:sz w:val="24"/>
          <w:szCs w:val="24"/>
        </w:rPr>
        <w:t xml:space="preserve"> activities are very important to operate the social media promotion. Here </w:t>
      </w:r>
      <w:r w:rsidR="009E3D32" w:rsidRPr="009C58B7">
        <w:rPr>
          <w:rFonts w:ascii="Times New Roman" w:hAnsi="Times New Roman" w:cs="Times New Roman"/>
          <w:sz w:val="24"/>
          <w:szCs w:val="24"/>
        </w:rPr>
        <w:t>we discuss</w:t>
      </w:r>
      <w:r w:rsidRPr="009C58B7">
        <w:rPr>
          <w:rFonts w:ascii="Times New Roman" w:hAnsi="Times New Roman" w:cs="Times New Roman"/>
          <w:sz w:val="24"/>
          <w:szCs w:val="24"/>
        </w:rPr>
        <w:t xml:space="preserve"> about </w:t>
      </w:r>
      <w:r w:rsidR="009E3D32" w:rsidRPr="009C58B7">
        <w:rPr>
          <w:rFonts w:ascii="Times New Roman" w:hAnsi="Times New Roman" w:cs="Times New Roman"/>
          <w:sz w:val="24"/>
          <w:szCs w:val="24"/>
        </w:rPr>
        <w:t>the key</w:t>
      </w:r>
      <w:r w:rsidRPr="009C58B7">
        <w:rPr>
          <w:rFonts w:ascii="Times New Roman" w:hAnsi="Times New Roman" w:cs="Times New Roman"/>
          <w:sz w:val="24"/>
          <w:szCs w:val="24"/>
        </w:rPr>
        <w:t xml:space="preserve"> activities of social media.</w:t>
      </w:r>
    </w:p>
    <w:p w:rsidR="009C49CA" w:rsidRPr="009C58B7" w:rsidRDefault="009C49CA" w:rsidP="009C49CA">
      <w:pPr>
        <w:pStyle w:val="Heading2"/>
        <w:ind w:left="360"/>
        <w:rPr>
          <w:sz w:val="24"/>
          <w:szCs w:val="24"/>
        </w:rPr>
      </w:pPr>
    </w:p>
    <w:p w:rsidR="009C49CA" w:rsidRPr="00AC7568" w:rsidRDefault="009C49CA" w:rsidP="009C49CA">
      <w:pPr>
        <w:pStyle w:val="Heading2"/>
        <w:rPr>
          <w:szCs w:val="32"/>
        </w:rPr>
      </w:pPr>
      <w:bookmarkStart w:id="14" w:name="_Toc514797532"/>
      <w:r>
        <w:rPr>
          <w:szCs w:val="32"/>
        </w:rPr>
        <w:t xml:space="preserve">2.1 </w:t>
      </w:r>
      <w:r w:rsidRPr="00AC7568">
        <w:rPr>
          <w:szCs w:val="32"/>
        </w:rPr>
        <w:t>About AFBL</w:t>
      </w:r>
      <w:bookmarkEnd w:id="14"/>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jc w:val="both"/>
        <w:rPr>
          <w:rFonts w:ascii="Times New Roman" w:eastAsia="Times New Roman" w:hAnsi="Times New Roman" w:cs="Times New Roman"/>
          <w:i/>
          <w:sz w:val="24"/>
          <w:szCs w:val="24"/>
        </w:rPr>
      </w:pP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Food and Beverage Ltd. introduced their beverage products in 2006. This company not only introduced beverage products but also different types of snacks in the marketplace. But, all these manufactured products produced for local market as well as for the international market. AFBL is a part of </w:t>
      </w: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group of company and </w:t>
      </w: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group, itself invested on </w:t>
      </w: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Food and Beverage. </w:t>
      </w: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Food and Beverage has strong resource to provide the quality products to consumers. If there will be any need then parent company will support to conduct the business procedure without any problem. So, AFBL has tagline which indicates the believe system about their work. Their tagline is </w:t>
      </w:r>
      <w:r w:rsidRPr="009C58B7">
        <w:rPr>
          <w:rFonts w:ascii="Times New Roman" w:eastAsia="Times New Roman" w:hAnsi="Times New Roman" w:cs="Times New Roman"/>
          <w:i/>
          <w:sz w:val="24"/>
          <w:szCs w:val="24"/>
        </w:rPr>
        <w:t>‘</w:t>
      </w:r>
      <w:r w:rsidRPr="009C58B7">
        <w:rPr>
          <w:rFonts w:ascii="Times New Roman" w:eastAsia="Times New Roman" w:hAnsi="Times New Roman" w:cs="Times New Roman"/>
          <w:b/>
          <w:i/>
          <w:sz w:val="24"/>
          <w:szCs w:val="24"/>
        </w:rPr>
        <w:t>BRINGS QUALITY IN LIFE’</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AC7568" w:rsidRDefault="009C49CA" w:rsidP="009C49CA">
      <w:pPr>
        <w:pStyle w:val="Heading2"/>
        <w:numPr>
          <w:ilvl w:val="1"/>
          <w:numId w:val="31"/>
        </w:numPr>
        <w:rPr>
          <w:szCs w:val="32"/>
        </w:rPr>
      </w:pPr>
      <w:bookmarkStart w:id="15" w:name="_Toc514797533"/>
      <w:r w:rsidRPr="00AC7568">
        <w:rPr>
          <w:szCs w:val="32"/>
        </w:rPr>
        <w:t>AFBL – Mission and Vision</w:t>
      </w:r>
      <w:bookmarkEnd w:id="15"/>
    </w:p>
    <w:p w:rsidR="009C49CA" w:rsidRPr="009C58B7" w:rsidRDefault="009C49CA" w:rsidP="001B3629">
      <w:pPr>
        <w:pStyle w:val="Heading3"/>
      </w:pPr>
      <w:bookmarkStart w:id="16" w:name="_Toc514797534"/>
      <w:r>
        <w:t xml:space="preserve">2.2.1 </w:t>
      </w:r>
      <w:r w:rsidRPr="009C58B7">
        <w:t>Mission</w:t>
      </w:r>
      <w:bookmarkEnd w:id="16"/>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The mission of AFBL is to be a market leader in FMCG industry through discovering new things and meet the satisfaction level of consumers. Also, they will try to build a good communication relation among consumers, employees and those business partners.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32"/>
        </w:numPr>
      </w:pPr>
      <w:bookmarkStart w:id="17" w:name="_Toc514797535"/>
      <w:r w:rsidRPr="009C58B7">
        <w:t>Vision</w:t>
      </w:r>
      <w:bookmarkEnd w:id="17"/>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AFBL has to be the most respected Food and Beverage Company in Bangladesh by commitment to quality.</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According to Late Mr. Sheikh </w:t>
      </w: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Uddin</w:t>
      </w:r>
      <w:proofErr w:type="spellEnd"/>
      <w:r w:rsidRPr="009C58B7">
        <w:rPr>
          <w:rFonts w:ascii="Times New Roman" w:eastAsia="Times New Roman" w:hAnsi="Times New Roman" w:cs="Times New Roman"/>
          <w:sz w:val="24"/>
          <w:szCs w:val="24"/>
        </w:rPr>
        <w:t xml:space="preserve"> regarding AKIJ Food and Beverage Limited (AFBL), "We will manufacture and introduce those high quality products in the market that we ourselves and our family will always </w:t>
      </w:r>
      <w:proofErr w:type="gramStart"/>
      <w:r w:rsidRPr="009C58B7">
        <w:rPr>
          <w:rFonts w:ascii="Times New Roman" w:eastAsia="Times New Roman" w:hAnsi="Times New Roman" w:cs="Times New Roman"/>
          <w:sz w:val="24"/>
          <w:szCs w:val="24"/>
        </w:rPr>
        <w:t>use,</w:t>
      </w:r>
      <w:proofErr w:type="gramEnd"/>
      <w:r w:rsidRPr="009C58B7">
        <w:rPr>
          <w:rFonts w:ascii="Times New Roman" w:eastAsia="Times New Roman" w:hAnsi="Times New Roman" w:cs="Times New Roman"/>
          <w:sz w:val="24"/>
          <w:szCs w:val="24"/>
        </w:rPr>
        <w:t xml:space="preserve"> we will NOT just produce products for the consumers in the market and let our family consume other foreign products ".</w:t>
      </w:r>
    </w:p>
    <w:p w:rsidR="009C49CA" w:rsidRDefault="009C49CA" w:rsidP="009C49CA">
      <w:pPr>
        <w:pStyle w:val="Heading2"/>
        <w:spacing w:after="240"/>
        <w:rPr>
          <w:szCs w:val="32"/>
        </w:rPr>
      </w:pPr>
      <w:bookmarkStart w:id="18" w:name="page18"/>
      <w:bookmarkStart w:id="19" w:name="_Toc514797536"/>
      <w:bookmarkEnd w:id="18"/>
      <w:r>
        <w:rPr>
          <w:szCs w:val="32"/>
        </w:rPr>
        <w:lastRenderedPageBreak/>
        <w:t xml:space="preserve">2.3 </w:t>
      </w:r>
      <w:r w:rsidRPr="00AC7568">
        <w:rPr>
          <w:szCs w:val="32"/>
        </w:rPr>
        <w:t>Literature Review</w:t>
      </w:r>
      <w:bookmarkEnd w:id="19"/>
    </w:p>
    <w:p w:rsidR="009C49CA" w:rsidRPr="009C58B7" w:rsidRDefault="009C49CA" w:rsidP="009C49CA">
      <w:pPr>
        <w:spacing w:after="240" w:line="360" w:lineRule="auto"/>
        <w:jc w:val="both"/>
        <w:rPr>
          <w:rFonts w:ascii="Times New Roman" w:hAnsi="Times New Roman" w:cs="Times New Roman"/>
          <w:sz w:val="24"/>
          <w:szCs w:val="24"/>
        </w:rPr>
      </w:pPr>
      <w:proofErr w:type="gramStart"/>
      <w:r w:rsidRPr="009C58B7">
        <w:rPr>
          <w:rFonts w:ascii="Times New Roman" w:hAnsi="Times New Roman" w:cs="Times New Roman"/>
          <w:sz w:val="24"/>
          <w:szCs w:val="24"/>
        </w:rPr>
        <w:t>Our topic here success through social media promotion.</w:t>
      </w:r>
      <w:proofErr w:type="gramEnd"/>
      <w:r w:rsidRPr="009C58B7">
        <w:rPr>
          <w:rFonts w:ascii="Times New Roman" w:hAnsi="Times New Roman" w:cs="Times New Roman"/>
          <w:sz w:val="24"/>
          <w:szCs w:val="24"/>
        </w:rPr>
        <w:t xml:space="preserve"> So we need something to study for it. Here is all the term we describe here.  Here is the key term we discuss here by these key activities a product can successfully </w:t>
      </w:r>
      <w:r w:rsidR="009E3D32" w:rsidRPr="009C58B7">
        <w:rPr>
          <w:rFonts w:ascii="Times New Roman" w:hAnsi="Times New Roman" w:cs="Times New Roman"/>
          <w:sz w:val="24"/>
          <w:szCs w:val="24"/>
        </w:rPr>
        <w:t>operate</w:t>
      </w:r>
      <w:r>
        <w:rPr>
          <w:rFonts w:ascii="Times New Roman" w:hAnsi="Times New Roman" w:cs="Times New Roman"/>
          <w:sz w:val="24"/>
          <w:szCs w:val="24"/>
        </w:rPr>
        <w:t xml:space="preserve"> promotion in social media.</w:t>
      </w:r>
    </w:p>
    <w:p w:rsidR="009C49CA" w:rsidRPr="009C58B7" w:rsidRDefault="009C49CA" w:rsidP="009C49CA">
      <w:pPr>
        <w:pStyle w:val="Heading2"/>
        <w:rPr>
          <w:sz w:val="24"/>
          <w:szCs w:val="24"/>
        </w:rPr>
      </w:pPr>
    </w:p>
    <w:p w:rsidR="009C49CA" w:rsidRPr="00AC7568" w:rsidRDefault="009C49CA" w:rsidP="009C49CA">
      <w:pPr>
        <w:pStyle w:val="Heading2"/>
        <w:spacing w:after="240"/>
        <w:rPr>
          <w:szCs w:val="32"/>
        </w:rPr>
      </w:pPr>
      <w:bookmarkStart w:id="20" w:name="_Toc514797537"/>
      <w:r>
        <w:rPr>
          <w:szCs w:val="32"/>
        </w:rPr>
        <w:t xml:space="preserve">2.4 </w:t>
      </w:r>
      <w:r w:rsidRPr="00AC7568">
        <w:rPr>
          <w:szCs w:val="32"/>
        </w:rPr>
        <w:t>Success</w:t>
      </w:r>
      <w:bookmarkEnd w:id="20"/>
    </w:p>
    <w:p w:rsidR="009C49CA" w:rsidRPr="009C58B7" w:rsidRDefault="009C49CA" w:rsidP="009C49CA">
      <w:pPr>
        <w:spacing w:after="240"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While studying the business world one can come to know that most of the business success is to enhance their sales as well as their profits. For this purpose organizations try to encourage people towards its products and services for purchase and customer lifetime value means steam of purchases over the life time period.</w:t>
      </w:r>
    </w:p>
    <w:p w:rsidR="009C49CA" w:rsidRDefault="009C49CA" w:rsidP="009C49CA">
      <w:pPr>
        <w:spacing w:line="360" w:lineRule="auto"/>
        <w:jc w:val="both"/>
        <w:rPr>
          <w:rFonts w:ascii="Times New Roman" w:hAnsi="Times New Roman" w:cs="Times New Roman"/>
          <w:sz w:val="24"/>
          <w:szCs w:val="24"/>
        </w:rPr>
      </w:pPr>
      <w:r w:rsidRPr="009C58B7">
        <w:rPr>
          <w:rFonts w:ascii="Times New Roman" w:hAnsi="Times New Roman" w:cs="Times New Roman"/>
          <w:sz w:val="24"/>
          <w:szCs w:val="24"/>
        </w:rPr>
        <w:t>Success is Achievement of an action within a specified period of time with a specific parameter. Success can also mean completing an objective or reaching goal. Success can be expended or encompass an entire project or be restricted to single component of a project or task.</w:t>
      </w:r>
    </w:p>
    <w:p w:rsidR="009C49CA" w:rsidRPr="009C58B7" w:rsidRDefault="009C49CA" w:rsidP="009C49CA">
      <w:pPr>
        <w:spacing w:after="240" w:line="360" w:lineRule="auto"/>
        <w:jc w:val="both"/>
        <w:rPr>
          <w:rFonts w:ascii="Times New Roman" w:hAnsi="Times New Roman" w:cs="Times New Roman"/>
          <w:sz w:val="24"/>
          <w:szCs w:val="24"/>
        </w:rPr>
      </w:pPr>
    </w:p>
    <w:p w:rsidR="009C49CA" w:rsidRPr="00AC7568" w:rsidRDefault="009C49CA" w:rsidP="009C49CA">
      <w:pPr>
        <w:pStyle w:val="Heading2"/>
        <w:spacing w:after="240"/>
        <w:rPr>
          <w:szCs w:val="32"/>
        </w:rPr>
      </w:pPr>
      <w:bookmarkStart w:id="21" w:name="_Toc514797538"/>
      <w:r>
        <w:rPr>
          <w:szCs w:val="32"/>
        </w:rPr>
        <w:t xml:space="preserve">2.5 </w:t>
      </w:r>
      <w:r w:rsidRPr="00AC7568">
        <w:rPr>
          <w:szCs w:val="32"/>
        </w:rPr>
        <w:t>Why Success is need?</w:t>
      </w:r>
      <w:bookmarkEnd w:id="21"/>
    </w:p>
    <w:p w:rsidR="009C49CA" w:rsidRDefault="009C49CA" w:rsidP="009C49CA">
      <w:pPr>
        <w:spacing w:line="360" w:lineRule="auto"/>
        <w:jc w:val="both"/>
        <w:rPr>
          <w:rFonts w:ascii="Times New Roman" w:hAnsi="Times New Roman" w:cs="Times New Roman"/>
          <w:sz w:val="24"/>
          <w:szCs w:val="24"/>
        </w:rPr>
      </w:pPr>
      <w:r w:rsidRPr="009C58B7">
        <w:rPr>
          <w:rFonts w:ascii="Times New Roman" w:hAnsi="Times New Roman" w:cs="Times New Roman"/>
          <w:sz w:val="24"/>
          <w:szCs w:val="24"/>
        </w:rPr>
        <w:t xml:space="preserve">In every sector people want success. In personal life to an organization all are wanted the success. Like here by using social media the </w:t>
      </w:r>
      <w:proofErr w:type="gramStart"/>
      <w:r w:rsidRPr="009C58B7">
        <w:rPr>
          <w:rFonts w:ascii="Times New Roman" w:hAnsi="Times New Roman" w:cs="Times New Roman"/>
          <w:sz w:val="24"/>
          <w:szCs w:val="24"/>
        </w:rPr>
        <w:t>organization want</w:t>
      </w:r>
      <w:proofErr w:type="gramEnd"/>
      <w:r w:rsidRPr="009C58B7">
        <w:rPr>
          <w:rFonts w:ascii="Times New Roman" w:hAnsi="Times New Roman" w:cs="Times New Roman"/>
          <w:sz w:val="24"/>
          <w:szCs w:val="24"/>
        </w:rPr>
        <w:t xml:space="preserve"> to connect with the consumer. </w:t>
      </w:r>
      <w:proofErr w:type="gramStart"/>
      <w:r w:rsidRPr="009C58B7">
        <w:rPr>
          <w:rFonts w:ascii="Times New Roman" w:hAnsi="Times New Roman" w:cs="Times New Roman"/>
          <w:sz w:val="24"/>
          <w:szCs w:val="24"/>
        </w:rPr>
        <w:t>Its new thing which is now essential in our daily life.</w:t>
      </w:r>
      <w:proofErr w:type="gramEnd"/>
      <w:r w:rsidRPr="009C58B7">
        <w:rPr>
          <w:rFonts w:ascii="Times New Roman" w:hAnsi="Times New Roman" w:cs="Times New Roman"/>
          <w:sz w:val="24"/>
          <w:szCs w:val="24"/>
        </w:rPr>
        <w:t xml:space="preserve"> By using social media an organization can easily connect with their consumer. If they connect their targeted group then it will be the success. And here the success add value o</w:t>
      </w:r>
      <w:r>
        <w:rPr>
          <w:rFonts w:ascii="Times New Roman" w:hAnsi="Times New Roman" w:cs="Times New Roman"/>
          <w:sz w:val="24"/>
          <w:szCs w:val="24"/>
        </w:rPr>
        <w:t>f the organization brand p</w:t>
      </w:r>
      <w:r w:rsidRPr="009C58B7">
        <w:rPr>
          <w:rFonts w:ascii="Times New Roman" w:hAnsi="Times New Roman" w:cs="Times New Roman"/>
          <w:sz w:val="24"/>
          <w:szCs w:val="24"/>
        </w:rPr>
        <w:t xml:space="preserve">ositioning </w:t>
      </w:r>
    </w:p>
    <w:p w:rsidR="009C49CA" w:rsidRDefault="009C49CA" w:rsidP="009C49CA">
      <w:pPr>
        <w:spacing w:line="360" w:lineRule="auto"/>
        <w:jc w:val="both"/>
        <w:rPr>
          <w:rFonts w:ascii="Times New Roman" w:hAnsi="Times New Roman" w:cs="Times New Roman"/>
          <w:sz w:val="24"/>
          <w:szCs w:val="24"/>
        </w:rPr>
      </w:pPr>
    </w:p>
    <w:p w:rsidR="009C49CA" w:rsidRPr="00AC7568" w:rsidRDefault="009C49CA" w:rsidP="009C49CA">
      <w:pPr>
        <w:pStyle w:val="Heading2"/>
        <w:spacing w:after="240"/>
        <w:rPr>
          <w:szCs w:val="32"/>
        </w:rPr>
      </w:pPr>
      <w:bookmarkStart w:id="22" w:name="_Toc514797539"/>
      <w:r>
        <w:rPr>
          <w:szCs w:val="32"/>
        </w:rPr>
        <w:t xml:space="preserve">2.6 </w:t>
      </w:r>
      <w:r w:rsidRPr="00AC7568">
        <w:rPr>
          <w:szCs w:val="32"/>
        </w:rPr>
        <w:t>Need Success promotion through social Media</w:t>
      </w:r>
      <w:bookmarkEnd w:id="22"/>
      <w:r w:rsidRPr="00AC7568">
        <w:rPr>
          <w:szCs w:val="32"/>
        </w:rPr>
        <w:t xml:space="preserve"> </w:t>
      </w:r>
    </w:p>
    <w:p w:rsidR="009C49CA" w:rsidRDefault="009C49CA" w:rsidP="009C49CA">
      <w:pPr>
        <w:spacing w:after="240" w:line="360" w:lineRule="auto"/>
        <w:jc w:val="both"/>
        <w:rPr>
          <w:rFonts w:ascii="Times New Roman" w:hAnsi="Times New Roman" w:cs="Times New Roman"/>
          <w:sz w:val="24"/>
          <w:szCs w:val="24"/>
        </w:rPr>
      </w:pPr>
      <w:r w:rsidRPr="009C58B7">
        <w:rPr>
          <w:rFonts w:ascii="Times New Roman" w:hAnsi="Times New Roman" w:cs="Times New Roman"/>
          <w:sz w:val="24"/>
          <w:szCs w:val="24"/>
        </w:rPr>
        <w:t xml:space="preserve">By promotion the </w:t>
      </w:r>
      <w:proofErr w:type="gramStart"/>
      <w:r w:rsidRPr="009C58B7">
        <w:rPr>
          <w:rFonts w:ascii="Times New Roman" w:hAnsi="Times New Roman" w:cs="Times New Roman"/>
          <w:sz w:val="24"/>
          <w:szCs w:val="24"/>
        </w:rPr>
        <w:t>organization deliver</w:t>
      </w:r>
      <w:proofErr w:type="gramEnd"/>
      <w:r w:rsidRPr="009C58B7">
        <w:rPr>
          <w:rFonts w:ascii="Times New Roman" w:hAnsi="Times New Roman" w:cs="Times New Roman"/>
          <w:sz w:val="24"/>
          <w:szCs w:val="24"/>
        </w:rPr>
        <w:t xml:space="preserve"> their message to their consumer. Now social media make it very easier. The three general ad </w:t>
      </w:r>
      <w:proofErr w:type="gramStart"/>
      <w:r w:rsidRPr="009C58B7">
        <w:rPr>
          <w:rFonts w:ascii="Times New Roman" w:hAnsi="Times New Roman" w:cs="Times New Roman"/>
          <w:sz w:val="24"/>
          <w:szCs w:val="24"/>
        </w:rPr>
        <w:t>objective</w:t>
      </w:r>
      <w:proofErr w:type="gramEnd"/>
      <w:r w:rsidRPr="009C58B7">
        <w:rPr>
          <w:rFonts w:ascii="Times New Roman" w:hAnsi="Times New Roman" w:cs="Times New Roman"/>
          <w:sz w:val="24"/>
          <w:szCs w:val="24"/>
        </w:rPr>
        <w:t xml:space="preserve"> are to inform, to remind, to persuade. Within these broad goals, companies normally have more specific, quantified objective, as well.</w:t>
      </w:r>
    </w:p>
    <w:p w:rsidR="009C49CA" w:rsidRDefault="009C49CA" w:rsidP="009C49CA">
      <w:pPr>
        <w:spacing w:after="240" w:line="360" w:lineRule="auto"/>
        <w:jc w:val="both"/>
        <w:rPr>
          <w:rFonts w:ascii="Times New Roman" w:hAnsi="Times New Roman" w:cs="Times New Roman"/>
          <w:sz w:val="24"/>
          <w:szCs w:val="24"/>
        </w:rPr>
      </w:pPr>
    </w:p>
    <w:p w:rsidR="00A71D12" w:rsidRPr="009C58B7" w:rsidRDefault="00A71D12" w:rsidP="009C49CA">
      <w:pPr>
        <w:spacing w:after="240" w:line="360" w:lineRule="auto"/>
        <w:jc w:val="both"/>
        <w:rPr>
          <w:rFonts w:ascii="Times New Roman" w:hAnsi="Times New Roman" w:cs="Times New Roman"/>
          <w:sz w:val="24"/>
          <w:szCs w:val="24"/>
        </w:rPr>
      </w:pPr>
    </w:p>
    <w:p w:rsidR="009C49CA" w:rsidRPr="009C58B7" w:rsidRDefault="009C49CA" w:rsidP="009C49CA">
      <w:pPr>
        <w:pStyle w:val="ListParagraph"/>
        <w:numPr>
          <w:ilvl w:val="0"/>
          <w:numId w:val="3"/>
        </w:numPr>
        <w:spacing w:line="360" w:lineRule="auto"/>
        <w:jc w:val="both"/>
        <w:rPr>
          <w:rFonts w:ascii="Times New Roman" w:hAnsi="Times New Roman" w:cs="Times New Roman"/>
          <w:sz w:val="24"/>
          <w:szCs w:val="24"/>
        </w:rPr>
      </w:pPr>
      <w:r w:rsidRPr="009C58B7">
        <w:rPr>
          <w:rFonts w:ascii="Times New Roman" w:hAnsi="Times New Roman" w:cs="Times New Roman"/>
          <w:sz w:val="24"/>
          <w:szCs w:val="24"/>
        </w:rPr>
        <w:t xml:space="preserve">Inform </w:t>
      </w:r>
    </w:p>
    <w:p w:rsidR="009C49CA" w:rsidRPr="009C58B7" w:rsidRDefault="009C49CA" w:rsidP="009C49CA">
      <w:pPr>
        <w:pStyle w:val="ListParagraph"/>
        <w:numPr>
          <w:ilvl w:val="0"/>
          <w:numId w:val="3"/>
        </w:numPr>
        <w:spacing w:line="360" w:lineRule="auto"/>
        <w:jc w:val="both"/>
        <w:rPr>
          <w:rFonts w:ascii="Times New Roman" w:hAnsi="Times New Roman" w:cs="Times New Roman"/>
          <w:sz w:val="24"/>
          <w:szCs w:val="24"/>
        </w:rPr>
      </w:pPr>
      <w:r w:rsidRPr="009C58B7">
        <w:rPr>
          <w:rFonts w:ascii="Times New Roman" w:hAnsi="Times New Roman" w:cs="Times New Roman"/>
          <w:sz w:val="24"/>
          <w:szCs w:val="24"/>
        </w:rPr>
        <w:t>Remind</w:t>
      </w:r>
    </w:p>
    <w:p w:rsidR="009C49CA" w:rsidRPr="009C58B7" w:rsidRDefault="009C49CA" w:rsidP="009C49CA">
      <w:pPr>
        <w:pStyle w:val="ListParagraph"/>
        <w:numPr>
          <w:ilvl w:val="0"/>
          <w:numId w:val="3"/>
        </w:numPr>
        <w:spacing w:line="360" w:lineRule="auto"/>
        <w:jc w:val="both"/>
        <w:rPr>
          <w:rFonts w:ascii="Times New Roman" w:hAnsi="Times New Roman" w:cs="Times New Roman"/>
          <w:sz w:val="24"/>
          <w:szCs w:val="24"/>
        </w:rPr>
      </w:pPr>
      <w:r w:rsidRPr="009C58B7">
        <w:rPr>
          <w:rFonts w:ascii="Times New Roman" w:hAnsi="Times New Roman" w:cs="Times New Roman"/>
          <w:sz w:val="24"/>
          <w:szCs w:val="24"/>
        </w:rPr>
        <w:t>Persuade</w:t>
      </w:r>
    </w:p>
    <w:p w:rsidR="009C49CA" w:rsidRPr="009C58B7" w:rsidRDefault="009C49CA" w:rsidP="009C49CA">
      <w:pPr>
        <w:spacing w:line="360" w:lineRule="auto"/>
        <w:jc w:val="both"/>
        <w:rPr>
          <w:rFonts w:ascii="Times New Roman" w:hAnsi="Times New Roman" w:cs="Times New Roman"/>
          <w:sz w:val="24"/>
          <w:szCs w:val="24"/>
        </w:rPr>
      </w:pPr>
    </w:p>
    <w:p w:rsidR="009C49CA" w:rsidRPr="009C58B7" w:rsidRDefault="009C49CA" w:rsidP="001B3629">
      <w:pPr>
        <w:pStyle w:val="Heading3"/>
      </w:pPr>
      <w:bookmarkStart w:id="23" w:name="_Toc514797540"/>
      <w:r>
        <w:t xml:space="preserve">2.6.1 </w:t>
      </w:r>
      <w:r w:rsidRPr="009C58B7">
        <w:t>Inform</w:t>
      </w:r>
      <w:bookmarkEnd w:id="23"/>
    </w:p>
    <w:p w:rsidR="009C49CA" w:rsidRPr="009C58B7" w:rsidRDefault="009C49CA" w:rsidP="009C49CA">
      <w:pPr>
        <w:pStyle w:val="NormalWeb"/>
        <w:shd w:val="clear" w:color="auto" w:fill="FFFFFF"/>
        <w:spacing w:before="0" w:beforeAutospacing="0" w:after="0" w:afterAutospacing="0" w:line="360" w:lineRule="auto"/>
        <w:jc w:val="both"/>
        <w:rPr>
          <w:color w:val="333333"/>
        </w:rPr>
      </w:pPr>
      <w:r w:rsidRPr="009C58B7">
        <w:rPr>
          <w:color w:val="333333"/>
        </w:rPr>
        <w:t>An informative ad is used to introduce a brand new company, product or service to the marketing. Before you can convince customers that you have the best option, they have to know what your product does on a basic level. Additionally, companies with complex solutions might benefit from informing customers of how their products work and how the products help the customers. Informative ads normally have more copy centered on explaining features of the solution and benefits to the customer</w:t>
      </w:r>
    </w:p>
    <w:p w:rsidR="009C49CA" w:rsidRPr="009C58B7" w:rsidRDefault="009C49CA" w:rsidP="001B3629">
      <w:pPr>
        <w:pStyle w:val="Heading3"/>
        <w:numPr>
          <w:ilvl w:val="2"/>
          <w:numId w:val="33"/>
        </w:numPr>
      </w:pPr>
      <w:bookmarkStart w:id="24" w:name="_Toc514797541"/>
      <w:r w:rsidRPr="009C58B7">
        <w:t>Remind</w:t>
      </w:r>
      <w:bookmarkEnd w:id="24"/>
    </w:p>
    <w:p w:rsidR="009C49CA" w:rsidRPr="009C58B7" w:rsidRDefault="009C49CA" w:rsidP="009C49CA">
      <w:pPr>
        <w:pStyle w:val="NormalWeb"/>
        <w:shd w:val="clear" w:color="auto" w:fill="FFFFFF"/>
        <w:spacing w:before="0" w:beforeAutospacing="0" w:after="0" w:afterAutospacing="0" w:line="360" w:lineRule="auto"/>
        <w:jc w:val="both"/>
        <w:rPr>
          <w:color w:val="333333"/>
        </w:rPr>
      </w:pPr>
      <w:r w:rsidRPr="009C58B7">
        <w:rPr>
          <w:color w:val="333333"/>
        </w:rPr>
        <w:t>Reminder ads simply reinforce your brand message to a well-established marketplace. The general idea is to maintain top of mind awareness and protect against competitors coming along and stealing your customers. Charmin, for instance, comes up with creative ways to emphasize the softness and durability of its toilet paper, even though most consumers know about the brand and its quality. This keeps the brand and its central message in the forefront of the customers' minds.</w:t>
      </w:r>
    </w:p>
    <w:p w:rsidR="009C49CA" w:rsidRPr="009C58B7" w:rsidRDefault="009C49CA" w:rsidP="009C49CA">
      <w:pPr>
        <w:pStyle w:val="NormalWeb"/>
        <w:shd w:val="clear" w:color="auto" w:fill="FFFFFF"/>
        <w:spacing w:before="0" w:beforeAutospacing="0" w:after="0" w:afterAutospacing="0" w:line="360" w:lineRule="auto"/>
        <w:rPr>
          <w:color w:val="333333"/>
        </w:rPr>
      </w:pPr>
    </w:p>
    <w:p w:rsidR="009C49CA" w:rsidRPr="009C58B7" w:rsidRDefault="009C49CA" w:rsidP="001B3629">
      <w:pPr>
        <w:pStyle w:val="Heading3"/>
        <w:numPr>
          <w:ilvl w:val="2"/>
          <w:numId w:val="33"/>
        </w:numPr>
      </w:pPr>
      <w:bookmarkStart w:id="25" w:name="_Toc514797542"/>
      <w:r w:rsidRPr="009C58B7">
        <w:t>Persuade</w:t>
      </w:r>
      <w:bookmarkEnd w:id="25"/>
    </w:p>
    <w:p w:rsidR="009C49CA" w:rsidRPr="009C58B7" w:rsidRDefault="009C49CA" w:rsidP="009C49CA">
      <w:pPr>
        <w:pStyle w:val="NormalWeb"/>
        <w:shd w:val="clear" w:color="auto" w:fill="FFFFFF"/>
        <w:spacing w:before="0" w:beforeAutospacing="0" w:after="0" w:afterAutospacing="0" w:line="360" w:lineRule="auto"/>
        <w:jc w:val="both"/>
        <w:rPr>
          <w:color w:val="333333"/>
        </w:rPr>
      </w:pPr>
      <w:r w:rsidRPr="009C58B7">
        <w:rPr>
          <w:color w:val="333333"/>
        </w:rPr>
        <w:t xml:space="preserve">Persuading customers is a prominent ad objective of companies in competitive markets. Once customers have a basic understanding of your industry and product offerings, you must show them why your brand is elite. Companies use </w:t>
      </w:r>
      <w:proofErr w:type="gramStart"/>
      <w:r w:rsidRPr="009C58B7">
        <w:rPr>
          <w:color w:val="333333"/>
        </w:rPr>
        <w:t>a lots</w:t>
      </w:r>
      <w:proofErr w:type="gramEnd"/>
      <w:r w:rsidRPr="009C58B7">
        <w:rPr>
          <w:color w:val="333333"/>
        </w:rPr>
        <w:t xml:space="preserve"> of approaches, including emphasis on product quality, service, unique features, environmental friendliness, the cool factor, cutting-edge technology and low costs. Emotional appeals are common in persuasive ads because you want to tug at the heart strings of customers by building up their experience. The organization can do it by social media.</w:t>
      </w:r>
    </w:p>
    <w:p w:rsidR="009C49CA" w:rsidRDefault="009C49CA" w:rsidP="009C49CA">
      <w:pPr>
        <w:spacing w:line="360" w:lineRule="auto"/>
        <w:rPr>
          <w:rFonts w:ascii="Times New Roman" w:eastAsia="Times New Roman" w:hAnsi="Times New Roman" w:cs="Times New Roman"/>
          <w:color w:val="333333"/>
          <w:sz w:val="24"/>
          <w:szCs w:val="24"/>
        </w:rPr>
      </w:pPr>
    </w:p>
    <w:p w:rsidR="009C49CA" w:rsidRDefault="009C49CA" w:rsidP="009C49CA">
      <w:pPr>
        <w:spacing w:line="360" w:lineRule="auto"/>
        <w:rPr>
          <w:rFonts w:ascii="Times New Roman" w:eastAsia="Times New Roman" w:hAnsi="Times New Roman" w:cs="Times New Roman"/>
          <w:color w:val="333333"/>
          <w:sz w:val="24"/>
          <w:szCs w:val="24"/>
        </w:rPr>
      </w:pPr>
    </w:p>
    <w:p w:rsidR="009C49CA" w:rsidRDefault="009C49CA" w:rsidP="009C49CA">
      <w:pPr>
        <w:spacing w:line="360" w:lineRule="auto"/>
        <w:rPr>
          <w:rFonts w:ascii="Times New Roman" w:eastAsia="Times New Roman" w:hAnsi="Times New Roman" w:cs="Times New Roman"/>
          <w:color w:val="333333"/>
          <w:sz w:val="24"/>
          <w:szCs w:val="24"/>
        </w:rPr>
      </w:pPr>
    </w:p>
    <w:p w:rsidR="009C49CA" w:rsidRDefault="009C49CA" w:rsidP="009C49CA">
      <w:pPr>
        <w:spacing w:line="360" w:lineRule="auto"/>
        <w:rPr>
          <w:rFonts w:ascii="Times New Roman" w:eastAsia="Times New Roman" w:hAnsi="Times New Roman" w:cs="Times New Roman"/>
          <w:color w:val="333333"/>
          <w:sz w:val="24"/>
          <w:szCs w:val="24"/>
        </w:rPr>
      </w:pPr>
    </w:p>
    <w:p w:rsidR="009C49CA" w:rsidRDefault="009C49CA" w:rsidP="009C49CA">
      <w:pPr>
        <w:spacing w:line="360" w:lineRule="auto"/>
        <w:rPr>
          <w:rFonts w:ascii="Times New Roman" w:eastAsia="Times New Roman" w:hAnsi="Times New Roman" w:cs="Times New Roman"/>
          <w:color w:val="333333"/>
          <w:sz w:val="24"/>
          <w:szCs w:val="24"/>
        </w:rPr>
      </w:pPr>
    </w:p>
    <w:p w:rsidR="009C49CA" w:rsidRDefault="009C49CA" w:rsidP="009C49CA">
      <w:pPr>
        <w:spacing w:line="360" w:lineRule="auto"/>
        <w:rPr>
          <w:rFonts w:ascii="Times New Roman" w:eastAsia="Times New Roman" w:hAnsi="Times New Roman" w:cs="Times New Roman"/>
          <w:color w:val="333333"/>
          <w:sz w:val="24"/>
          <w:szCs w:val="24"/>
        </w:rPr>
      </w:pPr>
    </w:p>
    <w:p w:rsidR="009C49CA" w:rsidRDefault="009C49CA" w:rsidP="009C49CA">
      <w:pPr>
        <w:spacing w:line="360" w:lineRule="auto"/>
        <w:rPr>
          <w:rFonts w:ascii="Times New Roman" w:eastAsia="Times New Roman" w:hAnsi="Times New Roman" w:cs="Times New Roman"/>
          <w:color w:val="333333"/>
          <w:sz w:val="24"/>
          <w:szCs w:val="24"/>
        </w:rPr>
      </w:pPr>
    </w:p>
    <w:p w:rsidR="009C49CA" w:rsidRPr="00BA5625" w:rsidRDefault="009C49CA" w:rsidP="009C49CA">
      <w:pPr>
        <w:pStyle w:val="Heading2"/>
        <w:rPr>
          <w:szCs w:val="32"/>
        </w:rPr>
      </w:pPr>
      <w:bookmarkStart w:id="26" w:name="_Toc514797543"/>
      <w:r w:rsidRPr="00BA5625">
        <w:rPr>
          <w:szCs w:val="32"/>
        </w:rPr>
        <w:t>2.7 Factors</w:t>
      </w:r>
      <w:r>
        <w:rPr>
          <w:szCs w:val="32"/>
        </w:rPr>
        <w:t xml:space="preserve"> </w:t>
      </w:r>
      <w:r w:rsidRPr="00BA5625">
        <w:rPr>
          <w:szCs w:val="32"/>
        </w:rPr>
        <w:t>of success promotion through social media</w:t>
      </w:r>
      <w:bookmarkEnd w:id="26"/>
      <w:r w:rsidRPr="00BA5625">
        <w:rPr>
          <w:szCs w:val="32"/>
        </w:rPr>
        <w:t xml:space="preserve"> </w:t>
      </w:r>
    </w:p>
    <w:p w:rsidR="009C49CA" w:rsidRPr="009C58B7" w:rsidRDefault="009C49CA" w:rsidP="009C49CA">
      <w:pPr>
        <w:spacing w:line="360" w:lineRule="auto"/>
        <w:rPr>
          <w:rFonts w:ascii="Times New Roman" w:hAnsi="Times New Roman" w:cs="Times New Roman"/>
          <w:sz w:val="24"/>
          <w:szCs w:val="24"/>
        </w:rPr>
      </w:pPr>
    </w:p>
    <w:p w:rsidR="009C49CA" w:rsidRPr="00BA5625" w:rsidRDefault="009C49CA" w:rsidP="001B3629">
      <w:pPr>
        <w:pStyle w:val="Heading3"/>
      </w:pPr>
      <w:bookmarkStart w:id="27" w:name="_Toc514797544"/>
      <w:r>
        <w:t xml:space="preserve">2.7.1 </w:t>
      </w:r>
      <w:r w:rsidRPr="00BA5625">
        <w:t>Target Market</w:t>
      </w:r>
      <w:bookmarkEnd w:id="27"/>
    </w:p>
    <w:p w:rsidR="009C49CA" w:rsidRPr="009C58B7" w:rsidRDefault="009C49CA" w:rsidP="009C49CA">
      <w:pPr>
        <w:spacing w:line="360" w:lineRule="auto"/>
        <w:jc w:val="both"/>
        <w:rPr>
          <w:rFonts w:ascii="Times New Roman" w:hAnsi="Times New Roman" w:cs="Times New Roman"/>
          <w:color w:val="000000" w:themeColor="text1"/>
          <w:sz w:val="24"/>
          <w:szCs w:val="24"/>
        </w:rPr>
      </w:pPr>
      <w:r w:rsidRPr="009C58B7">
        <w:rPr>
          <w:rFonts w:ascii="Times New Roman" w:hAnsi="Times New Roman" w:cs="Times New Roman"/>
          <w:color w:val="000000" w:themeColor="text1"/>
          <w:sz w:val="24"/>
          <w:szCs w:val="24"/>
        </w:rPr>
        <w:t>Simply put, good marketing is the statement is simple No matter what kind of marketing you do, knowing your target market is paramount once you know who you need to reach, and you can make the correct message. So it is very important to identify the target market .Once you know where you need to reach, and once you know both of these things you do not need to be on every social media platform you need to be the ones on your target market and in the places where your target market is looking.</w:t>
      </w:r>
    </w:p>
    <w:p w:rsidR="009C49CA" w:rsidRPr="009C58B7" w:rsidRDefault="009C49CA" w:rsidP="009C49CA">
      <w:pPr>
        <w:spacing w:line="360" w:lineRule="auto"/>
        <w:jc w:val="both"/>
        <w:rPr>
          <w:rFonts w:ascii="Times New Roman" w:hAnsi="Times New Roman" w:cs="Times New Roman"/>
          <w:sz w:val="24"/>
          <w:szCs w:val="24"/>
        </w:rPr>
      </w:pPr>
    </w:p>
    <w:p w:rsidR="009C49CA" w:rsidRPr="00BA5625" w:rsidRDefault="009C49CA" w:rsidP="001B3629">
      <w:pPr>
        <w:pStyle w:val="Heading3"/>
      </w:pPr>
      <w:bookmarkStart w:id="28" w:name="_Toc514797545"/>
      <w:r w:rsidRPr="00BA5625">
        <w:rPr>
          <w:bdr w:val="none" w:sz="0" w:space="0" w:color="auto" w:frame="1"/>
        </w:rPr>
        <w:t>2.7.2 Content</w:t>
      </w:r>
      <w:bookmarkEnd w:id="28"/>
    </w:p>
    <w:p w:rsidR="009C49CA" w:rsidRPr="009C58B7" w:rsidRDefault="009C49CA" w:rsidP="009C49CA">
      <w:pPr>
        <w:spacing w:line="360" w:lineRule="auto"/>
        <w:jc w:val="both"/>
        <w:rPr>
          <w:rFonts w:ascii="Times New Roman" w:hAnsi="Times New Roman" w:cs="Times New Roman"/>
          <w:sz w:val="24"/>
          <w:szCs w:val="24"/>
        </w:rPr>
      </w:pPr>
    </w:p>
    <w:p w:rsidR="009C49CA" w:rsidRDefault="009C49CA" w:rsidP="009C49CA">
      <w:pPr>
        <w:spacing w:line="360" w:lineRule="auto"/>
        <w:jc w:val="both"/>
        <w:rPr>
          <w:rFonts w:ascii="Times New Roman" w:eastAsia="Times New Roman" w:hAnsi="Times New Roman" w:cs="Times New Roman"/>
          <w:color w:val="000000" w:themeColor="text1"/>
          <w:sz w:val="24"/>
          <w:szCs w:val="24"/>
        </w:rPr>
      </w:pPr>
      <w:r w:rsidRPr="009C58B7">
        <w:rPr>
          <w:rFonts w:ascii="Times New Roman" w:eastAsia="Times New Roman" w:hAnsi="Times New Roman" w:cs="Times New Roman"/>
          <w:color w:val="000000" w:themeColor="text1"/>
          <w:sz w:val="24"/>
          <w:szCs w:val="24"/>
        </w:rPr>
        <w:t>It's your compelling content that will engage your audience and cause them to interact with your business or brand. And people will pay for your knowledge and expertise if you package it up and distribute it in ways they can easily consume it. It may be a product, but it also may be a service or other format. If you have content that answers a question or solves a problem that others have, you have a hub of knowledge to grow your business. Don't just think about promoting your product or service on social media. Think holistically about your content. How can you help people? How can you answer their questions? How can you help them save time, be more effective, reduce costs, have more fun, etc.</w:t>
      </w:r>
    </w:p>
    <w:p w:rsidR="009C49CA" w:rsidRPr="009C58B7" w:rsidRDefault="009C49CA" w:rsidP="009C49CA">
      <w:pPr>
        <w:spacing w:line="360" w:lineRule="auto"/>
        <w:jc w:val="both"/>
        <w:rPr>
          <w:rFonts w:ascii="Times New Roman" w:eastAsia="Times New Roman" w:hAnsi="Times New Roman" w:cs="Times New Roman"/>
          <w:color w:val="000000" w:themeColor="text1"/>
          <w:sz w:val="24"/>
          <w:szCs w:val="24"/>
        </w:rPr>
      </w:pPr>
    </w:p>
    <w:p w:rsidR="009C49CA" w:rsidRPr="00A71D12" w:rsidRDefault="009C49CA" w:rsidP="001B3629">
      <w:pPr>
        <w:pStyle w:val="Heading3"/>
        <w:rPr>
          <w:rStyle w:val="Strong"/>
          <w:b/>
          <w:bCs w:val="0"/>
        </w:rPr>
      </w:pPr>
      <w:bookmarkStart w:id="29" w:name="_Toc514797546"/>
      <w:r w:rsidRPr="00A71D12">
        <w:rPr>
          <w:rStyle w:val="Strong"/>
          <w:b/>
        </w:rPr>
        <w:t>2.7.3 Proper Channels</w:t>
      </w:r>
      <w:bookmarkEnd w:id="29"/>
    </w:p>
    <w:p w:rsidR="009C49CA" w:rsidRPr="00BA5625" w:rsidRDefault="009C49CA" w:rsidP="009C49CA">
      <w:pPr>
        <w:spacing w:line="360" w:lineRule="auto"/>
        <w:jc w:val="both"/>
        <w:rPr>
          <w:rStyle w:val="Strong"/>
          <w:rFonts w:ascii="Times New Roman" w:hAnsi="Times New Roman" w:cs="Times New Roman"/>
          <w:bCs w:val="0"/>
          <w:sz w:val="28"/>
          <w:szCs w:val="28"/>
        </w:rPr>
      </w:pPr>
    </w:p>
    <w:p w:rsidR="009C49CA" w:rsidRPr="009C58B7" w:rsidRDefault="009C49CA" w:rsidP="009C49CA">
      <w:pPr>
        <w:spacing w:line="360" w:lineRule="auto"/>
        <w:jc w:val="both"/>
        <w:rPr>
          <w:rStyle w:val="Strong"/>
          <w:rFonts w:ascii="Times New Roman" w:hAnsi="Times New Roman" w:cs="Times New Roman"/>
          <w:b w:val="0"/>
          <w:bCs w:val="0"/>
          <w:szCs w:val="24"/>
        </w:rPr>
      </w:pPr>
      <w:r w:rsidRPr="009C58B7">
        <w:rPr>
          <w:rFonts w:ascii="Times New Roman" w:hAnsi="Times New Roman" w:cs="Times New Roman"/>
          <w:color w:val="000000" w:themeColor="text1"/>
          <w:sz w:val="24"/>
          <w:szCs w:val="24"/>
        </w:rPr>
        <w:t>Analyze where your target audience really is. Use Fan pages, blogs as the backbone of your campaign. By The fan pages or blog the customer are closer to the product</w:t>
      </w:r>
    </w:p>
    <w:p w:rsidR="009C49CA" w:rsidRPr="009C58B7" w:rsidRDefault="009C49CA" w:rsidP="009C49CA">
      <w:pPr>
        <w:spacing w:line="360" w:lineRule="auto"/>
        <w:jc w:val="both"/>
        <w:rPr>
          <w:rStyle w:val="Strong"/>
          <w:rFonts w:ascii="Times New Roman" w:hAnsi="Times New Roman" w:cs="Times New Roman"/>
          <w:b w:val="0"/>
          <w:bCs w:val="0"/>
          <w:szCs w:val="24"/>
        </w:rPr>
      </w:pPr>
    </w:p>
    <w:p w:rsidR="009C49CA" w:rsidRPr="00BA5625" w:rsidRDefault="009C49CA" w:rsidP="001B3629">
      <w:pPr>
        <w:pStyle w:val="Heading3"/>
      </w:pPr>
      <w:bookmarkStart w:id="30" w:name="_Toc514797547"/>
      <w:r>
        <w:rPr>
          <w:bdr w:val="none" w:sz="0" w:space="0" w:color="auto" w:frame="1"/>
        </w:rPr>
        <w:t xml:space="preserve">2.7.4 </w:t>
      </w:r>
      <w:r w:rsidRPr="00BA5625">
        <w:rPr>
          <w:bdr w:val="none" w:sz="0" w:space="0" w:color="auto" w:frame="1"/>
        </w:rPr>
        <w:t>Use videos and photos</w:t>
      </w:r>
      <w:bookmarkEnd w:id="30"/>
      <w:r w:rsidRPr="00BA5625">
        <w:rPr>
          <w:bdr w:val="none" w:sz="0" w:space="0" w:color="auto" w:frame="1"/>
        </w:rPr>
        <w:t xml:space="preserve"> </w:t>
      </w:r>
    </w:p>
    <w:p w:rsidR="009C49CA" w:rsidRPr="009C58B7" w:rsidRDefault="009C49CA" w:rsidP="009C49CA">
      <w:pPr>
        <w:spacing w:line="360" w:lineRule="auto"/>
        <w:jc w:val="both"/>
        <w:rPr>
          <w:rFonts w:ascii="Times New Roman" w:eastAsia="Times New Roman" w:hAnsi="Times New Roman" w:cs="Times New Roman"/>
          <w:color w:val="000000" w:themeColor="text1"/>
          <w:sz w:val="24"/>
          <w:szCs w:val="24"/>
        </w:rPr>
      </w:pPr>
      <w:r w:rsidRPr="009C58B7">
        <w:rPr>
          <w:rFonts w:ascii="Times New Roman" w:eastAsia="Times New Roman" w:hAnsi="Times New Roman" w:cs="Times New Roman"/>
          <w:color w:val="000000" w:themeColor="text1"/>
          <w:sz w:val="24"/>
          <w:szCs w:val="24"/>
        </w:rPr>
        <w:t xml:space="preserve">Visual content gains attention on crowded social media platforms. The data show the most engaging Facebook posts are now videos, ahead of photos and status updates. Not only is </w:t>
      </w:r>
      <w:r w:rsidRPr="009C58B7">
        <w:rPr>
          <w:rFonts w:ascii="Times New Roman" w:eastAsia="Times New Roman" w:hAnsi="Times New Roman" w:cs="Times New Roman"/>
          <w:color w:val="000000" w:themeColor="text1"/>
          <w:sz w:val="24"/>
          <w:szCs w:val="24"/>
        </w:rPr>
        <w:lastRenderedPageBreak/>
        <w:t>visual content eye-catching, a picture really is worth a thousand words. People are looking to consume information quickly and easily. Sometimes that is seeing a picture or watching a short video or listening to a podcast while traveling or driving.</w:t>
      </w:r>
    </w:p>
    <w:p w:rsidR="009C49CA" w:rsidRPr="00BA5625" w:rsidRDefault="009C49CA" w:rsidP="001B3629">
      <w:pPr>
        <w:pStyle w:val="Heading3"/>
      </w:pPr>
      <w:bookmarkStart w:id="31" w:name="_Toc514797548"/>
      <w:r>
        <w:rPr>
          <w:bdr w:val="none" w:sz="0" w:space="0" w:color="auto" w:frame="1"/>
        </w:rPr>
        <w:t xml:space="preserve">2.7.5 </w:t>
      </w:r>
      <w:r w:rsidR="00A71D12" w:rsidRPr="00BA5625">
        <w:rPr>
          <w:bdr w:val="none" w:sz="0" w:space="0" w:color="auto" w:frame="1"/>
        </w:rPr>
        <w:t>be</w:t>
      </w:r>
      <w:r w:rsidRPr="00BA5625">
        <w:rPr>
          <w:bdr w:val="none" w:sz="0" w:space="0" w:color="auto" w:frame="1"/>
        </w:rPr>
        <w:t xml:space="preserve"> social</w:t>
      </w:r>
      <w:bookmarkEnd w:id="31"/>
    </w:p>
    <w:p w:rsidR="009C49CA" w:rsidRDefault="009C49CA" w:rsidP="009C49CA">
      <w:pPr>
        <w:spacing w:line="360" w:lineRule="auto"/>
        <w:jc w:val="both"/>
        <w:rPr>
          <w:rFonts w:ascii="Times New Roman" w:eastAsia="Times New Roman" w:hAnsi="Times New Roman" w:cs="Times New Roman"/>
          <w:color w:val="000000" w:themeColor="text1"/>
          <w:sz w:val="24"/>
          <w:szCs w:val="24"/>
        </w:rPr>
      </w:pPr>
      <w:r w:rsidRPr="009C58B7">
        <w:rPr>
          <w:rFonts w:ascii="Times New Roman" w:eastAsia="Times New Roman" w:hAnsi="Times New Roman" w:cs="Times New Roman"/>
          <w:color w:val="000000" w:themeColor="text1"/>
          <w:sz w:val="24"/>
          <w:szCs w:val="24"/>
        </w:rPr>
        <w:t>In recent years there was tremendous attention on increasing your number of followers or fans. That didn't necessarily produce business results. While you want to increase the number of potential customers you interact with, the critical success factor is engaging your audience with your business and brand. Being social makes your business human. People do business with other people who can help them. When your audience interacts, they will see more of your posts organically. They also are more likely to share your compelling content with their friends and followers to extend your reach.</w:t>
      </w:r>
    </w:p>
    <w:p w:rsidR="009C49CA" w:rsidRPr="009C58B7" w:rsidRDefault="009C49CA" w:rsidP="009C49CA">
      <w:pPr>
        <w:spacing w:line="360" w:lineRule="auto"/>
        <w:jc w:val="both"/>
        <w:rPr>
          <w:rFonts w:ascii="Times New Roman" w:eastAsia="Times New Roman" w:hAnsi="Times New Roman" w:cs="Times New Roman"/>
          <w:color w:val="000000" w:themeColor="text1"/>
          <w:sz w:val="24"/>
          <w:szCs w:val="24"/>
        </w:rPr>
      </w:pPr>
    </w:p>
    <w:p w:rsidR="009C49CA" w:rsidRPr="00BA5625" w:rsidRDefault="009C49CA" w:rsidP="001B3629">
      <w:pPr>
        <w:pStyle w:val="Heading3"/>
      </w:pPr>
      <w:bookmarkStart w:id="32" w:name="_Toc514797549"/>
      <w:r>
        <w:t xml:space="preserve">2.7.6 </w:t>
      </w:r>
      <w:r w:rsidRPr="00BA5625">
        <w:t>Show Smart in Post</w:t>
      </w:r>
      <w:bookmarkEnd w:id="32"/>
    </w:p>
    <w:p w:rsidR="009C49CA" w:rsidRDefault="009C49CA" w:rsidP="009C49CA">
      <w:pPr>
        <w:spacing w:line="360" w:lineRule="auto"/>
        <w:jc w:val="both"/>
        <w:rPr>
          <w:rFonts w:ascii="Times New Roman" w:hAnsi="Times New Roman" w:cs="Times New Roman"/>
          <w:color w:val="000000" w:themeColor="text1"/>
          <w:sz w:val="24"/>
          <w:szCs w:val="24"/>
        </w:rPr>
      </w:pPr>
      <w:r w:rsidRPr="009C58B7">
        <w:rPr>
          <w:rFonts w:ascii="Times New Roman" w:hAnsi="Times New Roman" w:cs="Times New Roman"/>
          <w:color w:val="000000" w:themeColor="text1"/>
          <w:sz w:val="24"/>
          <w:szCs w:val="24"/>
        </w:rPr>
        <w:t xml:space="preserve">When it comes to formulating a posting strategy this means respecting what is realistic for volume and frequency of your posts. If you are into your total workload, be realistic about a posting schedule that will push you to communicate as frequently but you have to end up years for sustainability. Once you know that frequency, you can start again. Remember too many more </w:t>
      </w:r>
      <w:proofErr w:type="gramStart"/>
      <w:r w:rsidRPr="009C58B7">
        <w:rPr>
          <w:rFonts w:ascii="Times New Roman" w:hAnsi="Times New Roman" w:cs="Times New Roman"/>
          <w:color w:val="000000" w:themeColor="text1"/>
          <w:sz w:val="24"/>
          <w:szCs w:val="24"/>
        </w:rPr>
        <w:t>Instead,</w:t>
      </w:r>
      <w:proofErr w:type="gramEnd"/>
      <w:r w:rsidRPr="009C58B7">
        <w:rPr>
          <w:rFonts w:ascii="Times New Roman" w:hAnsi="Times New Roman" w:cs="Times New Roman"/>
          <w:color w:val="000000" w:themeColor="text1"/>
          <w:sz w:val="24"/>
          <w:szCs w:val="24"/>
        </w:rPr>
        <w:t xml:space="preserve"> focus as much as you're building on your brand, your values, your products / services / programs, and your tone of voice.</w:t>
      </w:r>
    </w:p>
    <w:p w:rsidR="009C49CA" w:rsidRPr="009C58B7" w:rsidRDefault="009C49CA" w:rsidP="009C49CA">
      <w:pPr>
        <w:spacing w:line="360" w:lineRule="auto"/>
        <w:jc w:val="both"/>
        <w:rPr>
          <w:rFonts w:ascii="Times New Roman" w:hAnsi="Times New Roman" w:cs="Times New Roman"/>
          <w:color w:val="000000" w:themeColor="text1"/>
          <w:sz w:val="24"/>
          <w:szCs w:val="24"/>
        </w:rPr>
      </w:pPr>
    </w:p>
    <w:p w:rsidR="009C49CA" w:rsidRPr="001B3629" w:rsidRDefault="009C49CA" w:rsidP="001B3629">
      <w:pPr>
        <w:pStyle w:val="Heading3"/>
        <w:rPr>
          <w:rStyle w:val="Heading2Char"/>
          <w:rFonts w:eastAsia="Calibri"/>
          <w:b/>
          <w:bCs w:val="0"/>
          <w:sz w:val="28"/>
        </w:rPr>
      </w:pPr>
      <w:bookmarkStart w:id="33" w:name="_Toc514797550"/>
      <w:r w:rsidRPr="001B3629">
        <w:rPr>
          <w:rStyle w:val="Heading2Char"/>
          <w:rFonts w:eastAsia="Calibri"/>
          <w:b/>
          <w:bCs w:val="0"/>
          <w:sz w:val="28"/>
        </w:rPr>
        <w:t>2.7.7 Closer, more Human and Honest</w:t>
      </w:r>
      <w:bookmarkEnd w:id="33"/>
    </w:p>
    <w:p w:rsidR="009C49CA" w:rsidRPr="009C58B7" w:rsidRDefault="009C49CA" w:rsidP="009C49CA">
      <w:pPr>
        <w:spacing w:line="360" w:lineRule="auto"/>
        <w:jc w:val="both"/>
        <w:rPr>
          <w:rFonts w:ascii="Times New Roman" w:hAnsi="Times New Roman" w:cs="Times New Roman"/>
          <w:color w:val="000000" w:themeColor="text1"/>
          <w:sz w:val="24"/>
          <w:szCs w:val="24"/>
        </w:rPr>
      </w:pPr>
      <w:r w:rsidRPr="009C58B7">
        <w:rPr>
          <w:rFonts w:ascii="Times New Roman" w:hAnsi="Times New Roman" w:cs="Times New Roman"/>
          <w:color w:val="000000" w:themeColor="text1"/>
          <w:sz w:val="24"/>
          <w:szCs w:val="24"/>
        </w:rPr>
        <w:t xml:space="preserve">Social media relations need close and interpersonal relationships. Here is the connection of organization with product and customer very nearer.  </w:t>
      </w:r>
    </w:p>
    <w:p w:rsidR="009C49CA" w:rsidRPr="009C58B7" w:rsidRDefault="009C49CA" w:rsidP="009C49CA">
      <w:pPr>
        <w:spacing w:line="360" w:lineRule="auto"/>
        <w:jc w:val="both"/>
        <w:rPr>
          <w:rStyle w:val="Heading2Char"/>
          <w:rFonts w:eastAsiaTheme="minorHAnsi"/>
          <w:b w:val="0"/>
          <w:bCs w:val="0"/>
          <w:sz w:val="24"/>
          <w:szCs w:val="24"/>
        </w:rPr>
      </w:pPr>
    </w:p>
    <w:p w:rsidR="009C49CA" w:rsidRPr="001B3629" w:rsidRDefault="009C49CA" w:rsidP="001B3629">
      <w:pPr>
        <w:pStyle w:val="Heading3"/>
        <w:rPr>
          <w:rStyle w:val="Heading2Char"/>
          <w:rFonts w:eastAsia="Calibri"/>
          <w:b/>
          <w:bCs w:val="0"/>
          <w:sz w:val="28"/>
        </w:rPr>
      </w:pPr>
      <w:bookmarkStart w:id="34" w:name="_Toc514797551"/>
      <w:r w:rsidRPr="001B3629">
        <w:rPr>
          <w:rStyle w:val="Heading2Char"/>
          <w:rFonts w:eastAsia="Calibri"/>
          <w:b/>
          <w:bCs w:val="0"/>
          <w:sz w:val="28"/>
        </w:rPr>
        <w:t>2.7.8 Emotions as a Driving Force</w:t>
      </w:r>
      <w:bookmarkEnd w:id="34"/>
    </w:p>
    <w:p w:rsidR="009C49CA" w:rsidRPr="003379FA" w:rsidRDefault="009C49CA" w:rsidP="009C49CA">
      <w:pPr>
        <w:spacing w:line="360" w:lineRule="auto"/>
        <w:rPr>
          <w:rStyle w:val="Heading2Char"/>
          <w:rFonts w:eastAsia="Calibri"/>
          <w:bCs w:val="0"/>
          <w:sz w:val="28"/>
        </w:rPr>
      </w:pPr>
    </w:p>
    <w:p w:rsidR="009C49CA" w:rsidRPr="009C58B7" w:rsidRDefault="009C49CA" w:rsidP="009C49CA">
      <w:pPr>
        <w:spacing w:line="360" w:lineRule="auto"/>
        <w:jc w:val="both"/>
        <w:rPr>
          <w:rFonts w:ascii="Times New Roman" w:hAnsi="Times New Roman" w:cs="Times New Roman"/>
          <w:color w:val="000000" w:themeColor="text1"/>
          <w:sz w:val="24"/>
          <w:szCs w:val="24"/>
        </w:rPr>
      </w:pPr>
      <w:r w:rsidRPr="009C58B7">
        <w:rPr>
          <w:rFonts w:ascii="Times New Roman" w:hAnsi="Times New Roman" w:cs="Times New Roman"/>
          <w:color w:val="000000" w:themeColor="text1"/>
          <w:sz w:val="24"/>
          <w:szCs w:val="24"/>
        </w:rPr>
        <w:t>It is recommended to create emotions to reach people and provoke reactions.</w:t>
      </w:r>
    </w:p>
    <w:p w:rsidR="009C49CA" w:rsidRPr="009C58B7" w:rsidRDefault="009C49CA" w:rsidP="009C49CA">
      <w:pPr>
        <w:spacing w:line="360" w:lineRule="auto"/>
        <w:jc w:val="both"/>
        <w:rPr>
          <w:rFonts w:ascii="Times New Roman" w:hAnsi="Times New Roman" w:cs="Times New Roman"/>
          <w:sz w:val="24"/>
          <w:szCs w:val="24"/>
        </w:rPr>
      </w:pPr>
    </w:p>
    <w:p w:rsidR="009C49CA" w:rsidRPr="003379FA" w:rsidRDefault="009C49CA" w:rsidP="001B3629">
      <w:pPr>
        <w:pStyle w:val="Heading3"/>
      </w:pPr>
      <w:bookmarkStart w:id="35" w:name="_Toc514797552"/>
      <w:r>
        <w:t xml:space="preserve">2.7.9 </w:t>
      </w:r>
      <w:r w:rsidRPr="003379FA">
        <w:t>Interact</w:t>
      </w:r>
      <w:bookmarkEnd w:id="35"/>
    </w:p>
    <w:p w:rsidR="009C49CA" w:rsidRPr="009C58B7" w:rsidRDefault="009C49CA" w:rsidP="009C49CA">
      <w:pPr>
        <w:spacing w:line="360" w:lineRule="auto"/>
        <w:jc w:val="both"/>
        <w:rPr>
          <w:rFonts w:ascii="Times New Roman" w:hAnsi="Times New Roman" w:cs="Times New Roman"/>
          <w:color w:val="000000" w:themeColor="text1"/>
          <w:sz w:val="24"/>
          <w:szCs w:val="24"/>
        </w:rPr>
      </w:pPr>
      <w:r w:rsidRPr="009C58B7">
        <w:rPr>
          <w:rFonts w:ascii="Times New Roman" w:hAnsi="Times New Roman" w:cs="Times New Roman"/>
          <w:color w:val="000000" w:themeColor="text1"/>
          <w:sz w:val="24"/>
          <w:szCs w:val="24"/>
        </w:rPr>
        <w:t xml:space="preserve">What really builds on most platforms Engagement is what the maximizes the impressions you get on the posts you do This means that you need to have conversations on social media The </w:t>
      </w:r>
      <w:r w:rsidRPr="009C58B7">
        <w:rPr>
          <w:rFonts w:ascii="Times New Roman" w:hAnsi="Times New Roman" w:cs="Times New Roman"/>
          <w:color w:val="000000" w:themeColor="text1"/>
          <w:sz w:val="24"/>
          <w:szCs w:val="24"/>
        </w:rPr>
        <w:lastRenderedPageBreak/>
        <w:t xml:space="preserve">more you interact on other pages and your own page, the more you attract new people to see. It is entirely possible to build an audience on </w:t>
      </w:r>
      <w:r w:rsidR="009E3D32" w:rsidRPr="009C58B7">
        <w:rPr>
          <w:rFonts w:ascii="Times New Roman" w:hAnsi="Times New Roman" w:cs="Times New Roman"/>
          <w:color w:val="000000" w:themeColor="text1"/>
          <w:sz w:val="24"/>
          <w:szCs w:val="24"/>
        </w:rPr>
        <w:t>if</w:t>
      </w:r>
      <w:r w:rsidRPr="009C58B7">
        <w:rPr>
          <w:rFonts w:ascii="Times New Roman" w:hAnsi="Times New Roman" w:cs="Times New Roman"/>
          <w:color w:val="000000" w:themeColor="text1"/>
          <w:sz w:val="24"/>
          <w:szCs w:val="24"/>
        </w:rPr>
        <w:t xml:space="preserve"> you are willing to be social and be patient,</w:t>
      </w:r>
    </w:p>
    <w:p w:rsidR="009C49CA" w:rsidRDefault="009C49CA" w:rsidP="009C49CA">
      <w:pPr>
        <w:spacing w:line="360" w:lineRule="auto"/>
        <w:jc w:val="both"/>
        <w:rPr>
          <w:rFonts w:ascii="Times New Roman" w:hAnsi="Times New Roman" w:cs="Times New Roman"/>
          <w:b/>
          <w:color w:val="2E74B5" w:themeColor="accent1" w:themeShade="BF"/>
          <w:sz w:val="28"/>
          <w:szCs w:val="28"/>
        </w:rPr>
      </w:pPr>
    </w:p>
    <w:p w:rsidR="009C49CA" w:rsidRDefault="009C49CA" w:rsidP="009C49CA">
      <w:pPr>
        <w:spacing w:line="360" w:lineRule="auto"/>
        <w:jc w:val="both"/>
        <w:rPr>
          <w:rFonts w:ascii="Times New Roman" w:hAnsi="Times New Roman" w:cs="Times New Roman"/>
          <w:b/>
          <w:color w:val="2E74B5" w:themeColor="accent1" w:themeShade="BF"/>
          <w:sz w:val="28"/>
          <w:szCs w:val="28"/>
        </w:rPr>
      </w:pPr>
    </w:p>
    <w:p w:rsidR="009C49CA" w:rsidRDefault="009C49CA" w:rsidP="009C49CA">
      <w:pPr>
        <w:spacing w:line="360" w:lineRule="auto"/>
        <w:jc w:val="both"/>
        <w:rPr>
          <w:rFonts w:ascii="Times New Roman" w:hAnsi="Times New Roman" w:cs="Times New Roman"/>
          <w:b/>
          <w:color w:val="2E74B5" w:themeColor="accent1" w:themeShade="BF"/>
          <w:sz w:val="28"/>
          <w:szCs w:val="28"/>
        </w:rPr>
      </w:pPr>
    </w:p>
    <w:p w:rsidR="009C49CA" w:rsidRPr="003379FA" w:rsidRDefault="009C49CA" w:rsidP="001B3629">
      <w:pPr>
        <w:pStyle w:val="Heading3"/>
      </w:pPr>
      <w:bookmarkStart w:id="36" w:name="_Toc514797553"/>
      <w:r>
        <w:t xml:space="preserve">2.7.10 </w:t>
      </w:r>
      <w:r w:rsidRPr="003379FA">
        <w:t>Lead with Your Brand</w:t>
      </w:r>
      <w:bookmarkEnd w:id="36"/>
    </w:p>
    <w:p w:rsidR="009C49CA" w:rsidRDefault="009C49CA" w:rsidP="009C49CA">
      <w:pPr>
        <w:spacing w:line="360" w:lineRule="auto"/>
        <w:jc w:val="both"/>
        <w:rPr>
          <w:rFonts w:ascii="Times New Roman" w:hAnsi="Times New Roman" w:cs="Times New Roman"/>
          <w:sz w:val="24"/>
          <w:szCs w:val="24"/>
        </w:rPr>
      </w:pPr>
      <w:r w:rsidRPr="009C58B7">
        <w:rPr>
          <w:rFonts w:ascii="Times New Roman" w:hAnsi="Times New Roman" w:cs="Times New Roman"/>
          <w:sz w:val="24"/>
          <w:szCs w:val="24"/>
        </w:rPr>
        <w:t xml:space="preserve">One of the advantages of social media is the fact that you get your brand on display </w:t>
      </w:r>
      <w:proofErr w:type="gramStart"/>
      <w:r w:rsidRPr="009C58B7">
        <w:rPr>
          <w:rFonts w:ascii="Times New Roman" w:hAnsi="Times New Roman" w:cs="Times New Roman"/>
          <w:sz w:val="24"/>
          <w:szCs w:val="24"/>
        </w:rPr>
        <w:t>ideally,</w:t>
      </w:r>
      <w:proofErr w:type="gramEnd"/>
      <w:r w:rsidRPr="009C58B7">
        <w:rPr>
          <w:rFonts w:ascii="Times New Roman" w:hAnsi="Times New Roman" w:cs="Times New Roman"/>
          <w:sz w:val="24"/>
          <w:szCs w:val="24"/>
        </w:rPr>
        <w:t xml:space="preserve"> you will set your business name as the profile name you use (the exception being for network marketing companies where you are not licensed to do so). From there, all of the posting you do should give your audience an impression of your business: values, tone of voice, and why you do business Visitors to your page should be able to scroll through and have an idea of ​​what your company stands for. How do you communicate and how you do business are two things that may inspire your audience</w:t>
      </w:r>
    </w:p>
    <w:p w:rsidR="009C49CA" w:rsidRPr="009C58B7" w:rsidRDefault="009C49CA" w:rsidP="009C49CA">
      <w:pPr>
        <w:spacing w:line="360" w:lineRule="auto"/>
        <w:jc w:val="both"/>
        <w:rPr>
          <w:rFonts w:ascii="Times New Roman" w:hAnsi="Times New Roman" w:cs="Times New Roman"/>
          <w:sz w:val="24"/>
          <w:szCs w:val="24"/>
        </w:rPr>
      </w:pPr>
    </w:p>
    <w:p w:rsidR="009C49CA" w:rsidRPr="001B3629" w:rsidRDefault="009C49CA" w:rsidP="001B3629">
      <w:pPr>
        <w:pStyle w:val="Heading3"/>
        <w:rPr>
          <w:rStyle w:val="Heading2Char"/>
          <w:rFonts w:eastAsiaTheme="minorHAnsi"/>
          <w:b/>
          <w:bCs w:val="0"/>
          <w:sz w:val="28"/>
        </w:rPr>
      </w:pPr>
      <w:bookmarkStart w:id="37" w:name="_Toc514797554"/>
      <w:r w:rsidRPr="001B3629">
        <w:rPr>
          <w:rStyle w:val="Heading2Char"/>
          <w:rFonts w:eastAsia="Calibri"/>
          <w:b/>
          <w:sz w:val="28"/>
        </w:rPr>
        <w:t>2.7.11 Commitment</w:t>
      </w:r>
      <w:bookmarkEnd w:id="37"/>
    </w:p>
    <w:p w:rsidR="009C49CA" w:rsidRDefault="009C49CA" w:rsidP="009C49CA">
      <w:pPr>
        <w:spacing w:line="360" w:lineRule="auto"/>
        <w:jc w:val="both"/>
        <w:rPr>
          <w:rFonts w:ascii="Times New Roman" w:hAnsi="Times New Roman" w:cs="Times New Roman"/>
          <w:sz w:val="24"/>
          <w:szCs w:val="24"/>
        </w:rPr>
      </w:pPr>
      <w:r w:rsidRPr="009C58B7">
        <w:rPr>
          <w:rFonts w:ascii="Times New Roman" w:hAnsi="Times New Roman" w:cs="Times New Roman"/>
          <w:sz w:val="24"/>
          <w:szCs w:val="24"/>
        </w:rPr>
        <w:t>The click is an elusive success. What you need are recommenders, counselors and commentators</w:t>
      </w:r>
    </w:p>
    <w:p w:rsidR="009C49CA" w:rsidRPr="009C58B7" w:rsidRDefault="009C49CA" w:rsidP="009C49CA">
      <w:pPr>
        <w:spacing w:line="360" w:lineRule="auto"/>
        <w:jc w:val="both"/>
        <w:rPr>
          <w:rFonts w:ascii="Times New Roman" w:hAnsi="Times New Roman" w:cs="Times New Roman"/>
          <w:sz w:val="24"/>
          <w:szCs w:val="24"/>
        </w:rPr>
      </w:pPr>
    </w:p>
    <w:p w:rsidR="009C49CA" w:rsidRPr="003379FA" w:rsidRDefault="009C49CA" w:rsidP="001B3629">
      <w:pPr>
        <w:pStyle w:val="Heading3"/>
      </w:pPr>
      <w:bookmarkStart w:id="38" w:name="_Toc514797555"/>
      <w:r>
        <w:t xml:space="preserve">2.7.12 </w:t>
      </w:r>
      <w:r w:rsidRPr="003379FA">
        <w:t>Creating Pathways</w:t>
      </w:r>
      <w:bookmarkEnd w:id="38"/>
    </w:p>
    <w:p w:rsidR="009C49CA" w:rsidRPr="009C58B7" w:rsidRDefault="009C49CA" w:rsidP="009C49CA">
      <w:pPr>
        <w:spacing w:line="360" w:lineRule="auto"/>
        <w:jc w:val="both"/>
        <w:rPr>
          <w:rFonts w:ascii="Times New Roman" w:hAnsi="Times New Roman" w:cs="Times New Roman"/>
          <w:sz w:val="24"/>
          <w:szCs w:val="24"/>
        </w:rPr>
      </w:pPr>
    </w:p>
    <w:p w:rsidR="009C49CA" w:rsidRDefault="009C49CA" w:rsidP="009C49CA">
      <w:pPr>
        <w:spacing w:line="360" w:lineRule="auto"/>
        <w:jc w:val="both"/>
        <w:rPr>
          <w:rFonts w:ascii="Times New Roman" w:hAnsi="Times New Roman" w:cs="Times New Roman"/>
          <w:color w:val="000000" w:themeColor="text1"/>
          <w:sz w:val="24"/>
          <w:szCs w:val="24"/>
        </w:rPr>
      </w:pPr>
      <w:r w:rsidRPr="009C58B7">
        <w:rPr>
          <w:rFonts w:ascii="Times New Roman" w:hAnsi="Times New Roman" w:cs="Times New Roman"/>
          <w:color w:val="000000" w:themeColor="text1"/>
          <w:sz w:val="24"/>
          <w:szCs w:val="24"/>
        </w:rPr>
        <w:t>While you generate posts that attract your audience, you can also create pathways for sales. This can be planted all over Make sure your profile is included in links to websites, products, services, donating, or whatever other options you have. If you have a newsletter sign-up or shopping tab, do it! Run posts that have a good reason to link to your website or blog, and then make sure you include those links. If someone is on a post of yours, you will have the ability to find more and more content and resources.</w:t>
      </w:r>
    </w:p>
    <w:p w:rsidR="009C49CA" w:rsidRPr="009C58B7" w:rsidRDefault="009C49CA" w:rsidP="009C49CA">
      <w:pPr>
        <w:spacing w:line="360" w:lineRule="auto"/>
        <w:jc w:val="both"/>
        <w:rPr>
          <w:rFonts w:ascii="Times New Roman" w:hAnsi="Times New Roman" w:cs="Times New Roman"/>
          <w:color w:val="000000" w:themeColor="text1"/>
          <w:sz w:val="24"/>
          <w:szCs w:val="24"/>
        </w:rPr>
      </w:pPr>
    </w:p>
    <w:p w:rsidR="009C49CA" w:rsidRPr="003379FA" w:rsidRDefault="009C49CA" w:rsidP="001B3629">
      <w:pPr>
        <w:pStyle w:val="Heading3"/>
      </w:pPr>
      <w:bookmarkStart w:id="39" w:name="_Toc514797556"/>
      <w:r>
        <w:rPr>
          <w:bdr w:val="none" w:sz="0" w:space="0" w:color="auto" w:frame="1"/>
        </w:rPr>
        <w:t xml:space="preserve">2.7.13 </w:t>
      </w:r>
      <w:r w:rsidRPr="003379FA">
        <w:rPr>
          <w:bdr w:val="none" w:sz="0" w:space="0" w:color="auto" w:frame="1"/>
        </w:rPr>
        <w:t>Power to leverage others' audiences</w:t>
      </w:r>
      <w:bookmarkEnd w:id="39"/>
    </w:p>
    <w:p w:rsidR="009C49CA" w:rsidRDefault="009C49CA" w:rsidP="009C49CA">
      <w:pPr>
        <w:spacing w:line="360" w:lineRule="auto"/>
        <w:jc w:val="both"/>
        <w:rPr>
          <w:rFonts w:ascii="Times New Roman" w:eastAsia="Times New Roman" w:hAnsi="Times New Roman" w:cs="Times New Roman"/>
          <w:color w:val="000000" w:themeColor="text1"/>
          <w:sz w:val="24"/>
          <w:szCs w:val="24"/>
        </w:rPr>
      </w:pPr>
      <w:r w:rsidRPr="009C58B7">
        <w:rPr>
          <w:rFonts w:ascii="Times New Roman" w:eastAsia="Times New Roman" w:hAnsi="Times New Roman" w:cs="Times New Roman"/>
          <w:color w:val="000000" w:themeColor="text1"/>
          <w:sz w:val="24"/>
          <w:szCs w:val="24"/>
        </w:rPr>
        <w:t xml:space="preserve">Beyond being social on your own Facebook page or </w:t>
      </w:r>
      <w:proofErr w:type="spellStart"/>
      <w:r w:rsidRPr="009C58B7">
        <w:rPr>
          <w:rFonts w:ascii="Times New Roman" w:eastAsia="Times New Roman" w:hAnsi="Times New Roman" w:cs="Times New Roman"/>
          <w:color w:val="000000" w:themeColor="text1"/>
          <w:sz w:val="24"/>
          <w:szCs w:val="24"/>
        </w:rPr>
        <w:t>Pinterest</w:t>
      </w:r>
      <w:proofErr w:type="spellEnd"/>
      <w:r w:rsidRPr="009C58B7">
        <w:rPr>
          <w:rFonts w:ascii="Times New Roman" w:eastAsia="Times New Roman" w:hAnsi="Times New Roman" w:cs="Times New Roman"/>
          <w:color w:val="000000" w:themeColor="text1"/>
          <w:sz w:val="24"/>
          <w:szCs w:val="24"/>
        </w:rPr>
        <w:t xml:space="preserve"> Board, host or participate in social media groups. Demonstrate your expertise, compassion, and humor. Your reputations and abilities become visible to the audiences of others hosting the group.</w:t>
      </w:r>
    </w:p>
    <w:p w:rsidR="009C49CA" w:rsidRPr="009C58B7" w:rsidRDefault="009C49CA" w:rsidP="009C49CA">
      <w:pPr>
        <w:spacing w:line="360" w:lineRule="auto"/>
        <w:jc w:val="both"/>
        <w:rPr>
          <w:rFonts w:ascii="Times New Roman" w:eastAsia="Times New Roman" w:hAnsi="Times New Roman" w:cs="Times New Roman"/>
          <w:color w:val="000000" w:themeColor="text1"/>
          <w:sz w:val="24"/>
          <w:szCs w:val="24"/>
        </w:rPr>
      </w:pPr>
    </w:p>
    <w:p w:rsidR="009C49CA" w:rsidRPr="003379FA" w:rsidRDefault="009C49CA" w:rsidP="001B3629">
      <w:pPr>
        <w:pStyle w:val="Heading3"/>
      </w:pPr>
      <w:bookmarkStart w:id="40" w:name="_Toc514797557"/>
      <w:r>
        <w:rPr>
          <w:bdr w:val="none" w:sz="0" w:space="0" w:color="auto" w:frame="1"/>
        </w:rPr>
        <w:lastRenderedPageBreak/>
        <w:t xml:space="preserve">2.7.14 </w:t>
      </w:r>
      <w:r w:rsidRPr="003379FA">
        <w:rPr>
          <w:bdr w:val="none" w:sz="0" w:space="0" w:color="auto" w:frame="1"/>
        </w:rPr>
        <w:t>Push action</w:t>
      </w:r>
      <w:bookmarkEnd w:id="40"/>
    </w:p>
    <w:p w:rsidR="009C49CA" w:rsidRDefault="009C49CA" w:rsidP="009C49CA">
      <w:pPr>
        <w:spacing w:line="360" w:lineRule="auto"/>
        <w:jc w:val="both"/>
        <w:rPr>
          <w:rFonts w:ascii="Times New Roman" w:eastAsia="Times New Roman" w:hAnsi="Times New Roman" w:cs="Times New Roman"/>
          <w:color w:val="000000" w:themeColor="text1"/>
          <w:sz w:val="24"/>
          <w:szCs w:val="24"/>
        </w:rPr>
      </w:pPr>
      <w:r w:rsidRPr="009C58B7">
        <w:rPr>
          <w:rFonts w:ascii="Times New Roman" w:eastAsia="Times New Roman" w:hAnsi="Times New Roman" w:cs="Times New Roman"/>
          <w:color w:val="000000" w:themeColor="text1"/>
          <w:sz w:val="24"/>
          <w:szCs w:val="24"/>
        </w:rPr>
        <w:t xml:space="preserve">This was important Moment for me when I heard from someone running a YouTube channel. He shared that in the beginning he assumed listeners would subscribe to his channel if they listened to the programs and liked them and got value. It wasn't happening. So he added an explicit call to action asking his viewers to subscribe to his channel. Immediately there was a spike in subscribers. People don't take action unless you ask them to! In past job roles I was sometimes amazed working with sales people. I would get the prospect engaged with some compelling content and the sales people would not think to ask for the order as the next step. Sometimes I had to prompt them and then the sale would be made. Don't assume people will take action </w:t>
      </w:r>
      <w:proofErr w:type="gramStart"/>
      <w:r w:rsidRPr="009C58B7">
        <w:rPr>
          <w:rFonts w:ascii="Times New Roman" w:eastAsia="Times New Roman" w:hAnsi="Times New Roman" w:cs="Times New Roman"/>
          <w:color w:val="000000" w:themeColor="text1"/>
          <w:sz w:val="24"/>
          <w:szCs w:val="24"/>
        </w:rPr>
        <w:t>on their own</w:t>
      </w:r>
      <w:proofErr w:type="gramEnd"/>
      <w:r w:rsidRPr="009C58B7">
        <w:rPr>
          <w:rFonts w:ascii="Times New Roman" w:eastAsia="Times New Roman" w:hAnsi="Times New Roman" w:cs="Times New Roman"/>
          <w:color w:val="000000" w:themeColor="text1"/>
          <w:sz w:val="24"/>
          <w:szCs w:val="24"/>
        </w:rPr>
        <w:t>. Always have a question, next step, or call to action - visit a web page, share the post, subscribe to the channel, etc.</w:t>
      </w:r>
    </w:p>
    <w:p w:rsidR="00A71D12" w:rsidRDefault="00A71D12" w:rsidP="001B3629">
      <w:pPr>
        <w:pStyle w:val="Heading3"/>
      </w:pPr>
    </w:p>
    <w:p w:rsidR="009C49CA" w:rsidRPr="00A71D12" w:rsidRDefault="009C49CA" w:rsidP="001B3629">
      <w:pPr>
        <w:pStyle w:val="Heading3"/>
        <w:rPr>
          <w:rStyle w:val="Heading2Char"/>
          <w:rFonts w:eastAsia="Calibri"/>
          <w:b/>
          <w:bCs w:val="0"/>
          <w:sz w:val="28"/>
        </w:rPr>
      </w:pPr>
      <w:bookmarkStart w:id="41" w:name="_Toc514797558"/>
      <w:r w:rsidRPr="00A71D12">
        <w:rPr>
          <w:rStyle w:val="Heading2Char"/>
          <w:rFonts w:eastAsia="Calibri"/>
          <w:b/>
          <w:sz w:val="28"/>
        </w:rPr>
        <w:t>2.7.15 Spiral of silence</w:t>
      </w:r>
      <w:bookmarkEnd w:id="41"/>
    </w:p>
    <w:p w:rsidR="009C49CA" w:rsidRPr="009C58B7" w:rsidRDefault="009C49CA" w:rsidP="009C49CA">
      <w:pPr>
        <w:spacing w:line="360" w:lineRule="auto"/>
        <w:jc w:val="both"/>
        <w:rPr>
          <w:rFonts w:ascii="Times New Roman" w:hAnsi="Times New Roman" w:cs="Times New Roman"/>
          <w:color w:val="000000" w:themeColor="text1"/>
          <w:sz w:val="24"/>
          <w:szCs w:val="24"/>
        </w:rPr>
      </w:pPr>
      <w:r w:rsidRPr="009C58B7">
        <w:rPr>
          <w:rFonts w:ascii="Times New Roman" w:hAnsi="Times New Roman" w:cs="Times New Roman"/>
          <w:color w:val="000000" w:themeColor="text1"/>
          <w:sz w:val="24"/>
          <w:szCs w:val="24"/>
        </w:rPr>
        <w:t>Only one to three percent of the users provide posts, hence, encourage them to participate.</w:t>
      </w:r>
    </w:p>
    <w:p w:rsidR="009C49CA" w:rsidRPr="009C58B7" w:rsidRDefault="009C49CA" w:rsidP="009C49CA">
      <w:pPr>
        <w:spacing w:beforeAutospacing="1" w:line="360" w:lineRule="auto"/>
        <w:ind w:left="630"/>
        <w:jc w:val="both"/>
        <w:textAlignment w:val="baseline"/>
        <w:rPr>
          <w:rFonts w:ascii="Times New Roman" w:eastAsia="Times New Roman" w:hAnsi="Times New Roman" w:cs="Times New Roman"/>
          <w:color w:val="000000" w:themeColor="text1"/>
          <w:sz w:val="24"/>
          <w:szCs w:val="24"/>
        </w:rPr>
      </w:pPr>
    </w:p>
    <w:p w:rsidR="009C49CA" w:rsidRPr="009C58B7" w:rsidRDefault="009C49CA" w:rsidP="009C49CA">
      <w:pPr>
        <w:spacing w:beforeAutospacing="1" w:line="360" w:lineRule="auto"/>
        <w:ind w:left="630"/>
        <w:jc w:val="both"/>
        <w:textAlignment w:val="baseline"/>
        <w:rPr>
          <w:rFonts w:ascii="Times New Roman" w:hAnsi="Times New Roman" w:cs="Times New Roman"/>
          <w:color w:val="000000" w:themeColor="text1"/>
          <w:sz w:val="24"/>
          <w:szCs w:val="24"/>
        </w:rPr>
      </w:pPr>
    </w:p>
    <w:p w:rsidR="009C49CA" w:rsidRPr="009C58B7" w:rsidRDefault="009C49CA" w:rsidP="009C49CA">
      <w:pPr>
        <w:pStyle w:val="ListParagraph"/>
        <w:spacing w:line="360" w:lineRule="auto"/>
        <w:rPr>
          <w:rFonts w:ascii="Times New Roman" w:hAnsi="Times New Roman" w:cs="Times New Roman"/>
          <w:sz w:val="24"/>
          <w:szCs w:val="24"/>
        </w:rPr>
      </w:pPr>
    </w:p>
    <w:p w:rsidR="009C49CA" w:rsidRPr="009C58B7" w:rsidRDefault="009C49CA" w:rsidP="009C49CA">
      <w:pPr>
        <w:spacing w:line="360" w:lineRule="auto"/>
        <w:ind w:left="360"/>
        <w:rPr>
          <w:rFonts w:ascii="Times New Roman" w:hAnsi="Times New Roman" w:cs="Times New Roman"/>
          <w:color w:val="2E74B5" w:themeColor="accent1" w:themeShade="BF"/>
          <w:sz w:val="24"/>
          <w:szCs w:val="24"/>
        </w:rPr>
      </w:pPr>
    </w:p>
    <w:p w:rsidR="009C49CA" w:rsidRPr="009C58B7" w:rsidRDefault="009C49CA" w:rsidP="009C49CA">
      <w:pPr>
        <w:spacing w:line="360" w:lineRule="auto"/>
        <w:ind w:left="630"/>
        <w:rPr>
          <w:rFonts w:ascii="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b/>
          <w:color w:val="4F81BD"/>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41296B" w:rsidRDefault="009C49CA" w:rsidP="009C49CA">
      <w:pPr>
        <w:pStyle w:val="Heading1"/>
        <w:spacing w:line="360" w:lineRule="auto"/>
        <w:rPr>
          <w:rFonts w:eastAsia="Times New Roman" w:cs="Times New Roman"/>
          <w:sz w:val="60"/>
          <w:szCs w:val="60"/>
        </w:rPr>
      </w:pPr>
      <w:bookmarkStart w:id="42" w:name="_Toc514797559"/>
      <w:r w:rsidRPr="0041296B">
        <w:rPr>
          <w:rFonts w:cs="Times New Roman"/>
          <w:sz w:val="60"/>
          <w:szCs w:val="60"/>
        </w:rPr>
        <w:t>Chapter</w:t>
      </w:r>
      <w:r w:rsidRPr="0041296B">
        <w:rPr>
          <w:rFonts w:eastAsia="Times New Roman" w:cs="Times New Roman"/>
          <w:sz w:val="60"/>
          <w:szCs w:val="60"/>
        </w:rPr>
        <w:t>- Three</w:t>
      </w:r>
      <w:bookmarkEnd w:id="42"/>
    </w:p>
    <w:p w:rsidR="009C49CA" w:rsidRPr="0041296B" w:rsidRDefault="009C49CA" w:rsidP="009C49CA">
      <w:pPr>
        <w:pStyle w:val="Heading1"/>
        <w:spacing w:line="360" w:lineRule="auto"/>
        <w:rPr>
          <w:rFonts w:cs="Times New Roman"/>
          <w:sz w:val="60"/>
          <w:szCs w:val="60"/>
        </w:rPr>
      </w:pPr>
      <w:bookmarkStart w:id="43" w:name="_Toc514797560"/>
      <w:r w:rsidRPr="0041296B">
        <w:rPr>
          <w:rFonts w:eastAsia="Times New Roman" w:cs="Times New Roman"/>
          <w:sz w:val="60"/>
          <w:szCs w:val="60"/>
        </w:rPr>
        <w:t xml:space="preserve">Study </w:t>
      </w:r>
      <w:r w:rsidRPr="0041296B">
        <w:rPr>
          <w:rFonts w:cs="Times New Roman"/>
          <w:sz w:val="60"/>
          <w:szCs w:val="60"/>
        </w:rPr>
        <w:t>Methodology, Findings and Analysis</w:t>
      </w:r>
      <w:bookmarkEnd w:id="43"/>
    </w:p>
    <w:p w:rsidR="009C49CA" w:rsidRPr="0041296B" w:rsidRDefault="009C49CA" w:rsidP="009C49CA">
      <w:pPr>
        <w:spacing w:line="360" w:lineRule="auto"/>
        <w:rPr>
          <w:rFonts w:ascii="Times New Roman" w:hAnsi="Times New Roman" w:cs="Times New Roman"/>
          <w:sz w:val="60"/>
          <w:szCs w:val="60"/>
        </w:rPr>
      </w:pPr>
    </w:p>
    <w:p w:rsidR="009C49CA" w:rsidRPr="0041296B" w:rsidRDefault="009C49CA" w:rsidP="009C49CA">
      <w:pPr>
        <w:spacing w:line="360" w:lineRule="auto"/>
        <w:rPr>
          <w:rFonts w:ascii="Times New Roman" w:hAnsi="Times New Roman" w:cs="Times New Roman"/>
          <w:sz w:val="60"/>
          <w:szCs w:val="60"/>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Default="009C49CA" w:rsidP="009C49CA">
      <w:pPr>
        <w:spacing w:line="360" w:lineRule="auto"/>
        <w:rPr>
          <w:rFonts w:ascii="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p>
    <w:p w:rsidR="009C49CA" w:rsidRPr="00675220" w:rsidRDefault="009C49CA" w:rsidP="009C49CA">
      <w:pPr>
        <w:pStyle w:val="Heading2"/>
        <w:numPr>
          <w:ilvl w:val="1"/>
          <w:numId w:val="34"/>
        </w:numPr>
        <w:rPr>
          <w:szCs w:val="32"/>
        </w:rPr>
      </w:pPr>
      <w:bookmarkStart w:id="44" w:name="_Toc514797561"/>
      <w:r w:rsidRPr="00675220">
        <w:rPr>
          <w:szCs w:val="32"/>
        </w:rPr>
        <w:t>Research approach</w:t>
      </w:r>
      <w:bookmarkEnd w:id="44"/>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pPr>
      <w:bookmarkStart w:id="45" w:name="_Toc514797562"/>
      <w:r>
        <w:t xml:space="preserve">3.1.1 </w:t>
      </w:r>
      <w:r w:rsidRPr="009C58B7">
        <w:t>Data collection method</w:t>
      </w:r>
      <w:bookmarkEnd w:id="45"/>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Theoretical data was collected through primary and secondary sources. Specially, to collect the data I interviewed with the official Adnan </w:t>
      </w:r>
      <w:proofErr w:type="spellStart"/>
      <w:r w:rsidRPr="009C58B7">
        <w:rPr>
          <w:rFonts w:ascii="Times New Roman" w:eastAsia="Times New Roman" w:hAnsi="Times New Roman" w:cs="Times New Roman"/>
          <w:sz w:val="24"/>
          <w:szCs w:val="24"/>
        </w:rPr>
        <w:t>Shafiq</w:t>
      </w:r>
      <w:proofErr w:type="spellEnd"/>
      <w:r w:rsidRPr="009C58B7">
        <w:rPr>
          <w:rFonts w:ascii="Times New Roman" w:eastAsia="Times New Roman" w:hAnsi="Times New Roman" w:cs="Times New Roman"/>
          <w:sz w:val="24"/>
          <w:szCs w:val="24"/>
        </w:rPr>
        <w:t xml:space="preserve">, Sr. Executive, Brand, </w:t>
      </w:r>
      <w:proofErr w:type="gramStart"/>
      <w:r w:rsidRPr="009C58B7">
        <w:rPr>
          <w:rFonts w:ascii="Times New Roman" w:eastAsia="Times New Roman" w:hAnsi="Times New Roman" w:cs="Times New Roman"/>
          <w:sz w:val="24"/>
          <w:szCs w:val="24"/>
        </w:rPr>
        <w:t>AFBL</w:t>
      </w:r>
      <w:proofErr w:type="gramEnd"/>
      <w:r w:rsidRPr="009C58B7">
        <w:rPr>
          <w:rFonts w:ascii="Times New Roman" w:eastAsia="Times New Roman" w:hAnsi="Times New Roman" w:cs="Times New Roman"/>
          <w:sz w:val="24"/>
          <w:szCs w:val="24"/>
        </w:rPr>
        <w:t xml:space="preserve"> to know about insight. Also, to know the brand awareness impact, data was collected from respondents using questionnaire to evaluate the brand awareness. The questionnaire was distributed in college, university students and mother.</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A71D12" w:rsidP="001B3629">
      <w:pPr>
        <w:pStyle w:val="Heading3"/>
      </w:pPr>
      <w:bookmarkStart w:id="46" w:name="_Toc514797563"/>
      <w:r>
        <w:t xml:space="preserve">3.1.2 </w:t>
      </w:r>
      <w:r w:rsidRPr="009C58B7">
        <w:t>Measurement</w:t>
      </w:r>
      <w:r w:rsidR="009C49CA" w:rsidRPr="009C58B7">
        <w:t xml:space="preserve"> instruments</w:t>
      </w:r>
      <w:bookmarkEnd w:id="46"/>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The data was extracted and put in MS Excel and SPSS. All the further analysis was then carried out using SPSS. </w:t>
      </w:r>
      <w:proofErr w:type="gramStart"/>
      <w:r w:rsidRPr="009C58B7">
        <w:rPr>
          <w:rFonts w:ascii="Times New Roman" w:eastAsia="Times New Roman" w:hAnsi="Times New Roman" w:cs="Times New Roman"/>
          <w:sz w:val="24"/>
          <w:szCs w:val="24"/>
        </w:rPr>
        <w:t>And using the social media analytical software.</w:t>
      </w:r>
      <w:proofErr w:type="gramEnd"/>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pPr>
      <w:bookmarkStart w:id="47" w:name="_Toc514797564"/>
      <w:r>
        <w:t xml:space="preserve">3.1.3 </w:t>
      </w:r>
      <w:r w:rsidRPr="009C58B7">
        <w:t>Survey area</w:t>
      </w:r>
      <w:bookmarkEnd w:id="47"/>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MOJO is one of the best beverage drinks of AFBL. To promote MOJO in the marketplace, AFBL has different types of promotional activities. One of the best promotional activities of MOJO is known as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xml:space="preserve">”. </w:t>
      </w:r>
      <w:proofErr w:type="gramStart"/>
      <w:r w:rsidRPr="009C58B7">
        <w:rPr>
          <w:rFonts w:ascii="Times New Roman" w:eastAsia="Times New Roman" w:hAnsi="Times New Roman" w:cs="Times New Roman"/>
          <w:sz w:val="24"/>
          <w:szCs w:val="24"/>
        </w:rPr>
        <w:t>This promotional activities</w:t>
      </w:r>
      <w:proofErr w:type="gramEnd"/>
      <w:r w:rsidRPr="009C58B7">
        <w:rPr>
          <w:rFonts w:ascii="Times New Roman" w:eastAsia="Times New Roman" w:hAnsi="Times New Roman" w:cs="Times New Roman"/>
          <w:sz w:val="24"/>
          <w:szCs w:val="24"/>
        </w:rPr>
        <w:t xml:space="preserve"> held in different places those are Dhaka, Barisal,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Khulna, </w:t>
      </w:r>
      <w:proofErr w:type="spellStart"/>
      <w:r w:rsidRPr="009C58B7">
        <w:rPr>
          <w:rFonts w:ascii="Times New Roman" w:eastAsia="Times New Roman" w:hAnsi="Times New Roman" w:cs="Times New Roman"/>
          <w:sz w:val="24"/>
          <w:szCs w:val="24"/>
        </w:rPr>
        <w:t>Rangpur</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Rajshahi</w:t>
      </w:r>
      <w:proofErr w:type="spellEnd"/>
      <w:r w:rsidRPr="009C58B7">
        <w:rPr>
          <w:rFonts w:ascii="Times New Roman" w:eastAsia="Times New Roman" w:hAnsi="Times New Roman" w:cs="Times New Roman"/>
          <w:sz w:val="24"/>
          <w:szCs w:val="24"/>
        </w:rPr>
        <w:t xml:space="preserve">, </w:t>
      </w:r>
      <w:r w:rsidR="009E3D32" w:rsidRPr="009C58B7">
        <w:rPr>
          <w:rFonts w:ascii="Times New Roman" w:eastAsia="Times New Roman" w:hAnsi="Times New Roman" w:cs="Times New Roman"/>
          <w:sz w:val="24"/>
          <w:szCs w:val="24"/>
        </w:rPr>
        <w:t>and Chittagong</w:t>
      </w:r>
      <w:r w:rsidRPr="009C58B7">
        <w:rPr>
          <w:rFonts w:ascii="Times New Roman" w:eastAsia="Times New Roman" w:hAnsi="Times New Roman" w:cs="Times New Roman"/>
          <w:sz w:val="24"/>
          <w:szCs w:val="24"/>
        </w:rPr>
        <w: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In the study, I will try to give the insight about the brand awareness situation in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through questionnaire. The targeted respondent was College, University and Mothers.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roofErr w:type="gramStart"/>
      <w:r w:rsidRPr="009C58B7">
        <w:rPr>
          <w:rFonts w:ascii="Times New Roman" w:eastAsia="Times New Roman" w:hAnsi="Times New Roman" w:cs="Times New Roman"/>
          <w:b/>
          <w:sz w:val="24"/>
          <w:szCs w:val="24"/>
        </w:rPr>
        <w:t xml:space="preserve">Survey Method: </w:t>
      </w:r>
      <w:r w:rsidRPr="009C58B7">
        <w:rPr>
          <w:rFonts w:ascii="Times New Roman" w:eastAsia="Times New Roman" w:hAnsi="Times New Roman" w:cs="Times New Roman"/>
          <w:sz w:val="24"/>
          <w:szCs w:val="24"/>
        </w:rPr>
        <w:t>One to One survey.</w:t>
      </w:r>
      <w:proofErr w:type="gramEnd"/>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roofErr w:type="gramStart"/>
      <w:r w:rsidRPr="009C58B7">
        <w:rPr>
          <w:rFonts w:ascii="Times New Roman" w:eastAsia="Times New Roman" w:hAnsi="Times New Roman" w:cs="Times New Roman"/>
          <w:b/>
          <w:sz w:val="24"/>
          <w:szCs w:val="24"/>
        </w:rPr>
        <w:t xml:space="preserve">Sampling size: </w:t>
      </w:r>
      <w:r w:rsidRPr="009C58B7">
        <w:rPr>
          <w:rFonts w:ascii="Times New Roman" w:eastAsia="Times New Roman" w:hAnsi="Times New Roman" w:cs="Times New Roman"/>
          <w:sz w:val="24"/>
          <w:szCs w:val="24"/>
        </w:rPr>
        <w:t xml:space="preserve">178 respondents from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district.</w:t>
      </w:r>
      <w:proofErr w:type="gramEnd"/>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b/>
          <w:sz w:val="24"/>
          <w:szCs w:val="24"/>
        </w:rPr>
        <w:t xml:space="preserve">Sampling technique: </w:t>
      </w:r>
      <w:r w:rsidRPr="009C58B7">
        <w:rPr>
          <w:rFonts w:ascii="Times New Roman" w:eastAsia="Times New Roman" w:hAnsi="Times New Roman" w:cs="Times New Roman"/>
          <w:sz w:val="24"/>
          <w:szCs w:val="24"/>
        </w:rPr>
        <w:t>Convenient sampling</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b/>
          <w:sz w:val="24"/>
          <w:szCs w:val="24"/>
        </w:rPr>
        <w:t xml:space="preserve">Sampling respondents: </w:t>
      </w:r>
      <w:r w:rsidRPr="009C58B7">
        <w:rPr>
          <w:rFonts w:ascii="Times New Roman" w:eastAsia="Times New Roman" w:hAnsi="Times New Roman" w:cs="Times New Roman"/>
          <w:sz w:val="24"/>
          <w:szCs w:val="24"/>
        </w:rPr>
        <w:t>College, University and Mothers</w:t>
      </w:r>
    </w:p>
    <w:p w:rsidR="009C49CA" w:rsidRPr="009C58B7" w:rsidRDefault="009C49CA" w:rsidP="001B3629">
      <w:pPr>
        <w:pStyle w:val="Heading3"/>
        <w:numPr>
          <w:ilvl w:val="2"/>
          <w:numId w:val="36"/>
        </w:numPr>
      </w:pPr>
      <w:bookmarkStart w:id="48" w:name="page24"/>
      <w:bookmarkStart w:id="49" w:name="_Toc514797565"/>
      <w:bookmarkEnd w:id="48"/>
      <w:r w:rsidRPr="009C58B7">
        <w:t>Analysis Tools</w:t>
      </w:r>
      <w:bookmarkEnd w:id="49"/>
    </w:p>
    <w:p w:rsidR="009C49CA" w:rsidRPr="009C58B7" w:rsidRDefault="009C49CA" w:rsidP="009C49CA">
      <w:pPr>
        <w:spacing w:line="360" w:lineRule="auto"/>
        <w:rPr>
          <w:rFonts w:ascii="Times New Roman" w:eastAsia="Times New Roman" w:hAnsi="Times New Roman" w:cs="Times New Roman"/>
          <w:sz w:val="24"/>
          <w:szCs w:val="24"/>
        </w:rPr>
      </w:pPr>
    </w:p>
    <w:p w:rsidR="009C49CA" w:rsidRDefault="009C49CA" w:rsidP="009C49CA">
      <w:pPr>
        <w:spacing w:line="360" w:lineRule="auto"/>
        <w:ind w:right="6"/>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To analysis the research data I used to cross tabulation and frequency tools (SPSS) to get the appropriate outcome of the respondents.</w:t>
      </w:r>
    </w:p>
    <w:p w:rsidR="009C49CA" w:rsidRPr="009C58B7" w:rsidRDefault="009C49CA" w:rsidP="009C49CA">
      <w:pPr>
        <w:spacing w:line="360" w:lineRule="auto"/>
        <w:ind w:right="6"/>
        <w:rPr>
          <w:rFonts w:ascii="Times New Roman" w:eastAsia="Times New Roman" w:hAnsi="Times New Roman" w:cs="Times New Roman"/>
          <w:sz w:val="24"/>
          <w:szCs w:val="24"/>
        </w:rPr>
      </w:pPr>
    </w:p>
    <w:p w:rsidR="009C49CA" w:rsidRPr="009C58B7" w:rsidRDefault="009C49CA" w:rsidP="001B3629">
      <w:pPr>
        <w:pStyle w:val="Heading3"/>
        <w:numPr>
          <w:ilvl w:val="2"/>
          <w:numId w:val="36"/>
        </w:numPr>
      </w:pPr>
      <w:bookmarkStart w:id="50" w:name="_Toc514797566"/>
      <w:r w:rsidRPr="009C58B7">
        <w:rPr>
          <w:noProof/>
        </w:rPr>
        <w:drawing>
          <wp:anchor distT="0" distB="0" distL="114300" distR="114300" simplePos="0" relativeHeight="251659264" behindDoc="1" locked="0" layoutInCell="1" allowOverlap="1" wp14:anchorId="23A120DB" wp14:editId="7776488C">
            <wp:simplePos x="0" y="0"/>
            <wp:positionH relativeFrom="column">
              <wp:posOffset>-327991</wp:posOffset>
            </wp:positionH>
            <wp:positionV relativeFrom="paragraph">
              <wp:posOffset>248037</wp:posOffset>
            </wp:positionV>
            <wp:extent cx="5595576" cy="4373217"/>
            <wp:effectExtent l="0" t="0" r="571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95576" cy="4373217"/>
                    </a:xfrm>
                    <a:prstGeom prst="rect">
                      <a:avLst/>
                    </a:prstGeom>
                    <a:noFill/>
                  </pic:spPr>
                </pic:pic>
              </a:graphicData>
            </a:graphic>
          </wp:anchor>
        </w:drawing>
      </w:r>
      <w:r w:rsidRPr="009C58B7">
        <w:t>Sample Questionnaire</w:t>
      </w:r>
      <w:bookmarkEnd w:id="50"/>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pStyle w:val="Heading2"/>
        <w:rPr>
          <w:sz w:val="24"/>
          <w:szCs w:val="24"/>
        </w:rPr>
      </w:pPr>
    </w:p>
    <w:p w:rsidR="009C49CA" w:rsidRPr="009C58B7" w:rsidRDefault="009C49CA" w:rsidP="009C49CA">
      <w:pPr>
        <w:pStyle w:val="Heading2"/>
        <w:rPr>
          <w:sz w:val="24"/>
          <w:szCs w:val="24"/>
        </w:rPr>
      </w:pPr>
    </w:p>
    <w:p w:rsidR="009C49CA" w:rsidRPr="009C58B7" w:rsidRDefault="009C49CA" w:rsidP="009C49CA">
      <w:pPr>
        <w:pStyle w:val="Heading2"/>
        <w:rPr>
          <w:sz w:val="24"/>
          <w:szCs w:val="24"/>
        </w:rPr>
      </w:pPr>
    </w:p>
    <w:p w:rsidR="009C49CA" w:rsidRPr="009C58B7" w:rsidRDefault="009C49CA" w:rsidP="009C49CA">
      <w:pPr>
        <w:pStyle w:val="Heading2"/>
        <w:rPr>
          <w:sz w:val="24"/>
          <w:szCs w:val="24"/>
        </w:rPr>
      </w:pPr>
    </w:p>
    <w:p w:rsidR="009C49CA" w:rsidRPr="009C58B7" w:rsidRDefault="009C49CA" w:rsidP="009C49CA">
      <w:pPr>
        <w:pStyle w:val="Heading2"/>
        <w:rPr>
          <w:sz w:val="24"/>
          <w:szCs w:val="24"/>
        </w:rPr>
      </w:pPr>
    </w:p>
    <w:p w:rsidR="009C49CA" w:rsidRPr="009C58B7" w:rsidRDefault="009C49CA" w:rsidP="009C49CA">
      <w:pPr>
        <w:pStyle w:val="Heading2"/>
        <w:rPr>
          <w:sz w:val="24"/>
          <w:szCs w:val="24"/>
        </w:rPr>
      </w:pPr>
    </w:p>
    <w:p w:rsidR="009C49CA" w:rsidRPr="009C58B7" w:rsidRDefault="009C49CA" w:rsidP="009C49CA">
      <w:pPr>
        <w:pStyle w:val="Heading2"/>
        <w:rPr>
          <w:sz w:val="24"/>
          <w:szCs w:val="24"/>
        </w:rPr>
      </w:pPr>
    </w:p>
    <w:p w:rsidR="009C49CA" w:rsidRPr="00076209" w:rsidRDefault="009C49CA" w:rsidP="009C49CA">
      <w:pPr>
        <w:pStyle w:val="Heading2"/>
        <w:rPr>
          <w:szCs w:val="32"/>
        </w:rPr>
      </w:pPr>
      <w:bookmarkStart w:id="51" w:name="_Toc514797567"/>
      <w:r w:rsidRPr="00076209">
        <w:rPr>
          <w:szCs w:val="32"/>
        </w:rPr>
        <w:t>3.2 MOJO (A CSD product of AFBL)</w:t>
      </w:r>
      <w:bookmarkEnd w:id="51"/>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Since the establishment of the brand MOJO, it’s creating the concept of enjoyment while drinking MOJO. Very specifically the MOJO is a brand of fun and enjoyment. The brand MOJO was launched in 14</w:t>
      </w:r>
      <w:r w:rsidRPr="009C58B7">
        <w:rPr>
          <w:rFonts w:ascii="Times New Roman" w:eastAsia="Times New Roman" w:hAnsi="Times New Roman" w:cs="Times New Roman"/>
          <w:sz w:val="24"/>
          <w:szCs w:val="24"/>
          <w:vertAlign w:val="superscript"/>
        </w:rPr>
        <w:t>th</w:t>
      </w:r>
      <w:r w:rsidRPr="009C58B7">
        <w:rPr>
          <w:rFonts w:ascii="Times New Roman" w:eastAsia="Times New Roman" w:hAnsi="Times New Roman" w:cs="Times New Roman"/>
          <w:sz w:val="24"/>
          <w:szCs w:val="24"/>
        </w:rPr>
        <w:t xml:space="preserve"> April (</w:t>
      </w:r>
      <w:proofErr w:type="spellStart"/>
      <w:r w:rsidRPr="009C58B7">
        <w:rPr>
          <w:rFonts w:ascii="Times New Roman" w:eastAsia="Times New Roman" w:hAnsi="Times New Roman" w:cs="Times New Roman"/>
          <w:sz w:val="24"/>
          <w:szCs w:val="24"/>
        </w:rPr>
        <w:t>Pohela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Boishak</w:t>
      </w:r>
      <w:proofErr w:type="spellEnd"/>
      <w:r w:rsidRPr="009C58B7">
        <w:rPr>
          <w:rFonts w:ascii="Times New Roman" w:eastAsia="Times New Roman" w:hAnsi="Times New Roman" w:cs="Times New Roman"/>
          <w:sz w:val="24"/>
          <w:szCs w:val="24"/>
        </w:rPr>
        <w:t>), which is the first day of the year as per Bangla calendar.</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jc w:val="both"/>
        <w:rPr>
          <w:rFonts w:ascii="Times New Roman" w:eastAsia="Times New Roman" w:hAnsi="Times New Roman" w:cs="Times New Roman"/>
          <w:i/>
          <w:sz w:val="24"/>
          <w:szCs w:val="24"/>
        </w:rPr>
      </w:pPr>
      <w:r w:rsidRPr="009C58B7">
        <w:rPr>
          <w:rFonts w:ascii="Times New Roman" w:eastAsia="Times New Roman" w:hAnsi="Times New Roman" w:cs="Times New Roman"/>
          <w:sz w:val="24"/>
          <w:szCs w:val="24"/>
        </w:rPr>
        <w:t xml:space="preserve">In every year at this day they celebrate with different types of activities and programs. In 2018, they will organize a grand celebration for the purpose of MOJO. MOJO, it’s </w:t>
      </w:r>
      <w:proofErr w:type="gramStart"/>
      <w:r w:rsidRPr="009C58B7">
        <w:rPr>
          <w:rFonts w:ascii="Times New Roman" w:eastAsia="Times New Roman" w:hAnsi="Times New Roman" w:cs="Times New Roman"/>
          <w:sz w:val="24"/>
          <w:szCs w:val="24"/>
        </w:rPr>
        <w:t>a carbonated</w:t>
      </w:r>
      <w:proofErr w:type="gramEnd"/>
      <w:r w:rsidRPr="009C58B7">
        <w:rPr>
          <w:rFonts w:ascii="Times New Roman" w:eastAsia="Times New Roman" w:hAnsi="Times New Roman" w:cs="Times New Roman"/>
          <w:sz w:val="24"/>
          <w:szCs w:val="24"/>
        </w:rPr>
        <w:t xml:space="preserve"> soft drinks for all but the communication theme is targeted for the youth group. The communicational theme of MOJO is </w:t>
      </w:r>
      <w:r w:rsidRPr="009C58B7">
        <w:rPr>
          <w:rFonts w:ascii="Times New Roman" w:eastAsia="Times New Roman" w:hAnsi="Times New Roman" w:cs="Times New Roman"/>
          <w:i/>
          <w:sz w:val="24"/>
          <w:szCs w:val="24"/>
        </w:rPr>
        <w:t>“ONTOR IS ON”.</w:t>
      </w:r>
      <w:r w:rsidRPr="009C58B7">
        <w:rPr>
          <w:rFonts w:ascii="Times New Roman" w:eastAsia="Times New Roman" w:hAnsi="Times New Roman" w:cs="Times New Roman"/>
          <w:sz w:val="24"/>
          <w:szCs w:val="24"/>
        </w:rPr>
        <w:t xml:space="preserve"> But, they were started with the tagline was </w:t>
      </w:r>
      <w:r w:rsidRPr="009C58B7">
        <w:rPr>
          <w:rFonts w:ascii="Times New Roman" w:eastAsia="Times New Roman" w:hAnsi="Times New Roman" w:cs="Times New Roman"/>
          <w:i/>
          <w:sz w:val="24"/>
          <w:szCs w:val="24"/>
        </w:rPr>
        <w:t xml:space="preserve">“ONTORE </w:t>
      </w:r>
      <w:proofErr w:type="spellStart"/>
      <w:r w:rsidRPr="009C58B7">
        <w:rPr>
          <w:rFonts w:ascii="Times New Roman" w:eastAsia="Times New Roman" w:hAnsi="Times New Roman" w:cs="Times New Roman"/>
          <w:i/>
          <w:sz w:val="24"/>
          <w:szCs w:val="24"/>
        </w:rPr>
        <w:t>ONTORE</w:t>
      </w:r>
      <w:proofErr w:type="spellEnd"/>
      <w:r w:rsidRPr="009C58B7">
        <w:rPr>
          <w:rFonts w:ascii="Times New Roman" w:eastAsia="Times New Roman" w:hAnsi="Times New Roman" w:cs="Times New Roman"/>
          <w:i/>
          <w:sz w:val="24"/>
          <w:szCs w:val="24"/>
        </w:rPr>
        <w:t xml:space="preserve"> – IT’S INSIDE U”.</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i/>
          <w:noProof/>
          <w:sz w:val="24"/>
          <w:szCs w:val="24"/>
        </w:rPr>
        <w:drawing>
          <wp:anchor distT="0" distB="0" distL="114300" distR="114300" simplePos="0" relativeHeight="251660288" behindDoc="1" locked="0" layoutInCell="1" allowOverlap="1" wp14:anchorId="0FCA1EA5" wp14:editId="5806561D">
            <wp:simplePos x="0" y="0"/>
            <wp:positionH relativeFrom="margin">
              <wp:align>right</wp:align>
            </wp:positionH>
            <wp:positionV relativeFrom="paragraph">
              <wp:posOffset>10258</wp:posOffset>
            </wp:positionV>
            <wp:extent cx="5553710" cy="217170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53710" cy="2171700"/>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Image 01: MOJO Digital Promotion on Facebook</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Default="009C49CA" w:rsidP="009C49CA">
      <w:pPr>
        <w:spacing w:line="360" w:lineRule="auto"/>
        <w:rPr>
          <w:rFonts w:ascii="Times New Roman" w:eastAsia="Times New Roman" w:hAnsi="Times New Roman" w:cs="Times New Roman"/>
          <w:sz w:val="24"/>
          <w:szCs w:val="24"/>
        </w:rPr>
      </w:pPr>
    </w:p>
    <w:p w:rsidR="009C49CA" w:rsidRDefault="009C49CA" w:rsidP="009C49CA">
      <w:pPr>
        <w:spacing w:line="360" w:lineRule="auto"/>
        <w:rPr>
          <w:rFonts w:ascii="Times New Roman" w:eastAsia="Times New Roman" w:hAnsi="Times New Roman" w:cs="Times New Roman"/>
          <w:sz w:val="24"/>
          <w:szCs w:val="24"/>
        </w:rPr>
      </w:pPr>
    </w:p>
    <w:p w:rsidR="009C49CA" w:rsidRDefault="009C49CA" w:rsidP="009C49CA">
      <w:pPr>
        <w:spacing w:line="360" w:lineRule="auto"/>
        <w:rPr>
          <w:rFonts w:ascii="Times New Roman" w:eastAsia="Times New Roman" w:hAnsi="Times New Roman" w:cs="Times New Roman"/>
          <w:sz w:val="24"/>
          <w:szCs w:val="24"/>
        </w:rPr>
      </w:pPr>
    </w:p>
    <w:p w:rsidR="009C49CA"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left="8160"/>
        <w:rPr>
          <w:rFonts w:ascii="Times New Roman" w:eastAsia="Times New Roman" w:hAnsi="Times New Roman" w:cs="Times New Roman"/>
          <w:sz w:val="24"/>
          <w:szCs w:val="24"/>
        </w:rPr>
        <w:sectPr w:rsidR="009C49CA" w:rsidRPr="009C58B7" w:rsidSect="009C49CA">
          <w:pgSz w:w="11909" w:h="16834" w:code="9"/>
          <w:pgMar w:top="1440" w:right="1440" w:bottom="1440" w:left="1872" w:header="0" w:footer="0" w:gutter="0"/>
          <w:cols w:space="0" w:equalWidth="0">
            <w:col w:w="9026"/>
          </w:cols>
          <w:docGrid w:linePitch="360"/>
        </w:sectPr>
      </w:pPr>
    </w:p>
    <w:p w:rsidR="009C49CA" w:rsidRPr="003A09FE" w:rsidRDefault="009C49CA" w:rsidP="009C49CA">
      <w:pPr>
        <w:pStyle w:val="Heading2"/>
        <w:rPr>
          <w:sz w:val="28"/>
        </w:rPr>
      </w:pPr>
      <w:bookmarkStart w:id="52" w:name="page27"/>
      <w:bookmarkStart w:id="53" w:name="_Toc514797568"/>
      <w:bookmarkEnd w:id="52"/>
      <w:r w:rsidRPr="003A09FE">
        <w:rPr>
          <w:sz w:val="28"/>
        </w:rPr>
        <w:lastRenderedPageBreak/>
        <w:t>3.3 Marriage between Porter’s five forces and AFBL</w:t>
      </w:r>
      <w:bookmarkEnd w:id="53"/>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Michael Porter has identified five forces that determine the intrinsic long run attractiveness of a market or market segment: industry competitors, potential entrants, substitutes, buyers and suppliers. AFBL uses Porter’s five forces model to identifying the position of MOJO. His model is shown in below –</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33"/>
        <w:jc w:val="center"/>
        <w:rPr>
          <w:rFonts w:ascii="Times New Roman" w:eastAsia="Times New Roman" w:hAnsi="Times New Roman" w:cs="Times New Roman"/>
          <w:sz w:val="24"/>
          <w:szCs w:val="24"/>
        </w:rPr>
        <w:sectPr w:rsidR="009C49CA" w:rsidRPr="009C58B7" w:rsidSect="009C49CA">
          <w:pgSz w:w="11909" w:h="16834" w:code="9"/>
          <w:pgMar w:top="1440" w:right="1440" w:bottom="1440" w:left="1872" w:header="0" w:footer="0" w:gutter="0"/>
          <w:cols w:space="0" w:equalWidth="0">
            <w:col w:w="8594"/>
          </w:cols>
          <w:docGrid w:linePitch="360"/>
        </w:sectPr>
      </w:pPr>
      <w:r w:rsidRPr="009C58B7">
        <w:rPr>
          <w:rFonts w:ascii="Times New Roman" w:eastAsia="Times New Roman" w:hAnsi="Times New Roman" w:cs="Times New Roman"/>
          <w:noProof/>
          <w:sz w:val="24"/>
          <w:szCs w:val="24"/>
        </w:rPr>
        <w:drawing>
          <wp:inline distT="0" distB="0" distL="0" distR="0" wp14:anchorId="06227CE4" wp14:editId="741DEEF2">
            <wp:extent cx="3937166" cy="373888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f604dfd9ce12795673597ec03b8c8a8.jpg"/>
                    <pic:cNvPicPr/>
                  </pic:nvPicPr>
                  <pic:blipFill>
                    <a:blip r:embed="rId14">
                      <a:extLst>
                        <a:ext uri="{28A0092B-C50C-407E-A947-70E740481C1C}">
                          <a14:useLocalDpi xmlns:a14="http://schemas.microsoft.com/office/drawing/2010/main" val="0"/>
                        </a:ext>
                      </a:extLst>
                    </a:blip>
                    <a:stretch>
                      <a:fillRect/>
                    </a:stretch>
                  </pic:blipFill>
                  <pic:spPr>
                    <a:xfrm>
                      <a:off x="0" y="0"/>
                      <a:ext cx="3952163" cy="3753121"/>
                    </a:xfrm>
                    <a:prstGeom prst="rect">
                      <a:avLst/>
                    </a:prstGeom>
                  </pic:spPr>
                </pic:pic>
              </a:graphicData>
            </a:graphic>
          </wp:inline>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1926"/>
        <w:jc w:val="center"/>
        <w:rPr>
          <w:rFonts w:ascii="Times New Roman" w:eastAsia="Times New Roman" w:hAnsi="Times New Roman" w:cs="Times New Roman"/>
          <w:sz w:val="24"/>
          <w:szCs w:val="24"/>
        </w:rPr>
        <w:sectPr w:rsidR="009C49CA" w:rsidRPr="009C58B7" w:rsidSect="009C49CA">
          <w:type w:val="continuous"/>
          <w:pgSz w:w="11909" w:h="16834" w:code="9"/>
          <w:pgMar w:top="1440" w:right="1440" w:bottom="1440" w:left="1872" w:header="0" w:footer="0" w:gutter="0"/>
          <w:cols w:num="3" w:space="0" w:equalWidth="0">
            <w:col w:w="3028" w:space="600"/>
            <w:col w:w="1560" w:space="580"/>
            <w:col w:w="2826"/>
          </w:cols>
          <w:docGrid w:linePitch="360"/>
        </w:sectPr>
      </w:pPr>
    </w:p>
    <w:p w:rsidR="009C49CA" w:rsidRPr="009C58B7" w:rsidRDefault="009C49CA" w:rsidP="001B3629">
      <w:pPr>
        <w:pStyle w:val="Heading3"/>
        <w:numPr>
          <w:ilvl w:val="2"/>
          <w:numId w:val="37"/>
        </w:numPr>
      </w:pPr>
      <w:r w:rsidRPr="009C58B7">
        <w:lastRenderedPageBreak/>
        <w:t xml:space="preserve"> </w:t>
      </w:r>
      <w:bookmarkStart w:id="54" w:name="_Toc514797569"/>
      <w:r w:rsidRPr="009C58B7">
        <w:t>Threat of New Entrants: Low Pressure</w:t>
      </w:r>
      <w:bookmarkEnd w:id="54"/>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The most attractiveness segment is one in which entry barriers are high and exit barriers are low. Few new firms can enter the industry and poor performing firms can easily exit. Entry barriers are relatively low for the beverage industry. There is no consumer switching cost and zero capital requirements. MOJO is seen not only as a beverage item, but also as a brand. It has held a very significant market share within a short time and loyal customers are not very likely to try a new brand.</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37"/>
        </w:numPr>
      </w:pPr>
      <w:bookmarkStart w:id="55" w:name="page28"/>
      <w:bookmarkStart w:id="56" w:name="_Toc514797570"/>
      <w:bookmarkEnd w:id="55"/>
      <w:r w:rsidRPr="009C58B7">
        <w:t>Threat of Substitute Products: Medium to High Pressure</w:t>
      </w:r>
      <w:bookmarkEnd w:id="56"/>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 Segment is unattractive when there are actual or potential substitutes for the product. Substitutes place a limit on prices and on profits. There are many kinds of energy drinks (Speed/Tiger/Black Horse/Power/Red bull)</w:t>
      </w:r>
      <w:proofErr w:type="gramStart"/>
      <w:r w:rsidRPr="009C58B7">
        <w:rPr>
          <w:rFonts w:ascii="Times New Roman" w:eastAsia="Times New Roman" w:hAnsi="Times New Roman" w:cs="Times New Roman"/>
          <w:sz w:val="24"/>
          <w:szCs w:val="24"/>
        </w:rPr>
        <w:t>,</w:t>
      </w:r>
      <w:proofErr w:type="gramEnd"/>
      <w:r w:rsidRPr="009C58B7">
        <w:rPr>
          <w:rFonts w:ascii="Times New Roman" w:eastAsia="Times New Roman" w:hAnsi="Times New Roman" w:cs="Times New Roman"/>
          <w:sz w:val="24"/>
          <w:szCs w:val="24"/>
        </w:rPr>
        <w:t xml:space="preserve"> juice (</w:t>
      </w:r>
      <w:proofErr w:type="spellStart"/>
      <w:r w:rsidRPr="009C58B7">
        <w:rPr>
          <w:rFonts w:ascii="Times New Roman" w:eastAsia="Times New Roman" w:hAnsi="Times New Roman" w:cs="Times New Roman"/>
          <w:sz w:val="24"/>
          <w:szCs w:val="24"/>
        </w:rPr>
        <w:t>Pran</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Frooto</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Frutika</w:t>
      </w:r>
      <w:proofErr w:type="spellEnd"/>
      <w:r w:rsidRPr="009C58B7">
        <w:rPr>
          <w:rFonts w:ascii="Times New Roman" w:eastAsia="Times New Roman" w:hAnsi="Times New Roman" w:cs="Times New Roman"/>
          <w:sz w:val="24"/>
          <w:szCs w:val="24"/>
        </w:rPr>
        <w:t>) products are available in the market as substitute product. MOJO doesn’t really have an entirely unique flavor. In a blind taste test, it is really tough one for people to identify the difference among Coke, MOJO, and Pepsi. Here, the substitutes play a big role to become a threat for MOJO.</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37"/>
        </w:numPr>
      </w:pPr>
      <w:r w:rsidRPr="009C58B7">
        <w:t xml:space="preserve"> </w:t>
      </w:r>
      <w:bookmarkStart w:id="57" w:name="_Toc514797571"/>
      <w:r w:rsidRPr="009C58B7">
        <w:t>The Bargaining Power of Buyers: Low Pressure</w:t>
      </w:r>
      <w:bookmarkEnd w:id="57"/>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 segment is unattractive if buyers possess strong or growing bargaining power. Buyers bargaining power grow when they become more concentrated or organized, when the product represents a significant fraction of the buyers costs, when the product is undifferentiated, when buyers switching costs are low, when buyers are price sensitive because of low profits or when they can integrate upstream. If we consider “MOJO” we can observe that they are price sensitive and buyers have no require for bargaining. As a result, there is less bargaining tendency of the buyers.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37"/>
        </w:numPr>
      </w:pPr>
      <w:bookmarkStart w:id="58" w:name="_Toc514797572"/>
      <w:r w:rsidRPr="009C58B7">
        <w:lastRenderedPageBreak/>
        <w:t>The Bargaining Power of Suppliers: High Pressure</w:t>
      </w:r>
      <w:bookmarkEnd w:id="58"/>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 segment is unattractive if the company’s suppliers are able to raise prices or reduce quantity supplied. The main ingredients for soft drink include carbonated water, phosphoric acid, refined sugar, and caffeine. The suppliers are not concentrated or differentiated. Considering “MOJO”, AFBL works with Switzerland based suppliers. So, if the supplier poses high demand in future then it is becoming a challenging issue for MOJO.</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37"/>
        </w:numPr>
      </w:pPr>
      <w:bookmarkStart w:id="59" w:name="_Toc514797573"/>
      <w:r w:rsidRPr="009C58B7">
        <w:t>Rivalry among existing Firms: High Pressure</w:t>
      </w:r>
      <w:bookmarkEnd w:id="59"/>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 segment is unattractive if it already contains numerous of strong, aggressive competitors. It is even more unattractive if it is stable or declining. Currently, the main competitor is Coke and Pepsi. Both Coke and Pepsi are the predominant carbonated beverages and committed heavily to sponsoring outdoor events and activities. That’s why those are become a strong threat for MOJO because they established a strong position in market.</w:t>
      </w:r>
    </w:p>
    <w:p w:rsidR="009C49CA" w:rsidRPr="00A71D12" w:rsidRDefault="009C49CA" w:rsidP="009C49CA">
      <w:pPr>
        <w:spacing w:line="360" w:lineRule="auto"/>
        <w:rPr>
          <w:rFonts w:ascii="Times New Roman" w:eastAsia="Times New Roman" w:hAnsi="Times New Roman" w:cs="Times New Roman"/>
          <w:sz w:val="28"/>
          <w:szCs w:val="24"/>
        </w:rPr>
      </w:pPr>
    </w:p>
    <w:p w:rsidR="009C49CA" w:rsidRPr="00A71D12" w:rsidRDefault="009C49CA" w:rsidP="009C49CA">
      <w:pPr>
        <w:spacing w:line="360" w:lineRule="auto"/>
        <w:jc w:val="both"/>
        <w:rPr>
          <w:rFonts w:ascii="Times New Roman" w:hAnsi="Times New Roman" w:cs="Times New Roman"/>
          <w:b/>
          <w:color w:val="5B9BD5" w:themeColor="accent1"/>
          <w:sz w:val="32"/>
          <w:szCs w:val="32"/>
        </w:rPr>
      </w:pPr>
      <w:bookmarkStart w:id="60" w:name="page29"/>
      <w:bookmarkEnd w:id="60"/>
      <w:r w:rsidRPr="00A71D12">
        <w:rPr>
          <w:rFonts w:ascii="Times New Roman" w:hAnsi="Times New Roman" w:cs="Times New Roman"/>
          <w:b/>
          <w:color w:val="5B9BD5" w:themeColor="accent1"/>
          <w:sz w:val="32"/>
          <w:szCs w:val="32"/>
        </w:rPr>
        <w:t>3.4 Findings the Strength, Weakness, Opportunities, and Threat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Default="009C49CA" w:rsidP="00A71D12">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SWOT analysis involves the finding of a firm’s strength, weakness opportunities, and threats. It helps to evaluate firm’s strategies to exploit its competitive advantages or defend against its weakness. Strength and weakness involve identifying the firm’s internal abilities or lack thereof. Opportunities and threat includes external situation such as competitive forces discovery and development of new technologies, government regulations and domestic and international economic trends. AFBL create a SWOT analysis for MOJO to know their position in the market. Th</w:t>
      </w:r>
      <w:r w:rsidR="00A71D12">
        <w:rPr>
          <w:rFonts w:ascii="Times New Roman" w:eastAsia="Times New Roman" w:hAnsi="Times New Roman" w:cs="Times New Roman"/>
          <w:sz w:val="24"/>
          <w:szCs w:val="24"/>
        </w:rPr>
        <w:t>e SWOT analysis is given below:</w:t>
      </w:r>
    </w:p>
    <w:p w:rsidR="009C49CA" w:rsidRDefault="009C49CA" w:rsidP="009C49CA">
      <w:pPr>
        <w:spacing w:line="360" w:lineRule="auto"/>
        <w:rPr>
          <w:rFonts w:ascii="Times New Roman" w:eastAsia="Times New Roman" w:hAnsi="Times New Roman" w:cs="Times New Roman"/>
          <w:sz w:val="24"/>
          <w:szCs w:val="24"/>
        </w:rPr>
      </w:pPr>
    </w:p>
    <w:p w:rsidR="00466BD9" w:rsidRDefault="00466BD9"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38"/>
        </w:numPr>
      </w:pPr>
      <w:bookmarkStart w:id="61" w:name="_Toc514797574"/>
      <w:r w:rsidRPr="009C58B7">
        <w:lastRenderedPageBreak/>
        <w:t>Strength</w:t>
      </w:r>
      <w:bookmarkEnd w:id="61"/>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23"/>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Available distribution of 250 ml pet bottle.</w:t>
      </w:r>
    </w:p>
    <w:p w:rsidR="009C49CA" w:rsidRPr="009C58B7" w:rsidRDefault="009C49CA" w:rsidP="009C49CA">
      <w:pPr>
        <w:numPr>
          <w:ilvl w:val="0"/>
          <w:numId w:val="23"/>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Competitive price.</w:t>
      </w:r>
    </w:p>
    <w:p w:rsidR="009C49CA" w:rsidRPr="009C58B7" w:rsidRDefault="009C49CA" w:rsidP="009C49CA">
      <w:pPr>
        <w:numPr>
          <w:ilvl w:val="0"/>
          <w:numId w:val="23"/>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Good market share.</w:t>
      </w:r>
    </w:p>
    <w:p w:rsidR="009C49CA" w:rsidRPr="009C58B7" w:rsidRDefault="009C49CA" w:rsidP="009C49CA">
      <w:pPr>
        <w:numPr>
          <w:ilvl w:val="0"/>
          <w:numId w:val="23"/>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Strong advertisement.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38"/>
        </w:numPr>
      </w:pPr>
      <w:r w:rsidRPr="009C58B7">
        <w:t xml:space="preserve"> </w:t>
      </w:r>
      <w:bookmarkStart w:id="62" w:name="_Toc514797575"/>
      <w:r w:rsidRPr="009C58B7">
        <w:t>Weakness</w:t>
      </w:r>
      <w:bookmarkEnd w:id="62"/>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24"/>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Lack of branded fridge in market.</w:t>
      </w:r>
    </w:p>
    <w:p w:rsidR="009C49CA" w:rsidRPr="009C58B7" w:rsidRDefault="009C49CA" w:rsidP="009C49CA">
      <w:pPr>
        <w:numPr>
          <w:ilvl w:val="0"/>
          <w:numId w:val="24"/>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No regular glass bottle.</w:t>
      </w:r>
    </w:p>
    <w:p w:rsidR="009C49CA" w:rsidRPr="009C58B7" w:rsidRDefault="009C49CA" w:rsidP="009C49CA">
      <w:pPr>
        <w:numPr>
          <w:ilvl w:val="0"/>
          <w:numId w:val="24"/>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Brand acceptability.</w:t>
      </w:r>
    </w:p>
    <w:p w:rsidR="009C49CA" w:rsidRPr="009C58B7" w:rsidRDefault="009C49CA" w:rsidP="009C49CA">
      <w:pPr>
        <w:numPr>
          <w:ilvl w:val="0"/>
          <w:numId w:val="24"/>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Less number of product visibilities at outlets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38"/>
        </w:numPr>
      </w:pPr>
      <w:r w:rsidRPr="009C58B7">
        <w:t xml:space="preserve"> </w:t>
      </w:r>
      <w:bookmarkStart w:id="63" w:name="_Toc514797576"/>
      <w:r w:rsidRPr="009C58B7">
        <w:t>Opportunities</w:t>
      </w:r>
      <w:bookmarkEnd w:id="63"/>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25"/>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Tag with Hotel, restaurant, and cafeteria.</w:t>
      </w:r>
    </w:p>
    <w:p w:rsidR="009C49CA" w:rsidRPr="009C58B7" w:rsidRDefault="009C49CA" w:rsidP="009C49CA">
      <w:pPr>
        <w:numPr>
          <w:ilvl w:val="0"/>
          <w:numId w:val="25"/>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Increase brand image and acceptability.</w:t>
      </w:r>
    </w:p>
    <w:p w:rsidR="009C49CA" w:rsidRPr="009C58B7" w:rsidRDefault="009C49CA" w:rsidP="009C49CA">
      <w:pPr>
        <w:numPr>
          <w:ilvl w:val="0"/>
          <w:numId w:val="25"/>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Focus on higher SKU.</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38"/>
        </w:numPr>
      </w:pPr>
      <w:bookmarkStart w:id="64" w:name="_Toc514797577"/>
      <w:r w:rsidRPr="009C58B7">
        <w:t>Threat</w:t>
      </w:r>
      <w:bookmarkEnd w:id="64"/>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26"/>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Retailer based activation by competitor.</w:t>
      </w:r>
    </w:p>
    <w:p w:rsidR="009C49CA" w:rsidRPr="009C58B7" w:rsidRDefault="009C49CA" w:rsidP="009C49CA">
      <w:pPr>
        <w:numPr>
          <w:ilvl w:val="0"/>
          <w:numId w:val="26"/>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Increase RGB consumption.</w:t>
      </w:r>
    </w:p>
    <w:p w:rsidR="009C49CA" w:rsidRPr="009C58B7" w:rsidRDefault="009C49CA" w:rsidP="009C49CA">
      <w:pPr>
        <w:numPr>
          <w:ilvl w:val="0"/>
          <w:numId w:val="26"/>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Coke offerings.</w:t>
      </w:r>
    </w:p>
    <w:p w:rsidR="009C49CA" w:rsidRPr="009C58B7" w:rsidRDefault="009C49CA" w:rsidP="009C49CA">
      <w:pPr>
        <w:numPr>
          <w:ilvl w:val="0"/>
          <w:numId w:val="26"/>
        </w:numPr>
        <w:tabs>
          <w:tab w:val="left" w:pos="1080"/>
        </w:tabs>
        <w:spacing w:line="360" w:lineRule="auto"/>
        <w:ind w:left="108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Threat of substitute product like sports drink, energy drinks, and juice.</w:t>
      </w:r>
    </w:p>
    <w:p w:rsidR="009C49CA" w:rsidRPr="00A71D12" w:rsidRDefault="009C49CA" w:rsidP="009C49CA">
      <w:pPr>
        <w:spacing w:line="360" w:lineRule="auto"/>
        <w:rPr>
          <w:rFonts w:ascii="Times New Roman" w:eastAsia="Times New Roman" w:hAnsi="Times New Roman" w:cs="Times New Roman"/>
          <w:sz w:val="28"/>
          <w:szCs w:val="24"/>
        </w:rPr>
      </w:pPr>
    </w:p>
    <w:p w:rsidR="009C49CA" w:rsidRPr="00A71D12" w:rsidRDefault="009C49CA" w:rsidP="009C49CA">
      <w:pPr>
        <w:pStyle w:val="Heading2"/>
        <w:rPr>
          <w:szCs w:val="32"/>
        </w:rPr>
      </w:pPr>
      <w:bookmarkStart w:id="65" w:name="_Toc514797578"/>
      <w:r w:rsidRPr="00A71D12">
        <w:rPr>
          <w:szCs w:val="32"/>
        </w:rPr>
        <w:t>3.5 MOJO VS. Competitors (COLA category)</w:t>
      </w:r>
      <w:bookmarkEnd w:id="65"/>
    </w:p>
    <w:p w:rsidR="009C49CA" w:rsidRPr="00A71D12" w:rsidRDefault="009C49CA" w:rsidP="009C49CA">
      <w:pPr>
        <w:spacing w:line="360" w:lineRule="auto"/>
        <w:rPr>
          <w:rFonts w:ascii="Times New Roman" w:eastAsia="Times New Roman" w:hAnsi="Times New Roman" w:cs="Times New Roman"/>
          <w:sz w:val="22"/>
          <w:szCs w:val="24"/>
        </w:rPr>
      </w:pPr>
    </w:p>
    <w:p w:rsidR="009C49CA" w:rsidRPr="009C58B7" w:rsidRDefault="009C49CA" w:rsidP="009C49CA">
      <w:pPr>
        <w:spacing w:line="360" w:lineRule="auto"/>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As it is already mentioned that MOJO cola has a good brand image in the local market and also they have chosen young aged people for their target market. So, the competition is increasing day by day. In Bangladesh, MOJO has to compete with international brands </w:t>
      </w:r>
      <w:r w:rsidRPr="009C58B7">
        <w:rPr>
          <w:rFonts w:ascii="Times New Roman" w:eastAsia="Times New Roman" w:hAnsi="Times New Roman" w:cs="Times New Roman"/>
          <w:sz w:val="24"/>
          <w:szCs w:val="24"/>
        </w:rPr>
        <w:lastRenderedPageBreak/>
        <w:t xml:space="preserve">as well as local brands. The Coca-Cola Company is one of the largest manufacturers, distributors and marketers of non-alcoholic beverage in the world as well as Pepsi. In the local market, MOJO have to compete with some other products like RC Cola, Maxx Cola, and </w:t>
      </w:r>
      <w:proofErr w:type="spellStart"/>
      <w:r w:rsidRPr="009C58B7">
        <w:rPr>
          <w:rFonts w:ascii="Times New Roman" w:eastAsia="Times New Roman" w:hAnsi="Times New Roman" w:cs="Times New Roman"/>
          <w:sz w:val="24"/>
          <w:szCs w:val="24"/>
        </w:rPr>
        <w:t>Uro</w:t>
      </w:r>
      <w:proofErr w:type="spellEnd"/>
      <w:r w:rsidRPr="009C58B7">
        <w:rPr>
          <w:rFonts w:ascii="Times New Roman" w:eastAsia="Times New Roman" w:hAnsi="Times New Roman" w:cs="Times New Roman"/>
          <w:sz w:val="24"/>
          <w:szCs w:val="24"/>
        </w:rPr>
        <w:t xml:space="preserve"> Cola.</w:t>
      </w:r>
    </w:p>
    <w:p w:rsidR="009C49CA" w:rsidRPr="009C58B7" w:rsidRDefault="009C49CA" w:rsidP="009C49CA">
      <w:pPr>
        <w:spacing w:line="360" w:lineRule="auto"/>
        <w:ind w:right="6"/>
        <w:jc w:val="right"/>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But these local brands still are not as much popular as Mojo has achieved in few years. The beverage market is basically a compilation of wide range of mineral products with certain attributed affixed with it. If consumers are familiar with the attributes of a product, they will be less likely to rely on brand image as one of the extrinsic cue on what consumers usually depend. </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p>
    <w:p w:rsidR="009C49CA"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Sometimes soft drinks companies try to introduce new attributes by changing taste, color, or packing. But it does not seem that always new attributes can attract consumers mind. For example, when Pepsi Company introduced Blue Pepsi in Bangladesh market, consumers did not like the flavor/ taste. That means, sometimes consumers prefer the old attributes of the product with which they are habituated. In Bangladesh, soft drinks industry follows some innovative, strong and continuous imp</w:t>
      </w:r>
      <w:r>
        <w:rPr>
          <w:rFonts w:ascii="Times New Roman" w:eastAsia="Times New Roman" w:hAnsi="Times New Roman" w:cs="Times New Roman"/>
          <w:sz w:val="24"/>
          <w:szCs w:val="24"/>
        </w:rPr>
        <w:t xml:space="preserve">roving production and marketing </w:t>
      </w:r>
      <w:r w:rsidRPr="009C58B7">
        <w:rPr>
          <w:rFonts w:ascii="Times New Roman" w:eastAsia="Times New Roman" w:hAnsi="Times New Roman" w:cs="Times New Roman"/>
          <w:sz w:val="24"/>
          <w:szCs w:val="24"/>
        </w:rPr>
        <w:t>technique.</w:t>
      </w:r>
    </w:p>
    <w:p w:rsidR="009C49CA" w:rsidRDefault="009C49CA" w:rsidP="009C49CA">
      <w:pPr>
        <w:spacing w:line="360" w:lineRule="auto"/>
        <w:ind w:right="6"/>
        <w:jc w:val="both"/>
        <w:rPr>
          <w:rFonts w:ascii="Times New Roman" w:eastAsia="Times New Roman" w:hAnsi="Times New Roman" w:cs="Times New Roman"/>
          <w:sz w:val="24"/>
          <w:szCs w:val="24"/>
        </w:rPr>
      </w:pPr>
      <w:bookmarkStart w:id="66" w:name="page30"/>
      <w:bookmarkEnd w:id="66"/>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Although quality is not the prime concern of our people, they mainly prefer cost effective soft drinks. The local companies (MOJO, RC COLA, MAXX COLA, and URO COLA) are competing with global brands (COCA COLA, PEPSI) on the basis of lower cost. They are capturing the urban markets by offering some innovative marketing plan and offer. In rural areas they are very strong in distribution strategy and price effectiveness.</w:t>
      </w:r>
    </w:p>
    <w:p w:rsidR="009C49CA" w:rsidRPr="00A71D12" w:rsidRDefault="009C49CA" w:rsidP="009C49CA">
      <w:pPr>
        <w:spacing w:line="360" w:lineRule="auto"/>
        <w:rPr>
          <w:rFonts w:ascii="Times New Roman" w:eastAsia="Times New Roman" w:hAnsi="Times New Roman" w:cs="Times New Roman"/>
          <w:sz w:val="24"/>
          <w:szCs w:val="24"/>
        </w:rPr>
      </w:pPr>
    </w:p>
    <w:p w:rsidR="009C49CA" w:rsidRPr="00A71D12" w:rsidRDefault="009C49CA" w:rsidP="009C49CA">
      <w:pPr>
        <w:pStyle w:val="Heading2"/>
        <w:rPr>
          <w:szCs w:val="32"/>
        </w:rPr>
      </w:pPr>
      <w:bookmarkStart w:id="67" w:name="_Toc514797579"/>
      <w:r w:rsidRPr="00A71D12">
        <w:rPr>
          <w:szCs w:val="32"/>
        </w:rPr>
        <w:t>3.6 Segmentation, Targeting and Positioning</w:t>
      </w:r>
      <w:bookmarkEnd w:id="67"/>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pPr>
      <w:bookmarkStart w:id="68" w:name="_Toc514797580"/>
      <w:r>
        <w:t xml:space="preserve">3.6.1 </w:t>
      </w:r>
      <w:r w:rsidRPr="009C58B7">
        <w:t>Segmentation strategy</w:t>
      </w:r>
      <w:bookmarkEnd w:id="68"/>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At present, market is not a single homogenous group. Mass markets are breaking up into dozens of mini markets each with its own special needs. Market segmentation is a technique based on the recognition that every market consists of potential buyers with </w:t>
      </w:r>
      <w:r w:rsidRPr="009C58B7">
        <w:rPr>
          <w:rFonts w:ascii="Times New Roman" w:eastAsia="Times New Roman" w:hAnsi="Times New Roman" w:cs="Times New Roman"/>
          <w:sz w:val="24"/>
          <w:szCs w:val="24"/>
        </w:rPr>
        <w:lastRenderedPageBreak/>
        <w:t xml:space="preserve">different needs and different buying behavior. </w:t>
      </w: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food and beverage has segmented according to the homogenous segmentation where the consumer represents the same type of demographical, psycho graphical, cultural and social factors. Their attitude, status, and lifestyle focuses on same perspective. According to the following factors the segmentation of MOJO has been done-</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4"/>
        </w:numPr>
        <w:spacing w:line="360" w:lineRule="auto"/>
        <w:ind w:left="1440" w:right="6" w:hanging="360"/>
        <w:jc w:val="both"/>
        <w:rPr>
          <w:rFonts w:ascii="Times New Roman" w:eastAsia="Wingdings" w:hAnsi="Times New Roman" w:cs="Times New Roman"/>
          <w:sz w:val="24"/>
          <w:szCs w:val="24"/>
          <w:vertAlign w:val="superscript"/>
        </w:rPr>
      </w:pPr>
      <w:r w:rsidRPr="009C58B7">
        <w:rPr>
          <w:rFonts w:ascii="Times New Roman" w:eastAsia="Times New Roman" w:hAnsi="Times New Roman" w:cs="Times New Roman"/>
          <w:i/>
          <w:sz w:val="24"/>
          <w:szCs w:val="24"/>
        </w:rPr>
        <w:t xml:space="preserve">Age: </w:t>
      </w:r>
      <w:r w:rsidRPr="009C58B7">
        <w:rPr>
          <w:rFonts w:ascii="Times New Roman" w:eastAsia="Times New Roman" w:hAnsi="Times New Roman" w:cs="Times New Roman"/>
          <w:sz w:val="24"/>
          <w:szCs w:val="24"/>
        </w:rPr>
        <w:t xml:space="preserve">Primary target of MOJO is only the young generation where the age </w:t>
      </w:r>
      <w:proofErr w:type="spellStart"/>
      <w:r w:rsidRPr="009C58B7">
        <w:rPr>
          <w:rFonts w:ascii="Times New Roman" w:eastAsia="Times New Roman" w:hAnsi="Times New Roman" w:cs="Times New Roman"/>
          <w:sz w:val="24"/>
          <w:szCs w:val="24"/>
        </w:rPr>
        <w:t>mayvary</w:t>
      </w:r>
      <w:proofErr w:type="spellEnd"/>
      <w:r w:rsidRPr="009C58B7">
        <w:rPr>
          <w:rFonts w:ascii="Times New Roman" w:eastAsia="Times New Roman" w:hAnsi="Times New Roman" w:cs="Times New Roman"/>
          <w:sz w:val="24"/>
          <w:szCs w:val="24"/>
        </w:rPr>
        <w:t xml:space="preserve"> from 15-30. But it is not limited within this age. It has also spread out among the children noticeably as well as the people below 40 years.</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numPr>
          <w:ilvl w:val="0"/>
          <w:numId w:val="4"/>
        </w:numPr>
        <w:tabs>
          <w:tab w:val="left" w:pos="1440"/>
        </w:tabs>
        <w:spacing w:line="360" w:lineRule="auto"/>
        <w:ind w:left="1440" w:right="6" w:hanging="360"/>
        <w:jc w:val="both"/>
        <w:rPr>
          <w:rFonts w:ascii="Times New Roman" w:eastAsia="Wingdings" w:hAnsi="Times New Roman" w:cs="Times New Roman"/>
          <w:sz w:val="24"/>
          <w:szCs w:val="24"/>
          <w:vertAlign w:val="superscript"/>
        </w:rPr>
      </w:pPr>
      <w:r w:rsidRPr="009C58B7">
        <w:rPr>
          <w:rFonts w:ascii="Times New Roman" w:eastAsia="Times New Roman" w:hAnsi="Times New Roman" w:cs="Times New Roman"/>
          <w:i/>
          <w:sz w:val="24"/>
          <w:szCs w:val="24"/>
        </w:rPr>
        <w:t xml:space="preserve">Gender: </w:t>
      </w:r>
      <w:r w:rsidRPr="009C58B7">
        <w:rPr>
          <w:rFonts w:ascii="Times New Roman" w:eastAsia="Times New Roman" w:hAnsi="Times New Roman" w:cs="Times New Roman"/>
          <w:sz w:val="24"/>
          <w:szCs w:val="24"/>
        </w:rPr>
        <w:t xml:space="preserve">Both young boys and girls are the target market for the MOJO. It </w:t>
      </w:r>
      <w:proofErr w:type="spellStart"/>
      <w:r w:rsidRPr="009C58B7">
        <w:rPr>
          <w:rFonts w:ascii="Times New Roman" w:eastAsia="Times New Roman" w:hAnsi="Times New Roman" w:cs="Times New Roman"/>
          <w:sz w:val="24"/>
          <w:szCs w:val="24"/>
        </w:rPr>
        <w:t>isnot</w:t>
      </w:r>
      <w:proofErr w:type="spellEnd"/>
      <w:r w:rsidRPr="009C58B7">
        <w:rPr>
          <w:rFonts w:ascii="Times New Roman" w:eastAsia="Times New Roman" w:hAnsi="Times New Roman" w:cs="Times New Roman"/>
          <w:sz w:val="24"/>
          <w:szCs w:val="24"/>
        </w:rPr>
        <w:t xml:space="preserve"> specially made for any particular gender what actually happens for any type of cola drink.</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numPr>
          <w:ilvl w:val="0"/>
          <w:numId w:val="4"/>
        </w:numPr>
        <w:tabs>
          <w:tab w:val="left" w:pos="1440"/>
        </w:tabs>
        <w:spacing w:line="360" w:lineRule="auto"/>
        <w:ind w:left="1440" w:right="6" w:hanging="360"/>
        <w:jc w:val="both"/>
        <w:rPr>
          <w:rFonts w:ascii="Times New Roman" w:eastAsia="Wingdings" w:hAnsi="Times New Roman" w:cs="Times New Roman"/>
          <w:sz w:val="24"/>
          <w:szCs w:val="24"/>
          <w:vertAlign w:val="superscript"/>
        </w:rPr>
      </w:pPr>
      <w:r w:rsidRPr="009C58B7">
        <w:rPr>
          <w:rFonts w:ascii="Times New Roman" w:eastAsia="Times New Roman" w:hAnsi="Times New Roman" w:cs="Times New Roman"/>
          <w:i/>
          <w:sz w:val="24"/>
          <w:szCs w:val="24"/>
        </w:rPr>
        <w:t xml:space="preserve">Occupation: </w:t>
      </w:r>
      <w:r w:rsidRPr="009C58B7">
        <w:rPr>
          <w:rFonts w:ascii="Times New Roman" w:eastAsia="Times New Roman" w:hAnsi="Times New Roman" w:cs="Times New Roman"/>
          <w:sz w:val="24"/>
          <w:szCs w:val="24"/>
        </w:rPr>
        <w:t xml:space="preserve">Occupation is not clearly defined for the target market of </w:t>
      </w:r>
      <w:proofErr w:type="spellStart"/>
      <w:r w:rsidRPr="009C58B7">
        <w:rPr>
          <w:rFonts w:ascii="Times New Roman" w:eastAsia="Times New Roman" w:hAnsi="Times New Roman" w:cs="Times New Roman"/>
          <w:sz w:val="24"/>
          <w:szCs w:val="24"/>
        </w:rPr>
        <w:t>MOJO</w:t>
      </w:r>
      <w:proofErr w:type="gramStart"/>
      <w:r w:rsidRPr="009C58B7">
        <w:rPr>
          <w:rFonts w:ascii="Times New Roman" w:eastAsia="Times New Roman" w:hAnsi="Times New Roman" w:cs="Times New Roman"/>
          <w:sz w:val="24"/>
          <w:szCs w:val="24"/>
        </w:rPr>
        <w:t>,however</w:t>
      </w:r>
      <w:proofErr w:type="spellEnd"/>
      <w:proofErr w:type="gramEnd"/>
      <w:r w:rsidRPr="009C58B7">
        <w:rPr>
          <w:rFonts w:ascii="Times New Roman" w:eastAsia="Times New Roman" w:hAnsi="Times New Roman" w:cs="Times New Roman"/>
          <w:sz w:val="24"/>
          <w:szCs w:val="24"/>
        </w:rPr>
        <w:t xml:space="preserve"> where the age varies within the young generation as well as children so it can easily be understood that most of them will be whether student or doing any job or business.</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numPr>
          <w:ilvl w:val="0"/>
          <w:numId w:val="4"/>
        </w:numPr>
        <w:tabs>
          <w:tab w:val="left" w:pos="1440"/>
        </w:tabs>
        <w:spacing w:line="360" w:lineRule="auto"/>
        <w:ind w:left="1440" w:right="6" w:hanging="360"/>
        <w:jc w:val="both"/>
        <w:rPr>
          <w:rFonts w:ascii="Times New Roman" w:eastAsia="Wingdings" w:hAnsi="Times New Roman" w:cs="Times New Roman"/>
          <w:sz w:val="24"/>
          <w:szCs w:val="24"/>
          <w:vertAlign w:val="superscript"/>
        </w:rPr>
      </w:pPr>
      <w:r w:rsidRPr="009C58B7">
        <w:rPr>
          <w:rFonts w:ascii="Times New Roman" w:eastAsia="Times New Roman" w:hAnsi="Times New Roman" w:cs="Times New Roman"/>
          <w:i/>
          <w:sz w:val="24"/>
          <w:szCs w:val="24"/>
        </w:rPr>
        <w:t xml:space="preserve">Income: </w:t>
      </w:r>
      <w:r w:rsidRPr="009C58B7">
        <w:rPr>
          <w:rFonts w:ascii="Times New Roman" w:eastAsia="Times New Roman" w:hAnsi="Times New Roman" w:cs="Times New Roman"/>
          <w:sz w:val="24"/>
          <w:szCs w:val="24"/>
        </w:rPr>
        <w:t xml:space="preserve">Actually MOJO has emphasized on the lifestyle and behavior </w:t>
      </w:r>
      <w:proofErr w:type="spellStart"/>
      <w:r w:rsidRPr="009C58B7">
        <w:rPr>
          <w:rFonts w:ascii="Times New Roman" w:eastAsia="Times New Roman" w:hAnsi="Times New Roman" w:cs="Times New Roman"/>
          <w:sz w:val="24"/>
          <w:szCs w:val="24"/>
        </w:rPr>
        <w:t>ofconsumers</w:t>
      </w:r>
      <w:proofErr w:type="spellEnd"/>
      <w:r w:rsidRPr="009C58B7">
        <w:rPr>
          <w:rFonts w:ascii="Times New Roman" w:eastAsia="Times New Roman" w:hAnsi="Times New Roman" w:cs="Times New Roman"/>
          <w:sz w:val="24"/>
          <w:szCs w:val="24"/>
        </w:rPr>
        <w:t xml:space="preserve"> more rather than the income. They think that it is really affordable to buy a MOJO (especially 250 ml) for their target market where their income is minimum 5000 and for the students it may be less than that.</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numPr>
          <w:ilvl w:val="0"/>
          <w:numId w:val="4"/>
        </w:numPr>
        <w:tabs>
          <w:tab w:val="left" w:pos="1440"/>
        </w:tabs>
        <w:spacing w:line="360" w:lineRule="auto"/>
        <w:ind w:left="1440" w:right="6" w:hanging="360"/>
        <w:jc w:val="both"/>
        <w:rPr>
          <w:rFonts w:ascii="Times New Roman" w:eastAsia="Wingdings" w:hAnsi="Times New Roman" w:cs="Times New Roman"/>
          <w:sz w:val="24"/>
          <w:szCs w:val="24"/>
          <w:vertAlign w:val="superscript"/>
        </w:rPr>
      </w:pPr>
      <w:r w:rsidRPr="009C58B7">
        <w:rPr>
          <w:rFonts w:ascii="Times New Roman" w:eastAsia="Times New Roman" w:hAnsi="Times New Roman" w:cs="Times New Roman"/>
          <w:i/>
          <w:sz w:val="24"/>
          <w:szCs w:val="24"/>
        </w:rPr>
        <w:t xml:space="preserve">Lifestyle: </w:t>
      </w:r>
      <w:r w:rsidRPr="009C58B7">
        <w:rPr>
          <w:rFonts w:ascii="Times New Roman" w:eastAsia="Times New Roman" w:hAnsi="Times New Roman" w:cs="Times New Roman"/>
          <w:sz w:val="24"/>
          <w:szCs w:val="24"/>
        </w:rPr>
        <w:t xml:space="preserve">The targeted market of MOJO is basically young generation </w:t>
      </w:r>
      <w:proofErr w:type="spellStart"/>
      <w:r w:rsidRPr="009C58B7">
        <w:rPr>
          <w:rFonts w:ascii="Times New Roman" w:eastAsia="Times New Roman" w:hAnsi="Times New Roman" w:cs="Times New Roman"/>
          <w:sz w:val="24"/>
          <w:szCs w:val="24"/>
        </w:rPr>
        <w:t>wholike</w:t>
      </w:r>
      <w:proofErr w:type="spellEnd"/>
      <w:r w:rsidRPr="009C58B7">
        <w:rPr>
          <w:rFonts w:ascii="Times New Roman" w:eastAsia="Times New Roman" w:hAnsi="Times New Roman" w:cs="Times New Roman"/>
          <w:sz w:val="24"/>
          <w:szCs w:val="24"/>
        </w:rPr>
        <w:t xml:space="preserve"> gossiping, chatting, hanging with friends, making fun, watching movies,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left="1440" w:right="6"/>
        <w:rPr>
          <w:rFonts w:ascii="Times New Roman" w:eastAsia="Times New Roman" w:hAnsi="Times New Roman" w:cs="Times New Roman"/>
          <w:sz w:val="24"/>
          <w:szCs w:val="24"/>
        </w:rPr>
      </w:pPr>
      <w:proofErr w:type="gramStart"/>
      <w:r w:rsidRPr="009C58B7">
        <w:rPr>
          <w:rFonts w:ascii="Times New Roman" w:eastAsia="Times New Roman" w:hAnsi="Times New Roman" w:cs="Times New Roman"/>
          <w:sz w:val="24"/>
          <w:szCs w:val="24"/>
        </w:rPr>
        <w:t>Listening music etc.</w:t>
      </w:r>
      <w:proofErr w:type="gramEnd"/>
      <w:r w:rsidRPr="009C58B7">
        <w:rPr>
          <w:rFonts w:ascii="Times New Roman" w:eastAsia="Times New Roman" w:hAnsi="Times New Roman" w:cs="Times New Roman"/>
          <w:sz w:val="24"/>
          <w:szCs w:val="24"/>
        </w:rPr>
        <w:t xml:space="preserve"> MOJO has also focused on their customer’s lifestyle in product, advertising and packaging.</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pStyle w:val="ListParagraph"/>
        <w:numPr>
          <w:ilvl w:val="0"/>
          <w:numId w:val="17"/>
        </w:numPr>
        <w:tabs>
          <w:tab w:val="left" w:pos="1440"/>
        </w:tabs>
        <w:spacing w:line="360" w:lineRule="auto"/>
        <w:ind w:right="6"/>
        <w:jc w:val="both"/>
        <w:rPr>
          <w:rFonts w:ascii="Times New Roman" w:eastAsia="Wingdings" w:hAnsi="Times New Roman" w:cs="Times New Roman"/>
          <w:sz w:val="24"/>
          <w:szCs w:val="24"/>
          <w:vertAlign w:val="superscript"/>
        </w:rPr>
      </w:pPr>
      <w:r w:rsidRPr="009C58B7">
        <w:rPr>
          <w:rFonts w:ascii="Times New Roman" w:eastAsia="Times New Roman" w:hAnsi="Times New Roman" w:cs="Times New Roman"/>
          <w:i/>
          <w:sz w:val="24"/>
          <w:szCs w:val="24"/>
        </w:rPr>
        <w:lastRenderedPageBreak/>
        <w:t xml:space="preserve">Location: </w:t>
      </w:r>
      <w:r w:rsidRPr="009C58B7">
        <w:rPr>
          <w:rFonts w:ascii="Times New Roman" w:eastAsia="Times New Roman" w:hAnsi="Times New Roman" w:cs="Times New Roman"/>
          <w:sz w:val="24"/>
          <w:szCs w:val="24"/>
        </w:rPr>
        <w:t xml:space="preserve">Almost all the places of urban and rural area are under the </w:t>
      </w:r>
      <w:proofErr w:type="spellStart"/>
      <w:r w:rsidRPr="009C58B7">
        <w:rPr>
          <w:rFonts w:ascii="Times New Roman" w:eastAsia="Times New Roman" w:hAnsi="Times New Roman" w:cs="Times New Roman"/>
          <w:sz w:val="24"/>
          <w:szCs w:val="24"/>
        </w:rPr>
        <w:t>MOJO’sdistribution</w:t>
      </w:r>
      <w:proofErr w:type="spellEnd"/>
      <w:r w:rsidRPr="009C58B7">
        <w:rPr>
          <w:rFonts w:ascii="Times New Roman" w:eastAsia="Times New Roman" w:hAnsi="Times New Roman" w:cs="Times New Roman"/>
          <w:sz w:val="24"/>
          <w:szCs w:val="24"/>
        </w:rPr>
        <w:t xml:space="preserve">. Especially in each and every part of the Dhaka, Chittagong, and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MOJO is available. The company has emphasized on Dhaka where only more than half of total sales (58%) comes from Dhaka.</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pStyle w:val="ListParagraph"/>
        <w:numPr>
          <w:ilvl w:val="0"/>
          <w:numId w:val="17"/>
        </w:numPr>
        <w:tabs>
          <w:tab w:val="left" w:pos="1440"/>
        </w:tabs>
        <w:spacing w:line="360" w:lineRule="auto"/>
        <w:ind w:right="6"/>
        <w:rPr>
          <w:rFonts w:ascii="Times New Roman" w:eastAsia="Wingdings" w:hAnsi="Times New Roman" w:cs="Times New Roman"/>
          <w:sz w:val="24"/>
          <w:szCs w:val="24"/>
          <w:vertAlign w:val="superscript"/>
        </w:rPr>
      </w:pPr>
      <w:r w:rsidRPr="009C58B7">
        <w:rPr>
          <w:rFonts w:ascii="Times New Roman" w:eastAsia="Times New Roman" w:hAnsi="Times New Roman" w:cs="Times New Roman"/>
          <w:i/>
          <w:sz w:val="24"/>
          <w:szCs w:val="24"/>
        </w:rPr>
        <w:t xml:space="preserve">Social Class: </w:t>
      </w:r>
      <w:r w:rsidRPr="009C58B7">
        <w:rPr>
          <w:rFonts w:ascii="Times New Roman" w:eastAsia="Times New Roman" w:hAnsi="Times New Roman" w:cs="Times New Roman"/>
          <w:sz w:val="24"/>
          <w:szCs w:val="24"/>
        </w:rPr>
        <w:t>MOJO is targeted for the upper part of the lower class, middleclass, upper middle class, and lower part of the upper class of the society.</w:t>
      </w:r>
    </w:p>
    <w:p w:rsidR="009C49CA" w:rsidRPr="009C58B7" w:rsidRDefault="009C49CA" w:rsidP="009C49CA">
      <w:pPr>
        <w:spacing w:line="360" w:lineRule="auto"/>
        <w:ind w:right="6"/>
        <w:jc w:val="right"/>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tbl>
      <w:tblPr>
        <w:tblW w:w="0" w:type="auto"/>
        <w:tblInd w:w="1600" w:type="dxa"/>
        <w:tblLayout w:type="fixed"/>
        <w:tblCellMar>
          <w:left w:w="0" w:type="dxa"/>
          <w:right w:w="0" w:type="dxa"/>
        </w:tblCellMar>
        <w:tblLook w:val="0000" w:firstRow="0" w:lastRow="0" w:firstColumn="0" w:lastColumn="0" w:noHBand="0" w:noVBand="0"/>
      </w:tblPr>
      <w:tblGrid>
        <w:gridCol w:w="2420"/>
        <w:gridCol w:w="100"/>
        <w:gridCol w:w="3840"/>
      </w:tblGrid>
      <w:tr w:rsidR="009C49CA" w:rsidRPr="009C58B7" w:rsidTr="009C49CA">
        <w:trPr>
          <w:trHeight w:val="276"/>
        </w:trPr>
        <w:tc>
          <w:tcPr>
            <w:tcW w:w="24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auto"/>
            <w:vAlign w:val="bottom"/>
          </w:tcPr>
          <w:p w:rsidR="009C49CA" w:rsidRPr="009C58B7" w:rsidRDefault="009C49CA" w:rsidP="009C49CA">
            <w:pPr>
              <w:spacing w:line="360" w:lineRule="auto"/>
              <w:ind w:right="2400"/>
              <w:jc w:val="center"/>
              <w:rPr>
                <w:rFonts w:ascii="Times New Roman" w:eastAsia="Times New Roman" w:hAnsi="Times New Roman" w:cs="Times New Roman"/>
                <w:b/>
                <w:w w:val="99"/>
                <w:sz w:val="24"/>
                <w:szCs w:val="24"/>
              </w:rPr>
            </w:pPr>
            <w:r w:rsidRPr="009C58B7">
              <w:rPr>
                <w:rFonts w:ascii="Times New Roman" w:eastAsia="Times New Roman" w:hAnsi="Times New Roman" w:cs="Times New Roman"/>
                <w:b/>
                <w:w w:val="99"/>
                <w:sz w:val="24"/>
                <w:szCs w:val="24"/>
              </w:rPr>
              <w:t>Geographic</w:t>
            </w:r>
          </w:p>
        </w:tc>
      </w:tr>
      <w:tr w:rsidR="009C49CA" w:rsidRPr="009C58B7" w:rsidTr="009C49CA">
        <w:trPr>
          <w:trHeight w:val="188"/>
        </w:trPr>
        <w:tc>
          <w:tcPr>
            <w:tcW w:w="2420" w:type="dxa"/>
            <w:tcBorders>
              <w:bottom w:val="single" w:sz="8" w:space="0" w:color="666666"/>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tcBorders>
              <w:bottom w:val="single" w:sz="8" w:space="0" w:color="666666"/>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tcBorders>
              <w:bottom w:val="single" w:sz="8" w:space="0" w:color="666666"/>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56"/>
        </w:trPr>
        <w:tc>
          <w:tcPr>
            <w:tcW w:w="2420" w:type="dxa"/>
            <w:shd w:val="clear" w:color="auto" w:fill="CCCCCC"/>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Continent</w:t>
            </w: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Asia</w:t>
            </w:r>
          </w:p>
        </w:tc>
      </w:tr>
      <w:tr w:rsidR="009C49CA" w:rsidRPr="009C58B7" w:rsidTr="009C49CA">
        <w:trPr>
          <w:trHeight w:val="192"/>
        </w:trPr>
        <w:tc>
          <w:tcPr>
            <w:tcW w:w="242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66"/>
        </w:trPr>
        <w:tc>
          <w:tcPr>
            <w:tcW w:w="2420" w:type="dxa"/>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Country</w:t>
            </w:r>
          </w:p>
        </w:tc>
        <w:tc>
          <w:tcPr>
            <w:tcW w:w="10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Bangladesh</w:t>
            </w:r>
          </w:p>
        </w:tc>
      </w:tr>
      <w:tr w:rsidR="009C49CA" w:rsidRPr="009C58B7" w:rsidTr="009C49CA">
        <w:trPr>
          <w:trHeight w:val="193"/>
        </w:trPr>
        <w:tc>
          <w:tcPr>
            <w:tcW w:w="24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66"/>
        </w:trPr>
        <w:tc>
          <w:tcPr>
            <w:tcW w:w="2420" w:type="dxa"/>
            <w:shd w:val="clear" w:color="auto" w:fill="CCCCCC"/>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City</w:t>
            </w: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Dhaka (Main Focus)</w:t>
            </w:r>
          </w:p>
        </w:tc>
      </w:tr>
      <w:tr w:rsidR="009C49CA" w:rsidRPr="009C58B7" w:rsidTr="009C49CA">
        <w:trPr>
          <w:trHeight w:val="191"/>
        </w:trPr>
        <w:tc>
          <w:tcPr>
            <w:tcW w:w="242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66"/>
        </w:trPr>
        <w:tc>
          <w:tcPr>
            <w:tcW w:w="2420" w:type="dxa"/>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Size/Population</w:t>
            </w:r>
          </w:p>
        </w:tc>
        <w:tc>
          <w:tcPr>
            <w:tcW w:w="10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Approximately 16 core</w:t>
            </w:r>
          </w:p>
        </w:tc>
      </w:tr>
      <w:tr w:rsidR="009C49CA" w:rsidRPr="009C58B7" w:rsidTr="009C49CA">
        <w:trPr>
          <w:trHeight w:val="192"/>
        </w:trPr>
        <w:tc>
          <w:tcPr>
            <w:tcW w:w="24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940" w:type="dxa"/>
            <w:gridSpan w:val="2"/>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71"/>
        </w:trPr>
        <w:tc>
          <w:tcPr>
            <w:tcW w:w="242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940" w:type="dxa"/>
            <w:gridSpan w:val="2"/>
            <w:shd w:val="clear" w:color="auto" w:fill="CCCCCC"/>
            <w:vAlign w:val="bottom"/>
          </w:tcPr>
          <w:p w:rsidR="009C49CA" w:rsidRPr="009C58B7" w:rsidRDefault="009C49CA" w:rsidP="009C49CA">
            <w:pPr>
              <w:spacing w:line="360" w:lineRule="auto"/>
              <w:ind w:right="2320"/>
              <w:jc w:val="center"/>
              <w:rPr>
                <w:rFonts w:ascii="Times New Roman" w:eastAsia="Times New Roman" w:hAnsi="Times New Roman" w:cs="Times New Roman"/>
                <w:b/>
                <w:w w:val="99"/>
                <w:sz w:val="24"/>
                <w:szCs w:val="24"/>
              </w:rPr>
            </w:pPr>
            <w:r w:rsidRPr="009C58B7">
              <w:rPr>
                <w:rFonts w:ascii="Times New Roman" w:eastAsia="Times New Roman" w:hAnsi="Times New Roman" w:cs="Times New Roman"/>
                <w:b/>
                <w:w w:val="99"/>
                <w:sz w:val="24"/>
                <w:szCs w:val="24"/>
              </w:rPr>
              <w:t>Demographic</w:t>
            </w:r>
          </w:p>
        </w:tc>
      </w:tr>
      <w:tr w:rsidR="009C49CA" w:rsidRPr="009C58B7" w:rsidTr="009C49CA">
        <w:trPr>
          <w:trHeight w:val="188"/>
        </w:trPr>
        <w:tc>
          <w:tcPr>
            <w:tcW w:w="242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66"/>
        </w:trPr>
        <w:tc>
          <w:tcPr>
            <w:tcW w:w="2420" w:type="dxa"/>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Gender</w:t>
            </w:r>
          </w:p>
        </w:tc>
        <w:tc>
          <w:tcPr>
            <w:tcW w:w="10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Male and Female</w:t>
            </w:r>
          </w:p>
        </w:tc>
      </w:tr>
      <w:tr w:rsidR="009C49CA" w:rsidRPr="009C58B7" w:rsidTr="009C49CA">
        <w:trPr>
          <w:trHeight w:val="192"/>
        </w:trPr>
        <w:tc>
          <w:tcPr>
            <w:tcW w:w="24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66"/>
        </w:trPr>
        <w:tc>
          <w:tcPr>
            <w:tcW w:w="2420" w:type="dxa"/>
            <w:shd w:val="clear" w:color="auto" w:fill="CCCCCC"/>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Age</w:t>
            </w: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Basically 15 – 30, below 40</w:t>
            </w:r>
          </w:p>
        </w:tc>
      </w:tr>
      <w:tr w:rsidR="009C49CA" w:rsidRPr="009C58B7" w:rsidTr="009C49CA">
        <w:trPr>
          <w:trHeight w:val="190"/>
        </w:trPr>
        <w:tc>
          <w:tcPr>
            <w:tcW w:w="242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66"/>
        </w:trPr>
        <w:tc>
          <w:tcPr>
            <w:tcW w:w="2420" w:type="dxa"/>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Income</w:t>
            </w:r>
          </w:p>
        </w:tc>
        <w:tc>
          <w:tcPr>
            <w:tcW w:w="10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Minimum 5000</w:t>
            </w:r>
          </w:p>
        </w:tc>
      </w:tr>
      <w:tr w:rsidR="009C49CA" w:rsidRPr="009C58B7" w:rsidTr="009C49CA">
        <w:trPr>
          <w:trHeight w:val="192"/>
        </w:trPr>
        <w:tc>
          <w:tcPr>
            <w:tcW w:w="24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66"/>
        </w:trPr>
        <w:tc>
          <w:tcPr>
            <w:tcW w:w="2420" w:type="dxa"/>
            <w:shd w:val="clear" w:color="auto" w:fill="CCCCCC"/>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Occupation</w:t>
            </w: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Students, Businessman, Professionals</w:t>
            </w:r>
          </w:p>
        </w:tc>
      </w:tr>
      <w:tr w:rsidR="009C49CA" w:rsidRPr="009C58B7" w:rsidTr="009C49CA">
        <w:trPr>
          <w:trHeight w:val="192"/>
        </w:trPr>
        <w:tc>
          <w:tcPr>
            <w:tcW w:w="242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71"/>
        </w:trPr>
        <w:tc>
          <w:tcPr>
            <w:tcW w:w="24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940" w:type="dxa"/>
            <w:gridSpan w:val="2"/>
            <w:shd w:val="clear" w:color="auto" w:fill="auto"/>
            <w:vAlign w:val="bottom"/>
          </w:tcPr>
          <w:p w:rsidR="009C49CA" w:rsidRPr="009C58B7" w:rsidRDefault="009C49CA" w:rsidP="009C49CA">
            <w:pPr>
              <w:spacing w:line="360" w:lineRule="auto"/>
              <w:ind w:right="2320"/>
              <w:jc w:val="center"/>
              <w:rPr>
                <w:rFonts w:ascii="Times New Roman" w:eastAsia="Times New Roman" w:hAnsi="Times New Roman" w:cs="Times New Roman"/>
                <w:b/>
                <w:w w:val="99"/>
                <w:sz w:val="24"/>
                <w:szCs w:val="24"/>
              </w:rPr>
            </w:pPr>
            <w:r w:rsidRPr="009C58B7">
              <w:rPr>
                <w:rFonts w:ascii="Times New Roman" w:eastAsia="Times New Roman" w:hAnsi="Times New Roman" w:cs="Times New Roman"/>
                <w:b/>
                <w:w w:val="99"/>
                <w:sz w:val="24"/>
                <w:szCs w:val="24"/>
              </w:rPr>
              <w:t>Psychographic</w:t>
            </w:r>
          </w:p>
        </w:tc>
      </w:tr>
      <w:tr w:rsidR="009C49CA" w:rsidRPr="009C58B7" w:rsidTr="009C49CA">
        <w:trPr>
          <w:trHeight w:val="188"/>
        </w:trPr>
        <w:tc>
          <w:tcPr>
            <w:tcW w:w="24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66"/>
        </w:trPr>
        <w:tc>
          <w:tcPr>
            <w:tcW w:w="2420" w:type="dxa"/>
            <w:shd w:val="clear" w:color="auto" w:fill="CCCCCC"/>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Social Class</w:t>
            </w: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Middle class, Upper middle class</w:t>
            </w:r>
          </w:p>
        </w:tc>
      </w:tr>
      <w:tr w:rsidR="009C49CA" w:rsidRPr="009C58B7" w:rsidTr="009C49CA">
        <w:trPr>
          <w:trHeight w:val="190"/>
        </w:trPr>
        <w:tc>
          <w:tcPr>
            <w:tcW w:w="242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71"/>
        </w:trPr>
        <w:tc>
          <w:tcPr>
            <w:tcW w:w="24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b/>
                <w:sz w:val="24"/>
                <w:szCs w:val="24"/>
              </w:rPr>
            </w:pPr>
            <w:r w:rsidRPr="009C58B7">
              <w:rPr>
                <w:rFonts w:ascii="Times New Roman" w:eastAsia="Times New Roman" w:hAnsi="Times New Roman" w:cs="Times New Roman"/>
                <w:b/>
                <w:sz w:val="24"/>
                <w:szCs w:val="24"/>
              </w:rPr>
              <w:t>Behavioral</w:t>
            </w:r>
          </w:p>
        </w:tc>
      </w:tr>
      <w:tr w:rsidR="009C49CA" w:rsidRPr="009C58B7" w:rsidTr="009C49CA">
        <w:trPr>
          <w:trHeight w:val="188"/>
        </w:trPr>
        <w:tc>
          <w:tcPr>
            <w:tcW w:w="24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66"/>
        </w:trPr>
        <w:tc>
          <w:tcPr>
            <w:tcW w:w="2420" w:type="dxa"/>
            <w:shd w:val="clear" w:color="auto" w:fill="CCCCCC"/>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User Status</w:t>
            </w: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Potential users, Regular users</w:t>
            </w:r>
          </w:p>
        </w:tc>
      </w:tr>
      <w:tr w:rsidR="009C49CA" w:rsidRPr="009C58B7" w:rsidTr="009C49CA">
        <w:trPr>
          <w:trHeight w:val="192"/>
        </w:trPr>
        <w:tc>
          <w:tcPr>
            <w:tcW w:w="242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66"/>
        </w:trPr>
        <w:tc>
          <w:tcPr>
            <w:tcW w:w="2420" w:type="dxa"/>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Benefits</w:t>
            </w:r>
          </w:p>
        </w:tc>
        <w:tc>
          <w:tcPr>
            <w:tcW w:w="10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Better service and quality</w:t>
            </w:r>
          </w:p>
        </w:tc>
      </w:tr>
      <w:tr w:rsidR="009C49CA" w:rsidRPr="009C58B7" w:rsidTr="009C49CA">
        <w:trPr>
          <w:trHeight w:val="192"/>
        </w:trPr>
        <w:tc>
          <w:tcPr>
            <w:tcW w:w="24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66"/>
        </w:trPr>
        <w:tc>
          <w:tcPr>
            <w:tcW w:w="2420" w:type="dxa"/>
            <w:shd w:val="clear" w:color="auto" w:fill="CCCCCC"/>
            <w:vAlign w:val="bottom"/>
          </w:tcPr>
          <w:p w:rsidR="009C49CA" w:rsidRPr="009C58B7" w:rsidRDefault="009C49CA" w:rsidP="009C49CA">
            <w:pPr>
              <w:spacing w:line="360" w:lineRule="auto"/>
              <w:ind w:left="100"/>
              <w:rPr>
                <w:rFonts w:ascii="Times New Roman" w:eastAsia="Times New Roman" w:hAnsi="Times New Roman" w:cs="Times New Roman"/>
                <w:w w:val="99"/>
                <w:sz w:val="24"/>
                <w:szCs w:val="24"/>
              </w:rPr>
            </w:pPr>
            <w:r w:rsidRPr="009C58B7">
              <w:rPr>
                <w:rFonts w:ascii="Times New Roman" w:eastAsia="Times New Roman" w:hAnsi="Times New Roman" w:cs="Times New Roman"/>
                <w:w w:val="99"/>
                <w:sz w:val="24"/>
                <w:szCs w:val="24"/>
              </w:rPr>
              <w:t>Attitude toward product</w:t>
            </w: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Positive</w:t>
            </w:r>
          </w:p>
        </w:tc>
      </w:tr>
      <w:tr w:rsidR="009C49CA" w:rsidRPr="009C58B7" w:rsidTr="009C49CA">
        <w:trPr>
          <w:trHeight w:val="192"/>
        </w:trPr>
        <w:tc>
          <w:tcPr>
            <w:tcW w:w="242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840" w:type="dxa"/>
            <w:shd w:val="clear" w:color="auto" w:fill="CCCCCC"/>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bl>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Table 01: Segmentation Strategy</w:t>
      </w:r>
    </w:p>
    <w:p w:rsidR="009C49CA" w:rsidRPr="009C58B7" w:rsidRDefault="009C49CA" w:rsidP="009C49CA">
      <w:pPr>
        <w:spacing w:line="360" w:lineRule="auto"/>
        <w:rPr>
          <w:rFonts w:ascii="Times New Roman" w:eastAsia="Times New Roman" w:hAnsi="Times New Roman" w:cs="Times New Roman"/>
          <w:sz w:val="24"/>
          <w:szCs w:val="24"/>
        </w:rPr>
      </w:pPr>
      <w:bookmarkStart w:id="69" w:name="page32"/>
      <w:bookmarkStart w:id="70" w:name="page33"/>
      <w:bookmarkStart w:id="71" w:name="page34"/>
      <w:bookmarkEnd w:id="69"/>
      <w:bookmarkEnd w:id="70"/>
      <w:bookmarkEnd w:id="71"/>
    </w:p>
    <w:p w:rsidR="009C49CA" w:rsidRPr="00C54B53" w:rsidRDefault="009C49CA" w:rsidP="009C49CA">
      <w:pPr>
        <w:pStyle w:val="Heading2"/>
        <w:numPr>
          <w:ilvl w:val="1"/>
          <w:numId w:val="39"/>
        </w:numPr>
        <w:rPr>
          <w:szCs w:val="32"/>
        </w:rPr>
      </w:pPr>
      <w:r>
        <w:rPr>
          <w:szCs w:val="32"/>
        </w:rPr>
        <w:t xml:space="preserve"> </w:t>
      </w:r>
      <w:bookmarkStart w:id="72" w:name="_Toc514797581"/>
      <w:r w:rsidRPr="00C54B53">
        <w:rPr>
          <w:szCs w:val="32"/>
        </w:rPr>
        <w:t xml:space="preserve">Marketing Mix of </w:t>
      </w:r>
      <w:proofErr w:type="spellStart"/>
      <w:r w:rsidRPr="00C54B53">
        <w:rPr>
          <w:szCs w:val="32"/>
        </w:rPr>
        <w:t>Akij</w:t>
      </w:r>
      <w:proofErr w:type="spellEnd"/>
      <w:r w:rsidRPr="00C54B53">
        <w:rPr>
          <w:szCs w:val="32"/>
        </w:rPr>
        <w:t xml:space="preserve"> Food and Beverage Ltd</w:t>
      </w:r>
      <w:bookmarkEnd w:id="72"/>
    </w:p>
    <w:p w:rsidR="009C49CA" w:rsidRDefault="009C49CA" w:rsidP="001B3629">
      <w:pPr>
        <w:pStyle w:val="Heading3"/>
      </w:pPr>
    </w:p>
    <w:p w:rsidR="009C49CA" w:rsidRPr="009C58B7" w:rsidRDefault="009C49CA" w:rsidP="001B3629">
      <w:pPr>
        <w:pStyle w:val="Heading3"/>
      </w:pPr>
      <w:bookmarkStart w:id="73" w:name="_Toc514797582"/>
      <w:r>
        <w:t xml:space="preserve">3.7.1 </w:t>
      </w:r>
      <w:r w:rsidRPr="009C58B7">
        <w:t>Product</w:t>
      </w:r>
      <w:bookmarkEnd w:id="73"/>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Food and Beverage Ltd believe in providing optimum quality products to value its customers. All the high-tech machineries and factory site is established to enhance the capability to satisfy consumer needs in a profound quality processed manner. The product MOJO cola has come with the following variations in the market -</w:t>
      </w:r>
    </w:p>
    <w:p w:rsidR="009C49CA" w:rsidRPr="009C58B7" w:rsidRDefault="009C49CA" w:rsidP="009C49CA">
      <w:pPr>
        <w:spacing w:line="360" w:lineRule="auto"/>
        <w:rPr>
          <w:rFonts w:ascii="Times New Roman" w:eastAsia="Times New Roman" w:hAnsi="Times New Roman" w:cs="Times New Roman"/>
          <w:sz w:val="24"/>
          <w:szCs w:val="24"/>
        </w:rPr>
      </w:pPr>
    </w:p>
    <w:tbl>
      <w:tblPr>
        <w:tblW w:w="0" w:type="auto"/>
        <w:tblInd w:w="980" w:type="dxa"/>
        <w:tblLayout w:type="fixed"/>
        <w:tblCellMar>
          <w:left w:w="0" w:type="dxa"/>
          <w:right w:w="0" w:type="dxa"/>
        </w:tblCellMar>
        <w:tblLook w:val="0000" w:firstRow="0" w:lastRow="0" w:firstColumn="0" w:lastColumn="0" w:noHBand="0" w:noVBand="0"/>
      </w:tblPr>
      <w:tblGrid>
        <w:gridCol w:w="1480"/>
        <w:gridCol w:w="1640"/>
        <w:gridCol w:w="3940"/>
      </w:tblGrid>
      <w:tr w:rsidR="009C49CA" w:rsidRPr="009C58B7" w:rsidTr="009C49CA">
        <w:trPr>
          <w:trHeight w:val="283"/>
        </w:trPr>
        <w:tc>
          <w:tcPr>
            <w:tcW w:w="1480" w:type="dxa"/>
            <w:tcBorders>
              <w:top w:val="single" w:sz="8" w:space="0" w:color="7F7F7F"/>
              <w:bottom w:val="single" w:sz="8" w:space="0" w:color="7F7F7F"/>
            </w:tcBorders>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b/>
                <w:sz w:val="24"/>
                <w:szCs w:val="24"/>
              </w:rPr>
            </w:pPr>
            <w:r w:rsidRPr="009C58B7">
              <w:rPr>
                <w:rFonts w:ascii="Times New Roman" w:eastAsia="Times New Roman" w:hAnsi="Times New Roman" w:cs="Times New Roman"/>
                <w:b/>
                <w:sz w:val="24"/>
                <w:szCs w:val="24"/>
              </w:rPr>
              <w:t>Product</w:t>
            </w:r>
          </w:p>
        </w:tc>
        <w:tc>
          <w:tcPr>
            <w:tcW w:w="1640" w:type="dxa"/>
            <w:tcBorders>
              <w:top w:val="single" w:sz="8" w:space="0" w:color="7F7F7F"/>
              <w:bottom w:val="single" w:sz="8" w:space="0" w:color="7F7F7F"/>
            </w:tcBorders>
            <w:shd w:val="clear" w:color="auto" w:fill="auto"/>
            <w:vAlign w:val="bottom"/>
          </w:tcPr>
          <w:p w:rsidR="009C49CA" w:rsidRPr="009C58B7" w:rsidRDefault="009C49CA" w:rsidP="009C49CA">
            <w:pPr>
              <w:spacing w:line="360" w:lineRule="auto"/>
              <w:ind w:left="520"/>
              <w:rPr>
                <w:rFonts w:ascii="Times New Roman" w:eastAsia="Times New Roman" w:hAnsi="Times New Roman" w:cs="Times New Roman"/>
                <w:b/>
                <w:sz w:val="24"/>
                <w:szCs w:val="24"/>
              </w:rPr>
            </w:pPr>
            <w:r w:rsidRPr="009C58B7">
              <w:rPr>
                <w:rFonts w:ascii="Times New Roman" w:eastAsia="Times New Roman" w:hAnsi="Times New Roman" w:cs="Times New Roman"/>
                <w:b/>
                <w:sz w:val="24"/>
                <w:szCs w:val="24"/>
              </w:rPr>
              <w:t>Brand</w:t>
            </w:r>
          </w:p>
        </w:tc>
        <w:tc>
          <w:tcPr>
            <w:tcW w:w="3940" w:type="dxa"/>
            <w:tcBorders>
              <w:top w:val="single" w:sz="8" w:space="0" w:color="7F7F7F"/>
              <w:bottom w:val="single" w:sz="8" w:space="0" w:color="7F7F7F"/>
            </w:tcBorders>
            <w:shd w:val="clear" w:color="auto" w:fill="auto"/>
            <w:vAlign w:val="bottom"/>
          </w:tcPr>
          <w:p w:rsidR="009C49CA" w:rsidRPr="009C58B7" w:rsidRDefault="009C49CA" w:rsidP="009C49CA">
            <w:pPr>
              <w:spacing w:line="360" w:lineRule="auto"/>
              <w:ind w:left="480"/>
              <w:rPr>
                <w:rFonts w:ascii="Times New Roman" w:eastAsia="Times New Roman" w:hAnsi="Times New Roman" w:cs="Times New Roman"/>
                <w:b/>
                <w:sz w:val="24"/>
                <w:szCs w:val="24"/>
              </w:rPr>
            </w:pPr>
            <w:r w:rsidRPr="009C58B7">
              <w:rPr>
                <w:rFonts w:ascii="Times New Roman" w:eastAsia="Times New Roman" w:hAnsi="Times New Roman" w:cs="Times New Roman"/>
                <w:b/>
                <w:sz w:val="24"/>
                <w:szCs w:val="24"/>
              </w:rPr>
              <w:t>Size</w:t>
            </w:r>
          </w:p>
        </w:tc>
      </w:tr>
      <w:tr w:rsidR="009C49CA" w:rsidRPr="009C58B7" w:rsidTr="009C49CA">
        <w:trPr>
          <w:trHeight w:val="265"/>
        </w:trPr>
        <w:tc>
          <w:tcPr>
            <w:tcW w:w="1480" w:type="dxa"/>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b/>
                <w:sz w:val="24"/>
                <w:szCs w:val="24"/>
              </w:rPr>
            </w:pPr>
            <w:r w:rsidRPr="009C58B7">
              <w:rPr>
                <w:rFonts w:ascii="Times New Roman" w:eastAsia="Times New Roman" w:hAnsi="Times New Roman" w:cs="Times New Roman"/>
                <w:b/>
                <w:sz w:val="24"/>
                <w:szCs w:val="24"/>
              </w:rPr>
              <w:t>Cola</w:t>
            </w:r>
          </w:p>
        </w:tc>
        <w:tc>
          <w:tcPr>
            <w:tcW w:w="1640" w:type="dxa"/>
            <w:shd w:val="clear" w:color="auto" w:fill="auto"/>
            <w:vAlign w:val="bottom"/>
          </w:tcPr>
          <w:p w:rsidR="009C49CA" w:rsidRPr="009C58B7" w:rsidRDefault="009C49CA" w:rsidP="009C49CA">
            <w:pPr>
              <w:spacing w:line="360" w:lineRule="auto"/>
              <w:ind w:left="5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MOJO</w:t>
            </w:r>
          </w:p>
        </w:tc>
        <w:tc>
          <w:tcPr>
            <w:tcW w:w="3940" w:type="dxa"/>
            <w:shd w:val="clear" w:color="auto" w:fill="auto"/>
            <w:vAlign w:val="bottom"/>
          </w:tcPr>
          <w:p w:rsidR="009C49CA" w:rsidRPr="009C58B7" w:rsidRDefault="009C49CA" w:rsidP="009C49CA">
            <w:pPr>
              <w:spacing w:line="360" w:lineRule="auto"/>
              <w:ind w:left="48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250 ml pet bottle</w:t>
            </w:r>
          </w:p>
        </w:tc>
      </w:tr>
      <w:tr w:rsidR="009C49CA" w:rsidRPr="009C58B7" w:rsidTr="009C49CA">
        <w:trPr>
          <w:trHeight w:val="271"/>
        </w:trPr>
        <w:tc>
          <w:tcPr>
            <w:tcW w:w="148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64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940" w:type="dxa"/>
            <w:shd w:val="clear" w:color="auto" w:fill="auto"/>
            <w:vAlign w:val="bottom"/>
          </w:tcPr>
          <w:p w:rsidR="009C49CA" w:rsidRPr="009C58B7" w:rsidRDefault="009C49CA" w:rsidP="009C49CA">
            <w:pPr>
              <w:spacing w:line="360" w:lineRule="auto"/>
              <w:ind w:left="48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250 ml CAN</w:t>
            </w:r>
          </w:p>
        </w:tc>
      </w:tr>
      <w:tr w:rsidR="009C49CA" w:rsidRPr="009C58B7" w:rsidTr="009C49CA">
        <w:trPr>
          <w:trHeight w:val="276"/>
        </w:trPr>
        <w:tc>
          <w:tcPr>
            <w:tcW w:w="148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64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940" w:type="dxa"/>
            <w:shd w:val="clear" w:color="auto" w:fill="auto"/>
            <w:vAlign w:val="bottom"/>
          </w:tcPr>
          <w:p w:rsidR="009C49CA" w:rsidRPr="009C58B7" w:rsidRDefault="009C49CA" w:rsidP="009C49CA">
            <w:pPr>
              <w:spacing w:line="360" w:lineRule="auto"/>
              <w:ind w:left="48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500 ml pet bottle</w:t>
            </w:r>
          </w:p>
        </w:tc>
      </w:tr>
      <w:tr w:rsidR="009C49CA" w:rsidRPr="009C58B7" w:rsidTr="009C49CA">
        <w:trPr>
          <w:trHeight w:val="276"/>
        </w:trPr>
        <w:tc>
          <w:tcPr>
            <w:tcW w:w="148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64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940" w:type="dxa"/>
            <w:shd w:val="clear" w:color="auto" w:fill="auto"/>
            <w:vAlign w:val="bottom"/>
          </w:tcPr>
          <w:p w:rsidR="009C49CA" w:rsidRPr="009C58B7" w:rsidRDefault="009C49CA" w:rsidP="009C49CA">
            <w:pPr>
              <w:spacing w:line="360" w:lineRule="auto"/>
              <w:ind w:left="48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1000 ml pet bottle</w:t>
            </w:r>
          </w:p>
        </w:tc>
      </w:tr>
      <w:tr w:rsidR="009C49CA" w:rsidRPr="009C58B7" w:rsidTr="009C49CA">
        <w:trPr>
          <w:trHeight w:val="281"/>
        </w:trPr>
        <w:tc>
          <w:tcPr>
            <w:tcW w:w="1480" w:type="dxa"/>
            <w:tcBorders>
              <w:bottom w:val="single" w:sz="8" w:space="0" w:color="7F7F7F"/>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640" w:type="dxa"/>
            <w:tcBorders>
              <w:bottom w:val="single" w:sz="8" w:space="0" w:color="7F7F7F"/>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3940" w:type="dxa"/>
            <w:tcBorders>
              <w:bottom w:val="single" w:sz="8" w:space="0" w:color="7F7F7F"/>
            </w:tcBorders>
            <w:shd w:val="clear" w:color="auto" w:fill="auto"/>
            <w:vAlign w:val="bottom"/>
          </w:tcPr>
          <w:p w:rsidR="009C49CA" w:rsidRPr="009C58B7" w:rsidRDefault="009C49CA" w:rsidP="009C49CA">
            <w:pPr>
              <w:spacing w:line="360" w:lineRule="auto"/>
              <w:ind w:left="48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2000 ml pet bottle</w:t>
            </w:r>
          </w:p>
        </w:tc>
      </w:tr>
    </w:tbl>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Table 02: Product Details of MOJO</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lastRenderedPageBreak/>
        <w:t>The product MOJO cola first came with the various product sizes in the market like 250 ml bottle, 500 ml bottle, 1 liter, and 2 liter bottle. Although the company was launched with various sizes and quantities, now it is focusing more on 250 ml bottle and it is massively producing it. Thus, MOJO Cola has been made with a proper technology. So there is no chance to occur fluctuation in taste. The cola drinks contain a very strong taste which can compete with the market leader Coca- Cola as well as Pepsi. The following attributes helps a product to added extra value:</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5"/>
        </w:numPr>
        <w:tabs>
          <w:tab w:val="left" w:pos="1440"/>
        </w:tabs>
        <w:spacing w:line="360" w:lineRule="auto"/>
        <w:ind w:left="1440" w:hanging="720"/>
        <w:rPr>
          <w:rFonts w:ascii="Times New Roman" w:eastAsia="Times New Roman" w:hAnsi="Times New Roman" w:cs="Times New Roman"/>
          <w:i/>
          <w:sz w:val="24"/>
          <w:szCs w:val="24"/>
        </w:rPr>
      </w:pPr>
      <w:r w:rsidRPr="009C58B7">
        <w:rPr>
          <w:rFonts w:ascii="Times New Roman" w:eastAsia="Times New Roman" w:hAnsi="Times New Roman" w:cs="Times New Roman"/>
          <w:i/>
          <w:sz w:val="24"/>
          <w:szCs w:val="24"/>
        </w:rPr>
        <w:t>Brand:</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Mojo has a good brand image in local market. Immediately after the introduction of the brand it became very popular among its consumer because of the high quality and intensive distribution in every nook and corner of the country.</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6"/>
        </w:numPr>
        <w:tabs>
          <w:tab w:val="left" w:pos="1440"/>
        </w:tabs>
        <w:spacing w:line="360" w:lineRule="auto"/>
        <w:ind w:left="1440" w:hanging="720"/>
        <w:rPr>
          <w:rFonts w:ascii="Times New Roman" w:eastAsia="Times New Roman" w:hAnsi="Times New Roman" w:cs="Times New Roman"/>
          <w:i/>
          <w:sz w:val="24"/>
          <w:szCs w:val="24"/>
        </w:rPr>
      </w:pPr>
      <w:bookmarkStart w:id="74" w:name="page36"/>
      <w:bookmarkEnd w:id="74"/>
      <w:r w:rsidRPr="009C58B7">
        <w:rPr>
          <w:rFonts w:ascii="Times New Roman" w:eastAsia="Times New Roman" w:hAnsi="Times New Roman" w:cs="Times New Roman"/>
          <w:i/>
          <w:sz w:val="24"/>
          <w:szCs w:val="24"/>
        </w:rPr>
        <w:t>Packaging:</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The packaging of the product is very attractive because of its color combination which is majority red. AFBL is the first company to introduce full silver bottle packaging and this makes its product more attractive than other competition brands. The two most critical job of packaging are:</w:t>
      </w:r>
    </w:p>
    <w:p w:rsidR="009C49CA" w:rsidRPr="009C58B7" w:rsidRDefault="009C49CA" w:rsidP="009C49CA">
      <w:pPr>
        <w:pStyle w:val="ListParagraph"/>
        <w:numPr>
          <w:ilvl w:val="0"/>
          <w:numId w:val="18"/>
        </w:numPr>
        <w:tabs>
          <w:tab w:val="left" w:pos="1440"/>
        </w:tabs>
        <w:spacing w:line="360" w:lineRule="auto"/>
        <w:rPr>
          <w:rFonts w:ascii="Times New Roman" w:eastAsia="Wingdings" w:hAnsi="Times New Roman" w:cs="Times New Roman"/>
          <w:sz w:val="24"/>
          <w:szCs w:val="24"/>
          <w:vertAlign w:val="superscript"/>
        </w:rPr>
      </w:pPr>
      <w:r w:rsidRPr="009C58B7">
        <w:rPr>
          <w:rFonts w:ascii="Times New Roman" w:eastAsia="Times New Roman" w:hAnsi="Times New Roman" w:cs="Times New Roman"/>
          <w:i/>
          <w:sz w:val="24"/>
          <w:szCs w:val="24"/>
          <w:u w:val="single"/>
        </w:rPr>
        <w:t>Capture Attention</w:t>
      </w:r>
      <w:r w:rsidRPr="009C58B7">
        <w:rPr>
          <w:rFonts w:ascii="Times New Roman" w:eastAsia="Times New Roman" w:hAnsi="Times New Roman" w:cs="Times New Roman"/>
          <w:sz w:val="24"/>
          <w:szCs w:val="24"/>
        </w:rPr>
        <w:t>: The colorful packaging catches the attention instantly.</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pStyle w:val="ListParagraph"/>
        <w:numPr>
          <w:ilvl w:val="0"/>
          <w:numId w:val="18"/>
        </w:numPr>
        <w:tabs>
          <w:tab w:val="left" w:pos="1440"/>
        </w:tabs>
        <w:spacing w:line="360" w:lineRule="auto"/>
        <w:ind w:right="6"/>
        <w:rPr>
          <w:rFonts w:ascii="Times New Roman" w:eastAsia="Wingdings" w:hAnsi="Times New Roman" w:cs="Times New Roman"/>
          <w:sz w:val="24"/>
          <w:szCs w:val="24"/>
          <w:vertAlign w:val="superscript"/>
        </w:rPr>
      </w:pPr>
      <w:r w:rsidRPr="009C58B7">
        <w:rPr>
          <w:rFonts w:ascii="Times New Roman" w:eastAsia="Times New Roman" w:hAnsi="Times New Roman" w:cs="Times New Roman"/>
          <w:i/>
          <w:sz w:val="24"/>
          <w:szCs w:val="24"/>
          <w:u w:val="single"/>
        </w:rPr>
        <w:t xml:space="preserve">Convey </w:t>
      </w:r>
      <w:proofErr w:type="spellStart"/>
      <w:r w:rsidRPr="009C58B7">
        <w:rPr>
          <w:rFonts w:ascii="Times New Roman" w:eastAsia="Times New Roman" w:hAnsi="Times New Roman" w:cs="Times New Roman"/>
          <w:i/>
          <w:sz w:val="24"/>
          <w:szCs w:val="24"/>
          <w:u w:val="single"/>
        </w:rPr>
        <w:t>Meaning</w:t>
      </w:r>
      <w:proofErr w:type="gramStart"/>
      <w:r w:rsidRPr="009C58B7">
        <w:rPr>
          <w:rFonts w:ascii="Times New Roman" w:eastAsia="Times New Roman" w:hAnsi="Times New Roman" w:cs="Times New Roman"/>
          <w:i/>
          <w:sz w:val="24"/>
          <w:szCs w:val="24"/>
          <w:u w:val="single"/>
        </w:rPr>
        <w:t>:</w:t>
      </w:r>
      <w:r w:rsidRPr="009C58B7">
        <w:rPr>
          <w:rFonts w:ascii="Times New Roman" w:eastAsia="Times New Roman" w:hAnsi="Times New Roman" w:cs="Times New Roman"/>
          <w:sz w:val="24"/>
          <w:szCs w:val="24"/>
        </w:rPr>
        <w:t>The</w:t>
      </w:r>
      <w:proofErr w:type="spellEnd"/>
      <w:proofErr w:type="gramEnd"/>
      <w:r w:rsidRPr="009C58B7">
        <w:rPr>
          <w:rFonts w:ascii="Times New Roman" w:eastAsia="Times New Roman" w:hAnsi="Times New Roman" w:cs="Times New Roman"/>
          <w:sz w:val="24"/>
          <w:szCs w:val="24"/>
        </w:rPr>
        <w:t xml:space="preserve"> colorful packaging convey the meaning that Mojo is </w:t>
      </w:r>
      <w:proofErr w:type="spellStart"/>
      <w:r w:rsidRPr="009C58B7">
        <w:rPr>
          <w:rFonts w:ascii="Times New Roman" w:eastAsia="Times New Roman" w:hAnsi="Times New Roman" w:cs="Times New Roman"/>
          <w:sz w:val="24"/>
          <w:szCs w:val="24"/>
        </w:rPr>
        <w:t>ayouthful</w:t>
      </w:r>
      <w:proofErr w:type="spellEnd"/>
      <w:r w:rsidRPr="009C58B7">
        <w:rPr>
          <w:rFonts w:ascii="Times New Roman" w:eastAsia="Times New Roman" w:hAnsi="Times New Roman" w:cs="Times New Roman"/>
          <w:sz w:val="24"/>
          <w:szCs w:val="24"/>
        </w:rPr>
        <w:t xml:space="preserve"> product.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C54B53" w:rsidRDefault="009C49CA" w:rsidP="009C49CA">
      <w:pPr>
        <w:pStyle w:val="ListParagraph"/>
        <w:numPr>
          <w:ilvl w:val="0"/>
          <w:numId w:val="7"/>
        </w:numPr>
        <w:tabs>
          <w:tab w:val="left" w:pos="1440"/>
        </w:tabs>
        <w:spacing w:line="360" w:lineRule="auto"/>
        <w:ind w:right="6"/>
        <w:jc w:val="both"/>
        <w:rPr>
          <w:rFonts w:ascii="Times New Roman" w:eastAsia="Wingdings" w:hAnsi="Times New Roman" w:cs="Times New Roman"/>
          <w:sz w:val="24"/>
          <w:szCs w:val="24"/>
          <w:vertAlign w:val="superscript"/>
        </w:rPr>
      </w:pPr>
      <w:r w:rsidRPr="009C58B7">
        <w:rPr>
          <w:rFonts w:ascii="Times New Roman" w:eastAsia="Times New Roman" w:hAnsi="Times New Roman" w:cs="Times New Roman"/>
          <w:i/>
          <w:sz w:val="24"/>
          <w:szCs w:val="24"/>
          <w:u w:val="single"/>
        </w:rPr>
        <w:t>Serviceability</w:t>
      </w:r>
      <w:r w:rsidRPr="009C58B7">
        <w:rPr>
          <w:rFonts w:ascii="Times New Roman" w:eastAsia="Times New Roman" w:hAnsi="Times New Roman" w:cs="Times New Roman"/>
          <w:sz w:val="24"/>
          <w:szCs w:val="24"/>
        </w:rPr>
        <w:t xml:space="preserve">: The service system is efficient, competent, and convenient. </w:t>
      </w:r>
      <w:proofErr w:type="spellStart"/>
      <w:r w:rsidRPr="009C58B7">
        <w:rPr>
          <w:rFonts w:ascii="Times New Roman" w:eastAsia="Times New Roman" w:hAnsi="Times New Roman" w:cs="Times New Roman"/>
          <w:sz w:val="24"/>
          <w:szCs w:val="24"/>
        </w:rPr>
        <w:t>Theconsumers</w:t>
      </w:r>
      <w:proofErr w:type="spellEnd"/>
      <w:r w:rsidRPr="009C58B7">
        <w:rPr>
          <w:rFonts w:ascii="Times New Roman" w:eastAsia="Times New Roman" w:hAnsi="Times New Roman" w:cs="Times New Roman"/>
          <w:sz w:val="24"/>
          <w:szCs w:val="24"/>
        </w:rPr>
        <w:t xml:space="preserve"> of MOJO deserve safe, refreshing and high-quality products, and MOJO works hard to meet the highest standards of product safety and quality. It is the goal to offer safe and refreshing beverages to all of the consumers around the country.</w:t>
      </w:r>
    </w:p>
    <w:p w:rsidR="009C49CA" w:rsidRPr="009C58B7" w:rsidRDefault="009C49CA" w:rsidP="009C49CA">
      <w:pPr>
        <w:pStyle w:val="ListParagraph"/>
        <w:tabs>
          <w:tab w:val="left" w:pos="1440"/>
        </w:tabs>
        <w:spacing w:line="360" w:lineRule="auto"/>
        <w:ind w:right="6"/>
        <w:jc w:val="both"/>
        <w:rPr>
          <w:rFonts w:ascii="Times New Roman" w:eastAsia="Wingdings" w:hAnsi="Times New Roman" w:cs="Times New Roman"/>
          <w:sz w:val="24"/>
          <w:szCs w:val="24"/>
          <w:vertAlign w:val="superscript"/>
        </w:rPr>
      </w:pPr>
    </w:p>
    <w:p w:rsidR="009C49CA" w:rsidRPr="009C58B7" w:rsidRDefault="009C49CA" w:rsidP="009C49CA">
      <w:pPr>
        <w:pStyle w:val="ListParagraph"/>
        <w:numPr>
          <w:ilvl w:val="0"/>
          <w:numId w:val="7"/>
        </w:numPr>
        <w:tabs>
          <w:tab w:val="left" w:pos="1440"/>
        </w:tabs>
        <w:spacing w:line="360" w:lineRule="auto"/>
        <w:rPr>
          <w:rFonts w:ascii="Times New Roman" w:eastAsia="Wingdings" w:hAnsi="Times New Roman" w:cs="Times New Roman"/>
          <w:sz w:val="24"/>
          <w:szCs w:val="24"/>
          <w:vertAlign w:val="superscript"/>
        </w:rPr>
      </w:pPr>
      <w:proofErr w:type="spellStart"/>
      <w:r w:rsidRPr="009C58B7">
        <w:rPr>
          <w:rFonts w:ascii="Times New Roman" w:eastAsia="Times New Roman" w:hAnsi="Times New Roman" w:cs="Times New Roman"/>
          <w:i/>
          <w:sz w:val="24"/>
          <w:szCs w:val="24"/>
          <w:u w:val="single"/>
        </w:rPr>
        <w:t>Performance</w:t>
      </w:r>
      <w:proofErr w:type="gramStart"/>
      <w:r w:rsidRPr="009C58B7">
        <w:rPr>
          <w:rFonts w:ascii="Times New Roman" w:eastAsia="Times New Roman" w:hAnsi="Times New Roman" w:cs="Times New Roman"/>
          <w:i/>
          <w:sz w:val="24"/>
          <w:szCs w:val="24"/>
          <w:u w:val="single"/>
        </w:rPr>
        <w:t>:</w:t>
      </w:r>
      <w:r w:rsidRPr="009C58B7">
        <w:rPr>
          <w:rFonts w:ascii="Times New Roman" w:eastAsia="Times New Roman" w:hAnsi="Times New Roman" w:cs="Times New Roman"/>
          <w:sz w:val="24"/>
          <w:szCs w:val="24"/>
        </w:rPr>
        <w:t>Already</w:t>
      </w:r>
      <w:proofErr w:type="spellEnd"/>
      <w:proofErr w:type="gramEnd"/>
      <w:r w:rsidRPr="009C58B7">
        <w:rPr>
          <w:rFonts w:ascii="Times New Roman" w:eastAsia="Times New Roman" w:hAnsi="Times New Roman" w:cs="Times New Roman"/>
          <w:sz w:val="24"/>
          <w:szCs w:val="24"/>
        </w:rPr>
        <w:t xml:space="preserve"> shows good performance in the local market.</w:t>
      </w:r>
    </w:p>
    <w:p w:rsidR="009C49CA" w:rsidRDefault="009C49CA" w:rsidP="009C49CA">
      <w:pPr>
        <w:spacing w:line="360" w:lineRule="auto"/>
        <w:rPr>
          <w:rFonts w:ascii="Times New Roman" w:eastAsia="Times New Roman" w:hAnsi="Times New Roman" w:cs="Times New Roman"/>
          <w:sz w:val="24"/>
          <w:szCs w:val="24"/>
        </w:rPr>
      </w:pPr>
    </w:p>
    <w:p w:rsidR="00A71D12" w:rsidRDefault="00A71D12" w:rsidP="009C49CA">
      <w:pPr>
        <w:spacing w:line="360" w:lineRule="auto"/>
        <w:rPr>
          <w:rFonts w:ascii="Times New Roman" w:eastAsia="Times New Roman" w:hAnsi="Times New Roman" w:cs="Times New Roman"/>
          <w:sz w:val="24"/>
          <w:szCs w:val="24"/>
        </w:rPr>
      </w:pPr>
    </w:p>
    <w:p w:rsidR="00A71D12" w:rsidRDefault="00A71D12"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40"/>
        </w:numPr>
      </w:pPr>
      <w:bookmarkStart w:id="75" w:name="_Toc514797583"/>
      <w:r w:rsidRPr="009C58B7">
        <w:t>Price</w:t>
      </w:r>
      <w:bookmarkEnd w:id="75"/>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The price of the product is very much affordable to the target market. The pricing policy of Mojo has been done very carefully. Mojo has many competitors (e.g. Coca Cola, Pepsi) in the market. The pricing of Mojo is discussed below:</w:t>
      </w:r>
    </w:p>
    <w:p w:rsidR="009C49CA" w:rsidRPr="009C58B7" w:rsidRDefault="009C49CA" w:rsidP="009C49CA">
      <w:pPr>
        <w:spacing w:line="360" w:lineRule="auto"/>
        <w:rPr>
          <w:rFonts w:ascii="Times New Roman" w:eastAsia="Times New Roman" w:hAnsi="Times New Roman" w:cs="Times New Roman"/>
          <w:sz w:val="24"/>
          <w:szCs w:val="24"/>
        </w:rPr>
      </w:pPr>
    </w:p>
    <w:tbl>
      <w:tblPr>
        <w:tblW w:w="0" w:type="auto"/>
        <w:tblInd w:w="1020" w:type="dxa"/>
        <w:tblLayout w:type="fixed"/>
        <w:tblCellMar>
          <w:left w:w="0" w:type="dxa"/>
          <w:right w:w="0" w:type="dxa"/>
        </w:tblCellMar>
        <w:tblLook w:val="0000" w:firstRow="0" w:lastRow="0" w:firstColumn="0" w:lastColumn="0" w:noHBand="0" w:noVBand="0"/>
      </w:tblPr>
      <w:tblGrid>
        <w:gridCol w:w="20"/>
        <w:gridCol w:w="1040"/>
        <w:gridCol w:w="860"/>
        <w:gridCol w:w="2880"/>
        <w:gridCol w:w="920"/>
        <w:gridCol w:w="1400"/>
      </w:tblGrid>
      <w:tr w:rsidR="009C49CA" w:rsidRPr="009C58B7" w:rsidTr="009C49CA">
        <w:trPr>
          <w:trHeight w:val="283"/>
        </w:trPr>
        <w:tc>
          <w:tcPr>
            <w:tcW w:w="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40" w:type="dxa"/>
            <w:tcBorders>
              <w:top w:val="single" w:sz="8" w:space="0" w:color="7F7F7F"/>
            </w:tcBorders>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b/>
                <w:sz w:val="24"/>
                <w:szCs w:val="24"/>
              </w:rPr>
            </w:pPr>
            <w:r w:rsidRPr="009C58B7">
              <w:rPr>
                <w:rFonts w:ascii="Times New Roman" w:eastAsia="Times New Roman" w:hAnsi="Times New Roman" w:cs="Times New Roman"/>
                <w:b/>
                <w:sz w:val="24"/>
                <w:szCs w:val="24"/>
              </w:rPr>
              <w:t>Product</w:t>
            </w:r>
          </w:p>
        </w:tc>
        <w:tc>
          <w:tcPr>
            <w:tcW w:w="860" w:type="dxa"/>
            <w:tcBorders>
              <w:top w:val="single" w:sz="8" w:space="0" w:color="7F7F7F"/>
            </w:tcBorders>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b/>
                <w:sz w:val="24"/>
                <w:szCs w:val="24"/>
              </w:rPr>
            </w:pPr>
            <w:r w:rsidRPr="009C58B7">
              <w:rPr>
                <w:rFonts w:ascii="Times New Roman" w:eastAsia="Times New Roman" w:hAnsi="Times New Roman" w:cs="Times New Roman"/>
                <w:b/>
                <w:sz w:val="24"/>
                <w:szCs w:val="24"/>
              </w:rPr>
              <w:t>Brand</w:t>
            </w:r>
          </w:p>
        </w:tc>
        <w:tc>
          <w:tcPr>
            <w:tcW w:w="2880" w:type="dxa"/>
            <w:tcBorders>
              <w:top w:val="single" w:sz="8" w:space="0" w:color="7F7F7F"/>
            </w:tcBorders>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b/>
                <w:sz w:val="24"/>
                <w:szCs w:val="24"/>
              </w:rPr>
            </w:pPr>
            <w:r w:rsidRPr="009C58B7">
              <w:rPr>
                <w:rFonts w:ascii="Times New Roman" w:eastAsia="Times New Roman" w:hAnsi="Times New Roman" w:cs="Times New Roman"/>
                <w:b/>
                <w:sz w:val="24"/>
                <w:szCs w:val="24"/>
              </w:rPr>
              <w:t>Size</w:t>
            </w:r>
          </w:p>
        </w:tc>
        <w:tc>
          <w:tcPr>
            <w:tcW w:w="920" w:type="dxa"/>
            <w:tcBorders>
              <w:top w:val="single" w:sz="8" w:space="0" w:color="7F7F7F"/>
            </w:tcBorders>
            <w:shd w:val="clear" w:color="auto" w:fill="auto"/>
            <w:vAlign w:val="bottom"/>
          </w:tcPr>
          <w:p w:rsidR="009C49CA" w:rsidRPr="009C58B7" w:rsidRDefault="009C49CA" w:rsidP="009C49CA">
            <w:pPr>
              <w:spacing w:line="360" w:lineRule="auto"/>
              <w:ind w:left="280"/>
              <w:rPr>
                <w:rFonts w:ascii="Times New Roman" w:eastAsia="Times New Roman" w:hAnsi="Times New Roman" w:cs="Times New Roman"/>
                <w:b/>
                <w:sz w:val="24"/>
                <w:szCs w:val="24"/>
              </w:rPr>
            </w:pPr>
            <w:r w:rsidRPr="009C58B7">
              <w:rPr>
                <w:rFonts w:ascii="Times New Roman" w:eastAsia="Times New Roman" w:hAnsi="Times New Roman" w:cs="Times New Roman"/>
                <w:b/>
                <w:sz w:val="24"/>
                <w:szCs w:val="24"/>
              </w:rPr>
              <w:t>Price</w:t>
            </w:r>
          </w:p>
        </w:tc>
        <w:tc>
          <w:tcPr>
            <w:tcW w:w="1400" w:type="dxa"/>
            <w:tcBorders>
              <w:top w:val="single" w:sz="8" w:space="0" w:color="7F7F7F"/>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4"/>
        </w:trPr>
        <w:tc>
          <w:tcPr>
            <w:tcW w:w="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40" w:type="dxa"/>
            <w:tcBorders>
              <w:bottom w:val="single" w:sz="8" w:space="0" w:color="7F7F7F"/>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860" w:type="dxa"/>
            <w:tcBorders>
              <w:bottom w:val="single" w:sz="8" w:space="0" w:color="7F7F7F"/>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880" w:type="dxa"/>
            <w:tcBorders>
              <w:bottom w:val="single" w:sz="8" w:space="0" w:color="7F7F7F"/>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920" w:type="dxa"/>
            <w:tcBorders>
              <w:bottom w:val="single" w:sz="8" w:space="0" w:color="7F7F7F"/>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00" w:type="dxa"/>
            <w:tcBorders>
              <w:bottom w:val="single" w:sz="8" w:space="0" w:color="7F7F7F"/>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90"/>
        </w:trPr>
        <w:tc>
          <w:tcPr>
            <w:tcW w:w="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40" w:type="dxa"/>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b/>
                <w:sz w:val="24"/>
                <w:szCs w:val="24"/>
              </w:rPr>
            </w:pPr>
            <w:r w:rsidRPr="009C58B7">
              <w:rPr>
                <w:rFonts w:ascii="Times New Roman" w:eastAsia="Times New Roman" w:hAnsi="Times New Roman" w:cs="Times New Roman"/>
                <w:b/>
                <w:sz w:val="24"/>
                <w:szCs w:val="24"/>
              </w:rPr>
              <w:t>Cola</w:t>
            </w:r>
          </w:p>
        </w:tc>
        <w:tc>
          <w:tcPr>
            <w:tcW w:w="860" w:type="dxa"/>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MOJO</w:t>
            </w:r>
          </w:p>
        </w:tc>
        <w:tc>
          <w:tcPr>
            <w:tcW w:w="2880" w:type="dxa"/>
            <w:shd w:val="clear" w:color="auto" w:fill="auto"/>
            <w:vAlign w:val="bottom"/>
          </w:tcPr>
          <w:p w:rsidR="009C49CA" w:rsidRPr="009C58B7" w:rsidRDefault="009C49CA" w:rsidP="009C49CA">
            <w:pPr>
              <w:spacing w:line="360" w:lineRule="auto"/>
              <w:ind w:left="480"/>
              <w:rPr>
                <w:rFonts w:ascii="Times New Roman" w:eastAsia="Times New Roman" w:hAnsi="Times New Roman" w:cs="Times New Roman"/>
                <w:sz w:val="24"/>
                <w:szCs w:val="24"/>
              </w:rPr>
            </w:pPr>
            <w:r w:rsidRPr="009C58B7">
              <w:rPr>
                <w:rFonts w:ascii="Times New Roman" w:eastAsia="Wingdings" w:hAnsi="Times New Roman" w:cs="Times New Roman"/>
                <w:sz w:val="24"/>
                <w:szCs w:val="24"/>
                <w:vertAlign w:val="superscript"/>
              </w:rPr>
              <w:t></w:t>
            </w:r>
            <w:r w:rsidRPr="009C58B7">
              <w:rPr>
                <w:rFonts w:ascii="Times New Roman" w:eastAsia="Times New Roman" w:hAnsi="Times New Roman" w:cs="Times New Roman"/>
                <w:sz w:val="24"/>
                <w:szCs w:val="24"/>
              </w:rPr>
              <w:t xml:space="preserve"> 250 ml pet bottle</w:t>
            </w:r>
          </w:p>
        </w:tc>
        <w:tc>
          <w:tcPr>
            <w:tcW w:w="920" w:type="dxa"/>
            <w:shd w:val="clear" w:color="auto" w:fill="auto"/>
            <w:vAlign w:val="bottom"/>
          </w:tcPr>
          <w:p w:rsidR="009C49CA" w:rsidRPr="009C58B7" w:rsidRDefault="009C49CA" w:rsidP="009C49CA">
            <w:pPr>
              <w:spacing w:line="360" w:lineRule="auto"/>
              <w:ind w:left="640"/>
              <w:rPr>
                <w:rFonts w:ascii="Times New Roman" w:eastAsia="Wingdings" w:hAnsi="Times New Roman" w:cs="Times New Roman"/>
                <w:sz w:val="24"/>
                <w:szCs w:val="24"/>
              </w:rPr>
            </w:pPr>
            <w:r w:rsidRPr="009C58B7">
              <w:rPr>
                <w:rFonts w:ascii="Times New Roman" w:eastAsia="Wingdings" w:hAnsi="Times New Roman" w:cs="Times New Roman"/>
                <w:sz w:val="24"/>
                <w:szCs w:val="24"/>
              </w:rPr>
              <w:t></w:t>
            </w:r>
          </w:p>
        </w:tc>
        <w:tc>
          <w:tcPr>
            <w:tcW w:w="1400" w:type="dxa"/>
            <w:shd w:val="clear" w:color="auto" w:fill="auto"/>
            <w:vAlign w:val="bottom"/>
          </w:tcPr>
          <w:p w:rsidR="009C49CA" w:rsidRPr="009C58B7" w:rsidRDefault="009C49CA" w:rsidP="009C49CA">
            <w:pPr>
              <w:spacing w:line="360" w:lineRule="auto"/>
              <w:ind w:left="8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BDT. 15</w:t>
            </w:r>
          </w:p>
        </w:tc>
      </w:tr>
      <w:tr w:rsidR="009C49CA" w:rsidRPr="009C58B7" w:rsidTr="009C49CA">
        <w:trPr>
          <w:trHeight w:val="300"/>
        </w:trPr>
        <w:tc>
          <w:tcPr>
            <w:tcW w:w="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4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86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880" w:type="dxa"/>
            <w:shd w:val="clear" w:color="auto" w:fill="auto"/>
            <w:vAlign w:val="bottom"/>
          </w:tcPr>
          <w:p w:rsidR="009C49CA" w:rsidRPr="009C58B7" w:rsidRDefault="009C49CA" w:rsidP="009C49CA">
            <w:pPr>
              <w:spacing w:line="360" w:lineRule="auto"/>
              <w:ind w:left="480"/>
              <w:rPr>
                <w:rFonts w:ascii="Times New Roman" w:eastAsia="Times New Roman" w:hAnsi="Times New Roman" w:cs="Times New Roman"/>
                <w:sz w:val="24"/>
                <w:szCs w:val="24"/>
              </w:rPr>
            </w:pPr>
            <w:r w:rsidRPr="009C58B7">
              <w:rPr>
                <w:rFonts w:ascii="Times New Roman" w:eastAsia="Wingdings" w:hAnsi="Times New Roman" w:cs="Times New Roman"/>
                <w:sz w:val="24"/>
                <w:szCs w:val="24"/>
                <w:vertAlign w:val="superscript"/>
              </w:rPr>
              <w:t></w:t>
            </w:r>
            <w:r w:rsidRPr="009C58B7">
              <w:rPr>
                <w:rFonts w:ascii="Times New Roman" w:eastAsia="Times New Roman" w:hAnsi="Times New Roman" w:cs="Times New Roman"/>
                <w:sz w:val="24"/>
                <w:szCs w:val="24"/>
              </w:rPr>
              <w:t xml:space="preserve"> 250 ml CAN</w:t>
            </w:r>
          </w:p>
        </w:tc>
        <w:tc>
          <w:tcPr>
            <w:tcW w:w="920" w:type="dxa"/>
            <w:shd w:val="clear" w:color="auto" w:fill="auto"/>
            <w:vAlign w:val="bottom"/>
          </w:tcPr>
          <w:p w:rsidR="009C49CA" w:rsidRPr="009C58B7" w:rsidRDefault="009C49CA" w:rsidP="009C49CA">
            <w:pPr>
              <w:spacing w:line="360" w:lineRule="auto"/>
              <w:ind w:left="640"/>
              <w:rPr>
                <w:rFonts w:ascii="Times New Roman" w:eastAsia="Wingdings" w:hAnsi="Times New Roman" w:cs="Times New Roman"/>
                <w:sz w:val="24"/>
                <w:szCs w:val="24"/>
              </w:rPr>
            </w:pPr>
            <w:r w:rsidRPr="009C58B7">
              <w:rPr>
                <w:rFonts w:ascii="Times New Roman" w:eastAsia="Wingdings" w:hAnsi="Times New Roman" w:cs="Times New Roman"/>
                <w:sz w:val="24"/>
                <w:szCs w:val="24"/>
              </w:rPr>
              <w:t></w:t>
            </w:r>
          </w:p>
        </w:tc>
        <w:tc>
          <w:tcPr>
            <w:tcW w:w="1400" w:type="dxa"/>
            <w:shd w:val="clear" w:color="auto" w:fill="auto"/>
            <w:vAlign w:val="bottom"/>
          </w:tcPr>
          <w:p w:rsidR="009C49CA" w:rsidRPr="009C58B7" w:rsidRDefault="009C49CA" w:rsidP="009C49CA">
            <w:pPr>
              <w:spacing w:line="360" w:lineRule="auto"/>
              <w:ind w:left="8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BDT. 25</w:t>
            </w:r>
          </w:p>
        </w:tc>
      </w:tr>
      <w:tr w:rsidR="009C49CA" w:rsidRPr="009C58B7" w:rsidTr="009C49CA">
        <w:trPr>
          <w:trHeight w:val="298"/>
        </w:trPr>
        <w:tc>
          <w:tcPr>
            <w:tcW w:w="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4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86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880" w:type="dxa"/>
            <w:shd w:val="clear" w:color="auto" w:fill="auto"/>
            <w:vAlign w:val="bottom"/>
          </w:tcPr>
          <w:p w:rsidR="009C49CA" w:rsidRPr="009C58B7" w:rsidRDefault="009C49CA" w:rsidP="009C49CA">
            <w:pPr>
              <w:spacing w:line="360" w:lineRule="auto"/>
              <w:ind w:left="480"/>
              <w:rPr>
                <w:rFonts w:ascii="Times New Roman" w:eastAsia="Times New Roman" w:hAnsi="Times New Roman" w:cs="Times New Roman"/>
                <w:sz w:val="24"/>
                <w:szCs w:val="24"/>
              </w:rPr>
            </w:pPr>
            <w:r w:rsidRPr="009C58B7">
              <w:rPr>
                <w:rFonts w:ascii="Times New Roman" w:eastAsia="Wingdings" w:hAnsi="Times New Roman" w:cs="Times New Roman"/>
                <w:sz w:val="24"/>
                <w:szCs w:val="24"/>
                <w:vertAlign w:val="superscript"/>
              </w:rPr>
              <w:t></w:t>
            </w:r>
            <w:r w:rsidRPr="009C58B7">
              <w:rPr>
                <w:rFonts w:ascii="Times New Roman" w:eastAsia="Times New Roman" w:hAnsi="Times New Roman" w:cs="Times New Roman"/>
                <w:sz w:val="24"/>
                <w:szCs w:val="24"/>
              </w:rPr>
              <w:t xml:space="preserve"> 500 ml pet bottle</w:t>
            </w:r>
          </w:p>
        </w:tc>
        <w:tc>
          <w:tcPr>
            <w:tcW w:w="920" w:type="dxa"/>
            <w:shd w:val="clear" w:color="auto" w:fill="auto"/>
            <w:vAlign w:val="bottom"/>
          </w:tcPr>
          <w:p w:rsidR="009C49CA" w:rsidRPr="009C58B7" w:rsidRDefault="009C49CA" w:rsidP="009C49CA">
            <w:pPr>
              <w:spacing w:line="360" w:lineRule="auto"/>
              <w:ind w:left="640"/>
              <w:rPr>
                <w:rFonts w:ascii="Times New Roman" w:eastAsia="Wingdings" w:hAnsi="Times New Roman" w:cs="Times New Roman"/>
                <w:sz w:val="24"/>
                <w:szCs w:val="24"/>
              </w:rPr>
            </w:pPr>
            <w:r w:rsidRPr="009C58B7">
              <w:rPr>
                <w:rFonts w:ascii="Times New Roman" w:eastAsia="Wingdings" w:hAnsi="Times New Roman" w:cs="Times New Roman"/>
                <w:sz w:val="24"/>
                <w:szCs w:val="24"/>
              </w:rPr>
              <w:t></w:t>
            </w:r>
          </w:p>
        </w:tc>
        <w:tc>
          <w:tcPr>
            <w:tcW w:w="1400" w:type="dxa"/>
            <w:shd w:val="clear" w:color="auto" w:fill="auto"/>
            <w:vAlign w:val="bottom"/>
          </w:tcPr>
          <w:p w:rsidR="009C49CA" w:rsidRPr="009C58B7" w:rsidRDefault="009C49CA" w:rsidP="009C49CA">
            <w:pPr>
              <w:spacing w:line="360" w:lineRule="auto"/>
              <w:ind w:left="8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BDT. 25</w:t>
            </w:r>
          </w:p>
        </w:tc>
      </w:tr>
      <w:tr w:rsidR="009C49CA" w:rsidRPr="009C58B7" w:rsidTr="009C49CA">
        <w:trPr>
          <w:trHeight w:val="298"/>
        </w:trPr>
        <w:tc>
          <w:tcPr>
            <w:tcW w:w="2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4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860"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880" w:type="dxa"/>
            <w:shd w:val="clear" w:color="auto" w:fill="auto"/>
            <w:vAlign w:val="bottom"/>
          </w:tcPr>
          <w:p w:rsidR="009C49CA" w:rsidRPr="009C58B7" w:rsidRDefault="009C49CA" w:rsidP="009C49CA">
            <w:pPr>
              <w:spacing w:line="360" w:lineRule="auto"/>
              <w:ind w:left="480"/>
              <w:rPr>
                <w:rFonts w:ascii="Times New Roman" w:eastAsia="Times New Roman" w:hAnsi="Times New Roman" w:cs="Times New Roman"/>
                <w:sz w:val="24"/>
                <w:szCs w:val="24"/>
              </w:rPr>
            </w:pPr>
            <w:r w:rsidRPr="009C58B7">
              <w:rPr>
                <w:rFonts w:ascii="Times New Roman" w:eastAsia="Wingdings" w:hAnsi="Times New Roman" w:cs="Times New Roman"/>
                <w:sz w:val="24"/>
                <w:szCs w:val="24"/>
                <w:vertAlign w:val="superscript"/>
              </w:rPr>
              <w:t></w:t>
            </w:r>
            <w:r w:rsidRPr="009C58B7">
              <w:rPr>
                <w:rFonts w:ascii="Times New Roman" w:eastAsia="Times New Roman" w:hAnsi="Times New Roman" w:cs="Times New Roman"/>
                <w:sz w:val="24"/>
                <w:szCs w:val="24"/>
              </w:rPr>
              <w:t xml:space="preserve"> 1000 ml pet bottle</w:t>
            </w:r>
          </w:p>
        </w:tc>
        <w:tc>
          <w:tcPr>
            <w:tcW w:w="920" w:type="dxa"/>
            <w:shd w:val="clear" w:color="auto" w:fill="auto"/>
            <w:vAlign w:val="bottom"/>
          </w:tcPr>
          <w:p w:rsidR="009C49CA" w:rsidRPr="009C58B7" w:rsidRDefault="009C49CA" w:rsidP="009C49CA">
            <w:pPr>
              <w:spacing w:line="360" w:lineRule="auto"/>
              <w:ind w:left="640"/>
              <w:rPr>
                <w:rFonts w:ascii="Times New Roman" w:eastAsia="Wingdings" w:hAnsi="Times New Roman" w:cs="Times New Roman"/>
                <w:sz w:val="24"/>
                <w:szCs w:val="24"/>
              </w:rPr>
            </w:pPr>
            <w:r w:rsidRPr="009C58B7">
              <w:rPr>
                <w:rFonts w:ascii="Times New Roman" w:eastAsia="Wingdings" w:hAnsi="Times New Roman" w:cs="Times New Roman"/>
                <w:sz w:val="24"/>
                <w:szCs w:val="24"/>
              </w:rPr>
              <w:t></w:t>
            </w:r>
          </w:p>
        </w:tc>
        <w:tc>
          <w:tcPr>
            <w:tcW w:w="1400" w:type="dxa"/>
            <w:shd w:val="clear" w:color="auto" w:fill="auto"/>
            <w:vAlign w:val="bottom"/>
          </w:tcPr>
          <w:p w:rsidR="009C49CA" w:rsidRPr="009C58B7" w:rsidRDefault="009C49CA" w:rsidP="009C49CA">
            <w:pPr>
              <w:spacing w:line="360" w:lineRule="auto"/>
              <w:ind w:left="8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BDT. 50</w:t>
            </w:r>
          </w:p>
        </w:tc>
      </w:tr>
      <w:tr w:rsidR="009C49CA" w:rsidRPr="009C58B7" w:rsidTr="009C49CA">
        <w:trPr>
          <w:trHeight w:val="307"/>
        </w:trPr>
        <w:tc>
          <w:tcPr>
            <w:tcW w:w="20" w:type="dxa"/>
            <w:tcBorders>
              <w:bottom w:val="single" w:sz="8" w:space="0" w:color="7F7F7F"/>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40" w:type="dxa"/>
            <w:tcBorders>
              <w:bottom w:val="single" w:sz="8" w:space="0" w:color="7F7F7F"/>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860" w:type="dxa"/>
            <w:tcBorders>
              <w:bottom w:val="single" w:sz="8" w:space="0" w:color="7F7F7F"/>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880" w:type="dxa"/>
            <w:tcBorders>
              <w:bottom w:val="single" w:sz="8" w:space="0" w:color="7F7F7F"/>
            </w:tcBorders>
            <w:shd w:val="clear" w:color="auto" w:fill="auto"/>
            <w:vAlign w:val="bottom"/>
          </w:tcPr>
          <w:p w:rsidR="009C49CA" w:rsidRPr="009C58B7" w:rsidRDefault="009C49CA" w:rsidP="009C49CA">
            <w:pPr>
              <w:spacing w:line="360" w:lineRule="auto"/>
              <w:ind w:left="480"/>
              <w:rPr>
                <w:rFonts w:ascii="Times New Roman" w:eastAsia="Times New Roman" w:hAnsi="Times New Roman" w:cs="Times New Roman"/>
                <w:sz w:val="24"/>
                <w:szCs w:val="24"/>
              </w:rPr>
            </w:pPr>
            <w:r w:rsidRPr="009C58B7">
              <w:rPr>
                <w:rFonts w:ascii="Times New Roman" w:eastAsia="Wingdings" w:hAnsi="Times New Roman" w:cs="Times New Roman"/>
                <w:sz w:val="24"/>
                <w:szCs w:val="24"/>
                <w:vertAlign w:val="superscript"/>
              </w:rPr>
              <w:t></w:t>
            </w:r>
            <w:r w:rsidRPr="009C58B7">
              <w:rPr>
                <w:rFonts w:ascii="Times New Roman" w:eastAsia="Times New Roman" w:hAnsi="Times New Roman" w:cs="Times New Roman"/>
                <w:sz w:val="24"/>
                <w:szCs w:val="24"/>
              </w:rPr>
              <w:t xml:space="preserve"> 2000 ml pet bottle</w:t>
            </w:r>
          </w:p>
        </w:tc>
        <w:tc>
          <w:tcPr>
            <w:tcW w:w="920" w:type="dxa"/>
            <w:tcBorders>
              <w:bottom w:val="single" w:sz="8" w:space="0" w:color="7F7F7F"/>
            </w:tcBorders>
            <w:shd w:val="clear" w:color="auto" w:fill="auto"/>
            <w:vAlign w:val="bottom"/>
          </w:tcPr>
          <w:p w:rsidR="009C49CA" w:rsidRPr="009C58B7" w:rsidRDefault="009C49CA" w:rsidP="009C49CA">
            <w:pPr>
              <w:spacing w:line="360" w:lineRule="auto"/>
              <w:ind w:left="640"/>
              <w:rPr>
                <w:rFonts w:ascii="Times New Roman" w:eastAsia="Wingdings" w:hAnsi="Times New Roman" w:cs="Times New Roman"/>
                <w:sz w:val="24"/>
                <w:szCs w:val="24"/>
              </w:rPr>
            </w:pPr>
            <w:r w:rsidRPr="009C58B7">
              <w:rPr>
                <w:rFonts w:ascii="Times New Roman" w:eastAsia="Wingdings" w:hAnsi="Times New Roman" w:cs="Times New Roman"/>
                <w:sz w:val="24"/>
                <w:szCs w:val="24"/>
              </w:rPr>
              <w:t></w:t>
            </w:r>
          </w:p>
        </w:tc>
        <w:tc>
          <w:tcPr>
            <w:tcW w:w="1400" w:type="dxa"/>
            <w:tcBorders>
              <w:bottom w:val="single" w:sz="8" w:space="0" w:color="7F7F7F"/>
            </w:tcBorders>
            <w:shd w:val="clear" w:color="auto" w:fill="auto"/>
            <w:vAlign w:val="bottom"/>
          </w:tcPr>
          <w:p w:rsidR="009C49CA" w:rsidRPr="009C58B7" w:rsidRDefault="009C49CA" w:rsidP="009C49CA">
            <w:pPr>
              <w:spacing w:line="360" w:lineRule="auto"/>
              <w:ind w:left="8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BDT. 85</w:t>
            </w:r>
          </w:p>
        </w:tc>
      </w:tr>
    </w:tbl>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Table 03: Price category of MOJO</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40"/>
        </w:numPr>
      </w:pPr>
      <w:bookmarkStart w:id="76" w:name="_Toc514797584"/>
      <w:r w:rsidRPr="009C58B7">
        <w:t>Place</w:t>
      </w:r>
      <w:bookmarkEnd w:id="76"/>
    </w:p>
    <w:p w:rsidR="009C49CA" w:rsidRPr="009C58B7" w:rsidRDefault="009C49CA" w:rsidP="009C49CA">
      <w:pPr>
        <w:spacing w:line="360" w:lineRule="auto"/>
        <w:rPr>
          <w:rFonts w:ascii="Times New Roman" w:eastAsia="Times New Roman" w:hAnsi="Times New Roman" w:cs="Times New Roman"/>
          <w:sz w:val="24"/>
          <w:szCs w:val="24"/>
        </w:rPr>
      </w:pPr>
    </w:p>
    <w:p w:rsidR="009C49CA" w:rsidRDefault="009C49CA" w:rsidP="009C49CA">
      <w:pPr>
        <w:spacing w:line="360" w:lineRule="auto"/>
        <w:ind w:right="6"/>
        <w:jc w:val="both"/>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Food and Beverage Ltd considered having one of the best distribution channels around the country. This profound distribution channel was specially been made to make the beverage products available to the consumer in each and every part of Bangladesh. By inheriting the advantage, AFBL is able to use the wide network distribution channel to promote and provide its products in each and every niche across the country. The strongest point of MOJO is their intensive distribution channel. They make this thing possible because </w:t>
      </w:r>
      <w:proofErr w:type="spellStart"/>
      <w:r w:rsidRPr="009C58B7">
        <w:rPr>
          <w:rFonts w:ascii="Times New Roman" w:eastAsia="Times New Roman" w:hAnsi="Times New Roman" w:cs="Times New Roman"/>
          <w:sz w:val="24"/>
          <w:szCs w:val="24"/>
        </w:rPr>
        <w:t>Akij</w:t>
      </w:r>
      <w:proofErr w:type="spellEnd"/>
      <w:r w:rsidRPr="009C58B7">
        <w:rPr>
          <w:rFonts w:ascii="Times New Roman" w:eastAsia="Times New Roman" w:hAnsi="Times New Roman" w:cs="Times New Roman"/>
          <w:sz w:val="24"/>
          <w:szCs w:val="24"/>
        </w:rPr>
        <w:t xml:space="preserve"> Group of industries especially their beverage sector has a profound logistic and supply chain management system. So they can easily go to door to door of their target consumers. They believe that delivering products to consumer hands is not sufficient or convenient enough that is why for near future betterment they are trying to develop their distribution channel in such manner that they can easily make their potential customer in to actual customer. And we must say that the dealer of a particular </w:t>
      </w:r>
      <w:r w:rsidRPr="009C58B7">
        <w:rPr>
          <w:rFonts w:ascii="Times New Roman" w:eastAsia="Times New Roman" w:hAnsi="Times New Roman" w:cs="Times New Roman"/>
          <w:sz w:val="24"/>
          <w:szCs w:val="24"/>
        </w:rPr>
        <w:lastRenderedPageBreak/>
        <w:t>territory is really expert and the do their job on the time. The graphical presentation of MOJO‟s distribution channel is shown below:</w:t>
      </w:r>
    </w:p>
    <w:p w:rsidR="009C49CA" w:rsidRDefault="009C49CA" w:rsidP="009C49CA">
      <w:pPr>
        <w:spacing w:line="360" w:lineRule="auto"/>
        <w:ind w:right="6"/>
        <w:jc w:val="both"/>
        <w:rPr>
          <w:rFonts w:ascii="Times New Roman" w:eastAsia="Times New Roman" w:hAnsi="Times New Roman" w:cs="Times New Roman"/>
          <w:sz w:val="24"/>
          <w:szCs w:val="24"/>
        </w:rPr>
      </w:pPr>
    </w:p>
    <w:p w:rsidR="009C49CA" w:rsidRDefault="009C49CA" w:rsidP="009C49CA">
      <w:pPr>
        <w:spacing w:line="360" w:lineRule="auto"/>
        <w:ind w:right="6"/>
        <w:jc w:val="both"/>
        <w:rPr>
          <w:rFonts w:ascii="Times New Roman" w:eastAsia="Times New Roman" w:hAnsi="Times New Roman" w:cs="Times New Roman"/>
          <w:sz w:val="24"/>
          <w:szCs w:val="24"/>
        </w:rPr>
      </w:pPr>
    </w:p>
    <w:p w:rsidR="009C49CA" w:rsidRDefault="009C49CA" w:rsidP="009C49CA">
      <w:pPr>
        <w:spacing w:line="360" w:lineRule="auto"/>
        <w:ind w:right="6"/>
        <w:jc w:val="both"/>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p>
    <w:p w:rsidR="009C49CA" w:rsidRPr="00345FC9" w:rsidRDefault="009C49CA" w:rsidP="009C49CA">
      <w:pPr>
        <w:spacing w:line="359" w:lineRule="auto"/>
        <w:ind w:right="6"/>
        <w:jc w:val="both"/>
        <w:rPr>
          <w:rFonts w:asciiTheme="minorHAnsi" w:eastAsia="Times New Roman" w:hAnsiTheme="minorHAnsi"/>
          <w:sz w:val="24"/>
          <w:szCs w:val="24"/>
        </w:rPr>
      </w:pPr>
      <w:r w:rsidRPr="009C58B7">
        <w:rPr>
          <w:rFonts w:ascii="Times New Roman" w:eastAsia="Times New Roman" w:hAnsi="Times New Roman" w:cs="Times New Roman"/>
          <w:noProof/>
          <w:sz w:val="24"/>
          <w:szCs w:val="24"/>
        </w:rPr>
        <w:drawing>
          <wp:anchor distT="0" distB="0" distL="114300" distR="114300" simplePos="0" relativeHeight="251661312" behindDoc="1" locked="0" layoutInCell="1" allowOverlap="1" wp14:anchorId="3B64BBFD" wp14:editId="228CBF57">
            <wp:simplePos x="0" y="0"/>
            <wp:positionH relativeFrom="column">
              <wp:posOffset>2007235</wp:posOffset>
            </wp:positionH>
            <wp:positionV relativeFrom="paragraph">
              <wp:posOffset>71120</wp:posOffset>
            </wp:positionV>
            <wp:extent cx="1473200" cy="3201670"/>
            <wp:effectExtent l="1905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73200" cy="3201670"/>
                    </a:xfrm>
                    <a:prstGeom prst="rect">
                      <a:avLst/>
                    </a:prstGeom>
                    <a:noFill/>
                  </pic:spPr>
                </pic:pic>
              </a:graphicData>
            </a:graphic>
          </wp:anchor>
        </w:drawing>
      </w:r>
    </w:p>
    <w:p w:rsidR="009C49CA" w:rsidRPr="00345FC9" w:rsidRDefault="009C49CA" w:rsidP="009C49CA">
      <w:pPr>
        <w:spacing w:line="20" w:lineRule="exact"/>
        <w:rPr>
          <w:rFonts w:asciiTheme="minorHAnsi" w:eastAsia="Times New Roman" w:hAnsiTheme="minorHAnsi"/>
          <w:sz w:val="24"/>
          <w:szCs w:val="24"/>
        </w:rPr>
      </w:pPr>
      <w:r w:rsidRPr="00345FC9">
        <w:rPr>
          <w:rFonts w:asciiTheme="minorHAnsi" w:eastAsia="Times New Roman" w:hAnsiTheme="minorHAnsi"/>
          <w:noProof/>
          <w:sz w:val="24"/>
          <w:szCs w:val="24"/>
        </w:rPr>
        <w:drawing>
          <wp:anchor distT="0" distB="0" distL="114300" distR="114300" simplePos="0" relativeHeight="251693056" behindDoc="1" locked="0" layoutInCell="1" allowOverlap="1" wp14:anchorId="0C952BB3" wp14:editId="51BA2341">
            <wp:simplePos x="0" y="0"/>
            <wp:positionH relativeFrom="column">
              <wp:posOffset>2007235</wp:posOffset>
            </wp:positionH>
            <wp:positionV relativeFrom="paragraph">
              <wp:posOffset>71120</wp:posOffset>
            </wp:positionV>
            <wp:extent cx="1473200" cy="3201670"/>
            <wp:effectExtent l="19050" t="0" r="0" b="0"/>
            <wp:wrapNone/>
            <wp:docPr id="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73200" cy="3201670"/>
                    </a:xfrm>
                    <a:prstGeom prst="rect">
                      <a:avLst/>
                    </a:prstGeom>
                    <a:noFill/>
                  </pic:spPr>
                </pic:pic>
              </a:graphicData>
            </a:graphic>
          </wp:anchor>
        </w:drawing>
      </w:r>
    </w:p>
    <w:p w:rsidR="009C49CA" w:rsidRPr="00345FC9" w:rsidRDefault="009C49CA" w:rsidP="009C49CA">
      <w:pPr>
        <w:spacing w:line="200" w:lineRule="exact"/>
        <w:rPr>
          <w:rFonts w:asciiTheme="minorHAnsi" w:eastAsia="Times New Roman" w:hAnsiTheme="minorHAnsi"/>
          <w:sz w:val="24"/>
          <w:szCs w:val="24"/>
        </w:rPr>
      </w:pPr>
    </w:p>
    <w:p w:rsidR="009C49CA" w:rsidRPr="00345FC9" w:rsidRDefault="009C49CA" w:rsidP="009C49CA">
      <w:pPr>
        <w:spacing w:line="200" w:lineRule="exact"/>
        <w:rPr>
          <w:rFonts w:asciiTheme="minorHAnsi" w:eastAsia="Times New Roman" w:hAnsiTheme="minorHAnsi"/>
          <w:sz w:val="24"/>
          <w:szCs w:val="24"/>
        </w:rPr>
      </w:pPr>
    </w:p>
    <w:p w:rsidR="009C49CA" w:rsidRPr="00345FC9" w:rsidRDefault="009C49CA" w:rsidP="009C49CA">
      <w:pPr>
        <w:spacing w:line="393" w:lineRule="exact"/>
        <w:rPr>
          <w:rFonts w:asciiTheme="minorHAnsi" w:eastAsia="Times New Roman" w:hAnsiTheme="minorHAnsi"/>
          <w:sz w:val="24"/>
          <w:szCs w:val="24"/>
        </w:rPr>
      </w:pPr>
    </w:p>
    <w:p w:rsidR="009C49CA" w:rsidRPr="00345FC9" w:rsidRDefault="009C49CA" w:rsidP="009C49CA">
      <w:pPr>
        <w:spacing w:line="0" w:lineRule="atLeast"/>
        <w:ind w:right="-133"/>
        <w:jc w:val="center"/>
        <w:rPr>
          <w:rFonts w:asciiTheme="minorHAnsi" w:hAnsiTheme="minorHAnsi"/>
          <w:i/>
          <w:sz w:val="24"/>
          <w:szCs w:val="24"/>
        </w:rPr>
      </w:pPr>
      <w:r w:rsidRPr="00345FC9">
        <w:rPr>
          <w:rFonts w:asciiTheme="minorHAnsi" w:hAnsiTheme="minorHAnsi"/>
          <w:i/>
          <w:sz w:val="24"/>
          <w:szCs w:val="24"/>
        </w:rPr>
        <w:t>Factory</w:t>
      </w:r>
    </w:p>
    <w:p w:rsidR="009C49CA" w:rsidRPr="00345FC9" w:rsidRDefault="009C49CA" w:rsidP="009C49CA">
      <w:pPr>
        <w:spacing w:line="200" w:lineRule="exact"/>
        <w:rPr>
          <w:rFonts w:asciiTheme="minorHAnsi" w:eastAsia="Times New Roman" w:hAnsiTheme="minorHAnsi"/>
          <w:sz w:val="24"/>
          <w:szCs w:val="24"/>
        </w:rPr>
      </w:pPr>
    </w:p>
    <w:p w:rsidR="009C49CA" w:rsidRPr="00345FC9" w:rsidRDefault="009C49CA" w:rsidP="009C49CA">
      <w:pPr>
        <w:spacing w:line="200" w:lineRule="exact"/>
        <w:rPr>
          <w:rFonts w:asciiTheme="minorHAnsi" w:eastAsia="Times New Roman" w:hAnsiTheme="minorHAnsi"/>
          <w:sz w:val="24"/>
          <w:szCs w:val="24"/>
        </w:rPr>
      </w:pPr>
    </w:p>
    <w:p w:rsidR="009C49CA" w:rsidRPr="00345FC9" w:rsidRDefault="009C49CA" w:rsidP="009C49CA">
      <w:pPr>
        <w:spacing w:line="200" w:lineRule="exact"/>
        <w:rPr>
          <w:rFonts w:asciiTheme="minorHAnsi" w:eastAsia="Times New Roman" w:hAnsiTheme="minorHAnsi"/>
          <w:sz w:val="24"/>
          <w:szCs w:val="24"/>
        </w:rPr>
      </w:pPr>
    </w:p>
    <w:p w:rsidR="009C49CA" w:rsidRPr="00345FC9" w:rsidRDefault="009C49CA" w:rsidP="009C49CA">
      <w:pPr>
        <w:spacing w:line="226" w:lineRule="exact"/>
        <w:rPr>
          <w:rFonts w:asciiTheme="minorHAnsi" w:eastAsia="Times New Roman" w:hAnsiTheme="minorHAnsi"/>
          <w:sz w:val="24"/>
          <w:szCs w:val="24"/>
        </w:rPr>
      </w:pPr>
    </w:p>
    <w:p w:rsidR="009C49CA" w:rsidRPr="00345FC9" w:rsidRDefault="009C49CA" w:rsidP="009C49CA">
      <w:pPr>
        <w:spacing w:line="0" w:lineRule="atLeast"/>
        <w:ind w:left="3540"/>
        <w:rPr>
          <w:rFonts w:asciiTheme="minorHAnsi" w:hAnsiTheme="minorHAnsi"/>
          <w:i/>
          <w:sz w:val="24"/>
          <w:szCs w:val="24"/>
        </w:rPr>
      </w:pPr>
      <w:r w:rsidRPr="00345FC9">
        <w:rPr>
          <w:rFonts w:asciiTheme="minorHAnsi" w:hAnsiTheme="minorHAnsi"/>
          <w:i/>
          <w:sz w:val="24"/>
          <w:szCs w:val="24"/>
        </w:rPr>
        <w:t>Warehouse</w:t>
      </w:r>
    </w:p>
    <w:p w:rsidR="009C49CA" w:rsidRPr="00345FC9" w:rsidRDefault="009C49CA" w:rsidP="009C49CA">
      <w:pPr>
        <w:spacing w:line="200" w:lineRule="exact"/>
        <w:rPr>
          <w:rFonts w:asciiTheme="minorHAnsi" w:eastAsia="Times New Roman" w:hAnsiTheme="minorHAnsi"/>
          <w:sz w:val="24"/>
          <w:szCs w:val="24"/>
        </w:rPr>
      </w:pPr>
    </w:p>
    <w:p w:rsidR="009C49CA" w:rsidRPr="00345FC9" w:rsidRDefault="009C49CA" w:rsidP="009C49CA">
      <w:pPr>
        <w:spacing w:line="200" w:lineRule="exact"/>
        <w:rPr>
          <w:rFonts w:asciiTheme="minorHAnsi" w:eastAsia="Times New Roman" w:hAnsiTheme="minorHAnsi"/>
          <w:sz w:val="24"/>
          <w:szCs w:val="24"/>
        </w:rPr>
      </w:pPr>
    </w:p>
    <w:p w:rsidR="009C49CA" w:rsidRPr="00345FC9" w:rsidRDefault="009C49CA" w:rsidP="009C49CA">
      <w:pPr>
        <w:spacing w:line="305" w:lineRule="exact"/>
        <w:rPr>
          <w:rFonts w:asciiTheme="minorHAnsi" w:eastAsia="Times New Roman" w:hAnsiTheme="minorHAnsi"/>
          <w:sz w:val="24"/>
          <w:szCs w:val="24"/>
        </w:rPr>
      </w:pPr>
    </w:p>
    <w:p w:rsidR="009C49CA" w:rsidRPr="00345FC9" w:rsidRDefault="009C49CA" w:rsidP="009C49CA">
      <w:pPr>
        <w:spacing w:line="0" w:lineRule="atLeast"/>
        <w:ind w:right="-133"/>
        <w:jc w:val="center"/>
        <w:rPr>
          <w:rFonts w:asciiTheme="minorHAnsi" w:hAnsiTheme="minorHAnsi"/>
          <w:i/>
          <w:sz w:val="24"/>
          <w:szCs w:val="24"/>
        </w:rPr>
      </w:pPr>
      <w:r w:rsidRPr="00345FC9">
        <w:rPr>
          <w:rFonts w:asciiTheme="minorHAnsi" w:hAnsiTheme="minorHAnsi"/>
          <w:i/>
          <w:sz w:val="24"/>
          <w:szCs w:val="24"/>
        </w:rPr>
        <w:t>Dealers</w:t>
      </w:r>
    </w:p>
    <w:p w:rsidR="009C49CA" w:rsidRPr="00345FC9" w:rsidRDefault="009C49CA" w:rsidP="009C49CA">
      <w:pPr>
        <w:spacing w:line="216" w:lineRule="auto"/>
        <w:ind w:right="-133"/>
        <w:jc w:val="center"/>
        <w:rPr>
          <w:rFonts w:asciiTheme="minorHAnsi" w:hAnsiTheme="minorHAnsi"/>
          <w:i/>
          <w:sz w:val="24"/>
          <w:szCs w:val="24"/>
        </w:rPr>
      </w:pPr>
      <w:r w:rsidRPr="00345FC9">
        <w:rPr>
          <w:rFonts w:asciiTheme="minorHAnsi" w:hAnsiTheme="minorHAnsi"/>
          <w:i/>
          <w:sz w:val="24"/>
          <w:szCs w:val="24"/>
        </w:rPr>
        <w:t>Point</w:t>
      </w:r>
    </w:p>
    <w:p w:rsidR="009C49CA" w:rsidRPr="00345FC9" w:rsidRDefault="009C49CA" w:rsidP="009C49CA">
      <w:pPr>
        <w:spacing w:line="200" w:lineRule="exact"/>
        <w:rPr>
          <w:rFonts w:asciiTheme="minorHAnsi" w:eastAsia="Times New Roman" w:hAnsiTheme="minorHAnsi"/>
          <w:sz w:val="24"/>
          <w:szCs w:val="24"/>
        </w:rPr>
      </w:pPr>
    </w:p>
    <w:p w:rsidR="009C49CA" w:rsidRPr="00345FC9" w:rsidRDefault="009C49CA" w:rsidP="009C49CA">
      <w:pPr>
        <w:spacing w:line="200" w:lineRule="exact"/>
        <w:rPr>
          <w:rFonts w:asciiTheme="minorHAnsi" w:eastAsia="Times New Roman" w:hAnsiTheme="minorHAnsi"/>
          <w:sz w:val="24"/>
          <w:szCs w:val="24"/>
        </w:rPr>
      </w:pPr>
    </w:p>
    <w:p w:rsidR="009C49CA" w:rsidRPr="00345FC9" w:rsidRDefault="009C49CA" w:rsidP="009C49CA">
      <w:pPr>
        <w:spacing w:line="305" w:lineRule="exact"/>
        <w:rPr>
          <w:rFonts w:asciiTheme="minorHAnsi" w:eastAsia="Times New Roman" w:hAnsiTheme="minorHAnsi"/>
          <w:sz w:val="24"/>
          <w:szCs w:val="24"/>
        </w:rPr>
      </w:pPr>
    </w:p>
    <w:p w:rsidR="009C49CA" w:rsidRPr="00345FC9" w:rsidRDefault="009C49CA" w:rsidP="009C49CA">
      <w:pPr>
        <w:spacing w:line="0" w:lineRule="atLeast"/>
        <w:ind w:left="3660"/>
        <w:rPr>
          <w:rFonts w:asciiTheme="minorHAnsi" w:hAnsiTheme="minorHAnsi"/>
          <w:i/>
          <w:sz w:val="24"/>
          <w:szCs w:val="24"/>
        </w:rPr>
      </w:pPr>
      <w:r w:rsidRPr="00345FC9">
        <w:rPr>
          <w:rFonts w:asciiTheme="minorHAnsi" w:hAnsiTheme="minorHAnsi"/>
          <w:i/>
          <w:sz w:val="24"/>
          <w:szCs w:val="24"/>
        </w:rPr>
        <w:t>Retailers</w:t>
      </w:r>
    </w:p>
    <w:p w:rsidR="009C49CA" w:rsidRPr="00345FC9" w:rsidRDefault="009C49CA" w:rsidP="009C49CA">
      <w:pPr>
        <w:spacing w:line="200" w:lineRule="exact"/>
        <w:rPr>
          <w:rFonts w:asciiTheme="minorHAnsi" w:eastAsia="Times New Roman" w:hAnsiTheme="minorHAnsi"/>
          <w:sz w:val="24"/>
          <w:szCs w:val="24"/>
        </w:rPr>
      </w:pPr>
    </w:p>
    <w:p w:rsidR="009C49CA" w:rsidRPr="00345FC9" w:rsidRDefault="009C49CA" w:rsidP="009C49CA">
      <w:pPr>
        <w:spacing w:line="200" w:lineRule="exact"/>
        <w:rPr>
          <w:rFonts w:asciiTheme="minorHAnsi" w:eastAsia="Times New Roman" w:hAnsiTheme="minorHAnsi"/>
          <w:sz w:val="24"/>
          <w:szCs w:val="24"/>
        </w:rPr>
      </w:pPr>
    </w:p>
    <w:p w:rsidR="009C49CA" w:rsidRPr="00345FC9" w:rsidRDefault="009C49CA" w:rsidP="009C49CA">
      <w:pPr>
        <w:spacing w:line="200" w:lineRule="exact"/>
        <w:rPr>
          <w:rFonts w:asciiTheme="minorHAnsi" w:eastAsia="Times New Roman" w:hAnsiTheme="minorHAnsi"/>
          <w:sz w:val="24"/>
          <w:szCs w:val="24"/>
        </w:rPr>
      </w:pPr>
    </w:p>
    <w:p w:rsidR="009C49CA" w:rsidRPr="00345FC9" w:rsidRDefault="009C49CA" w:rsidP="009C49CA">
      <w:pPr>
        <w:spacing w:line="200" w:lineRule="exact"/>
        <w:rPr>
          <w:rFonts w:asciiTheme="minorHAnsi" w:eastAsia="Times New Roman" w:hAnsiTheme="minorHAnsi"/>
          <w:sz w:val="24"/>
          <w:szCs w:val="24"/>
        </w:rPr>
      </w:pPr>
    </w:p>
    <w:p w:rsidR="009C49CA" w:rsidRPr="00345FC9" w:rsidRDefault="009C49CA" w:rsidP="009C49CA">
      <w:pPr>
        <w:spacing w:line="318" w:lineRule="exact"/>
        <w:rPr>
          <w:rFonts w:asciiTheme="minorHAnsi" w:eastAsia="Times New Roman" w:hAnsiTheme="minorHAnsi"/>
          <w:sz w:val="24"/>
          <w:szCs w:val="24"/>
        </w:rPr>
      </w:pPr>
    </w:p>
    <w:p w:rsidR="009C49CA" w:rsidRPr="00345FC9" w:rsidRDefault="009C49CA" w:rsidP="009C49CA">
      <w:pPr>
        <w:spacing w:line="0" w:lineRule="atLeast"/>
        <w:ind w:right="6"/>
        <w:jc w:val="center"/>
        <w:rPr>
          <w:rFonts w:asciiTheme="minorHAnsi" w:eastAsia="Times New Roman" w:hAnsiTheme="minorHAnsi"/>
          <w:sz w:val="24"/>
          <w:szCs w:val="24"/>
        </w:rPr>
      </w:pPr>
      <w:r w:rsidRPr="00345FC9">
        <w:rPr>
          <w:rFonts w:asciiTheme="minorHAnsi" w:eastAsia="Times New Roman" w:hAnsiTheme="minorHAnsi"/>
          <w:sz w:val="24"/>
          <w:szCs w:val="24"/>
        </w:rPr>
        <w:t>Figure 03: Distribution Channels</w:t>
      </w:r>
    </w:p>
    <w:p w:rsidR="009C49CA" w:rsidRPr="00345FC9" w:rsidRDefault="009C49CA" w:rsidP="009C49CA">
      <w:pPr>
        <w:spacing w:line="200" w:lineRule="exact"/>
        <w:rPr>
          <w:rFonts w:asciiTheme="minorHAnsi" w:eastAsia="Times New Roman" w:hAnsiTheme="minorHAnsi"/>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The production of MOJO from AFBL‟s factory is stored in the warehouse. For Dhaka, the warehouse is at </w:t>
      </w:r>
      <w:proofErr w:type="spellStart"/>
      <w:r w:rsidRPr="009C58B7">
        <w:rPr>
          <w:rFonts w:ascii="Times New Roman" w:eastAsia="Times New Roman" w:hAnsi="Times New Roman" w:cs="Times New Roman"/>
          <w:sz w:val="24"/>
          <w:szCs w:val="24"/>
        </w:rPr>
        <w:t>Panthapath</w:t>
      </w:r>
      <w:proofErr w:type="spellEnd"/>
      <w:r w:rsidRPr="009C58B7">
        <w:rPr>
          <w:rFonts w:ascii="Times New Roman" w:eastAsia="Times New Roman" w:hAnsi="Times New Roman" w:cs="Times New Roman"/>
          <w:sz w:val="24"/>
          <w:szCs w:val="24"/>
        </w:rPr>
        <w:t xml:space="preserve"> (AFBL office). Then the distribution department at AFBL allocates the products to the dealers around the country. After the products are delivered from</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left="8160"/>
        <w:rPr>
          <w:rFonts w:ascii="Times New Roman" w:eastAsia="Times New Roman" w:hAnsi="Times New Roman" w:cs="Times New Roman"/>
          <w:sz w:val="24"/>
          <w:szCs w:val="24"/>
        </w:rPr>
        <w:sectPr w:rsidR="009C49CA" w:rsidRPr="009C58B7" w:rsidSect="009C49CA">
          <w:pgSz w:w="11909" w:h="16834" w:code="9"/>
          <w:pgMar w:top="1440" w:right="1440" w:bottom="1440" w:left="1872" w:header="0" w:footer="0" w:gutter="0"/>
          <w:cols w:space="0" w:equalWidth="0">
            <w:col w:w="8594"/>
          </w:cols>
          <w:docGrid w:linePitch="360"/>
        </w:sectPr>
      </w:pPr>
    </w:p>
    <w:p w:rsidR="009C49CA" w:rsidRPr="009C58B7" w:rsidRDefault="009E3D32" w:rsidP="009C49CA">
      <w:pPr>
        <w:spacing w:line="360" w:lineRule="auto"/>
        <w:ind w:right="20"/>
        <w:jc w:val="both"/>
        <w:rPr>
          <w:rFonts w:ascii="Times New Roman" w:eastAsia="Times New Roman" w:hAnsi="Times New Roman" w:cs="Times New Roman"/>
          <w:sz w:val="24"/>
          <w:szCs w:val="24"/>
        </w:rPr>
      </w:pPr>
      <w:bookmarkStart w:id="77" w:name="page38"/>
      <w:bookmarkEnd w:id="77"/>
      <w:r w:rsidRPr="009C58B7">
        <w:rPr>
          <w:rFonts w:ascii="Times New Roman" w:eastAsia="Times New Roman" w:hAnsi="Times New Roman" w:cs="Times New Roman"/>
          <w:sz w:val="24"/>
          <w:szCs w:val="24"/>
        </w:rPr>
        <w:lastRenderedPageBreak/>
        <w:t>The</w:t>
      </w:r>
      <w:r w:rsidR="009C49CA" w:rsidRPr="009C58B7">
        <w:rPr>
          <w:rFonts w:ascii="Times New Roman" w:eastAsia="Times New Roman" w:hAnsi="Times New Roman" w:cs="Times New Roman"/>
          <w:sz w:val="24"/>
          <w:szCs w:val="24"/>
        </w:rPr>
        <w:t xml:space="preserve"> warehouse to the distribution point, the distributing companies accordingly distribute them among the retailers to be sold to the final consumer. Here, the distribution companies are individual entities who are considered to be the business partner of AFBL. AFBL has segmented the entire Bangladeshi market into 9 regions and 27 areas for its distribution purpose. This region and area are shown in below:</w:t>
      </w:r>
    </w:p>
    <w:p w:rsidR="009C49CA" w:rsidRPr="009C58B7" w:rsidRDefault="009C49CA" w:rsidP="009C49CA">
      <w:pPr>
        <w:spacing w:line="360" w:lineRule="auto"/>
        <w:rPr>
          <w:rFonts w:ascii="Times New Roman" w:eastAsia="Times New Roman" w:hAnsi="Times New Roman" w:cs="Times New Roman"/>
          <w:sz w:val="24"/>
          <w:szCs w:val="24"/>
        </w:rPr>
      </w:pPr>
    </w:p>
    <w:tbl>
      <w:tblPr>
        <w:tblW w:w="0" w:type="auto"/>
        <w:tblInd w:w="2110" w:type="dxa"/>
        <w:tblLayout w:type="fixed"/>
        <w:tblCellMar>
          <w:left w:w="0" w:type="dxa"/>
          <w:right w:w="0" w:type="dxa"/>
        </w:tblCellMar>
        <w:tblLook w:val="0000" w:firstRow="0" w:lastRow="0" w:firstColumn="0" w:lastColumn="0" w:noHBand="0" w:noVBand="0"/>
      </w:tblPr>
      <w:tblGrid>
        <w:gridCol w:w="1500"/>
        <w:gridCol w:w="4480"/>
      </w:tblGrid>
      <w:tr w:rsidR="009C49CA" w:rsidRPr="009C58B7" w:rsidTr="009C49CA">
        <w:trPr>
          <w:trHeight w:val="283"/>
        </w:trPr>
        <w:tc>
          <w:tcPr>
            <w:tcW w:w="1500" w:type="dxa"/>
            <w:tcBorders>
              <w:top w:val="single" w:sz="8" w:space="0" w:color="auto"/>
              <w:left w:val="single" w:sz="8" w:space="0" w:color="auto"/>
              <w:right w:val="single" w:sz="8" w:space="0" w:color="auto"/>
            </w:tcBorders>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b/>
                <w:sz w:val="24"/>
                <w:szCs w:val="24"/>
              </w:rPr>
            </w:pPr>
            <w:r w:rsidRPr="009C58B7">
              <w:rPr>
                <w:rFonts w:ascii="Times New Roman" w:eastAsia="Times New Roman" w:hAnsi="Times New Roman" w:cs="Times New Roman"/>
                <w:b/>
                <w:sz w:val="24"/>
                <w:szCs w:val="24"/>
              </w:rPr>
              <w:t>Region</w:t>
            </w:r>
          </w:p>
        </w:tc>
        <w:tc>
          <w:tcPr>
            <w:tcW w:w="4480" w:type="dxa"/>
            <w:tcBorders>
              <w:top w:val="single" w:sz="8" w:space="0" w:color="auto"/>
              <w:right w:val="single" w:sz="8" w:space="0" w:color="auto"/>
            </w:tcBorders>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b/>
                <w:sz w:val="24"/>
                <w:szCs w:val="24"/>
              </w:rPr>
            </w:pPr>
            <w:r w:rsidRPr="009C58B7">
              <w:rPr>
                <w:rFonts w:ascii="Times New Roman" w:eastAsia="Times New Roman" w:hAnsi="Times New Roman" w:cs="Times New Roman"/>
                <w:b/>
                <w:sz w:val="24"/>
                <w:szCs w:val="24"/>
              </w:rPr>
              <w:t>Area</w:t>
            </w:r>
          </w:p>
        </w:tc>
      </w:tr>
      <w:tr w:rsidR="009C49CA" w:rsidRPr="009C58B7" w:rsidTr="009C49CA">
        <w:trPr>
          <w:trHeight w:val="185"/>
        </w:trPr>
        <w:tc>
          <w:tcPr>
            <w:tcW w:w="1500" w:type="dxa"/>
            <w:tcBorders>
              <w:left w:val="single" w:sz="8" w:space="0" w:color="auto"/>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480" w:type="dxa"/>
            <w:tcBorders>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56"/>
        </w:trPr>
        <w:tc>
          <w:tcPr>
            <w:tcW w:w="1500" w:type="dxa"/>
            <w:tcBorders>
              <w:left w:val="single" w:sz="8" w:space="0" w:color="auto"/>
              <w:right w:val="single" w:sz="8" w:space="0" w:color="auto"/>
            </w:tcBorders>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Dhaka South</w:t>
            </w:r>
          </w:p>
        </w:tc>
        <w:tc>
          <w:tcPr>
            <w:tcW w:w="4480" w:type="dxa"/>
            <w:tcBorders>
              <w:right w:val="single" w:sz="8" w:space="0" w:color="auto"/>
            </w:tcBorders>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Dhaka – 1, Dhaka – 3, </w:t>
            </w:r>
            <w:proofErr w:type="spellStart"/>
            <w:r w:rsidRPr="009C58B7">
              <w:rPr>
                <w:rFonts w:ascii="Times New Roman" w:eastAsia="Times New Roman" w:hAnsi="Times New Roman" w:cs="Times New Roman"/>
                <w:sz w:val="24"/>
                <w:szCs w:val="24"/>
              </w:rPr>
              <w:t>Zinzira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Narayanganj</w:t>
            </w:r>
            <w:proofErr w:type="spellEnd"/>
          </w:p>
        </w:tc>
      </w:tr>
      <w:tr w:rsidR="009C49CA" w:rsidRPr="009C58B7" w:rsidTr="009C49CA">
        <w:trPr>
          <w:trHeight w:val="193"/>
        </w:trPr>
        <w:tc>
          <w:tcPr>
            <w:tcW w:w="1500" w:type="dxa"/>
            <w:tcBorders>
              <w:left w:val="single" w:sz="8" w:space="0" w:color="auto"/>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480" w:type="dxa"/>
            <w:tcBorders>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56"/>
        </w:trPr>
        <w:tc>
          <w:tcPr>
            <w:tcW w:w="1500" w:type="dxa"/>
            <w:tcBorders>
              <w:left w:val="single" w:sz="8" w:space="0" w:color="auto"/>
              <w:right w:val="single" w:sz="8" w:space="0" w:color="auto"/>
            </w:tcBorders>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Dhaka North</w:t>
            </w:r>
          </w:p>
        </w:tc>
        <w:tc>
          <w:tcPr>
            <w:tcW w:w="4480" w:type="dxa"/>
            <w:tcBorders>
              <w:right w:val="single" w:sz="8" w:space="0" w:color="auto"/>
            </w:tcBorders>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Dhaka – 2, Dhaka – 4, </w:t>
            </w:r>
            <w:proofErr w:type="spellStart"/>
            <w:r w:rsidRPr="009C58B7">
              <w:rPr>
                <w:rFonts w:ascii="Times New Roman" w:eastAsia="Times New Roman" w:hAnsi="Times New Roman" w:cs="Times New Roman"/>
                <w:sz w:val="24"/>
                <w:szCs w:val="24"/>
              </w:rPr>
              <w:t>Gazipur</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Narshingdi</w:t>
            </w:r>
            <w:proofErr w:type="spellEnd"/>
          </w:p>
        </w:tc>
      </w:tr>
      <w:tr w:rsidR="009C49CA" w:rsidRPr="009C58B7" w:rsidTr="009C49CA">
        <w:trPr>
          <w:trHeight w:val="192"/>
        </w:trPr>
        <w:tc>
          <w:tcPr>
            <w:tcW w:w="1500" w:type="dxa"/>
            <w:tcBorders>
              <w:left w:val="single" w:sz="8" w:space="0" w:color="auto"/>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480" w:type="dxa"/>
            <w:tcBorders>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56"/>
        </w:trPr>
        <w:tc>
          <w:tcPr>
            <w:tcW w:w="1500" w:type="dxa"/>
            <w:tcBorders>
              <w:left w:val="single" w:sz="8" w:space="0" w:color="auto"/>
              <w:right w:val="single" w:sz="8" w:space="0" w:color="auto"/>
            </w:tcBorders>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Mymensingh</w:t>
            </w:r>
            <w:proofErr w:type="spellEnd"/>
          </w:p>
        </w:tc>
        <w:tc>
          <w:tcPr>
            <w:tcW w:w="4480" w:type="dxa"/>
            <w:tcBorders>
              <w:right w:val="single" w:sz="8" w:space="0" w:color="auto"/>
            </w:tcBorders>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Mymensingh</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Tangail</w:t>
            </w:r>
            <w:proofErr w:type="spellEnd"/>
          </w:p>
        </w:tc>
      </w:tr>
      <w:tr w:rsidR="009C49CA" w:rsidRPr="009C58B7" w:rsidTr="009C49CA">
        <w:trPr>
          <w:trHeight w:val="192"/>
        </w:trPr>
        <w:tc>
          <w:tcPr>
            <w:tcW w:w="1500" w:type="dxa"/>
            <w:tcBorders>
              <w:left w:val="single" w:sz="8" w:space="0" w:color="auto"/>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480" w:type="dxa"/>
            <w:tcBorders>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56"/>
        </w:trPr>
        <w:tc>
          <w:tcPr>
            <w:tcW w:w="1500" w:type="dxa"/>
            <w:tcBorders>
              <w:left w:val="single" w:sz="8" w:space="0" w:color="auto"/>
              <w:right w:val="single" w:sz="8" w:space="0" w:color="auto"/>
            </w:tcBorders>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Chittagong</w:t>
            </w:r>
          </w:p>
        </w:tc>
        <w:tc>
          <w:tcPr>
            <w:tcW w:w="4480" w:type="dxa"/>
            <w:tcBorders>
              <w:right w:val="single" w:sz="8" w:space="0" w:color="auto"/>
            </w:tcBorders>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Chittagong – 1, 2, 3</w:t>
            </w:r>
          </w:p>
        </w:tc>
      </w:tr>
      <w:tr w:rsidR="009C49CA" w:rsidRPr="009C58B7" w:rsidTr="009C49CA">
        <w:trPr>
          <w:trHeight w:val="192"/>
        </w:trPr>
        <w:tc>
          <w:tcPr>
            <w:tcW w:w="1500" w:type="dxa"/>
            <w:tcBorders>
              <w:left w:val="single" w:sz="8" w:space="0" w:color="auto"/>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480" w:type="dxa"/>
            <w:tcBorders>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56"/>
        </w:trPr>
        <w:tc>
          <w:tcPr>
            <w:tcW w:w="1500" w:type="dxa"/>
            <w:tcBorders>
              <w:left w:val="single" w:sz="8" w:space="0" w:color="auto"/>
              <w:right w:val="single" w:sz="8" w:space="0" w:color="auto"/>
            </w:tcBorders>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Comilla</w:t>
            </w:r>
            <w:proofErr w:type="spellEnd"/>
          </w:p>
        </w:tc>
        <w:tc>
          <w:tcPr>
            <w:tcW w:w="4480" w:type="dxa"/>
            <w:tcBorders>
              <w:right w:val="single" w:sz="8" w:space="0" w:color="auto"/>
            </w:tcBorders>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Chandpur</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Noakhali</w:t>
            </w:r>
            <w:proofErr w:type="spellEnd"/>
          </w:p>
        </w:tc>
      </w:tr>
      <w:tr w:rsidR="009C49CA" w:rsidRPr="009C58B7" w:rsidTr="009C49CA">
        <w:trPr>
          <w:trHeight w:val="192"/>
        </w:trPr>
        <w:tc>
          <w:tcPr>
            <w:tcW w:w="1500" w:type="dxa"/>
            <w:tcBorders>
              <w:left w:val="single" w:sz="8" w:space="0" w:color="auto"/>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480" w:type="dxa"/>
            <w:tcBorders>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56"/>
        </w:trPr>
        <w:tc>
          <w:tcPr>
            <w:tcW w:w="1500" w:type="dxa"/>
            <w:tcBorders>
              <w:left w:val="single" w:sz="8" w:space="0" w:color="auto"/>
              <w:right w:val="single" w:sz="8" w:space="0" w:color="auto"/>
            </w:tcBorders>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Sylhet</w:t>
            </w:r>
            <w:proofErr w:type="spellEnd"/>
          </w:p>
        </w:tc>
        <w:tc>
          <w:tcPr>
            <w:tcW w:w="4480" w:type="dxa"/>
            <w:tcBorders>
              <w:right w:val="single" w:sz="8" w:space="0" w:color="auto"/>
            </w:tcBorders>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Sylhet</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Moulavibazar</w:t>
            </w:r>
            <w:proofErr w:type="spellEnd"/>
          </w:p>
        </w:tc>
      </w:tr>
      <w:tr w:rsidR="009C49CA" w:rsidRPr="009C58B7" w:rsidTr="009C49CA">
        <w:trPr>
          <w:trHeight w:val="192"/>
        </w:trPr>
        <w:tc>
          <w:tcPr>
            <w:tcW w:w="1500" w:type="dxa"/>
            <w:tcBorders>
              <w:left w:val="single" w:sz="8" w:space="0" w:color="auto"/>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480" w:type="dxa"/>
            <w:tcBorders>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56"/>
        </w:trPr>
        <w:tc>
          <w:tcPr>
            <w:tcW w:w="1500" w:type="dxa"/>
            <w:tcBorders>
              <w:left w:val="single" w:sz="8" w:space="0" w:color="auto"/>
              <w:right w:val="single" w:sz="8" w:space="0" w:color="auto"/>
            </w:tcBorders>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Jessore</w:t>
            </w:r>
            <w:proofErr w:type="spellEnd"/>
          </w:p>
        </w:tc>
        <w:tc>
          <w:tcPr>
            <w:tcW w:w="4480" w:type="dxa"/>
            <w:tcBorders>
              <w:right w:val="single" w:sz="8" w:space="0" w:color="auto"/>
            </w:tcBorders>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Jessore</w:t>
            </w:r>
            <w:proofErr w:type="spellEnd"/>
            <w:r w:rsidRPr="009C58B7">
              <w:rPr>
                <w:rFonts w:ascii="Times New Roman" w:eastAsia="Times New Roman" w:hAnsi="Times New Roman" w:cs="Times New Roman"/>
                <w:sz w:val="24"/>
                <w:szCs w:val="24"/>
              </w:rPr>
              <w:t xml:space="preserve">, Khulna, </w:t>
            </w:r>
            <w:proofErr w:type="spellStart"/>
            <w:r w:rsidRPr="009C58B7">
              <w:rPr>
                <w:rFonts w:ascii="Times New Roman" w:eastAsia="Times New Roman" w:hAnsi="Times New Roman" w:cs="Times New Roman"/>
                <w:sz w:val="24"/>
                <w:szCs w:val="24"/>
              </w:rPr>
              <w:t>Kustia</w:t>
            </w:r>
            <w:proofErr w:type="spellEnd"/>
          </w:p>
        </w:tc>
      </w:tr>
      <w:tr w:rsidR="009C49CA" w:rsidRPr="009C58B7" w:rsidTr="009C49CA">
        <w:trPr>
          <w:trHeight w:val="192"/>
        </w:trPr>
        <w:tc>
          <w:tcPr>
            <w:tcW w:w="1500" w:type="dxa"/>
            <w:tcBorders>
              <w:left w:val="single" w:sz="8" w:space="0" w:color="auto"/>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480" w:type="dxa"/>
            <w:tcBorders>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56"/>
        </w:trPr>
        <w:tc>
          <w:tcPr>
            <w:tcW w:w="1500" w:type="dxa"/>
            <w:tcBorders>
              <w:left w:val="single" w:sz="8" w:space="0" w:color="auto"/>
              <w:right w:val="single" w:sz="8" w:space="0" w:color="auto"/>
            </w:tcBorders>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Barisal</w:t>
            </w:r>
          </w:p>
        </w:tc>
        <w:tc>
          <w:tcPr>
            <w:tcW w:w="4480" w:type="dxa"/>
            <w:tcBorders>
              <w:right w:val="single" w:sz="8" w:space="0" w:color="auto"/>
            </w:tcBorders>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Barisal, </w:t>
            </w:r>
            <w:proofErr w:type="spellStart"/>
            <w:r w:rsidRPr="009C58B7">
              <w:rPr>
                <w:rFonts w:ascii="Times New Roman" w:eastAsia="Times New Roman" w:hAnsi="Times New Roman" w:cs="Times New Roman"/>
                <w:sz w:val="24"/>
                <w:szCs w:val="24"/>
              </w:rPr>
              <w:t>Faridpur</w:t>
            </w:r>
            <w:proofErr w:type="spellEnd"/>
          </w:p>
        </w:tc>
      </w:tr>
      <w:tr w:rsidR="009C49CA" w:rsidRPr="009C58B7" w:rsidTr="009C49CA">
        <w:trPr>
          <w:trHeight w:val="192"/>
        </w:trPr>
        <w:tc>
          <w:tcPr>
            <w:tcW w:w="1500" w:type="dxa"/>
            <w:tcBorders>
              <w:left w:val="single" w:sz="8" w:space="0" w:color="auto"/>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480" w:type="dxa"/>
            <w:tcBorders>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56"/>
        </w:trPr>
        <w:tc>
          <w:tcPr>
            <w:tcW w:w="1500" w:type="dxa"/>
            <w:tcBorders>
              <w:left w:val="single" w:sz="8" w:space="0" w:color="auto"/>
              <w:right w:val="single" w:sz="8" w:space="0" w:color="auto"/>
            </w:tcBorders>
            <w:shd w:val="clear" w:color="auto" w:fill="auto"/>
            <w:vAlign w:val="bottom"/>
          </w:tcPr>
          <w:p w:rsidR="009C49CA" w:rsidRPr="009C58B7" w:rsidRDefault="009C49CA" w:rsidP="009C49CA">
            <w:pPr>
              <w:spacing w:line="360" w:lineRule="auto"/>
              <w:ind w:left="120"/>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Bogra</w:t>
            </w:r>
            <w:proofErr w:type="spellEnd"/>
          </w:p>
        </w:tc>
        <w:tc>
          <w:tcPr>
            <w:tcW w:w="4480" w:type="dxa"/>
            <w:tcBorders>
              <w:right w:val="single" w:sz="8" w:space="0" w:color="auto"/>
            </w:tcBorders>
            <w:shd w:val="clear" w:color="auto" w:fill="auto"/>
            <w:vAlign w:val="bottom"/>
          </w:tcPr>
          <w:p w:rsidR="009C49CA" w:rsidRPr="009C58B7" w:rsidRDefault="009C49CA" w:rsidP="009C49CA">
            <w:pPr>
              <w:spacing w:line="360" w:lineRule="auto"/>
              <w:ind w:left="100"/>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Bogra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Rajshahi</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Rangpur</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Dinajpur</w:t>
            </w:r>
            <w:proofErr w:type="spellEnd"/>
          </w:p>
        </w:tc>
      </w:tr>
      <w:tr w:rsidR="009C49CA" w:rsidRPr="009C58B7" w:rsidTr="009C49CA">
        <w:trPr>
          <w:trHeight w:val="192"/>
        </w:trPr>
        <w:tc>
          <w:tcPr>
            <w:tcW w:w="1500" w:type="dxa"/>
            <w:tcBorders>
              <w:left w:val="single" w:sz="8" w:space="0" w:color="auto"/>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480" w:type="dxa"/>
            <w:tcBorders>
              <w:bottom w:val="single" w:sz="8" w:space="0" w:color="auto"/>
              <w:right w:val="single" w:sz="8" w:space="0" w:color="auto"/>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bl>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Table 04: Distribution Areas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40"/>
        </w:numPr>
      </w:pPr>
      <w:bookmarkStart w:id="78" w:name="_Toc514797585"/>
      <w:r w:rsidRPr="009C58B7">
        <w:lastRenderedPageBreak/>
        <w:t>Promotion</w:t>
      </w:r>
      <w:bookmarkEnd w:id="78"/>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It is one of the important facts of a company which it has to nourish in a very proper way to achieve optimum outcome. AFBL values the importance of promotion, because it believes no matter how high quality, good taste, attractive packaging the product avails, it has to be properly communicated to the customer to pursue the final purchase. Here, the promotion of MOJO is designed for fun loving young adults. Both ATL (Above the Line: TV, Radio, Newspaper, Internet), and BTL (Below the Line: Sponsorship, Sales promotion, Direct Marketing) is using for promotional purpose. This type of promotion focuses on advertising to a large number of audiences. Promotional Activities: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pStyle w:val="ListParagraph"/>
        <w:numPr>
          <w:ilvl w:val="0"/>
          <w:numId w:val="21"/>
        </w:numPr>
        <w:tabs>
          <w:tab w:val="left" w:pos="1440"/>
        </w:tabs>
        <w:spacing w:line="360" w:lineRule="auto"/>
        <w:ind w:left="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 xml:space="preserve">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pStyle w:val="ListParagraph"/>
        <w:numPr>
          <w:ilvl w:val="0"/>
          <w:numId w:val="21"/>
        </w:numPr>
        <w:tabs>
          <w:tab w:val="left" w:pos="1440"/>
        </w:tabs>
        <w:spacing w:line="360" w:lineRule="auto"/>
        <w:ind w:left="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 xml:space="preserve">MOJO </w:t>
      </w:r>
      <w:proofErr w:type="spellStart"/>
      <w:r w:rsidRPr="009C58B7">
        <w:rPr>
          <w:rFonts w:ascii="Times New Roman" w:eastAsia="Times New Roman" w:hAnsi="Times New Roman" w:cs="Times New Roman"/>
          <w:sz w:val="24"/>
          <w:szCs w:val="24"/>
        </w:rPr>
        <w:t>Pohela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Baishakh</w:t>
      </w:r>
      <w:proofErr w:type="spellEnd"/>
      <w:r w:rsidRPr="009C58B7">
        <w:rPr>
          <w:rFonts w:ascii="Times New Roman" w:eastAsia="Times New Roman" w:hAnsi="Times New Roman" w:cs="Times New Roman"/>
          <w:sz w:val="24"/>
          <w:szCs w:val="24"/>
        </w:rPr>
        <w:t>.</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pStyle w:val="ListParagraph"/>
        <w:numPr>
          <w:ilvl w:val="0"/>
          <w:numId w:val="21"/>
        </w:numPr>
        <w:tabs>
          <w:tab w:val="left" w:pos="1440"/>
        </w:tabs>
        <w:spacing w:line="360" w:lineRule="auto"/>
        <w:ind w:left="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MOJO Ticket is on.</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pStyle w:val="ListParagraph"/>
        <w:numPr>
          <w:ilvl w:val="0"/>
          <w:numId w:val="19"/>
        </w:numPr>
        <w:tabs>
          <w:tab w:val="left" w:pos="1860"/>
        </w:tabs>
        <w:spacing w:line="360" w:lineRule="auto"/>
        <w:rPr>
          <w:rFonts w:ascii="Times New Roman" w:eastAsia="Wingdings" w:hAnsi="Times New Roman" w:cs="Times New Roman"/>
          <w:sz w:val="24"/>
          <w:szCs w:val="24"/>
          <w:vertAlign w:val="superscript"/>
        </w:rPr>
      </w:pPr>
      <w:bookmarkStart w:id="79" w:name="page39"/>
      <w:bookmarkEnd w:id="79"/>
      <w:r w:rsidRPr="009C58B7">
        <w:rPr>
          <w:rFonts w:ascii="Times New Roman" w:eastAsia="Times New Roman" w:hAnsi="Times New Roman" w:cs="Times New Roman"/>
          <w:sz w:val="24"/>
          <w:szCs w:val="24"/>
        </w:rPr>
        <w:t>MOJO Intra University Football.</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pStyle w:val="ListParagraph"/>
        <w:numPr>
          <w:ilvl w:val="0"/>
          <w:numId w:val="19"/>
        </w:numPr>
        <w:tabs>
          <w:tab w:val="left" w:pos="1440"/>
        </w:tabs>
        <w:spacing w:line="360" w:lineRule="auto"/>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 xml:space="preserve">MOJO </w:t>
      </w:r>
      <w:proofErr w:type="spellStart"/>
      <w:r w:rsidRPr="009C58B7">
        <w:rPr>
          <w:rFonts w:ascii="Times New Roman" w:eastAsia="Times New Roman" w:hAnsi="Times New Roman" w:cs="Times New Roman"/>
          <w:sz w:val="24"/>
          <w:szCs w:val="24"/>
        </w:rPr>
        <w:t>Utvot</w:t>
      </w:r>
      <w:proofErr w:type="spellEnd"/>
      <w:r w:rsidRPr="009C58B7">
        <w:rPr>
          <w:rFonts w:ascii="Times New Roman" w:eastAsia="Times New Roman" w:hAnsi="Times New Roman" w:cs="Times New Roman"/>
          <w:sz w:val="24"/>
          <w:szCs w:val="24"/>
        </w:rPr>
        <w:t xml:space="preserve"> Offer.</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pStyle w:val="ListParagraph"/>
        <w:numPr>
          <w:ilvl w:val="0"/>
          <w:numId w:val="19"/>
        </w:numPr>
        <w:tabs>
          <w:tab w:val="left" w:pos="1440"/>
        </w:tabs>
        <w:spacing w:line="360" w:lineRule="auto"/>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 xml:space="preserve">MOJO </w:t>
      </w:r>
      <w:proofErr w:type="spellStart"/>
      <w:r w:rsidRPr="009C58B7">
        <w:rPr>
          <w:rFonts w:ascii="Times New Roman" w:eastAsia="Times New Roman" w:hAnsi="Times New Roman" w:cs="Times New Roman"/>
          <w:sz w:val="24"/>
          <w:szCs w:val="24"/>
        </w:rPr>
        <w:t>Humbaa</w:t>
      </w:r>
      <w:proofErr w:type="spellEnd"/>
      <w:r w:rsidRPr="009C58B7">
        <w:rPr>
          <w:rFonts w:ascii="Times New Roman" w:eastAsia="Times New Roman" w:hAnsi="Times New Roman" w:cs="Times New Roman"/>
          <w:sz w:val="24"/>
          <w:szCs w:val="24"/>
        </w:rPr>
        <w:t xml:space="preserve"> in on</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pStyle w:val="ListParagraph"/>
        <w:numPr>
          <w:ilvl w:val="0"/>
          <w:numId w:val="19"/>
        </w:numPr>
        <w:tabs>
          <w:tab w:val="left" w:pos="1440"/>
        </w:tabs>
        <w:spacing w:line="360" w:lineRule="auto"/>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 xml:space="preserve">MOJO </w:t>
      </w:r>
      <w:proofErr w:type="spellStart"/>
      <w:r w:rsidRPr="009C58B7">
        <w:rPr>
          <w:rFonts w:ascii="Times New Roman" w:eastAsia="Times New Roman" w:hAnsi="Times New Roman" w:cs="Times New Roman"/>
          <w:sz w:val="24"/>
          <w:szCs w:val="24"/>
        </w:rPr>
        <w:t>Ontor</w:t>
      </w:r>
      <w:proofErr w:type="spellEnd"/>
      <w:r w:rsidRPr="009C58B7">
        <w:rPr>
          <w:rFonts w:ascii="Times New Roman" w:eastAsia="Times New Roman" w:hAnsi="Times New Roman" w:cs="Times New Roman"/>
          <w:sz w:val="24"/>
          <w:szCs w:val="24"/>
        </w:rPr>
        <w:t xml:space="preserve"> is on (Thematic campaign).</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pStyle w:val="ListParagraph"/>
        <w:numPr>
          <w:ilvl w:val="0"/>
          <w:numId w:val="19"/>
        </w:numPr>
        <w:tabs>
          <w:tab w:val="left" w:pos="1440"/>
        </w:tabs>
        <w:spacing w:line="360" w:lineRule="auto"/>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 xml:space="preserve">MOJO </w:t>
      </w:r>
      <w:proofErr w:type="spellStart"/>
      <w:r w:rsidRPr="009C58B7">
        <w:rPr>
          <w:rFonts w:ascii="Times New Roman" w:eastAsia="Times New Roman" w:hAnsi="Times New Roman" w:cs="Times New Roman"/>
          <w:sz w:val="24"/>
          <w:szCs w:val="24"/>
        </w:rPr>
        <w:t>Notun</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Jama</w:t>
      </w:r>
      <w:proofErr w:type="spellEnd"/>
      <w:r w:rsidRPr="009C58B7">
        <w:rPr>
          <w:rFonts w:ascii="Times New Roman" w:eastAsia="Times New Roman" w:hAnsi="Times New Roman" w:cs="Times New Roman"/>
          <w:sz w:val="24"/>
          <w:szCs w:val="24"/>
        </w:rPr>
        <w:t xml:space="preserve"> Offer.</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pStyle w:val="ListParagraph"/>
        <w:numPr>
          <w:ilvl w:val="0"/>
          <w:numId w:val="19"/>
        </w:numPr>
        <w:tabs>
          <w:tab w:val="left" w:pos="1440"/>
        </w:tabs>
        <w:spacing w:line="360" w:lineRule="auto"/>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 xml:space="preserve">MOJO Car </w:t>
      </w:r>
      <w:proofErr w:type="spellStart"/>
      <w:r w:rsidRPr="009C58B7">
        <w:rPr>
          <w:rFonts w:ascii="Times New Roman" w:eastAsia="Times New Roman" w:hAnsi="Times New Roman" w:cs="Times New Roman"/>
          <w:sz w:val="24"/>
          <w:szCs w:val="24"/>
        </w:rPr>
        <w:t>Tumi</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Kar</w:t>
      </w:r>
      <w:proofErr w:type="spellEnd"/>
      <w:r w:rsidRPr="009C58B7">
        <w:rPr>
          <w:rFonts w:ascii="Times New Roman" w:eastAsia="Times New Roman" w:hAnsi="Times New Roman" w:cs="Times New Roman"/>
          <w:sz w:val="24"/>
          <w:szCs w:val="24"/>
        </w:rPr>
        <w:t>.</w:t>
      </w:r>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pStyle w:val="ListParagraph"/>
        <w:numPr>
          <w:ilvl w:val="0"/>
          <w:numId w:val="19"/>
        </w:numPr>
        <w:tabs>
          <w:tab w:val="left" w:pos="1440"/>
        </w:tabs>
        <w:spacing w:line="360" w:lineRule="auto"/>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 xml:space="preserve">MOJO FM </w:t>
      </w:r>
      <w:proofErr w:type="spellStart"/>
      <w:r w:rsidRPr="009C58B7">
        <w:rPr>
          <w:rFonts w:ascii="Times New Roman" w:eastAsia="Times New Roman" w:hAnsi="Times New Roman" w:cs="Times New Roman"/>
          <w:sz w:val="24"/>
          <w:szCs w:val="24"/>
        </w:rPr>
        <w:t>Dosti</w:t>
      </w:r>
      <w:proofErr w:type="spellEnd"/>
    </w:p>
    <w:p w:rsidR="009C49CA" w:rsidRPr="009C58B7" w:rsidRDefault="009C49CA" w:rsidP="009C49CA">
      <w:pPr>
        <w:pStyle w:val="ListParagraph"/>
        <w:numPr>
          <w:ilvl w:val="0"/>
          <w:numId w:val="19"/>
        </w:numPr>
        <w:tabs>
          <w:tab w:val="left" w:pos="1440"/>
        </w:tabs>
        <w:spacing w:line="360" w:lineRule="auto"/>
        <w:rPr>
          <w:rFonts w:ascii="Times New Roman" w:eastAsia="Wingdings" w:hAnsi="Times New Roman" w:cs="Times New Roman"/>
          <w:sz w:val="24"/>
          <w:szCs w:val="24"/>
          <w:vertAlign w:val="superscript"/>
        </w:rPr>
      </w:pPr>
      <w:proofErr w:type="spellStart"/>
      <w:r w:rsidRPr="009C58B7">
        <w:rPr>
          <w:rFonts w:ascii="Times New Roman" w:eastAsia="Times New Roman" w:hAnsi="Times New Roman" w:cs="Times New Roman"/>
          <w:sz w:val="24"/>
          <w:szCs w:val="24"/>
        </w:rPr>
        <w:t>Ontorer</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Daak</w:t>
      </w:r>
      <w:proofErr w:type="spellEnd"/>
    </w:p>
    <w:p w:rsidR="009C49CA" w:rsidRPr="009C58B7" w:rsidRDefault="009C49CA" w:rsidP="009C49CA">
      <w:pPr>
        <w:spacing w:line="360" w:lineRule="auto"/>
        <w:rPr>
          <w:rFonts w:ascii="Times New Roman" w:eastAsia="Wingdings" w:hAnsi="Times New Roman" w:cs="Times New Roman"/>
          <w:sz w:val="24"/>
          <w:szCs w:val="24"/>
          <w:vertAlign w:val="superscript"/>
        </w:rPr>
      </w:pPr>
    </w:p>
    <w:p w:rsidR="009C49CA" w:rsidRPr="009C58B7" w:rsidRDefault="009C49CA" w:rsidP="009C49CA">
      <w:pPr>
        <w:pStyle w:val="ListParagraph"/>
        <w:numPr>
          <w:ilvl w:val="0"/>
          <w:numId w:val="19"/>
        </w:numPr>
        <w:tabs>
          <w:tab w:val="left" w:pos="1440"/>
        </w:tabs>
        <w:spacing w:line="360" w:lineRule="auto"/>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My life, My Mojo (Thematic campaign)</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lastRenderedPageBreak/>
        <w:t xml:space="preserve">To promote MOJO, AFBL has most two recent activities which has very much responsive feedback from the audience side. </w:t>
      </w:r>
      <w:r w:rsidRPr="009C58B7">
        <w:rPr>
          <w:rFonts w:ascii="Times New Roman" w:eastAsia="Times New Roman" w:hAnsi="Times New Roman" w:cs="Times New Roman"/>
          <w:i/>
          <w:sz w:val="24"/>
          <w:szCs w:val="24"/>
        </w:rPr>
        <w:t>“ONTORER DAAK”</w:t>
      </w:r>
      <w:r w:rsidRPr="009C58B7">
        <w:rPr>
          <w:rFonts w:ascii="Times New Roman" w:eastAsia="Times New Roman" w:hAnsi="Times New Roman" w:cs="Times New Roman"/>
          <w:sz w:val="24"/>
          <w:szCs w:val="24"/>
        </w:rPr>
        <w:t xml:space="preserve"> and </w:t>
      </w:r>
      <w:r w:rsidRPr="009C58B7">
        <w:rPr>
          <w:rFonts w:ascii="Times New Roman" w:eastAsia="Times New Roman" w:hAnsi="Times New Roman" w:cs="Times New Roman"/>
          <w:i/>
          <w:sz w:val="24"/>
          <w:szCs w:val="24"/>
        </w:rPr>
        <w:t>“My LIFE, MY MOJO”</w:t>
      </w:r>
      <w:r w:rsidRPr="009C58B7">
        <w:rPr>
          <w:rFonts w:ascii="Times New Roman" w:eastAsia="Times New Roman" w:hAnsi="Times New Roman" w:cs="Times New Roman"/>
          <w:sz w:val="24"/>
          <w:szCs w:val="24"/>
        </w:rPr>
        <w:t xml:space="preserve"> are the recent activities tagline.</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i/>
          <w:sz w:val="24"/>
          <w:szCs w:val="24"/>
        </w:rPr>
        <w:t xml:space="preserve">“ONTORER DAAK” </w:t>
      </w:r>
      <w:r w:rsidRPr="009C58B7">
        <w:rPr>
          <w:rFonts w:ascii="Times New Roman" w:eastAsia="Times New Roman" w:hAnsi="Times New Roman" w:cs="Times New Roman"/>
          <w:sz w:val="24"/>
          <w:szCs w:val="24"/>
        </w:rPr>
        <w:t>came up on the valentine day in 2018 to celebrate the day of love.</w:t>
      </w: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noProof/>
          <w:sz w:val="24"/>
          <w:szCs w:val="24"/>
        </w:rPr>
        <w:drawing>
          <wp:anchor distT="0" distB="0" distL="114300" distR="114300" simplePos="0" relativeHeight="251662336" behindDoc="1" locked="0" layoutInCell="1" allowOverlap="1" wp14:anchorId="6CE75B6A" wp14:editId="02AAD371">
            <wp:simplePos x="0" y="0"/>
            <wp:positionH relativeFrom="column">
              <wp:posOffset>-17764</wp:posOffset>
            </wp:positionH>
            <wp:positionV relativeFrom="paragraph">
              <wp:posOffset>205592</wp:posOffset>
            </wp:positionV>
            <wp:extent cx="5514852" cy="2125683"/>
            <wp:effectExtent l="1905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4852" cy="2125683"/>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Image 02: ONTORER DAAK</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3360" behindDoc="1" locked="0" layoutInCell="1" allowOverlap="1" wp14:anchorId="6E7E591C" wp14:editId="002D76D2">
            <wp:simplePos x="0" y="0"/>
            <wp:positionH relativeFrom="column">
              <wp:posOffset>-17764</wp:posOffset>
            </wp:positionH>
            <wp:positionV relativeFrom="paragraph">
              <wp:posOffset>67879</wp:posOffset>
            </wp:positionV>
            <wp:extent cx="5419849" cy="2078182"/>
            <wp:effectExtent l="19050" t="0" r="9401"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5268" cy="2080260"/>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Image 03: MY LIFE, MY MOJO</w:t>
      </w:r>
    </w:p>
    <w:p w:rsidR="009C49CA" w:rsidRDefault="009C49CA" w:rsidP="009C49CA">
      <w:pPr>
        <w:spacing w:line="360" w:lineRule="auto"/>
        <w:rPr>
          <w:rFonts w:ascii="Times New Roman" w:eastAsia="Times New Roman" w:hAnsi="Times New Roman" w:cs="Times New Roman"/>
          <w:sz w:val="28"/>
          <w:szCs w:val="28"/>
        </w:rPr>
      </w:pPr>
    </w:p>
    <w:p w:rsidR="009C49CA" w:rsidRDefault="009C49CA" w:rsidP="009C49CA">
      <w:pPr>
        <w:spacing w:line="360" w:lineRule="auto"/>
        <w:rPr>
          <w:rFonts w:ascii="Times New Roman" w:eastAsia="Times New Roman" w:hAnsi="Times New Roman" w:cs="Times New Roman"/>
          <w:sz w:val="28"/>
          <w:szCs w:val="28"/>
        </w:rPr>
      </w:pPr>
    </w:p>
    <w:p w:rsidR="009C49CA" w:rsidRDefault="009C49CA" w:rsidP="009C49CA">
      <w:pPr>
        <w:spacing w:line="360" w:lineRule="auto"/>
        <w:rPr>
          <w:rFonts w:ascii="Times New Roman" w:eastAsia="Times New Roman" w:hAnsi="Times New Roman" w:cs="Times New Roman"/>
          <w:sz w:val="28"/>
          <w:szCs w:val="28"/>
        </w:rPr>
      </w:pPr>
    </w:p>
    <w:p w:rsidR="009C49CA" w:rsidRDefault="009C49CA" w:rsidP="009C49CA">
      <w:pPr>
        <w:spacing w:line="360" w:lineRule="auto"/>
        <w:rPr>
          <w:rFonts w:ascii="Times New Roman" w:eastAsia="Times New Roman" w:hAnsi="Times New Roman" w:cs="Times New Roman"/>
          <w:sz w:val="28"/>
          <w:szCs w:val="28"/>
        </w:rPr>
      </w:pPr>
    </w:p>
    <w:p w:rsidR="009C49CA" w:rsidRPr="00D21132" w:rsidRDefault="009C49CA" w:rsidP="009C49CA">
      <w:pPr>
        <w:spacing w:line="360" w:lineRule="auto"/>
        <w:rPr>
          <w:rFonts w:ascii="Times New Roman" w:eastAsia="Times New Roman" w:hAnsi="Times New Roman" w:cs="Times New Roman"/>
          <w:sz w:val="28"/>
          <w:szCs w:val="28"/>
        </w:rPr>
      </w:pPr>
    </w:p>
    <w:p w:rsidR="009C49CA" w:rsidRPr="00D21132" w:rsidRDefault="009C49CA" w:rsidP="009C49CA">
      <w:pPr>
        <w:pStyle w:val="Heading2"/>
        <w:rPr>
          <w:rFonts w:eastAsia="Cambria"/>
          <w:szCs w:val="32"/>
        </w:rPr>
      </w:pPr>
      <w:bookmarkStart w:id="80" w:name="page40"/>
      <w:bookmarkStart w:id="81" w:name="_Toc514797586"/>
      <w:bookmarkEnd w:id="80"/>
      <w:r w:rsidRPr="00D21132">
        <w:rPr>
          <w:rFonts w:eastAsia="Cambria"/>
          <w:szCs w:val="32"/>
        </w:rPr>
        <w:lastRenderedPageBreak/>
        <w:t>3.8 Promotional Strategies</w:t>
      </w:r>
      <w:bookmarkEnd w:id="81"/>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MOJO started campaign of their cola drink through fun and entertaining communications. “ONTORE </w:t>
      </w:r>
      <w:proofErr w:type="spellStart"/>
      <w:r w:rsidRPr="009C58B7">
        <w:rPr>
          <w:rFonts w:ascii="Times New Roman" w:eastAsia="Times New Roman" w:hAnsi="Times New Roman" w:cs="Times New Roman"/>
          <w:sz w:val="24"/>
          <w:szCs w:val="24"/>
        </w:rPr>
        <w:t>ONTORE</w:t>
      </w:r>
      <w:proofErr w:type="spellEnd"/>
      <w:r w:rsidRPr="009C58B7">
        <w:rPr>
          <w:rFonts w:ascii="Times New Roman" w:eastAsia="Times New Roman" w:hAnsi="Times New Roman" w:cs="Times New Roman"/>
          <w:sz w:val="24"/>
          <w:szCs w:val="24"/>
        </w:rPr>
        <w:t>” was the first tagline of MOJO. Now the tagline is “ONTOR IS ON”. It grabs its market share within a few years. It also created a lot of attention among people. Coke is the market leader of cola industry in Bangladesh. When you are competing with a market leader, you should have a very strong promotional strategy. You also need to focus on your budget and try to increase your brand equity. The promotional strategy of MOJO in shown below:</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pStyle w:val="ListParagraph"/>
        <w:numPr>
          <w:ilvl w:val="0"/>
          <w:numId w:val="20"/>
        </w:numPr>
        <w:tabs>
          <w:tab w:val="left" w:pos="720"/>
        </w:tabs>
        <w:spacing w:line="360" w:lineRule="auto"/>
        <w:rPr>
          <w:rFonts w:ascii="Times New Roman" w:eastAsia="Wingdings" w:hAnsi="Times New Roman" w:cs="Times New Roman"/>
          <w:sz w:val="24"/>
          <w:szCs w:val="24"/>
          <w:vertAlign w:val="superscript"/>
        </w:rPr>
      </w:pPr>
      <w:r w:rsidRPr="009C58B7">
        <w:rPr>
          <w:rFonts w:ascii="Times New Roman" w:eastAsia="Times New Roman" w:hAnsi="Times New Roman" w:cs="Times New Roman"/>
          <w:i/>
          <w:sz w:val="24"/>
          <w:szCs w:val="24"/>
        </w:rPr>
        <w:t>Advertising</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AFBL has done their researches before advertising. For example: Sampling Test, Product development, Focused group discussion. They also use task objective method for determining advertising budget such as they determine advertising budget to reach the specific goals they have outlined for the advertising campaign. As already MOJO create a positive brand image in youths mind so their advertising campaign strategies call for heavy spending upfront in order to win long-term customers. For any kind of advertising issue </w:t>
      </w:r>
      <w:proofErr w:type="spellStart"/>
      <w:r w:rsidRPr="009C58B7">
        <w:rPr>
          <w:rFonts w:ascii="Times New Roman" w:eastAsia="Times New Roman" w:hAnsi="Times New Roman" w:cs="Times New Roman"/>
          <w:sz w:val="24"/>
          <w:szCs w:val="24"/>
        </w:rPr>
        <w:t>Adcomm</w:t>
      </w:r>
      <w:proofErr w:type="spellEnd"/>
      <w:r w:rsidRPr="009C58B7">
        <w:rPr>
          <w:rFonts w:ascii="Times New Roman" w:eastAsia="Times New Roman" w:hAnsi="Times New Roman" w:cs="Times New Roman"/>
          <w:sz w:val="24"/>
          <w:szCs w:val="24"/>
        </w:rPr>
        <w:t xml:space="preserve"> Ltd.; Grey and </w:t>
      </w:r>
      <w:proofErr w:type="spellStart"/>
      <w:r w:rsidRPr="009C58B7">
        <w:rPr>
          <w:rFonts w:ascii="Times New Roman" w:eastAsia="Times New Roman" w:hAnsi="Times New Roman" w:cs="Times New Roman"/>
          <w:sz w:val="24"/>
          <w:szCs w:val="24"/>
        </w:rPr>
        <w:t>Addon</w:t>
      </w:r>
      <w:proofErr w:type="spellEnd"/>
      <w:r w:rsidRPr="009C58B7">
        <w:rPr>
          <w:rFonts w:ascii="Times New Roman" w:eastAsia="Times New Roman" w:hAnsi="Times New Roman" w:cs="Times New Roman"/>
          <w:sz w:val="24"/>
          <w:szCs w:val="24"/>
        </w:rPr>
        <w:t xml:space="preserve"> (Agency) works with AFBL. For any promotional campaign of MOJO, AFBL generally use three types of advertisement tools.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8"/>
        </w:numPr>
        <w:tabs>
          <w:tab w:val="left" w:pos="1080"/>
        </w:tabs>
        <w:spacing w:line="360" w:lineRule="auto"/>
        <w:ind w:left="1080" w:right="6" w:hanging="720"/>
        <w:rPr>
          <w:rFonts w:ascii="Times New Roman" w:eastAsia="Times New Roman" w:hAnsi="Times New Roman" w:cs="Times New Roman"/>
          <w:sz w:val="24"/>
          <w:szCs w:val="24"/>
        </w:rPr>
      </w:pPr>
      <w:r w:rsidRPr="009C58B7">
        <w:rPr>
          <w:rFonts w:ascii="Times New Roman" w:eastAsia="Times New Roman" w:hAnsi="Times New Roman" w:cs="Times New Roman"/>
          <w:i/>
          <w:sz w:val="24"/>
          <w:szCs w:val="24"/>
          <w:u w:val="single"/>
        </w:rPr>
        <w:t xml:space="preserve">Newspaper </w:t>
      </w:r>
      <w:proofErr w:type="spellStart"/>
      <w:r w:rsidRPr="009C58B7">
        <w:rPr>
          <w:rFonts w:ascii="Times New Roman" w:eastAsia="Times New Roman" w:hAnsi="Times New Roman" w:cs="Times New Roman"/>
          <w:i/>
          <w:sz w:val="24"/>
          <w:szCs w:val="24"/>
          <w:u w:val="single"/>
        </w:rPr>
        <w:t>Advertisement</w:t>
      </w:r>
      <w:proofErr w:type="gramStart"/>
      <w:r w:rsidRPr="009C58B7">
        <w:rPr>
          <w:rFonts w:ascii="Times New Roman" w:eastAsia="Times New Roman" w:hAnsi="Times New Roman" w:cs="Times New Roman"/>
          <w:i/>
          <w:sz w:val="24"/>
          <w:szCs w:val="24"/>
          <w:u w:val="single"/>
        </w:rPr>
        <w:t>:</w:t>
      </w:r>
      <w:r w:rsidRPr="009C58B7">
        <w:rPr>
          <w:rFonts w:ascii="Times New Roman" w:eastAsia="Times New Roman" w:hAnsi="Times New Roman" w:cs="Times New Roman"/>
          <w:sz w:val="24"/>
          <w:szCs w:val="24"/>
        </w:rPr>
        <w:t>MOJO</w:t>
      </w:r>
      <w:proofErr w:type="spellEnd"/>
      <w:proofErr w:type="gramEnd"/>
      <w:r w:rsidRPr="009C58B7">
        <w:rPr>
          <w:rFonts w:ascii="Times New Roman" w:eastAsia="Times New Roman" w:hAnsi="Times New Roman" w:cs="Times New Roman"/>
          <w:sz w:val="24"/>
          <w:szCs w:val="24"/>
        </w:rPr>
        <w:t xml:space="preserve"> uses different newspaper of Bangladesh </w:t>
      </w:r>
      <w:proofErr w:type="spellStart"/>
      <w:r w:rsidRPr="009C58B7">
        <w:rPr>
          <w:rFonts w:ascii="Times New Roman" w:eastAsia="Times New Roman" w:hAnsi="Times New Roman" w:cs="Times New Roman"/>
          <w:sz w:val="24"/>
          <w:szCs w:val="24"/>
        </w:rPr>
        <w:t>topromote</w:t>
      </w:r>
      <w:proofErr w:type="spellEnd"/>
      <w:r w:rsidRPr="009C58B7">
        <w:rPr>
          <w:rFonts w:ascii="Times New Roman" w:eastAsia="Times New Roman" w:hAnsi="Times New Roman" w:cs="Times New Roman"/>
          <w:sz w:val="24"/>
          <w:szCs w:val="24"/>
        </w:rPr>
        <w:t xml:space="preserve"> any kind of promotional campaign or activities.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8"/>
        </w:numPr>
        <w:tabs>
          <w:tab w:val="left" w:pos="1080"/>
        </w:tabs>
        <w:spacing w:line="360" w:lineRule="auto"/>
        <w:ind w:left="1080" w:right="6" w:hanging="720"/>
        <w:rPr>
          <w:rFonts w:ascii="Times New Roman" w:eastAsia="Times New Roman" w:hAnsi="Times New Roman" w:cs="Times New Roman"/>
          <w:sz w:val="24"/>
          <w:szCs w:val="24"/>
        </w:rPr>
      </w:pPr>
      <w:r w:rsidRPr="009C58B7">
        <w:rPr>
          <w:rFonts w:ascii="Times New Roman" w:eastAsia="Times New Roman" w:hAnsi="Times New Roman" w:cs="Times New Roman"/>
          <w:i/>
          <w:sz w:val="24"/>
          <w:szCs w:val="24"/>
          <w:u w:val="single"/>
        </w:rPr>
        <w:t>Billboard Advertisement</w:t>
      </w:r>
      <w:r w:rsidRPr="009C58B7">
        <w:rPr>
          <w:rFonts w:ascii="Times New Roman" w:eastAsia="Times New Roman" w:hAnsi="Times New Roman" w:cs="Times New Roman"/>
          <w:i/>
          <w:sz w:val="24"/>
          <w:szCs w:val="24"/>
        </w:rPr>
        <w:t xml:space="preserve">: </w:t>
      </w:r>
      <w:r w:rsidRPr="009C58B7">
        <w:rPr>
          <w:rFonts w:ascii="Times New Roman" w:eastAsia="Times New Roman" w:hAnsi="Times New Roman" w:cs="Times New Roman"/>
          <w:sz w:val="24"/>
          <w:szCs w:val="24"/>
        </w:rPr>
        <w:t xml:space="preserve">To reach their consumers they use billboard in </w:t>
      </w:r>
      <w:proofErr w:type="spellStart"/>
      <w:r w:rsidRPr="009C58B7">
        <w:rPr>
          <w:rFonts w:ascii="Times New Roman" w:eastAsia="Times New Roman" w:hAnsi="Times New Roman" w:cs="Times New Roman"/>
          <w:sz w:val="24"/>
          <w:szCs w:val="24"/>
        </w:rPr>
        <w:t>differentroads</w:t>
      </w:r>
      <w:proofErr w:type="spellEnd"/>
      <w:r w:rsidRPr="009C58B7">
        <w:rPr>
          <w:rFonts w:ascii="Times New Roman" w:eastAsia="Times New Roman" w:hAnsi="Times New Roman" w:cs="Times New Roman"/>
          <w:sz w:val="24"/>
          <w:szCs w:val="24"/>
        </w:rPr>
        <w:t xml:space="preserve"> of Bangladesh.</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8"/>
        </w:numPr>
        <w:tabs>
          <w:tab w:val="left" w:pos="1080"/>
        </w:tabs>
        <w:spacing w:line="360" w:lineRule="auto"/>
        <w:ind w:left="1080" w:right="6" w:hanging="720"/>
        <w:jc w:val="both"/>
        <w:rPr>
          <w:rFonts w:ascii="Times New Roman" w:eastAsia="Times New Roman" w:hAnsi="Times New Roman" w:cs="Times New Roman"/>
          <w:sz w:val="24"/>
          <w:szCs w:val="24"/>
        </w:rPr>
      </w:pPr>
      <w:r w:rsidRPr="009C58B7">
        <w:rPr>
          <w:rFonts w:ascii="Times New Roman" w:eastAsia="Times New Roman" w:hAnsi="Times New Roman" w:cs="Times New Roman"/>
          <w:i/>
          <w:sz w:val="24"/>
          <w:szCs w:val="24"/>
          <w:u w:val="single"/>
        </w:rPr>
        <w:t xml:space="preserve">Electronic media </w:t>
      </w:r>
      <w:proofErr w:type="spellStart"/>
      <w:r w:rsidRPr="009C58B7">
        <w:rPr>
          <w:rFonts w:ascii="Times New Roman" w:eastAsia="Times New Roman" w:hAnsi="Times New Roman" w:cs="Times New Roman"/>
          <w:i/>
          <w:sz w:val="24"/>
          <w:szCs w:val="24"/>
          <w:u w:val="single"/>
        </w:rPr>
        <w:t>Advertisement</w:t>
      </w:r>
      <w:proofErr w:type="gramStart"/>
      <w:r w:rsidRPr="009C58B7">
        <w:rPr>
          <w:rFonts w:ascii="Times New Roman" w:eastAsia="Times New Roman" w:hAnsi="Times New Roman" w:cs="Times New Roman"/>
          <w:i/>
          <w:sz w:val="24"/>
          <w:szCs w:val="24"/>
          <w:u w:val="single"/>
        </w:rPr>
        <w:t>:</w:t>
      </w:r>
      <w:r w:rsidRPr="009C58B7">
        <w:rPr>
          <w:rFonts w:ascii="Times New Roman" w:eastAsia="Times New Roman" w:hAnsi="Times New Roman" w:cs="Times New Roman"/>
          <w:sz w:val="24"/>
          <w:szCs w:val="24"/>
        </w:rPr>
        <w:t>MOJO</w:t>
      </w:r>
      <w:proofErr w:type="spellEnd"/>
      <w:proofErr w:type="gramEnd"/>
      <w:r w:rsidRPr="009C58B7">
        <w:rPr>
          <w:rFonts w:ascii="Times New Roman" w:eastAsia="Times New Roman" w:hAnsi="Times New Roman" w:cs="Times New Roman"/>
          <w:sz w:val="24"/>
          <w:szCs w:val="24"/>
        </w:rPr>
        <w:t xml:space="preserve"> uses different Bangladeshi </w:t>
      </w:r>
      <w:proofErr w:type="spellStart"/>
      <w:r w:rsidRPr="009C58B7">
        <w:rPr>
          <w:rFonts w:ascii="Times New Roman" w:eastAsia="Times New Roman" w:hAnsi="Times New Roman" w:cs="Times New Roman"/>
          <w:sz w:val="24"/>
          <w:szCs w:val="24"/>
        </w:rPr>
        <w:t>televisionchannels</w:t>
      </w:r>
      <w:proofErr w:type="spellEnd"/>
      <w:r w:rsidRPr="009C58B7">
        <w:rPr>
          <w:rFonts w:ascii="Times New Roman" w:eastAsia="Times New Roman" w:hAnsi="Times New Roman" w:cs="Times New Roman"/>
          <w:sz w:val="24"/>
          <w:szCs w:val="24"/>
        </w:rPr>
        <w:t xml:space="preserve"> like </w:t>
      </w:r>
      <w:proofErr w:type="spellStart"/>
      <w:r w:rsidRPr="009C58B7">
        <w:rPr>
          <w:rFonts w:ascii="Times New Roman" w:eastAsia="Times New Roman" w:hAnsi="Times New Roman" w:cs="Times New Roman"/>
          <w:sz w:val="24"/>
          <w:szCs w:val="24"/>
        </w:rPr>
        <w:t>Ntv</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Rtv</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Banglavision</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Baishakhi</w:t>
      </w:r>
      <w:proofErr w:type="spellEnd"/>
      <w:r w:rsidRPr="009C58B7">
        <w:rPr>
          <w:rFonts w:ascii="Times New Roman" w:eastAsia="Times New Roman" w:hAnsi="Times New Roman" w:cs="Times New Roman"/>
          <w:sz w:val="24"/>
          <w:szCs w:val="24"/>
        </w:rPr>
        <w:t xml:space="preserve"> TV, Channel I etc. to promote their campaign.</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lastRenderedPageBreak/>
        <w:t>In 2015, MOJO cola gave a funny ad (Bamboo is on) in almost every Bangladeshi channel and the purpose was Bangladesh VS India One day cricket 2015 Series. As MOJO’s target customer is young aged people, so they have running a program named MOJO FM DOSTI at DHAKA FM 90.4. This is a popular program and MOJO grab the attention of young generation in an easy way.</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9"/>
        </w:numPr>
        <w:tabs>
          <w:tab w:val="left" w:pos="720"/>
        </w:tabs>
        <w:spacing w:line="360" w:lineRule="auto"/>
        <w:ind w:left="720" w:hanging="360"/>
        <w:rPr>
          <w:rFonts w:ascii="Times New Roman" w:eastAsia="Wingdings" w:hAnsi="Times New Roman" w:cs="Times New Roman"/>
          <w:sz w:val="24"/>
          <w:szCs w:val="24"/>
          <w:vertAlign w:val="superscript"/>
        </w:rPr>
      </w:pPr>
      <w:bookmarkStart w:id="82" w:name="page41"/>
      <w:bookmarkEnd w:id="82"/>
      <w:r w:rsidRPr="009C58B7">
        <w:rPr>
          <w:rFonts w:ascii="Times New Roman" w:eastAsia="Times New Roman" w:hAnsi="Times New Roman" w:cs="Times New Roman"/>
          <w:i/>
          <w:sz w:val="24"/>
          <w:szCs w:val="24"/>
        </w:rPr>
        <w:t>Direct marketing</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As it is the era of internet, Mojo manages gave special importance to promote the campaign through their Facebook page </w:t>
      </w:r>
      <w:r w:rsidRPr="009C58B7">
        <w:rPr>
          <w:rFonts w:ascii="Times New Roman" w:eastAsia="Times New Roman" w:hAnsi="Times New Roman" w:cs="Times New Roman"/>
          <w:i/>
          <w:sz w:val="24"/>
          <w:szCs w:val="24"/>
        </w:rPr>
        <w:t>(@</w:t>
      </w:r>
      <w:proofErr w:type="spellStart"/>
      <w:r w:rsidRPr="009C58B7">
        <w:rPr>
          <w:rFonts w:ascii="Times New Roman" w:eastAsia="Times New Roman" w:hAnsi="Times New Roman" w:cs="Times New Roman"/>
          <w:i/>
          <w:sz w:val="24"/>
          <w:szCs w:val="24"/>
        </w:rPr>
        <w:t>mojomasti</w:t>
      </w:r>
      <w:proofErr w:type="spellEnd"/>
      <w:r w:rsidRPr="009C58B7">
        <w:rPr>
          <w:rFonts w:ascii="Times New Roman" w:eastAsia="Times New Roman" w:hAnsi="Times New Roman" w:cs="Times New Roman"/>
          <w:i/>
          <w:sz w:val="24"/>
          <w:szCs w:val="24"/>
        </w:rPr>
        <w:t>),</w:t>
      </w:r>
      <w:r w:rsidRPr="009C58B7">
        <w:rPr>
          <w:rFonts w:ascii="Times New Roman" w:eastAsia="Times New Roman" w:hAnsi="Times New Roman" w:cs="Times New Roman"/>
          <w:sz w:val="24"/>
          <w:szCs w:val="24"/>
        </w:rPr>
        <w:t xml:space="preserve"> YouTube, and their official website.</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10"/>
        </w:numPr>
        <w:tabs>
          <w:tab w:val="left" w:pos="720"/>
        </w:tabs>
        <w:spacing w:line="360" w:lineRule="auto"/>
        <w:ind w:left="72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i/>
          <w:sz w:val="24"/>
          <w:szCs w:val="24"/>
        </w:rPr>
        <w:t>Sales promotion</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Different companies use different method to promote their product. Mojo make sales promotion by different types of sampling and point of purchase display to promote their product. For example: To promote “MOJO UTVOT OFFER” campaign, Mojo visit all the main roads across Bangladesh with 3 camels for sales promotion. Also MOJO successfully launched different project based marketing promotions. For example the campaigns like MOJO: Eider Chand Offer, Bucher offer, Big Bat Wish </w:t>
      </w:r>
      <w:proofErr w:type="spellStart"/>
      <w:r w:rsidRPr="009C58B7">
        <w:rPr>
          <w:rFonts w:ascii="Times New Roman" w:eastAsia="Times New Roman" w:hAnsi="Times New Roman" w:cs="Times New Roman"/>
          <w:sz w:val="24"/>
          <w:szCs w:val="24"/>
        </w:rPr>
        <w:t>etc</w:t>
      </w:r>
      <w:proofErr w:type="spellEnd"/>
      <w:r w:rsidRPr="009C58B7">
        <w:rPr>
          <w:rFonts w:ascii="Times New Roman" w:eastAsia="Times New Roman" w:hAnsi="Times New Roman" w:cs="Times New Roman"/>
          <w:sz w:val="24"/>
          <w:szCs w:val="24"/>
        </w:rPr>
        <w:t xml:space="preserve"> made a great and positive impression on public for MOJO. Local customers welcomed these types of innovative marketing ideas.</w:t>
      </w:r>
    </w:p>
    <w:p w:rsidR="009C49CA" w:rsidRPr="00D21132" w:rsidRDefault="009C49CA" w:rsidP="009C49CA">
      <w:pPr>
        <w:spacing w:line="360" w:lineRule="auto"/>
        <w:jc w:val="both"/>
        <w:rPr>
          <w:rFonts w:ascii="Times New Roman" w:eastAsia="Times New Roman" w:hAnsi="Times New Roman" w:cs="Times New Roman"/>
          <w:sz w:val="32"/>
          <w:szCs w:val="32"/>
        </w:rPr>
      </w:pPr>
    </w:p>
    <w:p w:rsidR="009C49CA" w:rsidRPr="00D21132" w:rsidRDefault="009C49CA" w:rsidP="009C49CA">
      <w:pPr>
        <w:pStyle w:val="Heading2"/>
        <w:rPr>
          <w:szCs w:val="32"/>
        </w:rPr>
      </w:pPr>
      <w:bookmarkStart w:id="83" w:name="_Toc514797587"/>
      <w:r>
        <w:rPr>
          <w:szCs w:val="32"/>
        </w:rPr>
        <w:t xml:space="preserve">3.9 </w:t>
      </w:r>
      <w:r w:rsidRPr="00D21132">
        <w:rPr>
          <w:szCs w:val="32"/>
        </w:rPr>
        <w:t>Social media Promotion</w:t>
      </w:r>
      <w:bookmarkEnd w:id="83"/>
      <w:r w:rsidRPr="00D21132">
        <w:rPr>
          <w:szCs w:val="32"/>
        </w:rPr>
        <w:t xml:space="preserve"> </w:t>
      </w:r>
    </w:p>
    <w:p w:rsidR="009C49CA" w:rsidRPr="009C58B7" w:rsidRDefault="009C49CA" w:rsidP="009C49CA">
      <w:pPr>
        <w:pStyle w:val="Heading2"/>
        <w:rPr>
          <w:sz w:val="24"/>
          <w:szCs w:val="24"/>
        </w:rPr>
      </w:pPr>
    </w:p>
    <w:p w:rsidR="009C49CA" w:rsidRPr="009C58B7" w:rsidRDefault="009C49CA" w:rsidP="009C49CA">
      <w:pPr>
        <w:spacing w:line="360" w:lineRule="auto"/>
        <w:jc w:val="both"/>
        <w:rPr>
          <w:rFonts w:ascii="Times New Roman" w:hAnsi="Times New Roman" w:cs="Times New Roman"/>
          <w:b/>
          <w:sz w:val="24"/>
          <w:szCs w:val="24"/>
        </w:rPr>
      </w:pPr>
      <w:r w:rsidRPr="009C58B7">
        <w:rPr>
          <w:rFonts w:ascii="Times New Roman" w:hAnsi="Times New Roman" w:cs="Times New Roman"/>
          <w:sz w:val="24"/>
          <w:szCs w:val="24"/>
        </w:rPr>
        <w:t>In the survey show that internet user of school going   48%</w:t>
      </w:r>
      <w:proofErr w:type="gramStart"/>
      <w:r w:rsidRPr="009C58B7">
        <w:rPr>
          <w:rFonts w:ascii="Times New Roman" w:hAnsi="Times New Roman" w:cs="Times New Roman"/>
          <w:sz w:val="24"/>
          <w:szCs w:val="24"/>
        </w:rPr>
        <w:t>,</w:t>
      </w:r>
      <w:proofErr w:type="gramEnd"/>
      <w:r w:rsidRPr="009C58B7">
        <w:rPr>
          <w:rFonts w:ascii="Times New Roman" w:hAnsi="Times New Roman" w:cs="Times New Roman"/>
          <w:sz w:val="24"/>
          <w:szCs w:val="24"/>
        </w:rPr>
        <w:t xml:space="preserve"> college going are 59% &amp; university going 68%. So the mojo targeted </w:t>
      </w:r>
      <w:proofErr w:type="gramStart"/>
      <w:r w:rsidRPr="009C58B7">
        <w:rPr>
          <w:rFonts w:ascii="Times New Roman" w:hAnsi="Times New Roman" w:cs="Times New Roman"/>
          <w:sz w:val="24"/>
          <w:szCs w:val="24"/>
        </w:rPr>
        <w:t>group are</w:t>
      </w:r>
      <w:proofErr w:type="gramEnd"/>
      <w:r w:rsidRPr="009C58B7">
        <w:rPr>
          <w:rFonts w:ascii="Times New Roman" w:hAnsi="Times New Roman" w:cs="Times New Roman"/>
          <w:sz w:val="24"/>
          <w:szCs w:val="24"/>
        </w:rPr>
        <w:t xml:space="preserve"> youth, teenage who are always use the internet and use social media. </w:t>
      </w:r>
      <w:proofErr w:type="gramStart"/>
      <w:r w:rsidRPr="009C58B7">
        <w:rPr>
          <w:rFonts w:ascii="Times New Roman" w:hAnsi="Times New Roman" w:cs="Times New Roman"/>
          <w:sz w:val="24"/>
          <w:szCs w:val="24"/>
        </w:rPr>
        <w:t>So the brand planner are now changes their IMC activity.</w:t>
      </w:r>
      <w:proofErr w:type="gramEnd"/>
      <w:r w:rsidRPr="009C58B7">
        <w:rPr>
          <w:rFonts w:ascii="Times New Roman" w:hAnsi="Times New Roman" w:cs="Times New Roman"/>
          <w:sz w:val="24"/>
          <w:szCs w:val="24"/>
        </w:rPr>
        <w:t xml:space="preserve">  They are interested to more connect to engage with social media then traditional media. Because the targeted group are highly internet oriented.</w:t>
      </w:r>
    </w:p>
    <w:p w:rsidR="009C49CA" w:rsidRPr="009C58B7" w:rsidRDefault="009C49CA" w:rsidP="009C49CA">
      <w:pPr>
        <w:pStyle w:val="Heading2"/>
        <w:rPr>
          <w:b w:val="0"/>
          <w:sz w:val="24"/>
          <w:szCs w:val="24"/>
        </w:rPr>
      </w:pPr>
    </w:p>
    <w:p w:rsidR="009C49CA" w:rsidRPr="009C58B7" w:rsidRDefault="009C49CA" w:rsidP="009C49CA">
      <w:pPr>
        <w:pStyle w:val="Heading2"/>
        <w:rPr>
          <w:b w:val="0"/>
          <w:sz w:val="24"/>
          <w:szCs w:val="24"/>
          <w:cs/>
          <w:lang w:bidi="bn-IN"/>
        </w:rPr>
      </w:pPr>
      <w:bookmarkStart w:id="84" w:name="_Toc514797588"/>
      <w:r w:rsidRPr="009C58B7">
        <w:rPr>
          <w:b w:val="0"/>
          <w:noProof/>
          <w:sz w:val="24"/>
          <w:szCs w:val="24"/>
        </w:rPr>
        <w:lastRenderedPageBreak/>
        <w:drawing>
          <wp:inline distT="0" distB="0" distL="0" distR="0" wp14:anchorId="6B341334" wp14:editId="47D1A595">
            <wp:extent cx="5372100" cy="32677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180519_163347.png"/>
                    <pic:cNvPicPr/>
                  </pic:nvPicPr>
                  <pic:blipFill rotWithShape="1">
                    <a:blip r:embed="rId18">
                      <a:extLst>
                        <a:ext uri="{28A0092B-C50C-407E-A947-70E740481C1C}">
                          <a14:useLocalDpi xmlns:a14="http://schemas.microsoft.com/office/drawing/2010/main" val="0"/>
                        </a:ext>
                      </a:extLst>
                    </a:blip>
                    <a:srcRect l="2218" r="7397"/>
                    <a:stretch/>
                  </pic:blipFill>
                  <pic:spPr bwMode="auto">
                    <a:xfrm>
                      <a:off x="0" y="0"/>
                      <a:ext cx="5372100" cy="3267710"/>
                    </a:xfrm>
                    <a:prstGeom prst="rect">
                      <a:avLst/>
                    </a:prstGeom>
                    <a:ln>
                      <a:noFill/>
                    </a:ln>
                    <a:extLst>
                      <a:ext uri="{53640926-AAD7-44D8-BBD7-CCE9431645EC}">
                        <a14:shadowObscured xmlns:a14="http://schemas.microsoft.com/office/drawing/2010/main"/>
                      </a:ext>
                    </a:extLst>
                  </pic:spPr>
                </pic:pic>
              </a:graphicData>
            </a:graphic>
          </wp:inline>
        </w:drawing>
      </w:r>
      <w:bookmarkEnd w:id="84"/>
    </w:p>
    <w:p w:rsidR="009C49CA" w:rsidRPr="009C58B7" w:rsidRDefault="009C49CA" w:rsidP="009C49CA">
      <w:pPr>
        <w:pStyle w:val="NormalWeb"/>
        <w:shd w:val="clear" w:color="auto" w:fill="FFFFFF"/>
        <w:spacing w:before="0" w:beforeAutospacing="0" w:after="0" w:afterAutospacing="0" w:line="360" w:lineRule="auto"/>
        <w:jc w:val="both"/>
        <w:textAlignment w:val="baseline"/>
        <w:rPr>
          <w:color w:val="000000" w:themeColor="text1"/>
        </w:rPr>
      </w:pPr>
    </w:p>
    <w:p w:rsidR="009C49CA" w:rsidRDefault="009C49CA" w:rsidP="009C49CA">
      <w:pPr>
        <w:spacing w:line="360" w:lineRule="auto"/>
        <w:jc w:val="both"/>
        <w:rPr>
          <w:rFonts w:ascii="Times New Roman" w:hAnsi="Times New Roman" w:cs="Times New Roman"/>
          <w:sz w:val="24"/>
          <w:szCs w:val="24"/>
          <w:lang w:bidi="bn-IN"/>
        </w:rPr>
      </w:pPr>
      <w:r w:rsidRPr="00300EC6">
        <w:rPr>
          <w:rFonts w:ascii="Times New Roman" w:hAnsi="Times New Roman" w:cs="Times New Roman"/>
          <w:sz w:val="24"/>
          <w:szCs w:val="24"/>
          <w:lang w:bidi="bn-IN"/>
        </w:rPr>
        <w:t xml:space="preserve">Now days mojo most program actively done in social media. Now day’s lots of campaign do in social media. Mojo fan pages total liked   member is 377,484 and the follower is 3, 81,007. </w:t>
      </w:r>
      <w:proofErr w:type="gramStart"/>
      <w:r w:rsidRPr="00300EC6">
        <w:rPr>
          <w:rFonts w:ascii="Times New Roman" w:hAnsi="Times New Roman" w:cs="Times New Roman"/>
          <w:sz w:val="24"/>
          <w:szCs w:val="24"/>
          <w:lang w:bidi="bn-IN"/>
        </w:rPr>
        <w:t>This member are</w:t>
      </w:r>
      <w:proofErr w:type="gramEnd"/>
      <w:r w:rsidRPr="00300EC6">
        <w:rPr>
          <w:rFonts w:ascii="Times New Roman" w:hAnsi="Times New Roman" w:cs="Times New Roman"/>
          <w:sz w:val="24"/>
          <w:szCs w:val="24"/>
          <w:lang w:bidi="bn-IN"/>
        </w:rPr>
        <w:t xml:space="preserve"> directly involve with mojo. So when mojo post a photo, video or any announcement all the liker and follower will get the notification. This kind of involvement is directly happened with the consumer.</w:t>
      </w:r>
    </w:p>
    <w:p w:rsidR="009C49CA" w:rsidRDefault="009C49CA" w:rsidP="009C49CA">
      <w:pPr>
        <w:spacing w:line="360" w:lineRule="auto"/>
        <w:jc w:val="both"/>
        <w:rPr>
          <w:rFonts w:ascii="Times New Roman" w:hAnsi="Times New Roman" w:cs="Times New Roman"/>
          <w:sz w:val="24"/>
          <w:szCs w:val="24"/>
          <w:lang w:bidi="bn-IN"/>
        </w:rPr>
      </w:pPr>
      <w:r>
        <w:rPr>
          <w:rFonts w:ascii="Times New Roman" w:hAnsi="Times New Roman" w:cs="Times New Roman"/>
          <w:noProof/>
          <w:sz w:val="24"/>
          <w:szCs w:val="24"/>
        </w:rPr>
        <w:drawing>
          <wp:anchor distT="0" distB="0" distL="114300" distR="114300" simplePos="0" relativeHeight="251694080" behindDoc="1" locked="0" layoutInCell="1" allowOverlap="1" wp14:anchorId="50CA1860" wp14:editId="7415ED25">
            <wp:simplePos x="0" y="0"/>
            <wp:positionH relativeFrom="column">
              <wp:posOffset>72390</wp:posOffset>
            </wp:positionH>
            <wp:positionV relativeFrom="paragraph">
              <wp:posOffset>69850</wp:posOffset>
            </wp:positionV>
            <wp:extent cx="4690745" cy="2009775"/>
            <wp:effectExtent l="1905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690745" cy="2009775"/>
                    </a:xfrm>
                    <a:prstGeom prst="rect">
                      <a:avLst/>
                    </a:prstGeom>
                  </pic:spPr>
                </pic:pic>
              </a:graphicData>
            </a:graphic>
          </wp:anchor>
        </w:drawing>
      </w:r>
    </w:p>
    <w:p w:rsidR="009C49CA" w:rsidRDefault="009C49CA" w:rsidP="009C49CA">
      <w:pPr>
        <w:spacing w:line="360" w:lineRule="auto"/>
        <w:jc w:val="both"/>
        <w:rPr>
          <w:rFonts w:ascii="Times New Roman" w:hAnsi="Times New Roman" w:cs="Times New Roman"/>
          <w:sz w:val="24"/>
          <w:szCs w:val="24"/>
          <w:lang w:bidi="bn-IN"/>
        </w:rPr>
      </w:pPr>
    </w:p>
    <w:p w:rsidR="009C49CA" w:rsidRDefault="009C49CA" w:rsidP="009C49CA">
      <w:pPr>
        <w:spacing w:line="360" w:lineRule="auto"/>
        <w:jc w:val="both"/>
        <w:rPr>
          <w:rFonts w:ascii="Times New Roman" w:hAnsi="Times New Roman" w:cs="Times New Roman"/>
          <w:sz w:val="24"/>
          <w:szCs w:val="24"/>
          <w:lang w:bidi="bn-IN"/>
        </w:rPr>
      </w:pPr>
    </w:p>
    <w:p w:rsidR="009C49CA" w:rsidRDefault="009C49CA" w:rsidP="009C49CA">
      <w:pPr>
        <w:spacing w:line="360" w:lineRule="auto"/>
        <w:jc w:val="both"/>
        <w:rPr>
          <w:rFonts w:ascii="Times New Roman" w:hAnsi="Times New Roman" w:cs="Times New Roman"/>
          <w:sz w:val="24"/>
          <w:szCs w:val="24"/>
          <w:lang w:bidi="bn-IN"/>
        </w:rPr>
      </w:pPr>
    </w:p>
    <w:p w:rsidR="009C49CA" w:rsidRDefault="009C49CA" w:rsidP="009C49CA">
      <w:pPr>
        <w:spacing w:line="360" w:lineRule="auto"/>
        <w:jc w:val="both"/>
        <w:rPr>
          <w:rFonts w:ascii="Times New Roman" w:hAnsi="Times New Roman" w:cs="Times New Roman"/>
          <w:sz w:val="24"/>
          <w:szCs w:val="24"/>
          <w:lang w:bidi="bn-IN"/>
        </w:rPr>
      </w:pPr>
    </w:p>
    <w:p w:rsidR="009C49CA" w:rsidRDefault="009C49CA" w:rsidP="009C49CA">
      <w:pPr>
        <w:spacing w:line="360" w:lineRule="auto"/>
        <w:jc w:val="both"/>
        <w:rPr>
          <w:rFonts w:ascii="Times New Roman" w:hAnsi="Times New Roman" w:cs="Times New Roman"/>
          <w:sz w:val="24"/>
          <w:szCs w:val="24"/>
          <w:lang w:bidi="bn-IN"/>
        </w:rPr>
      </w:pPr>
    </w:p>
    <w:p w:rsidR="009C49CA" w:rsidRDefault="009C49CA" w:rsidP="009C49CA">
      <w:pPr>
        <w:spacing w:line="360" w:lineRule="auto"/>
        <w:jc w:val="both"/>
        <w:rPr>
          <w:rFonts w:ascii="Times New Roman" w:hAnsi="Times New Roman" w:cs="Times New Roman"/>
          <w:sz w:val="24"/>
          <w:szCs w:val="24"/>
          <w:lang w:bidi="bn-IN"/>
        </w:rPr>
      </w:pPr>
    </w:p>
    <w:p w:rsidR="009C49CA" w:rsidRPr="00300EC6" w:rsidRDefault="009C49CA" w:rsidP="009C49CA">
      <w:pPr>
        <w:spacing w:line="360" w:lineRule="auto"/>
        <w:jc w:val="both"/>
        <w:rPr>
          <w:rFonts w:ascii="Times New Roman" w:hAnsi="Times New Roman" w:cs="Times New Roman"/>
          <w:sz w:val="24"/>
          <w:szCs w:val="24"/>
          <w:cs/>
          <w:lang w:bidi="bn-IN"/>
        </w:rPr>
      </w:pPr>
    </w:p>
    <w:p w:rsidR="009C49CA" w:rsidRPr="00300EC6" w:rsidRDefault="009C49CA" w:rsidP="009C49CA">
      <w:pPr>
        <w:rPr>
          <w:rFonts w:ascii="Times New Roman" w:hAnsi="Times New Roman" w:cs="Times New Roman"/>
          <w:sz w:val="24"/>
          <w:szCs w:val="24"/>
          <w:lang w:bidi="bn-IN"/>
        </w:rPr>
      </w:pPr>
    </w:p>
    <w:p w:rsidR="009C49CA" w:rsidRPr="00FC0D8F" w:rsidRDefault="009C49CA" w:rsidP="009C49CA">
      <w:pPr>
        <w:pStyle w:val="Heading2"/>
        <w:rPr>
          <w:szCs w:val="32"/>
          <w:lang w:bidi="bn-IN"/>
        </w:rPr>
      </w:pPr>
      <w:bookmarkStart w:id="85" w:name="_Toc514797589"/>
      <w:r w:rsidRPr="00FC0D8F">
        <w:rPr>
          <w:szCs w:val="32"/>
          <w:lang w:bidi="bn-IN"/>
        </w:rPr>
        <w:t>3.10 Recent Campaign on social Media through Facebook of MOJO</w:t>
      </w:r>
      <w:bookmarkEnd w:id="85"/>
    </w:p>
    <w:p w:rsidR="009C49CA" w:rsidRPr="009C58B7" w:rsidRDefault="009C49CA" w:rsidP="009C49CA">
      <w:pPr>
        <w:spacing w:line="360" w:lineRule="auto"/>
        <w:jc w:val="both"/>
        <w:rPr>
          <w:rFonts w:ascii="Times New Roman" w:hAnsi="Times New Roman" w:cs="Times New Roman"/>
          <w:sz w:val="24"/>
          <w:szCs w:val="24"/>
          <w:lang w:bidi="bn-IN"/>
        </w:rPr>
      </w:pPr>
      <w:r w:rsidRPr="009C58B7">
        <w:rPr>
          <w:rFonts w:ascii="Times New Roman" w:hAnsi="Times New Roman" w:cs="Times New Roman"/>
          <w:sz w:val="24"/>
          <w:szCs w:val="24"/>
          <w:lang w:bidi="bn-IN"/>
        </w:rPr>
        <w:t xml:space="preserve">Recent Mojo done 3 campaign and all are directly involve with social media. One of the campaign “Mojo </w:t>
      </w:r>
      <w:proofErr w:type="spellStart"/>
      <w:r w:rsidRPr="009C58B7">
        <w:rPr>
          <w:rFonts w:ascii="Times New Roman" w:hAnsi="Times New Roman" w:cs="Times New Roman"/>
          <w:sz w:val="24"/>
          <w:szCs w:val="24"/>
          <w:lang w:bidi="bn-IN"/>
        </w:rPr>
        <w:t>Ontorer</w:t>
      </w:r>
      <w:proofErr w:type="spellEnd"/>
      <w:r w:rsidRPr="009C58B7">
        <w:rPr>
          <w:rFonts w:ascii="Times New Roman" w:hAnsi="Times New Roman" w:cs="Times New Roman"/>
          <w:sz w:val="24"/>
          <w:szCs w:val="24"/>
          <w:lang w:bidi="bn-IN"/>
        </w:rPr>
        <w:t xml:space="preserve"> </w:t>
      </w:r>
      <w:proofErr w:type="spellStart"/>
      <w:proofErr w:type="gramStart"/>
      <w:r w:rsidRPr="009C58B7">
        <w:rPr>
          <w:rFonts w:ascii="Times New Roman" w:hAnsi="Times New Roman" w:cs="Times New Roman"/>
          <w:sz w:val="24"/>
          <w:szCs w:val="24"/>
          <w:lang w:bidi="bn-IN"/>
        </w:rPr>
        <w:t>Dak</w:t>
      </w:r>
      <w:proofErr w:type="spellEnd"/>
      <w:r w:rsidRPr="009C58B7">
        <w:rPr>
          <w:rFonts w:ascii="Times New Roman" w:hAnsi="Times New Roman" w:cs="Times New Roman"/>
          <w:sz w:val="24"/>
          <w:szCs w:val="24"/>
          <w:lang w:bidi="bn-IN"/>
        </w:rPr>
        <w:t xml:space="preserve"> ”</w:t>
      </w:r>
      <w:proofErr w:type="gramEnd"/>
      <w:r w:rsidRPr="009C58B7">
        <w:rPr>
          <w:rFonts w:ascii="Times New Roman" w:hAnsi="Times New Roman" w:cs="Times New Roman"/>
          <w:sz w:val="24"/>
          <w:szCs w:val="24"/>
          <w:lang w:bidi="bn-IN"/>
        </w:rPr>
        <w:t xml:space="preserve">is only the social media based campaign. </w:t>
      </w:r>
      <w:proofErr w:type="gramStart"/>
      <w:r w:rsidRPr="009C58B7">
        <w:rPr>
          <w:rFonts w:ascii="Times New Roman" w:hAnsi="Times New Roman" w:cs="Times New Roman"/>
          <w:sz w:val="24"/>
          <w:szCs w:val="24"/>
          <w:lang w:bidi="bn-IN"/>
        </w:rPr>
        <w:t>In the campaign.</w:t>
      </w:r>
      <w:proofErr w:type="gramEnd"/>
      <w:r w:rsidRPr="009C58B7">
        <w:rPr>
          <w:rFonts w:ascii="Times New Roman" w:hAnsi="Times New Roman" w:cs="Times New Roman"/>
          <w:sz w:val="24"/>
          <w:szCs w:val="24"/>
          <w:lang w:bidi="bn-IN"/>
        </w:rPr>
        <w:t xml:space="preserve"> By this campaign consumer enwove with it directly. It was a contest also. </w:t>
      </w:r>
      <w:r w:rsidRPr="009C58B7">
        <w:rPr>
          <w:rFonts w:ascii="Times New Roman" w:hAnsi="Times New Roman" w:cs="Times New Roman"/>
          <w:sz w:val="24"/>
          <w:szCs w:val="24"/>
          <w:lang w:bidi="bn-IN"/>
        </w:rPr>
        <w:lastRenderedPageBreak/>
        <w:t xml:space="preserve">Because here the participant mention their favorite person call by their own giving name. The best name will be </w:t>
      </w:r>
      <w:proofErr w:type="gramStart"/>
      <w:r w:rsidRPr="009C58B7">
        <w:rPr>
          <w:rFonts w:ascii="Times New Roman" w:hAnsi="Times New Roman" w:cs="Times New Roman"/>
          <w:sz w:val="24"/>
          <w:szCs w:val="24"/>
          <w:lang w:bidi="bn-IN"/>
        </w:rPr>
        <w:t>win</w:t>
      </w:r>
      <w:proofErr w:type="gramEnd"/>
      <w:r w:rsidRPr="009C58B7">
        <w:rPr>
          <w:rFonts w:ascii="Times New Roman" w:hAnsi="Times New Roman" w:cs="Times New Roman"/>
          <w:sz w:val="24"/>
          <w:szCs w:val="24"/>
          <w:lang w:bidi="bn-IN"/>
        </w:rPr>
        <w:t xml:space="preserve"> the contest. Lots of people are </w:t>
      </w:r>
      <w:proofErr w:type="gramStart"/>
      <w:r w:rsidRPr="009C58B7">
        <w:rPr>
          <w:rFonts w:ascii="Times New Roman" w:hAnsi="Times New Roman" w:cs="Times New Roman"/>
          <w:sz w:val="24"/>
          <w:szCs w:val="24"/>
          <w:lang w:bidi="bn-IN"/>
        </w:rPr>
        <w:t>participate</w:t>
      </w:r>
      <w:proofErr w:type="gramEnd"/>
      <w:r w:rsidRPr="009C58B7">
        <w:rPr>
          <w:rFonts w:ascii="Times New Roman" w:hAnsi="Times New Roman" w:cs="Times New Roman"/>
          <w:sz w:val="24"/>
          <w:szCs w:val="24"/>
          <w:lang w:bidi="bn-IN"/>
        </w:rPr>
        <w:t xml:space="preserve"> with it.</w:t>
      </w: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Now Mojo keep the thematic campaign which name is my life my mojo. </w:t>
      </w:r>
      <w:proofErr w:type="gramStart"/>
      <w:r w:rsidRPr="009C58B7">
        <w:rPr>
          <w:rFonts w:ascii="Times New Roman" w:eastAsia="Times New Roman" w:hAnsi="Times New Roman" w:cs="Times New Roman"/>
          <w:sz w:val="24"/>
          <w:szCs w:val="24"/>
        </w:rPr>
        <w:t>Which is major boost up in social media for promotion.</w:t>
      </w:r>
      <w:proofErr w:type="gramEnd"/>
      <w:r w:rsidRPr="009C58B7">
        <w:rPr>
          <w:rFonts w:ascii="Times New Roman" w:eastAsia="Times New Roman" w:hAnsi="Times New Roman" w:cs="Times New Roman"/>
          <w:noProof/>
          <w:sz w:val="24"/>
          <w:szCs w:val="24"/>
        </w:rPr>
        <w:drawing>
          <wp:inline distT="0" distB="0" distL="0" distR="0" wp14:anchorId="08378F38" wp14:editId="567E04AD">
            <wp:extent cx="5736590" cy="21431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PNG"/>
                    <pic:cNvPicPr/>
                  </pic:nvPicPr>
                  <pic:blipFill>
                    <a:blip r:embed="rId20">
                      <a:extLst>
                        <a:ext uri="{28A0092B-C50C-407E-A947-70E740481C1C}">
                          <a14:useLocalDpi xmlns:a14="http://schemas.microsoft.com/office/drawing/2010/main" val="0"/>
                        </a:ext>
                      </a:extLst>
                    </a:blip>
                    <a:stretch>
                      <a:fillRect/>
                    </a:stretch>
                  </pic:blipFill>
                  <pic:spPr>
                    <a:xfrm>
                      <a:off x="0" y="0"/>
                      <a:ext cx="5736590" cy="2143125"/>
                    </a:xfrm>
                    <a:prstGeom prst="rect">
                      <a:avLst/>
                    </a:prstGeom>
                  </pic:spPr>
                </pic:pic>
              </a:graphicData>
            </a:graphic>
          </wp:inline>
        </w:drawing>
      </w:r>
    </w:p>
    <w:p w:rsidR="009C49CA" w:rsidRPr="009C58B7" w:rsidRDefault="009C49CA" w:rsidP="009C49CA">
      <w:pPr>
        <w:spacing w:line="360" w:lineRule="auto"/>
        <w:rPr>
          <w:rFonts w:ascii="Times New Roman" w:eastAsia="Times New Roman" w:hAnsi="Times New Roman" w:cs="Times New Roman"/>
          <w:sz w:val="24"/>
          <w:szCs w:val="24"/>
        </w:rPr>
      </w:pPr>
      <w:proofErr w:type="gramStart"/>
      <w:r w:rsidRPr="009C58B7">
        <w:rPr>
          <w:rFonts w:ascii="Times New Roman" w:eastAsia="Times New Roman" w:hAnsi="Times New Roman" w:cs="Times New Roman"/>
          <w:sz w:val="24"/>
          <w:szCs w:val="24"/>
        </w:rPr>
        <w:t>This thematic campaign mojo done by traditional media and also social media.</w:t>
      </w:r>
      <w:proofErr w:type="gramEnd"/>
    </w:p>
    <w:p w:rsidR="009C49CA" w:rsidRPr="009C58B7" w:rsidRDefault="009C49CA" w:rsidP="009C49CA">
      <w:pPr>
        <w:spacing w:line="360" w:lineRule="auto"/>
        <w:jc w:val="both"/>
        <w:rPr>
          <w:rFonts w:ascii="Times New Roman" w:hAnsi="Times New Roman" w:cs="Times New Roman"/>
          <w:sz w:val="24"/>
          <w:szCs w:val="24"/>
          <w:lang w:bidi="bn-IN"/>
        </w:rPr>
      </w:pPr>
      <w:proofErr w:type="spellStart"/>
      <w:r w:rsidRPr="009C58B7">
        <w:rPr>
          <w:rFonts w:ascii="Times New Roman" w:hAnsi="Times New Roman" w:cs="Times New Roman"/>
          <w:sz w:val="24"/>
          <w:szCs w:val="24"/>
          <w:lang w:bidi="bn-IN"/>
        </w:rPr>
        <w:t>Ek</w:t>
      </w:r>
      <w:proofErr w:type="spellEnd"/>
      <w:r w:rsidRPr="009C58B7">
        <w:rPr>
          <w:rFonts w:ascii="Times New Roman" w:hAnsi="Times New Roman" w:cs="Times New Roman"/>
          <w:sz w:val="24"/>
          <w:szCs w:val="24"/>
          <w:lang w:bidi="bn-IN"/>
        </w:rPr>
        <w:t xml:space="preserve"> Jug </w:t>
      </w:r>
      <w:proofErr w:type="spellStart"/>
      <w:r w:rsidRPr="009C58B7">
        <w:rPr>
          <w:rFonts w:ascii="Times New Roman" w:hAnsi="Times New Roman" w:cs="Times New Roman"/>
          <w:sz w:val="24"/>
          <w:szCs w:val="24"/>
          <w:lang w:bidi="bn-IN"/>
        </w:rPr>
        <w:t>Ek</w:t>
      </w:r>
      <w:proofErr w:type="spellEnd"/>
      <w:r w:rsidRPr="009C58B7">
        <w:rPr>
          <w:rFonts w:ascii="Times New Roman" w:hAnsi="Times New Roman" w:cs="Times New Roman"/>
          <w:sz w:val="24"/>
          <w:szCs w:val="24"/>
          <w:lang w:bidi="bn-IN"/>
        </w:rPr>
        <w:t xml:space="preserve"> </w:t>
      </w:r>
      <w:proofErr w:type="spellStart"/>
      <w:r w:rsidRPr="009C58B7">
        <w:rPr>
          <w:rFonts w:ascii="Times New Roman" w:hAnsi="Times New Roman" w:cs="Times New Roman"/>
          <w:sz w:val="24"/>
          <w:szCs w:val="24"/>
          <w:lang w:bidi="bn-IN"/>
        </w:rPr>
        <w:t>Boishake</w:t>
      </w:r>
      <w:proofErr w:type="spellEnd"/>
      <w:r w:rsidRPr="009C58B7">
        <w:rPr>
          <w:rFonts w:ascii="Times New Roman" w:hAnsi="Times New Roman" w:cs="Times New Roman"/>
          <w:sz w:val="24"/>
          <w:szCs w:val="24"/>
          <w:lang w:bidi="bn-IN"/>
        </w:rPr>
        <w:t xml:space="preserve"> mojo hate is one of </w:t>
      </w:r>
      <w:proofErr w:type="spellStart"/>
      <w:r w:rsidRPr="009C58B7">
        <w:rPr>
          <w:rFonts w:ascii="Times New Roman" w:hAnsi="Times New Roman" w:cs="Times New Roman"/>
          <w:sz w:val="24"/>
          <w:szCs w:val="24"/>
          <w:lang w:bidi="bn-IN"/>
        </w:rPr>
        <w:t>anotherprogram</w:t>
      </w:r>
      <w:proofErr w:type="spellEnd"/>
      <w:r w:rsidRPr="009C58B7">
        <w:rPr>
          <w:rFonts w:ascii="Times New Roman" w:hAnsi="Times New Roman" w:cs="Times New Roman"/>
          <w:sz w:val="24"/>
          <w:szCs w:val="24"/>
          <w:lang w:bidi="bn-IN"/>
        </w:rPr>
        <w:t xml:space="preserve"> which is busted by social media. 50k targeted consumer it reach by social media. </w:t>
      </w:r>
      <w:proofErr w:type="gramStart"/>
      <w:r w:rsidRPr="009C58B7">
        <w:rPr>
          <w:rFonts w:ascii="Times New Roman" w:hAnsi="Times New Roman" w:cs="Times New Roman"/>
          <w:sz w:val="24"/>
          <w:szCs w:val="24"/>
          <w:lang w:bidi="bn-IN"/>
        </w:rPr>
        <w:t>They done</w:t>
      </w:r>
      <w:proofErr w:type="gramEnd"/>
      <w:r w:rsidRPr="009C58B7">
        <w:rPr>
          <w:rFonts w:ascii="Times New Roman" w:hAnsi="Times New Roman" w:cs="Times New Roman"/>
          <w:sz w:val="24"/>
          <w:szCs w:val="24"/>
          <w:lang w:bidi="bn-IN"/>
        </w:rPr>
        <w:t xml:space="preserve"> a quiz contest through social media.</w:t>
      </w:r>
    </w:p>
    <w:p w:rsidR="009C49CA" w:rsidRPr="009C58B7" w:rsidRDefault="009C49CA" w:rsidP="009C49CA">
      <w:pPr>
        <w:spacing w:line="360" w:lineRule="auto"/>
        <w:ind w:left="2160"/>
        <w:jc w:val="both"/>
        <w:rPr>
          <w:rFonts w:ascii="Times New Roman" w:hAnsi="Times New Roman" w:cs="Times New Roman"/>
          <w:sz w:val="24"/>
          <w:szCs w:val="24"/>
          <w:cs/>
          <w:lang w:bidi="bn-IN"/>
        </w:rPr>
      </w:pPr>
      <w:r w:rsidRPr="009C58B7">
        <w:rPr>
          <w:rFonts w:ascii="Times New Roman" w:hAnsi="Times New Roman" w:cs="Times New Roman"/>
          <w:noProof/>
          <w:sz w:val="24"/>
          <w:szCs w:val="24"/>
        </w:rPr>
        <w:drawing>
          <wp:inline distT="0" distB="0" distL="0" distR="0" wp14:anchorId="3B863691" wp14:editId="26E82AB9">
            <wp:extent cx="1485900" cy="14859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B_IMG_152696481007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inline>
        </w:drawing>
      </w:r>
      <w:r w:rsidRPr="009C58B7">
        <w:rPr>
          <w:rFonts w:ascii="Times New Roman" w:hAnsi="Times New Roman" w:cs="Times New Roman"/>
          <w:noProof/>
          <w:sz w:val="24"/>
          <w:szCs w:val="24"/>
        </w:rPr>
        <w:drawing>
          <wp:inline distT="0" distB="0" distL="0" distR="0" wp14:anchorId="33BBD113" wp14:editId="4750A5E3">
            <wp:extent cx="1497965" cy="1497965"/>
            <wp:effectExtent l="0" t="0" r="6985"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30688606_1603524649746543_2812492787562315776_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97965" cy="1497965"/>
                    </a:xfrm>
                    <a:prstGeom prst="rect">
                      <a:avLst/>
                    </a:prstGeom>
                  </pic:spPr>
                </pic:pic>
              </a:graphicData>
            </a:graphic>
          </wp:inline>
        </w:drawing>
      </w:r>
    </w:p>
    <w:p w:rsidR="009C49CA" w:rsidRPr="009C58B7" w:rsidRDefault="009C49CA" w:rsidP="009C49CA">
      <w:pPr>
        <w:spacing w:line="360" w:lineRule="auto"/>
        <w:jc w:val="center"/>
        <w:rPr>
          <w:rFonts w:ascii="Times New Roman" w:hAnsi="Times New Roman" w:cs="Times New Roman"/>
          <w:sz w:val="24"/>
          <w:szCs w:val="24"/>
        </w:rPr>
      </w:pPr>
      <w:r w:rsidRPr="009C58B7">
        <w:rPr>
          <w:rFonts w:ascii="Times New Roman" w:hAnsi="Times New Roman" w:cs="Times New Roman"/>
          <w:sz w:val="24"/>
          <w:szCs w:val="24"/>
        </w:rPr>
        <w:t xml:space="preserve">This is the mnemonic of </w:t>
      </w:r>
      <w:proofErr w:type="spellStart"/>
      <w:r w:rsidRPr="009C58B7">
        <w:rPr>
          <w:rFonts w:ascii="Times New Roman" w:hAnsi="Times New Roman" w:cs="Times New Roman"/>
          <w:sz w:val="24"/>
          <w:szCs w:val="24"/>
        </w:rPr>
        <w:t>baishaki</w:t>
      </w:r>
      <w:proofErr w:type="spellEnd"/>
      <w:r w:rsidRPr="009C58B7">
        <w:rPr>
          <w:rFonts w:ascii="Times New Roman" w:hAnsi="Times New Roman" w:cs="Times New Roman"/>
          <w:sz w:val="24"/>
          <w:szCs w:val="24"/>
        </w:rPr>
        <w:t xml:space="preserve"> program. </w:t>
      </w:r>
      <w:proofErr w:type="gramStart"/>
      <w:r w:rsidRPr="009C58B7">
        <w:rPr>
          <w:rFonts w:ascii="Times New Roman" w:hAnsi="Times New Roman" w:cs="Times New Roman"/>
          <w:sz w:val="24"/>
          <w:szCs w:val="24"/>
        </w:rPr>
        <w:t>They done</w:t>
      </w:r>
      <w:proofErr w:type="gramEnd"/>
      <w:r w:rsidRPr="009C58B7">
        <w:rPr>
          <w:rFonts w:ascii="Times New Roman" w:hAnsi="Times New Roman" w:cs="Times New Roman"/>
          <w:sz w:val="24"/>
          <w:szCs w:val="24"/>
        </w:rPr>
        <w:t xml:space="preserve"> </w:t>
      </w:r>
      <w:proofErr w:type="spellStart"/>
      <w:r w:rsidRPr="009C58B7">
        <w:rPr>
          <w:rFonts w:ascii="Times New Roman" w:hAnsi="Times New Roman" w:cs="Times New Roman"/>
          <w:sz w:val="24"/>
          <w:szCs w:val="24"/>
        </w:rPr>
        <w:t>quizcontest</w:t>
      </w:r>
      <w:proofErr w:type="spellEnd"/>
      <w:r w:rsidRPr="009C58B7">
        <w:rPr>
          <w:rFonts w:ascii="Times New Roman" w:hAnsi="Times New Roman" w:cs="Times New Roman"/>
          <w:sz w:val="24"/>
          <w:szCs w:val="24"/>
        </w:rPr>
        <w: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pStyle w:val="Heading2"/>
        <w:tabs>
          <w:tab w:val="left" w:pos="1770"/>
        </w:tabs>
        <w:ind w:left="3600"/>
        <w:rPr>
          <w:sz w:val="24"/>
          <w:szCs w:val="24"/>
        </w:rPr>
      </w:pPr>
      <w:bookmarkStart w:id="86" w:name="_Toc514797590"/>
      <w:r w:rsidRPr="009C58B7">
        <w:rPr>
          <w:noProof/>
          <w:sz w:val="24"/>
          <w:szCs w:val="24"/>
        </w:rPr>
        <w:drawing>
          <wp:inline distT="0" distB="0" distL="0" distR="0" wp14:anchorId="7BF8C316" wp14:editId="11612A17">
            <wp:extent cx="1790700" cy="17907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B_IMG_152696246032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pic:spPr>
                </pic:pic>
              </a:graphicData>
            </a:graphic>
          </wp:inline>
        </w:drawing>
      </w:r>
      <w:bookmarkEnd w:id="86"/>
    </w:p>
    <w:p w:rsidR="009C49CA" w:rsidRPr="009C58B7" w:rsidRDefault="009C49CA" w:rsidP="009C49CA">
      <w:pPr>
        <w:pStyle w:val="Heading2"/>
        <w:tabs>
          <w:tab w:val="left" w:pos="1770"/>
        </w:tabs>
        <w:ind w:left="3600"/>
        <w:rPr>
          <w:sz w:val="24"/>
          <w:szCs w:val="24"/>
        </w:rPr>
      </w:pPr>
    </w:p>
    <w:p w:rsidR="009C49CA" w:rsidRPr="009C58B7" w:rsidRDefault="009C49CA" w:rsidP="009C49CA">
      <w:pPr>
        <w:spacing w:line="360" w:lineRule="auto"/>
        <w:rPr>
          <w:rFonts w:ascii="Times New Roman" w:hAnsi="Times New Roman" w:cs="Times New Roman"/>
          <w:sz w:val="24"/>
          <w:szCs w:val="24"/>
        </w:rPr>
      </w:pPr>
      <w:r w:rsidRPr="009C58B7">
        <w:rPr>
          <w:rFonts w:ascii="Times New Roman" w:hAnsi="Times New Roman" w:cs="Times New Roman"/>
          <w:sz w:val="24"/>
          <w:szCs w:val="24"/>
        </w:rPr>
        <w:lastRenderedPageBreak/>
        <w:t xml:space="preserve">They did campaign which is change profile picture   in Facebook wall. If </w:t>
      </w:r>
      <w:proofErr w:type="gramStart"/>
      <w:r w:rsidRPr="009C58B7">
        <w:rPr>
          <w:rFonts w:ascii="Times New Roman" w:hAnsi="Times New Roman" w:cs="Times New Roman"/>
          <w:sz w:val="24"/>
          <w:szCs w:val="24"/>
        </w:rPr>
        <w:t>The</w:t>
      </w:r>
      <w:proofErr w:type="gramEnd"/>
      <w:r w:rsidRPr="009C58B7">
        <w:rPr>
          <w:rFonts w:ascii="Times New Roman" w:hAnsi="Times New Roman" w:cs="Times New Roman"/>
          <w:sz w:val="24"/>
          <w:szCs w:val="24"/>
        </w:rPr>
        <w:t xml:space="preserve"> participate </w:t>
      </w:r>
      <w:r w:rsidR="00125EDD" w:rsidRPr="009C58B7">
        <w:rPr>
          <w:rFonts w:ascii="Times New Roman" w:hAnsi="Times New Roman" w:cs="Times New Roman"/>
          <w:sz w:val="24"/>
          <w:szCs w:val="24"/>
        </w:rPr>
        <w:t>will win</w:t>
      </w:r>
      <w:r w:rsidRPr="009C58B7">
        <w:rPr>
          <w:rFonts w:ascii="Times New Roman" w:hAnsi="Times New Roman" w:cs="Times New Roman"/>
          <w:sz w:val="24"/>
          <w:szCs w:val="24"/>
        </w:rPr>
        <w:t xml:space="preserve"> they </w:t>
      </w:r>
      <w:r w:rsidR="00125EDD" w:rsidRPr="009C58B7">
        <w:rPr>
          <w:rFonts w:ascii="Times New Roman" w:hAnsi="Times New Roman" w:cs="Times New Roman"/>
          <w:sz w:val="24"/>
          <w:szCs w:val="24"/>
        </w:rPr>
        <w:t>can gift</w:t>
      </w:r>
      <w:r w:rsidRPr="009C58B7">
        <w:rPr>
          <w:rFonts w:ascii="Times New Roman" w:hAnsi="Times New Roman" w:cs="Times New Roman"/>
          <w:sz w:val="24"/>
          <w:szCs w:val="24"/>
        </w:rPr>
        <w:t xml:space="preserve"> from mojo</w:t>
      </w:r>
      <w:r w:rsidR="00125EDD">
        <w:rPr>
          <w:rFonts w:ascii="Times New Roman" w:hAnsi="Times New Roman" w:cs="Times New Roman"/>
          <w:sz w:val="24"/>
          <w:szCs w:val="24"/>
        </w:rPr>
        <w:t>.</w:t>
      </w:r>
      <w:r w:rsidRPr="009C58B7">
        <w:rPr>
          <w:rFonts w:ascii="Times New Roman" w:hAnsi="Times New Roman" w:cs="Times New Roman"/>
          <w:sz w:val="24"/>
          <w:szCs w:val="24"/>
        </w:rPr>
        <w:t xml:space="preserve"> </w:t>
      </w: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hAnsi="Times New Roman" w:cs="Times New Roman"/>
          <w:noProof/>
          <w:sz w:val="24"/>
          <w:szCs w:val="24"/>
        </w:rPr>
        <w:drawing>
          <wp:inline distT="0" distB="0" distL="0" distR="0" wp14:anchorId="57987B03" wp14:editId="0FB406F2">
            <wp:extent cx="5673206" cy="2853559"/>
            <wp:effectExtent l="19050" t="0" r="3694"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Capture.PNG"/>
                    <pic:cNvPicPr/>
                  </pic:nvPicPr>
                  <pic:blipFill>
                    <a:blip r:embed="rId24">
                      <a:extLst>
                        <a:ext uri="{28A0092B-C50C-407E-A947-70E740481C1C}">
                          <a14:useLocalDpi xmlns:a14="http://schemas.microsoft.com/office/drawing/2010/main" val="0"/>
                        </a:ext>
                      </a:extLst>
                    </a:blip>
                    <a:stretch>
                      <a:fillRect/>
                    </a:stretch>
                  </pic:blipFill>
                  <pic:spPr>
                    <a:xfrm>
                      <a:off x="0" y="0"/>
                      <a:ext cx="5680704" cy="2857330"/>
                    </a:xfrm>
                    <a:prstGeom prst="rect">
                      <a:avLst/>
                    </a:prstGeom>
                  </pic:spPr>
                </pic:pic>
              </a:graphicData>
            </a:graphic>
          </wp:inline>
        </w:drawing>
      </w:r>
    </w:p>
    <w:p w:rsidR="009C49CA"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Default="009C49CA" w:rsidP="009C49CA">
      <w:pPr>
        <w:pStyle w:val="Heading2"/>
        <w:rPr>
          <w:szCs w:val="32"/>
        </w:rPr>
      </w:pPr>
      <w:bookmarkStart w:id="87" w:name="_Toc514797591"/>
      <w:r w:rsidRPr="00300EC6">
        <w:rPr>
          <w:bCs w:val="0"/>
          <w:szCs w:val="32"/>
        </w:rPr>
        <w:t xml:space="preserve">3.11 </w:t>
      </w:r>
      <w:r w:rsidRPr="00300EC6">
        <w:rPr>
          <w:szCs w:val="32"/>
        </w:rPr>
        <w:t xml:space="preserve">MOJO </w:t>
      </w:r>
      <w:proofErr w:type="spellStart"/>
      <w:r w:rsidRPr="00300EC6">
        <w:rPr>
          <w:szCs w:val="32"/>
        </w:rPr>
        <w:t>Pitha</w:t>
      </w:r>
      <w:proofErr w:type="spellEnd"/>
      <w:r w:rsidRPr="00300EC6">
        <w:rPr>
          <w:szCs w:val="32"/>
        </w:rPr>
        <w:t xml:space="preserve"> </w:t>
      </w:r>
      <w:proofErr w:type="spellStart"/>
      <w:r w:rsidRPr="00300EC6">
        <w:rPr>
          <w:szCs w:val="32"/>
        </w:rPr>
        <w:t>Utshob</w:t>
      </w:r>
      <w:bookmarkEnd w:id="87"/>
      <w:proofErr w:type="spellEnd"/>
    </w:p>
    <w:p w:rsidR="009C49CA" w:rsidRPr="00300EC6" w:rsidRDefault="009C49CA" w:rsidP="009C49CA">
      <w:pPr>
        <w:pStyle w:val="Heading2"/>
        <w:rPr>
          <w:szCs w:val="32"/>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Already we all get idea about the promotional strategy to promote MOJO. One of the most popular brand activities is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xml:space="preserve">. It started its journey 8 years before. This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xml:space="preserve"> program come up to promote the cultural moral, value of own country.</w:t>
      </w:r>
    </w:p>
    <w:p w:rsidR="009C49CA"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I am covering the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xml:space="preserve"> of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According the brand department they did </w:t>
      </w:r>
      <w:proofErr w:type="spellStart"/>
      <w:r w:rsidRPr="009C58B7">
        <w:rPr>
          <w:rFonts w:ascii="Times New Roman" w:eastAsia="Times New Roman" w:hAnsi="Times New Roman" w:cs="Times New Roman"/>
          <w:sz w:val="24"/>
          <w:szCs w:val="24"/>
        </w:rPr>
        <w:t>miking</w:t>
      </w:r>
      <w:proofErr w:type="spellEnd"/>
      <w:r w:rsidRPr="009C58B7">
        <w:rPr>
          <w:rFonts w:ascii="Times New Roman" w:eastAsia="Times New Roman" w:hAnsi="Times New Roman" w:cs="Times New Roman"/>
          <w:sz w:val="24"/>
          <w:szCs w:val="24"/>
        </w:rPr>
        <w:t xml:space="preserve">, billboard, Digital media support, domestic press, National TV (NTV, RTV). Also they did celebrity endorsement to promote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League.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League is most popular segment at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xml:space="preserve"> promotional activities.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4384" behindDoc="1" locked="0" layoutInCell="1" allowOverlap="1" wp14:anchorId="087B3820" wp14:editId="7A24DEAA">
            <wp:simplePos x="0" y="0"/>
            <wp:positionH relativeFrom="margin">
              <wp:posOffset>12700</wp:posOffset>
            </wp:positionH>
            <wp:positionV relativeFrom="paragraph">
              <wp:posOffset>0</wp:posOffset>
            </wp:positionV>
            <wp:extent cx="5633085" cy="4902835"/>
            <wp:effectExtent l="19050" t="0" r="5715"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33085" cy="4902835"/>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Image 04: Celebrity Endorsement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tabs>
          <w:tab w:val="left" w:pos="2595"/>
        </w:tabs>
        <w:spacing w:line="360" w:lineRule="auto"/>
        <w:rPr>
          <w:rFonts w:ascii="Times New Roman" w:eastAsia="Times New Roman" w:hAnsi="Times New Roman" w:cs="Times New Roman"/>
          <w:sz w:val="24"/>
          <w:szCs w:val="24"/>
        </w:rPr>
      </w:pPr>
    </w:p>
    <w:p w:rsidR="009C49CA" w:rsidRPr="009C58B7" w:rsidRDefault="009C49CA" w:rsidP="009C49CA">
      <w:pPr>
        <w:tabs>
          <w:tab w:val="left" w:pos="2595"/>
        </w:tabs>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b/>
      </w:r>
      <w:bookmarkStart w:id="88" w:name="page42"/>
      <w:bookmarkEnd w:id="88"/>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5408" behindDoc="1" locked="0" layoutInCell="1" allowOverlap="1" wp14:anchorId="737F250D" wp14:editId="6FBD6951">
            <wp:simplePos x="0" y="0"/>
            <wp:positionH relativeFrom="page">
              <wp:posOffset>946785</wp:posOffset>
            </wp:positionH>
            <wp:positionV relativeFrom="page">
              <wp:posOffset>914400</wp:posOffset>
            </wp:positionV>
            <wp:extent cx="5748655" cy="5581650"/>
            <wp:effectExtent l="19050" t="0" r="4445"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48655" cy="5581650"/>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                         Image 05: Facebook Event Page and Poster at </w:t>
      </w:r>
      <w:proofErr w:type="spellStart"/>
      <w:r w:rsidRPr="009C58B7">
        <w:rPr>
          <w:rFonts w:ascii="Times New Roman" w:eastAsia="Times New Roman" w:hAnsi="Times New Roman" w:cs="Times New Roman"/>
          <w:sz w:val="24"/>
          <w:szCs w:val="24"/>
        </w:rPr>
        <w:t>Comilla</w:t>
      </w:r>
      <w:proofErr w:type="spellEnd"/>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Here is the Facebook event page. From this page they interact with the actual and potential audiences to promote the cultural heritage of Bangladesh.</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firstLine="720"/>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sectPr w:rsidR="009C49CA" w:rsidRPr="009C58B7" w:rsidSect="009C49CA">
          <w:pgSz w:w="11909" w:h="16834" w:code="9"/>
          <w:pgMar w:top="1440" w:right="1440" w:bottom="1440" w:left="1872" w:header="0" w:footer="0" w:gutter="0"/>
          <w:cols w:space="0" w:equalWidth="0">
            <w:col w:w="8594"/>
          </w:cols>
          <w:docGrid w:linePitch="360"/>
        </w:sectPr>
      </w:pPr>
    </w:p>
    <w:p w:rsidR="009C49CA" w:rsidRPr="00300EC6" w:rsidRDefault="009C49CA" w:rsidP="009C49CA">
      <w:pPr>
        <w:pStyle w:val="Heading2"/>
        <w:rPr>
          <w:szCs w:val="32"/>
        </w:rPr>
      </w:pPr>
      <w:bookmarkStart w:id="89" w:name="page43"/>
      <w:bookmarkStart w:id="90" w:name="_Toc514797592"/>
      <w:bookmarkEnd w:id="89"/>
      <w:r w:rsidRPr="00300EC6">
        <w:rPr>
          <w:szCs w:val="32"/>
        </w:rPr>
        <w:lastRenderedPageBreak/>
        <w:t>3.12 Survey overview</w:t>
      </w:r>
      <w:bookmarkEnd w:id="90"/>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is one of the most popular promotional activities of MOJO. In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held in 29</w:t>
      </w:r>
      <w:r w:rsidRPr="009C58B7">
        <w:rPr>
          <w:rFonts w:ascii="Times New Roman" w:eastAsia="Times New Roman" w:hAnsi="Times New Roman" w:cs="Times New Roman"/>
          <w:sz w:val="24"/>
          <w:szCs w:val="24"/>
          <w:vertAlign w:val="superscript"/>
        </w:rPr>
        <w:t>th</w:t>
      </w:r>
      <w:r w:rsidRPr="009C58B7">
        <w:rPr>
          <w:rFonts w:ascii="Times New Roman" w:eastAsia="Times New Roman" w:hAnsi="Times New Roman" w:cs="Times New Roman"/>
          <w:sz w:val="24"/>
          <w:szCs w:val="24"/>
        </w:rPr>
        <w:t xml:space="preserve"> December, 2017 to 30</w:t>
      </w:r>
      <w:r w:rsidRPr="009C58B7">
        <w:rPr>
          <w:rFonts w:ascii="Times New Roman" w:eastAsia="Times New Roman" w:hAnsi="Times New Roman" w:cs="Times New Roman"/>
          <w:sz w:val="24"/>
          <w:szCs w:val="24"/>
          <w:vertAlign w:val="superscript"/>
        </w:rPr>
        <w:t>th</w:t>
      </w:r>
      <w:r w:rsidRPr="009C58B7">
        <w:rPr>
          <w:rFonts w:ascii="Times New Roman" w:eastAsia="Times New Roman" w:hAnsi="Times New Roman" w:cs="Times New Roman"/>
          <w:sz w:val="24"/>
          <w:szCs w:val="24"/>
        </w:rPr>
        <w:t xml:space="preserve"> December, 2017 at </w:t>
      </w:r>
      <w:proofErr w:type="spellStart"/>
      <w:r w:rsidRPr="009C58B7">
        <w:rPr>
          <w:rFonts w:ascii="Times New Roman" w:eastAsia="Times New Roman" w:hAnsi="Times New Roman" w:cs="Times New Roman"/>
          <w:sz w:val="24"/>
          <w:szCs w:val="24"/>
        </w:rPr>
        <w:t>Townhall</w:t>
      </w:r>
      <w:proofErr w:type="spellEnd"/>
      <w:r w:rsidRPr="009C58B7">
        <w:rPr>
          <w:rFonts w:ascii="Times New Roman" w:eastAsia="Times New Roman" w:hAnsi="Times New Roman" w:cs="Times New Roman"/>
          <w:sz w:val="24"/>
          <w:szCs w:val="24"/>
        </w:rPr>
        <w:t xml:space="preserve"> field,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b/>
          <w:sz w:val="24"/>
          <w:szCs w:val="24"/>
        </w:rPr>
        <w:t>.</w:t>
      </w:r>
      <w:r w:rsidRPr="009C58B7">
        <w:rPr>
          <w:rFonts w:ascii="Times New Roman" w:eastAsia="Times New Roman" w:hAnsi="Times New Roman" w:cs="Times New Roman"/>
          <w:sz w:val="24"/>
          <w:szCs w:val="24"/>
        </w:rPr>
        <w:t xml:space="preserve"> Basis on the topic MOJO promotional strategy helps to get the brand awareness. So, in this data analysis and findings part, I will try to show how much brand awareness created through promotional strategy. Besides I will show the consumers preferences and level of satisfaction in the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All the survey data was collected to know the actual result on brand awareness of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held in different districts those </w:t>
      </w:r>
      <w:proofErr w:type="gramStart"/>
      <w:r w:rsidRPr="009C58B7">
        <w:rPr>
          <w:rFonts w:ascii="Times New Roman" w:eastAsia="Times New Roman" w:hAnsi="Times New Roman" w:cs="Times New Roman"/>
          <w:sz w:val="24"/>
          <w:szCs w:val="24"/>
        </w:rPr>
        <w:t>are</w:t>
      </w:r>
      <w:proofErr w:type="gramEnd"/>
      <w:r w:rsidRPr="009C58B7">
        <w:rPr>
          <w:rFonts w:ascii="Times New Roman" w:eastAsia="Times New Roman" w:hAnsi="Times New Roman" w:cs="Times New Roman"/>
          <w:sz w:val="24"/>
          <w:szCs w:val="24"/>
        </w:rPr>
        <w:t xml:space="preserve"> - Dhaka, Barisal,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Khulna, </w:t>
      </w:r>
      <w:proofErr w:type="spellStart"/>
      <w:r w:rsidRPr="009C58B7">
        <w:rPr>
          <w:rFonts w:ascii="Times New Roman" w:eastAsia="Times New Roman" w:hAnsi="Times New Roman" w:cs="Times New Roman"/>
          <w:sz w:val="24"/>
          <w:szCs w:val="24"/>
        </w:rPr>
        <w:t>Rangpur</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Rajshahi</w:t>
      </w:r>
      <w:proofErr w:type="spellEnd"/>
      <w:r w:rsidRPr="009C58B7">
        <w:rPr>
          <w:rFonts w:ascii="Times New Roman" w:eastAsia="Times New Roman" w:hAnsi="Times New Roman" w:cs="Times New Roman"/>
          <w:sz w:val="24"/>
          <w:szCs w:val="24"/>
        </w:rPr>
        <w:t xml:space="preserve">, </w:t>
      </w:r>
      <w:r w:rsidR="00125EDD" w:rsidRPr="009C58B7">
        <w:rPr>
          <w:rFonts w:ascii="Times New Roman" w:eastAsia="Times New Roman" w:hAnsi="Times New Roman" w:cs="Times New Roman"/>
          <w:sz w:val="24"/>
          <w:szCs w:val="24"/>
        </w:rPr>
        <w:t>and Chittagong</w:t>
      </w:r>
      <w:r w:rsidRPr="009C58B7">
        <w:rPr>
          <w:rFonts w:ascii="Times New Roman" w:eastAsia="Times New Roman" w:hAnsi="Times New Roman" w:cs="Times New Roman"/>
          <w:sz w:val="24"/>
          <w:szCs w:val="24"/>
        </w:rPr>
        <w: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So, I covered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district for evaluating the brand awareness of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In the survey, my research and development team able to get 178 respondents randomly. Those respondents were from college, university students and mothers.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noProof/>
          <w:sz w:val="24"/>
          <w:szCs w:val="24"/>
        </w:rPr>
        <w:drawing>
          <wp:anchor distT="0" distB="0" distL="114300" distR="114300" simplePos="0" relativeHeight="251666432" behindDoc="1" locked="0" layoutInCell="1" allowOverlap="1" wp14:anchorId="507E4388" wp14:editId="16F1A308">
            <wp:simplePos x="0" y="0"/>
            <wp:positionH relativeFrom="column">
              <wp:posOffset>993531</wp:posOffset>
            </wp:positionH>
            <wp:positionV relativeFrom="paragraph">
              <wp:posOffset>80596</wp:posOffset>
            </wp:positionV>
            <wp:extent cx="3604846" cy="1343660"/>
            <wp:effectExtent l="0" t="0" r="0" b="889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5517" cy="1343910"/>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tabs>
          <w:tab w:val="left" w:pos="6535"/>
        </w:tabs>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b/>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tabs>
          <w:tab w:val="left" w:pos="6217"/>
        </w:tabs>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b/>
      </w:r>
    </w:p>
    <w:p w:rsidR="009C49CA" w:rsidRPr="009C58B7" w:rsidRDefault="009C49CA" w:rsidP="009C49CA">
      <w:pPr>
        <w:spacing w:line="360" w:lineRule="auto"/>
        <w:ind w:right="20"/>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Table 05: Respondent reached</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In the above table we can see the total number of respondent we reached in the survey time. But, not </w:t>
      </w:r>
      <w:proofErr w:type="gramStart"/>
      <w:r w:rsidRPr="009C58B7">
        <w:rPr>
          <w:rFonts w:ascii="Times New Roman" w:eastAsia="Times New Roman" w:hAnsi="Times New Roman" w:cs="Times New Roman"/>
          <w:sz w:val="24"/>
          <w:szCs w:val="24"/>
        </w:rPr>
        <w:t>everyone known</w:t>
      </w:r>
      <w:proofErr w:type="gramEnd"/>
      <w:r w:rsidRPr="009C58B7">
        <w:rPr>
          <w:rFonts w:ascii="Times New Roman" w:eastAsia="Times New Roman" w:hAnsi="Times New Roman" w:cs="Times New Roman"/>
          <w:sz w:val="24"/>
          <w:szCs w:val="24"/>
        </w:rPr>
        <w:t xml:space="preserve"> about the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xml:space="preserve"> promotional activities. So, in the below table I will show the details about the respondents number of how many respondents were knew about the program.</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300EC6" w:rsidRDefault="009C49CA" w:rsidP="009C49CA">
      <w:pPr>
        <w:pStyle w:val="Heading2"/>
        <w:rPr>
          <w:szCs w:val="32"/>
        </w:rPr>
      </w:pPr>
      <w:bookmarkStart w:id="91" w:name="_Toc514797593"/>
      <w:r w:rsidRPr="00300EC6">
        <w:rPr>
          <w:szCs w:val="32"/>
        </w:rPr>
        <w:lastRenderedPageBreak/>
        <w:t>3.13 Data Analysis</w:t>
      </w:r>
      <w:bookmarkEnd w:id="91"/>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In this data analysis part, I will try to go into the depth of the survey to understand the brand awareness in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through promotional activities.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41"/>
        </w:numPr>
      </w:pPr>
      <w:bookmarkStart w:id="92" w:name="_Toc514797594"/>
      <w:r w:rsidRPr="009C58B7">
        <w:t>Aware about the program</w:t>
      </w:r>
      <w:bookmarkEnd w:id="92"/>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noProof/>
          <w:sz w:val="24"/>
          <w:szCs w:val="24"/>
        </w:rPr>
        <w:drawing>
          <wp:anchor distT="0" distB="0" distL="114300" distR="114300" simplePos="0" relativeHeight="251668480" behindDoc="1" locked="0" layoutInCell="1" allowOverlap="1" wp14:anchorId="4F082F97" wp14:editId="08168ADA">
            <wp:simplePos x="0" y="0"/>
            <wp:positionH relativeFrom="margin">
              <wp:posOffset>1503436</wp:posOffset>
            </wp:positionH>
            <wp:positionV relativeFrom="paragraph">
              <wp:posOffset>114739</wp:posOffset>
            </wp:positionV>
            <wp:extent cx="2584938" cy="2199814"/>
            <wp:effectExtent l="0" t="0" r="635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84938" cy="2199814"/>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Figure 03: Aware about the program</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In pie chart, we can see that the percentage of No is 44 and </w:t>
      </w:r>
      <w:proofErr w:type="gramStart"/>
      <w:r w:rsidRPr="009C58B7">
        <w:rPr>
          <w:rFonts w:ascii="Times New Roman" w:eastAsia="Times New Roman" w:hAnsi="Times New Roman" w:cs="Times New Roman"/>
          <w:sz w:val="24"/>
          <w:szCs w:val="24"/>
        </w:rPr>
        <w:t>Yes</w:t>
      </w:r>
      <w:proofErr w:type="gramEnd"/>
      <w:r w:rsidRPr="009C58B7">
        <w:rPr>
          <w:rFonts w:ascii="Times New Roman" w:eastAsia="Times New Roman" w:hAnsi="Times New Roman" w:cs="Times New Roman"/>
          <w:sz w:val="24"/>
          <w:szCs w:val="24"/>
        </w:rPr>
        <w:t xml:space="preserve"> is 56. This calculation indicates that among 178 respondents, 78 respondents were not aware of this kind of program. But, rest 100 respondents were aware of </w:t>
      </w:r>
      <w:proofErr w:type="gramStart"/>
      <w:r w:rsidRPr="009C58B7">
        <w:rPr>
          <w:rFonts w:ascii="Times New Roman" w:eastAsia="Times New Roman" w:hAnsi="Times New Roman" w:cs="Times New Roman"/>
          <w:sz w:val="24"/>
          <w:szCs w:val="24"/>
        </w:rPr>
        <w:t xml:space="preserve">this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promotional activities</w:t>
      </w:r>
      <w:proofErr w:type="gramEnd"/>
      <w:r w:rsidRPr="009C58B7">
        <w:rPr>
          <w:rFonts w:ascii="Times New Roman" w:eastAsia="Times New Roman" w:hAnsi="Times New Roman" w:cs="Times New Roman"/>
          <w:sz w:val="24"/>
          <w:szCs w:val="24"/>
        </w:rPr>
        <w:t>.</w:t>
      </w:r>
    </w:p>
    <w:p w:rsidR="009C49CA" w:rsidRDefault="009C49CA" w:rsidP="009C49CA">
      <w:pPr>
        <w:spacing w:line="360" w:lineRule="auto"/>
        <w:rPr>
          <w:rFonts w:ascii="Times New Roman" w:eastAsia="Times New Roman" w:hAnsi="Times New Roman" w:cs="Times New Roman"/>
          <w:sz w:val="24"/>
          <w:szCs w:val="24"/>
        </w:rPr>
      </w:pPr>
    </w:p>
    <w:p w:rsidR="009C49CA" w:rsidRDefault="009C49CA" w:rsidP="009C49CA">
      <w:pPr>
        <w:spacing w:line="360" w:lineRule="auto"/>
        <w:rPr>
          <w:rFonts w:ascii="Times New Roman" w:eastAsia="Times New Roman" w:hAnsi="Times New Roman" w:cs="Times New Roman"/>
          <w:sz w:val="24"/>
          <w:szCs w:val="24"/>
        </w:rPr>
      </w:pPr>
    </w:p>
    <w:p w:rsidR="009C49CA" w:rsidRDefault="009C49CA" w:rsidP="009C49CA">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7456" behindDoc="1" locked="0" layoutInCell="1" allowOverlap="1" wp14:anchorId="63D97C40" wp14:editId="29807FCA">
            <wp:simplePos x="0" y="0"/>
            <wp:positionH relativeFrom="page">
              <wp:posOffset>1192530</wp:posOffset>
            </wp:positionH>
            <wp:positionV relativeFrom="page">
              <wp:posOffset>7601585</wp:posOffset>
            </wp:positionV>
            <wp:extent cx="5480050" cy="1487170"/>
            <wp:effectExtent l="19050" t="0" r="635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480050" cy="1487170"/>
                    </a:xfrm>
                    <a:prstGeom prst="rect">
                      <a:avLst/>
                    </a:prstGeom>
                    <a:noFill/>
                  </pic:spPr>
                </pic:pic>
              </a:graphicData>
            </a:graphic>
          </wp:anchor>
        </w:drawing>
      </w:r>
    </w:p>
    <w:p w:rsidR="009C49CA" w:rsidRDefault="009C49CA" w:rsidP="009C49CA">
      <w:pPr>
        <w:spacing w:line="360" w:lineRule="auto"/>
        <w:rPr>
          <w:rFonts w:ascii="Times New Roman" w:eastAsia="Times New Roman" w:hAnsi="Times New Roman" w:cs="Times New Roman"/>
          <w:sz w:val="24"/>
          <w:szCs w:val="24"/>
        </w:rPr>
      </w:pPr>
    </w:p>
    <w:p w:rsidR="009C49CA"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Default="009C49CA" w:rsidP="009C49CA">
      <w:pPr>
        <w:spacing w:line="360" w:lineRule="auto"/>
        <w:ind w:right="6"/>
        <w:jc w:val="right"/>
        <w:rPr>
          <w:rFonts w:ascii="Times New Roman" w:eastAsia="Times New Roman" w:hAnsi="Times New Roman" w:cs="Times New Roman"/>
          <w:sz w:val="24"/>
          <w:szCs w:val="24"/>
        </w:rPr>
      </w:pPr>
    </w:p>
    <w:p w:rsidR="009C49CA" w:rsidRPr="009C58B7" w:rsidRDefault="009C49CA" w:rsidP="009C49CA">
      <w:pPr>
        <w:spacing w:line="360" w:lineRule="auto"/>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Table 06: Know about the program</w:t>
      </w:r>
      <w:bookmarkStart w:id="93" w:name="page46"/>
      <w:bookmarkEnd w:id="93"/>
    </w:p>
    <w:p w:rsidR="009C49CA" w:rsidRPr="009C58B7" w:rsidRDefault="009C49CA" w:rsidP="009C49CA">
      <w:pPr>
        <w:spacing w:line="360" w:lineRule="auto"/>
        <w:ind w:right="6"/>
        <w:jc w:val="right"/>
        <w:rPr>
          <w:rFonts w:ascii="Times New Roman" w:eastAsia="Times New Roman" w:hAnsi="Times New Roman" w:cs="Times New Roman"/>
          <w:sz w:val="24"/>
          <w:szCs w:val="24"/>
        </w:rPr>
        <w:sectPr w:rsidR="009C49CA" w:rsidRPr="009C58B7" w:rsidSect="009C49CA">
          <w:pgSz w:w="11909" w:h="16834" w:code="9"/>
          <w:pgMar w:top="1440" w:right="1440" w:bottom="1440" w:left="1872" w:header="0" w:footer="0" w:gutter="0"/>
          <w:cols w:space="0" w:equalWidth="0">
            <w:col w:w="8594"/>
          </w:cols>
          <w:docGrid w:linePitch="360"/>
        </w:sectPr>
      </w:pPr>
    </w:p>
    <w:p w:rsidR="009C49CA" w:rsidRPr="009C58B7" w:rsidRDefault="009C49CA" w:rsidP="001B3629">
      <w:pPr>
        <w:pStyle w:val="Heading3"/>
        <w:numPr>
          <w:ilvl w:val="2"/>
          <w:numId w:val="41"/>
        </w:numPr>
      </w:pPr>
      <w:bookmarkStart w:id="94" w:name="page47"/>
      <w:bookmarkEnd w:id="94"/>
      <w:r w:rsidRPr="009C58B7">
        <w:lastRenderedPageBreak/>
        <w:t xml:space="preserve"> </w:t>
      </w:r>
      <w:bookmarkStart w:id="95" w:name="_Toc514797595"/>
      <w:r w:rsidRPr="009C58B7">
        <w:t>Program name and Sponsorship</w:t>
      </w:r>
      <w:bookmarkEnd w:id="95"/>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b/>
          <w:noProof/>
          <w:color w:val="4F81BD"/>
          <w:sz w:val="24"/>
          <w:szCs w:val="24"/>
        </w:rPr>
        <w:drawing>
          <wp:anchor distT="0" distB="0" distL="114300" distR="114300" simplePos="0" relativeHeight="251669504" behindDoc="1" locked="0" layoutInCell="1" allowOverlap="1" wp14:anchorId="41B3285F" wp14:editId="1120A300">
            <wp:simplePos x="0" y="0"/>
            <wp:positionH relativeFrom="column">
              <wp:posOffset>1351915</wp:posOffset>
            </wp:positionH>
            <wp:positionV relativeFrom="paragraph">
              <wp:posOffset>-28575</wp:posOffset>
            </wp:positionV>
            <wp:extent cx="3228975" cy="2552700"/>
            <wp:effectExtent l="0" t="0" r="952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28975" cy="2552700"/>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Figure 04: Program name</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Through promotional activities, </w:t>
      </w:r>
      <w:proofErr w:type="gramStart"/>
      <w:r w:rsidRPr="009C58B7">
        <w:rPr>
          <w:rFonts w:ascii="Times New Roman" w:eastAsia="Times New Roman" w:hAnsi="Times New Roman" w:cs="Times New Roman"/>
          <w:sz w:val="24"/>
          <w:szCs w:val="24"/>
        </w:rPr>
        <w:t>marketers always tries</w:t>
      </w:r>
      <w:proofErr w:type="gramEnd"/>
      <w:r w:rsidRPr="009C58B7">
        <w:rPr>
          <w:rFonts w:ascii="Times New Roman" w:eastAsia="Times New Roman" w:hAnsi="Times New Roman" w:cs="Times New Roman"/>
          <w:sz w:val="24"/>
          <w:szCs w:val="24"/>
        </w:rPr>
        <w:t xml:space="preserve"> to expand the brand awareness through different types of strategies which increase the brand awareness and ensure the brand expansion. In the pie chart, we can see that there </w:t>
      </w:r>
      <w:proofErr w:type="gramStart"/>
      <w:r w:rsidRPr="009C58B7">
        <w:rPr>
          <w:rFonts w:ascii="Times New Roman" w:eastAsia="Times New Roman" w:hAnsi="Times New Roman" w:cs="Times New Roman"/>
          <w:sz w:val="24"/>
          <w:szCs w:val="24"/>
        </w:rPr>
        <w:t>have</w:t>
      </w:r>
      <w:proofErr w:type="gramEnd"/>
      <w:r w:rsidRPr="009C58B7">
        <w:rPr>
          <w:rFonts w:ascii="Times New Roman" w:eastAsia="Times New Roman" w:hAnsi="Times New Roman" w:cs="Times New Roman"/>
          <w:sz w:val="24"/>
          <w:szCs w:val="24"/>
        </w:rPr>
        <w:t xml:space="preserve"> some name which is provided by the respondents. Those names are – Cultural fest,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Pithar</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mela</w:t>
      </w:r>
      <w:proofErr w:type="spellEnd"/>
      <w:r w:rsidRPr="009C58B7">
        <w:rPr>
          <w:rFonts w:ascii="Times New Roman" w:eastAsia="Times New Roman" w:hAnsi="Times New Roman" w:cs="Times New Roman"/>
          <w:sz w:val="24"/>
          <w:szCs w:val="24"/>
        </w:rPr>
        <w:t>, Concert.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So, respondents were aware about these types of program. Among the 100 respondents 14%, 21%, 22% and 43% respectively said for Cultural fest,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Pithar</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Mela</w:t>
      </w:r>
      <w:proofErr w:type="spellEnd"/>
      <w:r w:rsidRPr="009C58B7">
        <w:rPr>
          <w:rFonts w:ascii="Times New Roman" w:eastAsia="Times New Roman" w:hAnsi="Times New Roman" w:cs="Times New Roman"/>
          <w:sz w:val="24"/>
          <w:szCs w:val="24"/>
        </w:rPr>
        <w:t xml:space="preserve"> and Concert.</w:t>
      </w: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noProof/>
          <w:sz w:val="24"/>
          <w:szCs w:val="24"/>
        </w:rPr>
        <w:drawing>
          <wp:anchor distT="0" distB="0" distL="114300" distR="114300" simplePos="0" relativeHeight="251670528" behindDoc="1" locked="0" layoutInCell="1" allowOverlap="1" wp14:anchorId="2C19EC5A" wp14:editId="798CF8C1">
            <wp:simplePos x="0" y="0"/>
            <wp:positionH relativeFrom="column">
              <wp:posOffset>1281525</wp:posOffset>
            </wp:positionH>
            <wp:positionV relativeFrom="paragraph">
              <wp:posOffset>125560</wp:posOffset>
            </wp:positionV>
            <wp:extent cx="3098042" cy="2337048"/>
            <wp:effectExtent l="19050" t="0" r="7108"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03779" cy="2341376"/>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Figure 05: Sponsorship</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lastRenderedPageBreak/>
        <w:t>When any kind of occasional event going to happen then there will be a sponsor to do the event successfully and promotes product of sponsored company. So, according to the survey,</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bookmarkStart w:id="96" w:name="page48"/>
      <w:bookmarkEnd w:id="96"/>
      <w:r w:rsidRPr="009C58B7">
        <w:rPr>
          <w:rFonts w:ascii="Times New Roman" w:eastAsia="Times New Roman" w:hAnsi="Times New Roman" w:cs="Times New Roman"/>
          <w:sz w:val="24"/>
          <w:szCs w:val="24"/>
        </w:rPr>
        <w:t xml:space="preserve">R&amp;D team asked to know about the sponsored company name who those are promoting the different types of event in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As per the respondent’s response, 23% respondents could say MOJO, 9% was Speed, 3% was </w:t>
      </w:r>
      <w:proofErr w:type="spellStart"/>
      <w:r w:rsidRPr="009C58B7">
        <w:rPr>
          <w:rFonts w:ascii="Times New Roman" w:eastAsia="Times New Roman" w:hAnsi="Times New Roman" w:cs="Times New Roman"/>
          <w:sz w:val="24"/>
          <w:szCs w:val="24"/>
        </w:rPr>
        <w:t>Dhirendralal</w:t>
      </w:r>
      <w:proofErr w:type="spellEnd"/>
      <w:r w:rsidRPr="009C58B7">
        <w:rPr>
          <w:rFonts w:ascii="Times New Roman" w:eastAsia="Times New Roman" w:hAnsi="Times New Roman" w:cs="Times New Roman"/>
          <w:sz w:val="24"/>
          <w:szCs w:val="24"/>
        </w:rPr>
        <w:t xml:space="preserve"> Stadium and 1% was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w:t>
      </w:r>
      <w:r w:rsidR="009E3D32" w:rsidRPr="009C58B7">
        <w:rPr>
          <w:rFonts w:ascii="Times New Roman" w:eastAsia="Times New Roman" w:hAnsi="Times New Roman" w:cs="Times New Roman"/>
          <w:sz w:val="24"/>
          <w:szCs w:val="24"/>
        </w:rPr>
        <w:t>University</w:t>
      </w:r>
      <w:r w:rsidRPr="009C58B7">
        <w:rPr>
          <w:rFonts w:ascii="Times New Roman" w:eastAsia="Times New Roman" w:hAnsi="Times New Roman" w:cs="Times New Roman"/>
          <w:sz w:val="24"/>
          <w:szCs w:val="24"/>
        </w:rPr>
        <w: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So, MOJO and Speed is a very active brand in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for sponsoring the different events.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But, there have some others who were sponsoring the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and also concert. Those are</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roofErr w:type="spellStart"/>
      <w:proofErr w:type="gram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University and </w:t>
      </w:r>
      <w:proofErr w:type="spellStart"/>
      <w:r w:rsidRPr="009C58B7">
        <w:rPr>
          <w:rFonts w:ascii="Times New Roman" w:eastAsia="Times New Roman" w:hAnsi="Times New Roman" w:cs="Times New Roman"/>
          <w:sz w:val="24"/>
          <w:szCs w:val="24"/>
        </w:rPr>
        <w:t>Dhirendralal</w:t>
      </w:r>
      <w:proofErr w:type="spellEnd"/>
      <w:r w:rsidRPr="009C58B7">
        <w:rPr>
          <w:rFonts w:ascii="Times New Roman" w:eastAsia="Times New Roman" w:hAnsi="Times New Roman" w:cs="Times New Roman"/>
          <w:sz w:val="24"/>
          <w:szCs w:val="24"/>
        </w:rPr>
        <w:t xml:space="preserve"> stadium.</w:t>
      </w:r>
      <w:proofErr w:type="gramEnd"/>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But, 64% respondents could not able to say about who were sponsoring the program or events.</w:t>
      </w:r>
    </w:p>
    <w:p w:rsidR="00A71D12" w:rsidRDefault="00A71D12" w:rsidP="001B3629">
      <w:pPr>
        <w:pStyle w:val="Heading3"/>
      </w:pPr>
    </w:p>
    <w:p w:rsidR="009C49CA" w:rsidRPr="009C58B7" w:rsidRDefault="009C49CA" w:rsidP="001B3629">
      <w:pPr>
        <w:pStyle w:val="Heading3"/>
      </w:pPr>
      <w:bookmarkStart w:id="97" w:name="_Toc514797596"/>
      <w:r>
        <w:t xml:space="preserve">3.13.3 </w:t>
      </w:r>
      <w:proofErr w:type="spellStart"/>
      <w:r w:rsidRPr="009C58B7">
        <w:t>Pitha</w:t>
      </w:r>
      <w:proofErr w:type="spellEnd"/>
      <w:r w:rsidRPr="009C58B7">
        <w:t xml:space="preserve"> </w:t>
      </w:r>
      <w:proofErr w:type="spellStart"/>
      <w:r w:rsidRPr="009C58B7">
        <w:t>Utsob</w:t>
      </w:r>
      <w:proofErr w:type="spellEnd"/>
      <w:r w:rsidRPr="009C58B7">
        <w:t xml:space="preserve"> Program</w:t>
      </w:r>
      <w:bookmarkEnd w:id="97"/>
    </w:p>
    <w:p w:rsidR="009C49CA" w:rsidRPr="009C58B7" w:rsidRDefault="009C49CA" w:rsidP="009C49CA">
      <w:pPr>
        <w:spacing w:line="360" w:lineRule="auto"/>
        <w:rPr>
          <w:rFonts w:ascii="Times New Roman" w:eastAsia="Times New Roman" w:hAnsi="Times New Roman" w:cs="Times New Roman"/>
          <w:sz w:val="24"/>
          <w:szCs w:val="24"/>
        </w:rPr>
      </w:pPr>
    </w:p>
    <w:p w:rsidR="009C49CA" w:rsidRDefault="009C49CA" w:rsidP="009C49CA">
      <w:pPr>
        <w:spacing w:line="360" w:lineRule="auto"/>
        <w:ind w:right="6"/>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is a very popular event in winter season. This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held in different places according to the respondent’s source.</w:t>
      </w:r>
    </w:p>
    <w:p w:rsidR="009C49CA" w:rsidRDefault="009C49CA" w:rsidP="009C49CA">
      <w:pPr>
        <w:spacing w:line="360" w:lineRule="auto"/>
        <w:ind w:right="6"/>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1552" behindDoc="1" locked="0" layoutInCell="1" allowOverlap="1" wp14:anchorId="30300FEE" wp14:editId="3EDFF534">
            <wp:simplePos x="0" y="0"/>
            <wp:positionH relativeFrom="column">
              <wp:posOffset>-105410</wp:posOffset>
            </wp:positionH>
            <wp:positionV relativeFrom="paragraph">
              <wp:posOffset>207010</wp:posOffset>
            </wp:positionV>
            <wp:extent cx="5371465" cy="1555750"/>
            <wp:effectExtent l="19050" t="0" r="63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71465" cy="1555750"/>
                    </a:xfrm>
                    <a:prstGeom prst="rect">
                      <a:avLst/>
                    </a:prstGeom>
                    <a:noFill/>
                  </pic:spPr>
                </pic:pic>
              </a:graphicData>
            </a:graphic>
          </wp:anchor>
        </w:drawing>
      </w:r>
    </w:p>
    <w:p w:rsidR="009C49CA" w:rsidRDefault="009C49CA" w:rsidP="009C49CA">
      <w:pPr>
        <w:spacing w:line="360" w:lineRule="auto"/>
        <w:ind w:right="6"/>
        <w:rPr>
          <w:rFonts w:ascii="Times New Roman" w:eastAsia="Times New Roman" w:hAnsi="Times New Roman" w:cs="Times New Roman"/>
          <w:sz w:val="24"/>
          <w:szCs w:val="24"/>
        </w:rPr>
      </w:pPr>
    </w:p>
    <w:p w:rsidR="009C49CA" w:rsidRPr="009C58B7" w:rsidRDefault="009C49CA" w:rsidP="009C49CA">
      <w:pPr>
        <w:spacing w:line="360" w:lineRule="auto"/>
        <w:ind w:right="6"/>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Table 07: Held in different places</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lastRenderedPageBreak/>
        <w:t xml:space="preserve">According to the table, </w:t>
      </w:r>
      <w:proofErr w:type="spellStart"/>
      <w:r w:rsidRPr="009C58B7">
        <w:rPr>
          <w:rFonts w:ascii="Times New Roman" w:eastAsia="Times New Roman" w:hAnsi="Times New Roman" w:cs="Times New Roman"/>
          <w:sz w:val="24"/>
          <w:szCs w:val="24"/>
        </w:rPr>
        <w:t>Townhall</w:t>
      </w:r>
      <w:proofErr w:type="spellEnd"/>
      <w:r w:rsidRPr="009C58B7">
        <w:rPr>
          <w:rFonts w:ascii="Times New Roman" w:eastAsia="Times New Roman" w:hAnsi="Times New Roman" w:cs="Times New Roman"/>
          <w:sz w:val="24"/>
          <w:szCs w:val="24"/>
        </w:rPr>
        <w:t xml:space="preserve"> and </w:t>
      </w:r>
      <w:proofErr w:type="spellStart"/>
      <w:r w:rsidRPr="009C58B7">
        <w:rPr>
          <w:rFonts w:ascii="Times New Roman" w:eastAsia="Times New Roman" w:hAnsi="Times New Roman" w:cs="Times New Roman"/>
          <w:sz w:val="24"/>
          <w:szCs w:val="24"/>
        </w:rPr>
        <w:t>kandirpar</w:t>
      </w:r>
      <w:proofErr w:type="spellEnd"/>
      <w:r w:rsidRPr="009C58B7">
        <w:rPr>
          <w:rFonts w:ascii="Times New Roman" w:eastAsia="Times New Roman" w:hAnsi="Times New Roman" w:cs="Times New Roman"/>
          <w:sz w:val="24"/>
          <w:szCs w:val="24"/>
        </w:rPr>
        <w:t xml:space="preserve"> both are same place but known as two different names. But, here need to put in different names because respondent said. Also, there have other places like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cantonment,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University.</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Finally, here we can summarize that specifically in three </w:t>
      </w:r>
      <w:proofErr w:type="gramStart"/>
      <w:r w:rsidRPr="009C58B7">
        <w:rPr>
          <w:rFonts w:ascii="Times New Roman" w:eastAsia="Times New Roman" w:hAnsi="Times New Roman" w:cs="Times New Roman"/>
          <w:sz w:val="24"/>
          <w:szCs w:val="24"/>
        </w:rPr>
        <w:t>place</w:t>
      </w:r>
      <w:proofErr w:type="gram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held.</w:t>
      </w:r>
    </w:p>
    <w:p w:rsidR="009C49CA" w:rsidRDefault="009C49CA" w:rsidP="001B3629">
      <w:pPr>
        <w:pStyle w:val="Heading3"/>
      </w:pPr>
      <w:bookmarkStart w:id="98" w:name="page49"/>
      <w:bookmarkEnd w:id="98"/>
    </w:p>
    <w:p w:rsidR="009C49CA" w:rsidRPr="009C58B7" w:rsidRDefault="009C49CA" w:rsidP="001B3629">
      <w:pPr>
        <w:pStyle w:val="Heading3"/>
        <w:numPr>
          <w:ilvl w:val="2"/>
          <w:numId w:val="43"/>
        </w:numPr>
      </w:pPr>
      <w:bookmarkStart w:id="99" w:name="_Toc514797597"/>
      <w:r w:rsidRPr="009C58B7">
        <w:t xml:space="preserve">Awareness about MOJO </w:t>
      </w:r>
      <w:proofErr w:type="spellStart"/>
      <w:r w:rsidRPr="009C58B7">
        <w:t>Pitha</w:t>
      </w:r>
      <w:proofErr w:type="spellEnd"/>
      <w:r w:rsidRPr="009C58B7">
        <w:t xml:space="preserve"> </w:t>
      </w:r>
      <w:proofErr w:type="spellStart"/>
      <w:r w:rsidRPr="009C58B7">
        <w:t>Utshob</w:t>
      </w:r>
      <w:proofErr w:type="spellEnd"/>
      <w:r w:rsidRPr="009C58B7">
        <w:t xml:space="preserve"> and Sponsorship</w:t>
      </w:r>
      <w:bookmarkEnd w:id="99"/>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b/>
          <w:noProof/>
          <w:color w:val="4F81BD"/>
          <w:sz w:val="24"/>
          <w:szCs w:val="24"/>
        </w:rPr>
        <w:drawing>
          <wp:anchor distT="0" distB="0" distL="114300" distR="114300" simplePos="0" relativeHeight="251672576" behindDoc="1" locked="0" layoutInCell="1" allowOverlap="1" wp14:anchorId="30CE9A44" wp14:editId="0100FC65">
            <wp:simplePos x="0" y="0"/>
            <wp:positionH relativeFrom="column">
              <wp:posOffset>1404355</wp:posOffset>
            </wp:positionH>
            <wp:positionV relativeFrom="paragraph">
              <wp:posOffset>110425</wp:posOffset>
            </wp:positionV>
            <wp:extent cx="2852382" cy="2224230"/>
            <wp:effectExtent l="19050" t="0" r="5118"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59615" cy="2229870"/>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Figure 06: Awareness about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3600" behindDoc="1" locked="0" layoutInCell="1" allowOverlap="1" wp14:anchorId="1DDF726E" wp14:editId="2035A13C">
            <wp:simplePos x="0" y="0"/>
            <wp:positionH relativeFrom="column">
              <wp:posOffset>1336040</wp:posOffset>
            </wp:positionH>
            <wp:positionV relativeFrom="paragraph">
              <wp:posOffset>668020</wp:posOffset>
            </wp:positionV>
            <wp:extent cx="3756660" cy="2565400"/>
            <wp:effectExtent l="1905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56660" cy="2565400"/>
                    </a:xfrm>
                    <a:prstGeom prst="rect">
                      <a:avLst/>
                    </a:prstGeom>
                    <a:noFill/>
                  </pic:spPr>
                </pic:pic>
              </a:graphicData>
            </a:graphic>
          </wp:anchor>
        </w:drawing>
      </w:r>
      <w:r w:rsidRPr="009C58B7">
        <w:rPr>
          <w:rFonts w:ascii="Times New Roman" w:eastAsia="Times New Roman" w:hAnsi="Times New Roman" w:cs="Times New Roman"/>
          <w:sz w:val="24"/>
          <w:szCs w:val="24"/>
        </w:rPr>
        <w:t xml:space="preserve">Recently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held at </w:t>
      </w:r>
      <w:proofErr w:type="spellStart"/>
      <w:r w:rsidRPr="009C58B7">
        <w:rPr>
          <w:rFonts w:ascii="Times New Roman" w:eastAsia="Times New Roman" w:hAnsi="Times New Roman" w:cs="Times New Roman"/>
          <w:sz w:val="24"/>
          <w:szCs w:val="24"/>
        </w:rPr>
        <w:t>Townhall</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Among actual 100 respondents, 81 people aware about the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which indicates the 81% of total population. And, do not know about the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program was 19 people of the total population.</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Figure 07: Sponsorship of Program</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lastRenderedPageBreak/>
        <w:t xml:space="preserve">In the above diagram, shows the awareness percentage of program sponsorship. In the questionnaire, there was a question to know about the sponsorship brand name or company. And as per the questionnaire, respondents replied 50% that they know about MOJO was sponsoring the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xml:space="preserve"> at </w:t>
      </w:r>
      <w:proofErr w:type="spellStart"/>
      <w:r w:rsidRPr="009C58B7">
        <w:rPr>
          <w:rFonts w:ascii="Times New Roman" w:eastAsia="Times New Roman" w:hAnsi="Times New Roman" w:cs="Times New Roman"/>
          <w:sz w:val="24"/>
          <w:szCs w:val="24"/>
        </w:rPr>
        <w:t>Townhall</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Also, 50% people were not aware who was sponsoring the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at </w:t>
      </w:r>
      <w:proofErr w:type="spellStart"/>
      <w:r w:rsidRPr="009C58B7">
        <w:rPr>
          <w:rFonts w:ascii="Times New Roman" w:eastAsia="Times New Roman" w:hAnsi="Times New Roman" w:cs="Times New Roman"/>
          <w:sz w:val="24"/>
          <w:szCs w:val="24"/>
        </w:rPr>
        <w:t>Townhall</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43"/>
        </w:numPr>
      </w:pPr>
      <w:bookmarkStart w:id="100" w:name="page50"/>
      <w:bookmarkStart w:id="101" w:name="_Toc514797598"/>
      <w:bookmarkEnd w:id="100"/>
      <w:r w:rsidRPr="009C58B7">
        <w:t>Medium to know about the program</w:t>
      </w:r>
      <w:bookmarkEnd w:id="101"/>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b/>
          <w:noProof/>
          <w:color w:val="4F81BD"/>
          <w:sz w:val="24"/>
          <w:szCs w:val="24"/>
        </w:rPr>
        <w:drawing>
          <wp:anchor distT="0" distB="0" distL="114300" distR="114300" simplePos="0" relativeHeight="251674624" behindDoc="1" locked="0" layoutInCell="1" allowOverlap="1" wp14:anchorId="44772D69" wp14:editId="2B15F697">
            <wp:simplePos x="0" y="0"/>
            <wp:positionH relativeFrom="column">
              <wp:posOffset>1771650</wp:posOffset>
            </wp:positionH>
            <wp:positionV relativeFrom="paragraph">
              <wp:posOffset>67310</wp:posOffset>
            </wp:positionV>
            <wp:extent cx="2276475" cy="2237740"/>
            <wp:effectExtent l="0" t="0" r="952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76475" cy="2237740"/>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Figure 08: Medium</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In survey there have a specific question to know more insight about the medium. The question was close ended and had some specific option to choose. In the end of survey, we able to get some insight about in which through the respondents were know about the program.</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In the pie-chart, I will try to show the percentage how the respondents were aware about the program. So, through friends and family 29%, Facebook 21%, Television 18%, On spot 13%</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And 16% of the total respondents don’t say anything about how they know about the program.</w:t>
      </w:r>
    </w:p>
    <w:p w:rsidR="009C49CA" w:rsidRPr="009C58B7" w:rsidRDefault="009C49CA" w:rsidP="009C49CA">
      <w:pPr>
        <w:spacing w:line="360" w:lineRule="auto"/>
        <w:ind w:right="6"/>
        <w:jc w:val="both"/>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p>
    <w:tbl>
      <w:tblPr>
        <w:tblW w:w="0" w:type="auto"/>
        <w:tblInd w:w="1590" w:type="dxa"/>
        <w:tblLayout w:type="fixed"/>
        <w:tblCellMar>
          <w:left w:w="0" w:type="dxa"/>
          <w:right w:w="0" w:type="dxa"/>
        </w:tblCellMar>
        <w:tblLook w:val="0000" w:firstRow="0" w:lastRow="0" w:firstColumn="0" w:lastColumn="0" w:noHBand="0" w:noVBand="0"/>
      </w:tblPr>
      <w:tblGrid>
        <w:gridCol w:w="930"/>
        <w:gridCol w:w="528"/>
        <w:gridCol w:w="149"/>
        <w:gridCol w:w="402"/>
        <w:gridCol w:w="677"/>
        <w:gridCol w:w="147"/>
        <w:gridCol w:w="43"/>
        <w:gridCol w:w="1354"/>
        <w:gridCol w:w="125"/>
        <w:gridCol w:w="1017"/>
        <w:gridCol w:w="1079"/>
        <w:gridCol w:w="232"/>
      </w:tblGrid>
      <w:tr w:rsidR="009C49CA" w:rsidRPr="009C58B7" w:rsidTr="009C49CA">
        <w:trPr>
          <w:trHeight w:val="253"/>
        </w:trPr>
        <w:tc>
          <w:tcPr>
            <w:tcW w:w="930" w:type="dxa"/>
            <w:vMerge w:val="restart"/>
            <w:tcBorders>
              <w:top w:val="single" w:sz="8" w:space="0" w:color="D9D9D9"/>
              <w:left w:val="single" w:sz="8" w:space="0" w:color="D9D9D9"/>
              <w:bottom w:val="single" w:sz="8" w:space="0" w:color="D9D9D9"/>
            </w:tcBorders>
            <w:shd w:val="clear" w:color="auto" w:fill="auto"/>
            <w:vAlign w:val="bottom"/>
          </w:tcPr>
          <w:p w:rsidR="009C49CA" w:rsidRPr="009C58B7" w:rsidRDefault="009C49CA" w:rsidP="009C49CA">
            <w:pPr>
              <w:spacing w:line="360" w:lineRule="auto"/>
              <w:ind w:right="120"/>
              <w:jc w:val="right"/>
              <w:rPr>
                <w:rFonts w:ascii="Times New Roman" w:hAnsi="Times New Roman" w:cs="Times New Roman"/>
                <w:b/>
                <w:i/>
                <w:sz w:val="24"/>
                <w:szCs w:val="24"/>
              </w:rPr>
            </w:pPr>
            <w:r w:rsidRPr="009C58B7">
              <w:rPr>
                <w:rFonts w:ascii="Times New Roman" w:hAnsi="Times New Roman" w:cs="Times New Roman"/>
                <w:b/>
                <w:i/>
                <w:sz w:val="24"/>
                <w:szCs w:val="24"/>
              </w:rPr>
              <w:lastRenderedPageBreak/>
              <w:t>80%</w:t>
            </w:r>
          </w:p>
        </w:tc>
        <w:tc>
          <w:tcPr>
            <w:tcW w:w="528" w:type="dxa"/>
            <w:tcBorders>
              <w:top w:val="single" w:sz="8" w:space="0" w:color="D9D9D9"/>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9" w:type="dxa"/>
            <w:tcBorders>
              <w:top w:val="single" w:sz="8" w:space="0" w:color="D9D9D9"/>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02" w:type="dxa"/>
            <w:tcBorders>
              <w:top w:val="single" w:sz="8" w:space="0" w:color="D9D9D9"/>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tcBorders>
              <w:top w:val="single" w:sz="8" w:space="0" w:color="D9D9D9"/>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tcBorders>
              <w:top w:val="single" w:sz="8" w:space="0" w:color="D9D9D9"/>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tcBorders>
              <w:top w:val="single" w:sz="8" w:space="0" w:color="D9D9D9"/>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tcBorders>
              <w:top w:val="single" w:sz="8" w:space="0" w:color="D9D9D9"/>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25" w:type="dxa"/>
            <w:tcBorders>
              <w:top w:val="single" w:sz="8" w:space="0" w:color="D9D9D9"/>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tcBorders>
              <w:top w:val="single" w:sz="8" w:space="0" w:color="D9D9D9"/>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tcBorders>
              <w:top w:val="single" w:sz="8" w:space="0" w:color="D9D9D9"/>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top w:val="single" w:sz="8" w:space="0" w:color="D9D9D9"/>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127"/>
        </w:trPr>
        <w:tc>
          <w:tcPr>
            <w:tcW w:w="930" w:type="dxa"/>
            <w:vMerge/>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528"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9"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02"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vMerge w:val="restart"/>
            <w:shd w:val="clear" w:color="auto" w:fill="auto"/>
            <w:vAlign w:val="bottom"/>
          </w:tcPr>
          <w:p w:rsidR="009C49CA" w:rsidRPr="009C58B7" w:rsidRDefault="009C49CA" w:rsidP="009C49CA">
            <w:pPr>
              <w:spacing w:line="360" w:lineRule="auto"/>
              <w:jc w:val="right"/>
              <w:rPr>
                <w:rFonts w:ascii="Times New Roman" w:hAnsi="Times New Roman" w:cs="Times New Roman"/>
                <w:b/>
                <w:sz w:val="24"/>
                <w:szCs w:val="24"/>
              </w:rPr>
            </w:pPr>
            <w:r w:rsidRPr="009C58B7">
              <w:rPr>
                <w:rFonts w:ascii="Times New Roman" w:hAnsi="Times New Roman" w:cs="Times New Roman"/>
                <w:b/>
                <w:sz w:val="24"/>
                <w:szCs w:val="24"/>
              </w:rPr>
              <w:t>67%</w:t>
            </w:r>
          </w:p>
        </w:tc>
        <w:tc>
          <w:tcPr>
            <w:tcW w:w="125"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154"/>
        </w:trPr>
        <w:tc>
          <w:tcPr>
            <w:tcW w:w="930" w:type="dxa"/>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528"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9"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02"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25"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74"/>
        </w:trPr>
        <w:tc>
          <w:tcPr>
            <w:tcW w:w="930" w:type="dxa"/>
            <w:vMerge w:val="restart"/>
            <w:tcBorders>
              <w:left w:val="single" w:sz="8" w:space="0" w:color="D9D9D9"/>
            </w:tcBorders>
            <w:shd w:val="clear" w:color="auto" w:fill="auto"/>
            <w:vAlign w:val="bottom"/>
          </w:tcPr>
          <w:p w:rsidR="009C49CA" w:rsidRPr="009C58B7" w:rsidRDefault="009C49CA" w:rsidP="009C49CA">
            <w:pPr>
              <w:spacing w:line="360" w:lineRule="auto"/>
              <w:ind w:right="120"/>
              <w:jc w:val="right"/>
              <w:rPr>
                <w:rFonts w:ascii="Times New Roman" w:hAnsi="Times New Roman" w:cs="Times New Roman"/>
                <w:b/>
                <w:i/>
                <w:sz w:val="24"/>
                <w:szCs w:val="24"/>
              </w:rPr>
            </w:pPr>
            <w:r w:rsidRPr="009C58B7">
              <w:rPr>
                <w:rFonts w:ascii="Times New Roman" w:hAnsi="Times New Roman" w:cs="Times New Roman"/>
                <w:b/>
                <w:i/>
                <w:sz w:val="24"/>
                <w:szCs w:val="24"/>
              </w:rPr>
              <w:t>60%</w:t>
            </w:r>
          </w:p>
        </w:tc>
        <w:tc>
          <w:tcPr>
            <w:tcW w:w="528"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9"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02"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25"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127"/>
        </w:trPr>
        <w:tc>
          <w:tcPr>
            <w:tcW w:w="930" w:type="dxa"/>
            <w:vMerge/>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gridSpan w:val="3"/>
            <w:vMerge w:val="restart"/>
            <w:shd w:val="clear" w:color="auto" w:fill="auto"/>
            <w:vAlign w:val="bottom"/>
          </w:tcPr>
          <w:p w:rsidR="009C49CA" w:rsidRPr="009C58B7" w:rsidRDefault="009C49CA" w:rsidP="009C49CA">
            <w:pPr>
              <w:spacing w:line="360" w:lineRule="auto"/>
              <w:ind w:right="120"/>
              <w:jc w:val="right"/>
              <w:rPr>
                <w:rFonts w:ascii="Times New Roman" w:hAnsi="Times New Roman" w:cs="Times New Roman"/>
                <w:b/>
                <w:sz w:val="24"/>
                <w:szCs w:val="24"/>
              </w:rPr>
            </w:pPr>
            <w:r w:rsidRPr="009C58B7">
              <w:rPr>
                <w:rFonts w:ascii="Times New Roman" w:hAnsi="Times New Roman" w:cs="Times New Roman"/>
                <w:b/>
                <w:sz w:val="24"/>
                <w:szCs w:val="24"/>
              </w:rPr>
              <w:t>38%</w:t>
            </w:r>
          </w:p>
        </w:tc>
        <w:tc>
          <w:tcPr>
            <w:tcW w:w="677" w:type="dxa"/>
            <w:vMerge w:val="restart"/>
            <w:shd w:val="clear" w:color="auto" w:fill="auto"/>
            <w:vAlign w:val="bottom"/>
          </w:tcPr>
          <w:p w:rsidR="009C49CA" w:rsidRPr="009C58B7" w:rsidRDefault="009C49CA" w:rsidP="009C49CA">
            <w:pPr>
              <w:spacing w:line="360" w:lineRule="auto"/>
              <w:jc w:val="right"/>
              <w:rPr>
                <w:rFonts w:ascii="Times New Roman" w:hAnsi="Times New Roman" w:cs="Times New Roman"/>
                <w:b/>
                <w:sz w:val="24"/>
                <w:szCs w:val="24"/>
              </w:rPr>
            </w:pPr>
            <w:r w:rsidRPr="009C58B7">
              <w:rPr>
                <w:rFonts w:ascii="Times New Roman" w:hAnsi="Times New Roman" w:cs="Times New Roman"/>
                <w:b/>
                <w:sz w:val="24"/>
                <w:szCs w:val="24"/>
              </w:rPr>
              <w:t>36%</w:t>
            </w:r>
          </w:p>
        </w:tc>
        <w:tc>
          <w:tcPr>
            <w:tcW w:w="14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25"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391"/>
        </w:trPr>
        <w:tc>
          <w:tcPr>
            <w:tcW w:w="930" w:type="dxa"/>
            <w:vMerge w:val="restart"/>
            <w:tcBorders>
              <w:left w:val="single" w:sz="8" w:space="0" w:color="D9D9D9"/>
            </w:tcBorders>
            <w:shd w:val="clear" w:color="auto" w:fill="auto"/>
            <w:vAlign w:val="bottom"/>
          </w:tcPr>
          <w:p w:rsidR="009C49CA" w:rsidRPr="009C58B7" w:rsidRDefault="009C49CA" w:rsidP="009C49CA">
            <w:pPr>
              <w:spacing w:line="360" w:lineRule="auto"/>
              <w:ind w:right="120"/>
              <w:jc w:val="right"/>
              <w:rPr>
                <w:rFonts w:ascii="Times New Roman" w:hAnsi="Times New Roman" w:cs="Times New Roman"/>
                <w:b/>
                <w:i/>
                <w:sz w:val="24"/>
                <w:szCs w:val="24"/>
              </w:rPr>
            </w:pPr>
            <w:r w:rsidRPr="009C58B7">
              <w:rPr>
                <w:rFonts w:ascii="Times New Roman" w:hAnsi="Times New Roman" w:cs="Times New Roman"/>
                <w:b/>
                <w:i/>
                <w:sz w:val="24"/>
                <w:szCs w:val="24"/>
              </w:rPr>
              <w:t>40%</w:t>
            </w:r>
          </w:p>
        </w:tc>
        <w:tc>
          <w:tcPr>
            <w:tcW w:w="1079" w:type="dxa"/>
            <w:gridSpan w:val="3"/>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25"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35"/>
        </w:trPr>
        <w:tc>
          <w:tcPr>
            <w:tcW w:w="930" w:type="dxa"/>
            <w:vMerge/>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528"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9"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02"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vMerge/>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25"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128"/>
        </w:trPr>
        <w:tc>
          <w:tcPr>
            <w:tcW w:w="930" w:type="dxa"/>
            <w:vMerge/>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gridSpan w:val="2"/>
            <w:vMerge w:val="restart"/>
            <w:shd w:val="clear" w:color="auto" w:fill="auto"/>
            <w:vAlign w:val="bottom"/>
          </w:tcPr>
          <w:p w:rsidR="009C49CA" w:rsidRPr="009C58B7" w:rsidRDefault="009C49CA" w:rsidP="009C49CA">
            <w:pPr>
              <w:spacing w:line="360" w:lineRule="auto"/>
              <w:ind w:right="100"/>
              <w:jc w:val="right"/>
              <w:rPr>
                <w:rFonts w:ascii="Times New Roman" w:hAnsi="Times New Roman" w:cs="Times New Roman"/>
                <w:b/>
                <w:sz w:val="24"/>
                <w:szCs w:val="24"/>
              </w:rPr>
            </w:pPr>
            <w:r w:rsidRPr="009C58B7">
              <w:rPr>
                <w:rFonts w:ascii="Times New Roman" w:hAnsi="Times New Roman" w:cs="Times New Roman"/>
                <w:b/>
                <w:sz w:val="24"/>
                <w:szCs w:val="24"/>
              </w:rPr>
              <w:t>22%</w:t>
            </w:r>
          </w:p>
        </w:tc>
        <w:tc>
          <w:tcPr>
            <w:tcW w:w="402"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142" w:type="dxa"/>
            <w:gridSpan w:val="2"/>
            <w:vMerge w:val="restart"/>
            <w:shd w:val="clear" w:color="auto" w:fill="auto"/>
            <w:vAlign w:val="bottom"/>
          </w:tcPr>
          <w:p w:rsidR="009C49CA" w:rsidRPr="009C58B7" w:rsidRDefault="009C49CA" w:rsidP="009C49CA">
            <w:pPr>
              <w:spacing w:line="360" w:lineRule="auto"/>
              <w:jc w:val="right"/>
              <w:rPr>
                <w:rFonts w:ascii="Times New Roman" w:hAnsi="Times New Roman" w:cs="Times New Roman"/>
                <w:b/>
                <w:sz w:val="24"/>
                <w:szCs w:val="24"/>
              </w:rPr>
            </w:pPr>
            <w:r w:rsidRPr="009C58B7">
              <w:rPr>
                <w:rFonts w:ascii="Times New Roman" w:hAnsi="Times New Roman" w:cs="Times New Roman"/>
                <w:b/>
                <w:sz w:val="24"/>
                <w:szCs w:val="24"/>
              </w:rPr>
              <w:t>25%</w:t>
            </w:r>
          </w:p>
        </w:tc>
        <w:tc>
          <w:tcPr>
            <w:tcW w:w="1079" w:type="dxa"/>
            <w:vMerge w:val="restart"/>
            <w:shd w:val="clear" w:color="auto" w:fill="auto"/>
            <w:vAlign w:val="bottom"/>
          </w:tcPr>
          <w:p w:rsidR="009C49CA" w:rsidRPr="009C58B7" w:rsidRDefault="009C49CA" w:rsidP="009C49CA">
            <w:pPr>
              <w:spacing w:line="360" w:lineRule="auto"/>
              <w:jc w:val="center"/>
              <w:rPr>
                <w:rFonts w:ascii="Times New Roman" w:hAnsi="Times New Roman" w:cs="Times New Roman"/>
                <w:b/>
                <w:sz w:val="24"/>
                <w:szCs w:val="24"/>
              </w:rPr>
            </w:pPr>
            <w:r w:rsidRPr="009C58B7">
              <w:rPr>
                <w:rFonts w:ascii="Times New Roman" w:hAnsi="Times New Roman" w:cs="Times New Roman"/>
                <w:b/>
                <w:sz w:val="24"/>
                <w:szCs w:val="24"/>
              </w:rPr>
              <w:t>25%</w:t>
            </w: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182"/>
        </w:trPr>
        <w:tc>
          <w:tcPr>
            <w:tcW w:w="930" w:type="dxa"/>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gridSpan w:val="2"/>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02"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142" w:type="dxa"/>
            <w:gridSpan w:val="2"/>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101"/>
        </w:trPr>
        <w:tc>
          <w:tcPr>
            <w:tcW w:w="930" w:type="dxa"/>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gridSpan w:val="2"/>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02"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867" w:type="dxa"/>
            <w:gridSpan w:val="3"/>
            <w:vMerge w:val="restart"/>
            <w:shd w:val="clear" w:color="auto" w:fill="auto"/>
            <w:vAlign w:val="bottom"/>
          </w:tcPr>
          <w:p w:rsidR="009C49CA" w:rsidRPr="009C58B7" w:rsidRDefault="009C49CA" w:rsidP="009C49CA">
            <w:pPr>
              <w:spacing w:line="360" w:lineRule="auto"/>
              <w:ind w:right="20"/>
              <w:jc w:val="right"/>
              <w:rPr>
                <w:rFonts w:ascii="Times New Roman" w:hAnsi="Times New Roman" w:cs="Times New Roman"/>
                <w:b/>
                <w:sz w:val="24"/>
                <w:szCs w:val="24"/>
              </w:rPr>
            </w:pPr>
            <w:r w:rsidRPr="009C58B7">
              <w:rPr>
                <w:rFonts w:ascii="Times New Roman" w:hAnsi="Times New Roman" w:cs="Times New Roman"/>
                <w:b/>
                <w:sz w:val="24"/>
                <w:szCs w:val="24"/>
              </w:rPr>
              <w:t>15%</w:t>
            </w:r>
          </w:p>
        </w:tc>
        <w:tc>
          <w:tcPr>
            <w:tcW w:w="1354" w:type="dxa"/>
            <w:vMerge w:val="restart"/>
            <w:shd w:val="clear" w:color="auto" w:fill="auto"/>
            <w:vAlign w:val="bottom"/>
          </w:tcPr>
          <w:p w:rsidR="009C49CA" w:rsidRPr="009C58B7" w:rsidRDefault="009C49CA" w:rsidP="009C49CA">
            <w:pPr>
              <w:spacing w:line="360" w:lineRule="auto"/>
              <w:ind w:right="372"/>
              <w:jc w:val="right"/>
              <w:rPr>
                <w:rFonts w:ascii="Times New Roman" w:hAnsi="Times New Roman" w:cs="Times New Roman"/>
                <w:b/>
                <w:sz w:val="24"/>
                <w:szCs w:val="24"/>
              </w:rPr>
            </w:pPr>
            <w:r w:rsidRPr="009C58B7">
              <w:rPr>
                <w:rFonts w:ascii="Times New Roman" w:hAnsi="Times New Roman" w:cs="Times New Roman"/>
                <w:b/>
                <w:sz w:val="24"/>
                <w:szCs w:val="24"/>
              </w:rPr>
              <w:t>17%</w:t>
            </w:r>
          </w:p>
        </w:tc>
        <w:tc>
          <w:tcPr>
            <w:tcW w:w="1142" w:type="dxa"/>
            <w:gridSpan w:val="2"/>
            <w:vMerge w:val="restart"/>
            <w:shd w:val="clear" w:color="auto" w:fill="auto"/>
            <w:vAlign w:val="bottom"/>
          </w:tcPr>
          <w:p w:rsidR="009C49CA" w:rsidRPr="009C58B7" w:rsidRDefault="009C49CA" w:rsidP="009C49CA">
            <w:pPr>
              <w:spacing w:line="360" w:lineRule="auto"/>
              <w:ind w:right="430"/>
              <w:jc w:val="right"/>
              <w:rPr>
                <w:rFonts w:ascii="Times New Roman" w:hAnsi="Times New Roman" w:cs="Times New Roman"/>
                <w:b/>
                <w:sz w:val="24"/>
                <w:szCs w:val="24"/>
              </w:rPr>
            </w:pPr>
            <w:r w:rsidRPr="009C58B7">
              <w:rPr>
                <w:rFonts w:ascii="Times New Roman" w:hAnsi="Times New Roman" w:cs="Times New Roman"/>
                <w:b/>
                <w:sz w:val="24"/>
                <w:szCs w:val="24"/>
              </w:rPr>
              <w:t>17%</w:t>
            </w:r>
          </w:p>
        </w:tc>
        <w:tc>
          <w:tcPr>
            <w:tcW w:w="1079"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144"/>
        </w:trPr>
        <w:tc>
          <w:tcPr>
            <w:tcW w:w="930" w:type="dxa"/>
            <w:vMerge w:val="restart"/>
            <w:tcBorders>
              <w:left w:val="single" w:sz="8" w:space="0" w:color="D9D9D9"/>
            </w:tcBorders>
            <w:shd w:val="clear" w:color="auto" w:fill="auto"/>
            <w:vAlign w:val="bottom"/>
          </w:tcPr>
          <w:p w:rsidR="009C49CA" w:rsidRPr="009C58B7" w:rsidRDefault="009C49CA" w:rsidP="009C49CA">
            <w:pPr>
              <w:spacing w:line="360" w:lineRule="auto"/>
              <w:ind w:right="120"/>
              <w:jc w:val="right"/>
              <w:rPr>
                <w:rFonts w:ascii="Times New Roman" w:hAnsi="Times New Roman" w:cs="Times New Roman"/>
                <w:b/>
                <w:i/>
                <w:sz w:val="24"/>
                <w:szCs w:val="24"/>
              </w:rPr>
            </w:pPr>
            <w:r w:rsidRPr="009C58B7">
              <w:rPr>
                <w:rFonts w:ascii="Times New Roman" w:hAnsi="Times New Roman" w:cs="Times New Roman"/>
                <w:b/>
                <w:i/>
                <w:sz w:val="24"/>
                <w:szCs w:val="24"/>
              </w:rPr>
              <w:t>20%</w:t>
            </w:r>
          </w:p>
        </w:tc>
        <w:tc>
          <w:tcPr>
            <w:tcW w:w="528"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9"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02"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867" w:type="dxa"/>
            <w:gridSpan w:val="3"/>
            <w:vMerge/>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vMerge/>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142" w:type="dxa"/>
            <w:gridSpan w:val="2"/>
            <w:vMerge/>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127"/>
        </w:trPr>
        <w:tc>
          <w:tcPr>
            <w:tcW w:w="930" w:type="dxa"/>
            <w:vMerge/>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gridSpan w:val="3"/>
            <w:vMerge w:val="restart"/>
            <w:shd w:val="clear" w:color="auto" w:fill="auto"/>
            <w:vAlign w:val="bottom"/>
          </w:tcPr>
          <w:p w:rsidR="009C49CA" w:rsidRPr="009C58B7" w:rsidRDefault="009C49CA" w:rsidP="009C49CA">
            <w:pPr>
              <w:spacing w:line="360" w:lineRule="auto"/>
              <w:jc w:val="right"/>
              <w:rPr>
                <w:rFonts w:ascii="Times New Roman" w:hAnsi="Times New Roman" w:cs="Times New Roman"/>
                <w:b/>
                <w:sz w:val="24"/>
                <w:szCs w:val="24"/>
              </w:rPr>
            </w:pPr>
            <w:r w:rsidRPr="009C58B7">
              <w:rPr>
                <w:rFonts w:ascii="Times New Roman" w:hAnsi="Times New Roman" w:cs="Times New Roman"/>
                <w:b/>
                <w:sz w:val="24"/>
                <w:szCs w:val="24"/>
              </w:rPr>
              <w:t>8%</w:t>
            </w:r>
          </w:p>
        </w:tc>
        <w:tc>
          <w:tcPr>
            <w:tcW w:w="67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vMerge w:val="restart"/>
            <w:shd w:val="clear" w:color="auto" w:fill="auto"/>
            <w:vAlign w:val="bottom"/>
          </w:tcPr>
          <w:p w:rsidR="009C49CA" w:rsidRPr="009C58B7" w:rsidRDefault="009C49CA" w:rsidP="009C49CA">
            <w:pPr>
              <w:spacing w:line="360" w:lineRule="auto"/>
              <w:ind w:right="212"/>
              <w:jc w:val="right"/>
              <w:rPr>
                <w:rFonts w:ascii="Times New Roman" w:hAnsi="Times New Roman" w:cs="Times New Roman"/>
                <w:b/>
                <w:sz w:val="24"/>
                <w:szCs w:val="24"/>
              </w:rPr>
            </w:pPr>
            <w:r w:rsidRPr="009C58B7">
              <w:rPr>
                <w:rFonts w:ascii="Times New Roman" w:hAnsi="Times New Roman" w:cs="Times New Roman"/>
                <w:b/>
                <w:sz w:val="24"/>
                <w:szCs w:val="24"/>
              </w:rPr>
              <w:t>8%</w:t>
            </w:r>
          </w:p>
        </w:tc>
        <w:tc>
          <w:tcPr>
            <w:tcW w:w="1142" w:type="dxa"/>
            <w:gridSpan w:val="2"/>
            <w:vMerge w:val="restart"/>
            <w:shd w:val="clear" w:color="auto" w:fill="auto"/>
            <w:vAlign w:val="bottom"/>
          </w:tcPr>
          <w:p w:rsidR="009C49CA" w:rsidRPr="009C58B7" w:rsidRDefault="009C49CA" w:rsidP="009C49CA">
            <w:pPr>
              <w:spacing w:line="360" w:lineRule="auto"/>
              <w:ind w:right="270"/>
              <w:jc w:val="right"/>
              <w:rPr>
                <w:rFonts w:ascii="Times New Roman" w:hAnsi="Times New Roman" w:cs="Times New Roman"/>
                <w:b/>
                <w:sz w:val="24"/>
                <w:szCs w:val="24"/>
              </w:rPr>
            </w:pPr>
            <w:r w:rsidRPr="009C58B7">
              <w:rPr>
                <w:rFonts w:ascii="Times New Roman" w:hAnsi="Times New Roman" w:cs="Times New Roman"/>
                <w:b/>
                <w:sz w:val="24"/>
                <w:szCs w:val="24"/>
              </w:rPr>
              <w:t>8%</w:t>
            </w:r>
          </w:p>
        </w:tc>
        <w:tc>
          <w:tcPr>
            <w:tcW w:w="1079" w:type="dxa"/>
            <w:vMerge w:val="restart"/>
            <w:shd w:val="clear" w:color="auto" w:fill="auto"/>
            <w:vAlign w:val="bottom"/>
          </w:tcPr>
          <w:p w:rsidR="009C49CA" w:rsidRPr="009C58B7" w:rsidRDefault="009C49CA" w:rsidP="009C49CA">
            <w:pPr>
              <w:spacing w:line="360" w:lineRule="auto"/>
              <w:ind w:right="460"/>
              <w:jc w:val="right"/>
              <w:rPr>
                <w:rFonts w:ascii="Times New Roman" w:hAnsi="Times New Roman" w:cs="Times New Roman"/>
                <w:b/>
                <w:sz w:val="24"/>
                <w:szCs w:val="24"/>
              </w:rPr>
            </w:pPr>
            <w:r w:rsidRPr="009C58B7">
              <w:rPr>
                <w:rFonts w:ascii="Times New Roman" w:hAnsi="Times New Roman" w:cs="Times New Roman"/>
                <w:b/>
                <w:sz w:val="24"/>
                <w:szCs w:val="24"/>
              </w:rPr>
              <w:t>8%</w:t>
            </w: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127"/>
        </w:trPr>
        <w:tc>
          <w:tcPr>
            <w:tcW w:w="930" w:type="dxa"/>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gridSpan w:val="3"/>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142" w:type="dxa"/>
            <w:gridSpan w:val="2"/>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300"/>
        </w:trPr>
        <w:tc>
          <w:tcPr>
            <w:tcW w:w="930" w:type="dxa"/>
            <w:vMerge w:val="restart"/>
            <w:tcBorders>
              <w:left w:val="single" w:sz="8" w:space="0" w:color="D9D9D9"/>
            </w:tcBorders>
            <w:shd w:val="clear" w:color="auto" w:fill="auto"/>
            <w:vAlign w:val="bottom"/>
          </w:tcPr>
          <w:p w:rsidR="009C49CA" w:rsidRPr="009C58B7" w:rsidRDefault="009C49CA" w:rsidP="009C49CA">
            <w:pPr>
              <w:spacing w:line="360" w:lineRule="auto"/>
              <w:ind w:right="120"/>
              <w:jc w:val="right"/>
              <w:rPr>
                <w:rFonts w:ascii="Times New Roman" w:hAnsi="Times New Roman" w:cs="Times New Roman"/>
                <w:b/>
                <w:i/>
                <w:sz w:val="24"/>
                <w:szCs w:val="24"/>
              </w:rPr>
            </w:pPr>
            <w:r w:rsidRPr="009C58B7">
              <w:rPr>
                <w:rFonts w:ascii="Times New Roman" w:hAnsi="Times New Roman" w:cs="Times New Roman"/>
                <w:b/>
                <w:i/>
                <w:sz w:val="24"/>
                <w:szCs w:val="24"/>
              </w:rPr>
              <w:t>0%</w:t>
            </w:r>
          </w:p>
        </w:tc>
        <w:tc>
          <w:tcPr>
            <w:tcW w:w="528"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9"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02"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25"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127"/>
        </w:trPr>
        <w:tc>
          <w:tcPr>
            <w:tcW w:w="930" w:type="dxa"/>
            <w:vMerge/>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gridSpan w:val="3"/>
            <w:vMerge w:val="restart"/>
            <w:shd w:val="clear" w:color="auto" w:fill="auto"/>
            <w:vAlign w:val="bottom"/>
          </w:tcPr>
          <w:p w:rsidR="009C49CA" w:rsidRPr="009C58B7" w:rsidRDefault="009C49CA" w:rsidP="009C49CA">
            <w:pPr>
              <w:spacing w:line="360" w:lineRule="auto"/>
              <w:jc w:val="center"/>
              <w:rPr>
                <w:rFonts w:ascii="Times New Roman" w:hAnsi="Times New Roman" w:cs="Times New Roman"/>
                <w:b/>
                <w:sz w:val="24"/>
                <w:szCs w:val="24"/>
              </w:rPr>
            </w:pPr>
            <w:proofErr w:type="spellStart"/>
            <w:r w:rsidRPr="009C58B7">
              <w:rPr>
                <w:rFonts w:ascii="Times New Roman" w:hAnsi="Times New Roman" w:cs="Times New Roman"/>
                <w:b/>
                <w:sz w:val="24"/>
                <w:szCs w:val="24"/>
              </w:rPr>
              <w:t>FnF</w:t>
            </w:r>
            <w:proofErr w:type="spellEnd"/>
          </w:p>
        </w:tc>
        <w:tc>
          <w:tcPr>
            <w:tcW w:w="867" w:type="dxa"/>
            <w:gridSpan w:val="3"/>
            <w:vMerge w:val="restart"/>
            <w:shd w:val="clear" w:color="auto" w:fill="auto"/>
            <w:vAlign w:val="bottom"/>
          </w:tcPr>
          <w:p w:rsidR="009C49CA" w:rsidRPr="009C58B7" w:rsidRDefault="009C49CA" w:rsidP="009C49CA">
            <w:pPr>
              <w:spacing w:line="360" w:lineRule="auto"/>
              <w:ind w:left="153"/>
              <w:jc w:val="center"/>
              <w:rPr>
                <w:rFonts w:ascii="Times New Roman" w:hAnsi="Times New Roman" w:cs="Times New Roman"/>
                <w:b/>
                <w:sz w:val="24"/>
                <w:szCs w:val="24"/>
              </w:rPr>
            </w:pPr>
            <w:r w:rsidRPr="009C58B7">
              <w:rPr>
                <w:rFonts w:ascii="Times New Roman" w:hAnsi="Times New Roman" w:cs="Times New Roman"/>
                <w:b/>
                <w:sz w:val="24"/>
                <w:szCs w:val="24"/>
              </w:rPr>
              <w:t>FB</w:t>
            </w:r>
          </w:p>
        </w:tc>
        <w:tc>
          <w:tcPr>
            <w:tcW w:w="1354" w:type="dxa"/>
            <w:vMerge w:val="restart"/>
            <w:shd w:val="clear" w:color="auto" w:fill="auto"/>
            <w:vAlign w:val="bottom"/>
          </w:tcPr>
          <w:p w:rsidR="009C49CA" w:rsidRPr="009C58B7" w:rsidRDefault="009C49CA" w:rsidP="009C49CA">
            <w:pPr>
              <w:spacing w:line="360" w:lineRule="auto"/>
              <w:ind w:left="132"/>
              <w:jc w:val="center"/>
              <w:rPr>
                <w:rFonts w:ascii="Times New Roman" w:hAnsi="Times New Roman" w:cs="Times New Roman"/>
                <w:b/>
                <w:sz w:val="24"/>
                <w:szCs w:val="24"/>
              </w:rPr>
            </w:pPr>
            <w:r w:rsidRPr="009C58B7">
              <w:rPr>
                <w:rFonts w:ascii="Times New Roman" w:hAnsi="Times New Roman" w:cs="Times New Roman"/>
                <w:b/>
                <w:sz w:val="24"/>
                <w:szCs w:val="24"/>
              </w:rPr>
              <w:t>TV</w:t>
            </w:r>
          </w:p>
        </w:tc>
        <w:tc>
          <w:tcPr>
            <w:tcW w:w="125"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vMerge w:val="restart"/>
            <w:shd w:val="clear" w:color="auto" w:fill="auto"/>
            <w:vAlign w:val="bottom"/>
          </w:tcPr>
          <w:p w:rsidR="009C49CA" w:rsidRPr="009C58B7" w:rsidRDefault="009C49CA" w:rsidP="009C49CA">
            <w:pPr>
              <w:spacing w:line="360" w:lineRule="auto"/>
              <w:ind w:left="80"/>
              <w:rPr>
                <w:rFonts w:ascii="Times New Roman" w:hAnsi="Times New Roman" w:cs="Times New Roman"/>
                <w:b/>
                <w:sz w:val="24"/>
                <w:szCs w:val="24"/>
              </w:rPr>
            </w:pPr>
            <w:r w:rsidRPr="009C58B7">
              <w:rPr>
                <w:rFonts w:ascii="Times New Roman" w:hAnsi="Times New Roman" w:cs="Times New Roman"/>
                <w:b/>
                <w:sz w:val="24"/>
                <w:szCs w:val="24"/>
              </w:rPr>
              <w:t>On Spot</w:t>
            </w:r>
          </w:p>
        </w:tc>
        <w:tc>
          <w:tcPr>
            <w:tcW w:w="1079" w:type="dxa"/>
            <w:vMerge w:val="restart"/>
            <w:shd w:val="clear" w:color="auto" w:fill="auto"/>
            <w:vAlign w:val="bottom"/>
          </w:tcPr>
          <w:p w:rsidR="009C49CA" w:rsidRPr="009C58B7" w:rsidRDefault="009C49CA" w:rsidP="009C49CA">
            <w:pPr>
              <w:spacing w:line="360" w:lineRule="auto"/>
              <w:jc w:val="center"/>
              <w:rPr>
                <w:rFonts w:ascii="Times New Roman" w:hAnsi="Times New Roman" w:cs="Times New Roman"/>
                <w:b/>
                <w:w w:val="99"/>
                <w:sz w:val="24"/>
                <w:szCs w:val="24"/>
              </w:rPr>
            </w:pPr>
            <w:r w:rsidRPr="009C58B7">
              <w:rPr>
                <w:rFonts w:ascii="Times New Roman" w:hAnsi="Times New Roman" w:cs="Times New Roman"/>
                <w:b/>
                <w:w w:val="99"/>
                <w:sz w:val="24"/>
                <w:szCs w:val="24"/>
              </w:rPr>
              <w:t>Do not say</w:t>
            </w: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199"/>
        </w:trPr>
        <w:tc>
          <w:tcPr>
            <w:tcW w:w="930" w:type="dxa"/>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gridSpan w:val="3"/>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867" w:type="dxa"/>
            <w:gridSpan w:val="3"/>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25"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27"/>
        </w:trPr>
        <w:tc>
          <w:tcPr>
            <w:tcW w:w="930" w:type="dxa"/>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528"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9"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02"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25"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shd w:val="clear" w:color="auto" w:fill="auto"/>
            <w:vAlign w:val="bottom"/>
          </w:tcPr>
          <w:p w:rsidR="009C49CA" w:rsidRPr="009C58B7" w:rsidRDefault="009C49CA" w:rsidP="009C49CA">
            <w:pPr>
              <w:spacing w:line="360" w:lineRule="auto"/>
              <w:jc w:val="center"/>
              <w:rPr>
                <w:rFonts w:ascii="Times New Roman" w:hAnsi="Times New Roman" w:cs="Times New Roman"/>
                <w:b/>
                <w:sz w:val="24"/>
                <w:szCs w:val="24"/>
              </w:rPr>
            </w:pPr>
            <w:r w:rsidRPr="009C58B7">
              <w:rPr>
                <w:rFonts w:ascii="Times New Roman" w:hAnsi="Times New Roman" w:cs="Times New Roman"/>
                <w:b/>
                <w:sz w:val="24"/>
                <w:szCs w:val="24"/>
              </w:rPr>
              <w:t>anything</w:t>
            </w: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254"/>
        </w:trPr>
        <w:tc>
          <w:tcPr>
            <w:tcW w:w="930" w:type="dxa"/>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528"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9"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gridSpan w:val="2"/>
            <w:vMerge w:val="restart"/>
            <w:shd w:val="clear" w:color="auto" w:fill="auto"/>
            <w:vAlign w:val="bottom"/>
          </w:tcPr>
          <w:p w:rsidR="009C49CA" w:rsidRPr="009C58B7" w:rsidRDefault="009C49CA" w:rsidP="009C49CA">
            <w:pPr>
              <w:spacing w:line="360" w:lineRule="auto"/>
              <w:ind w:right="113"/>
              <w:jc w:val="right"/>
              <w:rPr>
                <w:rFonts w:ascii="Times New Roman" w:hAnsi="Times New Roman" w:cs="Times New Roman"/>
                <w:b/>
                <w:sz w:val="24"/>
                <w:szCs w:val="24"/>
              </w:rPr>
            </w:pPr>
            <w:r w:rsidRPr="009C58B7">
              <w:rPr>
                <w:rFonts w:ascii="Times New Roman" w:hAnsi="Times New Roman" w:cs="Times New Roman"/>
                <w:b/>
                <w:sz w:val="24"/>
                <w:szCs w:val="24"/>
              </w:rPr>
              <w:t>College</w:t>
            </w:r>
          </w:p>
        </w:tc>
        <w:tc>
          <w:tcPr>
            <w:tcW w:w="14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vMerge w:val="restart"/>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vMerge w:val="restart"/>
            <w:shd w:val="clear" w:color="auto" w:fill="auto"/>
            <w:vAlign w:val="bottom"/>
          </w:tcPr>
          <w:p w:rsidR="009C49CA" w:rsidRPr="009C58B7" w:rsidRDefault="009C49CA" w:rsidP="009C49CA">
            <w:pPr>
              <w:spacing w:line="360" w:lineRule="auto"/>
              <w:ind w:right="112"/>
              <w:jc w:val="center"/>
              <w:rPr>
                <w:rFonts w:ascii="Times New Roman" w:hAnsi="Times New Roman" w:cs="Times New Roman"/>
                <w:b/>
                <w:w w:val="98"/>
                <w:sz w:val="24"/>
                <w:szCs w:val="24"/>
              </w:rPr>
            </w:pPr>
            <w:r w:rsidRPr="009C58B7">
              <w:rPr>
                <w:rFonts w:ascii="Times New Roman" w:hAnsi="Times New Roman" w:cs="Times New Roman"/>
                <w:b/>
                <w:w w:val="98"/>
                <w:sz w:val="24"/>
                <w:szCs w:val="24"/>
              </w:rPr>
              <w:t>University</w:t>
            </w:r>
          </w:p>
        </w:tc>
        <w:tc>
          <w:tcPr>
            <w:tcW w:w="125"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vMerge w:val="restart"/>
            <w:shd w:val="clear" w:color="auto" w:fill="auto"/>
            <w:vAlign w:val="bottom"/>
          </w:tcPr>
          <w:p w:rsidR="009C49CA" w:rsidRPr="009C58B7" w:rsidRDefault="009C49CA" w:rsidP="009C49CA">
            <w:pPr>
              <w:spacing w:line="360" w:lineRule="auto"/>
              <w:ind w:left="60"/>
              <w:rPr>
                <w:rFonts w:ascii="Times New Roman" w:hAnsi="Times New Roman" w:cs="Times New Roman"/>
                <w:b/>
                <w:sz w:val="24"/>
                <w:szCs w:val="24"/>
              </w:rPr>
            </w:pPr>
            <w:r w:rsidRPr="009C58B7">
              <w:rPr>
                <w:rFonts w:ascii="Times New Roman" w:hAnsi="Times New Roman" w:cs="Times New Roman"/>
                <w:b/>
                <w:sz w:val="24"/>
                <w:szCs w:val="24"/>
              </w:rPr>
              <w:t>Mothers</w:t>
            </w:r>
          </w:p>
        </w:tc>
        <w:tc>
          <w:tcPr>
            <w:tcW w:w="1079"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121"/>
        </w:trPr>
        <w:tc>
          <w:tcPr>
            <w:tcW w:w="930" w:type="dxa"/>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528"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9" w:type="dxa"/>
            <w:shd w:val="clear" w:color="auto" w:fill="5B9BD5"/>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gridSpan w:val="2"/>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shd w:val="clear" w:color="auto" w:fill="EE6E4B"/>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25" w:type="dxa"/>
            <w:shd w:val="clear" w:color="auto" w:fill="4B866E"/>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57"/>
        </w:trPr>
        <w:tc>
          <w:tcPr>
            <w:tcW w:w="930" w:type="dxa"/>
            <w:tcBorders>
              <w:lef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528"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9"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gridSpan w:val="2"/>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25"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vMerge/>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r w:rsidR="009C49CA" w:rsidRPr="009C58B7" w:rsidTr="009C49CA">
        <w:trPr>
          <w:trHeight w:val="173"/>
        </w:trPr>
        <w:tc>
          <w:tcPr>
            <w:tcW w:w="930" w:type="dxa"/>
            <w:tcBorders>
              <w:left w:val="single" w:sz="8" w:space="0" w:color="D9D9D9"/>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528"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9"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02"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677"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47"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43"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354"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25"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17"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1079" w:type="dxa"/>
            <w:tcBorders>
              <w:bottom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c>
          <w:tcPr>
            <w:tcW w:w="232" w:type="dxa"/>
            <w:tcBorders>
              <w:bottom w:val="single" w:sz="8" w:space="0" w:color="D9D9D9"/>
              <w:right w:val="single" w:sz="8" w:space="0" w:color="D9D9D9"/>
            </w:tcBorders>
            <w:shd w:val="clear" w:color="auto" w:fill="auto"/>
            <w:vAlign w:val="bottom"/>
          </w:tcPr>
          <w:p w:rsidR="009C49CA" w:rsidRPr="009C58B7" w:rsidRDefault="009C49CA" w:rsidP="009C49CA">
            <w:pPr>
              <w:spacing w:line="360" w:lineRule="auto"/>
              <w:rPr>
                <w:rFonts w:ascii="Times New Roman" w:eastAsia="Times New Roman" w:hAnsi="Times New Roman" w:cs="Times New Roman"/>
                <w:sz w:val="24"/>
                <w:szCs w:val="24"/>
              </w:rPr>
            </w:pPr>
          </w:p>
        </w:tc>
      </w:tr>
    </w:tbl>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noProof/>
          <w:sz w:val="24"/>
          <w:szCs w:val="24"/>
        </w:rPr>
        <w:drawing>
          <wp:anchor distT="0" distB="0" distL="114300" distR="114300" simplePos="0" relativeHeight="251692032" behindDoc="1" locked="0" layoutInCell="1" allowOverlap="1" wp14:anchorId="04A1CE22" wp14:editId="4E6DA892">
            <wp:simplePos x="0" y="0"/>
            <wp:positionH relativeFrom="column">
              <wp:posOffset>1673157</wp:posOffset>
            </wp:positionH>
            <wp:positionV relativeFrom="paragraph">
              <wp:posOffset>-2142341</wp:posOffset>
            </wp:positionV>
            <wp:extent cx="2587558" cy="1184241"/>
            <wp:effectExtent l="0" t="0" r="381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86990" cy="1183640"/>
                    </a:xfrm>
                    <a:prstGeom prst="rect">
                      <a:avLst/>
                    </a:prstGeom>
                    <a:noFill/>
                  </pic:spPr>
                </pic:pic>
              </a:graphicData>
            </a:graphic>
          </wp:anchor>
        </w:drawing>
      </w:r>
      <w:r w:rsidRPr="009C58B7">
        <w:rPr>
          <w:rFonts w:ascii="Times New Roman" w:eastAsia="Times New Roman" w:hAnsi="Times New Roman" w:cs="Times New Roman"/>
          <w:sz w:val="24"/>
          <w:szCs w:val="24"/>
        </w:rPr>
        <w:tab/>
      </w: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Figure 09: In bar chart (Details about medium)</w:t>
      </w:r>
    </w:p>
    <w:p w:rsidR="009C49CA" w:rsidRPr="009C58B7" w:rsidRDefault="009C49CA" w:rsidP="009C49CA">
      <w:pPr>
        <w:tabs>
          <w:tab w:val="left" w:pos="3434"/>
        </w:tabs>
        <w:spacing w:line="360" w:lineRule="auto"/>
        <w:rPr>
          <w:rFonts w:ascii="Times New Roman" w:eastAsia="Times New Roman" w:hAnsi="Times New Roman" w:cs="Times New Roman"/>
          <w:sz w:val="24"/>
          <w:szCs w:val="24"/>
        </w:rPr>
      </w:pPr>
    </w:p>
    <w:p w:rsidR="009C49CA"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The survey took place among college, university and mothers. So, in the graph, according to the respondents I showed the different medium. Through these medium they knew about the program</w:t>
      </w:r>
    </w:p>
    <w:p w:rsidR="009C49CA" w:rsidRDefault="009C49CA" w:rsidP="009C49CA">
      <w:pPr>
        <w:spacing w:line="360" w:lineRule="auto"/>
        <w:ind w:right="6"/>
        <w:jc w:val="both"/>
        <w:rPr>
          <w:rFonts w:ascii="Times New Roman" w:eastAsia="Times New Roman" w:hAnsi="Times New Roman" w:cs="Times New Roman"/>
          <w:sz w:val="24"/>
          <w:szCs w:val="24"/>
        </w:rPr>
      </w:pPr>
      <w:bookmarkStart w:id="102" w:name="page51"/>
      <w:bookmarkEnd w:id="102"/>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1B3629">
      <w:pPr>
        <w:pStyle w:val="Heading3"/>
        <w:numPr>
          <w:ilvl w:val="2"/>
          <w:numId w:val="43"/>
        </w:numPr>
      </w:pPr>
      <w:r w:rsidRPr="009C58B7">
        <w:lastRenderedPageBreak/>
        <w:t xml:space="preserve"> </w:t>
      </w:r>
      <w:bookmarkStart w:id="103" w:name="_Toc514797599"/>
      <w:r w:rsidRPr="009C58B7">
        <w:t xml:space="preserve">MOJO </w:t>
      </w:r>
      <w:proofErr w:type="spellStart"/>
      <w:r w:rsidRPr="009C58B7">
        <w:t>Pitha</w:t>
      </w:r>
      <w:proofErr w:type="spellEnd"/>
      <w:r w:rsidRPr="009C58B7">
        <w:t xml:space="preserve"> </w:t>
      </w:r>
      <w:proofErr w:type="spellStart"/>
      <w:r w:rsidRPr="009C58B7">
        <w:t>Utshob</w:t>
      </w:r>
      <w:proofErr w:type="spellEnd"/>
      <w:r w:rsidRPr="009C58B7">
        <w:t xml:space="preserve"> Advertising</w:t>
      </w:r>
      <w:bookmarkEnd w:id="103"/>
    </w:p>
    <w:p w:rsidR="009C49CA" w:rsidRPr="009C58B7" w:rsidRDefault="009C49CA" w:rsidP="009C49CA">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noProof/>
          <w:color w:val="4F81BD"/>
          <w:sz w:val="24"/>
          <w:szCs w:val="24"/>
        </w:rPr>
        <mc:AlternateContent>
          <mc:Choice Requires="wps">
            <w:drawing>
              <wp:anchor distT="0" distB="0" distL="114299" distR="114299" simplePos="0" relativeHeight="251675648" behindDoc="1" locked="0" layoutInCell="1" allowOverlap="1">
                <wp:simplePos x="0" y="0"/>
                <wp:positionH relativeFrom="column">
                  <wp:posOffset>4695824</wp:posOffset>
                </wp:positionH>
                <wp:positionV relativeFrom="paragraph">
                  <wp:posOffset>356870</wp:posOffset>
                </wp:positionV>
                <wp:extent cx="0" cy="2809875"/>
                <wp:effectExtent l="0" t="0" r="19050" b="2857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09875"/>
                        </a:xfrm>
                        <a:prstGeom prst="line">
                          <a:avLst/>
                        </a:prstGeom>
                        <a:noFill/>
                        <a:ln w="9525">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1CB1BE2" id="Straight Connector 22" o:spid="_x0000_s1026" style="position:absolute;z-index:-251640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9.75pt,28.1pt" to="369.75pt,2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" strokecolor="#d9d9d9"/>
            </w:pict>
          </mc:Fallback>
        </mc:AlternateContent>
      </w:r>
      <w:r w:rsidR="00B230E0">
        <w:rPr>
          <w:rFonts w:ascii="Times New Roman" w:eastAsia="Times New Roman" w:hAnsi="Times New Roman" w:cs="Times New Roman"/>
          <w:b/>
          <w:noProof/>
          <w:color w:val="4F81BD"/>
          <w:sz w:val="24"/>
          <w:szCs w:val="24"/>
        </w:rPr>
        <mc:AlternateContent>
          <mc:Choice Requires="wps">
            <w:drawing>
              <wp:anchor distT="4294967295" distB="4294967295" distL="114300" distR="114300" simplePos="0" relativeHeight="251676672" behindDoc="1" locked="0" layoutInCell="1" allowOverlap="1">
                <wp:simplePos x="0" y="0"/>
                <wp:positionH relativeFrom="column">
                  <wp:posOffset>1185545</wp:posOffset>
                </wp:positionH>
                <wp:positionV relativeFrom="paragraph">
                  <wp:posOffset>361314</wp:posOffset>
                </wp:positionV>
                <wp:extent cx="3514725" cy="0"/>
                <wp:effectExtent l="0" t="0" r="2857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4725" cy="0"/>
                        </a:xfrm>
                        <a:prstGeom prst="line">
                          <a:avLst/>
                        </a:prstGeom>
                        <a:noFill/>
                        <a:ln w="9525">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D623C8C" id="Straight Connector 21" o:spid="_x0000_s1026" style="position:absolute;z-index:-251639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35pt,28.45pt" to="370.1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" strokecolor="#d9d9d9"/>
            </w:pict>
          </mc:Fallback>
        </mc:AlternateContent>
      </w:r>
      <w:r>
        <w:rPr>
          <w:rFonts w:ascii="Times New Roman" w:eastAsia="Times New Roman" w:hAnsi="Times New Roman" w:cs="Times New Roman"/>
          <w:b/>
          <w:noProof/>
          <w:color w:val="4F81BD"/>
          <w:sz w:val="24"/>
          <w:szCs w:val="24"/>
        </w:rPr>
        <mc:AlternateContent>
          <mc:Choice Requires="wps">
            <w:drawing>
              <wp:anchor distT="0" distB="0" distL="114299" distR="114299" simplePos="0" relativeHeight="251677696" behindDoc="1" locked="0" layoutInCell="1" allowOverlap="1">
                <wp:simplePos x="0" y="0"/>
                <wp:positionH relativeFrom="column">
                  <wp:posOffset>1190624</wp:posOffset>
                </wp:positionH>
                <wp:positionV relativeFrom="paragraph">
                  <wp:posOffset>356870</wp:posOffset>
                </wp:positionV>
                <wp:extent cx="0" cy="2809875"/>
                <wp:effectExtent l="0" t="0" r="19050" b="2857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09875"/>
                        </a:xfrm>
                        <a:prstGeom prst="line">
                          <a:avLst/>
                        </a:prstGeom>
                        <a:noFill/>
                        <a:ln w="9525">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6BB91D7" id="Straight Connector 20" o:spid="_x0000_s1026" style="position:absolute;z-index:-251638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3.75pt,28.1pt" to="93.75pt,2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" strokecolor="#d9d9d9"/>
            </w:pict>
          </mc:Fallback>
        </mc:AlternateContent>
      </w:r>
      <w:r>
        <w:rPr>
          <w:rFonts w:ascii="Times New Roman" w:eastAsia="Times New Roman" w:hAnsi="Times New Roman" w:cs="Times New Roman"/>
          <w:b/>
          <w:noProof/>
          <w:color w:val="4F81BD"/>
          <w:sz w:val="24"/>
          <w:szCs w:val="24"/>
        </w:rPr>
        <mc:AlternateContent>
          <mc:Choice Requires="wps">
            <w:drawing>
              <wp:anchor distT="4294967295" distB="4294967295" distL="114300" distR="114300" simplePos="0" relativeHeight="251678720" behindDoc="1" locked="0" layoutInCell="1" allowOverlap="1">
                <wp:simplePos x="0" y="0"/>
                <wp:positionH relativeFrom="column">
                  <wp:posOffset>1185545</wp:posOffset>
                </wp:positionH>
                <wp:positionV relativeFrom="paragraph">
                  <wp:posOffset>3161664</wp:posOffset>
                </wp:positionV>
                <wp:extent cx="3514725" cy="0"/>
                <wp:effectExtent l="0" t="0" r="28575"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4725" cy="0"/>
                        </a:xfrm>
                        <a:prstGeom prst="line">
                          <a:avLst/>
                        </a:prstGeom>
                        <a:noFill/>
                        <a:ln w="9525">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4EF4625" id="Straight Connector 19" o:spid="_x0000_s1026" style="position:absolute;z-index:-251637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35pt,248.95pt" to="370.1pt,2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" strokecolor="#d9d9d9"/>
            </w:pict>
          </mc:Fallback>
        </mc:AlternateConten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left="2680"/>
        <w:rPr>
          <w:rFonts w:ascii="Times New Roman" w:hAnsi="Times New Roman" w:cs="Times New Roman"/>
          <w:b/>
          <w:sz w:val="24"/>
          <w:szCs w:val="24"/>
        </w:rPr>
      </w:pPr>
      <w:r w:rsidRPr="009C58B7">
        <w:rPr>
          <w:rFonts w:ascii="Times New Roman" w:hAnsi="Times New Roman" w:cs="Times New Roman"/>
          <w:b/>
          <w:sz w:val="24"/>
          <w:szCs w:val="24"/>
        </w:rPr>
        <w:t>Do not say</w:t>
      </w:r>
    </w:p>
    <w:p w:rsidR="009C49CA" w:rsidRPr="009C58B7" w:rsidRDefault="009C49CA" w:rsidP="009C49CA">
      <w:pPr>
        <w:spacing w:line="360" w:lineRule="auto"/>
        <w:ind w:right="806"/>
        <w:jc w:val="center"/>
        <w:rPr>
          <w:rFonts w:ascii="Times New Roman" w:hAnsi="Times New Roman" w:cs="Times New Roman"/>
          <w:b/>
          <w:sz w:val="24"/>
          <w:szCs w:val="24"/>
        </w:rPr>
      </w:pPr>
      <w:proofErr w:type="gramStart"/>
      <w:r w:rsidRPr="009C58B7">
        <w:rPr>
          <w:rFonts w:ascii="Times New Roman" w:hAnsi="Times New Roman" w:cs="Times New Roman"/>
          <w:b/>
          <w:sz w:val="24"/>
          <w:szCs w:val="24"/>
        </w:rPr>
        <w:t>anything</w:t>
      </w:r>
      <w:proofErr w:type="gramEnd"/>
      <w:r w:rsidRPr="009C58B7">
        <w:rPr>
          <w:rFonts w:ascii="Times New Roman" w:hAnsi="Times New Roman" w:cs="Times New Roman"/>
          <w:b/>
          <w:sz w:val="24"/>
          <w:szCs w:val="24"/>
        </w:rPr>
        <w:t>,</w:t>
      </w: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hAnsi="Times New Roman" w:cs="Times New Roman"/>
          <w:b/>
          <w:noProof/>
          <w:sz w:val="24"/>
          <w:szCs w:val="24"/>
        </w:rPr>
        <w:drawing>
          <wp:anchor distT="0" distB="0" distL="114300" distR="114300" simplePos="0" relativeHeight="251679744" behindDoc="1" locked="0" layoutInCell="1" allowOverlap="1" wp14:anchorId="5FE8C80C" wp14:editId="004F5A7E">
            <wp:simplePos x="0" y="0"/>
            <wp:positionH relativeFrom="column">
              <wp:posOffset>1699260</wp:posOffset>
            </wp:positionH>
            <wp:positionV relativeFrom="paragraph">
              <wp:posOffset>-98425</wp:posOffset>
            </wp:positionV>
            <wp:extent cx="2470785" cy="2313305"/>
            <wp:effectExtent l="0" t="0" r="571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70785" cy="2313305"/>
                    </a:xfrm>
                    <a:prstGeom prst="rect">
                      <a:avLst/>
                    </a:prstGeom>
                    <a:noFill/>
                  </pic:spPr>
                </pic:pic>
              </a:graphicData>
            </a:graphic>
          </wp:anchor>
        </w:drawing>
      </w:r>
    </w:p>
    <w:p w:rsidR="009C49CA" w:rsidRPr="009C58B7" w:rsidRDefault="009C49CA" w:rsidP="009C49CA">
      <w:pPr>
        <w:spacing w:line="360" w:lineRule="auto"/>
        <w:ind w:right="806"/>
        <w:jc w:val="center"/>
        <w:rPr>
          <w:rFonts w:ascii="Times New Roman" w:hAnsi="Times New Roman" w:cs="Times New Roman"/>
          <w:b/>
          <w:sz w:val="24"/>
          <w:szCs w:val="24"/>
        </w:rPr>
      </w:pPr>
      <w:r w:rsidRPr="009C58B7">
        <w:rPr>
          <w:rFonts w:ascii="Times New Roman" w:hAnsi="Times New Roman" w:cs="Times New Roman"/>
          <w:b/>
          <w:sz w:val="24"/>
          <w:szCs w:val="24"/>
        </w:rPr>
        <w:t>16%</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CF0741" w:rsidRDefault="009C49CA" w:rsidP="009C49CA">
      <w:pPr>
        <w:spacing w:line="360" w:lineRule="auto"/>
        <w:ind w:left="5360"/>
        <w:rPr>
          <w:rFonts w:ascii="Times New Roman" w:hAnsi="Times New Roman" w:cs="Times New Roman"/>
          <w:b/>
          <w:sz w:val="24"/>
          <w:szCs w:val="24"/>
        </w:rPr>
      </w:pPr>
      <w:r w:rsidRPr="009C58B7">
        <w:rPr>
          <w:rFonts w:ascii="Times New Roman" w:hAnsi="Times New Roman" w:cs="Times New Roman"/>
          <w:b/>
          <w:sz w:val="24"/>
          <w:szCs w:val="24"/>
        </w:rPr>
        <w:t>Yes, 38%</w:t>
      </w:r>
    </w:p>
    <w:p w:rsidR="009C49CA" w:rsidRPr="009C58B7" w:rsidRDefault="009C49CA" w:rsidP="009C49CA">
      <w:pPr>
        <w:spacing w:line="360" w:lineRule="auto"/>
        <w:ind w:left="3340"/>
        <w:rPr>
          <w:rFonts w:ascii="Times New Roman" w:hAnsi="Times New Roman" w:cs="Times New Roman"/>
          <w:b/>
          <w:sz w:val="24"/>
          <w:szCs w:val="24"/>
        </w:rPr>
      </w:pPr>
      <w:r>
        <w:rPr>
          <w:rFonts w:ascii="Times New Roman" w:hAnsi="Times New Roman" w:cs="Times New Roman"/>
          <w:b/>
          <w:sz w:val="24"/>
          <w:szCs w:val="24"/>
        </w:rPr>
        <w:t xml:space="preserve">    </w:t>
      </w:r>
      <w:r w:rsidRPr="009C58B7">
        <w:rPr>
          <w:rFonts w:ascii="Times New Roman" w:hAnsi="Times New Roman" w:cs="Times New Roman"/>
          <w:b/>
          <w:sz w:val="24"/>
          <w:szCs w:val="24"/>
        </w:rPr>
        <w:t>No, 46%</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Figure 10: Advertising</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xml:space="preserve">, it’s a most popular event for AFBL. </w:t>
      </w:r>
      <w:proofErr w:type="gramStart"/>
      <w:r w:rsidRPr="009C58B7">
        <w:rPr>
          <w:rFonts w:ascii="Times New Roman" w:eastAsia="Times New Roman" w:hAnsi="Times New Roman" w:cs="Times New Roman"/>
          <w:sz w:val="24"/>
          <w:szCs w:val="24"/>
        </w:rPr>
        <w:t>For this MOJO advertising through different promotional strategies.</w:t>
      </w:r>
      <w:proofErr w:type="gramEnd"/>
      <w:r w:rsidRPr="009C58B7">
        <w:rPr>
          <w:rFonts w:ascii="Times New Roman" w:eastAsia="Times New Roman" w:hAnsi="Times New Roman" w:cs="Times New Roman"/>
          <w:sz w:val="24"/>
          <w:szCs w:val="24"/>
        </w:rPr>
        <w:t xml:space="preserve"> According to the survey report, Yes is 38% and 46% is No. But, nothing say is 16%. So, according to the report, MPU advertising is not up to the mark.</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right"/>
        <w:rPr>
          <w:rFonts w:ascii="Times New Roman" w:eastAsia="Times New Roman" w:hAnsi="Times New Roman" w:cs="Times New Roman"/>
          <w:sz w:val="24"/>
          <w:szCs w:val="24"/>
        </w:rPr>
        <w:sectPr w:rsidR="009C49CA" w:rsidRPr="009C58B7" w:rsidSect="009C49CA">
          <w:pgSz w:w="11909" w:h="16834" w:code="9"/>
          <w:pgMar w:top="1440" w:right="1440" w:bottom="1440" w:left="1872" w:header="0" w:footer="0" w:gutter="0"/>
          <w:cols w:space="0" w:equalWidth="0">
            <w:col w:w="8594"/>
          </w:cols>
          <w:docGrid w:linePitch="360"/>
        </w:sectPr>
      </w:pPr>
    </w:p>
    <w:p w:rsidR="009C49CA" w:rsidRPr="009C58B7" w:rsidRDefault="009C49CA" w:rsidP="001B3629">
      <w:pPr>
        <w:pStyle w:val="Heading3"/>
        <w:numPr>
          <w:ilvl w:val="2"/>
          <w:numId w:val="43"/>
        </w:numPr>
      </w:pPr>
      <w:bookmarkStart w:id="104" w:name="page52"/>
      <w:bookmarkStart w:id="105" w:name="_Toc514797600"/>
      <w:bookmarkEnd w:id="104"/>
      <w:r w:rsidRPr="009C58B7">
        <w:lastRenderedPageBreak/>
        <w:t xml:space="preserve">Medium to know about MOJO </w:t>
      </w:r>
      <w:proofErr w:type="spellStart"/>
      <w:r w:rsidRPr="009C58B7">
        <w:t>Pitha</w:t>
      </w:r>
      <w:proofErr w:type="spellEnd"/>
      <w:r w:rsidRPr="009C58B7">
        <w:t xml:space="preserve"> </w:t>
      </w:r>
      <w:proofErr w:type="spellStart"/>
      <w:r w:rsidRPr="009C58B7">
        <w:t>Utshob</w:t>
      </w:r>
      <w:bookmarkEnd w:id="105"/>
      <w:proofErr w:type="spellEnd"/>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b/>
          <w:noProof/>
          <w:color w:val="4F81BD"/>
          <w:sz w:val="24"/>
          <w:szCs w:val="24"/>
        </w:rPr>
        <w:drawing>
          <wp:anchor distT="0" distB="0" distL="114300" distR="114300" simplePos="0" relativeHeight="251680768" behindDoc="1" locked="0" layoutInCell="1" allowOverlap="1" wp14:anchorId="7F4F36FC" wp14:editId="1CFD6FFD">
            <wp:simplePos x="0" y="0"/>
            <wp:positionH relativeFrom="column">
              <wp:posOffset>1518940</wp:posOffset>
            </wp:positionH>
            <wp:positionV relativeFrom="paragraph">
              <wp:posOffset>-4559</wp:posOffset>
            </wp:positionV>
            <wp:extent cx="2487642" cy="2333767"/>
            <wp:effectExtent l="19050" t="0" r="7908"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92729" cy="2338539"/>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33"/>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Figure 11: Medium (MPU)</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is the biggest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in Bangladesh. The MOJO </w:t>
      </w:r>
      <w:proofErr w:type="gramStart"/>
      <w:r w:rsidRPr="009C58B7">
        <w:rPr>
          <w:rFonts w:ascii="Times New Roman" w:eastAsia="Times New Roman" w:hAnsi="Times New Roman" w:cs="Times New Roman"/>
          <w:sz w:val="24"/>
          <w:szCs w:val="24"/>
        </w:rPr>
        <w:t>team try</w:t>
      </w:r>
      <w:proofErr w:type="gramEnd"/>
      <w:r w:rsidRPr="009C58B7">
        <w:rPr>
          <w:rFonts w:ascii="Times New Roman" w:eastAsia="Times New Roman" w:hAnsi="Times New Roman" w:cs="Times New Roman"/>
          <w:sz w:val="24"/>
          <w:szCs w:val="24"/>
        </w:rPr>
        <w:t xml:space="preserve"> to engage in different ways of medium with the customer or audiences. According to the respondents, they know about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through Television and Facebook. The respective percentage is 18% and 16% among the total respondents.</w:t>
      </w: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noProof/>
          <w:sz w:val="24"/>
          <w:szCs w:val="24"/>
        </w:rPr>
        <w:drawing>
          <wp:anchor distT="0" distB="0" distL="114300" distR="114300" simplePos="0" relativeHeight="251681792" behindDoc="1" locked="0" layoutInCell="1" allowOverlap="1" wp14:anchorId="41BE0A50" wp14:editId="329E6AE4">
            <wp:simplePos x="0" y="0"/>
            <wp:positionH relativeFrom="column">
              <wp:posOffset>981075</wp:posOffset>
            </wp:positionH>
            <wp:positionV relativeFrom="paragraph">
              <wp:posOffset>146050</wp:posOffset>
            </wp:positionV>
            <wp:extent cx="4238625" cy="2505075"/>
            <wp:effectExtent l="0" t="0" r="952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238625" cy="2505075"/>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Figure 12: Medium (Bar chart)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Through bar chart I try to show the in depth of study where specifically shows the percentage among college, university and mothers respond.</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right"/>
        <w:rPr>
          <w:rFonts w:ascii="Times New Roman" w:eastAsia="Times New Roman" w:hAnsi="Times New Roman" w:cs="Times New Roman"/>
          <w:sz w:val="24"/>
          <w:szCs w:val="24"/>
        </w:rPr>
        <w:sectPr w:rsidR="009C49CA" w:rsidRPr="009C58B7" w:rsidSect="009C49CA">
          <w:pgSz w:w="11909" w:h="16834" w:code="9"/>
          <w:pgMar w:top="1440" w:right="1440" w:bottom="1440" w:left="1872" w:header="0" w:footer="0" w:gutter="0"/>
          <w:cols w:space="0" w:equalWidth="0">
            <w:col w:w="8594"/>
          </w:cols>
          <w:docGrid w:linePitch="360"/>
        </w:sectPr>
      </w:pPr>
    </w:p>
    <w:p w:rsidR="009C49CA" w:rsidRPr="009C58B7" w:rsidRDefault="009C49CA" w:rsidP="001B3629">
      <w:pPr>
        <w:pStyle w:val="Heading3"/>
        <w:numPr>
          <w:ilvl w:val="2"/>
          <w:numId w:val="43"/>
        </w:numPr>
      </w:pPr>
      <w:bookmarkStart w:id="106" w:name="page53"/>
      <w:bookmarkStart w:id="107" w:name="_Toc514797601"/>
      <w:bookmarkEnd w:id="106"/>
      <w:r w:rsidRPr="009C58B7">
        <w:lastRenderedPageBreak/>
        <w:t>Recall</w:t>
      </w:r>
      <w:bookmarkEnd w:id="107"/>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b/>
          <w:noProof/>
          <w:color w:val="4F81BD"/>
          <w:sz w:val="24"/>
          <w:szCs w:val="24"/>
        </w:rPr>
        <w:drawing>
          <wp:anchor distT="0" distB="0" distL="114300" distR="114300" simplePos="0" relativeHeight="251682816" behindDoc="1" locked="0" layoutInCell="1" allowOverlap="1" wp14:anchorId="02777FC7" wp14:editId="3D6DABB1">
            <wp:simplePos x="0" y="0"/>
            <wp:positionH relativeFrom="column">
              <wp:posOffset>1456690</wp:posOffset>
            </wp:positionH>
            <wp:positionV relativeFrom="paragraph">
              <wp:posOffset>189230</wp:posOffset>
            </wp:positionV>
            <wp:extent cx="3056890" cy="2753360"/>
            <wp:effectExtent l="0" t="0" r="0" b="889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56890" cy="2753360"/>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Table 07: Recall</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In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there had different types of activation program to engage the audience and make the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enjoyable. The survey is known as post-evaluation of the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where research team finds the recalling status besides brand awareness of MOJO. In the </w:t>
      </w:r>
      <w:r w:rsidR="009E3D32" w:rsidRPr="009C58B7">
        <w:rPr>
          <w:rFonts w:ascii="Times New Roman" w:eastAsia="Times New Roman" w:hAnsi="Times New Roman" w:cs="Times New Roman"/>
          <w:sz w:val="24"/>
          <w:szCs w:val="24"/>
        </w:rPr>
        <w:t>table, there</w:t>
      </w:r>
      <w:r w:rsidRPr="009C58B7">
        <w:rPr>
          <w:rFonts w:ascii="Times New Roman" w:eastAsia="Times New Roman" w:hAnsi="Times New Roman" w:cs="Times New Roman"/>
          <w:sz w:val="24"/>
          <w:szCs w:val="24"/>
        </w:rPr>
        <w:t xml:space="preserve"> shows the details recalling percentage of different activations. Below, the recall table will be showed in bar chart to understand in better way.</w:t>
      </w:r>
    </w:p>
    <w:p w:rsidR="009C49CA" w:rsidRPr="009C58B7" w:rsidRDefault="009C49CA" w:rsidP="009C49CA">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83840" behindDoc="1" locked="0" layoutInCell="1" allowOverlap="1" wp14:anchorId="33607A33" wp14:editId="173CB94B">
            <wp:simplePos x="0" y="0"/>
            <wp:positionH relativeFrom="column">
              <wp:posOffset>784225</wp:posOffset>
            </wp:positionH>
            <wp:positionV relativeFrom="paragraph">
              <wp:posOffset>224155</wp:posOffset>
            </wp:positionV>
            <wp:extent cx="4586605" cy="2701925"/>
            <wp:effectExtent l="19050" t="0" r="444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86605" cy="2701925"/>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left="8160"/>
        <w:rPr>
          <w:rFonts w:ascii="Times New Roman" w:eastAsia="Times New Roman" w:hAnsi="Times New Roman" w:cs="Times New Roman"/>
          <w:sz w:val="24"/>
          <w:szCs w:val="24"/>
        </w:rPr>
        <w:sectPr w:rsidR="009C49CA" w:rsidRPr="009C58B7" w:rsidSect="009C49CA">
          <w:pgSz w:w="11909" w:h="16834" w:code="9"/>
          <w:pgMar w:top="1440" w:right="1440" w:bottom="1440" w:left="1872" w:header="0" w:footer="0" w:gutter="0"/>
          <w:cols w:space="0" w:equalWidth="0">
            <w:col w:w="9026"/>
          </w:cols>
          <w:docGrid w:linePitch="360"/>
        </w:sectPr>
      </w:pPr>
    </w:p>
    <w:p w:rsidR="009C49CA" w:rsidRPr="009C58B7" w:rsidRDefault="009C49CA" w:rsidP="001B3629">
      <w:pPr>
        <w:pStyle w:val="Heading3"/>
        <w:numPr>
          <w:ilvl w:val="2"/>
          <w:numId w:val="43"/>
        </w:numPr>
      </w:pPr>
      <w:bookmarkStart w:id="108" w:name="page54"/>
      <w:bookmarkStart w:id="109" w:name="_Toc514797602"/>
      <w:bookmarkEnd w:id="108"/>
      <w:r w:rsidRPr="009C58B7">
        <w:lastRenderedPageBreak/>
        <w:t>Insight of Audiences behavior</w:t>
      </w:r>
      <w:bookmarkEnd w:id="109"/>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hAnsi="Times New Roman" w:cs="Times New Roman"/>
          <w:sz w:val="24"/>
          <w:szCs w:val="24"/>
        </w:rPr>
      </w:pPr>
      <w:r w:rsidRPr="009C58B7">
        <w:rPr>
          <w:rFonts w:ascii="Times New Roman" w:hAnsi="Times New Roman" w:cs="Times New Roman"/>
          <w:sz w:val="24"/>
          <w:szCs w:val="24"/>
        </w:rPr>
        <w:t xml:space="preserve"> Audiences/Consumer’s Perception</w:t>
      </w: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b/>
          <w:noProof/>
          <w:color w:val="4F81BD"/>
          <w:sz w:val="24"/>
          <w:szCs w:val="24"/>
        </w:rPr>
        <w:drawing>
          <wp:anchor distT="0" distB="0" distL="114300" distR="114300" simplePos="0" relativeHeight="251684864" behindDoc="1" locked="0" layoutInCell="1" allowOverlap="1" wp14:anchorId="0F9D1FA8" wp14:editId="19D4265B">
            <wp:simplePos x="0" y="0"/>
            <wp:positionH relativeFrom="column">
              <wp:posOffset>762000</wp:posOffset>
            </wp:positionH>
            <wp:positionV relativeFrom="paragraph">
              <wp:posOffset>153035</wp:posOffset>
            </wp:positionV>
            <wp:extent cx="4257040" cy="31057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257040" cy="3105785"/>
                    </a:xfrm>
                    <a:prstGeom prst="rect">
                      <a:avLst/>
                    </a:prstGeom>
                    <a:noFill/>
                  </pic:spPr>
                </pic:pic>
              </a:graphicData>
            </a:graphic>
          </wp:anchor>
        </w:drawing>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Table 08: Perception</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had different types of activation program and audiences always have different perception about the MPU based on their interest. In the table, there have some perception identify according to the respondents response. Top most perception was concert, selling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and introducing different types of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and respectively the percentage was 47%, 14%, and 8%.</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right"/>
        <w:rPr>
          <w:rFonts w:ascii="Times New Roman" w:eastAsia="Times New Roman" w:hAnsi="Times New Roman" w:cs="Times New Roman"/>
          <w:sz w:val="24"/>
          <w:szCs w:val="24"/>
        </w:rPr>
        <w:sectPr w:rsidR="009C49CA" w:rsidRPr="009C58B7" w:rsidSect="009C49CA">
          <w:pgSz w:w="11909" w:h="16834" w:code="9"/>
          <w:pgMar w:top="1440" w:right="1440" w:bottom="1440" w:left="1872" w:header="0" w:footer="0" w:gutter="0"/>
          <w:cols w:space="0" w:equalWidth="0">
            <w:col w:w="8594"/>
          </w:cols>
          <w:docGrid w:linePitch="360"/>
        </w:sectPr>
      </w:pPr>
    </w:p>
    <w:p w:rsidR="009C49CA" w:rsidRPr="009C58B7" w:rsidRDefault="009C49CA" w:rsidP="001B3629">
      <w:pPr>
        <w:pStyle w:val="Heading3"/>
        <w:numPr>
          <w:ilvl w:val="2"/>
          <w:numId w:val="43"/>
        </w:numPr>
      </w:pPr>
      <w:bookmarkStart w:id="110" w:name="page55"/>
      <w:bookmarkStart w:id="111" w:name="_Toc514797603"/>
      <w:bookmarkEnd w:id="110"/>
      <w:r>
        <w:rPr>
          <w:noProof/>
        </w:rPr>
        <w:lastRenderedPageBreak/>
        <w:drawing>
          <wp:anchor distT="0" distB="0" distL="114300" distR="114300" simplePos="0" relativeHeight="251685888" behindDoc="1" locked="0" layoutInCell="1" allowOverlap="1" wp14:anchorId="7AD03EFB" wp14:editId="220D1FCB">
            <wp:simplePos x="0" y="0"/>
            <wp:positionH relativeFrom="page">
              <wp:posOffset>2797175</wp:posOffset>
            </wp:positionH>
            <wp:positionV relativeFrom="page">
              <wp:posOffset>941070</wp:posOffset>
            </wp:positionV>
            <wp:extent cx="2060575" cy="242887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60575" cy="2428875"/>
                    </a:xfrm>
                    <a:prstGeom prst="rect">
                      <a:avLst/>
                    </a:prstGeom>
                    <a:noFill/>
                  </pic:spPr>
                </pic:pic>
              </a:graphicData>
            </a:graphic>
          </wp:anchor>
        </w:drawing>
      </w:r>
      <w:r w:rsidRPr="009C58B7">
        <w:t>Participation in program</w:t>
      </w:r>
      <w:bookmarkEnd w:id="111"/>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center"/>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Figure 13: Participation</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In the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w:t>
      </w:r>
      <w:proofErr w:type="spellEnd"/>
      <w:r w:rsidRPr="009C58B7">
        <w:rPr>
          <w:rFonts w:ascii="Times New Roman" w:eastAsia="Times New Roman" w:hAnsi="Times New Roman" w:cs="Times New Roman"/>
          <w:sz w:val="24"/>
          <w:szCs w:val="24"/>
        </w:rPr>
        <w:t xml:space="preserve">, most of the participants were friends in according to the percentage which is 34% and directly or indirectly was involved 23%. </w:t>
      </w:r>
      <w:proofErr w:type="gramStart"/>
      <w:r w:rsidRPr="009C58B7">
        <w:rPr>
          <w:rFonts w:ascii="Times New Roman" w:eastAsia="Times New Roman" w:hAnsi="Times New Roman" w:cs="Times New Roman"/>
          <w:sz w:val="24"/>
          <w:szCs w:val="24"/>
        </w:rPr>
        <w:t>Rest of 43% were</w:t>
      </w:r>
      <w:proofErr w:type="gramEnd"/>
      <w:r w:rsidRPr="009C58B7">
        <w:rPr>
          <w:rFonts w:ascii="Times New Roman" w:eastAsia="Times New Roman" w:hAnsi="Times New Roman" w:cs="Times New Roman"/>
          <w:sz w:val="24"/>
          <w:szCs w:val="24"/>
        </w:rPr>
        <w:t xml:space="preserve"> not participated in the program activation.</w:t>
      </w:r>
    </w:p>
    <w:p w:rsidR="009C49CA" w:rsidRPr="009C58B7" w:rsidRDefault="009C49CA" w:rsidP="009C49CA">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299" distR="114299" simplePos="0" relativeHeight="251687936" behindDoc="1" locked="0" layoutInCell="1" allowOverlap="1">
                <wp:simplePos x="0" y="0"/>
                <wp:positionH relativeFrom="column">
                  <wp:posOffset>4810124</wp:posOffset>
                </wp:positionH>
                <wp:positionV relativeFrom="paragraph">
                  <wp:posOffset>92075</wp:posOffset>
                </wp:positionV>
                <wp:extent cx="0" cy="2809875"/>
                <wp:effectExtent l="0" t="0" r="19050" b="2857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09875"/>
                        </a:xfrm>
                        <a:prstGeom prst="line">
                          <a:avLst/>
                        </a:prstGeom>
                        <a:noFill/>
                        <a:ln w="9525">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1B409DB" id="Straight Connector 10" o:spid="_x0000_s1026" style="position:absolute;z-index:-251628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8.75pt,7.25pt" to="378.7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" strokecolor="#d9d9d9"/>
            </w:pict>
          </mc:Fallback>
        </mc:AlternateContent>
      </w:r>
      <w:r>
        <w:rPr>
          <w:rFonts w:ascii="Times New Roman" w:eastAsia="Times New Roman" w:hAnsi="Times New Roman" w:cs="Times New Roman"/>
          <w:noProof/>
          <w:sz w:val="24"/>
          <w:szCs w:val="24"/>
        </w:rPr>
        <mc:AlternateContent>
          <mc:Choice Requires="wps">
            <w:drawing>
              <wp:anchor distT="4294967295" distB="4294967295" distL="114300" distR="114300" simplePos="0" relativeHeight="251688960" behindDoc="1" locked="0" layoutInCell="1" allowOverlap="1">
                <wp:simplePos x="0" y="0"/>
                <wp:positionH relativeFrom="column">
                  <wp:posOffset>880745</wp:posOffset>
                </wp:positionH>
                <wp:positionV relativeFrom="paragraph">
                  <wp:posOffset>96519</wp:posOffset>
                </wp:positionV>
                <wp:extent cx="3933825" cy="0"/>
                <wp:effectExtent l="0" t="0" r="28575"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3825" cy="0"/>
                        </a:xfrm>
                        <a:prstGeom prst="line">
                          <a:avLst/>
                        </a:prstGeom>
                        <a:noFill/>
                        <a:ln w="9525">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4730022" id="Straight Connector 9" o:spid="_x0000_s1026" style="position:absolute;z-index:-251627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35pt,7.6pt" to="379.1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" strokecolor="#d9d9d9"/>
            </w:pict>
          </mc:Fallback>
        </mc:AlternateContent>
      </w:r>
      <w:r>
        <w:rPr>
          <w:rFonts w:ascii="Times New Roman" w:eastAsia="Times New Roman" w:hAnsi="Times New Roman" w:cs="Times New Roman"/>
          <w:noProof/>
          <w:sz w:val="24"/>
          <w:szCs w:val="24"/>
        </w:rPr>
        <mc:AlternateContent>
          <mc:Choice Requires="wps">
            <w:drawing>
              <wp:anchor distT="0" distB="0" distL="114299" distR="114299" simplePos="0" relativeHeight="251689984" behindDoc="1" locked="0" layoutInCell="1" allowOverlap="1">
                <wp:simplePos x="0" y="0"/>
                <wp:positionH relativeFrom="column">
                  <wp:posOffset>885824</wp:posOffset>
                </wp:positionH>
                <wp:positionV relativeFrom="paragraph">
                  <wp:posOffset>92075</wp:posOffset>
                </wp:positionV>
                <wp:extent cx="0" cy="2809875"/>
                <wp:effectExtent l="0" t="0" r="19050" b="2857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09875"/>
                        </a:xfrm>
                        <a:prstGeom prst="line">
                          <a:avLst/>
                        </a:prstGeom>
                        <a:noFill/>
                        <a:ln w="9525">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AFEA056" id="Straight Connector 8" o:spid="_x0000_s1026" style="position:absolute;z-index:-2516264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9.75pt,7.25pt" to="69.7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" strokecolor="#d9d9d9"/>
            </w:pict>
          </mc:Fallback>
        </mc:AlternateContent>
      </w:r>
      <w:r>
        <w:rPr>
          <w:rFonts w:ascii="Times New Roman" w:eastAsia="Times New Roman" w:hAnsi="Times New Roman" w:cs="Times New Roman"/>
          <w:noProof/>
          <w:sz w:val="24"/>
          <w:szCs w:val="24"/>
        </w:rPr>
        <mc:AlternateContent>
          <mc:Choice Requires="wps">
            <w:drawing>
              <wp:anchor distT="4294967295" distB="4294967295" distL="114300" distR="114300" simplePos="0" relativeHeight="251691008" behindDoc="1" locked="0" layoutInCell="1" allowOverlap="1">
                <wp:simplePos x="0" y="0"/>
                <wp:positionH relativeFrom="column">
                  <wp:posOffset>880745</wp:posOffset>
                </wp:positionH>
                <wp:positionV relativeFrom="paragraph">
                  <wp:posOffset>2896869</wp:posOffset>
                </wp:positionV>
                <wp:extent cx="3933825" cy="0"/>
                <wp:effectExtent l="0" t="0" r="2857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3825" cy="0"/>
                        </a:xfrm>
                        <a:prstGeom prst="line">
                          <a:avLst/>
                        </a:prstGeom>
                        <a:noFill/>
                        <a:ln w="9525">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C8AC93D" id="Straight Connector 7" o:spid="_x0000_s1026" style="position:absolute;z-index:-251625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35pt,228.1pt" to="379.1pt,2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" strokecolor="#d9d9d9"/>
            </w:pict>
          </mc:Fallback>
        </mc:AlternateContent>
      </w: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noProof/>
          <w:sz w:val="24"/>
          <w:szCs w:val="24"/>
        </w:rPr>
        <w:drawing>
          <wp:anchor distT="0" distB="0" distL="114300" distR="114300" simplePos="0" relativeHeight="251686912" behindDoc="1" locked="0" layoutInCell="1" allowOverlap="1" wp14:anchorId="6C8964EB" wp14:editId="6DF171B8">
            <wp:simplePos x="0" y="0"/>
            <wp:positionH relativeFrom="column">
              <wp:posOffset>1295400</wp:posOffset>
            </wp:positionH>
            <wp:positionV relativeFrom="paragraph">
              <wp:posOffset>-3810</wp:posOffset>
            </wp:positionV>
            <wp:extent cx="2676525" cy="2179320"/>
            <wp:effectExtent l="0" t="0" r="952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76525" cy="2179320"/>
                    </a:xfrm>
                    <a:prstGeom prst="rect">
                      <a:avLst/>
                    </a:prstGeom>
                    <a:noFill/>
                  </pic:spPr>
                </pic:pic>
              </a:graphicData>
            </a:graphic>
          </wp:anchor>
        </w:drawing>
      </w:r>
    </w:p>
    <w:p w:rsidR="009C49CA" w:rsidRPr="009C58B7" w:rsidRDefault="009C49CA" w:rsidP="009C49CA">
      <w:pPr>
        <w:spacing w:line="360" w:lineRule="auto"/>
        <w:ind w:left="4660"/>
        <w:rPr>
          <w:rFonts w:ascii="Times New Roman" w:hAnsi="Times New Roman" w:cs="Times New Roman"/>
          <w:b/>
          <w:sz w:val="24"/>
          <w:szCs w:val="24"/>
        </w:rPr>
      </w:pPr>
      <w:r w:rsidRPr="009C58B7">
        <w:rPr>
          <w:rFonts w:ascii="Times New Roman" w:hAnsi="Times New Roman" w:cs="Times New Roman"/>
          <w:b/>
          <w:sz w:val="24"/>
          <w:szCs w:val="24"/>
        </w:rPr>
        <w:t>Concert,</w:t>
      </w:r>
    </w:p>
    <w:p w:rsidR="009C49CA" w:rsidRPr="009C58B7" w:rsidRDefault="009C49CA" w:rsidP="009C49CA">
      <w:pPr>
        <w:tabs>
          <w:tab w:val="left" w:pos="6180"/>
        </w:tabs>
        <w:spacing w:line="360" w:lineRule="auto"/>
        <w:ind w:left="4880"/>
        <w:rPr>
          <w:rFonts w:ascii="Times New Roman" w:hAnsi="Times New Roman" w:cs="Times New Roman"/>
          <w:b/>
          <w:sz w:val="24"/>
          <w:szCs w:val="24"/>
        </w:rPr>
      </w:pPr>
      <w:r w:rsidRPr="009C58B7">
        <w:rPr>
          <w:rFonts w:ascii="Times New Roman" w:hAnsi="Times New Roman" w:cs="Times New Roman"/>
          <w:b/>
          <w:sz w:val="24"/>
          <w:szCs w:val="24"/>
          <w:vertAlign w:val="subscript"/>
        </w:rPr>
        <w:t>17%</w:t>
      </w:r>
      <w:r w:rsidRPr="009C58B7">
        <w:rPr>
          <w:rFonts w:ascii="Times New Roman" w:eastAsia="Times New Roman" w:hAnsi="Times New Roman" w:cs="Times New Roman"/>
          <w:sz w:val="24"/>
          <w:szCs w:val="24"/>
        </w:rPr>
        <w:tab/>
      </w:r>
      <w:r w:rsidRPr="009C58B7">
        <w:rPr>
          <w:rFonts w:ascii="Times New Roman" w:hAnsi="Times New Roman" w:cs="Times New Roman"/>
          <w:b/>
          <w:sz w:val="24"/>
          <w:szCs w:val="24"/>
        </w:rPr>
        <w:t>Different</w:t>
      </w:r>
    </w:p>
    <w:p w:rsidR="009C49CA" w:rsidRPr="009C58B7" w:rsidRDefault="009C49CA" w:rsidP="009C49CA">
      <w:pPr>
        <w:spacing w:line="360" w:lineRule="auto"/>
        <w:ind w:left="6240"/>
        <w:rPr>
          <w:rFonts w:ascii="Times New Roman" w:hAnsi="Times New Roman" w:cs="Times New Roman"/>
          <w:b/>
          <w:sz w:val="24"/>
          <w:szCs w:val="24"/>
        </w:rPr>
      </w:pPr>
      <w:proofErr w:type="gramStart"/>
      <w:r w:rsidRPr="009C58B7">
        <w:rPr>
          <w:rFonts w:ascii="Times New Roman" w:hAnsi="Times New Roman" w:cs="Times New Roman"/>
          <w:b/>
          <w:sz w:val="24"/>
          <w:szCs w:val="24"/>
        </w:rPr>
        <w:t>types</w:t>
      </w:r>
      <w:proofErr w:type="gramEnd"/>
      <w:r w:rsidRPr="009C58B7">
        <w:rPr>
          <w:rFonts w:ascii="Times New Roman" w:hAnsi="Times New Roman" w:cs="Times New Roman"/>
          <w:b/>
          <w:sz w:val="24"/>
          <w:szCs w:val="24"/>
        </w:rPr>
        <w:t xml:space="preserve"> of</w:t>
      </w:r>
    </w:p>
    <w:p w:rsidR="009C49CA" w:rsidRPr="009C58B7" w:rsidRDefault="009C49CA" w:rsidP="009C49CA">
      <w:pPr>
        <w:spacing w:line="360" w:lineRule="auto"/>
        <w:ind w:left="6180"/>
        <w:rPr>
          <w:rFonts w:ascii="Times New Roman" w:hAnsi="Times New Roman" w:cs="Times New Roman"/>
          <w:b/>
          <w:sz w:val="24"/>
          <w:szCs w:val="24"/>
        </w:rPr>
      </w:pPr>
      <w:proofErr w:type="spellStart"/>
      <w:r w:rsidRPr="009C58B7">
        <w:rPr>
          <w:rFonts w:ascii="Times New Roman" w:hAnsi="Times New Roman" w:cs="Times New Roman"/>
          <w:b/>
          <w:sz w:val="24"/>
          <w:szCs w:val="24"/>
        </w:rPr>
        <w:t>Pitha</w:t>
      </w:r>
      <w:proofErr w:type="spellEnd"/>
      <w:r w:rsidRPr="009C58B7">
        <w:rPr>
          <w:rFonts w:ascii="Times New Roman" w:hAnsi="Times New Roman" w:cs="Times New Roman"/>
          <w:b/>
          <w:sz w:val="24"/>
          <w:szCs w:val="24"/>
        </w:rPr>
        <w:t>, 8%</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left="2360"/>
        <w:jc w:val="center"/>
        <w:rPr>
          <w:rFonts w:ascii="Times New Roman" w:hAnsi="Times New Roman" w:cs="Times New Roman"/>
          <w:b/>
          <w:sz w:val="24"/>
          <w:szCs w:val="24"/>
        </w:rPr>
      </w:pPr>
      <w:proofErr w:type="spellStart"/>
      <w:r w:rsidRPr="009C58B7">
        <w:rPr>
          <w:rFonts w:ascii="Times New Roman" w:hAnsi="Times New Roman" w:cs="Times New Roman"/>
          <w:b/>
          <w:sz w:val="24"/>
          <w:szCs w:val="24"/>
        </w:rPr>
        <w:t>Pitha</w:t>
      </w:r>
      <w:proofErr w:type="spellEnd"/>
    </w:p>
    <w:p w:rsidR="009C49CA" w:rsidRPr="009C58B7" w:rsidRDefault="009C49CA" w:rsidP="009C49CA">
      <w:pPr>
        <w:spacing w:line="360" w:lineRule="auto"/>
        <w:ind w:left="2360"/>
        <w:jc w:val="center"/>
        <w:rPr>
          <w:rFonts w:ascii="Times New Roman" w:hAnsi="Times New Roman" w:cs="Times New Roman"/>
          <w:b/>
          <w:sz w:val="24"/>
          <w:szCs w:val="24"/>
        </w:rPr>
      </w:pPr>
      <w:r w:rsidRPr="009C58B7">
        <w:rPr>
          <w:rFonts w:ascii="Times New Roman" w:hAnsi="Times New Roman" w:cs="Times New Roman"/>
          <w:b/>
          <w:sz w:val="24"/>
          <w:szCs w:val="24"/>
        </w:rPr>
        <w:t>Fair/</w:t>
      </w:r>
      <w:proofErr w:type="spellStart"/>
      <w:r w:rsidRPr="009C58B7">
        <w:rPr>
          <w:rFonts w:ascii="Times New Roman" w:hAnsi="Times New Roman" w:cs="Times New Roman"/>
          <w:b/>
          <w:sz w:val="24"/>
          <w:szCs w:val="24"/>
        </w:rPr>
        <w:t>Mela</w:t>
      </w:r>
      <w:proofErr w:type="spellEnd"/>
      <w:r w:rsidRPr="009C58B7">
        <w:rPr>
          <w:rFonts w:ascii="Times New Roman" w:hAnsi="Times New Roman" w:cs="Times New Roman"/>
          <w:b/>
          <w:sz w:val="24"/>
          <w:szCs w:val="24"/>
        </w:rPr>
        <w:t>,</w:t>
      </w:r>
    </w:p>
    <w:p w:rsidR="009C49CA" w:rsidRPr="009C58B7" w:rsidRDefault="009C49CA" w:rsidP="009C49CA">
      <w:pPr>
        <w:spacing w:line="360" w:lineRule="auto"/>
        <w:ind w:left="2360"/>
        <w:jc w:val="center"/>
        <w:rPr>
          <w:rFonts w:ascii="Times New Roman" w:hAnsi="Times New Roman" w:cs="Times New Roman"/>
          <w:b/>
          <w:sz w:val="24"/>
          <w:szCs w:val="24"/>
        </w:rPr>
      </w:pPr>
      <w:r w:rsidRPr="009C58B7">
        <w:rPr>
          <w:rFonts w:ascii="Times New Roman" w:hAnsi="Times New Roman" w:cs="Times New Roman"/>
          <w:b/>
          <w:sz w:val="24"/>
          <w:szCs w:val="24"/>
        </w:rPr>
        <w:t>1%</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left="338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Figure 14: Involvement</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Here is the involvement in the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utsob’s</w:t>
      </w:r>
      <w:proofErr w:type="spellEnd"/>
      <w:r w:rsidRPr="009C58B7">
        <w:rPr>
          <w:rFonts w:ascii="Times New Roman" w:eastAsia="Times New Roman" w:hAnsi="Times New Roman" w:cs="Times New Roman"/>
          <w:sz w:val="24"/>
          <w:szCs w:val="24"/>
        </w:rPr>
        <w:t xml:space="preserve"> different activation programs.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right"/>
        <w:rPr>
          <w:rFonts w:ascii="Times New Roman" w:eastAsia="Times New Roman" w:hAnsi="Times New Roman" w:cs="Times New Roman"/>
          <w:sz w:val="24"/>
          <w:szCs w:val="24"/>
        </w:rPr>
        <w:sectPr w:rsidR="009C49CA" w:rsidRPr="009C58B7" w:rsidSect="009C49CA">
          <w:pgSz w:w="11909" w:h="16834" w:code="9"/>
          <w:pgMar w:top="1440" w:right="1440" w:bottom="1440" w:left="1872" w:header="0" w:footer="0" w:gutter="0"/>
          <w:cols w:space="0" w:equalWidth="0">
            <w:col w:w="8594"/>
          </w:cols>
          <w:docGrid w:linePitch="360"/>
        </w:sectPr>
      </w:pPr>
    </w:p>
    <w:p w:rsidR="009C49CA" w:rsidRPr="00693094" w:rsidRDefault="009C49CA" w:rsidP="009C49CA">
      <w:pPr>
        <w:pStyle w:val="Heading2"/>
        <w:rPr>
          <w:szCs w:val="32"/>
        </w:rPr>
      </w:pPr>
      <w:bookmarkStart w:id="112" w:name="page56"/>
      <w:bookmarkStart w:id="113" w:name="page57"/>
      <w:bookmarkStart w:id="114" w:name="_Toc514797604"/>
      <w:bookmarkEnd w:id="112"/>
      <w:bookmarkEnd w:id="113"/>
      <w:r>
        <w:rPr>
          <w:szCs w:val="32"/>
        </w:rPr>
        <w:lastRenderedPageBreak/>
        <w:t xml:space="preserve">3.11 </w:t>
      </w:r>
      <w:r w:rsidRPr="00693094">
        <w:rPr>
          <w:szCs w:val="32"/>
        </w:rPr>
        <w:t>Findings</w:t>
      </w:r>
      <w:bookmarkEnd w:id="114"/>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After finishing the post evaluation research, Brand </w:t>
      </w:r>
      <w:proofErr w:type="gramStart"/>
      <w:r w:rsidRPr="009C58B7">
        <w:rPr>
          <w:rFonts w:ascii="Times New Roman" w:eastAsia="Times New Roman" w:hAnsi="Times New Roman" w:cs="Times New Roman"/>
          <w:sz w:val="24"/>
          <w:szCs w:val="24"/>
        </w:rPr>
        <w:t>team summarize</w:t>
      </w:r>
      <w:proofErr w:type="gramEnd"/>
      <w:r w:rsidRPr="009C58B7">
        <w:rPr>
          <w:rFonts w:ascii="Times New Roman" w:eastAsia="Times New Roman" w:hAnsi="Times New Roman" w:cs="Times New Roman"/>
          <w:sz w:val="24"/>
          <w:szCs w:val="24"/>
        </w:rPr>
        <w:t xml:space="preserve"> that brand awareness </w:t>
      </w:r>
      <w:r w:rsidR="0007360F" w:rsidRPr="009C58B7">
        <w:rPr>
          <w:rFonts w:ascii="Times New Roman" w:eastAsia="Times New Roman" w:hAnsi="Times New Roman" w:cs="Times New Roman"/>
          <w:sz w:val="24"/>
          <w:szCs w:val="24"/>
        </w:rPr>
        <w:t>of social</w:t>
      </w:r>
      <w:r w:rsidRPr="009C58B7">
        <w:rPr>
          <w:rFonts w:ascii="Times New Roman" w:eastAsia="Times New Roman" w:hAnsi="Times New Roman" w:cs="Times New Roman"/>
          <w:sz w:val="24"/>
          <w:szCs w:val="24"/>
        </w:rPr>
        <w:t xml:space="preserve"> media MOJO in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increased than before. But, promotional strategy should more do in a better way to engage the target group. So Social media is perfect </w:t>
      </w:r>
      <w:proofErr w:type="spellStart"/>
      <w:r w:rsidRPr="009C58B7">
        <w:rPr>
          <w:rFonts w:ascii="Times New Roman" w:eastAsia="Times New Roman" w:hAnsi="Times New Roman" w:cs="Times New Roman"/>
          <w:sz w:val="24"/>
          <w:szCs w:val="24"/>
        </w:rPr>
        <w:t>way.Beacuse</w:t>
      </w:r>
      <w:proofErr w:type="spellEnd"/>
      <w:r w:rsidRPr="009C58B7">
        <w:rPr>
          <w:rFonts w:ascii="Times New Roman" w:eastAsia="Times New Roman" w:hAnsi="Times New Roman" w:cs="Times New Roman"/>
          <w:sz w:val="24"/>
          <w:szCs w:val="24"/>
        </w:rPr>
        <w:t xml:space="preserve"> by social media we can easily message our target group for our program.</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Already we know about the promotional strategy instrument MOJO used in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xml:space="preserve">. From the respondents response, it indicates that 23% of the program in </w:t>
      </w:r>
      <w:proofErr w:type="spellStart"/>
      <w:r w:rsidRPr="009C58B7">
        <w:rPr>
          <w:rFonts w:ascii="Times New Roman" w:eastAsia="Times New Roman" w:hAnsi="Times New Roman" w:cs="Times New Roman"/>
          <w:sz w:val="24"/>
          <w:szCs w:val="24"/>
        </w:rPr>
        <w:t>comilla</w:t>
      </w:r>
      <w:proofErr w:type="spellEnd"/>
      <w:r w:rsidRPr="009C58B7">
        <w:rPr>
          <w:rFonts w:ascii="Times New Roman" w:eastAsia="Times New Roman" w:hAnsi="Times New Roman" w:cs="Times New Roman"/>
          <w:sz w:val="24"/>
          <w:szCs w:val="24"/>
        </w:rPr>
        <w:t xml:space="preserve"> sponsored by MOJO. And maximum of the different program held at </w:t>
      </w:r>
      <w:proofErr w:type="spellStart"/>
      <w:r w:rsidRPr="009C58B7">
        <w:rPr>
          <w:rFonts w:ascii="Times New Roman" w:eastAsia="Times New Roman" w:hAnsi="Times New Roman" w:cs="Times New Roman"/>
          <w:sz w:val="24"/>
          <w:szCs w:val="24"/>
        </w:rPr>
        <w:t>Townhall</w:t>
      </w:r>
      <w:proofErr w:type="spellEnd"/>
      <w:r w:rsidRPr="009C58B7">
        <w:rPr>
          <w:rFonts w:ascii="Times New Roman" w:eastAsia="Times New Roman" w:hAnsi="Times New Roman" w:cs="Times New Roman"/>
          <w:sz w:val="24"/>
          <w:szCs w:val="24"/>
        </w:rPr>
        <w:t xml:space="preserve">. 81% of the respondents were aware about the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xml:space="preserve"> program. Also, respondent said 50% of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xml:space="preserve"> sponsored by MOJO.</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According to the respondents,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xml:space="preserve"> advertisement saw about 38% of the total population. Also among respondents, notified about the MOJO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Utshob</w:t>
      </w:r>
      <w:proofErr w:type="spellEnd"/>
      <w:r w:rsidRPr="009C58B7">
        <w:rPr>
          <w:rFonts w:ascii="Times New Roman" w:eastAsia="Times New Roman" w:hAnsi="Times New Roman" w:cs="Times New Roman"/>
          <w:sz w:val="24"/>
          <w:szCs w:val="24"/>
        </w:rPr>
        <w:t xml:space="preserve"> was 18% from Television and 16% from Facebook.</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693094" w:rsidRDefault="009C49CA" w:rsidP="009C49CA">
      <w:pPr>
        <w:pStyle w:val="Heading2"/>
        <w:rPr>
          <w:szCs w:val="32"/>
        </w:rPr>
      </w:pPr>
      <w:bookmarkStart w:id="115" w:name="_Toc514797605"/>
      <w:r w:rsidRPr="00693094">
        <w:rPr>
          <w:szCs w:val="32"/>
        </w:rPr>
        <w:t>3.12 Limitations</w:t>
      </w:r>
      <w:bookmarkEnd w:id="115"/>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There was several </w:t>
      </w:r>
      <w:proofErr w:type="gramStart"/>
      <w:r w:rsidRPr="009C58B7">
        <w:rPr>
          <w:rFonts w:ascii="Times New Roman" w:eastAsia="Times New Roman" w:hAnsi="Times New Roman" w:cs="Times New Roman"/>
          <w:sz w:val="24"/>
          <w:szCs w:val="24"/>
        </w:rPr>
        <w:t>limitation</w:t>
      </w:r>
      <w:proofErr w:type="gramEnd"/>
      <w:r w:rsidRPr="009C58B7">
        <w:rPr>
          <w:rFonts w:ascii="Times New Roman" w:eastAsia="Times New Roman" w:hAnsi="Times New Roman" w:cs="Times New Roman"/>
          <w:sz w:val="24"/>
          <w:szCs w:val="24"/>
        </w:rPr>
        <w:t xml:space="preserve"> to complete the report successfully. Some major limitations were unwillingness to response of questionnaire. </w:t>
      </w:r>
      <w:proofErr w:type="gramStart"/>
      <w:r w:rsidRPr="009C58B7">
        <w:rPr>
          <w:rFonts w:ascii="Times New Roman" w:eastAsia="Times New Roman" w:hAnsi="Times New Roman" w:cs="Times New Roman"/>
          <w:sz w:val="24"/>
          <w:szCs w:val="24"/>
        </w:rPr>
        <w:t>Lack of communication between respondents and interviews.</w:t>
      </w:r>
      <w:proofErr w:type="gramEnd"/>
      <w:r w:rsidRPr="009C58B7">
        <w:rPr>
          <w:rFonts w:ascii="Times New Roman" w:eastAsia="Times New Roman" w:hAnsi="Times New Roman" w:cs="Times New Roman"/>
          <w:sz w:val="24"/>
          <w:szCs w:val="24"/>
        </w:rPr>
        <w:t xml:space="preserve"> Also, there was lack of brand </w:t>
      </w:r>
      <w:proofErr w:type="spellStart"/>
      <w:r w:rsidRPr="009C58B7">
        <w:rPr>
          <w:rFonts w:ascii="Times New Roman" w:eastAsia="Times New Roman" w:hAnsi="Times New Roman" w:cs="Times New Roman"/>
          <w:sz w:val="24"/>
          <w:szCs w:val="24"/>
        </w:rPr>
        <w:t>promotor</w:t>
      </w:r>
      <w:proofErr w:type="spellEnd"/>
      <w:r w:rsidRPr="009C58B7">
        <w:rPr>
          <w:rFonts w:ascii="Times New Roman" w:eastAsia="Times New Roman" w:hAnsi="Times New Roman" w:cs="Times New Roman"/>
          <w:sz w:val="24"/>
          <w:szCs w:val="24"/>
        </w:rPr>
        <w:t xml:space="preserve">. When it’s about promotional strategy then it was difficult to know about the promotional strategy. </w:t>
      </w:r>
      <w:proofErr w:type="gramStart"/>
      <w:r w:rsidRPr="009C58B7">
        <w:rPr>
          <w:rFonts w:ascii="Times New Roman" w:eastAsia="Times New Roman" w:hAnsi="Times New Roman" w:cs="Times New Roman"/>
          <w:sz w:val="24"/>
          <w:szCs w:val="24"/>
        </w:rPr>
        <w:t>Because there was several restriction about sharing the brand promotional strategy information.</w:t>
      </w:r>
      <w:proofErr w:type="gramEnd"/>
    </w:p>
    <w:p w:rsidR="009C49CA" w:rsidRPr="009C58B7" w:rsidRDefault="009C49CA" w:rsidP="009C49CA">
      <w:pPr>
        <w:spacing w:line="360" w:lineRule="auto"/>
        <w:rPr>
          <w:rFonts w:ascii="Times New Roman" w:eastAsia="Times New Roman" w:hAnsi="Times New Roman" w:cs="Times New Roman"/>
          <w:sz w:val="24"/>
          <w:szCs w:val="24"/>
        </w:rPr>
      </w:pPr>
    </w:p>
    <w:p w:rsidR="009C49CA" w:rsidRPr="00693094" w:rsidRDefault="009C49CA" w:rsidP="009C49CA">
      <w:pPr>
        <w:pStyle w:val="Heading2"/>
        <w:rPr>
          <w:szCs w:val="32"/>
        </w:rPr>
      </w:pPr>
      <w:bookmarkStart w:id="116" w:name="_Toc514797606"/>
      <w:r>
        <w:rPr>
          <w:szCs w:val="32"/>
        </w:rPr>
        <w:t xml:space="preserve">3.13 </w:t>
      </w:r>
      <w:r w:rsidRPr="00693094">
        <w:rPr>
          <w:szCs w:val="32"/>
        </w:rPr>
        <w:t>Conclusion</w:t>
      </w:r>
      <w:bookmarkEnd w:id="116"/>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The soft drink producers in Bangladesh succeed mainly because of complying with the consumer’s purchasing power and delivering the message to the end users effectively. The cost sensitiveness of the local consumers makes a strong base of success for the local producers. The journey of MOJO Cola is almost 12 years and as a local brand it has to compete with some strong competitors like Coke and Pepsi. To survive in this red </w:t>
      </w:r>
      <w:r w:rsidRPr="009C58B7">
        <w:rPr>
          <w:rFonts w:ascii="Times New Roman" w:eastAsia="Times New Roman" w:hAnsi="Times New Roman" w:cs="Times New Roman"/>
          <w:sz w:val="24"/>
          <w:szCs w:val="24"/>
        </w:rPr>
        <w:lastRenderedPageBreak/>
        <w:t>ocean of competition it has to be fulfilling the demand of its consumer. AFBL have to focus more on project based production process with regards to project based marketing activities. Truly they are very successful in this area. They are the most pioneer in this area.</w:t>
      </w:r>
    </w:p>
    <w:p w:rsidR="009C49CA" w:rsidRDefault="009C49CA" w:rsidP="009C49CA">
      <w:pPr>
        <w:spacing w:line="360" w:lineRule="auto"/>
        <w:rPr>
          <w:rFonts w:ascii="Times New Roman" w:eastAsia="Times New Roman" w:hAnsi="Times New Roman" w:cs="Times New Roman"/>
          <w:sz w:val="24"/>
          <w:szCs w:val="24"/>
        </w:rPr>
      </w:pPr>
    </w:p>
    <w:p w:rsidR="009C49CA" w:rsidRPr="00693094" w:rsidRDefault="009C49CA" w:rsidP="009C49CA">
      <w:pPr>
        <w:pStyle w:val="Heading2"/>
        <w:rPr>
          <w:szCs w:val="32"/>
        </w:rPr>
      </w:pPr>
      <w:bookmarkStart w:id="117" w:name="_Toc514797607"/>
      <w:r>
        <w:rPr>
          <w:szCs w:val="32"/>
        </w:rPr>
        <w:t xml:space="preserve">3.14 </w:t>
      </w:r>
      <w:r w:rsidRPr="00693094">
        <w:rPr>
          <w:szCs w:val="32"/>
        </w:rPr>
        <w:t>Recommendations</w:t>
      </w:r>
      <w:bookmarkEnd w:id="117"/>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20"/>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After analyzing the promotional strategy of MOJO and post evaluation research to know about the brand awareness I should recommend these attempts should take in future to increase the brand awareness of MOJO and the consumer engagement through promotional strategy.</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numPr>
          <w:ilvl w:val="0"/>
          <w:numId w:val="11"/>
        </w:numPr>
        <w:tabs>
          <w:tab w:val="left" w:pos="720"/>
        </w:tabs>
        <w:spacing w:line="360" w:lineRule="auto"/>
        <w:ind w:left="72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Extend Program days.</w:t>
      </w:r>
    </w:p>
    <w:p w:rsidR="009C49CA" w:rsidRPr="009C58B7" w:rsidRDefault="009C49CA" w:rsidP="009C49CA">
      <w:pPr>
        <w:numPr>
          <w:ilvl w:val="0"/>
          <w:numId w:val="11"/>
        </w:numPr>
        <w:tabs>
          <w:tab w:val="left" w:pos="720"/>
        </w:tabs>
        <w:spacing w:line="360" w:lineRule="auto"/>
        <w:ind w:left="72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 xml:space="preserve">Need more variation in </w:t>
      </w:r>
      <w:proofErr w:type="spellStart"/>
      <w:r w:rsidRPr="009C58B7">
        <w:rPr>
          <w:rFonts w:ascii="Times New Roman" w:eastAsia="Times New Roman" w:hAnsi="Times New Roman" w:cs="Times New Roman"/>
          <w:sz w:val="24"/>
          <w:szCs w:val="24"/>
        </w:rPr>
        <w:t>Pitha</w:t>
      </w:r>
      <w:proofErr w:type="spellEnd"/>
      <w:r w:rsidRPr="009C58B7">
        <w:rPr>
          <w:rFonts w:ascii="Times New Roman" w:eastAsia="Times New Roman" w:hAnsi="Times New Roman" w:cs="Times New Roman"/>
          <w:sz w:val="24"/>
          <w:szCs w:val="24"/>
        </w:rPr>
        <w:t xml:space="preserve"> &amp; more life on Facebook.</w:t>
      </w:r>
    </w:p>
    <w:p w:rsidR="009C49CA" w:rsidRPr="009C58B7" w:rsidRDefault="009C49CA" w:rsidP="009C49CA">
      <w:pPr>
        <w:numPr>
          <w:ilvl w:val="0"/>
          <w:numId w:val="11"/>
        </w:numPr>
        <w:tabs>
          <w:tab w:val="left" w:pos="720"/>
        </w:tabs>
        <w:spacing w:line="360" w:lineRule="auto"/>
        <w:ind w:left="720" w:hanging="360"/>
        <w:rPr>
          <w:rFonts w:ascii="Times New Roman" w:eastAsia="Wingdings" w:hAnsi="Times New Roman" w:cs="Times New Roman"/>
          <w:sz w:val="24"/>
          <w:szCs w:val="24"/>
          <w:vertAlign w:val="superscript"/>
        </w:rPr>
      </w:pPr>
      <w:r w:rsidRPr="009C58B7">
        <w:rPr>
          <w:rFonts w:ascii="Times New Roman" w:eastAsia="Times New Roman" w:hAnsi="Times New Roman" w:cs="Times New Roman"/>
          <w:sz w:val="24"/>
          <w:szCs w:val="24"/>
        </w:rPr>
        <w:t>May engage popular singer in concert &amp; life through social media.</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C49CA" w:rsidP="009C49CA">
      <w:pPr>
        <w:spacing w:line="360" w:lineRule="auto"/>
        <w:ind w:right="6"/>
        <w:jc w:val="right"/>
        <w:rPr>
          <w:rFonts w:ascii="Times New Roman" w:eastAsia="Times New Roman" w:hAnsi="Times New Roman" w:cs="Times New Roman"/>
          <w:sz w:val="24"/>
          <w:szCs w:val="24"/>
        </w:rPr>
        <w:sectPr w:rsidR="009C49CA" w:rsidRPr="009C58B7" w:rsidSect="009C49CA">
          <w:pgSz w:w="11909" w:h="16834" w:code="9"/>
          <w:pgMar w:top="1440" w:right="1440" w:bottom="1440" w:left="1872" w:header="0" w:footer="0" w:gutter="0"/>
          <w:cols w:space="0" w:equalWidth="0">
            <w:col w:w="8594"/>
          </w:cols>
          <w:docGrid w:linePitch="360"/>
        </w:sectPr>
      </w:pPr>
    </w:p>
    <w:p w:rsidR="009C49CA" w:rsidRPr="00693094" w:rsidRDefault="009C49CA" w:rsidP="009C49CA">
      <w:pPr>
        <w:spacing w:line="360" w:lineRule="auto"/>
        <w:ind w:right="-113"/>
        <w:rPr>
          <w:rFonts w:ascii="Times New Roman" w:eastAsia="Times New Roman" w:hAnsi="Times New Roman" w:cs="Times New Roman"/>
          <w:b/>
          <w:color w:val="365F91"/>
          <w:sz w:val="32"/>
          <w:szCs w:val="32"/>
        </w:rPr>
      </w:pPr>
      <w:bookmarkStart w:id="118" w:name="page59"/>
      <w:bookmarkEnd w:id="118"/>
      <w:r w:rsidRPr="00693094">
        <w:rPr>
          <w:rFonts w:ascii="Times New Roman" w:eastAsia="Times New Roman" w:hAnsi="Times New Roman" w:cs="Times New Roman"/>
          <w:b/>
          <w:color w:val="365F91"/>
          <w:sz w:val="32"/>
          <w:szCs w:val="32"/>
        </w:rPr>
        <w:lastRenderedPageBreak/>
        <w:t>References</w:t>
      </w:r>
    </w:p>
    <w:p w:rsidR="009C49CA" w:rsidRPr="009C58B7" w:rsidRDefault="009C49CA" w:rsidP="009C49CA">
      <w:pPr>
        <w:spacing w:line="360" w:lineRule="auto"/>
        <w:rPr>
          <w:rFonts w:ascii="Times New Roman" w:eastAsia="Times New Roman" w:hAnsi="Times New Roman" w:cs="Times New Roman"/>
          <w:sz w:val="24"/>
          <w:szCs w:val="24"/>
        </w:rPr>
      </w:pPr>
    </w:p>
    <w:p w:rsidR="009C49CA" w:rsidRPr="009C58B7" w:rsidRDefault="009E3D32" w:rsidP="009C49CA">
      <w:pPr>
        <w:numPr>
          <w:ilvl w:val="0"/>
          <w:numId w:val="12"/>
        </w:numPr>
        <w:tabs>
          <w:tab w:val="left" w:pos="840"/>
        </w:tabs>
        <w:spacing w:line="360" w:lineRule="auto"/>
        <w:ind w:left="840" w:right="6" w:hanging="499"/>
        <w:rPr>
          <w:rFonts w:ascii="Times New Roman" w:eastAsia="Times New Roman" w:hAnsi="Times New Roman" w:cs="Times New Roman"/>
          <w:sz w:val="24"/>
          <w:szCs w:val="24"/>
        </w:rPr>
      </w:pPr>
      <w:r w:rsidRPr="009C58B7">
        <w:rPr>
          <w:rFonts w:ascii="Times New Roman" w:eastAsia="Times New Roman" w:hAnsi="Times New Roman" w:cs="Times New Roman"/>
          <w:i/>
          <w:sz w:val="24"/>
          <w:szCs w:val="24"/>
        </w:rPr>
        <w:t xml:space="preserve">Articles. </w:t>
      </w:r>
      <w:r w:rsidR="009C49CA" w:rsidRPr="009C58B7">
        <w:rPr>
          <w:rFonts w:ascii="Times New Roman" w:eastAsia="Times New Roman" w:hAnsi="Times New Roman" w:cs="Times New Roman"/>
          <w:sz w:val="24"/>
          <w:szCs w:val="24"/>
        </w:rPr>
        <w:t>(2015, July 10). Retrieved from https://jobs.telegraph.co.uk/:https://jobs.telegraph.co.uk/article/what-is-fmcg/</w:t>
      </w:r>
    </w:p>
    <w:p w:rsidR="009C49CA" w:rsidRPr="009C58B7" w:rsidRDefault="009C49CA" w:rsidP="009C49CA">
      <w:pPr>
        <w:numPr>
          <w:ilvl w:val="0"/>
          <w:numId w:val="13"/>
        </w:numPr>
        <w:tabs>
          <w:tab w:val="left" w:pos="840"/>
        </w:tabs>
        <w:spacing w:line="360" w:lineRule="auto"/>
        <w:ind w:left="840" w:right="6" w:hanging="580"/>
        <w:rPr>
          <w:rFonts w:ascii="Times New Roman" w:eastAsia="Times New Roman" w:hAnsi="Times New Roman" w:cs="Times New Roman"/>
          <w:sz w:val="24"/>
          <w:szCs w:val="24"/>
        </w:rPr>
      </w:pPr>
      <w:r w:rsidRPr="009C58B7">
        <w:rPr>
          <w:rFonts w:ascii="Times New Roman" w:eastAsia="Times New Roman" w:hAnsi="Times New Roman" w:cs="Times New Roman"/>
          <w:i/>
          <w:sz w:val="24"/>
          <w:szCs w:val="24"/>
        </w:rPr>
        <w:t>Internship report</w:t>
      </w:r>
      <w:r w:rsidRPr="009C58B7">
        <w:rPr>
          <w:rFonts w:ascii="Times New Roman" w:eastAsia="Times New Roman" w:hAnsi="Times New Roman" w:cs="Times New Roman"/>
          <w:sz w:val="24"/>
          <w:szCs w:val="24"/>
        </w:rPr>
        <w:t>. (</w:t>
      </w:r>
      <w:proofErr w:type="spellStart"/>
      <w:r w:rsidRPr="009C58B7">
        <w:rPr>
          <w:rFonts w:ascii="Times New Roman" w:eastAsia="Times New Roman" w:hAnsi="Times New Roman" w:cs="Times New Roman"/>
          <w:sz w:val="24"/>
          <w:szCs w:val="24"/>
        </w:rPr>
        <w:t>n.d.</w:t>
      </w:r>
      <w:proofErr w:type="spellEnd"/>
      <w:r w:rsidRPr="009C58B7">
        <w:rPr>
          <w:rFonts w:ascii="Times New Roman" w:eastAsia="Times New Roman" w:hAnsi="Times New Roman" w:cs="Times New Roman"/>
          <w:sz w:val="24"/>
          <w:szCs w:val="24"/>
        </w:rPr>
        <w:t>). Retrieved from http://www.assignmentpoint.com/:http://www.assignmentpoint.com/business/marketing-business/marketing-activities-akij-food-beverage-limited.html</w:t>
      </w:r>
    </w:p>
    <w:p w:rsidR="009C49CA" w:rsidRPr="009C58B7" w:rsidRDefault="009C49CA" w:rsidP="009C49CA">
      <w:pPr>
        <w:numPr>
          <w:ilvl w:val="0"/>
          <w:numId w:val="14"/>
        </w:numPr>
        <w:tabs>
          <w:tab w:val="left" w:pos="840"/>
        </w:tabs>
        <w:spacing w:line="360" w:lineRule="auto"/>
        <w:ind w:left="840" w:right="6" w:hanging="66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Islam, D. N., &amp; </w:t>
      </w:r>
      <w:proofErr w:type="spellStart"/>
      <w:r w:rsidRPr="009C58B7">
        <w:rPr>
          <w:rFonts w:ascii="Times New Roman" w:eastAsia="Times New Roman" w:hAnsi="Times New Roman" w:cs="Times New Roman"/>
          <w:sz w:val="24"/>
          <w:szCs w:val="24"/>
        </w:rPr>
        <w:t>Habib</w:t>
      </w:r>
      <w:proofErr w:type="spellEnd"/>
      <w:r w:rsidRPr="009C58B7">
        <w:rPr>
          <w:rFonts w:ascii="Times New Roman" w:eastAsia="Times New Roman" w:hAnsi="Times New Roman" w:cs="Times New Roman"/>
          <w:sz w:val="24"/>
          <w:szCs w:val="24"/>
        </w:rPr>
        <w:t>, M. W. (2009). A MULTIVARIATE ANALYSIS OF THE SELECTION.</w:t>
      </w:r>
    </w:p>
    <w:p w:rsidR="009C49CA" w:rsidRPr="009C58B7" w:rsidRDefault="009C49CA" w:rsidP="009C49CA">
      <w:pPr>
        <w:tabs>
          <w:tab w:val="left" w:pos="820"/>
        </w:tabs>
        <w:spacing w:line="360" w:lineRule="auto"/>
        <w:ind w:left="840" w:right="6" w:hanging="679"/>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IV.</w:t>
      </w:r>
      <w:r w:rsidRPr="009C58B7">
        <w:rPr>
          <w:rFonts w:ascii="Times New Roman" w:eastAsia="Times New Roman" w:hAnsi="Times New Roman" w:cs="Times New Roman"/>
          <w:sz w:val="24"/>
          <w:szCs w:val="24"/>
        </w:rPr>
        <w:tab/>
      </w:r>
      <w:proofErr w:type="spellStart"/>
      <w:r w:rsidRPr="009C58B7">
        <w:rPr>
          <w:rFonts w:ascii="Times New Roman" w:eastAsia="Times New Roman" w:hAnsi="Times New Roman" w:cs="Times New Roman"/>
          <w:sz w:val="24"/>
          <w:szCs w:val="24"/>
        </w:rPr>
        <w:t>Khaled</w:t>
      </w:r>
      <w:proofErr w:type="spellEnd"/>
      <w:r w:rsidRPr="009C58B7">
        <w:rPr>
          <w:rFonts w:ascii="Times New Roman" w:eastAsia="Times New Roman" w:hAnsi="Times New Roman" w:cs="Times New Roman"/>
          <w:sz w:val="24"/>
          <w:szCs w:val="24"/>
        </w:rPr>
        <w:t xml:space="preserve">, M. (2010). </w:t>
      </w:r>
      <w:proofErr w:type="gramStart"/>
      <w:r w:rsidRPr="009C58B7">
        <w:rPr>
          <w:rFonts w:ascii="Times New Roman" w:eastAsia="Times New Roman" w:hAnsi="Times New Roman" w:cs="Times New Roman"/>
          <w:sz w:val="24"/>
          <w:szCs w:val="24"/>
        </w:rPr>
        <w:t>Increasing Brand Communication through Brand Visibility in Retail Outlets in Small Cities and Rural Areas of Bangladesh.</w:t>
      </w:r>
      <w:proofErr w:type="gramEnd"/>
    </w:p>
    <w:p w:rsidR="009C49CA" w:rsidRPr="009C58B7" w:rsidRDefault="009C49CA" w:rsidP="009C49CA">
      <w:pPr>
        <w:numPr>
          <w:ilvl w:val="0"/>
          <w:numId w:val="15"/>
        </w:numPr>
        <w:tabs>
          <w:tab w:val="left" w:pos="840"/>
        </w:tabs>
        <w:spacing w:line="360" w:lineRule="auto"/>
        <w:ind w:left="840" w:right="6" w:hanging="592"/>
        <w:jc w:val="both"/>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 xml:space="preserve">Malik, P. D., &amp; </w:t>
      </w:r>
      <w:proofErr w:type="spellStart"/>
      <w:r w:rsidRPr="009C58B7">
        <w:rPr>
          <w:rFonts w:ascii="Times New Roman" w:eastAsia="Times New Roman" w:hAnsi="Times New Roman" w:cs="Times New Roman"/>
          <w:sz w:val="24"/>
          <w:szCs w:val="24"/>
        </w:rPr>
        <w:t>Ghafoor</w:t>
      </w:r>
      <w:proofErr w:type="spellEnd"/>
      <w:r w:rsidRPr="009C58B7">
        <w:rPr>
          <w:rFonts w:ascii="Times New Roman" w:eastAsia="Times New Roman" w:hAnsi="Times New Roman" w:cs="Times New Roman"/>
          <w:sz w:val="24"/>
          <w:szCs w:val="24"/>
        </w:rPr>
        <w:t xml:space="preserve">, M. M. (May 2013). Importance of Brand Awareness and Brand Loyalty in assessing Purchase. </w:t>
      </w:r>
      <w:r w:rsidRPr="009C58B7">
        <w:rPr>
          <w:rFonts w:ascii="Times New Roman" w:eastAsia="Times New Roman" w:hAnsi="Times New Roman" w:cs="Times New Roman"/>
          <w:i/>
          <w:sz w:val="24"/>
          <w:szCs w:val="24"/>
        </w:rPr>
        <w:t>International Journal of Business and Social</w:t>
      </w:r>
    </w:p>
    <w:p w:rsidR="009C49CA" w:rsidRPr="009C58B7" w:rsidRDefault="009C49CA" w:rsidP="009C49CA">
      <w:pPr>
        <w:tabs>
          <w:tab w:val="left" w:pos="820"/>
          <w:tab w:val="left" w:pos="1580"/>
          <w:tab w:val="left" w:pos="2620"/>
          <w:tab w:val="left" w:pos="3600"/>
          <w:tab w:val="left" w:pos="4480"/>
          <w:tab w:val="left" w:pos="5220"/>
          <w:tab w:val="left" w:pos="6520"/>
          <w:tab w:val="left" w:pos="7360"/>
        </w:tabs>
        <w:spacing w:line="360" w:lineRule="auto"/>
        <w:ind w:left="16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VI.</w:t>
      </w:r>
      <w:r w:rsidRPr="009C58B7">
        <w:rPr>
          <w:rFonts w:ascii="Times New Roman" w:eastAsia="Times New Roman" w:hAnsi="Times New Roman" w:cs="Times New Roman"/>
          <w:sz w:val="24"/>
          <w:szCs w:val="24"/>
        </w:rPr>
        <w:tab/>
        <w:t>Md.</w:t>
      </w:r>
      <w:r w:rsidRPr="009C58B7">
        <w:rPr>
          <w:rFonts w:ascii="Times New Roman" w:eastAsia="Times New Roman" w:hAnsi="Times New Roman" w:cs="Times New Roman"/>
          <w:sz w:val="24"/>
          <w:szCs w:val="24"/>
        </w:rPr>
        <w:tab/>
      </w:r>
      <w:proofErr w:type="spellStart"/>
      <w:r w:rsidRPr="009C58B7">
        <w:rPr>
          <w:rFonts w:ascii="Times New Roman" w:eastAsia="Times New Roman" w:hAnsi="Times New Roman" w:cs="Times New Roman"/>
          <w:sz w:val="24"/>
          <w:szCs w:val="24"/>
        </w:rPr>
        <w:t>Papon</w:t>
      </w:r>
      <w:proofErr w:type="spellEnd"/>
      <w:r w:rsidRPr="009C58B7">
        <w:rPr>
          <w:rFonts w:ascii="Times New Roman" w:eastAsia="Times New Roman" w:hAnsi="Times New Roman" w:cs="Times New Roman"/>
          <w:sz w:val="24"/>
          <w:szCs w:val="24"/>
        </w:rPr>
        <w:t>.</w:t>
      </w:r>
      <w:r w:rsidRPr="009C58B7">
        <w:rPr>
          <w:rFonts w:ascii="Times New Roman" w:eastAsia="Times New Roman" w:hAnsi="Times New Roman" w:cs="Times New Roman"/>
          <w:sz w:val="24"/>
          <w:szCs w:val="24"/>
        </w:rPr>
        <w:tab/>
        <w:t>(2015,</w:t>
      </w:r>
      <w:r w:rsidRPr="009C58B7">
        <w:rPr>
          <w:rFonts w:ascii="Times New Roman" w:eastAsia="Times New Roman" w:hAnsi="Times New Roman" w:cs="Times New Roman"/>
          <w:sz w:val="24"/>
          <w:szCs w:val="24"/>
        </w:rPr>
        <w:tab/>
        <w:t>April</w:t>
      </w:r>
      <w:r w:rsidRPr="009C58B7">
        <w:rPr>
          <w:rFonts w:ascii="Times New Roman" w:eastAsia="Times New Roman" w:hAnsi="Times New Roman" w:cs="Times New Roman"/>
          <w:sz w:val="24"/>
          <w:szCs w:val="24"/>
        </w:rPr>
        <w:tab/>
        <w:t>30).</w:t>
      </w:r>
      <w:r w:rsidRPr="009C58B7">
        <w:rPr>
          <w:rFonts w:ascii="Times New Roman" w:eastAsia="Times New Roman" w:hAnsi="Times New Roman" w:cs="Times New Roman"/>
          <w:sz w:val="24"/>
          <w:szCs w:val="24"/>
        </w:rPr>
        <w:tab/>
        <w:t>Retrieved</w:t>
      </w:r>
      <w:r w:rsidRPr="009C58B7">
        <w:rPr>
          <w:rFonts w:ascii="Times New Roman" w:eastAsia="Times New Roman" w:hAnsi="Times New Roman" w:cs="Times New Roman"/>
          <w:sz w:val="24"/>
          <w:szCs w:val="24"/>
        </w:rPr>
        <w:tab/>
        <w:t>from</w:t>
      </w:r>
      <w:r w:rsidRPr="009C58B7">
        <w:rPr>
          <w:rFonts w:ascii="Times New Roman" w:eastAsia="Times New Roman" w:hAnsi="Times New Roman" w:cs="Times New Roman"/>
          <w:sz w:val="24"/>
          <w:szCs w:val="24"/>
        </w:rPr>
        <w:tab/>
        <w:t>https://issuu.com/:</w:t>
      </w:r>
    </w:p>
    <w:p w:rsidR="009C49CA" w:rsidRPr="009C58B7" w:rsidRDefault="009C49CA" w:rsidP="009C49CA">
      <w:pPr>
        <w:spacing w:line="360" w:lineRule="auto"/>
        <w:ind w:left="84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https://issuu.com/md.papon/docs/competitive_analysis_in_it_business</w:t>
      </w:r>
    </w:p>
    <w:p w:rsidR="009C49CA" w:rsidRPr="009C58B7" w:rsidRDefault="009C49CA" w:rsidP="009C49CA">
      <w:pPr>
        <w:tabs>
          <w:tab w:val="left" w:pos="820"/>
          <w:tab w:val="left" w:pos="1640"/>
          <w:tab w:val="left" w:pos="2720"/>
          <w:tab w:val="left" w:pos="3760"/>
          <w:tab w:val="left" w:pos="4440"/>
          <w:tab w:val="left" w:pos="5120"/>
          <w:tab w:val="left" w:pos="6460"/>
          <w:tab w:val="left" w:pos="7360"/>
        </w:tabs>
        <w:spacing w:line="360" w:lineRule="auto"/>
        <w:ind w:left="8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VII.</w:t>
      </w:r>
      <w:r w:rsidRPr="009C58B7">
        <w:rPr>
          <w:rFonts w:ascii="Times New Roman" w:eastAsia="Times New Roman" w:hAnsi="Times New Roman" w:cs="Times New Roman"/>
          <w:sz w:val="24"/>
          <w:szCs w:val="24"/>
        </w:rPr>
        <w:tab/>
        <w:t>Md.</w:t>
      </w:r>
      <w:r w:rsidRPr="009C58B7">
        <w:rPr>
          <w:rFonts w:ascii="Times New Roman" w:eastAsia="Times New Roman" w:hAnsi="Times New Roman" w:cs="Times New Roman"/>
          <w:sz w:val="24"/>
          <w:szCs w:val="24"/>
        </w:rPr>
        <w:tab/>
      </w:r>
      <w:proofErr w:type="spellStart"/>
      <w:r w:rsidRPr="009C58B7">
        <w:rPr>
          <w:rFonts w:ascii="Times New Roman" w:eastAsia="Times New Roman" w:hAnsi="Times New Roman" w:cs="Times New Roman"/>
          <w:sz w:val="24"/>
          <w:szCs w:val="24"/>
        </w:rPr>
        <w:t>Papon</w:t>
      </w:r>
      <w:proofErr w:type="spellEnd"/>
      <w:r w:rsidRPr="009C58B7">
        <w:rPr>
          <w:rFonts w:ascii="Times New Roman" w:eastAsia="Times New Roman" w:hAnsi="Times New Roman" w:cs="Times New Roman"/>
          <w:sz w:val="24"/>
          <w:szCs w:val="24"/>
        </w:rPr>
        <w:t>.</w:t>
      </w:r>
      <w:r w:rsidRPr="009C58B7">
        <w:rPr>
          <w:rFonts w:ascii="Times New Roman" w:eastAsia="Times New Roman" w:hAnsi="Times New Roman" w:cs="Times New Roman"/>
          <w:sz w:val="24"/>
          <w:szCs w:val="24"/>
        </w:rPr>
        <w:tab/>
      </w:r>
      <w:proofErr w:type="gramStart"/>
      <w:r w:rsidRPr="009C58B7">
        <w:rPr>
          <w:rFonts w:ascii="Times New Roman" w:eastAsia="Times New Roman" w:hAnsi="Times New Roman" w:cs="Times New Roman"/>
          <w:sz w:val="24"/>
          <w:szCs w:val="24"/>
        </w:rPr>
        <w:t>(2015,</w:t>
      </w:r>
      <w:r w:rsidRPr="009C58B7">
        <w:rPr>
          <w:rFonts w:ascii="Times New Roman" w:eastAsia="Times New Roman" w:hAnsi="Times New Roman" w:cs="Times New Roman"/>
          <w:sz w:val="24"/>
          <w:szCs w:val="24"/>
        </w:rPr>
        <w:tab/>
        <w:t>10</w:t>
      </w:r>
      <w:r w:rsidRPr="009C58B7">
        <w:rPr>
          <w:rFonts w:ascii="Times New Roman" w:eastAsia="Times New Roman" w:hAnsi="Times New Roman" w:cs="Times New Roman"/>
          <w:sz w:val="24"/>
          <w:szCs w:val="24"/>
        </w:rPr>
        <w:tab/>
        <w:t>8).</w:t>
      </w:r>
      <w:proofErr w:type="gramEnd"/>
      <w:r w:rsidRPr="009C58B7">
        <w:rPr>
          <w:rFonts w:ascii="Times New Roman" w:eastAsia="Times New Roman" w:hAnsi="Times New Roman" w:cs="Times New Roman"/>
          <w:sz w:val="24"/>
          <w:szCs w:val="24"/>
        </w:rPr>
        <w:tab/>
        <w:t>Retrieved</w:t>
      </w:r>
      <w:r w:rsidRPr="009C58B7">
        <w:rPr>
          <w:rFonts w:ascii="Times New Roman" w:eastAsia="Times New Roman" w:hAnsi="Times New Roman" w:cs="Times New Roman"/>
          <w:sz w:val="24"/>
          <w:szCs w:val="24"/>
        </w:rPr>
        <w:tab/>
        <w:t>from</w:t>
      </w:r>
      <w:r w:rsidRPr="009C58B7">
        <w:rPr>
          <w:rFonts w:ascii="Times New Roman" w:eastAsia="Times New Roman" w:hAnsi="Times New Roman" w:cs="Times New Roman"/>
          <w:sz w:val="24"/>
          <w:szCs w:val="24"/>
        </w:rPr>
        <w:tab/>
        <w:t>https://issuu.com/:</w:t>
      </w:r>
    </w:p>
    <w:p w:rsidR="009C49CA" w:rsidRPr="009C58B7" w:rsidRDefault="009C49CA" w:rsidP="009C49CA">
      <w:pPr>
        <w:spacing w:line="360" w:lineRule="auto"/>
        <w:ind w:left="84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https://issuu.com/md.papon/docs/brief_overview_of_different_types_o</w:t>
      </w:r>
    </w:p>
    <w:p w:rsidR="009C49CA" w:rsidRPr="009C58B7" w:rsidRDefault="009C49CA" w:rsidP="009C49CA">
      <w:pPr>
        <w:tabs>
          <w:tab w:val="left" w:pos="820"/>
          <w:tab w:val="left" w:pos="2060"/>
          <w:tab w:val="left" w:pos="2640"/>
          <w:tab w:val="left" w:pos="3180"/>
          <w:tab w:val="left" w:pos="4100"/>
          <w:tab w:val="left" w:pos="4540"/>
          <w:tab w:val="left" w:pos="5220"/>
          <w:tab w:val="left" w:pos="6400"/>
          <w:tab w:val="left" w:pos="7420"/>
          <w:tab w:val="left" w:pos="8660"/>
        </w:tabs>
        <w:spacing w:line="360" w:lineRule="auto"/>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VIII.</w:t>
      </w:r>
      <w:r w:rsidRPr="009C58B7">
        <w:rPr>
          <w:rFonts w:ascii="Times New Roman" w:eastAsia="Times New Roman" w:hAnsi="Times New Roman" w:cs="Times New Roman"/>
          <w:sz w:val="24"/>
          <w:szCs w:val="24"/>
        </w:rPr>
        <w:tab/>
      </w:r>
      <w:proofErr w:type="spellStart"/>
      <w:r w:rsidRPr="009C58B7">
        <w:rPr>
          <w:rFonts w:ascii="Times New Roman" w:eastAsia="Times New Roman" w:hAnsi="Times New Roman" w:cs="Times New Roman"/>
          <w:sz w:val="24"/>
          <w:szCs w:val="24"/>
        </w:rPr>
        <w:t>Morsalin</w:t>
      </w:r>
      <w:proofErr w:type="spellEnd"/>
      <w:r w:rsidRPr="009C58B7">
        <w:rPr>
          <w:rFonts w:ascii="Times New Roman" w:eastAsia="Times New Roman" w:hAnsi="Times New Roman" w:cs="Times New Roman"/>
          <w:sz w:val="24"/>
          <w:szCs w:val="24"/>
        </w:rPr>
        <w:t>,</w:t>
      </w:r>
      <w:r w:rsidRPr="009C58B7">
        <w:rPr>
          <w:rFonts w:ascii="Times New Roman" w:eastAsia="Times New Roman" w:hAnsi="Times New Roman" w:cs="Times New Roman"/>
          <w:sz w:val="24"/>
          <w:szCs w:val="24"/>
        </w:rPr>
        <w:tab/>
        <w:t>M.</w:t>
      </w:r>
      <w:r w:rsidRPr="009C58B7">
        <w:rPr>
          <w:rFonts w:ascii="Times New Roman" w:eastAsia="Times New Roman" w:hAnsi="Times New Roman" w:cs="Times New Roman"/>
          <w:sz w:val="24"/>
          <w:szCs w:val="24"/>
        </w:rPr>
        <w:tab/>
        <w:t>A.</w:t>
      </w:r>
      <w:r w:rsidRPr="009C58B7">
        <w:rPr>
          <w:rFonts w:ascii="Times New Roman" w:eastAsia="Times New Roman" w:hAnsi="Times New Roman" w:cs="Times New Roman"/>
          <w:sz w:val="24"/>
          <w:szCs w:val="24"/>
        </w:rPr>
        <w:tab/>
        <w:t>(2015,</w:t>
      </w:r>
      <w:r w:rsidRPr="009C58B7">
        <w:rPr>
          <w:rFonts w:ascii="Times New Roman" w:eastAsia="Times New Roman" w:hAnsi="Times New Roman" w:cs="Times New Roman"/>
          <w:sz w:val="24"/>
          <w:szCs w:val="24"/>
        </w:rPr>
        <w:tab/>
        <w:t>3</w:t>
      </w:r>
      <w:r w:rsidRPr="009C58B7">
        <w:rPr>
          <w:rFonts w:ascii="Times New Roman" w:eastAsia="Times New Roman" w:hAnsi="Times New Roman" w:cs="Times New Roman"/>
          <w:sz w:val="24"/>
          <w:szCs w:val="24"/>
        </w:rPr>
        <w:tab/>
        <w:t>28).</w:t>
      </w:r>
      <w:r w:rsidRPr="009C58B7">
        <w:rPr>
          <w:rFonts w:ascii="Times New Roman" w:eastAsia="Times New Roman" w:hAnsi="Times New Roman" w:cs="Times New Roman"/>
          <w:sz w:val="24"/>
          <w:szCs w:val="24"/>
        </w:rPr>
        <w:tab/>
      </w:r>
      <w:proofErr w:type="gramStart"/>
      <w:r w:rsidRPr="009C58B7">
        <w:rPr>
          <w:rFonts w:ascii="Times New Roman" w:eastAsia="Times New Roman" w:hAnsi="Times New Roman" w:cs="Times New Roman"/>
          <w:i/>
          <w:sz w:val="24"/>
          <w:szCs w:val="24"/>
        </w:rPr>
        <w:t>Common</w:t>
      </w:r>
      <w:r w:rsidRPr="009C58B7">
        <w:rPr>
          <w:rFonts w:ascii="Times New Roman" w:eastAsia="Times New Roman" w:hAnsi="Times New Roman" w:cs="Times New Roman"/>
          <w:sz w:val="24"/>
          <w:szCs w:val="24"/>
        </w:rPr>
        <w:tab/>
      </w:r>
      <w:r w:rsidRPr="009C58B7">
        <w:rPr>
          <w:rFonts w:ascii="Times New Roman" w:eastAsia="Times New Roman" w:hAnsi="Times New Roman" w:cs="Times New Roman"/>
          <w:i/>
          <w:sz w:val="24"/>
          <w:szCs w:val="24"/>
        </w:rPr>
        <w:t>Forum</w:t>
      </w:r>
      <w:r w:rsidRPr="009C58B7">
        <w:rPr>
          <w:rFonts w:ascii="Times New Roman" w:eastAsia="Times New Roman" w:hAnsi="Times New Roman" w:cs="Times New Roman"/>
          <w:sz w:val="24"/>
          <w:szCs w:val="24"/>
        </w:rPr>
        <w:t>.</w:t>
      </w:r>
      <w:proofErr w:type="gramEnd"/>
      <w:r w:rsidRPr="009C58B7">
        <w:rPr>
          <w:rFonts w:ascii="Times New Roman" w:eastAsia="Times New Roman" w:hAnsi="Times New Roman" w:cs="Times New Roman"/>
          <w:sz w:val="24"/>
          <w:szCs w:val="24"/>
        </w:rPr>
        <w:tab/>
        <w:t>Retrieved</w:t>
      </w:r>
      <w:r w:rsidRPr="009C58B7">
        <w:rPr>
          <w:rFonts w:ascii="Times New Roman" w:eastAsia="Times New Roman" w:hAnsi="Times New Roman" w:cs="Times New Roman"/>
          <w:sz w:val="24"/>
          <w:szCs w:val="24"/>
        </w:rPr>
        <w:tab/>
        <w:t>from</w:t>
      </w:r>
    </w:p>
    <w:p w:rsidR="009C49CA" w:rsidRPr="009C58B7" w:rsidRDefault="009C49CA" w:rsidP="009C49CA">
      <w:pPr>
        <w:spacing w:line="360" w:lineRule="auto"/>
        <w:ind w:left="84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http://forum.daffodilvarsity.edu.bd:</w:t>
      </w:r>
    </w:p>
    <w:p w:rsidR="009C49CA" w:rsidRPr="009C58B7" w:rsidRDefault="009C49CA" w:rsidP="009C49CA">
      <w:pPr>
        <w:spacing w:line="360" w:lineRule="auto"/>
        <w:ind w:left="84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http://forum.daffodilvarsity.edu.bd/index.php?topic=27754.0</w:t>
      </w:r>
    </w:p>
    <w:p w:rsidR="009C49CA" w:rsidRPr="009C58B7" w:rsidRDefault="009C49CA" w:rsidP="009C49CA">
      <w:pPr>
        <w:tabs>
          <w:tab w:val="left" w:pos="820"/>
        </w:tabs>
        <w:spacing w:line="360" w:lineRule="auto"/>
        <w:ind w:left="840" w:right="6" w:hanging="679"/>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IX.</w:t>
      </w:r>
      <w:r w:rsidRPr="009C58B7">
        <w:rPr>
          <w:rFonts w:ascii="Times New Roman" w:eastAsia="Times New Roman" w:hAnsi="Times New Roman" w:cs="Times New Roman"/>
          <w:sz w:val="24"/>
          <w:szCs w:val="24"/>
        </w:rPr>
        <w:tab/>
        <w:t xml:space="preserve">OJWANG, J. (2014). </w:t>
      </w:r>
      <w:proofErr w:type="gramStart"/>
      <w:r w:rsidRPr="009C58B7">
        <w:rPr>
          <w:rFonts w:ascii="Times New Roman" w:eastAsia="Times New Roman" w:hAnsi="Times New Roman" w:cs="Times New Roman"/>
          <w:sz w:val="24"/>
          <w:szCs w:val="24"/>
        </w:rPr>
        <w:t>INFLUENCE OF PROMOTION STRATEGIES ON PERFORMANCE.</w:t>
      </w:r>
      <w:proofErr w:type="gramEnd"/>
    </w:p>
    <w:p w:rsidR="009C49CA" w:rsidRPr="009C58B7" w:rsidRDefault="009C49CA" w:rsidP="009C49CA">
      <w:pPr>
        <w:numPr>
          <w:ilvl w:val="0"/>
          <w:numId w:val="16"/>
        </w:numPr>
        <w:tabs>
          <w:tab w:val="left" w:pos="840"/>
        </w:tabs>
        <w:spacing w:line="360" w:lineRule="auto"/>
        <w:ind w:left="840" w:right="6" w:hanging="592"/>
        <w:rPr>
          <w:rFonts w:ascii="Times New Roman" w:eastAsia="Times New Roman" w:hAnsi="Times New Roman" w:cs="Times New Roman"/>
          <w:sz w:val="24"/>
          <w:szCs w:val="24"/>
        </w:rPr>
      </w:pPr>
      <w:proofErr w:type="spellStart"/>
      <w:r w:rsidRPr="009C58B7">
        <w:rPr>
          <w:rFonts w:ascii="Times New Roman" w:eastAsia="Times New Roman" w:hAnsi="Times New Roman" w:cs="Times New Roman"/>
          <w:sz w:val="24"/>
          <w:szCs w:val="24"/>
        </w:rPr>
        <w:t>Shojaee</w:t>
      </w:r>
      <w:proofErr w:type="spellEnd"/>
      <w:r w:rsidRPr="009C58B7">
        <w:rPr>
          <w:rFonts w:ascii="Times New Roman" w:eastAsia="Times New Roman" w:hAnsi="Times New Roman" w:cs="Times New Roman"/>
          <w:sz w:val="24"/>
          <w:szCs w:val="24"/>
        </w:rPr>
        <w:t xml:space="preserve">, S., &amp; </w:t>
      </w:r>
      <w:proofErr w:type="spellStart"/>
      <w:r w:rsidRPr="009C58B7">
        <w:rPr>
          <w:rFonts w:ascii="Times New Roman" w:eastAsia="Times New Roman" w:hAnsi="Times New Roman" w:cs="Times New Roman"/>
          <w:sz w:val="24"/>
          <w:szCs w:val="24"/>
        </w:rPr>
        <w:t>Azman</w:t>
      </w:r>
      <w:proofErr w:type="spellEnd"/>
      <w:r w:rsidRPr="009C58B7">
        <w:rPr>
          <w:rFonts w:ascii="Times New Roman" w:eastAsia="Times New Roman" w:hAnsi="Times New Roman" w:cs="Times New Roman"/>
          <w:sz w:val="24"/>
          <w:szCs w:val="24"/>
        </w:rPr>
        <w:t>, A. (November 2013). An Evaluation of Factors Affecting Brand Awareness.</w:t>
      </w:r>
    </w:p>
    <w:p w:rsidR="009C49CA" w:rsidRPr="009C58B7" w:rsidRDefault="009C49CA" w:rsidP="009C49CA">
      <w:pPr>
        <w:tabs>
          <w:tab w:val="left" w:pos="820"/>
        </w:tabs>
        <w:spacing w:line="360" w:lineRule="auto"/>
        <w:ind w:left="840" w:right="6" w:hanging="679"/>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XI.</w:t>
      </w:r>
      <w:r w:rsidRPr="009C58B7">
        <w:rPr>
          <w:rFonts w:ascii="Times New Roman" w:eastAsia="Times New Roman" w:hAnsi="Times New Roman" w:cs="Times New Roman"/>
          <w:sz w:val="24"/>
          <w:szCs w:val="24"/>
        </w:rPr>
        <w:tab/>
        <w:t xml:space="preserve">Sultana, S., &amp; </w:t>
      </w:r>
      <w:proofErr w:type="spellStart"/>
      <w:r w:rsidRPr="009C58B7">
        <w:rPr>
          <w:rFonts w:ascii="Times New Roman" w:eastAsia="Times New Roman" w:hAnsi="Times New Roman" w:cs="Times New Roman"/>
          <w:sz w:val="24"/>
          <w:szCs w:val="24"/>
        </w:rPr>
        <w:t>Khosru</w:t>
      </w:r>
      <w:proofErr w:type="spellEnd"/>
      <w:r w:rsidRPr="009C58B7">
        <w:rPr>
          <w:rFonts w:ascii="Times New Roman" w:eastAsia="Times New Roman" w:hAnsi="Times New Roman" w:cs="Times New Roman"/>
          <w:sz w:val="24"/>
          <w:szCs w:val="24"/>
        </w:rPr>
        <w:t>, K. H. (</w:t>
      </w:r>
      <w:proofErr w:type="spellStart"/>
      <w:r w:rsidRPr="009C58B7">
        <w:rPr>
          <w:rFonts w:ascii="Times New Roman" w:eastAsia="Times New Roman" w:hAnsi="Times New Roman" w:cs="Times New Roman"/>
          <w:sz w:val="24"/>
          <w:szCs w:val="24"/>
        </w:rPr>
        <w:t>n.d.</w:t>
      </w:r>
      <w:proofErr w:type="spellEnd"/>
      <w:r w:rsidRPr="009C58B7">
        <w:rPr>
          <w:rFonts w:ascii="Times New Roman" w:eastAsia="Times New Roman" w:hAnsi="Times New Roman" w:cs="Times New Roman"/>
          <w:sz w:val="24"/>
          <w:szCs w:val="24"/>
        </w:rPr>
        <w:t xml:space="preserve">). Practice of using gifts as promotional materials </w:t>
      </w:r>
      <w:r w:rsidR="009E3D32" w:rsidRPr="009C58B7">
        <w:rPr>
          <w:rFonts w:ascii="Times New Roman" w:eastAsia="Times New Roman" w:hAnsi="Times New Roman" w:cs="Times New Roman"/>
          <w:sz w:val="24"/>
          <w:szCs w:val="24"/>
        </w:rPr>
        <w:t xml:space="preserve">for. </w:t>
      </w:r>
      <w:proofErr w:type="gramStart"/>
      <w:r w:rsidRPr="009C58B7">
        <w:rPr>
          <w:rFonts w:ascii="Times New Roman" w:eastAsia="Times New Roman" w:hAnsi="Times New Roman" w:cs="Times New Roman"/>
          <w:i/>
          <w:sz w:val="24"/>
          <w:szCs w:val="24"/>
        </w:rPr>
        <w:t>Stamford Journal of Pharmaceutical Sciences</w:t>
      </w:r>
      <w:r w:rsidRPr="009C58B7">
        <w:rPr>
          <w:rFonts w:ascii="Times New Roman" w:eastAsia="Times New Roman" w:hAnsi="Times New Roman" w:cs="Times New Roman"/>
          <w:sz w:val="24"/>
          <w:szCs w:val="24"/>
        </w:rPr>
        <w:t>.</w:t>
      </w:r>
      <w:proofErr w:type="gramEnd"/>
    </w:p>
    <w:p w:rsidR="009C49CA" w:rsidRPr="009C58B7" w:rsidRDefault="009C49CA" w:rsidP="009C49CA">
      <w:pPr>
        <w:tabs>
          <w:tab w:val="left" w:pos="820"/>
        </w:tabs>
        <w:spacing w:line="360" w:lineRule="auto"/>
        <w:ind w:left="80"/>
        <w:rPr>
          <w:rFonts w:ascii="Times New Roman" w:eastAsia="Times New Roman" w:hAnsi="Times New Roman" w:cs="Times New Roman"/>
          <w:sz w:val="24"/>
          <w:szCs w:val="24"/>
        </w:rPr>
      </w:pPr>
      <w:r w:rsidRPr="009C58B7">
        <w:rPr>
          <w:rFonts w:ascii="Times New Roman" w:eastAsia="Times New Roman" w:hAnsi="Times New Roman" w:cs="Times New Roman"/>
          <w:sz w:val="24"/>
          <w:szCs w:val="24"/>
        </w:rPr>
        <w:t>XII.</w:t>
      </w:r>
      <w:r w:rsidRPr="009C58B7">
        <w:rPr>
          <w:rFonts w:ascii="Times New Roman" w:eastAsia="Times New Roman" w:hAnsi="Times New Roman" w:cs="Times New Roman"/>
          <w:sz w:val="24"/>
          <w:szCs w:val="24"/>
        </w:rPr>
        <w:tab/>
        <w:t>Till, B. D. (</w:t>
      </w:r>
      <w:proofErr w:type="spellStart"/>
      <w:r w:rsidRPr="009C58B7">
        <w:rPr>
          <w:rFonts w:ascii="Times New Roman" w:eastAsia="Times New Roman" w:hAnsi="Times New Roman" w:cs="Times New Roman"/>
          <w:sz w:val="24"/>
          <w:szCs w:val="24"/>
        </w:rPr>
        <w:t>n.d.</w:t>
      </w:r>
      <w:proofErr w:type="spellEnd"/>
      <w:r w:rsidRPr="009C58B7">
        <w:rPr>
          <w:rFonts w:ascii="Times New Roman" w:eastAsia="Times New Roman" w:hAnsi="Times New Roman" w:cs="Times New Roman"/>
          <w:sz w:val="24"/>
          <w:szCs w:val="24"/>
        </w:rPr>
        <w:t xml:space="preserve">). </w:t>
      </w:r>
      <w:proofErr w:type="gramStart"/>
      <w:r w:rsidRPr="009C58B7">
        <w:rPr>
          <w:rFonts w:ascii="Times New Roman" w:eastAsia="Times New Roman" w:hAnsi="Times New Roman" w:cs="Times New Roman"/>
          <w:sz w:val="24"/>
          <w:szCs w:val="24"/>
        </w:rPr>
        <w:t>Using celebrity endorsers effectively.</w:t>
      </w:r>
      <w:proofErr w:type="gramEnd"/>
    </w:p>
    <w:p w:rsidR="009C49CA" w:rsidRDefault="009C49CA" w:rsidP="009C49CA">
      <w:r w:rsidRPr="009C58B7">
        <w:rPr>
          <w:rFonts w:ascii="Times New Roman" w:eastAsia="Times New Roman" w:hAnsi="Times New Roman" w:cs="Times New Roman"/>
          <w:sz w:val="24"/>
          <w:szCs w:val="24"/>
        </w:rPr>
        <w:t>XIII.</w:t>
      </w:r>
      <w:r w:rsidRPr="009C58B7">
        <w:rPr>
          <w:rFonts w:ascii="Times New Roman" w:eastAsia="Times New Roman" w:hAnsi="Times New Roman" w:cs="Times New Roman"/>
          <w:sz w:val="24"/>
          <w:szCs w:val="24"/>
        </w:rPr>
        <w:tab/>
      </w:r>
      <w:proofErr w:type="spellStart"/>
      <w:r w:rsidRPr="009C58B7">
        <w:rPr>
          <w:rFonts w:ascii="Times New Roman" w:eastAsia="Times New Roman" w:hAnsi="Times New Roman" w:cs="Times New Roman"/>
          <w:sz w:val="24"/>
          <w:szCs w:val="24"/>
        </w:rPr>
        <w:t>Udeshini</w:t>
      </w:r>
      <w:proofErr w:type="spellEnd"/>
      <w:r w:rsidRPr="009C58B7">
        <w:rPr>
          <w:rFonts w:ascii="Times New Roman" w:eastAsia="Times New Roman" w:hAnsi="Times New Roman" w:cs="Times New Roman"/>
          <w:sz w:val="24"/>
          <w:szCs w:val="24"/>
        </w:rPr>
        <w:t xml:space="preserve"> </w:t>
      </w:r>
      <w:proofErr w:type="spellStart"/>
      <w:r w:rsidRPr="009C58B7">
        <w:rPr>
          <w:rFonts w:ascii="Times New Roman" w:eastAsia="Times New Roman" w:hAnsi="Times New Roman" w:cs="Times New Roman"/>
          <w:sz w:val="24"/>
          <w:szCs w:val="24"/>
        </w:rPr>
        <w:t>Piratheepan</w:t>
      </w:r>
      <w:proofErr w:type="spellEnd"/>
      <w:r w:rsidRPr="009C58B7">
        <w:rPr>
          <w:rFonts w:ascii="Times New Roman" w:eastAsia="Times New Roman" w:hAnsi="Times New Roman" w:cs="Times New Roman"/>
          <w:sz w:val="24"/>
          <w:szCs w:val="24"/>
        </w:rPr>
        <w:t xml:space="preserve">, A. P. (2013). </w:t>
      </w:r>
      <w:proofErr w:type="gramStart"/>
      <w:r w:rsidRPr="009C58B7">
        <w:rPr>
          <w:rFonts w:ascii="Times New Roman" w:eastAsia="Times New Roman" w:hAnsi="Times New Roman" w:cs="Times New Roman"/>
          <w:sz w:val="24"/>
          <w:szCs w:val="24"/>
        </w:rPr>
        <w:t xml:space="preserve">Impact of Promotional Strategies on Brand </w:t>
      </w:r>
      <w:r w:rsidR="009E3D32" w:rsidRPr="009C58B7">
        <w:rPr>
          <w:rFonts w:ascii="Times New Roman" w:eastAsia="Times New Roman" w:hAnsi="Times New Roman" w:cs="Times New Roman"/>
          <w:sz w:val="24"/>
          <w:szCs w:val="24"/>
        </w:rPr>
        <w:t>Awareness;</w:t>
      </w:r>
      <w:r w:rsidRPr="009C58B7">
        <w:rPr>
          <w:rFonts w:ascii="Times New Roman" w:eastAsia="Times New Roman" w:hAnsi="Times New Roman" w:cs="Times New Roman"/>
          <w:sz w:val="24"/>
          <w:szCs w:val="24"/>
        </w:rPr>
        <w:t xml:space="preserve"> </w:t>
      </w:r>
      <w:r w:rsidR="009E3D32" w:rsidRPr="009C58B7">
        <w:rPr>
          <w:rFonts w:ascii="Times New Roman" w:eastAsia="Times New Roman" w:hAnsi="Times New Roman" w:cs="Times New Roman"/>
          <w:sz w:val="24"/>
          <w:szCs w:val="24"/>
        </w:rPr>
        <w:t>a</w:t>
      </w:r>
      <w:r w:rsidRPr="009C58B7">
        <w:rPr>
          <w:rFonts w:ascii="Times New Roman" w:eastAsia="Times New Roman" w:hAnsi="Times New Roman" w:cs="Times New Roman"/>
          <w:sz w:val="24"/>
          <w:szCs w:val="24"/>
        </w:rPr>
        <w:t xml:space="preserve"> Study on Milk Powder Brands in </w:t>
      </w:r>
      <w:proofErr w:type="spellStart"/>
      <w:r w:rsidRPr="009C58B7">
        <w:rPr>
          <w:rFonts w:ascii="Times New Roman" w:eastAsia="Times New Roman" w:hAnsi="Times New Roman" w:cs="Times New Roman"/>
          <w:sz w:val="24"/>
          <w:szCs w:val="24"/>
        </w:rPr>
        <w:t>Nuwaraeliya</w:t>
      </w:r>
      <w:proofErr w:type="spellEnd"/>
      <w:r w:rsidRPr="009C58B7">
        <w:rPr>
          <w:rFonts w:ascii="Times New Roman" w:eastAsia="Times New Roman" w:hAnsi="Times New Roman" w:cs="Times New Roman"/>
          <w:sz w:val="24"/>
          <w:szCs w:val="24"/>
        </w:rPr>
        <w:t xml:space="preserve"> District.</w:t>
      </w:r>
      <w:proofErr w:type="gramEnd"/>
      <w:r w:rsidRPr="009C58B7">
        <w:rPr>
          <w:rFonts w:ascii="Times New Roman" w:eastAsia="Times New Roman" w:hAnsi="Times New Roman" w:cs="Times New Roman"/>
          <w:sz w:val="24"/>
          <w:szCs w:val="24"/>
        </w:rPr>
        <w:t xml:space="preserve"> https://www.researc</w:t>
      </w:r>
    </w:p>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645AB6" w:rsidP="00645AB6">
      <w:pPr>
        <w:pStyle w:val="Heading1"/>
      </w:pPr>
      <w:r>
        <w:t xml:space="preserve">Appendix </w:t>
      </w:r>
    </w:p>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p w:rsidR="009C49CA" w:rsidRDefault="009C49CA"/>
    <w:sectPr w:rsidR="009C49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E61" w:rsidRDefault="00052E61">
      <w:r>
        <w:separator/>
      </w:r>
    </w:p>
  </w:endnote>
  <w:endnote w:type="continuationSeparator" w:id="0">
    <w:p w:rsidR="00052E61" w:rsidRDefault="00052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BD9" w:rsidRDefault="00466BD9">
    <w:pPr>
      <w:pStyle w:val="Footer"/>
      <w:jc w:val="right"/>
    </w:pPr>
  </w:p>
  <w:p w:rsidR="00466BD9" w:rsidRDefault="00466B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903233"/>
      <w:docPartObj>
        <w:docPartGallery w:val="Page Numbers (Bottom of Page)"/>
        <w:docPartUnique/>
      </w:docPartObj>
    </w:sdtPr>
    <w:sdtEndPr>
      <w:rPr>
        <w:noProof/>
      </w:rPr>
    </w:sdtEndPr>
    <w:sdtContent>
      <w:p w:rsidR="00466BD9" w:rsidRDefault="00466BD9">
        <w:pPr>
          <w:pStyle w:val="Footer"/>
          <w:jc w:val="right"/>
        </w:pPr>
        <w:r>
          <w:fldChar w:fldCharType="begin"/>
        </w:r>
        <w:r>
          <w:instrText xml:space="preserve"> PAGE   \* MERGEFORMAT </w:instrText>
        </w:r>
        <w:r>
          <w:fldChar w:fldCharType="separate"/>
        </w:r>
        <w:r w:rsidR="00DD7262">
          <w:rPr>
            <w:noProof/>
          </w:rPr>
          <w:t>v</w:t>
        </w:r>
        <w:r>
          <w:rPr>
            <w:noProof/>
          </w:rPr>
          <w:fldChar w:fldCharType="end"/>
        </w:r>
      </w:p>
    </w:sdtContent>
  </w:sdt>
  <w:p w:rsidR="00466BD9" w:rsidRDefault="00466B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362963"/>
      <w:docPartObj>
        <w:docPartGallery w:val="Page Numbers (Bottom of Page)"/>
        <w:docPartUnique/>
      </w:docPartObj>
    </w:sdtPr>
    <w:sdtEndPr>
      <w:rPr>
        <w:noProof/>
      </w:rPr>
    </w:sdtEndPr>
    <w:sdtContent>
      <w:p w:rsidR="00466BD9" w:rsidRDefault="00466BD9">
        <w:pPr>
          <w:pStyle w:val="Footer"/>
          <w:jc w:val="right"/>
        </w:pPr>
        <w:r>
          <w:fldChar w:fldCharType="begin"/>
        </w:r>
        <w:r>
          <w:instrText xml:space="preserve"> PAGE   \* MERGEFORMAT </w:instrText>
        </w:r>
        <w:r>
          <w:fldChar w:fldCharType="separate"/>
        </w:r>
        <w:r w:rsidR="00DD7262">
          <w:rPr>
            <w:noProof/>
          </w:rPr>
          <w:t>53</w:t>
        </w:r>
        <w:r>
          <w:rPr>
            <w:noProof/>
          </w:rPr>
          <w:fldChar w:fldCharType="end"/>
        </w:r>
      </w:p>
    </w:sdtContent>
  </w:sdt>
  <w:p w:rsidR="00466BD9" w:rsidRDefault="00466B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E61" w:rsidRDefault="00052E61">
      <w:r>
        <w:separator/>
      </w:r>
    </w:p>
  </w:footnote>
  <w:footnote w:type="continuationSeparator" w:id="0">
    <w:p w:rsidR="00052E61" w:rsidRDefault="00052E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EC83714"/>
    <w:lvl w:ilvl="0" w:tplc="04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28D82FA0"/>
    <w:lvl w:ilvl="0" w:tplc="04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7"/>
    <w:multiLevelType w:val="hybridMultilevel"/>
    <w:tmpl w:val="E0DCEDDC"/>
    <w:lvl w:ilvl="0" w:tplc="04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B"/>
    <w:multiLevelType w:val="hybridMultilevel"/>
    <w:tmpl w:val="3F2DBA30"/>
    <w:lvl w:ilvl="0" w:tplc="FFFFFFFF">
      <w:start w:val="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C"/>
    <w:multiLevelType w:val="hybridMultilevel"/>
    <w:tmpl w:val="7C83E458"/>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D"/>
    <w:multiLevelType w:val="hybridMultilevel"/>
    <w:tmpl w:val="BFA803B8"/>
    <w:lvl w:ilvl="0" w:tplc="04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2"/>
    <w:multiLevelType w:val="hybridMultilevel"/>
    <w:tmpl w:val="721DA316"/>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3"/>
    <w:multiLevelType w:val="hybridMultilevel"/>
    <w:tmpl w:val="909ADDCA"/>
    <w:lvl w:ilvl="0" w:tplc="04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4"/>
    <w:multiLevelType w:val="hybridMultilevel"/>
    <w:tmpl w:val="82CC312A"/>
    <w:lvl w:ilvl="0" w:tplc="04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5"/>
    <w:multiLevelType w:val="hybridMultilevel"/>
    <w:tmpl w:val="B39A9CD2"/>
    <w:lvl w:ilvl="0" w:tplc="04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6"/>
    <w:multiLevelType w:val="hybridMultilevel"/>
    <w:tmpl w:val="75A2A8D4"/>
    <w:lvl w:ilvl="0" w:tplc="FFFFFFFF">
      <w:start w:val="9"/>
      <w:numFmt w:val="upperLetter"/>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7"/>
    <w:multiLevelType w:val="hybridMultilevel"/>
    <w:tmpl w:val="08EDBDAA"/>
    <w:lvl w:ilvl="0" w:tplc="FFFFFFFF">
      <w:start w:val="35"/>
      <w:numFmt w:val="upperLetter"/>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18"/>
    <w:multiLevelType w:val="hybridMultilevel"/>
    <w:tmpl w:val="79838CB2"/>
    <w:lvl w:ilvl="0" w:tplc="FFFFFFFF">
      <w:start w:val="61"/>
      <w:numFmt w:val="upperLetter"/>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19"/>
    <w:multiLevelType w:val="hybridMultilevel"/>
    <w:tmpl w:val="4353D0CC"/>
    <w:lvl w:ilvl="0" w:tplc="FFFFFFFF">
      <w:start w:val="2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1A"/>
    <w:multiLevelType w:val="hybridMultilevel"/>
    <w:tmpl w:val="0B03E0C6"/>
    <w:lvl w:ilvl="0" w:tplc="FFFFFFFF">
      <w:start w:val="24"/>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2175A26"/>
    <w:multiLevelType w:val="multilevel"/>
    <w:tmpl w:val="46F0FC54"/>
    <w:lvl w:ilvl="0">
      <w:start w:val="3"/>
      <w:numFmt w:val="decimal"/>
      <w:lvlText w:val="%1"/>
      <w:lvlJc w:val="left"/>
      <w:pPr>
        <w:ind w:left="405" w:hanging="405"/>
      </w:pPr>
      <w:rPr>
        <w:rFonts w:hint="default"/>
      </w:rPr>
    </w:lvl>
    <w:lvl w:ilvl="1">
      <w:start w:val="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02BA4B70"/>
    <w:multiLevelType w:val="hybridMultilevel"/>
    <w:tmpl w:val="AB22B372"/>
    <w:lvl w:ilvl="0" w:tplc="04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38E0DAB"/>
    <w:multiLevelType w:val="multilevel"/>
    <w:tmpl w:val="0F98AFAC"/>
    <w:lvl w:ilvl="0">
      <w:start w:val="3"/>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0458428C"/>
    <w:multiLevelType w:val="multilevel"/>
    <w:tmpl w:val="24F2ABC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9">
    <w:nsid w:val="12172F45"/>
    <w:multiLevelType w:val="multilevel"/>
    <w:tmpl w:val="4D1C9174"/>
    <w:lvl w:ilvl="0">
      <w:start w:val="1"/>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0">
    <w:nsid w:val="123647BD"/>
    <w:multiLevelType w:val="multilevel"/>
    <w:tmpl w:val="D95EABA0"/>
    <w:lvl w:ilvl="0">
      <w:start w:val="3"/>
      <w:numFmt w:val="decimal"/>
      <w:lvlText w:val="%1"/>
      <w:lvlJc w:val="left"/>
      <w:pPr>
        <w:ind w:left="600" w:hanging="600"/>
      </w:pPr>
      <w:rPr>
        <w:rFonts w:eastAsia="Times New Roman" w:hint="default"/>
        <w:b w:val="0"/>
        <w:color w:val="auto"/>
        <w:sz w:val="24"/>
      </w:rPr>
    </w:lvl>
    <w:lvl w:ilvl="1">
      <w:start w:val="13"/>
      <w:numFmt w:val="decimal"/>
      <w:lvlText w:val="%1.%2"/>
      <w:lvlJc w:val="left"/>
      <w:pPr>
        <w:ind w:left="600" w:hanging="600"/>
      </w:pPr>
      <w:rPr>
        <w:rFonts w:eastAsia="Times New Roman" w:hint="default"/>
        <w:b w:val="0"/>
        <w:color w:val="auto"/>
        <w:sz w:val="24"/>
      </w:rPr>
    </w:lvl>
    <w:lvl w:ilvl="2">
      <w:start w:val="4"/>
      <w:numFmt w:val="decimal"/>
      <w:lvlText w:val="%1.%2.%3"/>
      <w:lvlJc w:val="left"/>
      <w:pPr>
        <w:ind w:left="720" w:hanging="720"/>
      </w:pPr>
      <w:rPr>
        <w:rFonts w:eastAsia="Times New Roman" w:hint="default"/>
        <w:b w:val="0"/>
        <w:color w:val="auto"/>
        <w:sz w:val="24"/>
      </w:rPr>
    </w:lvl>
    <w:lvl w:ilvl="3">
      <w:start w:val="1"/>
      <w:numFmt w:val="decimal"/>
      <w:lvlText w:val="%1.%2.%3.%4"/>
      <w:lvlJc w:val="left"/>
      <w:pPr>
        <w:ind w:left="1080" w:hanging="1080"/>
      </w:pPr>
      <w:rPr>
        <w:rFonts w:eastAsia="Times New Roman" w:hint="default"/>
        <w:b w:val="0"/>
        <w:color w:val="auto"/>
        <w:sz w:val="24"/>
      </w:rPr>
    </w:lvl>
    <w:lvl w:ilvl="4">
      <w:start w:val="1"/>
      <w:numFmt w:val="decimal"/>
      <w:lvlText w:val="%1.%2.%3.%4.%5"/>
      <w:lvlJc w:val="left"/>
      <w:pPr>
        <w:ind w:left="1080" w:hanging="1080"/>
      </w:pPr>
      <w:rPr>
        <w:rFonts w:eastAsia="Times New Roman" w:hint="default"/>
        <w:b w:val="0"/>
        <w:color w:val="auto"/>
        <w:sz w:val="24"/>
      </w:rPr>
    </w:lvl>
    <w:lvl w:ilvl="5">
      <w:start w:val="1"/>
      <w:numFmt w:val="decimal"/>
      <w:lvlText w:val="%1.%2.%3.%4.%5.%6"/>
      <w:lvlJc w:val="left"/>
      <w:pPr>
        <w:ind w:left="1440" w:hanging="1440"/>
      </w:pPr>
      <w:rPr>
        <w:rFonts w:eastAsia="Times New Roman" w:hint="default"/>
        <w:b w:val="0"/>
        <w:color w:val="auto"/>
        <w:sz w:val="24"/>
      </w:rPr>
    </w:lvl>
    <w:lvl w:ilvl="6">
      <w:start w:val="1"/>
      <w:numFmt w:val="decimal"/>
      <w:lvlText w:val="%1.%2.%3.%4.%5.%6.%7"/>
      <w:lvlJc w:val="left"/>
      <w:pPr>
        <w:ind w:left="1440" w:hanging="1440"/>
      </w:pPr>
      <w:rPr>
        <w:rFonts w:eastAsia="Times New Roman" w:hint="default"/>
        <w:b w:val="0"/>
        <w:color w:val="auto"/>
        <w:sz w:val="24"/>
      </w:rPr>
    </w:lvl>
    <w:lvl w:ilvl="7">
      <w:start w:val="1"/>
      <w:numFmt w:val="decimal"/>
      <w:lvlText w:val="%1.%2.%3.%4.%5.%6.%7.%8"/>
      <w:lvlJc w:val="left"/>
      <w:pPr>
        <w:ind w:left="1800" w:hanging="1800"/>
      </w:pPr>
      <w:rPr>
        <w:rFonts w:eastAsia="Times New Roman" w:hint="default"/>
        <w:b w:val="0"/>
        <w:color w:val="auto"/>
        <w:sz w:val="24"/>
      </w:rPr>
    </w:lvl>
    <w:lvl w:ilvl="8">
      <w:start w:val="1"/>
      <w:numFmt w:val="decimal"/>
      <w:lvlText w:val="%1.%2.%3.%4.%5.%6.%7.%8.%9"/>
      <w:lvlJc w:val="left"/>
      <w:pPr>
        <w:ind w:left="2160" w:hanging="2160"/>
      </w:pPr>
      <w:rPr>
        <w:rFonts w:eastAsia="Times New Roman" w:hint="default"/>
        <w:b w:val="0"/>
        <w:color w:val="auto"/>
        <w:sz w:val="24"/>
      </w:rPr>
    </w:lvl>
  </w:abstractNum>
  <w:abstractNum w:abstractNumId="21">
    <w:nsid w:val="1A667B3E"/>
    <w:multiLevelType w:val="hybridMultilevel"/>
    <w:tmpl w:val="2932E9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1FDE2EAD"/>
    <w:multiLevelType w:val="hybridMultilevel"/>
    <w:tmpl w:val="E0884002"/>
    <w:lvl w:ilvl="0" w:tplc="04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nsid w:val="202618D2"/>
    <w:multiLevelType w:val="hybridMultilevel"/>
    <w:tmpl w:val="D5BE95A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29210014"/>
    <w:multiLevelType w:val="multilevel"/>
    <w:tmpl w:val="61E05A3C"/>
    <w:lvl w:ilvl="0">
      <w:start w:val="1"/>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nsid w:val="2A8569E5"/>
    <w:multiLevelType w:val="multilevel"/>
    <w:tmpl w:val="74F678FC"/>
    <w:lvl w:ilvl="0">
      <w:start w:val="3"/>
      <w:numFmt w:val="decimal"/>
      <w:lvlText w:val="%1"/>
      <w:lvlJc w:val="left"/>
      <w:pPr>
        <w:ind w:left="750" w:hanging="750"/>
      </w:pPr>
      <w:rPr>
        <w:rFonts w:hint="default"/>
      </w:rPr>
    </w:lvl>
    <w:lvl w:ilvl="1">
      <w:start w:val="13"/>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2B330F3F"/>
    <w:multiLevelType w:val="multilevel"/>
    <w:tmpl w:val="2D687AA4"/>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2D600A88"/>
    <w:multiLevelType w:val="multilevel"/>
    <w:tmpl w:val="7E16A022"/>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2EFB13EF"/>
    <w:multiLevelType w:val="hybridMultilevel"/>
    <w:tmpl w:val="C5FCD222"/>
    <w:lvl w:ilvl="0" w:tplc="04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nsid w:val="33E172CF"/>
    <w:multiLevelType w:val="hybridMultilevel"/>
    <w:tmpl w:val="5B16CC8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4A95184"/>
    <w:multiLevelType w:val="multilevel"/>
    <w:tmpl w:val="FF6EA944"/>
    <w:lvl w:ilvl="0">
      <w:start w:val="3"/>
      <w:numFmt w:val="decimal"/>
      <w:lvlText w:val="%1"/>
      <w:lvlJc w:val="left"/>
      <w:pPr>
        <w:ind w:left="750" w:hanging="750"/>
      </w:pPr>
      <w:rPr>
        <w:rFonts w:hint="default"/>
      </w:rPr>
    </w:lvl>
    <w:lvl w:ilvl="1">
      <w:start w:val="13"/>
      <w:numFmt w:val="decimal"/>
      <w:lvlText w:val="%1.%2"/>
      <w:lvlJc w:val="left"/>
      <w:pPr>
        <w:ind w:left="750" w:hanging="750"/>
      </w:pPr>
      <w:rPr>
        <w:rFonts w:hint="default"/>
      </w:rPr>
    </w:lvl>
    <w:lvl w:ilvl="2">
      <w:start w:val="4"/>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4B7936BC"/>
    <w:multiLevelType w:val="multilevel"/>
    <w:tmpl w:val="1DACA2F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4F5E10B6"/>
    <w:multiLevelType w:val="multilevel"/>
    <w:tmpl w:val="ABEAA88A"/>
    <w:lvl w:ilvl="0">
      <w:start w:val="2"/>
      <w:numFmt w:val="decimal"/>
      <w:lvlText w:val="%1"/>
      <w:lvlJc w:val="left"/>
      <w:pPr>
        <w:ind w:left="600" w:hanging="600"/>
      </w:pPr>
      <w:rPr>
        <w:rFonts w:hint="default"/>
      </w:rPr>
    </w:lvl>
    <w:lvl w:ilvl="1">
      <w:start w:val="6"/>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554B67D0"/>
    <w:multiLevelType w:val="hybridMultilevel"/>
    <w:tmpl w:val="4C7ECF6A"/>
    <w:lvl w:ilvl="0" w:tplc="94D8A1FA">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7872738"/>
    <w:multiLevelType w:val="hybridMultilevel"/>
    <w:tmpl w:val="AD10DD50"/>
    <w:lvl w:ilvl="0" w:tplc="04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nsid w:val="585E4C01"/>
    <w:multiLevelType w:val="multilevel"/>
    <w:tmpl w:val="F0CC4744"/>
    <w:lvl w:ilvl="0">
      <w:start w:val="2"/>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BE22A62"/>
    <w:multiLevelType w:val="multilevel"/>
    <w:tmpl w:val="69BCCCF0"/>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60AD1D22"/>
    <w:multiLevelType w:val="hybridMultilevel"/>
    <w:tmpl w:val="7DB02C5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nsid w:val="612F25FB"/>
    <w:multiLevelType w:val="hybridMultilevel"/>
    <w:tmpl w:val="5BA0A6E0"/>
    <w:lvl w:ilvl="0" w:tplc="5D7CE79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6714E2A"/>
    <w:multiLevelType w:val="multilevel"/>
    <w:tmpl w:val="EF0A0922"/>
    <w:lvl w:ilvl="0">
      <w:start w:val="3"/>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1423024"/>
    <w:multiLevelType w:val="hybridMultilevel"/>
    <w:tmpl w:val="A17ED69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nsid w:val="7DF5013F"/>
    <w:multiLevelType w:val="multilevel"/>
    <w:tmpl w:val="DF961E98"/>
    <w:lvl w:ilvl="0">
      <w:start w:val="3"/>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33"/>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37"/>
  </w:num>
  <w:num w:numId="18">
    <w:abstractNumId w:val="23"/>
  </w:num>
  <w:num w:numId="19">
    <w:abstractNumId w:val="21"/>
  </w:num>
  <w:num w:numId="20">
    <w:abstractNumId w:val="29"/>
  </w:num>
  <w:num w:numId="21">
    <w:abstractNumId w:val="40"/>
  </w:num>
  <w:num w:numId="22">
    <w:abstractNumId w:val="38"/>
  </w:num>
  <w:num w:numId="23">
    <w:abstractNumId w:val="28"/>
  </w:num>
  <w:num w:numId="24">
    <w:abstractNumId w:val="34"/>
  </w:num>
  <w:num w:numId="25">
    <w:abstractNumId w:val="16"/>
  </w:num>
  <w:num w:numId="26">
    <w:abstractNumId w:val="22"/>
  </w:num>
  <w:num w:numId="27">
    <w:abstractNumId w:val="38"/>
    <w:lvlOverride w:ilvl="0">
      <w:startOverride w:val="1"/>
    </w:lvlOverride>
  </w:num>
  <w:num w:numId="28">
    <w:abstractNumId w:val="18"/>
  </w:num>
  <w:num w:numId="29">
    <w:abstractNumId w:val="19"/>
  </w:num>
  <w:num w:numId="30">
    <w:abstractNumId w:val="24"/>
  </w:num>
  <w:num w:numId="31">
    <w:abstractNumId w:val="35"/>
  </w:num>
  <w:num w:numId="32">
    <w:abstractNumId w:val="27"/>
  </w:num>
  <w:num w:numId="33">
    <w:abstractNumId w:val="32"/>
  </w:num>
  <w:num w:numId="34">
    <w:abstractNumId w:val="31"/>
  </w:num>
  <w:num w:numId="35">
    <w:abstractNumId w:val="26"/>
  </w:num>
  <w:num w:numId="36">
    <w:abstractNumId w:val="36"/>
  </w:num>
  <w:num w:numId="37">
    <w:abstractNumId w:val="17"/>
  </w:num>
  <w:num w:numId="38">
    <w:abstractNumId w:val="41"/>
  </w:num>
  <w:num w:numId="39">
    <w:abstractNumId w:val="15"/>
  </w:num>
  <w:num w:numId="40">
    <w:abstractNumId w:val="39"/>
  </w:num>
  <w:num w:numId="41">
    <w:abstractNumId w:val="25"/>
  </w:num>
  <w:num w:numId="42">
    <w:abstractNumId w:val="20"/>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7FF"/>
    <w:rsid w:val="000426CB"/>
    <w:rsid w:val="0004744A"/>
    <w:rsid w:val="00052E61"/>
    <w:rsid w:val="0007360F"/>
    <w:rsid w:val="00097508"/>
    <w:rsid w:val="00125EDD"/>
    <w:rsid w:val="001B3629"/>
    <w:rsid w:val="003010BA"/>
    <w:rsid w:val="00303212"/>
    <w:rsid w:val="00370E7F"/>
    <w:rsid w:val="0038063A"/>
    <w:rsid w:val="00433C39"/>
    <w:rsid w:val="00466BD9"/>
    <w:rsid w:val="00512FDA"/>
    <w:rsid w:val="00645AB6"/>
    <w:rsid w:val="007905E8"/>
    <w:rsid w:val="00877A55"/>
    <w:rsid w:val="009C49CA"/>
    <w:rsid w:val="009E3D32"/>
    <w:rsid w:val="00A71D12"/>
    <w:rsid w:val="00B230E0"/>
    <w:rsid w:val="00B819CA"/>
    <w:rsid w:val="00BD47FF"/>
    <w:rsid w:val="00BE781C"/>
    <w:rsid w:val="00CB2040"/>
    <w:rsid w:val="00DD7262"/>
    <w:rsid w:val="00EB5C0C"/>
    <w:rsid w:val="00F4242D"/>
    <w:rsid w:val="00FE1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9CA"/>
    <w:pPr>
      <w:spacing w:after="0" w:line="240" w:lineRule="auto"/>
    </w:pPr>
    <w:rPr>
      <w:rFonts w:ascii="Calibri" w:eastAsia="Calibri" w:hAnsi="Calibri" w:cs="Arial"/>
      <w:sz w:val="20"/>
      <w:szCs w:val="20"/>
    </w:rPr>
  </w:style>
  <w:style w:type="paragraph" w:styleId="Heading1">
    <w:name w:val="heading 1"/>
    <w:basedOn w:val="Normal"/>
    <w:next w:val="Normal"/>
    <w:link w:val="Heading1Char"/>
    <w:uiPriority w:val="9"/>
    <w:qFormat/>
    <w:rsid w:val="009C49CA"/>
    <w:pPr>
      <w:keepNext/>
      <w:keepLines/>
      <w:spacing w:before="240"/>
      <w:jc w:val="center"/>
      <w:outlineLvl w:val="0"/>
    </w:pPr>
    <w:rPr>
      <w:rFonts w:ascii="Times New Roman" w:eastAsiaTheme="majorEastAsia" w:hAnsi="Times New Roman" w:cstheme="majorBidi"/>
      <w:b/>
      <w:color w:val="2E74B5" w:themeColor="accent1" w:themeShade="BF"/>
      <w:sz w:val="72"/>
      <w:szCs w:val="32"/>
    </w:rPr>
  </w:style>
  <w:style w:type="paragraph" w:styleId="Heading2">
    <w:name w:val="heading 2"/>
    <w:basedOn w:val="Normal"/>
    <w:link w:val="Heading2Char"/>
    <w:uiPriority w:val="9"/>
    <w:qFormat/>
    <w:rsid w:val="009C49CA"/>
    <w:pPr>
      <w:shd w:val="clear" w:color="auto" w:fill="FFFFFF"/>
      <w:spacing w:line="360" w:lineRule="auto"/>
      <w:jc w:val="both"/>
      <w:outlineLvl w:val="1"/>
    </w:pPr>
    <w:rPr>
      <w:rFonts w:ascii="Times New Roman" w:eastAsia="Times New Roman" w:hAnsi="Times New Roman" w:cs="Times New Roman"/>
      <w:b/>
      <w:bCs/>
      <w:color w:val="2E74B5" w:themeColor="accent1" w:themeShade="BF"/>
      <w:sz w:val="32"/>
      <w:szCs w:val="28"/>
    </w:rPr>
  </w:style>
  <w:style w:type="paragraph" w:styleId="Heading3">
    <w:name w:val="heading 3"/>
    <w:basedOn w:val="Normal"/>
    <w:next w:val="Normal"/>
    <w:link w:val="Heading3Char"/>
    <w:autoRedefine/>
    <w:uiPriority w:val="9"/>
    <w:unhideWhenUsed/>
    <w:qFormat/>
    <w:rsid w:val="001B3629"/>
    <w:pPr>
      <w:keepNext/>
      <w:keepLines/>
      <w:spacing w:before="40" w:line="360" w:lineRule="auto"/>
      <w:ind w:left="1080"/>
      <w:outlineLvl w:val="2"/>
    </w:pPr>
    <w:rPr>
      <w:rFonts w:ascii="Times New Roman" w:hAnsi="Times New Roman" w:cs="Times New Roman"/>
      <w:b/>
      <w:color w:val="2E74B5" w:themeColor="accent1" w:themeShade="BF"/>
      <w:sz w:val="28"/>
      <w:szCs w:val="28"/>
    </w:rPr>
  </w:style>
  <w:style w:type="paragraph" w:styleId="Heading4">
    <w:name w:val="heading 4"/>
    <w:basedOn w:val="Normal"/>
    <w:next w:val="Normal"/>
    <w:link w:val="Heading4Char"/>
    <w:autoRedefine/>
    <w:uiPriority w:val="9"/>
    <w:unhideWhenUsed/>
    <w:qFormat/>
    <w:rsid w:val="009C49CA"/>
    <w:pPr>
      <w:keepNext/>
      <w:keepLines/>
      <w:spacing w:before="40"/>
      <w:outlineLvl w:val="3"/>
    </w:pPr>
    <w:rPr>
      <w:rFonts w:asciiTheme="majorHAnsi" w:eastAsiaTheme="majorEastAsia" w:hAnsiTheme="majorHAnsi" w:cstheme="majorBidi"/>
      <w:i/>
      <w:iCs/>
      <w:color w:val="2E74B5"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9CA"/>
    <w:rPr>
      <w:rFonts w:ascii="Times New Roman" w:eastAsiaTheme="majorEastAsia" w:hAnsi="Times New Roman" w:cstheme="majorBidi"/>
      <w:b/>
      <w:color w:val="2E74B5" w:themeColor="accent1" w:themeShade="BF"/>
      <w:sz w:val="72"/>
      <w:szCs w:val="32"/>
    </w:rPr>
  </w:style>
  <w:style w:type="character" w:customStyle="1" w:styleId="Heading2Char">
    <w:name w:val="Heading 2 Char"/>
    <w:basedOn w:val="DefaultParagraphFont"/>
    <w:link w:val="Heading2"/>
    <w:uiPriority w:val="9"/>
    <w:rsid w:val="009C49CA"/>
    <w:rPr>
      <w:rFonts w:ascii="Times New Roman" w:eastAsia="Times New Roman" w:hAnsi="Times New Roman" w:cs="Times New Roman"/>
      <w:b/>
      <w:bCs/>
      <w:color w:val="2E74B5" w:themeColor="accent1" w:themeShade="BF"/>
      <w:sz w:val="32"/>
      <w:szCs w:val="28"/>
      <w:shd w:val="clear" w:color="auto" w:fill="FFFFFF"/>
    </w:rPr>
  </w:style>
  <w:style w:type="character" w:customStyle="1" w:styleId="Heading3Char">
    <w:name w:val="Heading 3 Char"/>
    <w:basedOn w:val="DefaultParagraphFont"/>
    <w:link w:val="Heading3"/>
    <w:uiPriority w:val="9"/>
    <w:rsid w:val="001B3629"/>
    <w:rPr>
      <w:rFonts w:ascii="Times New Roman" w:eastAsia="Calibri" w:hAnsi="Times New Roman" w:cs="Times New Roman"/>
      <w:b/>
      <w:color w:val="2E74B5" w:themeColor="accent1" w:themeShade="BF"/>
      <w:sz w:val="28"/>
      <w:szCs w:val="28"/>
    </w:rPr>
  </w:style>
  <w:style w:type="character" w:customStyle="1" w:styleId="Heading4Char">
    <w:name w:val="Heading 4 Char"/>
    <w:basedOn w:val="DefaultParagraphFont"/>
    <w:link w:val="Heading4"/>
    <w:uiPriority w:val="9"/>
    <w:rsid w:val="009C49CA"/>
    <w:rPr>
      <w:rFonts w:asciiTheme="majorHAnsi" w:eastAsiaTheme="majorEastAsia" w:hAnsiTheme="majorHAnsi" w:cstheme="majorBidi"/>
      <w:i/>
      <w:iCs/>
      <w:color w:val="2E74B5" w:themeColor="accent1" w:themeShade="BF"/>
      <w:sz w:val="24"/>
      <w:szCs w:val="20"/>
    </w:rPr>
  </w:style>
  <w:style w:type="paragraph" w:styleId="ListParagraph">
    <w:name w:val="List Paragraph"/>
    <w:basedOn w:val="Normal"/>
    <w:uiPriority w:val="34"/>
    <w:qFormat/>
    <w:rsid w:val="009C49CA"/>
    <w:pPr>
      <w:ind w:left="720"/>
      <w:contextualSpacing/>
    </w:pPr>
  </w:style>
  <w:style w:type="paragraph" w:styleId="NormalWeb">
    <w:name w:val="Normal (Web)"/>
    <w:basedOn w:val="Normal"/>
    <w:uiPriority w:val="99"/>
    <w:unhideWhenUsed/>
    <w:rsid w:val="009C49CA"/>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C49CA"/>
    <w:rPr>
      <w:b/>
      <w:bCs/>
    </w:rPr>
  </w:style>
  <w:style w:type="paragraph" w:styleId="Header">
    <w:name w:val="header"/>
    <w:basedOn w:val="Normal"/>
    <w:link w:val="HeaderChar"/>
    <w:uiPriority w:val="99"/>
    <w:unhideWhenUsed/>
    <w:rsid w:val="009C49CA"/>
    <w:pPr>
      <w:tabs>
        <w:tab w:val="center" w:pos="4680"/>
        <w:tab w:val="right" w:pos="9360"/>
      </w:tabs>
    </w:pPr>
  </w:style>
  <w:style w:type="character" w:customStyle="1" w:styleId="HeaderChar">
    <w:name w:val="Header Char"/>
    <w:basedOn w:val="DefaultParagraphFont"/>
    <w:link w:val="Header"/>
    <w:uiPriority w:val="99"/>
    <w:rsid w:val="009C49CA"/>
    <w:rPr>
      <w:rFonts w:ascii="Calibri" w:eastAsia="Calibri" w:hAnsi="Calibri" w:cs="Arial"/>
      <w:sz w:val="20"/>
      <w:szCs w:val="20"/>
    </w:rPr>
  </w:style>
  <w:style w:type="paragraph" w:styleId="Footer">
    <w:name w:val="footer"/>
    <w:basedOn w:val="Normal"/>
    <w:link w:val="FooterChar"/>
    <w:uiPriority w:val="99"/>
    <w:unhideWhenUsed/>
    <w:rsid w:val="009C49CA"/>
    <w:pPr>
      <w:tabs>
        <w:tab w:val="center" w:pos="4680"/>
        <w:tab w:val="right" w:pos="9360"/>
      </w:tabs>
    </w:pPr>
  </w:style>
  <w:style w:type="character" w:customStyle="1" w:styleId="FooterChar">
    <w:name w:val="Footer Char"/>
    <w:basedOn w:val="DefaultParagraphFont"/>
    <w:link w:val="Footer"/>
    <w:uiPriority w:val="99"/>
    <w:rsid w:val="009C49CA"/>
    <w:rPr>
      <w:rFonts w:ascii="Calibri" w:eastAsia="Calibri" w:hAnsi="Calibri" w:cs="Arial"/>
      <w:sz w:val="20"/>
      <w:szCs w:val="20"/>
    </w:rPr>
  </w:style>
  <w:style w:type="paragraph" w:styleId="TOCHeading">
    <w:name w:val="TOC Heading"/>
    <w:basedOn w:val="Heading1"/>
    <w:next w:val="Normal"/>
    <w:uiPriority w:val="39"/>
    <w:unhideWhenUsed/>
    <w:qFormat/>
    <w:rsid w:val="009C49CA"/>
    <w:pPr>
      <w:spacing w:line="259" w:lineRule="auto"/>
      <w:jc w:val="left"/>
      <w:outlineLvl w:val="9"/>
    </w:pPr>
    <w:rPr>
      <w:rFonts w:asciiTheme="majorHAnsi" w:hAnsiTheme="majorHAnsi"/>
      <w:b w:val="0"/>
      <w:sz w:val="32"/>
    </w:rPr>
  </w:style>
  <w:style w:type="paragraph" w:styleId="TOC1">
    <w:name w:val="toc 1"/>
    <w:basedOn w:val="Normal"/>
    <w:next w:val="Normal"/>
    <w:autoRedefine/>
    <w:uiPriority w:val="39"/>
    <w:unhideWhenUsed/>
    <w:rsid w:val="009C49CA"/>
    <w:pPr>
      <w:spacing w:after="100"/>
    </w:pPr>
  </w:style>
  <w:style w:type="paragraph" w:styleId="TOC2">
    <w:name w:val="toc 2"/>
    <w:basedOn w:val="Normal"/>
    <w:next w:val="Normal"/>
    <w:autoRedefine/>
    <w:uiPriority w:val="39"/>
    <w:unhideWhenUsed/>
    <w:rsid w:val="009C49CA"/>
    <w:pPr>
      <w:spacing w:after="100"/>
      <w:ind w:left="200"/>
    </w:pPr>
  </w:style>
  <w:style w:type="paragraph" w:styleId="TOC3">
    <w:name w:val="toc 3"/>
    <w:basedOn w:val="Normal"/>
    <w:next w:val="Normal"/>
    <w:autoRedefine/>
    <w:uiPriority w:val="39"/>
    <w:unhideWhenUsed/>
    <w:rsid w:val="009C49CA"/>
    <w:pPr>
      <w:spacing w:after="100"/>
      <w:ind w:left="400"/>
    </w:pPr>
  </w:style>
  <w:style w:type="character" w:styleId="Hyperlink">
    <w:name w:val="Hyperlink"/>
    <w:basedOn w:val="DefaultParagraphFont"/>
    <w:uiPriority w:val="99"/>
    <w:unhideWhenUsed/>
    <w:rsid w:val="009C49CA"/>
    <w:rPr>
      <w:color w:val="0563C1" w:themeColor="hyperlink"/>
      <w:u w:val="single"/>
    </w:rPr>
  </w:style>
  <w:style w:type="paragraph" w:styleId="BalloonText">
    <w:name w:val="Balloon Text"/>
    <w:basedOn w:val="Normal"/>
    <w:link w:val="BalloonTextChar"/>
    <w:uiPriority w:val="99"/>
    <w:semiHidden/>
    <w:unhideWhenUsed/>
    <w:rsid w:val="009C49CA"/>
    <w:rPr>
      <w:rFonts w:ascii="Tahoma" w:hAnsi="Tahoma" w:cs="Tahoma"/>
      <w:sz w:val="16"/>
      <w:szCs w:val="16"/>
    </w:rPr>
  </w:style>
  <w:style w:type="character" w:customStyle="1" w:styleId="BalloonTextChar">
    <w:name w:val="Balloon Text Char"/>
    <w:basedOn w:val="DefaultParagraphFont"/>
    <w:link w:val="BalloonText"/>
    <w:uiPriority w:val="99"/>
    <w:semiHidden/>
    <w:rsid w:val="009C49C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9CA"/>
    <w:pPr>
      <w:spacing w:after="0" w:line="240" w:lineRule="auto"/>
    </w:pPr>
    <w:rPr>
      <w:rFonts w:ascii="Calibri" w:eastAsia="Calibri" w:hAnsi="Calibri" w:cs="Arial"/>
      <w:sz w:val="20"/>
      <w:szCs w:val="20"/>
    </w:rPr>
  </w:style>
  <w:style w:type="paragraph" w:styleId="Heading1">
    <w:name w:val="heading 1"/>
    <w:basedOn w:val="Normal"/>
    <w:next w:val="Normal"/>
    <w:link w:val="Heading1Char"/>
    <w:uiPriority w:val="9"/>
    <w:qFormat/>
    <w:rsid w:val="009C49CA"/>
    <w:pPr>
      <w:keepNext/>
      <w:keepLines/>
      <w:spacing w:before="240"/>
      <w:jc w:val="center"/>
      <w:outlineLvl w:val="0"/>
    </w:pPr>
    <w:rPr>
      <w:rFonts w:ascii="Times New Roman" w:eastAsiaTheme="majorEastAsia" w:hAnsi="Times New Roman" w:cstheme="majorBidi"/>
      <w:b/>
      <w:color w:val="2E74B5" w:themeColor="accent1" w:themeShade="BF"/>
      <w:sz w:val="72"/>
      <w:szCs w:val="32"/>
    </w:rPr>
  </w:style>
  <w:style w:type="paragraph" w:styleId="Heading2">
    <w:name w:val="heading 2"/>
    <w:basedOn w:val="Normal"/>
    <w:link w:val="Heading2Char"/>
    <w:uiPriority w:val="9"/>
    <w:qFormat/>
    <w:rsid w:val="009C49CA"/>
    <w:pPr>
      <w:shd w:val="clear" w:color="auto" w:fill="FFFFFF"/>
      <w:spacing w:line="360" w:lineRule="auto"/>
      <w:jc w:val="both"/>
      <w:outlineLvl w:val="1"/>
    </w:pPr>
    <w:rPr>
      <w:rFonts w:ascii="Times New Roman" w:eastAsia="Times New Roman" w:hAnsi="Times New Roman" w:cs="Times New Roman"/>
      <w:b/>
      <w:bCs/>
      <w:color w:val="2E74B5" w:themeColor="accent1" w:themeShade="BF"/>
      <w:sz w:val="32"/>
      <w:szCs w:val="28"/>
    </w:rPr>
  </w:style>
  <w:style w:type="paragraph" w:styleId="Heading3">
    <w:name w:val="heading 3"/>
    <w:basedOn w:val="Normal"/>
    <w:next w:val="Normal"/>
    <w:link w:val="Heading3Char"/>
    <w:autoRedefine/>
    <w:uiPriority w:val="9"/>
    <w:unhideWhenUsed/>
    <w:qFormat/>
    <w:rsid w:val="001B3629"/>
    <w:pPr>
      <w:keepNext/>
      <w:keepLines/>
      <w:spacing w:before="40" w:line="360" w:lineRule="auto"/>
      <w:ind w:left="1080"/>
      <w:outlineLvl w:val="2"/>
    </w:pPr>
    <w:rPr>
      <w:rFonts w:ascii="Times New Roman" w:hAnsi="Times New Roman" w:cs="Times New Roman"/>
      <w:b/>
      <w:color w:val="2E74B5" w:themeColor="accent1" w:themeShade="BF"/>
      <w:sz w:val="28"/>
      <w:szCs w:val="28"/>
    </w:rPr>
  </w:style>
  <w:style w:type="paragraph" w:styleId="Heading4">
    <w:name w:val="heading 4"/>
    <w:basedOn w:val="Normal"/>
    <w:next w:val="Normal"/>
    <w:link w:val="Heading4Char"/>
    <w:autoRedefine/>
    <w:uiPriority w:val="9"/>
    <w:unhideWhenUsed/>
    <w:qFormat/>
    <w:rsid w:val="009C49CA"/>
    <w:pPr>
      <w:keepNext/>
      <w:keepLines/>
      <w:spacing w:before="40"/>
      <w:outlineLvl w:val="3"/>
    </w:pPr>
    <w:rPr>
      <w:rFonts w:asciiTheme="majorHAnsi" w:eastAsiaTheme="majorEastAsia" w:hAnsiTheme="majorHAnsi" w:cstheme="majorBidi"/>
      <w:i/>
      <w:iCs/>
      <w:color w:val="2E74B5"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9CA"/>
    <w:rPr>
      <w:rFonts w:ascii="Times New Roman" w:eastAsiaTheme="majorEastAsia" w:hAnsi="Times New Roman" w:cstheme="majorBidi"/>
      <w:b/>
      <w:color w:val="2E74B5" w:themeColor="accent1" w:themeShade="BF"/>
      <w:sz w:val="72"/>
      <w:szCs w:val="32"/>
    </w:rPr>
  </w:style>
  <w:style w:type="character" w:customStyle="1" w:styleId="Heading2Char">
    <w:name w:val="Heading 2 Char"/>
    <w:basedOn w:val="DefaultParagraphFont"/>
    <w:link w:val="Heading2"/>
    <w:uiPriority w:val="9"/>
    <w:rsid w:val="009C49CA"/>
    <w:rPr>
      <w:rFonts w:ascii="Times New Roman" w:eastAsia="Times New Roman" w:hAnsi="Times New Roman" w:cs="Times New Roman"/>
      <w:b/>
      <w:bCs/>
      <w:color w:val="2E74B5" w:themeColor="accent1" w:themeShade="BF"/>
      <w:sz w:val="32"/>
      <w:szCs w:val="28"/>
      <w:shd w:val="clear" w:color="auto" w:fill="FFFFFF"/>
    </w:rPr>
  </w:style>
  <w:style w:type="character" w:customStyle="1" w:styleId="Heading3Char">
    <w:name w:val="Heading 3 Char"/>
    <w:basedOn w:val="DefaultParagraphFont"/>
    <w:link w:val="Heading3"/>
    <w:uiPriority w:val="9"/>
    <w:rsid w:val="001B3629"/>
    <w:rPr>
      <w:rFonts w:ascii="Times New Roman" w:eastAsia="Calibri" w:hAnsi="Times New Roman" w:cs="Times New Roman"/>
      <w:b/>
      <w:color w:val="2E74B5" w:themeColor="accent1" w:themeShade="BF"/>
      <w:sz w:val="28"/>
      <w:szCs w:val="28"/>
    </w:rPr>
  </w:style>
  <w:style w:type="character" w:customStyle="1" w:styleId="Heading4Char">
    <w:name w:val="Heading 4 Char"/>
    <w:basedOn w:val="DefaultParagraphFont"/>
    <w:link w:val="Heading4"/>
    <w:uiPriority w:val="9"/>
    <w:rsid w:val="009C49CA"/>
    <w:rPr>
      <w:rFonts w:asciiTheme="majorHAnsi" w:eastAsiaTheme="majorEastAsia" w:hAnsiTheme="majorHAnsi" w:cstheme="majorBidi"/>
      <w:i/>
      <w:iCs/>
      <w:color w:val="2E74B5" w:themeColor="accent1" w:themeShade="BF"/>
      <w:sz w:val="24"/>
      <w:szCs w:val="20"/>
    </w:rPr>
  </w:style>
  <w:style w:type="paragraph" w:styleId="ListParagraph">
    <w:name w:val="List Paragraph"/>
    <w:basedOn w:val="Normal"/>
    <w:uiPriority w:val="34"/>
    <w:qFormat/>
    <w:rsid w:val="009C49CA"/>
    <w:pPr>
      <w:ind w:left="720"/>
      <w:contextualSpacing/>
    </w:pPr>
  </w:style>
  <w:style w:type="paragraph" w:styleId="NormalWeb">
    <w:name w:val="Normal (Web)"/>
    <w:basedOn w:val="Normal"/>
    <w:uiPriority w:val="99"/>
    <w:unhideWhenUsed/>
    <w:rsid w:val="009C49CA"/>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C49CA"/>
    <w:rPr>
      <w:b/>
      <w:bCs/>
    </w:rPr>
  </w:style>
  <w:style w:type="paragraph" w:styleId="Header">
    <w:name w:val="header"/>
    <w:basedOn w:val="Normal"/>
    <w:link w:val="HeaderChar"/>
    <w:uiPriority w:val="99"/>
    <w:unhideWhenUsed/>
    <w:rsid w:val="009C49CA"/>
    <w:pPr>
      <w:tabs>
        <w:tab w:val="center" w:pos="4680"/>
        <w:tab w:val="right" w:pos="9360"/>
      </w:tabs>
    </w:pPr>
  </w:style>
  <w:style w:type="character" w:customStyle="1" w:styleId="HeaderChar">
    <w:name w:val="Header Char"/>
    <w:basedOn w:val="DefaultParagraphFont"/>
    <w:link w:val="Header"/>
    <w:uiPriority w:val="99"/>
    <w:rsid w:val="009C49CA"/>
    <w:rPr>
      <w:rFonts w:ascii="Calibri" w:eastAsia="Calibri" w:hAnsi="Calibri" w:cs="Arial"/>
      <w:sz w:val="20"/>
      <w:szCs w:val="20"/>
    </w:rPr>
  </w:style>
  <w:style w:type="paragraph" w:styleId="Footer">
    <w:name w:val="footer"/>
    <w:basedOn w:val="Normal"/>
    <w:link w:val="FooterChar"/>
    <w:uiPriority w:val="99"/>
    <w:unhideWhenUsed/>
    <w:rsid w:val="009C49CA"/>
    <w:pPr>
      <w:tabs>
        <w:tab w:val="center" w:pos="4680"/>
        <w:tab w:val="right" w:pos="9360"/>
      </w:tabs>
    </w:pPr>
  </w:style>
  <w:style w:type="character" w:customStyle="1" w:styleId="FooterChar">
    <w:name w:val="Footer Char"/>
    <w:basedOn w:val="DefaultParagraphFont"/>
    <w:link w:val="Footer"/>
    <w:uiPriority w:val="99"/>
    <w:rsid w:val="009C49CA"/>
    <w:rPr>
      <w:rFonts w:ascii="Calibri" w:eastAsia="Calibri" w:hAnsi="Calibri" w:cs="Arial"/>
      <w:sz w:val="20"/>
      <w:szCs w:val="20"/>
    </w:rPr>
  </w:style>
  <w:style w:type="paragraph" w:styleId="TOCHeading">
    <w:name w:val="TOC Heading"/>
    <w:basedOn w:val="Heading1"/>
    <w:next w:val="Normal"/>
    <w:uiPriority w:val="39"/>
    <w:unhideWhenUsed/>
    <w:qFormat/>
    <w:rsid w:val="009C49CA"/>
    <w:pPr>
      <w:spacing w:line="259" w:lineRule="auto"/>
      <w:jc w:val="left"/>
      <w:outlineLvl w:val="9"/>
    </w:pPr>
    <w:rPr>
      <w:rFonts w:asciiTheme="majorHAnsi" w:hAnsiTheme="majorHAnsi"/>
      <w:b w:val="0"/>
      <w:sz w:val="32"/>
    </w:rPr>
  </w:style>
  <w:style w:type="paragraph" w:styleId="TOC1">
    <w:name w:val="toc 1"/>
    <w:basedOn w:val="Normal"/>
    <w:next w:val="Normal"/>
    <w:autoRedefine/>
    <w:uiPriority w:val="39"/>
    <w:unhideWhenUsed/>
    <w:rsid w:val="009C49CA"/>
    <w:pPr>
      <w:spacing w:after="100"/>
    </w:pPr>
  </w:style>
  <w:style w:type="paragraph" w:styleId="TOC2">
    <w:name w:val="toc 2"/>
    <w:basedOn w:val="Normal"/>
    <w:next w:val="Normal"/>
    <w:autoRedefine/>
    <w:uiPriority w:val="39"/>
    <w:unhideWhenUsed/>
    <w:rsid w:val="009C49CA"/>
    <w:pPr>
      <w:spacing w:after="100"/>
      <w:ind w:left="200"/>
    </w:pPr>
  </w:style>
  <w:style w:type="paragraph" w:styleId="TOC3">
    <w:name w:val="toc 3"/>
    <w:basedOn w:val="Normal"/>
    <w:next w:val="Normal"/>
    <w:autoRedefine/>
    <w:uiPriority w:val="39"/>
    <w:unhideWhenUsed/>
    <w:rsid w:val="009C49CA"/>
    <w:pPr>
      <w:spacing w:after="100"/>
      <w:ind w:left="400"/>
    </w:pPr>
  </w:style>
  <w:style w:type="character" w:styleId="Hyperlink">
    <w:name w:val="Hyperlink"/>
    <w:basedOn w:val="DefaultParagraphFont"/>
    <w:uiPriority w:val="99"/>
    <w:unhideWhenUsed/>
    <w:rsid w:val="009C49CA"/>
    <w:rPr>
      <w:color w:val="0563C1" w:themeColor="hyperlink"/>
      <w:u w:val="single"/>
    </w:rPr>
  </w:style>
  <w:style w:type="paragraph" w:styleId="BalloonText">
    <w:name w:val="Balloon Text"/>
    <w:basedOn w:val="Normal"/>
    <w:link w:val="BalloonTextChar"/>
    <w:uiPriority w:val="99"/>
    <w:semiHidden/>
    <w:unhideWhenUsed/>
    <w:rsid w:val="009C49CA"/>
    <w:rPr>
      <w:rFonts w:ascii="Tahoma" w:hAnsi="Tahoma" w:cs="Tahoma"/>
      <w:sz w:val="16"/>
      <w:szCs w:val="16"/>
    </w:rPr>
  </w:style>
  <w:style w:type="character" w:customStyle="1" w:styleId="BalloonTextChar">
    <w:name w:val="Balloon Text Char"/>
    <w:basedOn w:val="DefaultParagraphFont"/>
    <w:link w:val="BalloonText"/>
    <w:uiPriority w:val="99"/>
    <w:semiHidden/>
    <w:rsid w:val="009C49C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image" Target="media/image28.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8.jpe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image" Target="media/image20.jpeg"/><Relationship Id="rId44" Type="http://schemas.openxmlformats.org/officeDocument/2006/relationships/image" Target="media/image33.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009DB-9A6F-4DA2-A56F-3E029142D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61</Pages>
  <Words>9791</Words>
  <Characters>55812</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dc:creator>
  <cp:keywords/>
  <dc:description/>
  <cp:lastModifiedBy>Dr. Kawsar Ahmmed</cp:lastModifiedBy>
  <cp:revision>4</cp:revision>
  <cp:lastPrinted>2018-05-23T05:00:00Z</cp:lastPrinted>
  <dcterms:created xsi:type="dcterms:W3CDTF">2018-05-23T04:59:00Z</dcterms:created>
  <dcterms:modified xsi:type="dcterms:W3CDTF">2018-05-23T10:01:00Z</dcterms:modified>
</cp:coreProperties>
</file>