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89F" w:rsidRPr="00F72F96" w:rsidRDefault="00E33F38" w:rsidP="00693F4A">
      <w:pPr>
        <w:spacing w:after="0"/>
        <w:jc w:val="center"/>
        <w:rPr>
          <w:rFonts w:ascii="Times New Roman" w:hAnsi="Times New Roman" w:cs="Times New Roman"/>
          <w:sz w:val="72"/>
          <w:szCs w:val="72"/>
        </w:rPr>
      </w:pPr>
      <w:r w:rsidRPr="00F72F96">
        <w:rPr>
          <w:rFonts w:ascii="Times New Roman" w:hAnsi="Times New Roman" w:cs="Times New Roman"/>
          <w:sz w:val="72"/>
          <w:szCs w:val="72"/>
        </w:rPr>
        <w:t>B2B E</w:t>
      </w:r>
      <w:r w:rsidR="00A776B0">
        <w:rPr>
          <w:rFonts w:ascii="Times New Roman" w:hAnsi="Times New Roman" w:cs="Times New Roman"/>
          <w:sz w:val="72"/>
          <w:szCs w:val="72"/>
        </w:rPr>
        <w:t>-</w:t>
      </w:r>
      <w:r w:rsidRPr="00F72F96">
        <w:rPr>
          <w:rFonts w:ascii="Times New Roman" w:hAnsi="Times New Roman" w:cs="Times New Roman"/>
          <w:sz w:val="72"/>
          <w:szCs w:val="72"/>
        </w:rPr>
        <w:t xml:space="preserve">commerce in Small Business: A case of </w:t>
      </w:r>
      <w:proofErr w:type="spellStart"/>
      <w:r w:rsidRPr="00F72F96">
        <w:rPr>
          <w:rFonts w:ascii="Times New Roman" w:hAnsi="Times New Roman" w:cs="Times New Roman"/>
          <w:sz w:val="72"/>
          <w:szCs w:val="72"/>
        </w:rPr>
        <w:t>ShopUp</w:t>
      </w:r>
      <w:proofErr w:type="spellEnd"/>
      <w:r w:rsidRPr="00F72F96">
        <w:rPr>
          <w:rFonts w:ascii="Times New Roman" w:hAnsi="Times New Roman" w:cs="Times New Roman"/>
          <w:sz w:val="72"/>
          <w:szCs w:val="72"/>
        </w:rPr>
        <w:t xml:space="preserve"> Platform </w:t>
      </w:r>
    </w:p>
    <w:p w:rsidR="00E33F38" w:rsidRPr="00F72F96" w:rsidRDefault="00E33F38" w:rsidP="00693F4A">
      <w:pPr>
        <w:spacing w:after="0"/>
        <w:jc w:val="center"/>
        <w:rPr>
          <w:rFonts w:ascii="Times New Roman" w:hAnsi="Times New Roman" w:cs="Times New Roman"/>
          <w:sz w:val="72"/>
          <w:szCs w:val="72"/>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line="360" w:lineRule="auto"/>
        <w:jc w:val="center"/>
        <w:rPr>
          <w:rFonts w:ascii="Times New Roman" w:hAnsi="Times New Roman" w:cs="Times New Roman"/>
          <w:sz w:val="36"/>
          <w:szCs w:val="36"/>
        </w:rPr>
      </w:pPr>
      <w:proofErr w:type="spellStart"/>
      <w:r w:rsidRPr="00F72F96">
        <w:rPr>
          <w:rFonts w:ascii="Times New Roman" w:hAnsi="Times New Roman" w:cs="Times New Roman"/>
          <w:sz w:val="36"/>
          <w:szCs w:val="36"/>
        </w:rPr>
        <w:t>Nazmul</w:t>
      </w:r>
      <w:proofErr w:type="spellEnd"/>
      <w:r w:rsidRPr="00F72F96">
        <w:rPr>
          <w:rFonts w:ascii="Times New Roman" w:hAnsi="Times New Roman" w:cs="Times New Roman"/>
          <w:sz w:val="36"/>
          <w:szCs w:val="36"/>
        </w:rPr>
        <w:t xml:space="preserve"> </w:t>
      </w:r>
      <w:proofErr w:type="spellStart"/>
      <w:r w:rsidRPr="00F72F96">
        <w:rPr>
          <w:rFonts w:ascii="Times New Roman" w:hAnsi="Times New Roman" w:cs="Times New Roman"/>
          <w:sz w:val="36"/>
          <w:szCs w:val="36"/>
        </w:rPr>
        <w:t>Haq</w:t>
      </w:r>
      <w:proofErr w:type="spellEnd"/>
      <w:r w:rsidRPr="00F72F96">
        <w:rPr>
          <w:rFonts w:ascii="Times New Roman" w:hAnsi="Times New Roman" w:cs="Times New Roman"/>
          <w:sz w:val="36"/>
          <w:szCs w:val="36"/>
        </w:rPr>
        <w:t xml:space="preserve"> Ahmed </w:t>
      </w:r>
      <w:proofErr w:type="spellStart"/>
      <w:r w:rsidRPr="00F72F96">
        <w:rPr>
          <w:rFonts w:ascii="Times New Roman" w:hAnsi="Times New Roman" w:cs="Times New Roman"/>
          <w:sz w:val="36"/>
          <w:szCs w:val="36"/>
        </w:rPr>
        <w:t>Sami</w:t>
      </w:r>
      <w:proofErr w:type="spellEnd"/>
    </w:p>
    <w:p w:rsidR="001F49F0" w:rsidRPr="00F72F96" w:rsidRDefault="001F49F0" w:rsidP="00693F4A">
      <w:pPr>
        <w:spacing w:after="0"/>
        <w:jc w:val="center"/>
        <w:rPr>
          <w:rFonts w:ascii="Times New Roman" w:hAnsi="Times New Roman" w:cs="Times New Roman"/>
        </w:rPr>
      </w:pPr>
    </w:p>
    <w:p w:rsidR="001F49F0" w:rsidRPr="00F72F96" w:rsidRDefault="001F49F0" w:rsidP="00693F4A">
      <w:pPr>
        <w:spacing w:after="0"/>
        <w:jc w:val="center"/>
        <w:rPr>
          <w:rFonts w:ascii="Times New Roman" w:hAnsi="Times New Roman" w:cs="Times New Roman"/>
        </w:rPr>
      </w:pPr>
    </w:p>
    <w:p w:rsidR="001F49F0" w:rsidRPr="00F72F96" w:rsidRDefault="001F49F0" w:rsidP="00693F4A">
      <w:pPr>
        <w:spacing w:after="0"/>
        <w:jc w:val="center"/>
        <w:rPr>
          <w:rFonts w:ascii="Times New Roman" w:hAnsi="Times New Roman" w:cs="Times New Roman"/>
        </w:rPr>
      </w:pPr>
    </w:p>
    <w:p w:rsidR="001F49F0" w:rsidRPr="00F72F96" w:rsidRDefault="001F49F0" w:rsidP="00693F4A">
      <w:pPr>
        <w:spacing w:after="0"/>
        <w:jc w:val="center"/>
        <w:rPr>
          <w:rFonts w:ascii="Times New Roman" w:hAnsi="Times New Roman" w:cs="Times New Roman"/>
        </w:rPr>
      </w:pPr>
    </w:p>
    <w:p w:rsidR="001F49F0" w:rsidRPr="00F72F96" w:rsidRDefault="001F49F0" w:rsidP="00693F4A">
      <w:pPr>
        <w:spacing w:after="0"/>
        <w:jc w:val="center"/>
        <w:rPr>
          <w:rFonts w:ascii="Times New Roman" w:hAnsi="Times New Roman" w:cs="Times New Roman"/>
        </w:rPr>
      </w:pPr>
    </w:p>
    <w:p w:rsidR="001F49F0" w:rsidRPr="00F72F96" w:rsidRDefault="001F49F0"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693F4A" w:rsidRPr="00F72F96" w:rsidRDefault="00693F4A" w:rsidP="00693F4A">
      <w:pPr>
        <w:spacing w:after="0"/>
        <w:jc w:val="center"/>
        <w:rPr>
          <w:rFonts w:ascii="Times New Roman" w:hAnsi="Times New Roman" w:cs="Times New Roman"/>
        </w:rPr>
      </w:pPr>
    </w:p>
    <w:p w:rsidR="00F05C6B" w:rsidRPr="00F72F96" w:rsidRDefault="00F05C6B" w:rsidP="00693F4A">
      <w:pPr>
        <w:spacing w:after="0"/>
        <w:jc w:val="center"/>
        <w:rPr>
          <w:rFonts w:ascii="Times New Roman" w:hAnsi="Times New Roman" w:cs="Times New Roman"/>
        </w:rPr>
      </w:pPr>
    </w:p>
    <w:p w:rsidR="00E93BAC" w:rsidRPr="00F72F96" w:rsidRDefault="00E93BAC" w:rsidP="00693F4A">
      <w:pPr>
        <w:tabs>
          <w:tab w:val="left" w:pos="2520"/>
        </w:tabs>
        <w:spacing w:after="0"/>
        <w:jc w:val="center"/>
        <w:rPr>
          <w:rFonts w:ascii="Times New Roman" w:eastAsia="Calibri" w:hAnsi="Times New Roman" w:cs="Times New Roman"/>
          <w:sz w:val="32"/>
          <w:szCs w:val="32"/>
        </w:rPr>
      </w:pPr>
      <w:r w:rsidRPr="00F72F96">
        <w:rPr>
          <w:rFonts w:ascii="Times New Roman" w:eastAsia="Calibri" w:hAnsi="Times New Roman" w:cs="Times New Roman"/>
          <w:sz w:val="32"/>
          <w:szCs w:val="32"/>
        </w:rPr>
        <w:t xml:space="preserve">This </w:t>
      </w:r>
      <w:r w:rsidR="009177BB">
        <w:rPr>
          <w:rFonts w:ascii="Times New Roman" w:eastAsia="Calibri" w:hAnsi="Times New Roman" w:cs="Times New Roman"/>
          <w:sz w:val="32"/>
          <w:szCs w:val="32"/>
        </w:rPr>
        <w:t xml:space="preserve">internship </w:t>
      </w:r>
      <w:r w:rsidRPr="00F72F96">
        <w:rPr>
          <w:rFonts w:ascii="Times New Roman" w:eastAsia="Calibri" w:hAnsi="Times New Roman" w:cs="Times New Roman"/>
          <w:sz w:val="32"/>
          <w:szCs w:val="32"/>
        </w:rPr>
        <w:t xml:space="preserve">report </w:t>
      </w:r>
      <w:proofErr w:type="gramStart"/>
      <w:r w:rsidRPr="00F72F96">
        <w:rPr>
          <w:rFonts w:ascii="Times New Roman" w:eastAsia="Calibri" w:hAnsi="Times New Roman" w:cs="Times New Roman"/>
          <w:sz w:val="32"/>
          <w:szCs w:val="32"/>
        </w:rPr>
        <w:t>is submitted</w:t>
      </w:r>
      <w:proofErr w:type="gramEnd"/>
      <w:r w:rsidRPr="00F72F96">
        <w:rPr>
          <w:rFonts w:ascii="Times New Roman" w:eastAsia="Calibri" w:hAnsi="Times New Roman" w:cs="Times New Roman"/>
          <w:sz w:val="32"/>
          <w:szCs w:val="32"/>
        </w:rPr>
        <w:t xml:space="preserve"> to the School of Business and Economics, United International University as a partial requirement for the </w:t>
      </w:r>
      <w:r w:rsidR="003C50E3" w:rsidRPr="00F72F96">
        <w:rPr>
          <w:rFonts w:ascii="Times New Roman" w:eastAsia="Calibri" w:hAnsi="Times New Roman" w:cs="Times New Roman"/>
          <w:sz w:val="32"/>
          <w:szCs w:val="32"/>
        </w:rPr>
        <w:t>fulfilment</w:t>
      </w:r>
      <w:r w:rsidRPr="00F72F96">
        <w:rPr>
          <w:rFonts w:ascii="Times New Roman" w:eastAsia="Calibri" w:hAnsi="Times New Roman" w:cs="Times New Roman"/>
          <w:sz w:val="32"/>
          <w:szCs w:val="32"/>
        </w:rPr>
        <w:t xml:space="preserve"> of Bachelor of Business Administration Degree.</w:t>
      </w:r>
    </w:p>
    <w:p w:rsidR="00CB4490" w:rsidRPr="00F72F96" w:rsidRDefault="00CB4490" w:rsidP="00830664">
      <w:pPr>
        <w:spacing w:after="0" w:line="360" w:lineRule="auto"/>
        <w:jc w:val="center"/>
        <w:rPr>
          <w:rFonts w:ascii="Times New Roman" w:hAnsi="Times New Roman" w:cs="Times New Roman"/>
          <w:sz w:val="52"/>
          <w:szCs w:val="52"/>
        </w:rPr>
      </w:pPr>
    </w:p>
    <w:p w:rsidR="00055CAD" w:rsidRPr="00F72F96" w:rsidRDefault="00055CAD" w:rsidP="00055CAD">
      <w:pPr>
        <w:spacing w:after="0"/>
        <w:jc w:val="center"/>
        <w:rPr>
          <w:rFonts w:ascii="Times New Roman" w:hAnsi="Times New Roman" w:cs="Times New Roman"/>
          <w:sz w:val="72"/>
          <w:szCs w:val="72"/>
        </w:rPr>
      </w:pPr>
      <w:r w:rsidRPr="00F72F96">
        <w:rPr>
          <w:rFonts w:ascii="Times New Roman" w:hAnsi="Times New Roman" w:cs="Times New Roman"/>
          <w:sz w:val="72"/>
          <w:szCs w:val="72"/>
        </w:rPr>
        <w:lastRenderedPageBreak/>
        <w:t>B2B E</w:t>
      </w:r>
      <w:r w:rsidR="00A776B0">
        <w:rPr>
          <w:rFonts w:ascii="Times New Roman" w:hAnsi="Times New Roman" w:cs="Times New Roman"/>
          <w:sz w:val="72"/>
          <w:szCs w:val="72"/>
        </w:rPr>
        <w:t>-</w:t>
      </w:r>
      <w:r w:rsidRPr="00F72F96">
        <w:rPr>
          <w:rFonts w:ascii="Times New Roman" w:hAnsi="Times New Roman" w:cs="Times New Roman"/>
          <w:sz w:val="72"/>
          <w:szCs w:val="72"/>
        </w:rPr>
        <w:t xml:space="preserve">commerce in Small Business: A case of </w:t>
      </w:r>
      <w:proofErr w:type="spellStart"/>
      <w:r w:rsidRPr="00F72F96">
        <w:rPr>
          <w:rFonts w:ascii="Times New Roman" w:hAnsi="Times New Roman" w:cs="Times New Roman"/>
          <w:sz w:val="72"/>
          <w:szCs w:val="72"/>
        </w:rPr>
        <w:t>ShopUp</w:t>
      </w:r>
      <w:proofErr w:type="spellEnd"/>
      <w:r w:rsidRPr="00F72F96">
        <w:rPr>
          <w:rFonts w:ascii="Times New Roman" w:hAnsi="Times New Roman" w:cs="Times New Roman"/>
          <w:sz w:val="72"/>
          <w:szCs w:val="72"/>
        </w:rPr>
        <w:t xml:space="preserve"> Platform </w:t>
      </w:r>
    </w:p>
    <w:p w:rsidR="00055CAD" w:rsidRPr="00F72F96" w:rsidRDefault="00055CAD" w:rsidP="00830664">
      <w:pPr>
        <w:spacing w:after="0" w:line="360" w:lineRule="auto"/>
        <w:jc w:val="center"/>
        <w:rPr>
          <w:rFonts w:ascii="Times New Roman" w:hAnsi="Times New Roman" w:cs="Times New Roman"/>
          <w:sz w:val="52"/>
          <w:szCs w:val="52"/>
        </w:rPr>
      </w:pPr>
    </w:p>
    <w:p w:rsidR="00E93BAC" w:rsidRPr="00F72F96" w:rsidRDefault="00E93BAC" w:rsidP="00830664">
      <w:pPr>
        <w:spacing w:after="0" w:line="360" w:lineRule="auto"/>
        <w:jc w:val="center"/>
        <w:rPr>
          <w:rFonts w:ascii="Times New Roman" w:hAnsi="Times New Roman" w:cs="Times New Roman"/>
          <w:b/>
          <w:bCs/>
          <w:sz w:val="24"/>
          <w:szCs w:val="24"/>
          <w:u w:val="single"/>
        </w:rPr>
      </w:pPr>
    </w:p>
    <w:p w:rsidR="00830664" w:rsidRPr="00F72F96" w:rsidRDefault="00830664" w:rsidP="00830664">
      <w:pPr>
        <w:spacing w:after="0" w:line="360" w:lineRule="auto"/>
        <w:jc w:val="center"/>
        <w:rPr>
          <w:rFonts w:ascii="Times New Roman" w:hAnsi="Times New Roman" w:cs="Times New Roman"/>
          <w:b/>
          <w:bCs/>
          <w:sz w:val="24"/>
          <w:szCs w:val="24"/>
          <w:u w:val="single"/>
        </w:rPr>
      </w:pPr>
    </w:p>
    <w:p w:rsidR="00830664" w:rsidRPr="00F72F96" w:rsidRDefault="00830664" w:rsidP="00830664">
      <w:pPr>
        <w:spacing w:after="0" w:line="360" w:lineRule="auto"/>
        <w:jc w:val="center"/>
        <w:rPr>
          <w:rFonts w:ascii="Times New Roman" w:hAnsi="Times New Roman" w:cs="Times New Roman"/>
          <w:b/>
          <w:bCs/>
          <w:sz w:val="24"/>
          <w:szCs w:val="24"/>
          <w:u w:val="single"/>
        </w:rPr>
      </w:pPr>
    </w:p>
    <w:p w:rsidR="00830664" w:rsidRPr="00F72F96" w:rsidRDefault="00830664" w:rsidP="00830664">
      <w:pPr>
        <w:spacing w:after="0" w:line="360" w:lineRule="auto"/>
        <w:jc w:val="center"/>
        <w:rPr>
          <w:rFonts w:ascii="Times New Roman" w:hAnsi="Times New Roman" w:cs="Times New Roman"/>
          <w:b/>
          <w:bCs/>
          <w:sz w:val="24"/>
          <w:szCs w:val="24"/>
          <w:u w:val="single"/>
        </w:rPr>
      </w:pPr>
    </w:p>
    <w:p w:rsidR="00E93BAC" w:rsidRPr="00F72F96" w:rsidRDefault="00E93BAC" w:rsidP="00830664">
      <w:pPr>
        <w:spacing w:after="0" w:line="360" w:lineRule="auto"/>
        <w:jc w:val="center"/>
        <w:rPr>
          <w:rFonts w:ascii="Times New Roman" w:hAnsi="Times New Roman" w:cs="Times New Roman"/>
          <w:b/>
          <w:bCs/>
          <w:sz w:val="24"/>
          <w:szCs w:val="24"/>
          <w:u w:val="single"/>
        </w:rPr>
      </w:pPr>
      <w:r w:rsidRPr="00F72F96">
        <w:rPr>
          <w:rFonts w:ascii="Times New Roman" w:hAnsi="Times New Roman" w:cs="Times New Roman"/>
          <w:b/>
          <w:bCs/>
          <w:sz w:val="24"/>
          <w:szCs w:val="24"/>
          <w:u w:val="single"/>
        </w:rPr>
        <w:t>Submitted By</w:t>
      </w:r>
    </w:p>
    <w:p w:rsidR="00E93BAC" w:rsidRPr="00F72F96" w:rsidRDefault="00E93BAC" w:rsidP="00830664">
      <w:pPr>
        <w:spacing w:after="0" w:line="360" w:lineRule="auto"/>
        <w:jc w:val="center"/>
        <w:rPr>
          <w:rFonts w:ascii="Times New Roman" w:hAnsi="Times New Roman" w:cs="Times New Roman"/>
          <w:sz w:val="24"/>
          <w:szCs w:val="24"/>
        </w:rPr>
      </w:pPr>
      <w:proofErr w:type="spellStart"/>
      <w:r w:rsidRPr="00F72F96">
        <w:rPr>
          <w:rFonts w:ascii="Times New Roman" w:hAnsi="Times New Roman" w:cs="Times New Roman"/>
          <w:sz w:val="24"/>
          <w:szCs w:val="24"/>
        </w:rPr>
        <w:t>Nazmul</w:t>
      </w:r>
      <w:proofErr w:type="spellEnd"/>
      <w:r w:rsidRPr="00F72F96">
        <w:rPr>
          <w:rFonts w:ascii="Times New Roman" w:hAnsi="Times New Roman" w:cs="Times New Roman"/>
          <w:sz w:val="24"/>
          <w:szCs w:val="24"/>
        </w:rPr>
        <w:t xml:space="preserve"> </w:t>
      </w:r>
      <w:proofErr w:type="spellStart"/>
      <w:r w:rsidRPr="00F72F96">
        <w:rPr>
          <w:rFonts w:ascii="Times New Roman" w:hAnsi="Times New Roman" w:cs="Times New Roman"/>
          <w:sz w:val="24"/>
          <w:szCs w:val="24"/>
        </w:rPr>
        <w:t>Haq</w:t>
      </w:r>
      <w:proofErr w:type="spellEnd"/>
      <w:r w:rsidRPr="00F72F96">
        <w:rPr>
          <w:rFonts w:ascii="Times New Roman" w:hAnsi="Times New Roman" w:cs="Times New Roman"/>
          <w:sz w:val="24"/>
          <w:szCs w:val="24"/>
        </w:rPr>
        <w:t xml:space="preserve"> Ahmed </w:t>
      </w:r>
      <w:proofErr w:type="spellStart"/>
      <w:r w:rsidRPr="00F72F96">
        <w:rPr>
          <w:rFonts w:ascii="Times New Roman" w:hAnsi="Times New Roman" w:cs="Times New Roman"/>
          <w:sz w:val="24"/>
          <w:szCs w:val="24"/>
        </w:rPr>
        <w:t>Sami</w:t>
      </w:r>
      <w:proofErr w:type="spellEnd"/>
    </w:p>
    <w:p w:rsidR="00E93BAC" w:rsidRPr="00F72F96" w:rsidRDefault="00A776B0" w:rsidP="008306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ID: 111161</w:t>
      </w:r>
      <w:r w:rsidR="00E93BAC" w:rsidRPr="00F72F96">
        <w:rPr>
          <w:rFonts w:ascii="Times New Roman" w:hAnsi="Times New Roman" w:cs="Times New Roman"/>
          <w:sz w:val="24"/>
          <w:szCs w:val="24"/>
        </w:rPr>
        <w:t>035</w:t>
      </w:r>
    </w:p>
    <w:p w:rsidR="00E93BAC" w:rsidRPr="00F72F96" w:rsidRDefault="00E93BAC" w:rsidP="00830664">
      <w:pPr>
        <w:spacing w:after="0" w:line="360" w:lineRule="auto"/>
        <w:jc w:val="center"/>
        <w:rPr>
          <w:rFonts w:ascii="Times New Roman" w:hAnsi="Times New Roman" w:cs="Times New Roman"/>
          <w:sz w:val="24"/>
          <w:szCs w:val="24"/>
        </w:rPr>
      </w:pPr>
      <w:r w:rsidRPr="00F72F96">
        <w:rPr>
          <w:rFonts w:ascii="Times New Roman" w:hAnsi="Times New Roman" w:cs="Times New Roman"/>
          <w:sz w:val="24"/>
          <w:szCs w:val="24"/>
        </w:rPr>
        <w:t>BBA (Major in Marketing)</w:t>
      </w:r>
    </w:p>
    <w:p w:rsidR="00E93BAC" w:rsidRPr="00F72F96" w:rsidRDefault="00E93BAC" w:rsidP="00830664">
      <w:pPr>
        <w:spacing w:after="0" w:line="360" w:lineRule="auto"/>
        <w:jc w:val="center"/>
        <w:rPr>
          <w:rFonts w:ascii="Times New Roman" w:hAnsi="Times New Roman" w:cs="Times New Roman"/>
          <w:sz w:val="24"/>
          <w:szCs w:val="24"/>
        </w:rPr>
      </w:pPr>
      <w:r w:rsidRPr="00F72F96">
        <w:rPr>
          <w:rFonts w:ascii="Times New Roman" w:hAnsi="Times New Roman" w:cs="Times New Roman"/>
          <w:sz w:val="24"/>
          <w:szCs w:val="24"/>
        </w:rPr>
        <w:t>School of Business &amp; Economics</w:t>
      </w:r>
    </w:p>
    <w:p w:rsidR="00E93BAC" w:rsidRPr="00F72F96" w:rsidRDefault="00E93BAC" w:rsidP="00830664">
      <w:pPr>
        <w:spacing w:after="0" w:line="360" w:lineRule="auto"/>
        <w:jc w:val="center"/>
        <w:rPr>
          <w:rFonts w:ascii="Times New Roman" w:hAnsi="Times New Roman" w:cs="Times New Roman"/>
          <w:sz w:val="24"/>
          <w:szCs w:val="24"/>
        </w:rPr>
      </w:pPr>
      <w:r w:rsidRPr="00F72F96">
        <w:rPr>
          <w:rFonts w:ascii="Times New Roman" w:hAnsi="Times New Roman" w:cs="Times New Roman"/>
          <w:sz w:val="24"/>
          <w:szCs w:val="24"/>
        </w:rPr>
        <w:t>United International University</w:t>
      </w:r>
    </w:p>
    <w:p w:rsidR="00E93BAC" w:rsidRPr="00F72F96" w:rsidRDefault="00E93BAC" w:rsidP="00830664">
      <w:pPr>
        <w:spacing w:after="0" w:line="360" w:lineRule="auto"/>
        <w:jc w:val="center"/>
        <w:rPr>
          <w:rFonts w:ascii="Times New Roman" w:hAnsi="Times New Roman" w:cs="Times New Roman"/>
          <w:b/>
          <w:bCs/>
          <w:sz w:val="24"/>
          <w:szCs w:val="24"/>
          <w:u w:val="single"/>
        </w:rPr>
      </w:pPr>
    </w:p>
    <w:p w:rsidR="00830664" w:rsidRPr="00F72F96" w:rsidRDefault="00830664" w:rsidP="00830664">
      <w:pPr>
        <w:spacing w:after="0" w:line="360" w:lineRule="auto"/>
        <w:jc w:val="center"/>
        <w:rPr>
          <w:rFonts w:ascii="Times New Roman" w:hAnsi="Times New Roman" w:cs="Times New Roman"/>
          <w:b/>
          <w:bCs/>
          <w:sz w:val="24"/>
          <w:szCs w:val="24"/>
          <w:u w:val="single"/>
        </w:rPr>
      </w:pPr>
    </w:p>
    <w:p w:rsidR="00830664" w:rsidRPr="00F72F96" w:rsidRDefault="00830664" w:rsidP="00830664">
      <w:pPr>
        <w:spacing w:after="0" w:line="360" w:lineRule="auto"/>
        <w:jc w:val="center"/>
        <w:rPr>
          <w:rFonts w:ascii="Times New Roman" w:hAnsi="Times New Roman" w:cs="Times New Roman"/>
          <w:b/>
          <w:bCs/>
          <w:sz w:val="24"/>
          <w:szCs w:val="24"/>
          <w:u w:val="single"/>
        </w:rPr>
      </w:pPr>
    </w:p>
    <w:p w:rsidR="00830664" w:rsidRPr="00F72F96" w:rsidRDefault="00830664" w:rsidP="00830664">
      <w:pPr>
        <w:spacing w:after="0" w:line="360" w:lineRule="auto"/>
        <w:jc w:val="center"/>
        <w:rPr>
          <w:rFonts w:ascii="Times New Roman" w:hAnsi="Times New Roman" w:cs="Times New Roman"/>
          <w:b/>
          <w:bCs/>
          <w:sz w:val="24"/>
          <w:szCs w:val="24"/>
          <w:u w:val="single"/>
        </w:rPr>
      </w:pPr>
    </w:p>
    <w:p w:rsidR="00E93BAC" w:rsidRPr="00F72F96" w:rsidRDefault="00E93BAC" w:rsidP="00830664">
      <w:pPr>
        <w:spacing w:after="0" w:line="360" w:lineRule="auto"/>
        <w:jc w:val="center"/>
        <w:rPr>
          <w:rFonts w:ascii="Times New Roman" w:hAnsi="Times New Roman" w:cs="Times New Roman"/>
          <w:b/>
          <w:bCs/>
          <w:sz w:val="24"/>
          <w:szCs w:val="24"/>
          <w:u w:val="single"/>
        </w:rPr>
      </w:pPr>
    </w:p>
    <w:p w:rsidR="00F05C6B" w:rsidRPr="00F72F96" w:rsidRDefault="00E93BAC" w:rsidP="00830664">
      <w:pPr>
        <w:spacing w:after="0" w:line="360" w:lineRule="auto"/>
        <w:jc w:val="center"/>
        <w:rPr>
          <w:rFonts w:ascii="Times New Roman" w:hAnsi="Times New Roman" w:cs="Times New Roman"/>
          <w:b/>
          <w:bCs/>
          <w:sz w:val="24"/>
          <w:szCs w:val="24"/>
          <w:u w:val="single"/>
        </w:rPr>
      </w:pPr>
      <w:r w:rsidRPr="00F72F96">
        <w:rPr>
          <w:rFonts w:ascii="Times New Roman" w:hAnsi="Times New Roman" w:cs="Times New Roman"/>
          <w:b/>
          <w:bCs/>
          <w:sz w:val="24"/>
          <w:szCs w:val="24"/>
          <w:u w:val="single"/>
        </w:rPr>
        <w:t>Supervised by</w:t>
      </w:r>
    </w:p>
    <w:p w:rsidR="00F05C6B" w:rsidRPr="00F72F96" w:rsidRDefault="00F05C6B" w:rsidP="00830664">
      <w:pPr>
        <w:spacing w:after="0" w:line="360" w:lineRule="auto"/>
        <w:jc w:val="center"/>
        <w:rPr>
          <w:rFonts w:ascii="Times New Roman" w:hAnsi="Times New Roman" w:cs="Times New Roman"/>
          <w:b/>
          <w:bCs/>
          <w:sz w:val="24"/>
          <w:szCs w:val="24"/>
        </w:rPr>
      </w:pPr>
      <w:r w:rsidRPr="00F72F96">
        <w:rPr>
          <w:rFonts w:ascii="Times New Roman" w:hAnsi="Times New Roman" w:cs="Times New Roman"/>
          <w:b/>
          <w:bCs/>
          <w:sz w:val="24"/>
          <w:szCs w:val="24"/>
        </w:rPr>
        <w:t>Dr.</w:t>
      </w:r>
      <w:r w:rsidR="005F1271" w:rsidRPr="00F72F96">
        <w:rPr>
          <w:rFonts w:ascii="Times New Roman" w:hAnsi="Times New Roman" w:cs="Times New Roman"/>
          <w:b/>
          <w:bCs/>
          <w:sz w:val="24"/>
          <w:szCs w:val="24"/>
        </w:rPr>
        <w:t xml:space="preserve"> </w:t>
      </w:r>
      <w:r w:rsidRPr="00F72F96">
        <w:rPr>
          <w:rFonts w:ascii="Times New Roman" w:hAnsi="Times New Roman" w:cs="Times New Roman"/>
          <w:b/>
          <w:bCs/>
          <w:sz w:val="24"/>
          <w:szCs w:val="24"/>
        </w:rPr>
        <w:t>Kawsar Ahm</w:t>
      </w:r>
      <w:r w:rsidR="005F1271" w:rsidRPr="00F72F96">
        <w:rPr>
          <w:rFonts w:ascii="Times New Roman" w:hAnsi="Times New Roman" w:cs="Times New Roman"/>
          <w:b/>
          <w:bCs/>
          <w:sz w:val="24"/>
          <w:szCs w:val="24"/>
        </w:rPr>
        <w:t>m</w:t>
      </w:r>
      <w:r w:rsidRPr="00F72F96">
        <w:rPr>
          <w:rFonts w:ascii="Times New Roman" w:hAnsi="Times New Roman" w:cs="Times New Roman"/>
          <w:b/>
          <w:bCs/>
          <w:sz w:val="24"/>
          <w:szCs w:val="24"/>
        </w:rPr>
        <w:t>ed</w:t>
      </w:r>
    </w:p>
    <w:p w:rsidR="00F05C6B" w:rsidRPr="00F72F96" w:rsidRDefault="00F05C6B" w:rsidP="00830664">
      <w:pPr>
        <w:spacing w:after="0" w:line="360" w:lineRule="auto"/>
        <w:jc w:val="center"/>
        <w:rPr>
          <w:rFonts w:ascii="Times New Roman" w:hAnsi="Times New Roman" w:cs="Times New Roman"/>
          <w:sz w:val="24"/>
          <w:szCs w:val="24"/>
        </w:rPr>
      </w:pPr>
      <w:r w:rsidRPr="00F72F96">
        <w:rPr>
          <w:rFonts w:ascii="Times New Roman" w:hAnsi="Times New Roman" w:cs="Times New Roman"/>
          <w:sz w:val="24"/>
          <w:szCs w:val="24"/>
        </w:rPr>
        <w:t>Professor</w:t>
      </w:r>
    </w:p>
    <w:p w:rsidR="00F05C6B" w:rsidRPr="00F72F96" w:rsidRDefault="00F05C6B" w:rsidP="00830664">
      <w:pPr>
        <w:spacing w:after="0" w:line="360" w:lineRule="auto"/>
        <w:jc w:val="center"/>
        <w:rPr>
          <w:rFonts w:ascii="Times New Roman" w:hAnsi="Times New Roman" w:cs="Times New Roman"/>
          <w:sz w:val="24"/>
          <w:szCs w:val="24"/>
        </w:rPr>
      </w:pPr>
      <w:r w:rsidRPr="00F72F96">
        <w:rPr>
          <w:rFonts w:ascii="Times New Roman" w:hAnsi="Times New Roman" w:cs="Times New Roman"/>
          <w:sz w:val="24"/>
          <w:szCs w:val="24"/>
        </w:rPr>
        <w:t>School of Business &amp; Economics</w:t>
      </w:r>
    </w:p>
    <w:p w:rsidR="00F05C6B" w:rsidRDefault="00F05C6B" w:rsidP="00830664">
      <w:pPr>
        <w:spacing w:after="0" w:line="360" w:lineRule="auto"/>
        <w:jc w:val="center"/>
        <w:rPr>
          <w:rFonts w:ascii="Times New Roman" w:hAnsi="Times New Roman" w:cs="Times New Roman"/>
          <w:sz w:val="24"/>
          <w:szCs w:val="24"/>
        </w:rPr>
      </w:pPr>
      <w:r w:rsidRPr="00F72F96">
        <w:rPr>
          <w:rFonts w:ascii="Times New Roman" w:hAnsi="Times New Roman" w:cs="Times New Roman"/>
          <w:sz w:val="24"/>
          <w:szCs w:val="24"/>
        </w:rPr>
        <w:t>United International University</w:t>
      </w:r>
    </w:p>
    <w:p w:rsidR="00F72F96" w:rsidRDefault="00F72F96" w:rsidP="00830664">
      <w:pPr>
        <w:spacing w:after="0" w:line="360" w:lineRule="auto"/>
        <w:jc w:val="center"/>
        <w:rPr>
          <w:rFonts w:ascii="Times New Roman" w:hAnsi="Times New Roman" w:cs="Times New Roman"/>
          <w:sz w:val="24"/>
          <w:szCs w:val="24"/>
        </w:rPr>
      </w:pPr>
    </w:p>
    <w:p w:rsidR="00830664" w:rsidRDefault="00F05C6B" w:rsidP="00830664">
      <w:pPr>
        <w:spacing w:after="0" w:line="360" w:lineRule="auto"/>
        <w:jc w:val="center"/>
        <w:rPr>
          <w:rFonts w:ascii="Times New Roman" w:hAnsi="Times New Roman" w:cs="Times New Roman"/>
          <w:b/>
          <w:bCs/>
          <w:sz w:val="24"/>
          <w:szCs w:val="24"/>
        </w:rPr>
      </w:pPr>
      <w:r w:rsidRPr="00F72F96">
        <w:rPr>
          <w:rFonts w:ascii="Times New Roman" w:hAnsi="Times New Roman" w:cs="Times New Roman"/>
          <w:b/>
          <w:bCs/>
          <w:sz w:val="24"/>
          <w:szCs w:val="24"/>
        </w:rPr>
        <w:t>Date of Submission:</w:t>
      </w:r>
      <w:r w:rsidR="00F72F96">
        <w:rPr>
          <w:rFonts w:ascii="Times New Roman" w:hAnsi="Times New Roman" w:cs="Times New Roman"/>
          <w:b/>
          <w:bCs/>
          <w:sz w:val="24"/>
          <w:szCs w:val="24"/>
        </w:rPr>
        <w:t xml:space="preserve"> 11</w:t>
      </w:r>
      <w:r w:rsidR="00830664" w:rsidRPr="00F72F96">
        <w:rPr>
          <w:rFonts w:ascii="Times New Roman" w:hAnsi="Times New Roman" w:cs="Times New Roman"/>
          <w:b/>
          <w:bCs/>
          <w:sz w:val="24"/>
          <w:szCs w:val="24"/>
        </w:rPr>
        <w:t>/06/22</w:t>
      </w:r>
    </w:p>
    <w:p w:rsidR="00865CEF" w:rsidRDefault="00865CEF" w:rsidP="00830664">
      <w:pPr>
        <w:spacing w:after="0" w:line="360" w:lineRule="auto"/>
        <w:jc w:val="center"/>
        <w:rPr>
          <w:rFonts w:ascii="Times New Roman" w:hAnsi="Times New Roman" w:cs="Times New Roman"/>
          <w:b/>
          <w:bCs/>
          <w:sz w:val="24"/>
          <w:szCs w:val="24"/>
        </w:rPr>
      </w:pPr>
    </w:p>
    <w:p w:rsidR="00865CEF" w:rsidRDefault="00865CEF" w:rsidP="005E7BEC">
      <w:pPr>
        <w:pStyle w:val="Heading1"/>
        <w:rPr>
          <w:rFonts w:ascii="Times New Roman" w:hAnsi="Times New Roman" w:cs="Times New Roman"/>
          <w:sz w:val="24"/>
          <w:szCs w:val="24"/>
        </w:rPr>
      </w:pPr>
    </w:p>
    <w:p w:rsidR="00F720D6" w:rsidRPr="00F72F96" w:rsidRDefault="00F720D6" w:rsidP="005E7BEC">
      <w:pPr>
        <w:pStyle w:val="Heading1"/>
        <w:rPr>
          <w:rFonts w:ascii="Times New Roman" w:hAnsi="Times New Roman" w:cs="Times New Roman"/>
        </w:rPr>
      </w:pPr>
      <w:bookmarkStart w:id="0" w:name="_Toc105843986"/>
      <w:r w:rsidRPr="00F72F96">
        <w:rPr>
          <w:rFonts w:ascii="Times New Roman" w:hAnsi="Times New Roman" w:cs="Times New Roman"/>
        </w:rPr>
        <w:t>Letter of Acknowledgment</w:t>
      </w:r>
      <w:bookmarkEnd w:id="0"/>
    </w:p>
    <w:p w:rsidR="00C8289F" w:rsidRPr="00F72F96" w:rsidRDefault="00C8289F" w:rsidP="008F4DBE">
      <w:pPr>
        <w:spacing w:after="0"/>
        <w:jc w:val="both"/>
        <w:rPr>
          <w:rFonts w:ascii="Times New Roman" w:hAnsi="Times New Roman" w:cs="Times New Roman"/>
        </w:rPr>
      </w:pPr>
    </w:p>
    <w:p w:rsidR="00FA7B9A" w:rsidRPr="00F72F96" w:rsidRDefault="00FA7B9A" w:rsidP="008F4DBE">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 xml:space="preserve">For a business graduate student, internship is </w:t>
      </w:r>
      <w:proofErr w:type="gramStart"/>
      <w:r w:rsidRPr="00F72F96">
        <w:rPr>
          <w:rFonts w:ascii="Times New Roman" w:hAnsi="Times New Roman" w:cs="Times New Roman"/>
          <w:sz w:val="24"/>
          <w:szCs w:val="24"/>
        </w:rPr>
        <w:t>a must</w:t>
      </w:r>
      <w:proofErr w:type="gramEnd"/>
      <w:r w:rsidRPr="00F72F96">
        <w:rPr>
          <w:rFonts w:ascii="Times New Roman" w:hAnsi="Times New Roman" w:cs="Times New Roman"/>
          <w:sz w:val="24"/>
          <w:szCs w:val="24"/>
        </w:rPr>
        <w:t xml:space="preserve">, and it is the most significant requirement to complete my BBA program. Making of this report has been one of the most significant academic tasks I have ever had to face. </w:t>
      </w:r>
      <w:proofErr w:type="gramStart"/>
      <w:r w:rsidRPr="00F72F96">
        <w:rPr>
          <w:rFonts w:ascii="Times New Roman" w:hAnsi="Times New Roman" w:cs="Times New Roman"/>
          <w:sz w:val="24"/>
          <w:szCs w:val="24"/>
        </w:rPr>
        <w:t>First and foremost</w:t>
      </w:r>
      <w:proofErr w:type="gramEnd"/>
      <w:r w:rsidRPr="00F72F96">
        <w:rPr>
          <w:rFonts w:ascii="Times New Roman" w:hAnsi="Times New Roman" w:cs="Times New Roman"/>
          <w:sz w:val="24"/>
          <w:szCs w:val="24"/>
        </w:rPr>
        <w:t xml:space="preserve">, I want to express my gratitude to Allah for completing my entire report on time. </w:t>
      </w:r>
    </w:p>
    <w:p w:rsidR="00F720D6" w:rsidRPr="00F72F96" w:rsidRDefault="00FA7B9A" w:rsidP="008F4DBE">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 xml:space="preserve">Next, without the support, patience and supervision of the following people, this study </w:t>
      </w:r>
      <w:proofErr w:type="gramStart"/>
      <w:r w:rsidRPr="00F72F96">
        <w:rPr>
          <w:rFonts w:ascii="Times New Roman" w:hAnsi="Times New Roman" w:cs="Times New Roman"/>
          <w:sz w:val="24"/>
          <w:szCs w:val="24"/>
        </w:rPr>
        <w:t>would not have been completed</w:t>
      </w:r>
      <w:proofErr w:type="gramEnd"/>
      <w:r w:rsidRPr="00F72F96">
        <w:rPr>
          <w:rFonts w:ascii="Times New Roman" w:hAnsi="Times New Roman" w:cs="Times New Roman"/>
          <w:sz w:val="24"/>
          <w:szCs w:val="24"/>
        </w:rPr>
        <w:t xml:space="preserve">. </w:t>
      </w:r>
      <w:r w:rsidR="00F720D6" w:rsidRPr="00F72F96">
        <w:rPr>
          <w:rFonts w:ascii="Times New Roman" w:hAnsi="Times New Roman" w:cs="Times New Roman"/>
          <w:sz w:val="24"/>
          <w:szCs w:val="24"/>
        </w:rPr>
        <w:t xml:space="preserve">My deepest gratitude goes out to my </w:t>
      </w:r>
      <w:r w:rsidR="00391BDD" w:rsidRPr="00F72F96">
        <w:rPr>
          <w:rFonts w:ascii="Times New Roman" w:hAnsi="Times New Roman" w:cs="Times New Roman"/>
          <w:sz w:val="24"/>
          <w:szCs w:val="24"/>
        </w:rPr>
        <w:t>honoured</w:t>
      </w:r>
      <w:r w:rsidR="00F720D6" w:rsidRPr="00F72F96">
        <w:rPr>
          <w:rFonts w:ascii="Times New Roman" w:hAnsi="Times New Roman" w:cs="Times New Roman"/>
          <w:sz w:val="24"/>
          <w:szCs w:val="24"/>
        </w:rPr>
        <w:t xml:space="preserve"> internship supervisor, </w:t>
      </w:r>
      <w:r w:rsidR="00391BDD" w:rsidRPr="00F72F96">
        <w:rPr>
          <w:rFonts w:ascii="Times New Roman" w:hAnsi="Times New Roman" w:cs="Times New Roman"/>
          <w:sz w:val="24"/>
          <w:szCs w:val="24"/>
        </w:rPr>
        <w:t>Prof.</w:t>
      </w:r>
      <w:r w:rsidR="00FE149F" w:rsidRPr="00F72F96">
        <w:rPr>
          <w:rFonts w:ascii="Times New Roman" w:hAnsi="Times New Roman" w:cs="Times New Roman"/>
          <w:sz w:val="24"/>
          <w:szCs w:val="24"/>
        </w:rPr>
        <w:t xml:space="preserve"> </w:t>
      </w:r>
      <w:r w:rsidR="00391BDD" w:rsidRPr="00F72F96">
        <w:rPr>
          <w:rFonts w:ascii="Times New Roman" w:hAnsi="Times New Roman" w:cs="Times New Roman"/>
          <w:sz w:val="24"/>
          <w:szCs w:val="24"/>
        </w:rPr>
        <w:t>Dr.</w:t>
      </w:r>
      <w:r w:rsidR="00FE149F" w:rsidRPr="00F72F96">
        <w:rPr>
          <w:rFonts w:ascii="Times New Roman" w:hAnsi="Times New Roman" w:cs="Times New Roman"/>
          <w:sz w:val="24"/>
          <w:szCs w:val="24"/>
        </w:rPr>
        <w:t xml:space="preserve"> </w:t>
      </w:r>
      <w:r w:rsidR="00391BDD" w:rsidRPr="00F72F96">
        <w:rPr>
          <w:rFonts w:ascii="Times New Roman" w:hAnsi="Times New Roman" w:cs="Times New Roman"/>
          <w:sz w:val="24"/>
          <w:szCs w:val="24"/>
        </w:rPr>
        <w:t>Kawsar Ahmed</w:t>
      </w:r>
      <w:r w:rsidR="00F57973" w:rsidRPr="00F72F96">
        <w:rPr>
          <w:rFonts w:ascii="Times New Roman" w:hAnsi="Times New Roman" w:cs="Times New Roman"/>
          <w:sz w:val="24"/>
          <w:szCs w:val="24"/>
        </w:rPr>
        <w:t>,</w:t>
      </w:r>
      <w:r w:rsidR="00F720D6" w:rsidRPr="00F72F96">
        <w:rPr>
          <w:rFonts w:ascii="Times New Roman" w:hAnsi="Times New Roman" w:cs="Times New Roman"/>
          <w:sz w:val="24"/>
          <w:szCs w:val="24"/>
        </w:rPr>
        <w:t xml:space="preserve"> UIU Business School.</w:t>
      </w:r>
      <w:r w:rsidR="00FE149F" w:rsidRPr="00F72F96">
        <w:rPr>
          <w:rFonts w:ascii="Times New Roman" w:hAnsi="Times New Roman" w:cs="Times New Roman"/>
          <w:sz w:val="24"/>
          <w:szCs w:val="24"/>
        </w:rPr>
        <w:t xml:space="preserve"> </w:t>
      </w:r>
      <w:r w:rsidR="00F720D6" w:rsidRPr="00F72F96">
        <w:rPr>
          <w:rFonts w:ascii="Times New Roman" w:hAnsi="Times New Roman" w:cs="Times New Roman"/>
          <w:sz w:val="24"/>
          <w:szCs w:val="24"/>
        </w:rPr>
        <w:t>Without his cooperation and assistance, this report may not be possible to complete.</w:t>
      </w:r>
      <w:r w:rsidR="00FE149F" w:rsidRPr="00F72F96">
        <w:rPr>
          <w:rFonts w:ascii="Times New Roman" w:hAnsi="Times New Roman" w:cs="Times New Roman"/>
          <w:sz w:val="24"/>
          <w:szCs w:val="24"/>
        </w:rPr>
        <w:t xml:space="preserve"> </w:t>
      </w:r>
      <w:r w:rsidR="00F720D6" w:rsidRPr="00F72F96">
        <w:rPr>
          <w:rFonts w:ascii="Times New Roman" w:hAnsi="Times New Roman" w:cs="Times New Roman"/>
          <w:sz w:val="24"/>
          <w:szCs w:val="24"/>
        </w:rPr>
        <w:t>His superb guiding style was easy for me to understand.</w:t>
      </w:r>
      <w:r w:rsidRPr="00F72F96">
        <w:rPr>
          <w:rFonts w:ascii="Times New Roman" w:hAnsi="Times New Roman" w:cs="Times New Roman"/>
          <w:sz w:val="24"/>
          <w:szCs w:val="24"/>
        </w:rPr>
        <w:t xml:space="preserve"> </w:t>
      </w:r>
      <w:r w:rsidR="00F720D6" w:rsidRPr="00F72F96">
        <w:rPr>
          <w:rFonts w:ascii="Times New Roman" w:hAnsi="Times New Roman" w:cs="Times New Roman"/>
          <w:sz w:val="24"/>
          <w:szCs w:val="24"/>
        </w:rPr>
        <w:t>His instructions instilled in me a desire to complete my assigned task with zeal and commitment.</w:t>
      </w:r>
    </w:p>
    <w:p w:rsidR="00ED6AD1" w:rsidRPr="00F72F96" w:rsidRDefault="00FA7B9A" w:rsidP="008F4DBE">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 xml:space="preserve">I must express my gratitude to all of my faculty members for assisting me in finishing all of the BBA Program Courses. It is to them that I owe my deepest appreciation. </w:t>
      </w:r>
      <w:r w:rsidR="00F720D6" w:rsidRPr="00F72F96">
        <w:rPr>
          <w:rFonts w:ascii="Times New Roman" w:hAnsi="Times New Roman" w:cs="Times New Roman"/>
          <w:sz w:val="24"/>
          <w:szCs w:val="24"/>
        </w:rPr>
        <w:t xml:space="preserve">Then </w:t>
      </w:r>
      <w:proofErr w:type="gramStart"/>
      <w:r w:rsidR="00F720D6" w:rsidRPr="00F72F96">
        <w:rPr>
          <w:rFonts w:ascii="Times New Roman" w:hAnsi="Times New Roman" w:cs="Times New Roman"/>
          <w:sz w:val="24"/>
          <w:szCs w:val="24"/>
        </w:rPr>
        <w:t>I'd</w:t>
      </w:r>
      <w:proofErr w:type="gramEnd"/>
      <w:r w:rsidR="00F720D6" w:rsidRPr="00F72F96">
        <w:rPr>
          <w:rFonts w:ascii="Times New Roman" w:hAnsi="Times New Roman" w:cs="Times New Roman"/>
          <w:sz w:val="24"/>
          <w:szCs w:val="24"/>
        </w:rPr>
        <w:t xml:space="preserve"> like to thank Mr. </w:t>
      </w:r>
      <w:proofErr w:type="spellStart"/>
      <w:r w:rsidR="00391BDD" w:rsidRPr="00F72F96">
        <w:rPr>
          <w:rFonts w:ascii="Times New Roman" w:hAnsi="Times New Roman" w:cs="Times New Roman"/>
          <w:sz w:val="24"/>
          <w:szCs w:val="24"/>
        </w:rPr>
        <w:t>Tavir</w:t>
      </w:r>
      <w:proofErr w:type="spellEnd"/>
      <w:r w:rsidR="00391BDD" w:rsidRPr="00F72F96">
        <w:rPr>
          <w:rFonts w:ascii="Times New Roman" w:hAnsi="Times New Roman" w:cs="Times New Roman"/>
          <w:sz w:val="24"/>
          <w:szCs w:val="24"/>
        </w:rPr>
        <w:t xml:space="preserve"> </w:t>
      </w:r>
      <w:proofErr w:type="spellStart"/>
      <w:r w:rsidR="00391BDD" w:rsidRPr="00F72F96">
        <w:rPr>
          <w:rFonts w:ascii="Times New Roman" w:hAnsi="Times New Roman" w:cs="Times New Roman"/>
          <w:sz w:val="24"/>
          <w:szCs w:val="24"/>
        </w:rPr>
        <w:t>Sarwar</w:t>
      </w:r>
      <w:proofErr w:type="spellEnd"/>
      <w:r w:rsidR="00391BDD" w:rsidRPr="00F72F96">
        <w:rPr>
          <w:rFonts w:ascii="Times New Roman" w:hAnsi="Times New Roman" w:cs="Times New Roman"/>
          <w:sz w:val="24"/>
          <w:szCs w:val="24"/>
        </w:rPr>
        <w:t>,</w:t>
      </w:r>
      <w:r w:rsidR="00F720D6" w:rsidRPr="00F72F96">
        <w:rPr>
          <w:rFonts w:ascii="Times New Roman" w:hAnsi="Times New Roman" w:cs="Times New Roman"/>
          <w:sz w:val="24"/>
          <w:szCs w:val="24"/>
        </w:rPr>
        <w:t xml:space="preserve"> (Entrepreneur, </w:t>
      </w:r>
      <w:r w:rsidR="009B1AEA" w:rsidRPr="00F72F96">
        <w:rPr>
          <w:rFonts w:ascii="Times New Roman" w:hAnsi="Times New Roman" w:cs="Times New Roman"/>
          <w:sz w:val="24"/>
          <w:szCs w:val="24"/>
        </w:rPr>
        <w:t>and Operation</w:t>
      </w:r>
      <w:r w:rsidR="00F720D6" w:rsidRPr="00F72F96">
        <w:rPr>
          <w:rFonts w:ascii="Times New Roman" w:hAnsi="Times New Roman" w:cs="Times New Roman"/>
          <w:sz w:val="24"/>
          <w:szCs w:val="24"/>
        </w:rPr>
        <w:t>)</w:t>
      </w:r>
      <w:r w:rsidR="00FE149F" w:rsidRPr="00F72F96">
        <w:rPr>
          <w:rFonts w:ascii="Times New Roman" w:hAnsi="Times New Roman" w:cs="Times New Roman"/>
          <w:sz w:val="24"/>
          <w:szCs w:val="24"/>
        </w:rPr>
        <w:t xml:space="preserve"> for his selfless support and guidance during my internship period.</w:t>
      </w:r>
    </w:p>
    <w:p w:rsidR="00ED6AD1" w:rsidRPr="00F72F96" w:rsidRDefault="00ED6AD1" w:rsidP="008F4DBE">
      <w:pPr>
        <w:spacing w:after="0"/>
        <w:jc w:val="both"/>
        <w:rPr>
          <w:rFonts w:ascii="Times New Roman" w:hAnsi="Times New Roman" w:cs="Times New Roman"/>
          <w:sz w:val="24"/>
          <w:szCs w:val="24"/>
        </w:rPr>
      </w:pPr>
    </w:p>
    <w:p w:rsidR="00ED6AD1" w:rsidRPr="00F72F96" w:rsidRDefault="00ED6AD1" w:rsidP="008F4DBE">
      <w:pPr>
        <w:spacing w:after="0"/>
        <w:rPr>
          <w:rFonts w:ascii="Times New Roman" w:hAnsi="Times New Roman" w:cs="Times New Roman"/>
          <w:sz w:val="24"/>
          <w:szCs w:val="24"/>
        </w:rPr>
      </w:pPr>
      <w:r w:rsidRPr="00F72F96">
        <w:rPr>
          <w:rFonts w:ascii="Times New Roman" w:hAnsi="Times New Roman" w:cs="Times New Roman"/>
          <w:sz w:val="24"/>
          <w:szCs w:val="24"/>
        </w:rPr>
        <w:br w:type="page"/>
      </w:r>
    </w:p>
    <w:p w:rsidR="00ED6AD1" w:rsidRPr="00F72F96" w:rsidRDefault="00ED6AD1" w:rsidP="00DD2453">
      <w:pPr>
        <w:pStyle w:val="Heading1"/>
        <w:spacing w:before="0"/>
        <w:jc w:val="both"/>
        <w:rPr>
          <w:rFonts w:ascii="Times New Roman" w:hAnsi="Times New Roman" w:cs="Times New Roman"/>
        </w:rPr>
      </w:pPr>
      <w:bookmarkStart w:id="1" w:name="_Toc105843987"/>
      <w:r w:rsidRPr="00F72F96">
        <w:rPr>
          <w:rFonts w:ascii="Times New Roman" w:hAnsi="Times New Roman" w:cs="Times New Roman"/>
        </w:rPr>
        <w:t>Letter of transmittal</w:t>
      </w:r>
      <w:bookmarkEnd w:id="1"/>
    </w:p>
    <w:p w:rsidR="00ED6AD1" w:rsidRPr="00F72F96" w:rsidRDefault="00ED6AD1" w:rsidP="00DD2453">
      <w:pPr>
        <w:spacing w:after="0"/>
        <w:jc w:val="both"/>
        <w:rPr>
          <w:rFonts w:ascii="Times New Roman" w:hAnsi="Times New Roman" w:cs="Times New Roman"/>
          <w:b/>
          <w:bCs/>
          <w:sz w:val="28"/>
          <w:szCs w:val="28"/>
        </w:rPr>
      </w:pPr>
    </w:p>
    <w:p w:rsidR="00127433" w:rsidRPr="00F72F96" w:rsidRDefault="00936B6A" w:rsidP="00DD2453">
      <w:pPr>
        <w:spacing w:after="0"/>
        <w:jc w:val="both"/>
        <w:rPr>
          <w:rFonts w:ascii="Times New Roman" w:hAnsi="Times New Roman" w:cs="Times New Roman"/>
          <w:b/>
          <w:bCs/>
          <w:sz w:val="28"/>
          <w:szCs w:val="28"/>
        </w:rPr>
      </w:pPr>
      <w:r>
        <w:rPr>
          <w:rFonts w:ascii="Times New Roman" w:hAnsi="Times New Roman" w:cs="Times New Roman"/>
          <w:b/>
          <w:bCs/>
          <w:sz w:val="28"/>
          <w:szCs w:val="28"/>
        </w:rPr>
        <w:t>11</w:t>
      </w:r>
      <w:r w:rsidR="00127433" w:rsidRPr="00F72F96">
        <w:rPr>
          <w:rFonts w:ascii="Times New Roman" w:hAnsi="Times New Roman" w:cs="Times New Roman"/>
          <w:b/>
          <w:bCs/>
          <w:sz w:val="28"/>
          <w:szCs w:val="28"/>
        </w:rPr>
        <w:t xml:space="preserve"> June 2022</w:t>
      </w:r>
    </w:p>
    <w:p w:rsidR="00127433" w:rsidRPr="00F72F96" w:rsidRDefault="00127433" w:rsidP="00DD2453">
      <w:pPr>
        <w:spacing w:after="0"/>
        <w:jc w:val="both"/>
        <w:rPr>
          <w:rFonts w:ascii="Times New Roman" w:hAnsi="Times New Roman" w:cs="Times New Roman"/>
          <w:b/>
          <w:bCs/>
          <w:sz w:val="28"/>
          <w:szCs w:val="28"/>
        </w:rPr>
      </w:pPr>
    </w:p>
    <w:p w:rsidR="00127433" w:rsidRPr="00F72F96" w:rsidRDefault="00127433" w:rsidP="00DD2453">
      <w:pPr>
        <w:spacing w:after="0"/>
        <w:jc w:val="both"/>
        <w:rPr>
          <w:rFonts w:ascii="Times New Roman" w:hAnsi="Times New Roman" w:cs="Times New Roman"/>
          <w:bCs/>
          <w:sz w:val="24"/>
          <w:szCs w:val="24"/>
        </w:rPr>
      </w:pPr>
      <w:r w:rsidRPr="00F72F96">
        <w:rPr>
          <w:rFonts w:ascii="Times New Roman" w:hAnsi="Times New Roman" w:cs="Times New Roman"/>
          <w:bCs/>
          <w:sz w:val="24"/>
          <w:szCs w:val="24"/>
        </w:rPr>
        <w:t>Dr. Kawsar Ahmmed</w:t>
      </w:r>
    </w:p>
    <w:p w:rsidR="00127433" w:rsidRPr="00F72F96" w:rsidRDefault="00127433" w:rsidP="00DD2453">
      <w:pPr>
        <w:spacing w:after="0"/>
        <w:jc w:val="both"/>
        <w:rPr>
          <w:rFonts w:ascii="Times New Roman" w:hAnsi="Times New Roman" w:cs="Times New Roman"/>
          <w:sz w:val="24"/>
          <w:szCs w:val="24"/>
        </w:rPr>
      </w:pPr>
      <w:r w:rsidRPr="00F72F96">
        <w:rPr>
          <w:rFonts w:ascii="Times New Roman" w:hAnsi="Times New Roman" w:cs="Times New Roman"/>
          <w:sz w:val="24"/>
          <w:szCs w:val="24"/>
        </w:rPr>
        <w:t>Professor</w:t>
      </w:r>
    </w:p>
    <w:p w:rsidR="00ED6AD1" w:rsidRPr="00F72F96" w:rsidRDefault="00ED6AD1" w:rsidP="00DD2453">
      <w:pPr>
        <w:spacing w:after="0"/>
        <w:jc w:val="both"/>
        <w:rPr>
          <w:rFonts w:ascii="Times New Roman" w:hAnsi="Times New Roman" w:cs="Times New Roman"/>
          <w:sz w:val="24"/>
          <w:szCs w:val="24"/>
        </w:rPr>
      </w:pPr>
      <w:r w:rsidRPr="00F72F96">
        <w:rPr>
          <w:rFonts w:ascii="Times New Roman" w:hAnsi="Times New Roman" w:cs="Times New Roman"/>
          <w:sz w:val="24"/>
          <w:szCs w:val="24"/>
        </w:rPr>
        <w:t>School of Business &amp; Economics</w:t>
      </w:r>
    </w:p>
    <w:p w:rsidR="00ED6AD1" w:rsidRPr="00F72F96" w:rsidRDefault="00ED6AD1" w:rsidP="00DD2453">
      <w:pPr>
        <w:spacing w:after="0"/>
        <w:jc w:val="both"/>
        <w:rPr>
          <w:rFonts w:ascii="Times New Roman" w:hAnsi="Times New Roman" w:cs="Times New Roman"/>
          <w:sz w:val="24"/>
          <w:szCs w:val="24"/>
        </w:rPr>
      </w:pPr>
      <w:r w:rsidRPr="00F72F96">
        <w:rPr>
          <w:rFonts w:ascii="Times New Roman" w:hAnsi="Times New Roman" w:cs="Times New Roman"/>
          <w:sz w:val="24"/>
          <w:szCs w:val="24"/>
        </w:rPr>
        <w:t>United International University</w:t>
      </w:r>
    </w:p>
    <w:p w:rsidR="004A6D9E" w:rsidRPr="00F72F96" w:rsidRDefault="004A6D9E" w:rsidP="00DD2453">
      <w:pPr>
        <w:spacing w:after="0"/>
        <w:jc w:val="both"/>
        <w:rPr>
          <w:rFonts w:ascii="Times New Roman" w:hAnsi="Times New Roman" w:cs="Times New Roman"/>
          <w:sz w:val="24"/>
          <w:szCs w:val="24"/>
        </w:rPr>
      </w:pPr>
    </w:p>
    <w:p w:rsidR="00607652" w:rsidRPr="00F72F96" w:rsidRDefault="00ED6AD1" w:rsidP="00DD2453">
      <w:pPr>
        <w:spacing w:after="0" w:line="360" w:lineRule="auto"/>
        <w:jc w:val="both"/>
        <w:rPr>
          <w:rFonts w:ascii="Times New Roman" w:hAnsi="Times New Roman" w:cs="Times New Roman"/>
          <w:sz w:val="24"/>
          <w:szCs w:val="24"/>
        </w:rPr>
      </w:pPr>
      <w:r w:rsidRPr="00F72F96">
        <w:rPr>
          <w:rFonts w:ascii="Times New Roman" w:hAnsi="Times New Roman" w:cs="Times New Roman"/>
          <w:b/>
          <w:sz w:val="24"/>
          <w:szCs w:val="24"/>
        </w:rPr>
        <w:t>Subject</w:t>
      </w:r>
      <w:r w:rsidRPr="00F72F96">
        <w:rPr>
          <w:rFonts w:ascii="Times New Roman" w:hAnsi="Times New Roman" w:cs="Times New Roman"/>
          <w:sz w:val="24"/>
          <w:szCs w:val="24"/>
        </w:rPr>
        <w:t xml:space="preserve">: submission of Internship report on </w:t>
      </w:r>
      <w:r w:rsidR="004F4354" w:rsidRPr="00F72F96">
        <w:rPr>
          <w:rFonts w:ascii="Times New Roman" w:hAnsi="Times New Roman" w:cs="Times New Roman"/>
          <w:sz w:val="24"/>
          <w:szCs w:val="24"/>
        </w:rPr>
        <w:t>“</w:t>
      </w:r>
      <w:r w:rsidR="00515087" w:rsidRPr="00F72F96">
        <w:rPr>
          <w:rFonts w:ascii="Times New Roman" w:hAnsi="Times New Roman" w:cs="Times New Roman"/>
          <w:sz w:val="24"/>
          <w:szCs w:val="24"/>
        </w:rPr>
        <w:t>B2B E</w:t>
      </w:r>
      <w:r w:rsidR="00A776B0">
        <w:rPr>
          <w:rFonts w:ascii="Times New Roman" w:hAnsi="Times New Roman" w:cs="Times New Roman"/>
          <w:sz w:val="24"/>
          <w:szCs w:val="24"/>
        </w:rPr>
        <w:t>-</w:t>
      </w:r>
      <w:r w:rsidR="00515087" w:rsidRPr="00F72F96">
        <w:rPr>
          <w:rFonts w:ascii="Times New Roman" w:hAnsi="Times New Roman" w:cs="Times New Roman"/>
          <w:sz w:val="24"/>
          <w:szCs w:val="24"/>
        </w:rPr>
        <w:t xml:space="preserve">commerce in Small Business: A case of </w:t>
      </w:r>
      <w:proofErr w:type="spellStart"/>
      <w:r w:rsidR="00515087" w:rsidRPr="00F72F96">
        <w:rPr>
          <w:rFonts w:ascii="Times New Roman" w:hAnsi="Times New Roman" w:cs="Times New Roman"/>
          <w:sz w:val="24"/>
          <w:szCs w:val="24"/>
        </w:rPr>
        <w:t>ShopUp</w:t>
      </w:r>
      <w:proofErr w:type="spellEnd"/>
      <w:r w:rsidR="00515087" w:rsidRPr="00F72F96">
        <w:rPr>
          <w:rFonts w:ascii="Times New Roman" w:hAnsi="Times New Roman" w:cs="Times New Roman"/>
          <w:sz w:val="24"/>
          <w:szCs w:val="24"/>
        </w:rPr>
        <w:t xml:space="preserve"> Platform</w:t>
      </w:r>
      <w:r w:rsidR="00DD2453" w:rsidRPr="00F72F96">
        <w:rPr>
          <w:rFonts w:ascii="Times New Roman" w:hAnsi="Times New Roman" w:cs="Times New Roman"/>
          <w:sz w:val="24"/>
          <w:szCs w:val="24"/>
        </w:rPr>
        <w:t>”</w:t>
      </w:r>
    </w:p>
    <w:p w:rsidR="00ED6AD1" w:rsidRPr="00F72F96" w:rsidRDefault="00ED6AD1" w:rsidP="00DD2453">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Dear Sir,</w:t>
      </w:r>
    </w:p>
    <w:p w:rsidR="00FD76BD" w:rsidRPr="00F72F96" w:rsidRDefault="00FD76BD" w:rsidP="00DD245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 </w:t>
      </w:r>
      <w:proofErr w:type="gramStart"/>
      <w:r w:rsidRPr="00F72F96">
        <w:rPr>
          <w:rFonts w:ascii="Times New Roman" w:eastAsia="Times New Roman" w:hAnsi="Times New Roman" w:cs="Times New Roman"/>
          <w:sz w:val="24"/>
          <w:szCs w:val="24"/>
        </w:rPr>
        <w:t>am honoured</w:t>
      </w:r>
      <w:proofErr w:type="gramEnd"/>
      <w:r w:rsidRPr="00F72F96">
        <w:rPr>
          <w:rFonts w:ascii="Times New Roman" w:eastAsia="Times New Roman" w:hAnsi="Times New Roman" w:cs="Times New Roman"/>
          <w:sz w:val="24"/>
          <w:szCs w:val="24"/>
        </w:rPr>
        <w:t xml:space="preserve"> to represent the internship report</w:t>
      </w:r>
      <w:r w:rsidR="00FE4C6C" w:rsidRPr="00F72F96">
        <w:rPr>
          <w:rFonts w:ascii="Times New Roman" w:eastAsia="Times New Roman" w:hAnsi="Times New Roman" w:cs="Times New Roman"/>
          <w:sz w:val="24"/>
          <w:szCs w:val="24"/>
        </w:rPr>
        <w:t xml:space="preserve"> on </w:t>
      </w:r>
      <w:r w:rsidR="00FE4C6C" w:rsidRPr="00F72F96">
        <w:rPr>
          <w:rFonts w:ascii="Times New Roman" w:hAnsi="Times New Roman" w:cs="Times New Roman"/>
          <w:sz w:val="24"/>
          <w:szCs w:val="24"/>
        </w:rPr>
        <w:t xml:space="preserve">B2B Ecommerce in Small Business: A case of </w:t>
      </w:r>
      <w:proofErr w:type="spellStart"/>
      <w:r w:rsidR="00FE4C6C" w:rsidRPr="00F72F96">
        <w:rPr>
          <w:rFonts w:ascii="Times New Roman" w:hAnsi="Times New Roman" w:cs="Times New Roman"/>
          <w:sz w:val="24"/>
          <w:szCs w:val="24"/>
        </w:rPr>
        <w:t>ShopUp</w:t>
      </w:r>
      <w:proofErr w:type="spellEnd"/>
      <w:r w:rsidR="00FE4C6C" w:rsidRPr="00F72F96">
        <w:rPr>
          <w:rFonts w:ascii="Times New Roman" w:hAnsi="Times New Roman" w:cs="Times New Roman"/>
          <w:sz w:val="24"/>
          <w:szCs w:val="24"/>
        </w:rPr>
        <w:t xml:space="preserve"> Platform</w:t>
      </w:r>
      <w:r w:rsidRPr="00F72F96">
        <w:rPr>
          <w:rFonts w:ascii="Times New Roman" w:eastAsia="Times New Roman" w:hAnsi="Times New Roman" w:cs="Times New Roman"/>
          <w:sz w:val="24"/>
          <w:szCs w:val="24"/>
        </w:rPr>
        <w:t xml:space="preserve">, which is an important component of my BBA program. I </w:t>
      </w:r>
      <w:proofErr w:type="gramStart"/>
      <w:r w:rsidRPr="00F72F96">
        <w:rPr>
          <w:rFonts w:ascii="Times New Roman" w:eastAsia="Times New Roman" w:hAnsi="Times New Roman" w:cs="Times New Roman"/>
          <w:sz w:val="24"/>
          <w:szCs w:val="24"/>
        </w:rPr>
        <w:t>was sent</w:t>
      </w:r>
      <w:proofErr w:type="gramEnd"/>
      <w:r w:rsidRPr="00F72F96">
        <w:rPr>
          <w:rFonts w:ascii="Times New Roman" w:eastAsia="Times New Roman" w:hAnsi="Times New Roman" w:cs="Times New Roman"/>
          <w:sz w:val="24"/>
          <w:szCs w:val="24"/>
        </w:rPr>
        <w:t xml:space="preserve"> </w:t>
      </w:r>
      <w:r w:rsidR="009C16DF" w:rsidRPr="00F72F96">
        <w:rPr>
          <w:rFonts w:ascii="Times New Roman" w:eastAsia="Times New Roman" w:hAnsi="Times New Roman" w:cs="Times New Roman"/>
          <w:sz w:val="24"/>
          <w:szCs w:val="24"/>
        </w:rPr>
        <w:t>for interning</w:t>
      </w:r>
      <w:r w:rsidRPr="00F72F96">
        <w:rPr>
          <w:rFonts w:ascii="Times New Roman" w:eastAsia="Times New Roman" w:hAnsi="Times New Roman" w:cs="Times New Roman"/>
          <w:sz w:val="24"/>
          <w:szCs w:val="24"/>
        </w:rPr>
        <w:t xml:space="preserve"> at </w:t>
      </w:r>
      <w:proofErr w:type="spellStart"/>
      <w:r w:rsidRPr="00F72F96">
        <w:rPr>
          <w:rFonts w:ascii="Times New Roman" w:eastAsia="Times New Roman" w:hAnsi="Times New Roman" w:cs="Times New Roman"/>
          <w:sz w:val="24"/>
          <w:szCs w:val="24"/>
        </w:rPr>
        <w:t>ShopUp's</w:t>
      </w:r>
      <w:proofErr w:type="spellEnd"/>
      <w:r w:rsidRPr="00F72F96">
        <w:rPr>
          <w:rFonts w:ascii="Times New Roman" w:eastAsia="Times New Roman" w:hAnsi="Times New Roman" w:cs="Times New Roman"/>
          <w:sz w:val="24"/>
          <w:szCs w:val="24"/>
        </w:rPr>
        <w:t xml:space="preserve"> headquarters, where I saw and researched several practical aspects of the new company. </w:t>
      </w:r>
    </w:p>
    <w:p w:rsidR="00FD76BD" w:rsidRPr="00F72F96" w:rsidRDefault="00FD76BD" w:rsidP="00DD2453">
      <w:pPr>
        <w:spacing w:after="0" w:line="360" w:lineRule="auto"/>
        <w:jc w:val="both"/>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I'd</w:t>
      </w:r>
      <w:proofErr w:type="gramEnd"/>
      <w:r w:rsidRPr="00F72F96">
        <w:rPr>
          <w:rFonts w:ascii="Times New Roman" w:eastAsia="Times New Roman" w:hAnsi="Times New Roman" w:cs="Times New Roman"/>
          <w:sz w:val="24"/>
          <w:szCs w:val="24"/>
        </w:rPr>
        <w:t xml:space="preserve"> want to express my gratitude for the opportunity </w:t>
      </w:r>
      <w:r w:rsidR="009C16DF" w:rsidRPr="00F72F96">
        <w:rPr>
          <w:rFonts w:ascii="Times New Roman" w:eastAsia="Times New Roman" w:hAnsi="Times New Roman" w:cs="Times New Roman"/>
          <w:sz w:val="24"/>
          <w:szCs w:val="24"/>
        </w:rPr>
        <w:t>for interning</w:t>
      </w:r>
      <w:r w:rsidRPr="00F72F96">
        <w:rPr>
          <w:rFonts w:ascii="Times New Roman" w:eastAsia="Times New Roman" w:hAnsi="Times New Roman" w:cs="Times New Roman"/>
          <w:sz w:val="24"/>
          <w:szCs w:val="24"/>
        </w:rPr>
        <w:t xml:space="preserve"> at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which has increased my practical knowledge of the Bangladeshi e-commerce business. For </w:t>
      </w:r>
      <w:r w:rsidR="00FE4C6C" w:rsidRPr="00F72F96">
        <w:rPr>
          <w:rFonts w:ascii="Times New Roman" w:eastAsia="Times New Roman" w:hAnsi="Times New Roman" w:cs="Times New Roman"/>
          <w:sz w:val="24"/>
          <w:szCs w:val="24"/>
        </w:rPr>
        <w:t>writing</w:t>
      </w:r>
      <w:r w:rsidRPr="00F72F96">
        <w:rPr>
          <w:rFonts w:ascii="Times New Roman" w:eastAsia="Times New Roman" w:hAnsi="Times New Roman" w:cs="Times New Roman"/>
          <w:sz w:val="24"/>
          <w:szCs w:val="24"/>
        </w:rPr>
        <w:t xml:space="preserve"> this report, I have tried my hardest to maintain a devoted effort. </w:t>
      </w:r>
    </w:p>
    <w:p w:rsidR="00FD76BD" w:rsidRPr="00F72F96" w:rsidRDefault="00FD76BD" w:rsidP="00DD2453">
      <w:pPr>
        <w:spacing w:after="0" w:line="360" w:lineRule="auto"/>
        <w:jc w:val="both"/>
        <w:rPr>
          <w:rFonts w:ascii="Times New Roman" w:eastAsia="Times New Roman" w:hAnsi="Times New Roman" w:cs="Times New Roman"/>
          <w:sz w:val="24"/>
          <w:szCs w:val="24"/>
        </w:rPr>
      </w:pPr>
    </w:p>
    <w:p w:rsidR="00FD76BD" w:rsidRPr="00F72F96" w:rsidRDefault="00FE4C6C" w:rsidP="00DD245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P</w:t>
      </w:r>
      <w:r w:rsidR="009C16DF" w:rsidRPr="00F72F96">
        <w:rPr>
          <w:rFonts w:ascii="Times New Roman" w:eastAsia="Times New Roman" w:hAnsi="Times New Roman" w:cs="Times New Roman"/>
          <w:sz w:val="24"/>
          <w:szCs w:val="24"/>
        </w:rPr>
        <w:t>lease</w:t>
      </w:r>
      <w:r w:rsidR="00FD76BD" w:rsidRPr="00F72F96">
        <w:rPr>
          <w:rFonts w:ascii="Times New Roman" w:eastAsia="Times New Roman" w:hAnsi="Times New Roman" w:cs="Times New Roman"/>
          <w:sz w:val="24"/>
          <w:szCs w:val="24"/>
        </w:rPr>
        <w:t xml:space="preserve"> accept this report and share your useful feedb</w:t>
      </w:r>
      <w:r w:rsidR="00073060" w:rsidRPr="00F72F96">
        <w:rPr>
          <w:rFonts w:ascii="Times New Roman" w:eastAsia="Times New Roman" w:hAnsi="Times New Roman" w:cs="Times New Roman"/>
          <w:sz w:val="24"/>
          <w:szCs w:val="24"/>
        </w:rPr>
        <w:t xml:space="preserve">ack, I will be </w:t>
      </w:r>
      <w:proofErr w:type="gramStart"/>
      <w:r w:rsidR="00073060" w:rsidRPr="00F72F96">
        <w:rPr>
          <w:rFonts w:ascii="Times New Roman" w:eastAsia="Times New Roman" w:hAnsi="Times New Roman" w:cs="Times New Roman"/>
          <w:sz w:val="24"/>
          <w:szCs w:val="24"/>
        </w:rPr>
        <w:t>really grateful</w:t>
      </w:r>
      <w:proofErr w:type="gramEnd"/>
      <w:r w:rsidR="00073060" w:rsidRPr="00F72F96">
        <w:rPr>
          <w:rFonts w:ascii="Times New Roman" w:eastAsia="Times New Roman" w:hAnsi="Times New Roman" w:cs="Times New Roman"/>
          <w:sz w:val="24"/>
          <w:szCs w:val="24"/>
        </w:rPr>
        <w:t xml:space="preserve"> to you.</w:t>
      </w:r>
    </w:p>
    <w:p w:rsidR="00FD76BD" w:rsidRPr="00F72F96" w:rsidRDefault="00FD76BD" w:rsidP="00DD245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 will be happy to respond to any questions you may have in this regard. </w:t>
      </w:r>
    </w:p>
    <w:p w:rsidR="00ED6AD1" w:rsidRPr="00F72F96" w:rsidRDefault="00ED6AD1" w:rsidP="00DD2453">
      <w:pPr>
        <w:spacing w:after="0" w:line="360" w:lineRule="auto"/>
        <w:jc w:val="both"/>
        <w:rPr>
          <w:rFonts w:ascii="Times New Roman" w:hAnsi="Times New Roman" w:cs="Times New Roman"/>
          <w:sz w:val="24"/>
          <w:szCs w:val="24"/>
        </w:rPr>
      </w:pPr>
    </w:p>
    <w:p w:rsidR="00ED6AD1" w:rsidRPr="00F72F96" w:rsidRDefault="00ED6AD1" w:rsidP="00DD2453">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Yours Faithfully</w:t>
      </w:r>
    </w:p>
    <w:p w:rsidR="00ED6AD1" w:rsidRPr="00F72F96" w:rsidRDefault="00607652" w:rsidP="00DD2453">
      <w:pPr>
        <w:spacing w:after="0" w:line="360" w:lineRule="auto"/>
        <w:jc w:val="both"/>
        <w:rPr>
          <w:rFonts w:ascii="Times New Roman" w:hAnsi="Times New Roman" w:cs="Times New Roman"/>
          <w:sz w:val="24"/>
          <w:szCs w:val="24"/>
        </w:rPr>
      </w:pPr>
      <w:proofErr w:type="spellStart"/>
      <w:r w:rsidRPr="00F72F96">
        <w:rPr>
          <w:rFonts w:ascii="Times New Roman" w:hAnsi="Times New Roman" w:cs="Times New Roman"/>
          <w:sz w:val="24"/>
          <w:szCs w:val="24"/>
        </w:rPr>
        <w:t>Nazmul</w:t>
      </w:r>
      <w:proofErr w:type="spellEnd"/>
      <w:r w:rsidRPr="00F72F96">
        <w:rPr>
          <w:rFonts w:ascii="Times New Roman" w:hAnsi="Times New Roman" w:cs="Times New Roman"/>
          <w:sz w:val="24"/>
          <w:szCs w:val="24"/>
        </w:rPr>
        <w:t xml:space="preserve"> </w:t>
      </w:r>
      <w:proofErr w:type="spellStart"/>
      <w:r w:rsidRPr="00F72F96">
        <w:rPr>
          <w:rFonts w:ascii="Times New Roman" w:hAnsi="Times New Roman" w:cs="Times New Roman"/>
          <w:sz w:val="24"/>
          <w:szCs w:val="24"/>
        </w:rPr>
        <w:t>Haq</w:t>
      </w:r>
      <w:proofErr w:type="spellEnd"/>
      <w:r w:rsidRPr="00F72F96">
        <w:rPr>
          <w:rFonts w:ascii="Times New Roman" w:hAnsi="Times New Roman" w:cs="Times New Roman"/>
          <w:sz w:val="24"/>
          <w:szCs w:val="24"/>
        </w:rPr>
        <w:t xml:space="preserve"> Ahmed </w:t>
      </w:r>
      <w:proofErr w:type="spellStart"/>
      <w:r w:rsidRPr="00F72F96">
        <w:rPr>
          <w:rFonts w:ascii="Times New Roman" w:hAnsi="Times New Roman" w:cs="Times New Roman"/>
          <w:sz w:val="24"/>
          <w:szCs w:val="24"/>
        </w:rPr>
        <w:t>Sami</w:t>
      </w:r>
      <w:proofErr w:type="spellEnd"/>
    </w:p>
    <w:p w:rsidR="00ED6AD1" w:rsidRPr="00F72F96" w:rsidRDefault="00073060" w:rsidP="00DD2453">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ID No.</w:t>
      </w:r>
      <w:r w:rsidR="00607652" w:rsidRPr="00F72F96">
        <w:rPr>
          <w:rFonts w:ascii="Times New Roman" w:hAnsi="Times New Roman" w:cs="Times New Roman"/>
          <w:sz w:val="24"/>
          <w:szCs w:val="24"/>
        </w:rPr>
        <w:t xml:space="preserve"> 111 161 035</w:t>
      </w:r>
    </w:p>
    <w:p w:rsidR="00ED6AD1" w:rsidRPr="00F72F96" w:rsidRDefault="00607652" w:rsidP="00DD2453">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Major in Marketing</w:t>
      </w:r>
    </w:p>
    <w:p w:rsidR="00ED6AD1" w:rsidRPr="00F72F96" w:rsidRDefault="00ED6AD1" w:rsidP="00DD2453">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School of Business &amp; Economics</w:t>
      </w:r>
    </w:p>
    <w:p w:rsidR="00ED6AD1" w:rsidRPr="00F72F96" w:rsidRDefault="00ED6AD1" w:rsidP="00DD2453">
      <w:pPr>
        <w:spacing w:after="0" w:line="360" w:lineRule="auto"/>
        <w:jc w:val="both"/>
        <w:rPr>
          <w:rFonts w:ascii="Times New Roman" w:hAnsi="Times New Roman" w:cs="Times New Roman"/>
          <w:sz w:val="24"/>
          <w:szCs w:val="24"/>
        </w:rPr>
      </w:pPr>
      <w:r w:rsidRPr="00F72F96">
        <w:rPr>
          <w:rFonts w:ascii="Times New Roman" w:hAnsi="Times New Roman" w:cs="Times New Roman"/>
          <w:sz w:val="24"/>
          <w:szCs w:val="24"/>
        </w:rPr>
        <w:t>United International University</w:t>
      </w:r>
    </w:p>
    <w:p w:rsidR="00ED6AD1" w:rsidRPr="00F72F96" w:rsidRDefault="00ED6AD1" w:rsidP="00DD2453">
      <w:pPr>
        <w:spacing w:line="360" w:lineRule="auto"/>
        <w:jc w:val="both"/>
        <w:rPr>
          <w:rFonts w:ascii="Times New Roman" w:hAnsi="Times New Roman" w:cs="Times New Roman"/>
          <w:sz w:val="24"/>
          <w:szCs w:val="24"/>
        </w:rPr>
      </w:pPr>
    </w:p>
    <w:p w:rsidR="007F3F53" w:rsidRPr="00F72F96" w:rsidRDefault="008F4DBE" w:rsidP="00DD2453">
      <w:pPr>
        <w:jc w:val="both"/>
        <w:rPr>
          <w:rFonts w:ascii="Times New Roman" w:hAnsi="Times New Roman" w:cs="Times New Roman"/>
          <w:sz w:val="24"/>
          <w:szCs w:val="24"/>
        </w:rPr>
      </w:pPr>
      <w:r w:rsidRPr="00F72F96">
        <w:rPr>
          <w:rFonts w:ascii="Times New Roman" w:hAnsi="Times New Roman" w:cs="Times New Roman"/>
          <w:sz w:val="24"/>
          <w:szCs w:val="24"/>
        </w:rPr>
        <w:br w:type="page"/>
      </w:r>
    </w:p>
    <w:p w:rsidR="007F3F53" w:rsidRPr="00F72F96" w:rsidRDefault="007F3F53" w:rsidP="007F3F53">
      <w:pPr>
        <w:pStyle w:val="Heading1"/>
        <w:rPr>
          <w:rFonts w:ascii="Times New Roman" w:hAnsi="Times New Roman" w:cs="Times New Roman"/>
          <w:noProof/>
        </w:rPr>
      </w:pPr>
      <w:bookmarkStart w:id="2" w:name="_Toc105843988"/>
      <w:r w:rsidRPr="00F72F96">
        <w:rPr>
          <w:rFonts w:ascii="Times New Roman" w:hAnsi="Times New Roman" w:cs="Times New Roman"/>
          <w:noProof/>
        </w:rPr>
        <w:t>Executive summary</w:t>
      </w:r>
      <w:bookmarkEnd w:id="2"/>
    </w:p>
    <w:p w:rsidR="004C0E8E" w:rsidRPr="00F72F96" w:rsidRDefault="004C0E8E" w:rsidP="00055CAD">
      <w:pPr>
        <w:spacing w:line="360" w:lineRule="auto"/>
        <w:jc w:val="both"/>
        <w:rPr>
          <w:rFonts w:ascii="Times New Roman" w:hAnsi="Times New Roman" w:cs="Times New Roman"/>
          <w:bCs/>
          <w:noProof/>
          <w:sz w:val="24"/>
          <w:szCs w:val="24"/>
        </w:rPr>
      </w:pPr>
    </w:p>
    <w:p w:rsidR="008A3A8C" w:rsidRPr="008A3A8C" w:rsidRDefault="008A3A8C" w:rsidP="008A3A8C">
      <w:pPr>
        <w:rPr>
          <w:rFonts w:ascii="Times New Roman" w:hAnsi="Times New Roman" w:cs="Times New Roman"/>
          <w:bCs/>
          <w:noProof/>
          <w:sz w:val="24"/>
          <w:szCs w:val="24"/>
        </w:rPr>
      </w:pPr>
      <w:r w:rsidRPr="008A3A8C">
        <w:rPr>
          <w:rFonts w:ascii="Times New Roman" w:hAnsi="Times New Roman" w:cs="Times New Roman"/>
          <w:bCs/>
          <w:noProof/>
          <w:sz w:val="24"/>
          <w:szCs w:val="24"/>
        </w:rPr>
        <w:t>B2B e-commerce or business-to-business electronic commerce is an online sales portal where the sale of goods or services happens between businesses. B2B e-commerce is used to improve the efficiency and effectiveness of a company's sales activities. As an alternative way of receiving orders using human assets by telephone or e-mail, here orders are taken digitally that in turn reduces the overhead costs. This study highlights the issue of B2B e-commerce in the Small Business sector of Bangladesh with the case of ShopUp Platform.</w:t>
      </w:r>
    </w:p>
    <w:p w:rsidR="008A3A8C" w:rsidRPr="008A3A8C" w:rsidRDefault="008A3A8C" w:rsidP="008A3A8C">
      <w:pPr>
        <w:rPr>
          <w:rFonts w:ascii="Times New Roman" w:hAnsi="Times New Roman" w:cs="Times New Roman"/>
          <w:bCs/>
          <w:noProof/>
          <w:sz w:val="24"/>
          <w:szCs w:val="24"/>
        </w:rPr>
      </w:pPr>
    </w:p>
    <w:p w:rsidR="008A3A8C" w:rsidRPr="008A3A8C" w:rsidRDefault="008A3A8C" w:rsidP="008A3A8C">
      <w:pPr>
        <w:rPr>
          <w:rFonts w:ascii="Times New Roman" w:hAnsi="Times New Roman" w:cs="Times New Roman"/>
          <w:bCs/>
          <w:noProof/>
          <w:sz w:val="24"/>
          <w:szCs w:val="24"/>
        </w:rPr>
      </w:pPr>
      <w:r w:rsidRPr="008A3A8C">
        <w:rPr>
          <w:rFonts w:ascii="Times New Roman" w:hAnsi="Times New Roman" w:cs="Times New Roman"/>
          <w:bCs/>
          <w:noProof/>
          <w:sz w:val="24"/>
          <w:szCs w:val="24"/>
        </w:rPr>
        <w:t xml:space="preserve">The E-commerce sector in Bangladesh is rapidly expanding. There are currently a number of E-commerce businesses operating in our country. In Bangladesh, ShopUp is Bangladesh's leading full-stack B2B commerce platform for small businesses. The goal of ShopUp is to enable small businesses by using technology to supercharge businesses with easy access to B2B sourcing and last-mile logistics. </w:t>
      </w:r>
    </w:p>
    <w:p w:rsidR="008A3A8C" w:rsidRPr="008A3A8C" w:rsidRDefault="008A3A8C" w:rsidP="008A3A8C">
      <w:pPr>
        <w:rPr>
          <w:rFonts w:ascii="Times New Roman" w:hAnsi="Times New Roman" w:cs="Times New Roman"/>
          <w:bCs/>
          <w:noProof/>
          <w:sz w:val="24"/>
          <w:szCs w:val="24"/>
        </w:rPr>
      </w:pPr>
    </w:p>
    <w:p w:rsidR="008A3A8C" w:rsidRPr="008A3A8C" w:rsidRDefault="008A3A8C" w:rsidP="008A3A8C">
      <w:pPr>
        <w:rPr>
          <w:rFonts w:ascii="Times New Roman" w:hAnsi="Times New Roman" w:cs="Times New Roman"/>
          <w:bCs/>
          <w:noProof/>
          <w:sz w:val="24"/>
          <w:szCs w:val="24"/>
        </w:rPr>
      </w:pPr>
      <w:r w:rsidRPr="008A3A8C">
        <w:rPr>
          <w:rFonts w:ascii="Times New Roman" w:hAnsi="Times New Roman" w:cs="Times New Roman"/>
          <w:bCs/>
          <w:noProof/>
          <w:sz w:val="24"/>
          <w:szCs w:val="24"/>
        </w:rPr>
        <w:t xml:space="preserve">An analysis of the E-commerce industry in Bangladesh is done through the specification of the industry, industry's size, trend, and maturity, technological factors, political, legal, and regulatory factors, industry rivalry, and SWOT analysis. Based on the analysis, several challenges and opportunities are identified. Considering their aspects some strategies are suggested to meet the challenges and opportunities in the E-commerce sector in Bangladesh. </w:t>
      </w:r>
    </w:p>
    <w:p w:rsidR="007F3F53" w:rsidRDefault="008A3A8C" w:rsidP="008A3A8C">
      <w:pPr>
        <w:rPr>
          <w:rFonts w:ascii="Times New Roman" w:hAnsi="Times New Roman" w:cs="Times New Roman"/>
          <w:bCs/>
          <w:noProof/>
          <w:sz w:val="24"/>
          <w:szCs w:val="24"/>
        </w:rPr>
      </w:pPr>
      <w:r w:rsidRPr="008A3A8C">
        <w:rPr>
          <w:rFonts w:ascii="Times New Roman" w:hAnsi="Times New Roman" w:cs="Times New Roman"/>
          <w:bCs/>
          <w:noProof/>
          <w:sz w:val="24"/>
          <w:szCs w:val="24"/>
        </w:rPr>
        <w:t>Establishing and retaining one's position in a competitive market is quite tough. Cross-departmental cooperation and performance of activities, as well as their accountability, are a must for ensuring customer satisfaction. Therefore, in general, some suggestions for the E-commerce sector in Bangladesh and particularly for ShopUp are forwarded so that customers are treated properly.</w:t>
      </w:r>
    </w:p>
    <w:p w:rsidR="008A3A8C" w:rsidRPr="00F72F96" w:rsidRDefault="008A3A8C" w:rsidP="008A3A8C">
      <w:pPr>
        <w:rPr>
          <w:rFonts w:ascii="Times New Roman" w:hAnsi="Times New Roman" w:cs="Times New Roman"/>
          <w:sz w:val="24"/>
          <w:szCs w:val="24"/>
        </w:rPr>
      </w:pPr>
    </w:p>
    <w:p w:rsidR="007F3F53" w:rsidRPr="00F72F96" w:rsidRDefault="007F3F53">
      <w:pPr>
        <w:rPr>
          <w:rFonts w:ascii="Times New Roman" w:hAnsi="Times New Roman" w:cs="Times New Roman"/>
          <w:sz w:val="24"/>
          <w:szCs w:val="24"/>
        </w:rPr>
      </w:pPr>
      <w:r w:rsidRPr="00F72F96">
        <w:rPr>
          <w:rFonts w:ascii="Times New Roman" w:hAnsi="Times New Roman" w:cs="Times New Roman"/>
          <w:b/>
          <w:sz w:val="24"/>
          <w:szCs w:val="24"/>
        </w:rPr>
        <w:t>Keywords</w:t>
      </w:r>
      <w:r w:rsidRPr="00F72F96">
        <w:rPr>
          <w:rFonts w:ascii="Times New Roman" w:hAnsi="Times New Roman" w:cs="Times New Roman"/>
          <w:sz w:val="24"/>
          <w:szCs w:val="24"/>
        </w:rPr>
        <w:t xml:space="preserve">: Technology, </w:t>
      </w:r>
      <w:r w:rsidR="004C5A6C" w:rsidRPr="00F72F96">
        <w:rPr>
          <w:rFonts w:ascii="Times New Roman" w:hAnsi="Times New Roman" w:cs="Times New Roman"/>
          <w:bCs/>
          <w:noProof/>
          <w:sz w:val="24"/>
          <w:szCs w:val="24"/>
        </w:rPr>
        <w:t xml:space="preserve">B2B </w:t>
      </w:r>
      <w:r w:rsidR="009177BB">
        <w:rPr>
          <w:rFonts w:ascii="Times New Roman" w:hAnsi="Times New Roman" w:cs="Times New Roman"/>
          <w:bCs/>
          <w:noProof/>
          <w:sz w:val="24"/>
          <w:szCs w:val="24"/>
        </w:rPr>
        <w:t>E-</w:t>
      </w:r>
      <w:r w:rsidR="004C5A6C" w:rsidRPr="00F72F96">
        <w:rPr>
          <w:rFonts w:ascii="Times New Roman" w:hAnsi="Times New Roman" w:cs="Times New Roman"/>
          <w:bCs/>
          <w:noProof/>
          <w:sz w:val="24"/>
          <w:szCs w:val="24"/>
        </w:rPr>
        <w:t>commerce, small businesses</w:t>
      </w:r>
      <w:r w:rsidR="004C5A6C" w:rsidRPr="00F72F96">
        <w:rPr>
          <w:rFonts w:ascii="Times New Roman" w:hAnsi="Times New Roman" w:cs="Times New Roman"/>
          <w:sz w:val="24"/>
          <w:szCs w:val="24"/>
        </w:rPr>
        <w:t xml:space="preserve">, </w:t>
      </w:r>
      <w:proofErr w:type="spellStart"/>
      <w:r w:rsidRPr="00F72F96">
        <w:rPr>
          <w:rFonts w:ascii="Times New Roman" w:hAnsi="Times New Roman" w:cs="Times New Roman"/>
          <w:sz w:val="24"/>
          <w:szCs w:val="24"/>
        </w:rPr>
        <w:t>ShopUp</w:t>
      </w:r>
      <w:proofErr w:type="spellEnd"/>
      <w:r w:rsidRPr="00F72F96">
        <w:rPr>
          <w:rFonts w:ascii="Times New Roman" w:hAnsi="Times New Roman" w:cs="Times New Roman"/>
          <w:sz w:val="24"/>
          <w:szCs w:val="24"/>
        </w:rPr>
        <w:t>, Bangladesh</w:t>
      </w:r>
      <w:r w:rsidRPr="00F72F96">
        <w:rPr>
          <w:rFonts w:ascii="Times New Roman" w:hAnsi="Times New Roman" w:cs="Times New Roman"/>
          <w:sz w:val="24"/>
          <w:szCs w:val="24"/>
        </w:rPr>
        <w:br w:type="page"/>
      </w:r>
    </w:p>
    <w:p w:rsidR="004A6D9E" w:rsidRPr="00F72F96" w:rsidRDefault="004A6D9E" w:rsidP="004A6D9E">
      <w:pPr>
        <w:pStyle w:val="TOCHeading"/>
        <w:jc w:val="both"/>
        <w:rPr>
          <w:rFonts w:ascii="Times New Roman" w:hAnsi="Times New Roman" w:cs="Times New Roman"/>
        </w:rPr>
      </w:pPr>
      <w:r w:rsidRPr="00F72F96">
        <w:rPr>
          <w:rFonts w:ascii="Times New Roman" w:hAnsi="Times New Roman" w:cs="Times New Roman"/>
        </w:rPr>
        <w:t>Table of Contents</w:t>
      </w:r>
    </w:p>
    <w:p w:rsidR="00865CEF" w:rsidRDefault="00E501CC">
      <w:pPr>
        <w:pStyle w:val="TOC1"/>
        <w:tabs>
          <w:tab w:val="right" w:leader="dot" w:pos="9016"/>
        </w:tabs>
        <w:rPr>
          <w:rFonts w:eastAsiaTheme="minorEastAsia"/>
          <w:noProof/>
        </w:rPr>
      </w:pPr>
      <w:r w:rsidRPr="00E501CC">
        <w:rPr>
          <w:rFonts w:ascii="Times New Roman" w:hAnsi="Times New Roman" w:cs="Times New Roman"/>
        </w:rPr>
        <w:fldChar w:fldCharType="begin"/>
      </w:r>
      <w:r w:rsidR="004A6D9E" w:rsidRPr="00F72F96">
        <w:rPr>
          <w:rFonts w:ascii="Times New Roman" w:hAnsi="Times New Roman" w:cs="Times New Roman"/>
        </w:rPr>
        <w:instrText xml:space="preserve"> TOC \o "1-3" \h \z \u </w:instrText>
      </w:r>
      <w:r w:rsidRPr="00E501CC">
        <w:rPr>
          <w:rFonts w:ascii="Times New Roman" w:hAnsi="Times New Roman" w:cs="Times New Roman"/>
        </w:rPr>
        <w:fldChar w:fldCharType="separate"/>
      </w:r>
      <w:hyperlink w:anchor="_Toc105843986" w:history="1">
        <w:r w:rsidR="00865CEF" w:rsidRPr="000C1089">
          <w:rPr>
            <w:rStyle w:val="Hyperlink"/>
            <w:rFonts w:ascii="Times New Roman" w:hAnsi="Times New Roman" w:cs="Times New Roman"/>
            <w:noProof/>
          </w:rPr>
          <w:t>Letter of Acknowledgment</w:t>
        </w:r>
        <w:r w:rsidR="00865CEF">
          <w:rPr>
            <w:noProof/>
            <w:webHidden/>
          </w:rPr>
          <w:tab/>
        </w:r>
        <w:r>
          <w:rPr>
            <w:noProof/>
            <w:webHidden/>
          </w:rPr>
          <w:fldChar w:fldCharType="begin"/>
        </w:r>
        <w:r w:rsidR="00865CEF">
          <w:rPr>
            <w:noProof/>
            <w:webHidden/>
          </w:rPr>
          <w:instrText xml:space="preserve"> PAGEREF _Toc105843986 \h </w:instrText>
        </w:r>
        <w:r>
          <w:rPr>
            <w:noProof/>
            <w:webHidden/>
          </w:rPr>
        </w:r>
        <w:r>
          <w:rPr>
            <w:noProof/>
            <w:webHidden/>
          </w:rPr>
          <w:fldChar w:fldCharType="separate"/>
        </w:r>
        <w:r w:rsidR="00865CEF">
          <w:rPr>
            <w:noProof/>
            <w:webHidden/>
          </w:rPr>
          <w:t>3</w:t>
        </w:r>
        <w:r>
          <w:rPr>
            <w:noProof/>
            <w:webHidden/>
          </w:rPr>
          <w:fldChar w:fldCharType="end"/>
        </w:r>
      </w:hyperlink>
    </w:p>
    <w:p w:rsidR="00865CEF" w:rsidRDefault="00E501CC">
      <w:pPr>
        <w:pStyle w:val="TOC1"/>
        <w:tabs>
          <w:tab w:val="right" w:leader="dot" w:pos="9016"/>
        </w:tabs>
        <w:rPr>
          <w:rFonts w:eastAsiaTheme="minorEastAsia"/>
          <w:noProof/>
        </w:rPr>
      </w:pPr>
      <w:hyperlink w:anchor="_Toc105843987" w:history="1">
        <w:r w:rsidR="00865CEF" w:rsidRPr="000C1089">
          <w:rPr>
            <w:rStyle w:val="Hyperlink"/>
            <w:rFonts w:ascii="Times New Roman" w:hAnsi="Times New Roman" w:cs="Times New Roman"/>
            <w:noProof/>
          </w:rPr>
          <w:t>Letter of transmittal</w:t>
        </w:r>
        <w:r w:rsidR="00865CEF">
          <w:rPr>
            <w:noProof/>
            <w:webHidden/>
          </w:rPr>
          <w:tab/>
        </w:r>
        <w:r>
          <w:rPr>
            <w:noProof/>
            <w:webHidden/>
          </w:rPr>
          <w:fldChar w:fldCharType="begin"/>
        </w:r>
        <w:r w:rsidR="00865CEF">
          <w:rPr>
            <w:noProof/>
            <w:webHidden/>
          </w:rPr>
          <w:instrText xml:space="preserve"> PAGEREF _Toc105843987 \h </w:instrText>
        </w:r>
        <w:r>
          <w:rPr>
            <w:noProof/>
            <w:webHidden/>
          </w:rPr>
        </w:r>
        <w:r>
          <w:rPr>
            <w:noProof/>
            <w:webHidden/>
          </w:rPr>
          <w:fldChar w:fldCharType="separate"/>
        </w:r>
        <w:r w:rsidR="00865CEF">
          <w:rPr>
            <w:noProof/>
            <w:webHidden/>
          </w:rPr>
          <w:t>4</w:t>
        </w:r>
        <w:r>
          <w:rPr>
            <w:noProof/>
            <w:webHidden/>
          </w:rPr>
          <w:fldChar w:fldCharType="end"/>
        </w:r>
      </w:hyperlink>
    </w:p>
    <w:p w:rsidR="00865CEF" w:rsidRDefault="00E501CC">
      <w:pPr>
        <w:pStyle w:val="TOC1"/>
        <w:tabs>
          <w:tab w:val="right" w:leader="dot" w:pos="9016"/>
        </w:tabs>
        <w:rPr>
          <w:rFonts w:eastAsiaTheme="minorEastAsia"/>
          <w:noProof/>
        </w:rPr>
      </w:pPr>
      <w:hyperlink w:anchor="_Toc105843988" w:history="1">
        <w:r w:rsidR="00865CEF" w:rsidRPr="000C1089">
          <w:rPr>
            <w:rStyle w:val="Hyperlink"/>
            <w:rFonts w:ascii="Times New Roman" w:hAnsi="Times New Roman" w:cs="Times New Roman"/>
            <w:noProof/>
          </w:rPr>
          <w:t>Executive summary</w:t>
        </w:r>
        <w:r w:rsidR="00865CEF">
          <w:rPr>
            <w:noProof/>
            <w:webHidden/>
          </w:rPr>
          <w:tab/>
        </w:r>
        <w:r>
          <w:rPr>
            <w:noProof/>
            <w:webHidden/>
          </w:rPr>
          <w:fldChar w:fldCharType="begin"/>
        </w:r>
        <w:r w:rsidR="00865CEF">
          <w:rPr>
            <w:noProof/>
            <w:webHidden/>
          </w:rPr>
          <w:instrText xml:space="preserve"> PAGEREF _Toc105843988 \h </w:instrText>
        </w:r>
        <w:r>
          <w:rPr>
            <w:noProof/>
            <w:webHidden/>
          </w:rPr>
        </w:r>
        <w:r>
          <w:rPr>
            <w:noProof/>
            <w:webHidden/>
          </w:rPr>
          <w:fldChar w:fldCharType="separate"/>
        </w:r>
        <w:r w:rsidR="00865CEF">
          <w:rPr>
            <w:noProof/>
            <w:webHidden/>
          </w:rPr>
          <w:t>5</w:t>
        </w:r>
        <w:r>
          <w:rPr>
            <w:noProof/>
            <w:webHidden/>
          </w:rPr>
          <w:fldChar w:fldCharType="end"/>
        </w:r>
      </w:hyperlink>
    </w:p>
    <w:p w:rsidR="00865CEF" w:rsidRDefault="00E501CC">
      <w:pPr>
        <w:pStyle w:val="TOC1"/>
        <w:tabs>
          <w:tab w:val="right" w:leader="dot" w:pos="9016"/>
        </w:tabs>
        <w:rPr>
          <w:rFonts w:eastAsiaTheme="minorEastAsia"/>
          <w:noProof/>
        </w:rPr>
      </w:pPr>
      <w:hyperlink w:anchor="_Toc105843989" w:history="1">
        <w:r w:rsidR="00865CEF" w:rsidRPr="000C1089">
          <w:rPr>
            <w:rStyle w:val="Hyperlink"/>
            <w:rFonts w:ascii="Times New Roman" w:hAnsi="Times New Roman" w:cs="Times New Roman"/>
            <w:noProof/>
          </w:rPr>
          <w:t>Chapter One</w:t>
        </w:r>
        <w:r w:rsidR="00865CEF">
          <w:rPr>
            <w:noProof/>
            <w:webHidden/>
          </w:rPr>
          <w:tab/>
        </w:r>
        <w:r>
          <w:rPr>
            <w:noProof/>
            <w:webHidden/>
          </w:rPr>
          <w:fldChar w:fldCharType="begin"/>
        </w:r>
        <w:r w:rsidR="00865CEF">
          <w:rPr>
            <w:noProof/>
            <w:webHidden/>
          </w:rPr>
          <w:instrText xml:space="preserve"> PAGEREF _Toc105843989 \h </w:instrText>
        </w:r>
        <w:r>
          <w:rPr>
            <w:noProof/>
            <w:webHidden/>
          </w:rPr>
        </w:r>
        <w:r>
          <w:rPr>
            <w:noProof/>
            <w:webHidden/>
          </w:rPr>
          <w:fldChar w:fldCharType="separate"/>
        </w:r>
        <w:r w:rsidR="00865CEF">
          <w:rPr>
            <w:noProof/>
            <w:webHidden/>
          </w:rPr>
          <w:t>8</w:t>
        </w:r>
        <w:r>
          <w:rPr>
            <w:noProof/>
            <w:webHidden/>
          </w:rPr>
          <w:fldChar w:fldCharType="end"/>
        </w:r>
      </w:hyperlink>
    </w:p>
    <w:p w:rsidR="00865CEF" w:rsidRDefault="00E501CC">
      <w:pPr>
        <w:pStyle w:val="TOC1"/>
        <w:tabs>
          <w:tab w:val="right" w:leader="dot" w:pos="9016"/>
        </w:tabs>
        <w:rPr>
          <w:rFonts w:eastAsiaTheme="minorEastAsia"/>
          <w:noProof/>
        </w:rPr>
      </w:pPr>
      <w:hyperlink w:anchor="_Toc105843990" w:history="1">
        <w:r w:rsidR="00865CEF" w:rsidRPr="000C1089">
          <w:rPr>
            <w:rStyle w:val="Hyperlink"/>
            <w:rFonts w:ascii="Times New Roman" w:hAnsi="Times New Roman" w:cs="Times New Roman"/>
            <w:noProof/>
          </w:rPr>
          <w:t>Introduction</w:t>
        </w:r>
        <w:r w:rsidR="00865CEF">
          <w:rPr>
            <w:noProof/>
            <w:webHidden/>
          </w:rPr>
          <w:tab/>
        </w:r>
        <w:r>
          <w:rPr>
            <w:noProof/>
            <w:webHidden/>
          </w:rPr>
          <w:fldChar w:fldCharType="begin"/>
        </w:r>
        <w:r w:rsidR="00865CEF">
          <w:rPr>
            <w:noProof/>
            <w:webHidden/>
          </w:rPr>
          <w:instrText xml:space="preserve"> PAGEREF _Toc105843990 \h </w:instrText>
        </w:r>
        <w:r>
          <w:rPr>
            <w:noProof/>
            <w:webHidden/>
          </w:rPr>
        </w:r>
        <w:r>
          <w:rPr>
            <w:noProof/>
            <w:webHidden/>
          </w:rPr>
          <w:fldChar w:fldCharType="separate"/>
        </w:r>
        <w:r w:rsidR="00865CEF">
          <w:rPr>
            <w:noProof/>
            <w:webHidden/>
          </w:rPr>
          <w:t>8</w:t>
        </w:r>
        <w:r>
          <w:rPr>
            <w:noProof/>
            <w:webHidden/>
          </w:rPr>
          <w:fldChar w:fldCharType="end"/>
        </w:r>
      </w:hyperlink>
    </w:p>
    <w:p w:rsidR="00865CEF" w:rsidRDefault="00E501CC">
      <w:pPr>
        <w:pStyle w:val="TOC2"/>
        <w:tabs>
          <w:tab w:val="right" w:leader="dot" w:pos="9016"/>
        </w:tabs>
        <w:rPr>
          <w:rFonts w:eastAsiaTheme="minorEastAsia"/>
          <w:noProof/>
        </w:rPr>
      </w:pPr>
      <w:hyperlink w:anchor="_Toc105843991" w:history="1">
        <w:r w:rsidR="00865CEF" w:rsidRPr="000C1089">
          <w:rPr>
            <w:rStyle w:val="Hyperlink"/>
            <w:rFonts w:ascii="Times New Roman" w:hAnsi="Times New Roman" w:cs="Times New Roman"/>
            <w:noProof/>
          </w:rPr>
          <w:t>Introduction:</w:t>
        </w:r>
        <w:r w:rsidR="00865CEF">
          <w:rPr>
            <w:noProof/>
            <w:webHidden/>
          </w:rPr>
          <w:tab/>
        </w:r>
        <w:r>
          <w:rPr>
            <w:noProof/>
            <w:webHidden/>
          </w:rPr>
          <w:fldChar w:fldCharType="begin"/>
        </w:r>
        <w:r w:rsidR="00865CEF">
          <w:rPr>
            <w:noProof/>
            <w:webHidden/>
          </w:rPr>
          <w:instrText xml:space="preserve"> PAGEREF _Toc105843991 \h </w:instrText>
        </w:r>
        <w:r>
          <w:rPr>
            <w:noProof/>
            <w:webHidden/>
          </w:rPr>
        </w:r>
        <w:r>
          <w:rPr>
            <w:noProof/>
            <w:webHidden/>
          </w:rPr>
          <w:fldChar w:fldCharType="separate"/>
        </w:r>
        <w:r w:rsidR="00865CEF">
          <w:rPr>
            <w:noProof/>
            <w:webHidden/>
          </w:rPr>
          <w:t>9</w:t>
        </w:r>
        <w:r>
          <w:rPr>
            <w:noProof/>
            <w:webHidden/>
          </w:rPr>
          <w:fldChar w:fldCharType="end"/>
        </w:r>
      </w:hyperlink>
    </w:p>
    <w:p w:rsidR="00865CEF" w:rsidRDefault="00E501CC">
      <w:pPr>
        <w:pStyle w:val="TOC2"/>
        <w:tabs>
          <w:tab w:val="right" w:leader="dot" w:pos="9016"/>
        </w:tabs>
        <w:rPr>
          <w:rFonts w:eastAsiaTheme="minorEastAsia"/>
          <w:noProof/>
        </w:rPr>
      </w:pPr>
      <w:hyperlink w:anchor="_Toc105843992" w:history="1">
        <w:r w:rsidR="00865CEF" w:rsidRPr="000C1089">
          <w:rPr>
            <w:rStyle w:val="Hyperlink"/>
            <w:rFonts w:ascii="Times New Roman" w:eastAsia="Times New Roman" w:hAnsi="Times New Roman" w:cs="Times New Roman"/>
            <w:noProof/>
          </w:rPr>
          <w:t>Significant/Motivation of the study:</w:t>
        </w:r>
        <w:r w:rsidR="00865CEF">
          <w:rPr>
            <w:noProof/>
            <w:webHidden/>
          </w:rPr>
          <w:tab/>
        </w:r>
        <w:r>
          <w:rPr>
            <w:noProof/>
            <w:webHidden/>
          </w:rPr>
          <w:fldChar w:fldCharType="begin"/>
        </w:r>
        <w:r w:rsidR="00865CEF">
          <w:rPr>
            <w:noProof/>
            <w:webHidden/>
          </w:rPr>
          <w:instrText xml:space="preserve"> PAGEREF _Toc105843992 \h </w:instrText>
        </w:r>
        <w:r>
          <w:rPr>
            <w:noProof/>
            <w:webHidden/>
          </w:rPr>
        </w:r>
        <w:r>
          <w:rPr>
            <w:noProof/>
            <w:webHidden/>
          </w:rPr>
          <w:fldChar w:fldCharType="separate"/>
        </w:r>
        <w:r w:rsidR="00865CEF">
          <w:rPr>
            <w:noProof/>
            <w:webHidden/>
          </w:rPr>
          <w:t>10</w:t>
        </w:r>
        <w:r>
          <w:rPr>
            <w:noProof/>
            <w:webHidden/>
          </w:rPr>
          <w:fldChar w:fldCharType="end"/>
        </w:r>
      </w:hyperlink>
    </w:p>
    <w:p w:rsidR="00865CEF" w:rsidRDefault="00E501CC">
      <w:pPr>
        <w:pStyle w:val="TOC2"/>
        <w:tabs>
          <w:tab w:val="right" w:leader="dot" w:pos="9016"/>
        </w:tabs>
        <w:rPr>
          <w:rFonts w:eastAsiaTheme="minorEastAsia"/>
          <w:noProof/>
        </w:rPr>
      </w:pPr>
      <w:hyperlink w:anchor="_Toc105843993" w:history="1">
        <w:r w:rsidR="00865CEF" w:rsidRPr="000C1089">
          <w:rPr>
            <w:rStyle w:val="Hyperlink"/>
            <w:rFonts w:ascii="Times New Roman" w:eastAsia="Times New Roman" w:hAnsi="Times New Roman" w:cs="Times New Roman"/>
            <w:noProof/>
          </w:rPr>
          <w:t>Objective of the study:</w:t>
        </w:r>
        <w:r w:rsidR="00865CEF">
          <w:rPr>
            <w:noProof/>
            <w:webHidden/>
          </w:rPr>
          <w:tab/>
        </w:r>
        <w:r>
          <w:rPr>
            <w:noProof/>
            <w:webHidden/>
          </w:rPr>
          <w:fldChar w:fldCharType="begin"/>
        </w:r>
        <w:r w:rsidR="00865CEF">
          <w:rPr>
            <w:noProof/>
            <w:webHidden/>
          </w:rPr>
          <w:instrText xml:space="preserve"> PAGEREF _Toc105843993 \h </w:instrText>
        </w:r>
        <w:r>
          <w:rPr>
            <w:noProof/>
            <w:webHidden/>
          </w:rPr>
        </w:r>
        <w:r>
          <w:rPr>
            <w:noProof/>
            <w:webHidden/>
          </w:rPr>
          <w:fldChar w:fldCharType="separate"/>
        </w:r>
        <w:r w:rsidR="00865CEF">
          <w:rPr>
            <w:noProof/>
            <w:webHidden/>
          </w:rPr>
          <w:t>10</w:t>
        </w:r>
        <w:r>
          <w:rPr>
            <w:noProof/>
            <w:webHidden/>
          </w:rPr>
          <w:fldChar w:fldCharType="end"/>
        </w:r>
      </w:hyperlink>
    </w:p>
    <w:p w:rsidR="00865CEF" w:rsidRDefault="00E501CC">
      <w:pPr>
        <w:pStyle w:val="TOC3"/>
        <w:tabs>
          <w:tab w:val="right" w:leader="dot" w:pos="9016"/>
        </w:tabs>
        <w:rPr>
          <w:rFonts w:eastAsiaTheme="minorEastAsia"/>
          <w:noProof/>
        </w:rPr>
      </w:pPr>
      <w:hyperlink w:anchor="_Toc105843994" w:history="1">
        <w:r w:rsidR="00865CEF" w:rsidRPr="000C1089">
          <w:rPr>
            <w:rStyle w:val="Hyperlink"/>
            <w:rFonts w:ascii="Times New Roman" w:hAnsi="Times New Roman" w:cs="Times New Roman"/>
            <w:noProof/>
          </w:rPr>
          <w:t>General objectives:</w:t>
        </w:r>
        <w:r w:rsidR="00865CEF">
          <w:rPr>
            <w:noProof/>
            <w:webHidden/>
          </w:rPr>
          <w:tab/>
        </w:r>
        <w:r>
          <w:rPr>
            <w:noProof/>
            <w:webHidden/>
          </w:rPr>
          <w:fldChar w:fldCharType="begin"/>
        </w:r>
        <w:r w:rsidR="00865CEF">
          <w:rPr>
            <w:noProof/>
            <w:webHidden/>
          </w:rPr>
          <w:instrText xml:space="preserve"> PAGEREF _Toc105843994 \h </w:instrText>
        </w:r>
        <w:r>
          <w:rPr>
            <w:noProof/>
            <w:webHidden/>
          </w:rPr>
        </w:r>
        <w:r>
          <w:rPr>
            <w:noProof/>
            <w:webHidden/>
          </w:rPr>
          <w:fldChar w:fldCharType="separate"/>
        </w:r>
        <w:r w:rsidR="00865CEF">
          <w:rPr>
            <w:noProof/>
            <w:webHidden/>
          </w:rPr>
          <w:t>10</w:t>
        </w:r>
        <w:r>
          <w:rPr>
            <w:noProof/>
            <w:webHidden/>
          </w:rPr>
          <w:fldChar w:fldCharType="end"/>
        </w:r>
      </w:hyperlink>
    </w:p>
    <w:p w:rsidR="00865CEF" w:rsidRDefault="00E501CC">
      <w:pPr>
        <w:pStyle w:val="TOC3"/>
        <w:tabs>
          <w:tab w:val="right" w:leader="dot" w:pos="9016"/>
        </w:tabs>
        <w:rPr>
          <w:rFonts w:eastAsiaTheme="minorEastAsia"/>
          <w:noProof/>
        </w:rPr>
      </w:pPr>
      <w:hyperlink w:anchor="_Toc105843995" w:history="1">
        <w:r w:rsidR="00865CEF" w:rsidRPr="000C1089">
          <w:rPr>
            <w:rStyle w:val="Hyperlink"/>
            <w:rFonts w:ascii="Times New Roman" w:hAnsi="Times New Roman" w:cs="Times New Roman"/>
            <w:noProof/>
          </w:rPr>
          <w:t>Specific objectives:</w:t>
        </w:r>
        <w:r w:rsidR="00865CEF">
          <w:rPr>
            <w:noProof/>
            <w:webHidden/>
          </w:rPr>
          <w:tab/>
        </w:r>
        <w:r>
          <w:rPr>
            <w:noProof/>
            <w:webHidden/>
          </w:rPr>
          <w:fldChar w:fldCharType="begin"/>
        </w:r>
        <w:r w:rsidR="00865CEF">
          <w:rPr>
            <w:noProof/>
            <w:webHidden/>
          </w:rPr>
          <w:instrText xml:space="preserve"> PAGEREF _Toc105843995 \h </w:instrText>
        </w:r>
        <w:r>
          <w:rPr>
            <w:noProof/>
            <w:webHidden/>
          </w:rPr>
        </w:r>
        <w:r>
          <w:rPr>
            <w:noProof/>
            <w:webHidden/>
          </w:rPr>
          <w:fldChar w:fldCharType="separate"/>
        </w:r>
        <w:r w:rsidR="00865CEF">
          <w:rPr>
            <w:noProof/>
            <w:webHidden/>
          </w:rPr>
          <w:t>10</w:t>
        </w:r>
        <w:r>
          <w:rPr>
            <w:noProof/>
            <w:webHidden/>
          </w:rPr>
          <w:fldChar w:fldCharType="end"/>
        </w:r>
      </w:hyperlink>
    </w:p>
    <w:p w:rsidR="00865CEF" w:rsidRDefault="00E501CC">
      <w:pPr>
        <w:pStyle w:val="TOC2"/>
        <w:tabs>
          <w:tab w:val="right" w:leader="dot" w:pos="9016"/>
        </w:tabs>
        <w:rPr>
          <w:rFonts w:eastAsiaTheme="minorEastAsia"/>
          <w:noProof/>
        </w:rPr>
      </w:pPr>
      <w:hyperlink w:anchor="_Toc105843996" w:history="1">
        <w:r w:rsidR="00865CEF" w:rsidRPr="000C1089">
          <w:rPr>
            <w:rStyle w:val="Hyperlink"/>
            <w:rFonts w:ascii="Times New Roman" w:hAnsi="Times New Roman" w:cs="Times New Roman"/>
            <w:noProof/>
          </w:rPr>
          <w:t>Scope and limitation of the study:</w:t>
        </w:r>
        <w:r w:rsidR="00865CEF">
          <w:rPr>
            <w:noProof/>
            <w:webHidden/>
          </w:rPr>
          <w:tab/>
        </w:r>
        <w:r>
          <w:rPr>
            <w:noProof/>
            <w:webHidden/>
          </w:rPr>
          <w:fldChar w:fldCharType="begin"/>
        </w:r>
        <w:r w:rsidR="00865CEF">
          <w:rPr>
            <w:noProof/>
            <w:webHidden/>
          </w:rPr>
          <w:instrText xml:space="preserve"> PAGEREF _Toc105843996 \h </w:instrText>
        </w:r>
        <w:r>
          <w:rPr>
            <w:noProof/>
            <w:webHidden/>
          </w:rPr>
        </w:r>
        <w:r>
          <w:rPr>
            <w:noProof/>
            <w:webHidden/>
          </w:rPr>
          <w:fldChar w:fldCharType="separate"/>
        </w:r>
        <w:r w:rsidR="00865CEF">
          <w:rPr>
            <w:noProof/>
            <w:webHidden/>
          </w:rPr>
          <w:t>10</w:t>
        </w:r>
        <w:r>
          <w:rPr>
            <w:noProof/>
            <w:webHidden/>
          </w:rPr>
          <w:fldChar w:fldCharType="end"/>
        </w:r>
      </w:hyperlink>
    </w:p>
    <w:p w:rsidR="00865CEF" w:rsidRDefault="00E501CC">
      <w:pPr>
        <w:pStyle w:val="TOC3"/>
        <w:tabs>
          <w:tab w:val="right" w:leader="dot" w:pos="9016"/>
        </w:tabs>
        <w:rPr>
          <w:rFonts w:eastAsiaTheme="minorEastAsia"/>
          <w:noProof/>
        </w:rPr>
      </w:pPr>
      <w:hyperlink w:anchor="_Toc105843997" w:history="1">
        <w:r w:rsidR="00865CEF" w:rsidRPr="000C1089">
          <w:rPr>
            <w:rStyle w:val="Hyperlink"/>
            <w:rFonts w:ascii="Times New Roman" w:hAnsi="Times New Roman" w:cs="Times New Roman"/>
            <w:noProof/>
          </w:rPr>
          <w:t>Scopes</w:t>
        </w:r>
        <w:r w:rsidR="00865CEF">
          <w:rPr>
            <w:noProof/>
            <w:webHidden/>
          </w:rPr>
          <w:tab/>
        </w:r>
        <w:r>
          <w:rPr>
            <w:noProof/>
            <w:webHidden/>
          </w:rPr>
          <w:fldChar w:fldCharType="begin"/>
        </w:r>
        <w:r w:rsidR="00865CEF">
          <w:rPr>
            <w:noProof/>
            <w:webHidden/>
          </w:rPr>
          <w:instrText xml:space="preserve"> PAGEREF _Toc105843997 \h </w:instrText>
        </w:r>
        <w:r>
          <w:rPr>
            <w:noProof/>
            <w:webHidden/>
          </w:rPr>
        </w:r>
        <w:r>
          <w:rPr>
            <w:noProof/>
            <w:webHidden/>
          </w:rPr>
          <w:fldChar w:fldCharType="separate"/>
        </w:r>
        <w:r w:rsidR="00865CEF">
          <w:rPr>
            <w:noProof/>
            <w:webHidden/>
          </w:rPr>
          <w:t>10</w:t>
        </w:r>
        <w:r>
          <w:rPr>
            <w:noProof/>
            <w:webHidden/>
          </w:rPr>
          <w:fldChar w:fldCharType="end"/>
        </w:r>
      </w:hyperlink>
    </w:p>
    <w:p w:rsidR="00865CEF" w:rsidRDefault="00E501CC">
      <w:pPr>
        <w:pStyle w:val="TOC3"/>
        <w:tabs>
          <w:tab w:val="right" w:leader="dot" w:pos="9016"/>
        </w:tabs>
        <w:rPr>
          <w:rFonts w:eastAsiaTheme="minorEastAsia"/>
          <w:noProof/>
        </w:rPr>
      </w:pPr>
      <w:hyperlink w:anchor="_Toc105843998" w:history="1">
        <w:r w:rsidR="00865CEF" w:rsidRPr="000C1089">
          <w:rPr>
            <w:rStyle w:val="Hyperlink"/>
            <w:rFonts w:ascii="Times New Roman" w:hAnsi="Times New Roman" w:cs="Times New Roman"/>
            <w:noProof/>
          </w:rPr>
          <w:t>Limitations</w:t>
        </w:r>
        <w:r w:rsidR="00865CEF">
          <w:rPr>
            <w:noProof/>
            <w:webHidden/>
          </w:rPr>
          <w:tab/>
        </w:r>
        <w:r>
          <w:rPr>
            <w:noProof/>
            <w:webHidden/>
          </w:rPr>
          <w:fldChar w:fldCharType="begin"/>
        </w:r>
        <w:r w:rsidR="00865CEF">
          <w:rPr>
            <w:noProof/>
            <w:webHidden/>
          </w:rPr>
          <w:instrText xml:space="preserve"> PAGEREF _Toc105843998 \h </w:instrText>
        </w:r>
        <w:r>
          <w:rPr>
            <w:noProof/>
            <w:webHidden/>
          </w:rPr>
        </w:r>
        <w:r>
          <w:rPr>
            <w:noProof/>
            <w:webHidden/>
          </w:rPr>
          <w:fldChar w:fldCharType="separate"/>
        </w:r>
        <w:r w:rsidR="00865CEF">
          <w:rPr>
            <w:noProof/>
            <w:webHidden/>
          </w:rPr>
          <w:t>11</w:t>
        </w:r>
        <w:r>
          <w:rPr>
            <w:noProof/>
            <w:webHidden/>
          </w:rPr>
          <w:fldChar w:fldCharType="end"/>
        </w:r>
      </w:hyperlink>
    </w:p>
    <w:p w:rsidR="00865CEF" w:rsidRDefault="00E501CC">
      <w:pPr>
        <w:pStyle w:val="TOC1"/>
        <w:tabs>
          <w:tab w:val="right" w:leader="dot" w:pos="9016"/>
        </w:tabs>
        <w:rPr>
          <w:rFonts w:eastAsiaTheme="minorEastAsia"/>
          <w:noProof/>
        </w:rPr>
      </w:pPr>
      <w:hyperlink w:anchor="_Toc105843999" w:history="1">
        <w:r w:rsidR="00865CEF" w:rsidRPr="000C1089">
          <w:rPr>
            <w:rStyle w:val="Hyperlink"/>
            <w:rFonts w:ascii="Times New Roman" w:eastAsia="Times New Roman" w:hAnsi="Times New Roman" w:cs="Times New Roman"/>
            <w:noProof/>
          </w:rPr>
          <w:t>Chapter Two</w:t>
        </w:r>
        <w:r w:rsidR="00865CEF">
          <w:rPr>
            <w:noProof/>
            <w:webHidden/>
          </w:rPr>
          <w:tab/>
        </w:r>
        <w:r>
          <w:rPr>
            <w:noProof/>
            <w:webHidden/>
          </w:rPr>
          <w:fldChar w:fldCharType="begin"/>
        </w:r>
        <w:r w:rsidR="00865CEF">
          <w:rPr>
            <w:noProof/>
            <w:webHidden/>
          </w:rPr>
          <w:instrText xml:space="preserve"> PAGEREF _Toc105843999 \h </w:instrText>
        </w:r>
        <w:r>
          <w:rPr>
            <w:noProof/>
            <w:webHidden/>
          </w:rPr>
        </w:r>
        <w:r>
          <w:rPr>
            <w:noProof/>
            <w:webHidden/>
          </w:rPr>
          <w:fldChar w:fldCharType="separate"/>
        </w:r>
        <w:r w:rsidR="00865CEF">
          <w:rPr>
            <w:noProof/>
            <w:webHidden/>
          </w:rPr>
          <w:t>12</w:t>
        </w:r>
        <w:r>
          <w:rPr>
            <w:noProof/>
            <w:webHidden/>
          </w:rPr>
          <w:fldChar w:fldCharType="end"/>
        </w:r>
      </w:hyperlink>
    </w:p>
    <w:p w:rsidR="00865CEF" w:rsidRDefault="00E501CC">
      <w:pPr>
        <w:pStyle w:val="TOC1"/>
        <w:tabs>
          <w:tab w:val="right" w:leader="dot" w:pos="9016"/>
        </w:tabs>
        <w:rPr>
          <w:rFonts w:eastAsiaTheme="minorEastAsia"/>
          <w:noProof/>
        </w:rPr>
      </w:pPr>
      <w:hyperlink w:anchor="_Toc105844000" w:history="1">
        <w:r w:rsidR="00865CEF" w:rsidRPr="000C1089">
          <w:rPr>
            <w:rStyle w:val="Hyperlink"/>
            <w:rFonts w:ascii="Times New Roman" w:eastAsia="Times New Roman" w:hAnsi="Times New Roman" w:cs="Times New Roman"/>
            <w:noProof/>
          </w:rPr>
          <w:t>ShopUp: An Overview and Analysis</w:t>
        </w:r>
        <w:r w:rsidR="00865CEF">
          <w:rPr>
            <w:noProof/>
            <w:webHidden/>
          </w:rPr>
          <w:tab/>
        </w:r>
        <w:r>
          <w:rPr>
            <w:noProof/>
            <w:webHidden/>
          </w:rPr>
          <w:fldChar w:fldCharType="begin"/>
        </w:r>
        <w:r w:rsidR="00865CEF">
          <w:rPr>
            <w:noProof/>
            <w:webHidden/>
          </w:rPr>
          <w:instrText xml:space="preserve"> PAGEREF _Toc105844000 \h </w:instrText>
        </w:r>
        <w:r>
          <w:rPr>
            <w:noProof/>
            <w:webHidden/>
          </w:rPr>
        </w:r>
        <w:r>
          <w:rPr>
            <w:noProof/>
            <w:webHidden/>
          </w:rPr>
          <w:fldChar w:fldCharType="separate"/>
        </w:r>
        <w:r w:rsidR="00865CEF">
          <w:rPr>
            <w:noProof/>
            <w:webHidden/>
          </w:rPr>
          <w:t>12</w:t>
        </w:r>
        <w:r>
          <w:rPr>
            <w:noProof/>
            <w:webHidden/>
          </w:rPr>
          <w:fldChar w:fldCharType="end"/>
        </w:r>
      </w:hyperlink>
    </w:p>
    <w:p w:rsidR="00865CEF" w:rsidRDefault="00E501CC">
      <w:pPr>
        <w:pStyle w:val="TOC2"/>
        <w:tabs>
          <w:tab w:val="right" w:leader="dot" w:pos="9016"/>
        </w:tabs>
        <w:rPr>
          <w:rFonts w:eastAsiaTheme="minorEastAsia"/>
          <w:noProof/>
        </w:rPr>
      </w:pPr>
      <w:hyperlink w:anchor="_Toc105844001" w:history="1">
        <w:r w:rsidR="00865CEF" w:rsidRPr="000C1089">
          <w:rPr>
            <w:rStyle w:val="Hyperlink"/>
            <w:rFonts w:ascii="Times New Roman" w:hAnsi="Times New Roman" w:cs="Times New Roman"/>
            <w:noProof/>
          </w:rPr>
          <w:t>Overview and History</w:t>
        </w:r>
        <w:r w:rsidR="00865CEF">
          <w:rPr>
            <w:noProof/>
            <w:webHidden/>
          </w:rPr>
          <w:tab/>
        </w:r>
        <w:r>
          <w:rPr>
            <w:noProof/>
            <w:webHidden/>
          </w:rPr>
          <w:fldChar w:fldCharType="begin"/>
        </w:r>
        <w:r w:rsidR="00865CEF">
          <w:rPr>
            <w:noProof/>
            <w:webHidden/>
          </w:rPr>
          <w:instrText xml:space="preserve"> PAGEREF _Toc105844001 \h </w:instrText>
        </w:r>
        <w:r>
          <w:rPr>
            <w:noProof/>
            <w:webHidden/>
          </w:rPr>
        </w:r>
        <w:r>
          <w:rPr>
            <w:noProof/>
            <w:webHidden/>
          </w:rPr>
          <w:fldChar w:fldCharType="separate"/>
        </w:r>
        <w:r w:rsidR="00865CEF">
          <w:rPr>
            <w:noProof/>
            <w:webHidden/>
          </w:rPr>
          <w:t>13</w:t>
        </w:r>
        <w:r>
          <w:rPr>
            <w:noProof/>
            <w:webHidden/>
          </w:rPr>
          <w:fldChar w:fldCharType="end"/>
        </w:r>
      </w:hyperlink>
    </w:p>
    <w:p w:rsidR="00865CEF" w:rsidRDefault="00E501CC">
      <w:pPr>
        <w:pStyle w:val="TOC3"/>
        <w:tabs>
          <w:tab w:val="right" w:leader="dot" w:pos="9016"/>
        </w:tabs>
        <w:rPr>
          <w:rFonts w:eastAsiaTheme="minorEastAsia"/>
          <w:noProof/>
        </w:rPr>
      </w:pPr>
      <w:hyperlink w:anchor="_Toc105844002" w:history="1">
        <w:r w:rsidR="00865CEF" w:rsidRPr="000C1089">
          <w:rPr>
            <w:rStyle w:val="Hyperlink"/>
            <w:rFonts w:ascii="Times New Roman" w:hAnsi="Times New Roman" w:cs="Times New Roman"/>
            <w:noProof/>
          </w:rPr>
          <w:t>Mission:</w:t>
        </w:r>
        <w:r w:rsidR="00865CEF">
          <w:rPr>
            <w:noProof/>
            <w:webHidden/>
          </w:rPr>
          <w:tab/>
        </w:r>
        <w:r>
          <w:rPr>
            <w:noProof/>
            <w:webHidden/>
          </w:rPr>
          <w:fldChar w:fldCharType="begin"/>
        </w:r>
        <w:r w:rsidR="00865CEF">
          <w:rPr>
            <w:noProof/>
            <w:webHidden/>
          </w:rPr>
          <w:instrText xml:space="preserve"> PAGEREF _Toc105844002 \h </w:instrText>
        </w:r>
        <w:r>
          <w:rPr>
            <w:noProof/>
            <w:webHidden/>
          </w:rPr>
        </w:r>
        <w:r>
          <w:rPr>
            <w:noProof/>
            <w:webHidden/>
          </w:rPr>
          <w:fldChar w:fldCharType="separate"/>
        </w:r>
        <w:r w:rsidR="00865CEF">
          <w:rPr>
            <w:noProof/>
            <w:webHidden/>
          </w:rPr>
          <w:t>14</w:t>
        </w:r>
        <w:r>
          <w:rPr>
            <w:noProof/>
            <w:webHidden/>
          </w:rPr>
          <w:fldChar w:fldCharType="end"/>
        </w:r>
      </w:hyperlink>
    </w:p>
    <w:p w:rsidR="00865CEF" w:rsidRDefault="00E501CC">
      <w:pPr>
        <w:pStyle w:val="TOC3"/>
        <w:tabs>
          <w:tab w:val="right" w:leader="dot" w:pos="9016"/>
        </w:tabs>
        <w:rPr>
          <w:rFonts w:eastAsiaTheme="minorEastAsia"/>
          <w:noProof/>
        </w:rPr>
      </w:pPr>
      <w:hyperlink w:anchor="_Toc105844003" w:history="1">
        <w:r w:rsidR="00865CEF" w:rsidRPr="000C1089">
          <w:rPr>
            <w:rStyle w:val="Hyperlink"/>
            <w:rFonts w:ascii="Times New Roman" w:eastAsia="Times New Roman" w:hAnsi="Times New Roman" w:cs="Times New Roman"/>
            <w:noProof/>
          </w:rPr>
          <w:t>Organization Basic Principles:</w:t>
        </w:r>
        <w:r w:rsidR="00865CEF">
          <w:rPr>
            <w:noProof/>
            <w:webHidden/>
          </w:rPr>
          <w:tab/>
        </w:r>
        <w:r>
          <w:rPr>
            <w:noProof/>
            <w:webHidden/>
          </w:rPr>
          <w:fldChar w:fldCharType="begin"/>
        </w:r>
        <w:r w:rsidR="00865CEF">
          <w:rPr>
            <w:noProof/>
            <w:webHidden/>
          </w:rPr>
          <w:instrText xml:space="preserve"> PAGEREF _Toc105844003 \h </w:instrText>
        </w:r>
        <w:r>
          <w:rPr>
            <w:noProof/>
            <w:webHidden/>
          </w:rPr>
        </w:r>
        <w:r>
          <w:rPr>
            <w:noProof/>
            <w:webHidden/>
          </w:rPr>
          <w:fldChar w:fldCharType="separate"/>
        </w:r>
        <w:r w:rsidR="00865CEF">
          <w:rPr>
            <w:noProof/>
            <w:webHidden/>
          </w:rPr>
          <w:t>14</w:t>
        </w:r>
        <w:r>
          <w:rPr>
            <w:noProof/>
            <w:webHidden/>
          </w:rPr>
          <w:fldChar w:fldCharType="end"/>
        </w:r>
      </w:hyperlink>
    </w:p>
    <w:p w:rsidR="00865CEF" w:rsidRDefault="00E501CC">
      <w:pPr>
        <w:pStyle w:val="TOC2"/>
        <w:tabs>
          <w:tab w:val="right" w:leader="dot" w:pos="9016"/>
        </w:tabs>
        <w:rPr>
          <w:rFonts w:eastAsiaTheme="minorEastAsia"/>
          <w:noProof/>
        </w:rPr>
      </w:pPr>
      <w:hyperlink w:anchor="_Toc105844004" w:history="1">
        <w:r w:rsidR="00865CEF" w:rsidRPr="000C1089">
          <w:rPr>
            <w:rStyle w:val="Hyperlink"/>
            <w:rFonts w:ascii="Times New Roman" w:hAnsi="Times New Roman" w:cs="Times New Roman"/>
            <w:noProof/>
          </w:rPr>
          <w:t>Organizational Structure:</w:t>
        </w:r>
        <w:r w:rsidR="00865CEF">
          <w:rPr>
            <w:noProof/>
            <w:webHidden/>
          </w:rPr>
          <w:tab/>
        </w:r>
        <w:r>
          <w:rPr>
            <w:noProof/>
            <w:webHidden/>
          </w:rPr>
          <w:fldChar w:fldCharType="begin"/>
        </w:r>
        <w:r w:rsidR="00865CEF">
          <w:rPr>
            <w:noProof/>
            <w:webHidden/>
          </w:rPr>
          <w:instrText xml:space="preserve"> PAGEREF _Toc105844004 \h </w:instrText>
        </w:r>
        <w:r>
          <w:rPr>
            <w:noProof/>
            <w:webHidden/>
          </w:rPr>
        </w:r>
        <w:r>
          <w:rPr>
            <w:noProof/>
            <w:webHidden/>
          </w:rPr>
          <w:fldChar w:fldCharType="separate"/>
        </w:r>
        <w:r w:rsidR="00865CEF">
          <w:rPr>
            <w:noProof/>
            <w:webHidden/>
          </w:rPr>
          <w:t>15</w:t>
        </w:r>
        <w:r>
          <w:rPr>
            <w:noProof/>
            <w:webHidden/>
          </w:rPr>
          <w:fldChar w:fldCharType="end"/>
        </w:r>
      </w:hyperlink>
    </w:p>
    <w:p w:rsidR="00865CEF" w:rsidRDefault="00E501CC">
      <w:pPr>
        <w:pStyle w:val="TOC2"/>
        <w:tabs>
          <w:tab w:val="right" w:leader="dot" w:pos="9016"/>
        </w:tabs>
        <w:rPr>
          <w:rFonts w:eastAsiaTheme="minorEastAsia"/>
          <w:noProof/>
        </w:rPr>
      </w:pPr>
      <w:hyperlink w:anchor="_Toc105844005" w:history="1">
        <w:r w:rsidR="00865CEF" w:rsidRPr="000C1089">
          <w:rPr>
            <w:rStyle w:val="Hyperlink"/>
            <w:rFonts w:ascii="Times New Roman" w:eastAsia="Times New Roman" w:hAnsi="Times New Roman" w:cs="Times New Roman"/>
            <w:noProof/>
          </w:rPr>
          <w:t>Operational Culture:</w:t>
        </w:r>
        <w:r w:rsidR="00865CEF">
          <w:rPr>
            <w:noProof/>
            <w:webHidden/>
          </w:rPr>
          <w:tab/>
        </w:r>
        <w:r>
          <w:rPr>
            <w:noProof/>
            <w:webHidden/>
          </w:rPr>
          <w:fldChar w:fldCharType="begin"/>
        </w:r>
        <w:r w:rsidR="00865CEF">
          <w:rPr>
            <w:noProof/>
            <w:webHidden/>
          </w:rPr>
          <w:instrText xml:space="preserve"> PAGEREF _Toc105844005 \h </w:instrText>
        </w:r>
        <w:r>
          <w:rPr>
            <w:noProof/>
            <w:webHidden/>
          </w:rPr>
        </w:r>
        <w:r>
          <w:rPr>
            <w:noProof/>
            <w:webHidden/>
          </w:rPr>
          <w:fldChar w:fldCharType="separate"/>
        </w:r>
        <w:r w:rsidR="00865CEF">
          <w:rPr>
            <w:noProof/>
            <w:webHidden/>
          </w:rPr>
          <w:t>16</w:t>
        </w:r>
        <w:r>
          <w:rPr>
            <w:noProof/>
            <w:webHidden/>
          </w:rPr>
          <w:fldChar w:fldCharType="end"/>
        </w:r>
      </w:hyperlink>
    </w:p>
    <w:p w:rsidR="00865CEF" w:rsidRDefault="00E501CC">
      <w:pPr>
        <w:pStyle w:val="TOC3"/>
        <w:tabs>
          <w:tab w:val="right" w:leader="dot" w:pos="9016"/>
        </w:tabs>
        <w:rPr>
          <w:rFonts w:eastAsiaTheme="minorEastAsia"/>
          <w:noProof/>
        </w:rPr>
      </w:pPr>
      <w:hyperlink w:anchor="_Toc105844006" w:history="1">
        <w:r w:rsidR="00865CEF" w:rsidRPr="000C1089">
          <w:rPr>
            <w:rStyle w:val="Hyperlink"/>
            <w:rFonts w:ascii="Times New Roman" w:hAnsi="Times New Roman" w:cs="Times New Roman"/>
            <w:noProof/>
          </w:rPr>
          <w:t>Project Finance:</w:t>
        </w:r>
        <w:r w:rsidR="00865CEF">
          <w:rPr>
            <w:noProof/>
            <w:webHidden/>
          </w:rPr>
          <w:tab/>
        </w:r>
        <w:r>
          <w:rPr>
            <w:noProof/>
            <w:webHidden/>
          </w:rPr>
          <w:fldChar w:fldCharType="begin"/>
        </w:r>
        <w:r w:rsidR="00865CEF">
          <w:rPr>
            <w:noProof/>
            <w:webHidden/>
          </w:rPr>
          <w:instrText xml:space="preserve"> PAGEREF _Toc105844006 \h </w:instrText>
        </w:r>
        <w:r>
          <w:rPr>
            <w:noProof/>
            <w:webHidden/>
          </w:rPr>
        </w:r>
        <w:r>
          <w:rPr>
            <w:noProof/>
            <w:webHidden/>
          </w:rPr>
          <w:fldChar w:fldCharType="separate"/>
        </w:r>
        <w:r w:rsidR="00865CEF">
          <w:rPr>
            <w:noProof/>
            <w:webHidden/>
          </w:rPr>
          <w:t>16</w:t>
        </w:r>
        <w:r>
          <w:rPr>
            <w:noProof/>
            <w:webHidden/>
          </w:rPr>
          <w:fldChar w:fldCharType="end"/>
        </w:r>
      </w:hyperlink>
    </w:p>
    <w:p w:rsidR="00865CEF" w:rsidRDefault="00E501CC">
      <w:pPr>
        <w:pStyle w:val="TOC2"/>
        <w:tabs>
          <w:tab w:val="right" w:leader="dot" w:pos="9016"/>
        </w:tabs>
        <w:rPr>
          <w:rFonts w:eastAsiaTheme="minorEastAsia"/>
          <w:noProof/>
        </w:rPr>
      </w:pPr>
      <w:hyperlink w:anchor="_Toc105844007" w:history="1">
        <w:r w:rsidR="00865CEF" w:rsidRPr="000C1089">
          <w:rPr>
            <w:rStyle w:val="Hyperlink"/>
            <w:rFonts w:ascii="Times New Roman" w:hAnsi="Times New Roman" w:cs="Times New Roman"/>
            <w:noProof/>
          </w:rPr>
          <w:t>Customer mix:</w:t>
        </w:r>
        <w:r w:rsidR="00865CEF">
          <w:rPr>
            <w:noProof/>
            <w:webHidden/>
          </w:rPr>
          <w:tab/>
        </w:r>
        <w:r>
          <w:rPr>
            <w:noProof/>
            <w:webHidden/>
          </w:rPr>
          <w:fldChar w:fldCharType="begin"/>
        </w:r>
        <w:r w:rsidR="00865CEF">
          <w:rPr>
            <w:noProof/>
            <w:webHidden/>
          </w:rPr>
          <w:instrText xml:space="preserve"> PAGEREF _Toc105844007 \h </w:instrText>
        </w:r>
        <w:r>
          <w:rPr>
            <w:noProof/>
            <w:webHidden/>
          </w:rPr>
        </w:r>
        <w:r>
          <w:rPr>
            <w:noProof/>
            <w:webHidden/>
          </w:rPr>
          <w:fldChar w:fldCharType="separate"/>
        </w:r>
        <w:r w:rsidR="00865CEF">
          <w:rPr>
            <w:noProof/>
            <w:webHidden/>
          </w:rPr>
          <w:t>16</w:t>
        </w:r>
        <w:r>
          <w:rPr>
            <w:noProof/>
            <w:webHidden/>
          </w:rPr>
          <w:fldChar w:fldCharType="end"/>
        </w:r>
      </w:hyperlink>
    </w:p>
    <w:p w:rsidR="00865CEF" w:rsidRDefault="00E501CC">
      <w:pPr>
        <w:pStyle w:val="TOC2"/>
        <w:tabs>
          <w:tab w:val="right" w:leader="dot" w:pos="9016"/>
        </w:tabs>
        <w:rPr>
          <w:rFonts w:eastAsiaTheme="minorEastAsia"/>
          <w:noProof/>
        </w:rPr>
      </w:pPr>
      <w:hyperlink w:anchor="_Toc105844008" w:history="1">
        <w:r w:rsidR="00865CEF" w:rsidRPr="000C1089">
          <w:rPr>
            <w:rStyle w:val="Hyperlink"/>
            <w:rFonts w:ascii="Times New Roman" w:eastAsia="Times New Roman" w:hAnsi="Times New Roman" w:cs="Times New Roman"/>
            <w:noProof/>
          </w:rPr>
          <w:t>Product Mix:</w:t>
        </w:r>
        <w:r w:rsidR="00865CEF">
          <w:rPr>
            <w:noProof/>
            <w:webHidden/>
          </w:rPr>
          <w:tab/>
        </w:r>
        <w:r>
          <w:rPr>
            <w:noProof/>
            <w:webHidden/>
          </w:rPr>
          <w:fldChar w:fldCharType="begin"/>
        </w:r>
        <w:r w:rsidR="00865CEF">
          <w:rPr>
            <w:noProof/>
            <w:webHidden/>
          </w:rPr>
          <w:instrText xml:space="preserve"> PAGEREF _Toc105844008 \h </w:instrText>
        </w:r>
        <w:r>
          <w:rPr>
            <w:noProof/>
            <w:webHidden/>
          </w:rPr>
        </w:r>
        <w:r>
          <w:rPr>
            <w:noProof/>
            <w:webHidden/>
          </w:rPr>
          <w:fldChar w:fldCharType="separate"/>
        </w:r>
        <w:r w:rsidR="00865CEF">
          <w:rPr>
            <w:noProof/>
            <w:webHidden/>
          </w:rPr>
          <w:t>17</w:t>
        </w:r>
        <w:r>
          <w:rPr>
            <w:noProof/>
            <w:webHidden/>
          </w:rPr>
          <w:fldChar w:fldCharType="end"/>
        </w:r>
      </w:hyperlink>
    </w:p>
    <w:p w:rsidR="00865CEF" w:rsidRDefault="00E501CC">
      <w:pPr>
        <w:pStyle w:val="TOC2"/>
        <w:tabs>
          <w:tab w:val="right" w:leader="dot" w:pos="9016"/>
        </w:tabs>
        <w:rPr>
          <w:rFonts w:eastAsiaTheme="minorEastAsia"/>
          <w:noProof/>
        </w:rPr>
      </w:pPr>
      <w:hyperlink w:anchor="_Toc105844009" w:history="1">
        <w:r w:rsidR="00865CEF" w:rsidRPr="000C1089">
          <w:rPr>
            <w:rStyle w:val="Hyperlink"/>
            <w:rFonts w:ascii="Times New Roman" w:eastAsia="Times New Roman" w:hAnsi="Times New Roman" w:cs="Times New Roman"/>
            <w:noProof/>
          </w:rPr>
          <w:t>Service Quality:</w:t>
        </w:r>
        <w:r w:rsidR="00865CEF">
          <w:rPr>
            <w:noProof/>
            <w:webHidden/>
          </w:rPr>
          <w:tab/>
        </w:r>
        <w:r>
          <w:rPr>
            <w:noProof/>
            <w:webHidden/>
          </w:rPr>
          <w:fldChar w:fldCharType="begin"/>
        </w:r>
        <w:r w:rsidR="00865CEF">
          <w:rPr>
            <w:noProof/>
            <w:webHidden/>
          </w:rPr>
          <w:instrText xml:space="preserve"> PAGEREF _Toc105844009 \h </w:instrText>
        </w:r>
        <w:r>
          <w:rPr>
            <w:noProof/>
            <w:webHidden/>
          </w:rPr>
        </w:r>
        <w:r>
          <w:rPr>
            <w:noProof/>
            <w:webHidden/>
          </w:rPr>
          <w:fldChar w:fldCharType="separate"/>
        </w:r>
        <w:r w:rsidR="00865CEF">
          <w:rPr>
            <w:noProof/>
            <w:webHidden/>
          </w:rPr>
          <w:t>17</w:t>
        </w:r>
        <w:r>
          <w:rPr>
            <w:noProof/>
            <w:webHidden/>
          </w:rPr>
          <w:fldChar w:fldCharType="end"/>
        </w:r>
      </w:hyperlink>
    </w:p>
    <w:p w:rsidR="00865CEF" w:rsidRDefault="00E501CC">
      <w:pPr>
        <w:pStyle w:val="TOC1"/>
        <w:tabs>
          <w:tab w:val="right" w:leader="dot" w:pos="9016"/>
        </w:tabs>
        <w:rPr>
          <w:rFonts w:eastAsiaTheme="minorEastAsia"/>
          <w:noProof/>
        </w:rPr>
      </w:pPr>
      <w:hyperlink w:anchor="_Toc105844010" w:history="1">
        <w:r w:rsidR="00865CEF" w:rsidRPr="000C1089">
          <w:rPr>
            <w:rStyle w:val="Hyperlink"/>
            <w:rFonts w:ascii="Times New Roman" w:hAnsi="Times New Roman" w:cs="Times New Roman"/>
            <w:noProof/>
          </w:rPr>
          <w:t>Chapter Three</w:t>
        </w:r>
        <w:r w:rsidR="00865CEF">
          <w:rPr>
            <w:noProof/>
            <w:webHidden/>
          </w:rPr>
          <w:tab/>
        </w:r>
        <w:r>
          <w:rPr>
            <w:noProof/>
            <w:webHidden/>
          </w:rPr>
          <w:fldChar w:fldCharType="begin"/>
        </w:r>
        <w:r w:rsidR="00865CEF">
          <w:rPr>
            <w:noProof/>
            <w:webHidden/>
          </w:rPr>
          <w:instrText xml:space="preserve"> PAGEREF _Toc105844010 \h </w:instrText>
        </w:r>
        <w:r>
          <w:rPr>
            <w:noProof/>
            <w:webHidden/>
          </w:rPr>
        </w:r>
        <w:r>
          <w:rPr>
            <w:noProof/>
            <w:webHidden/>
          </w:rPr>
          <w:fldChar w:fldCharType="separate"/>
        </w:r>
        <w:r w:rsidR="00865CEF">
          <w:rPr>
            <w:noProof/>
            <w:webHidden/>
          </w:rPr>
          <w:t>19</w:t>
        </w:r>
        <w:r>
          <w:rPr>
            <w:noProof/>
            <w:webHidden/>
          </w:rPr>
          <w:fldChar w:fldCharType="end"/>
        </w:r>
      </w:hyperlink>
    </w:p>
    <w:p w:rsidR="00865CEF" w:rsidRDefault="00E501CC">
      <w:pPr>
        <w:pStyle w:val="TOC1"/>
        <w:tabs>
          <w:tab w:val="right" w:leader="dot" w:pos="9016"/>
        </w:tabs>
        <w:rPr>
          <w:rFonts w:eastAsiaTheme="minorEastAsia"/>
          <w:noProof/>
        </w:rPr>
      </w:pPr>
      <w:hyperlink w:anchor="_Toc105844011" w:history="1">
        <w:r w:rsidR="00865CEF" w:rsidRPr="000C1089">
          <w:rPr>
            <w:rStyle w:val="Hyperlink"/>
            <w:rFonts w:ascii="Times New Roman" w:hAnsi="Times New Roman" w:cs="Times New Roman"/>
            <w:noProof/>
          </w:rPr>
          <w:t>Analysis of the E-commerce industry in Bangladesh</w:t>
        </w:r>
        <w:r w:rsidR="00865CEF">
          <w:rPr>
            <w:noProof/>
            <w:webHidden/>
          </w:rPr>
          <w:tab/>
        </w:r>
        <w:r>
          <w:rPr>
            <w:noProof/>
            <w:webHidden/>
          </w:rPr>
          <w:fldChar w:fldCharType="begin"/>
        </w:r>
        <w:r w:rsidR="00865CEF">
          <w:rPr>
            <w:noProof/>
            <w:webHidden/>
          </w:rPr>
          <w:instrText xml:space="preserve"> PAGEREF _Toc105844011 \h </w:instrText>
        </w:r>
        <w:r>
          <w:rPr>
            <w:noProof/>
            <w:webHidden/>
          </w:rPr>
        </w:r>
        <w:r>
          <w:rPr>
            <w:noProof/>
            <w:webHidden/>
          </w:rPr>
          <w:fldChar w:fldCharType="separate"/>
        </w:r>
        <w:r w:rsidR="00865CEF">
          <w:rPr>
            <w:noProof/>
            <w:webHidden/>
          </w:rPr>
          <w:t>19</w:t>
        </w:r>
        <w:r>
          <w:rPr>
            <w:noProof/>
            <w:webHidden/>
          </w:rPr>
          <w:fldChar w:fldCharType="end"/>
        </w:r>
      </w:hyperlink>
    </w:p>
    <w:p w:rsidR="00865CEF" w:rsidRDefault="00E501CC">
      <w:pPr>
        <w:pStyle w:val="TOC2"/>
        <w:tabs>
          <w:tab w:val="right" w:leader="dot" w:pos="9016"/>
        </w:tabs>
        <w:rPr>
          <w:rFonts w:eastAsiaTheme="minorEastAsia"/>
          <w:noProof/>
        </w:rPr>
      </w:pPr>
      <w:hyperlink w:anchor="_Toc105844012" w:history="1">
        <w:r w:rsidR="00865CEF" w:rsidRPr="000C1089">
          <w:rPr>
            <w:rStyle w:val="Hyperlink"/>
            <w:rFonts w:ascii="Times New Roman" w:hAnsi="Times New Roman" w:cs="Times New Roman"/>
            <w:noProof/>
          </w:rPr>
          <w:t>Specification of the industry:</w:t>
        </w:r>
        <w:r w:rsidR="00865CEF">
          <w:rPr>
            <w:noProof/>
            <w:webHidden/>
          </w:rPr>
          <w:tab/>
        </w:r>
        <w:r>
          <w:rPr>
            <w:noProof/>
            <w:webHidden/>
          </w:rPr>
          <w:fldChar w:fldCharType="begin"/>
        </w:r>
        <w:r w:rsidR="00865CEF">
          <w:rPr>
            <w:noProof/>
            <w:webHidden/>
          </w:rPr>
          <w:instrText xml:space="preserve"> PAGEREF _Toc105844012 \h </w:instrText>
        </w:r>
        <w:r>
          <w:rPr>
            <w:noProof/>
            <w:webHidden/>
          </w:rPr>
        </w:r>
        <w:r>
          <w:rPr>
            <w:noProof/>
            <w:webHidden/>
          </w:rPr>
          <w:fldChar w:fldCharType="separate"/>
        </w:r>
        <w:r w:rsidR="00865CEF">
          <w:rPr>
            <w:noProof/>
            <w:webHidden/>
          </w:rPr>
          <w:t>20</w:t>
        </w:r>
        <w:r>
          <w:rPr>
            <w:noProof/>
            <w:webHidden/>
          </w:rPr>
          <w:fldChar w:fldCharType="end"/>
        </w:r>
      </w:hyperlink>
    </w:p>
    <w:p w:rsidR="00865CEF" w:rsidRDefault="00E501CC">
      <w:pPr>
        <w:pStyle w:val="TOC2"/>
        <w:tabs>
          <w:tab w:val="right" w:leader="dot" w:pos="9016"/>
        </w:tabs>
        <w:rPr>
          <w:rFonts w:eastAsiaTheme="minorEastAsia"/>
          <w:noProof/>
        </w:rPr>
      </w:pPr>
      <w:hyperlink w:anchor="_Toc105844013" w:history="1">
        <w:r w:rsidR="00865CEF" w:rsidRPr="000C1089">
          <w:rPr>
            <w:rStyle w:val="Hyperlink"/>
            <w:rFonts w:ascii="Times New Roman" w:eastAsia="Times New Roman" w:hAnsi="Times New Roman" w:cs="Times New Roman"/>
            <w:noProof/>
          </w:rPr>
          <w:t>The industry's size, trend, and maturity:</w:t>
        </w:r>
        <w:r w:rsidR="00865CEF">
          <w:rPr>
            <w:noProof/>
            <w:webHidden/>
          </w:rPr>
          <w:tab/>
        </w:r>
        <w:r>
          <w:rPr>
            <w:noProof/>
            <w:webHidden/>
          </w:rPr>
          <w:fldChar w:fldCharType="begin"/>
        </w:r>
        <w:r w:rsidR="00865CEF">
          <w:rPr>
            <w:noProof/>
            <w:webHidden/>
          </w:rPr>
          <w:instrText xml:space="preserve"> PAGEREF _Toc105844013 \h </w:instrText>
        </w:r>
        <w:r>
          <w:rPr>
            <w:noProof/>
            <w:webHidden/>
          </w:rPr>
        </w:r>
        <w:r>
          <w:rPr>
            <w:noProof/>
            <w:webHidden/>
          </w:rPr>
          <w:fldChar w:fldCharType="separate"/>
        </w:r>
        <w:r w:rsidR="00865CEF">
          <w:rPr>
            <w:noProof/>
            <w:webHidden/>
          </w:rPr>
          <w:t>20</w:t>
        </w:r>
        <w:r>
          <w:rPr>
            <w:noProof/>
            <w:webHidden/>
          </w:rPr>
          <w:fldChar w:fldCharType="end"/>
        </w:r>
      </w:hyperlink>
    </w:p>
    <w:p w:rsidR="00865CEF" w:rsidRDefault="00E501CC">
      <w:pPr>
        <w:pStyle w:val="TOC2"/>
        <w:tabs>
          <w:tab w:val="right" w:leader="dot" w:pos="9016"/>
        </w:tabs>
        <w:rPr>
          <w:rFonts w:eastAsiaTheme="minorEastAsia"/>
          <w:noProof/>
        </w:rPr>
      </w:pPr>
      <w:hyperlink w:anchor="_Toc105844014" w:history="1">
        <w:r w:rsidR="00865CEF" w:rsidRPr="000C1089">
          <w:rPr>
            <w:rStyle w:val="Hyperlink"/>
            <w:rFonts w:ascii="Times New Roman" w:eastAsia="Times New Roman" w:hAnsi="Times New Roman" w:cs="Times New Roman"/>
            <w:noProof/>
          </w:rPr>
          <w:t>Technological Factors:</w:t>
        </w:r>
        <w:r w:rsidR="00865CEF">
          <w:rPr>
            <w:noProof/>
            <w:webHidden/>
          </w:rPr>
          <w:tab/>
        </w:r>
        <w:r>
          <w:rPr>
            <w:noProof/>
            <w:webHidden/>
          </w:rPr>
          <w:fldChar w:fldCharType="begin"/>
        </w:r>
        <w:r w:rsidR="00865CEF">
          <w:rPr>
            <w:noProof/>
            <w:webHidden/>
          </w:rPr>
          <w:instrText xml:space="preserve"> PAGEREF _Toc105844014 \h </w:instrText>
        </w:r>
        <w:r>
          <w:rPr>
            <w:noProof/>
            <w:webHidden/>
          </w:rPr>
        </w:r>
        <w:r>
          <w:rPr>
            <w:noProof/>
            <w:webHidden/>
          </w:rPr>
          <w:fldChar w:fldCharType="separate"/>
        </w:r>
        <w:r w:rsidR="00865CEF">
          <w:rPr>
            <w:noProof/>
            <w:webHidden/>
          </w:rPr>
          <w:t>20</w:t>
        </w:r>
        <w:r>
          <w:rPr>
            <w:noProof/>
            <w:webHidden/>
          </w:rPr>
          <w:fldChar w:fldCharType="end"/>
        </w:r>
      </w:hyperlink>
    </w:p>
    <w:p w:rsidR="00865CEF" w:rsidRDefault="00E501CC">
      <w:pPr>
        <w:pStyle w:val="TOC2"/>
        <w:tabs>
          <w:tab w:val="right" w:leader="dot" w:pos="9016"/>
        </w:tabs>
        <w:rPr>
          <w:rFonts w:eastAsiaTheme="minorEastAsia"/>
          <w:noProof/>
        </w:rPr>
      </w:pPr>
      <w:hyperlink w:anchor="_Toc105844015" w:history="1">
        <w:r w:rsidR="00865CEF" w:rsidRPr="000C1089">
          <w:rPr>
            <w:rStyle w:val="Hyperlink"/>
            <w:rFonts w:ascii="Times New Roman" w:eastAsia="Times New Roman" w:hAnsi="Times New Roman" w:cs="Times New Roman"/>
            <w:noProof/>
          </w:rPr>
          <w:t>Political, Legal and Regulatory Factors:</w:t>
        </w:r>
        <w:r w:rsidR="00865CEF">
          <w:rPr>
            <w:noProof/>
            <w:webHidden/>
          </w:rPr>
          <w:tab/>
        </w:r>
        <w:r>
          <w:rPr>
            <w:noProof/>
            <w:webHidden/>
          </w:rPr>
          <w:fldChar w:fldCharType="begin"/>
        </w:r>
        <w:r w:rsidR="00865CEF">
          <w:rPr>
            <w:noProof/>
            <w:webHidden/>
          </w:rPr>
          <w:instrText xml:space="preserve"> PAGEREF _Toc105844015 \h </w:instrText>
        </w:r>
        <w:r>
          <w:rPr>
            <w:noProof/>
            <w:webHidden/>
          </w:rPr>
        </w:r>
        <w:r>
          <w:rPr>
            <w:noProof/>
            <w:webHidden/>
          </w:rPr>
          <w:fldChar w:fldCharType="separate"/>
        </w:r>
        <w:r w:rsidR="00865CEF">
          <w:rPr>
            <w:noProof/>
            <w:webHidden/>
          </w:rPr>
          <w:t>21</w:t>
        </w:r>
        <w:r>
          <w:rPr>
            <w:noProof/>
            <w:webHidden/>
          </w:rPr>
          <w:fldChar w:fldCharType="end"/>
        </w:r>
      </w:hyperlink>
    </w:p>
    <w:p w:rsidR="00865CEF" w:rsidRDefault="00E501CC">
      <w:pPr>
        <w:pStyle w:val="TOC2"/>
        <w:tabs>
          <w:tab w:val="right" w:leader="dot" w:pos="9016"/>
        </w:tabs>
        <w:rPr>
          <w:rFonts w:eastAsiaTheme="minorEastAsia"/>
          <w:noProof/>
        </w:rPr>
      </w:pPr>
      <w:hyperlink w:anchor="_Toc105844016" w:history="1">
        <w:r w:rsidR="00865CEF" w:rsidRPr="000C1089">
          <w:rPr>
            <w:rStyle w:val="Hyperlink"/>
            <w:rFonts w:ascii="Times New Roman" w:eastAsia="Times New Roman" w:hAnsi="Times New Roman" w:cs="Times New Roman"/>
            <w:noProof/>
          </w:rPr>
          <w:t>Industry Rivalry:</w:t>
        </w:r>
        <w:r w:rsidR="00865CEF">
          <w:rPr>
            <w:noProof/>
            <w:webHidden/>
          </w:rPr>
          <w:tab/>
        </w:r>
        <w:r>
          <w:rPr>
            <w:noProof/>
            <w:webHidden/>
          </w:rPr>
          <w:fldChar w:fldCharType="begin"/>
        </w:r>
        <w:r w:rsidR="00865CEF">
          <w:rPr>
            <w:noProof/>
            <w:webHidden/>
          </w:rPr>
          <w:instrText xml:space="preserve"> PAGEREF _Toc105844016 \h </w:instrText>
        </w:r>
        <w:r>
          <w:rPr>
            <w:noProof/>
            <w:webHidden/>
          </w:rPr>
        </w:r>
        <w:r>
          <w:rPr>
            <w:noProof/>
            <w:webHidden/>
          </w:rPr>
          <w:fldChar w:fldCharType="separate"/>
        </w:r>
        <w:r w:rsidR="00865CEF">
          <w:rPr>
            <w:noProof/>
            <w:webHidden/>
          </w:rPr>
          <w:t>21</w:t>
        </w:r>
        <w:r>
          <w:rPr>
            <w:noProof/>
            <w:webHidden/>
          </w:rPr>
          <w:fldChar w:fldCharType="end"/>
        </w:r>
      </w:hyperlink>
    </w:p>
    <w:p w:rsidR="00865CEF" w:rsidRDefault="00E501CC">
      <w:pPr>
        <w:pStyle w:val="TOC2"/>
        <w:tabs>
          <w:tab w:val="right" w:leader="dot" w:pos="9016"/>
        </w:tabs>
        <w:rPr>
          <w:rFonts w:eastAsiaTheme="minorEastAsia"/>
          <w:noProof/>
        </w:rPr>
      </w:pPr>
      <w:hyperlink w:anchor="_Toc105844017" w:history="1">
        <w:r w:rsidR="00865CEF" w:rsidRPr="000C1089">
          <w:rPr>
            <w:rStyle w:val="Hyperlink"/>
            <w:rFonts w:ascii="Times New Roman" w:eastAsia="Times New Roman" w:hAnsi="Times New Roman" w:cs="Times New Roman"/>
            <w:noProof/>
          </w:rPr>
          <w:t>SWOT Analysis:</w:t>
        </w:r>
        <w:r w:rsidR="00865CEF">
          <w:rPr>
            <w:noProof/>
            <w:webHidden/>
          </w:rPr>
          <w:tab/>
        </w:r>
        <w:r>
          <w:rPr>
            <w:noProof/>
            <w:webHidden/>
          </w:rPr>
          <w:fldChar w:fldCharType="begin"/>
        </w:r>
        <w:r w:rsidR="00865CEF">
          <w:rPr>
            <w:noProof/>
            <w:webHidden/>
          </w:rPr>
          <w:instrText xml:space="preserve"> PAGEREF _Toc105844017 \h </w:instrText>
        </w:r>
        <w:r>
          <w:rPr>
            <w:noProof/>
            <w:webHidden/>
          </w:rPr>
        </w:r>
        <w:r>
          <w:rPr>
            <w:noProof/>
            <w:webHidden/>
          </w:rPr>
          <w:fldChar w:fldCharType="separate"/>
        </w:r>
        <w:r w:rsidR="00865CEF">
          <w:rPr>
            <w:noProof/>
            <w:webHidden/>
          </w:rPr>
          <w:t>21</w:t>
        </w:r>
        <w:r>
          <w:rPr>
            <w:noProof/>
            <w:webHidden/>
          </w:rPr>
          <w:fldChar w:fldCharType="end"/>
        </w:r>
      </w:hyperlink>
    </w:p>
    <w:p w:rsidR="00865CEF" w:rsidRDefault="00E501CC">
      <w:pPr>
        <w:pStyle w:val="TOC3"/>
        <w:tabs>
          <w:tab w:val="right" w:leader="dot" w:pos="9016"/>
        </w:tabs>
        <w:rPr>
          <w:rFonts w:eastAsiaTheme="minorEastAsia"/>
          <w:noProof/>
        </w:rPr>
      </w:pPr>
      <w:hyperlink w:anchor="_Toc105844018" w:history="1">
        <w:r w:rsidR="00865CEF" w:rsidRPr="000C1089">
          <w:rPr>
            <w:rStyle w:val="Hyperlink"/>
            <w:rFonts w:ascii="Times New Roman" w:hAnsi="Times New Roman" w:cs="Times New Roman"/>
            <w:noProof/>
          </w:rPr>
          <w:t>Strengths:</w:t>
        </w:r>
        <w:r w:rsidR="00865CEF">
          <w:rPr>
            <w:noProof/>
            <w:webHidden/>
          </w:rPr>
          <w:tab/>
        </w:r>
        <w:r>
          <w:rPr>
            <w:noProof/>
            <w:webHidden/>
          </w:rPr>
          <w:fldChar w:fldCharType="begin"/>
        </w:r>
        <w:r w:rsidR="00865CEF">
          <w:rPr>
            <w:noProof/>
            <w:webHidden/>
          </w:rPr>
          <w:instrText xml:space="preserve"> PAGEREF _Toc105844018 \h </w:instrText>
        </w:r>
        <w:r>
          <w:rPr>
            <w:noProof/>
            <w:webHidden/>
          </w:rPr>
        </w:r>
        <w:r>
          <w:rPr>
            <w:noProof/>
            <w:webHidden/>
          </w:rPr>
          <w:fldChar w:fldCharType="separate"/>
        </w:r>
        <w:r w:rsidR="00865CEF">
          <w:rPr>
            <w:noProof/>
            <w:webHidden/>
          </w:rPr>
          <w:t>22</w:t>
        </w:r>
        <w:r>
          <w:rPr>
            <w:noProof/>
            <w:webHidden/>
          </w:rPr>
          <w:fldChar w:fldCharType="end"/>
        </w:r>
      </w:hyperlink>
    </w:p>
    <w:p w:rsidR="00865CEF" w:rsidRDefault="00E501CC">
      <w:pPr>
        <w:pStyle w:val="TOC3"/>
        <w:tabs>
          <w:tab w:val="right" w:leader="dot" w:pos="9016"/>
        </w:tabs>
        <w:rPr>
          <w:rFonts w:eastAsiaTheme="minorEastAsia"/>
          <w:noProof/>
        </w:rPr>
      </w:pPr>
      <w:hyperlink w:anchor="_Toc105844019" w:history="1">
        <w:r w:rsidR="00865CEF" w:rsidRPr="000C1089">
          <w:rPr>
            <w:rStyle w:val="Hyperlink"/>
            <w:rFonts w:ascii="Times New Roman" w:hAnsi="Times New Roman" w:cs="Times New Roman"/>
            <w:noProof/>
          </w:rPr>
          <w:t>Weakness:</w:t>
        </w:r>
        <w:r w:rsidR="00865CEF">
          <w:rPr>
            <w:noProof/>
            <w:webHidden/>
          </w:rPr>
          <w:tab/>
        </w:r>
        <w:r>
          <w:rPr>
            <w:noProof/>
            <w:webHidden/>
          </w:rPr>
          <w:fldChar w:fldCharType="begin"/>
        </w:r>
        <w:r w:rsidR="00865CEF">
          <w:rPr>
            <w:noProof/>
            <w:webHidden/>
          </w:rPr>
          <w:instrText xml:space="preserve"> PAGEREF _Toc105844019 \h </w:instrText>
        </w:r>
        <w:r>
          <w:rPr>
            <w:noProof/>
            <w:webHidden/>
          </w:rPr>
        </w:r>
        <w:r>
          <w:rPr>
            <w:noProof/>
            <w:webHidden/>
          </w:rPr>
          <w:fldChar w:fldCharType="separate"/>
        </w:r>
        <w:r w:rsidR="00865CEF">
          <w:rPr>
            <w:noProof/>
            <w:webHidden/>
          </w:rPr>
          <w:t>22</w:t>
        </w:r>
        <w:r>
          <w:rPr>
            <w:noProof/>
            <w:webHidden/>
          </w:rPr>
          <w:fldChar w:fldCharType="end"/>
        </w:r>
      </w:hyperlink>
    </w:p>
    <w:p w:rsidR="00865CEF" w:rsidRDefault="00E501CC">
      <w:pPr>
        <w:pStyle w:val="TOC3"/>
        <w:tabs>
          <w:tab w:val="right" w:leader="dot" w:pos="9016"/>
        </w:tabs>
        <w:rPr>
          <w:rFonts w:eastAsiaTheme="minorEastAsia"/>
          <w:noProof/>
        </w:rPr>
      </w:pPr>
      <w:hyperlink w:anchor="_Toc105844020" w:history="1">
        <w:r w:rsidR="00865CEF" w:rsidRPr="000C1089">
          <w:rPr>
            <w:rStyle w:val="Hyperlink"/>
            <w:rFonts w:ascii="Times New Roman" w:hAnsi="Times New Roman" w:cs="Times New Roman"/>
            <w:noProof/>
          </w:rPr>
          <w:t>Opportunity:</w:t>
        </w:r>
        <w:r w:rsidR="00865CEF">
          <w:rPr>
            <w:noProof/>
            <w:webHidden/>
          </w:rPr>
          <w:tab/>
        </w:r>
        <w:r>
          <w:rPr>
            <w:noProof/>
            <w:webHidden/>
          </w:rPr>
          <w:fldChar w:fldCharType="begin"/>
        </w:r>
        <w:r w:rsidR="00865CEF">
          <w:rPr>
            <w:noProof/>
            <w:webHidden/>
          </w:rPr>
          <w:instrText xml:space="preserve"> PAGEREF _Toc105844020 \h </w:instrText>
        </w:r>
        <w:r>
          <w:rPr>
            <w:noProof/>
            <w:webHidden/>
          </w:rPr>
        </w:r>
        <w:r>
          <w:rPr>
            <w:noProof/>
            <w:webHidden/>
          </w:rPr>
          <w:fldChar w:fldCharType="separate"/>
        </w:r>
        <w:r w:rsidR="00865CEF">
          <w:rPr>
            <w:noProof/>
            <w:webHidden/>
          </w:rPr>
          <w:t>23</w:t>
        </w:r>
        <w:r>
          <w:rPr>
            <w:noProof/>
            <w:webHidden/>
          </w:rPr>
          <w:fldChar w:fldCharType="end"/>
        </w:r>
      </w:hyperlink>
    </w:p>
    <w:p w:rsidR="00865CEF" w:rsidRDefault="00E501CC">
      <w:pPr>
        <w:pStyle w:val="TOC3"/>
        <w:tabs>
          <w:tab w:val="right" w:leader="dot" w:pos="9016"/>
        </w:tabs>
        <w:rPr>
          <w:rFonts w:eastAsiaTheme="minorEastAsia"/>
          <w:noProof/>
        </w:rPr>
      </w:pPr>
      <w:hyperlink w:anchor="_Toc105844021" w:history="1">
        <w:r w:rsidR="00865CEF" w:rsidRPr="000C1089">
          <w:rPr>
            <w:rStyle w:val="Hyperlink"/>
            <w:rFonts w:ascii="Times New Roman" w:hAnsi="Times New Roman" w:cs="Times New Roman"/>
            <w:noProof/>
          </w:rPr>
          <w:t>Threats:</w:t>
        </w:r>
        <w:r w:rsidR="00865CEF">
          <w:rPr>
            <w:noProof/>
            <w:webHidden/>
          </w:rPr>
          <w:tab/>
        </w:r>
        <w:r>
          <w:rPr>
            <w:noProof/>
            <w:webHidden/>
          </w:rPr>
          <w:fldChar w:fldCharType="begin"/>
        </w:r>
        <w:r w:rsidR="00865CEF">
          <w:rPr>
            <w:noProof/>
            <w:webHidden/>
          </w:rPr>
          <w:instrText xml:space="preserve"> PAGEREF _Toc105844021 \h </w:instrText>
        </w:r>
        <w:r>
          <w:rPr>
            <w:noProof/>
            <w:webHidden/>
          </w:rPr>
        </w:r>
        <w:r>
          <w:rPr>
            <w:noProof/>
            <w:webHidden/>
          </w:rPr>
          <w:fldChar w:fldCharType="separate"/>
        </w:r>
        <w:r w:rsidR="00865CEF">
          <w:rPr>
            <w:noProof/>
            <w:webHidden/>
          </w:rPr>
          <w:t>23</w:t>
        </w:r>
        <w:r>
          <w:rPr>
            <w:noProof/>
            <w:webHidden/>
          </w:rPr>
          <w:fldChar w:fldCharType="end"/>
        </w:r>
      </w:hyperlink>
    </w:p>
    <w:p w:rsidR="00865CEF" w:rsidRDefault="00E501CC">
      <w:pPr>
        <w:pStyle w:val="TOC2"/>
        <w:tabs>
          <w:tab w:val="right" w:leader="dot" w:pos="9016"/>
        </w:tabs>
        <w:rPr>
          <w:rFonts w:eastAsiaTheme="minorEastAsia"/>
          <w:noProof/>
        </w:rPr>
      </w:pPr>
      <w:hyperlink w:anchor="_Toc105844022" w:history="1">
        <w:r w:rsidR="00865CEF" w:rsidRPr="000C1089">
          <w:rPr>
            <w:rStyle w:val="Hyperlink"/>
            <w:rFonts w:ascii="Times New Roman" w:eastAsia="Times New Roman" w:hAnsi="Times New Roman" w:cs="Times New Roman"/>
            <w:noProof/>
          </w:rPr>
          <w:t>Challenges and Opportunity:</w:t>
        </w:r>
        <w:r w:rsidR="00865CEF">
          <w:rPr>
            <w:noProof/>
            <w:webHidden/>
          </w:rPr>
          <w:tab/>
        </w:r>
        <w:r>
          <w:rPr>
            <w:noProof/>
            <w:webHidden/>
          </w:rPr>
          <w:fldChar w:fldCharType="begin"/>
        </w:r>
        <w:r w:rsidR="00865CEF">
          <w:rPr>
            <w:noProof/>
            <w:webHidden/>
          </w:rPr>
          <w:instrText xml:space="preserve"> PAGEREF _Toc105844022 \h </w:instrText>
        </w:r>
        <w:r>
          <w:rPr>
            <w:noProof/>
            <w:webHidden/>
          </w:rPr>
        </w:r>
        <w:r>
          <w:rPr>
            <w:noProof/>
            <w:webHidden/>
          </w:rPr>
          <w:fldChar w:fldCharType="separate"/>
        </w:r>
        <w:r w:rsidR="00865CEF">
          <w:rPr>
            <w:noProof/>
            <w:webHidden/>
          </w:rPr>
          <w:t>23</w:t>
        </w:r>
        <w:r>
          <w:rPr>
            <w:noProof/>
            <w:webHidden/>
          </w:rPr>
          <w:fldChar w:fldCharType="end"/>
        </w:r>
      </w:hyperlink>
    </w:p>
    <w:p w:rsidR="00865CEF" w:rsidRDefault="00E501CC">
      <w:pPr>
        <w:pStyle w:val="TOC3"/>
        <w:tabs>
          <w:tab w:val="right" w:leader="dot" w:pos="9016"/>
        </w:tabs>
        <w:rPr>
          <w:rFonts w:eastAsiaTheme="minorEastAsia"/>
          <w:noProof/>
        </w:rPr>
      </w:pPr>
      <w:hyperlink w:anchor="_Toc105844023" w:history="1">
        <w:r w:rsidR="00865CEF" w:rsidRPr="000C1089">
          <w:rPr>
            <w:rStyle w:val="Hyperlink"/>
            <w:rFonts w:ascii="Times New Roman" w:eastAsia="Times New Roman" w:hAnsi="Times New Roman" w:cs="Times New Roman"/>
            <w:noProof/>
          </w:rPr>
          <w:t>Challenges:</w:t>
        </w:r>
        <w:r w:rsidR="00865CEF">
          <w:rPr>
            <w:noProof/>
            <w:webHidden/>
          </w:rPr>
          <w:tab/>
        </w:r>
        <w:r>
          <w:rPr>
            <w:noProof/>
            <w:webHidden/>
          </w:rPr>
          <w:fldChar w:fldCharType="begin"/>
        </w:r>
        <w:r w:rsidR="00865CEF">
          <w:rPr>
            <w:noProof/>
            <w:webHidden/>
          </w:rPr>
          <w:instrText xml:space="preserve"> PAGEREF _Toc105844023 \h </w:instrText>
        </w:r>
        <w:r>
          <w:rPr>
            <w:noProof/>
            <w:webHidden/>
          </w:rPr>
        </w:r>
        <w:r>
          <w:rPr>
            <w:noProof/>
            <w:webHidden/>
          </w:rPr>
          <w:fldChar w:fldCharType="separate"/>
        </w:r>
        <w:r w:rsidR="00865CEF">
          <w:rPr>
            <w:noProof/>
            <w:webHidden/>
          </w:rPr>
          <w:t>23</w:t>
        </w:r>
        <w:r>
          <w:rPr>
            <w:noProof/>
            <w:webHidden/>
          </w:rPr>
          <w:fldChar w:fldCharType="end"/>
        </w:r>
      </w:hyperlink>
    </w:p>
    <w:p w:rsidR="00865CEF" w:rsidRDefault="00E501CC">
      <w:pPr>
        <w:pStyle w:val="TOC3"/>
        <w:tabs>
          <w:tab w:val="right" w:leader="dot" w:pos="9016"/>
        </w:tabs>
        <w:rPr>
          <w:rFonts w:eastAsiaTheme="minorEastAsia"/>
          <w:noProof/>
        </w:rPr>
      </w:pPr>
      <w:hyperlink w:anchor="_Toc105844024" w:history="1">
        <w:r w:rsidR="00865CEF" w:rsidRPr="000C1089">
          <w:rPr>
            <w:rStyle w:val="Hyperlink"/>
            <w:rFonts w:ascii="Times New Roman" w:eastAsia="Times New Roman" w:hAnsi="Times New Roman" w:cs="Times New Roman"/>
            <w:noProof/>
          </w:rPr>
          <w:t>Opportunities</w:t>
        </w:r>
        <w:r w:rsidR="00865CEF">
          <w:rPr>
            <w:noProof/>
            <w:webHidden/>
          </w:rPr>
          <w:tab/>
        </w:r>
        <w:r>
          <w:rPr>
            <w:noProof/>
            <w:webHidden/>
          </w:rPr>
          <w:fldChar w:fldCharType="begin"/>
        </w:r>
        <w:r w:rsidR="00865CEF">
          <w:rPr>
            <w:noProof/>
            <w:webHidden/>
          </w:rPr>
          <w:instrText xml:space="preserve"> PAGEREF _Toc105844024 \h </w:instrText>
        </w:r>
        <w:r>
          <w:rPr>
            <w:noProof/>
            <w:webHidden/>
          </w:rPr>
        </w:r>
        <w:r>
          <w:rPr>
            <w:noProof/>
            <w:webHidden/>
          </w:rPr>
          <w:fldChar w:fldCharType="separate"/>
        </w:r>
        <w:r w:rsidR="00865CEF">
          <w:rPr>
            <w:noProof/>
            <w:webHidden/>
          </w:rPr>
          <w:t>24</w:t>
        </w:r>
        <w:r>
          <w:rPr>
            <w:noProof/>
            <w:webHidden/>
          </w:rPr>
          <w:fldChar w:fldCharType="end"/>
        </w:r>
      </w:hyperlink>
    </w:p>
    <w:p w:rsidR="00865CEF" w:rsidRDefault="00E501CC">
      <w:pPr>
        <w:pStyle w:val="TOC2"/>
        <w:tabs>
          <w:tab w:val="right" w:leader="dot" w:pos="9016"/>
        </w:tabs>
        <w:rPr>
          <w:rFonts w:eastAsiaTheme="minorEastAsia"/>
          <w:noProof/>
        </w:rPr>
      </w:pPr>
      <w:hyperlink w:anchor="_Toc105844025" w:history="1">
        <w:r w:rsidR="00865CEF" w:rsidRPr="000C1089">
          <w:rPr>
            <w:rStyle w:val="Hyperlink"/>
            <w:rFonts w:ascii="Times New Roman" w:eastAsia="Times New Roman" w:hAnsi="Times New Roman" w:cs="Times New Roman"/>
            <w:noProof/>
          </w:rPr>
          <w:t>Strategies to meet the Challenges and Opportunities:</w:t>
        </w:r>
        <w:r w:rsidR="00865CEF">
          <w:rPr>
            <w:noProof/>
            <w:webHidden/>
          </w:rPr>
          <w:tab/>
        </w:r>
        <w:r>
          <w:rPr>
            <w:noProof/>
            <w:webHidden/>
          </w:rPr>
          <w:fldChar w:fldCharType="begin"/>
        </w:r>
        <w:r w:rsidR="00865CEF">
          <w:rPr>
            <w:noProof/>
            <w:webHidden/>
          </w:rPr>
          <w:instrText xml:space="preserve"> PAGEREF _Toc105844025 \h </w:instrText>
        </w:r>
        <w:r>
          <w:rPr>
            <w:noProof/>
            <w:webHidden/>
          </w:rPr>
        </w:r>
        <w:r>
          <w:rPr>
            <w:noProof/>
            <w:webHidden/>
          </w:rPr>
          <w:fldChar w:fldCharType="separate"/>
        </w:r>
        <w:r w:rsidR="00865CEF">
          <w:rPr>
            <w:noProof/>
            <w:webHidden/>
          </w:rPr>
          <w:t>25</w:t>
        </w:r>
        <w:r>
          <w:rPr>
            <w:noProof/>
            <w:webHidden/>
          </w:rPr>
          <w:fldChar w:fldCharType="end"/>
        </w:r>
      </w:hyperlink>
    </w:p>
    <w:p w:rsidR="00865CEF" w:rsidRDefault="00E501CC">
      <w:pPr>
        <w:pStyle w:val="TOC1"/>
        <w:tabs>
          <w:tab w:val="right" w:leader="dot" w:pos="9016"/>
        </w:tabs>
        <w:rPr>
          <w:rFonts w:eastAsiaTheme="minorEastAsia"/>
          <w:noProof/>
        </w:rPr>
      </w:pPr>
      <w:hyperlink w:anchor="_Toc105844026" w:history="1">
        <w:r w:rsidR="00865CEF" w:rsidRPr="000C1089">
          <w:rPr>
            <w:rStyle w:val="Hyperlink"/>
            <w:rFonts w:ascii="Times New Roman" w:eastAsia="Times New Roman" w:hAnsi="Times New Roman" w:cs="Times New Roman"/>
            <w:noProof/>
          </w:rPr>
          <w:t>Chapter Four</w:t>
        </w:r>
        <w:r w:rsidR="00865CEF">
          <w:rPr>
            <w:noProof/>
            <w:webHidden/>
          </w:rPr>
          <w:tab/>
        </w:r>
        <w:r>
          <w:rPr>
            <w:noProof/>
            <w:webHidden/>
          </w:rPr>
          <w:fldChar w:fldCharType="begin"/>
        </w:r>
        <w:r w:rsidR="00865CEF">
          <w:rPr>
            <w:noProof/>
            <w:webHidden/>
          </w:rPr>
          <w:instrText xml:space="preserve"> PAGEREF _Toc105844026 \h </w:instrText>
        </w:r>
        <w:r>
          <w:rPr>
            <w:noProof/>
            <w:webHidden/>
          </w:rPr>
        </w:r>
        <w:r>
          <w:rPr>
            <w:noProof/>
            <w:webHidden/>
          </w:rPr>
          <w:fldChar w:fldCharType="separate"/>
        </w:r>
        <w:r w:rsidR="00865CEF">
          <w:rPr>
            <w:noProof/>
            <w:webHidden/>
          </w:rPr>
          <w:t>27</w:t>
        </w:r>
        <w:r>
          <w:rPr>
            <w:noProof/>
            <w:webHidden/>
          </w:rPr>
          <w:fldChar w:fldCharType="end"/>
        </w:r>
      </w:hyperlink>
    </w:p>
    <w:p w:rsidR="00865CEF" w:rsidRDefault="00E501CC">
      <w:pPr>
        <w:pStyle w:val="TOC1"/>
        <w:tabs>
          <w:tab w:val="right" w:leader="dot" w:pos="9016"/>
        </w:tabs>
        <w:rPr>
          <w:rFonts w:eastAsiaTheme="minorEastAsia"/>
          <w:noProof/>
        </w:rPr>
      </w:pPr>
      <w:hyperlink w:anchor="_Toc105844027" w:history="1">
        <w:r w:rsidR="00865CEF" w:rsidRPr="000C1089">
          <w:rPr>
            <w:rStyle w:val="Hyperlink"/>
            <w:rFonts w:ascii="Times New Roman" w:eastAsia="Times New Roman" w:hAnsi="Times New Roman" w:cs="Times New Roman"/>
            <w:noProof/>
          </w:rPr>
          <w:t>Internship Experience</w:t>
        </w:r>
        <w:r w:rsidR="00865CEF">
          <w:rPr>
            <w:noProof/>
            <w:webHidden/>
          </w:rPr>
          <w:tab/>
        </w:r>
        <w:r>
          <w:rPr>
            <w:noProof/>
            <w:webHidden/>
          </w:rPr>
          <w:fldChar w:fldCharType="begin"/>
        </w:r>
        <w:r w:rsidR="00865CEF">
          <w:rPr>
            <w:noProof/>
            <w:webHidden/>
          </w:rPr>
          <w:instrText xml:space="preserve"> PAGEREF _Toc105844027 \h </w:instrText>
        </w:r>
        <w:r>
          <w:rPr>
            <w:noProof/>
            <w:webHidden/>
          </w:rPr>
        </w:r>
        <w:r>
          <w:rPr>
            <w:noProof/>
            <w:webHidden/>
          </w:rPr>
          <w:fldChar w:fldCharType="separate"/>
        </w:r>
        <w:r w:rsidR="00865CEF">
          <w:rPr>
            <w:noProof/>
            <w:webHidden/>
          </w:rPr>
          <w:t>27</w:t>
        </w:r>
        <w:r>
          <w:rPr>
            <w:noProof/>
            <w:webHidden/>
          </w:rPr>
          <w:fldChar w:fldCharType="end"/>
        </w:r>
      </w:hyperlink>
    </w:p>
    <w:p w:rsidR="00865CEF" w:rsidRDefault="00E501CC">
      <w:pPr>
        <w:pStyle w:val="TOC2"/>
        <w:tabs>
          <w:tab w:val="right" w:leader="dot" w:pos="9016"/>
        </w:tabs>
        <w:rPr>
          <w:rFonts w:eastAsiaTheme="minorEastAsia"/>
          <w:noProof/>
        </w:rPr>
      </w:pPr>
      <w:hyperlink w:anchor="_Toc105844028" w:history="1">
        <w:r w:rsidR="00865CEF" w:rsidRPr="000C1089">
          <w:rPr>
            <w:rStyle w:val="Hyperlink"/>
            <w:rFonts w:ascii="Times New Roman" w:hAnsi="Times New Roman" w:cs="Times New Roman"/>
            <w:noProof/>
          </w:rPr>
          <w:t>My internship experience was as follows:</w:t>
        </w:r>
        <w:r w:rsidR="00865CEF">
          <w:rPr>
            <w:noProof/>
            <w:webHidden/>
          </w:rPr>
          <w:tab/>
        </w:r>
        <w:r>
          <w:rPr>
            <w:noProof/>
            <w:webHidden/>
          </w:rPr>
          <w:fldChar w:fldCharType="begin"/>
        </w:r>
        <w:r w:rsidR="00865CEF">
          <w:rPr>
            <w:noProof/>
            <w:webHidden/>
          </w:rPr>
          <w:instrText xml:space="preserve"> PAGEREF _Toc105844028 \h </w:instrText>
        </w:r>
        <w:r>
          <w:rPr>
            <w:noProof/>
            <w:webHidden/>
          </w:rPr>
        </w:r>
        <w:r>
          <w:rPr>
            <w:noProof/>
            <w:webHidden/>
          </w:rPr>
          <w:fldChar w:fldCharType="separate"/>
        </w:r>
        <w:r w:rsidR="00865CEF">
          <w:rPr>
            <w:noProof/>
            <w:webHidden/>
          </w:rPr>
          <w:t>28</w:t>
        </w:r>
        <w:r>
          <w:rPr>
            <w:noProof/>
            <w:webHidden/>
          </w:rPr>
          <w:fldChar w:fldCharType="end"/>
        </w:r>
      </w:hyperlink>
    </w:p>
    <w:p w:rsidR="00865CEF" w:rsidRDefault="00E501CC">
      <w:pPr>
        <w:pStyle w:val="TOC3"/>
        <w:tabs>
          <w:tab w:val="right" w:leader="dot" w:pos="9016"/>
        </w:tabs>
        <w:rPr>
          <w:rFonts w:eastAsiaTheme="minorEastAsia"/>
          <w:noProof/>
        </w:rPr>
      </w:pPr>
      <w:hyperlink w:anchor="_Toc105844029" w:history="1">
        <w:r w:rsidR="00865CEF" w:rsidRPr="000C1089">
          <w:rPr>
            <w:rStyle w:val="Hyperlink"/>
            <w:rFonts w:ascii="Times New Roman" w:hAnsi="Times New Roman" w:cs="Times New Roman"/>
            <w:noProof/>
          </w:rPr>
          <w:t>Position Description:</w:t>
        </w:r>
        <w:r w:rsidR="00865CEF">
          <w:rPr>
            <w:noProof/>
            <w:webHidden/>
          </w:rPr>
          <w:tab/>
        </w:r>
        <w:r>
          <w:rPr>
            <w:noProof/>
            <w:webHidden/>
          </w:rPr>
          <w:fldChar w:fldCharType="begin"/>
        </w:r>
        <w:r w:rsidR="00865CEF">
          <w:rPr>
            <w:noProof/>
            <w:webHidden/>
          </w:rPr>
          <w:instrText xml:space="preserve"> PAGEREF _Toc105844029 \h </w:instrText>
        </w:r>
        <w:r>
          <w:rPr>
            <w:noProof/>
            <w:webHidden/>
          </w:rPr>
        </w:r>
        <w:r>
          <w:rPr>
            <w:noProof/>
            <w:webHidden/>
          </w:rPr>
          <w:fldChar w:fldCharType="separate"/>
        </w:r>
        <w:r w:rsidR="00865CEF">
          <w:rPr>
            <w:noProof/>
            <w:webHidden/>
          </w:rPr>
          <w:t>28</w:t>
        </w:r>
        <w:r>
          <w:rPr>
            <w:noProof/>
            <w:webHidden/>
          </w:rPr>
          <w:fldChar w:fldCharType="end"/>
        </w:r>
      </w:hyperlink>
    </w:p>
    <w:p w:rsidR="00865CEF" w:rsidRDefault="00E501CC">
      <w:pPr>
        <w:pStyle w:val="TOC3"/>
        <w:tabs>
          <w:tab w:val="right" w:leader="dot" w:pos="9016"/>
        </w:tabs>
        <w:rPr>
          <w:rFonts w:eastAsiaTheme="minorEastAsia"/>
          <w:noProof/>
        </w:rPr>
      </w:pPr>
      <w:hyperlink w:anchor="_Toc105844030" w:history="1">
        <w:r w:rsidR="00865CEF" w:rsidRPr="000C1089">
          <w:rPr>
            <w:rStyle w:val="Hyperlink"/>
            <w:rFonts w:ascii="Times New Roman" w:hAnsi="Times New Roman" w:cs="Times New Roman"/>
            <w:noProof/>
          </w:rPr>
          <w:t>Schedule of Employment:</w:t>
        </w:r>
        <w:r w:rsidR="00865CEF">
          <w:rPr>
            <w:noProof/>
            <w:webHidden/>
          </w:rPr>
          <w:tab/>
        </w:r>
        <w:r>
          <w:rPr>
            <w:noProof/>
            <w:webHidden/>
          </w:rPr>
          <w:fldChar w:fldCharType="begin"/>
        </w:r>
        <w:r w:rsidR="00865CEF">
          <w:rPr>
            <w:noProof/>
            <w:webHidden/>
          </w:rPr>
          <w:instrText xml:space="preserve"> PAGEREF _Toc105844030 \h </w:instrText>
        </w:r>
        <w:r>
          <w:rPr>
            <w:noProof/>
            <w:webHidden/>
          </w:rPr>
        </w:r>
        <w:r>
          <w:rPr>
            <w:noProof/>
            <w:webHidden/>
          </w:rPr>
          <w:fldChar w:fldCharType="separate"/>
        </w:r>
        <w:r w:rsidR="00865CEF">
          <w:rPr>
            <w:noProof/>
            <w:webHidden/>
          </w:rPr>
          <w:t>28</w:t>
        </w:r>
        <w:r>
          <w:rPr>
            <w:noProof/>
            <w:webHidden/>
          </w:rPr>
          <w:fldChar w:fldCharType="end"/>
        </w:r>
      </w:hyperlink>
    </w:p>
    <w:p w:rsidR="00865CEF" w:rsidRDefault="00E501CC">
      <w:pPr>
        <w:pStyle w:val="TOC3"/>
        <w:tabs>
          <w:tab w:val="right" w:leader="dot" w:pos="9016"/>
        </w:tabs>
        <w:rPr>
          <w:rFonts w:eastAsiaTheme="minorEastAsia"/>
          <w:noProof/>
        </w:rPr>
      </w:pPr>
      <w:hyperlink w:anchor="_Toc105844031" w:history="1">
        <w:r w:rsidR="00865CEF" w:rsidRPr="000C1089">
          <w:rPr>
            <w:rStyle w:val="Hyperlink"/>
            <w:rFonts w:ascii="Times New Roman" w:hAnsi="Times New Roman" w:cs="Times New Roman"/>
            <w:noProof/>
          </w:rPr>
          <w:t>My Working Schedule:</w:t>
        </w:r>
        <w:r w:rsidR="00865CEF">
          <w:rPr>
            <w:noProof/>
            <w:webHidden/>
          </w:rPr>
          <w:tab/>
        </w:r>
        <w:r>
          <w:rPr>
            <w:noProof/>
            <w:webHidden/>
          </w:rPr>
          <w:fldChar w:fldCharType="begin"/>
        </w:r>
        <w:r w:rsidR="00865CEF">
          <w:rPr>
            <w:noProof/>
            <w:webHidden/>
          </w:rPr>
          <w:instrText xml:space="preserve"> PAGEREF _Toc105844031 \h </w:instrText>
        </w:r>
        <w:r>
          <w:rPr>
            <w:noProof/>
            <w:webHidden/>
          </w:rPr>
        </w:r>
        <w:r>
          <w:rPr>
            <w:noProof/>
            <w:webHidden/>
          </w:rPr>
          <w:fldChar w:fldCharType="separate"/>
        </w:r>
        <w:r w:rsidR="00865CEF">
          <w:rPr>
            <w:noProof/>
            <w:webHidden/>
          </w:rPr>
          <w:t>28</w:t>
        </w:r>
        <w:r>
          <w:rPr>
            <w:noProof/>
            <w:webHidden/>
          </w:rPr>
          <w:fldChar w:fldCharType="end"/>
        </w:r>
      </w:hyperlink>
    </w:p>
    <w:p w:rsidR="00865CEF" w:rsidRDefault="00E501CC">
      <w:pPr>
        <w:pStyle w:val="TOC3"/>
        <w:tabs>
          <w:tab w:val="right" w:leader="dot" w:pos="9016"/>
        </w:tabs>
        <w:rPr>
          <w:rFonts w:eastAsiaTheme="minorEastAsia"/>
          <w:noProof/>
        </w:rPr>
      </w:pPr>
      <w:hyperlink w:anchor="_Toc105844032" w:history="1">
        <w:r w:rsidR="00865CEF" w:rsidRPr="000C1089">
          <w:rPr>
            <w:rStyle w:val="Hyperlink"/>
            <w:rFonts w:ascii="Times New Roman" w:hAnsi="Times New Roman" w:cs="Times New Roman"/>
            <w:noProof/>
          </w:rPr>
          <w:t>Remuneration:</w:t>
        </w:r>
        <w:r w:rsidR="00865CEF">
          <w:rPr>
            <w:noProof/>
            <w:webHidden/>
          </w:rPr>
          <w:tab/>
        </w:r>
        <w:r>
          <w:rPr>
            <w:noProof/>
            <w:webHidden/>
          </w:rPr>
          <w:fldChar w:fldCharType="begin"/>
        </w:r>
        <w:r w:rsidR="00865CEF">
          <w:rPr>
            <w:noProof/>
            <w:webHidden/>
          </w:rPr>
          <w:instrText xml:space="preserve"> PAGEREF _Toc105844032 \h </w:instrText>
        </w:r>
        <w:r>
          <w:rPr>
            <w:noProof/>
            <w:webHidden/>
          </w:rPr>
        </w:r>
        <w:r>
          <w:rPr>
            <w:noProof/>
            <w:webHidden/>
          </w:rPr>
          <w:fldChar w:fldCharType="separate"/>
        </w:r>
        <w:r w:rsidR="00865CEF">
          <w:rPr>
            <w:noProof/>
            <w:webHidden/>
          </w:rPr>
          <w:t>29</w:t>
        </w:r>
        <w:r>
          <w:rPr>
            <w:noProof/>
            <w:webHidden/>
          </w:rPr>
          <w:fldChar w:fldCharType="end"/>
        </w:r>
      </w:hyperlink>
    </w:p>
    <w:p w:rsidR="00865CEF" w:rsidRDefault="00E501CC">
      <w:pPr>
        <w:pStyle w:val="TOC3"/>
        <w:tabs>
          <w:tab w:val="right" w:leader="dot" w:pos="9016"/>
        </w:tabs>
        <w:rPr>
          <w:rFonts w:eastAsiaTheme="minorEastAsia"/>
          <w:noProof/>
        </w:rPr>
      </w:pPr>
      <w:hyperlink w:anchor="_Toc105844033" w:history="1">
        <w:r w:rsidR="00865CEF" w:rsidRPr="000C1089">
          <w:rPr>
            <w:rStyle w:val="Hyperlink"/>
            <w:rFonts w:ascii="Times New Roman" w:hAnsi="Times New Roman" w:cs="Times New Roman"/>
            <w:noProof/>
          </w:rPr>
          <w:t>Work Place:</w:t>
        </w:r>
        <w:r w:rsidR="00865CEF">
          <w:rPr>
            <w:noProof/>
            <w:webHidden/>
          </w:rPr>
          <w:tab/>
        </w:r>
        <w:r>
          <w:rPr>
            <w:noProof/>
            <w:webHidden/>
          </w:rPr>
          <w:fldChar w:fldCharType="begin"/>
        </w:r>
        <w:r w:rsidR="00865CEF">
          <w:rPr>
            <w:noProof/>
            <w:webHidden/>
          </w:rPr>
          <w:instrText xml:space="preserve"> PAGEREF _Toc105844033 \h </w:instrText>
        </w:r>
        <w:r>
          <w:rPr>
            <w:noProof/>
            <w:webHidden/>
          </w:rPr>
        </w:r>
        <w:r>
          <w:rPr>
            <w:noProof/>
            <w:webHidden/>
          </w:rPr>
          <w:fldChar w:fldCharType="separate"/>
        </w:r>
        <w:r w:rsidR="00865CEF">
          <w:rPr>
            <w:noProof/>
            <w:webHidden/>
          </w:rPr>
          <w:t>29</w:t>
        </w:r>
        <w:r>
          <w:rPr>
            <w:noProof/>
            <w:webHidden/>
          </w:rPr>
          <w:fldChar w:fldCharType="end"/>
        </w:r>
      </w:hyperlink>
    </w:p>
    <w:p w:rsidR="00865CEF" w:rsidRDefault="00E501CC">
      <w:pPr>
        <w:pStyle w:val="TOC2"/>
        <w:tabs>
          <w:tab w:val="right" w:leader="dot" w:pos="9016"/>
        </w:tabs>
        <w:rPr>
          <w:rFonts w:eastAsiaTheme="minorEastAsia"/>
          <w:noProof/>
        </w:rPr>
      </w:pPr>
      <w:hyperlink w:anchor="_Toc105844034" w:history="1">
        <w:r w:rsidR="00865CEF" w:rsidRPr="000C1089">
          <w:rPr>
            <w:rStyle w:val="Hyperlink"/>
            <w:rFonts w:ascii="Times New Roman" w:eastAsia="Times New Roman" w:hAnsi="Times New Roman" w:cs="Times New Roman"/>
            <w:noProof/>
          </w:rPr>
          <w:t>Recommendations and Conclusion</w:t>
        </w:r>
        <w:r w:rsidR="00865CEF">
          <w:rPr>
            <w:noProof/>
            <w:webHidden/>
          </w:rPr>
          <w:tab/>
        </w:r>
        <w:r>
          <w:rPr>
            <w:noProof/>
            <w:webHidden/>
          </w:rPr>
          <w:fldChar w:fldCharType="begin"/>
        </w:r>
        <w:r w:rsidR="00865CEF">
          <w:rPr>
            <w:noProof/>
            <w:webHidden/>
          </w:rPr>
          <w:instrText xml:space="preserve"> PAGEREF _Toc105844034 \h </w:instrText>
        </w:r>
        <w:r>
          <w:rPr>
            <w:noProof/>
            <w:webHidden/>
          </w:rPr>
        </w:r>
        <w:r>
          <w:rPr>
            <w:noProof/>
            <w:webHidden/>
          </w:rPr>
          <w:fldChar w:fldCharType="separate"/>
        </w:r>
        <w:r w:rsidR="00865CEF">
          <w:rPr>
            <w:noProof/>
            <w:webHidden/>
          </w:rPr>
          <w:t>29</w:t>
        </w:r>
        <w:r>
          <w:rPr>
            <w:noProof/>
            <w:webHidden/>
          </w:rPr>
          <w:fldChar w:fldCharType="end"/>
        </w:r>
      </w:hyperlink>
    </w:p>
    <w:p w:rsidR="00865CEF" w:rsidRDefault="00E501CC">
      <w:pPr>
        <w:pStyle w:val="TOC1"/>
        <w:tabs>
          <w:tab w:val="right" w:leader="dot" w:pos="9016"/>
        </w:tabs>
        <w:rPr>
          <w:rFonts w:eastAsiaTheme="minorEastAsia"/>
          <w:noProof/>
        </w:rPr>
      </w:pPr>
      <w:hyperlink w:anchor="_Toc105844035" w:history="1">
        <w:r w:rsidR="00865CEF" w:rsidRPr="000C1089">
          <w:rPr>
            <w:rStyle w:val="Hyperlink"/>
            <w:rFonts w:ascii="Times New Roman" w:hAnsi="Times New Roman" w:cs="Times New Roman"/>
            <w:noProof/>
          </w:rPr>
          <w:t>References:</w:t>
        </w:r>
        <w:r w:rsidR="00865CEF">
          <w:rPr>
            <w:noProof/>
            <w:webHidden/>
          </w:rPr>
          <w:tab/>
        </w:r>
        <w:r>
          <w:rPr>
            <w:noProof/>
            <w:webHidden/>
          </w:rPr>
          <w:fldChar w:fldCharType="begin"/>
        </w:r>
        <w:r w:rsidR="00865CEF">
          <w:rPr>
            <w:noProof/>
            <w:webHidden/>
          </w:rPr>
          <w:instrText xml:space="preserve"> PAGEREF _Toc105844035 \h </w:instrText>
        </w:r>
        <w:r>
          <w:rPr>
            <w:noProof/>
            <w:webHidden/>
          </w:rPr>
        </w:r>
        <w:r>
          <w:rPr>
            <w:noProof/>
            <w:webHidden/>
          </w:rPr>
          <w:fldChar w:fldCharType="separate"/>
        </w:r>
        <w:r w:rsidR="00865CEF">
          <w:rPr>
            <w:noProof/>
            <w:webHidden/>
          </w:rPr>
          <w:t>30</w:t>
        </w:r>
        <w:r>
          <w:rPr>
            <w:noProof/>
            <w:webHidden/>
          </w:rPr>
          <w:fldChar w:fldCharType="end"/>
        </w:r>
      </w:hyperlink>
    </w:p>
    <w:p w:rsidR="00865CEF" w:rsidRDefault="00E501CC">
      <w:pPr>
        <w:pStyle w:val="TOC1"/>
        <w:tabs>
          <w:tab w:val="right" w:leader="dot" w:pos="9016"/>
        </w:tabs>
        <w:rPr>
          <w:rFonts w:eastAsiaTheme="minorEastAsia"/>
          <w:noProof/>
        </w:rPr>
      </w:pPr>
      <w:hyperlink w:anchor="_Toc105844036" w:history="1">
        <w:r w:rsidR="00865CEF" w:rsidRPr="000C1089">
          <w:rPr>
            <w:rStyle w:val="Hyperlink"/>
            <w:rFonts w:ascii="Times New Roman" w:eastAsia="Times New Roman" w:hAnsi="Times New Roman" w:cs="Times New Roman"/>
            <w:noProof/>
          </w:rPr>
          <w:t>Appendices</w:t>
        </w:r>
        <w:r w:rsidR="00865CEF">
          <w:rPr>
            <w:noProof/>
            <w:webHidden/>
          </w:rPr>
          <w:tab/>
        </w:r>
        <w:r>
          <w:rPr>
            <w:noProof/>
            <w:webHidden/>
          </w:rPr>
          <w:fldChar w:fldCharType="begin"/>
        </w:r>
        <w:r w:rsidR="00865CEF">
          <w:rPr>
            <w:noProof/>
            <w:webHidden/>
          </w:rPr>
          <w:instrText xml:space="preserve"> PAGEREF _Toc105844036 \h </w:instrText>
        </w:r>
        <w:r>
          <w:rPr>
            <w:noProof/>
            <w:webHidden/>
          </w:rPr>
        </w:r>
        <w:r>
          <w:rPr>
            <w:noProof/>
            <w:webHidden/>
          </w:rPr>
          <w:fldChar w:fldCharType="separate"/>
        </w:r>
        <w:r w:rsidR="00865CEF">
          <w:rPr>
            <w:noProof/>
            <w:webHidden/>
          </w:rPr>
          <w:t>31</w:t>
        </w:r>
        <w:r>
          <w:rPr>
            <w:noProof/>
            <w:webHidden/>
          </w:rPr>
          <w:fldChar w:fldCharType="end"/>
        </w:r>
      </w:hyperlink>
    </w:p>
    <w:p w:rsidR="005F1271" w:rsidRPr="00F72F96" w:rsidRDefault="00E501CC" w:rsidP="00636B5E">
      <w:pPr>
        <w:spacing w:line="360" w:lineRule="auto"/>
        <w:jc w:val="both"/>
        <w:rPr>
          <w:rFonts w:ascii="Times New Roman" w:hAnsi="Times New Roman" w:cs="Times New Roman"/>
          <w:b/>
          <w:bCs/>
          <w:noProof/>
        </w:rPr>
      </w:pPr>
      <w:r w:rsidRPr="00F72F96">
        <w:rPr>
          <w:rFonts w:ascii="Times New Roman" w:hAnsi="Times New Roman" w:cs="Times New Roman"/>
          <w:b/>
          <w:bCs/>
          <w:noProof/>
        </w:rPr>
        <w:fldChar w:fldCharType="end"/>
      </w:r>
    </w:p>
    <w:p w:rsidR="005F1271" w:rsidRPr="00F72F96" w:rsidRDefault="005F1271">
      <w:pPr>
        <w:rPr>
          <w:rFonts w:ascii="Times New Roman" w:hAnsi="Times New Roman" w:cs="Times New Roman"/>
          <w:b/>
          <w:bCs/>
          <w:noProof/>
        </w:rPr>
      </w:pPr>
      <w:r w:rsidRPr="00F72F96">
        <w:rPr>
          <w:rFonts w:ascii="Times New Roman" w:hAnsi="Times New Roman" w:cs="Times New Roman"/>
          <w:b/>
          <w:bCs/>
          <w:noProof/>
        </w:rPr>
        <w:br w:type="page"/>
      </w:r>
    </w:p>
    <w:p w:rsidR="00A23F8D" w:rsidRPr="00F72F96" w:rsidRDefault="00A23F8D" w:rsidP="000233E3">
      <w:pPr>
        <w:spacing w:line="360" w:lineRule="auto"/>
        <w:jc w:val="both"/>
        <w:rPr>
          <w:rFonts w:ascii="Times New Roman" w:hAnsi="Times New Roman" w:cs="Times New Roman"/>
          <w:sz w:val="24"/>
          <w:szCs w:val="24"/>
        </w:rPr>
      </w:pPr>
    </w:p>
    <w:p w:rsidR="003F37A6" w:rsidRPr="00F72F96" w:rsidRDefault="003F37A6" w:rsidP="000233E3">
      <w:pPr>
        <w:spacing w:line="360" w:lineRule="auto"/>
        <w:jc w:val="both"/>
        <w:rPr>
          <w:rFonts w:ascii="Times New Roman" w:hAnsi="Times New Roman" w:cs="Times New Roman"/>
          <w:sz w:val="24"/>
          <w:szCs w:val="24"/>
        </w:rPr>
      </w:pPr>
    </w:p>
    <w:p w:rsidR="00C8289F" w:rsidRPr="00F72F96" w:rsidRDefault="00C8289F" w:rsidP="00C8289F">
      <w:pPr>
        <w:rPr>
          <w:rFonts w:ascii="Times New Roman" w:hAnsi="Times New Roman" w:cs="Times New Roman"/>
        </w:rPr>
      </w:pPr>
    </w:p>
    <w:p w:rsidR="005E62EC" w:rsidRPr="00F72F96" w:rsidRDefault="005E62EC" w:rsidP="003F37A6">
      <w:pPr>
        <w:pStyle w:val="Heading1"/>
        <w:jc w:val="center"/>
        <w:rPr>
          <w:rFonts w:ascii="Times New Roman" w:hAnsi="Times New Roman" w:cs="Times New Roman"/>
          <w:sz w:val="72"/>
          <w:szCs w:val="72"/>
        </w:rPr>
      </w:pPr>
      <w:bookmarkStart w:id="3" w:name="_Toc105843989"/>
      <w:r w:rsidRPr="00F72F96">
        <w:rPr>
          <w:rFonts w:ascii="Times New Roman" w:hAnsi="Times New Roman" w:cs="Times New Roman"/>
          <w:sz w:val="72"/>
          <w:szCs w:val="72"/>
        </w:rPr>
        <w:t xml:space="preserve">Chapter </w:t>
      </w:r>
      <w:r w:rsidR="00820907" w:rsidRPr="00F72F96">
        <w:rPr>
          <w:rFonts w:ascii="Times New Roman" w:hAnsi="Times New Roman" w:cs="Times New Roman"/>
          <w:sz w:val="72"/>
          <w:szCs w:val="72"/>
        </w:rPr>
        <w:t>One</w:t>
      </w:r>
      <w:bookmarkEnd w:id="3"/>
    </w:p>
    <w:p w:rsidR="005E62EC" w:rsidRPr="00F72F96" w:rsidRDefault="005E62EC" w:rsidP="003F37A6">
      <w:pPr>
        <w:pStyle w:val="Heading1"/>
        <w:jc w:val="center"/>
        <w:rPr>
          <w:rFonts w:ascii="Times New Roman" w:hAnsi="Times New Roman" w:cs="Times New Roman"/>
          <w:sz w:val="72"/>
          <w:szCs w:val="72"/>
        </w:rPr>
      </w:pPr>
      <w:bookmarkStart w:id="4" w:name="_Toc105843990"/>
      <w:r w:rsidRPr="00F72F96">
        <w:rPr>
          <w:rFonts w:ascii="Times New Roman" w:hAnsi="Times New Roman" w:cs="Times New Roman"/>
          <w:sz w:val="72"/>
          <w:szCs w:val="72"/>
        </w:rPr>
        <w:t>Introduction</w:t>
      </w:r>
      <w:bookmarkEnd w:id="4"/>
    </w:p>
    <w:p w:rsidR="005E62EC" w:rsidRPr="00F72F96" w:rsidRDefault="005E62EC" w:rsidP="005E62EC">
      <w:pPr>
        <w:pStyle w:val="Heading1"/>
        <w:rPr>
          <w:rFonts w:ascii="Times New Roman" w:hAnsi="Times New Roman" w:cs="Times New Roman"/>
          <w:sz w:val="96"/>
          <w:szCs w:val="96"/>
        </w:rPr>
      </w:pPr>
      <w:r w:rsidRPr="00F72F96">
        <w:rPr>
          <w:rFonts w:ascii="Times New Roman" w:hAnsi="Times New Roman" w:cs="Times New Roman"/>
          <w:b w:val="0"/>
          <w:sz w:val="40"/>
          <w:szCs w:val="40"/>
        </w:rPr>
        <w:br w:type="page"/>
      </w:r>
    </w:p>
    <w:p w:rsidR="005E62EC" w:rsidRPr="00F72F96" w:rsidRDefault="005E62EC" w:rsidP="00B06D63">
      <w:pPr>
        <w:pStyle w:val="Heading2"/>
        <w:spacing w:line="360" w:lineRule="auto"/>
        <w:rPr>
          <w:rFonts w:ascii="Times New Roman" w:hAnsi="Times New Roman" w:cs="Times New Roman"/>
        </w:rPr>
      </w:pPr>
      <w:bookmarkStart w:id="5" w:name="_Toc105843991"/>
      <w:r w:rsidRPr="00F72F96">
        <w:rPr>
          <w:rFonts w:ascii="Times New Roman" w:hAnsi="Times New Roman" w:cs="Times New Roman"/>
        </w:rPr>
        <w:t>Introduction</w:t>
      </w:r>
      <w:r w:rsidR="00A45859" w:rsidRPr="00F72F96">
        <w:rPr>
          <w:rFonts w:ascii="Times New Roman" w:hAnsi="Times New Roman" w:cs="Times New Roman"/>
        </w:rPr>
        <w:t>:</w:t>
      </w:r>
      <w:bookmarkEnd w:id="5"/>
    </w:p>
    <w:p w:rsidR="005E62EC" w:rsidRPr="00F72F96" w:rsidRDefault="005E62EC" w:rsidP="00636B5E">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E-commerce is a term that refers to online transactions. </w:t>
      </w:r>
      <w:r w:rsidR="00073060" w:rsidRPr="00F72F96">
        <w:rPr>
          <w:rFonts w:ascii="Times New Roman" w:eastAsia="Times New Roman" w:hAnsi="Times New Roman" w:cs="Times New Roman"/>
          <w:sz w:val="24"/>
          <w:szCs w:val="24"/>
        </w:rPr>
        <w:t>A</w:t>
      </w:r>
      <w:r w:rsidR="00073060" w:rsidRPr="00F72F96">
        <w:rPr>
          <w:rStyle w:val="jss1158"/>
          <w:rFonts w:ascii="Times New Roman" w:hAnsi="Times New Roman" w:cs="Times New Roman"/>
          <w:sz w:val="24"/>
          <w:szCs w:val="24"/>
        </w:rPr>
        <w:t xml:space="preserve"> new epoch of</w:t>
      </w:r>
      <w:r w:rsidR="00073060"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t>technological communication has had a significant impact on business. Bangladesh's rise in the e-commerce sector has accelerated all of the country's potential. The aggregate investment environment in Bangladesh is shifting</w:t>
      </w:r>
      <w:r w:rsidR="00073060" w:rsidRPr="00F72F96">
        <w:rPr>
          <w:rFonts w:ascii="Times New Roman" w:eastAsia="Times New Roman" w:hAnsi="Times New Roman" w:cs="Times New Roman"/>
          <w:sz w:val="24"/>
          <w:szCs w:val="24"/>
        </w:rPr>
        <w:t xml:space="preserve"> </w:t>
      </w:r>
      <w:proofErr w:type="gramStart"/>
      <w:r w:rsidR="00073060" w:rsidRPr="00F72F96">
        <w:rPr>
          <w:rFonts w:ascii="Times New Roman" w:eastAsia="Times New Roman" w:hAnsi="Times New Roman" w:cs="Times New Roman"/>
          <w:sz w:val="24"/>
          <w:szCs w:val="24"/>
        </w:rPr>
        <w:t>as a result</w:t>
      </w:r>
      <w:proofErr w:type="gramEnd"/>
      <w:r w:rsidR="00073060" w:rsidRPr="00F72F96">
        <w:rPr>
          <w:rFonts w:ascii="Times New Roman" w:eastAsia="Times New Roman" w:hAnsi="Times New Roman" w:cs="Times New Roman"/>
          <w:sz w:val="24"/>
          <w:szCs w:val="24"/>
        </w:rPr>
        <w:t xml:space="preserve"> of this. As our country</w:t>
      </w:r>
      <w:r w:rsidRPr="00F72F96">
        <w:rPr>
          <w:rFonts w:ascii="Times New Roman" w:eastAsia="Times New Roman" w:hAnsi="Times New Roman" w:cs="Times New Roman"/>
          <w:sz w:val="24"/>
          <w:szCs w:val="24"/>
        </w:rPr>
        <w:t xml:space="preserve"> is the world's most densely populated country, with 160 million people living in a small area. Consumer buying behaviour has evolved dramatically </w:t>
      </w:r>
      <w:proofErr w:type="gramStart"/>
      <w:r w:rsidRPr="00F72F96">
        <w:rPr>
          <w:rFonts w:ascii="Times New Roman" w:eastAsia="Times New Roman" w:hAnsi="Times New Roman" w:cs="Times New Roman"/>
          <w:sz w:val="24"/>
          <w:szCs w:val="24"/>
        </w:rPr>
        <w:t>as a result</w:t>
      </w:r>
      <w:proofErr w:type="gramEnd"/>
      <w:r w:rsidRPr="00F72F96">
        <w:rPr>
          <w:rFonts w:ascii="Times New Roman" w:eastAsia="Times New Roman" w:hAnsi="Times New Roman" w:cs="Times New Roman"/>
          <w:sz w:val="24"/>
          <w:szCs w:val="24"/>
        </w:rPr>
        <w:t xml:space="preserve"> of rising living standards and fast-paced city life. </w:t>
      </w:r>
    </w:p>
    <w:p w:rsidR="005E62EC" w:rsidRPr="00F72F96" w:rsidRDefault="005E62EC" w:rsidP="00636B5E">
      <w:pPr>
        <w:spacing w:after="0" w:line="360" w:lineRule="auto"/>
        <w:jc w:val="both"/>
        <w:rPr>
          <w:rFonts w:ascii="Times New Roman" w:eastAsia="Times New Roman" w:hAnsi="Times New Roman" w:cs="Times New Roman"/>
          <w:sz w:val="24"/>
          <w:szCs w:val="24"/>
        </w:rPr>
      </w:pPr>
    </w:p>
    <w:p w:rsidR="005E62EC" w:rsidRPr="00F72F96" w:rsidRDefault="005E62EC" w:rsidP="00636B5E">
      <w:p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began its journey in 2016, and since then, it has made significant progress in the industry. The idea came from some folks </w:t>
      </w:r>
      <w:proofErr w:type="gramStart"/>
      <w:r w:rsidRPr="00F72F96">
        <w:rPr>
          <w:rFonts w:ascii="Times New Roman" w:eastAsia="Times New Roman" w:hAnsi="Times New Roman" w:cs="Times New Roman"/>
          <w:sz w:val="24"/>
          <w:szCs w:val="24"/>
        </w:rPr>
        <w:t xml:space="preserve">who had embedded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and are the founders of this burgeoning company</w:t>
      </w:r>
      <w:proofErr w:type="gram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a well-known name among micro-entrepreneurs in the e-commerce </w:t>
      </w:r>
      <w:r w:rsidR="00406E9C" w:rsidRPr="00F72F96">
        <w:rPr>
          <w:rFonts w:ascii="Times New Roman" w:eastAsia="Times New Roman" w:hAnsi="Times New Roman" w:cs="Times New Roman"/>
          <w:sz w:val="24"/>
          <w:szCs w:val="24"/>
        </w:rPr>
        <w:t>industry;</w:t>
      </w:r>
      <w:r w:rsidRPr="00F72F96">
        <w:rPr>
          <w:rFonts w:ascii="Times New Roman" w:eastAsia="Times New Roman" w:hAnsi="Times New Roman" w:cs="Times New Roman"/>
          <w:sz w:val="24"/>
          <w:szCs w:val="24"/>
        </w:rPr>
        <w:t xml:space="preserve"> </w:t>
      </w:r>
      <w:proofErr w:type="gramStart"/>
      <w:r w:rsidR="00406E9C" w:rsidRPr="00F72F96">
        <w:rPr>
          <w:rStyle w:val="jss1244"/>
          <w:rFonts w:ascii="Times New Roman" w:hAnsi="Times New Roman" w:cs="Times New Roman"/>
          <w:sz w:val="24"/>
          <w:szCs w:val="24"/>
        </w:rPr>
        <w:t>there</w:t>
      </w:r>
      <w:r w:rsidR="00073060" w:rsidRPr="00F72F96">
        <w:rPr>
          <w:rStyle w:val="jss1244"/>
          <w:rFonts w:ascii="Times New Roman" w:hAnsi="Times New Roman" w:cs="Times New Roman"/>
          <w:sz w:val="24"/>
          <w:szCs w:val="24"/>
        </w:rPr>
        <w:t xml:space="preserve"> are also others who have enlisted for</w:t>
      </w:r>
      <w:r w:rsidR="00073060"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t xml:space="preserve">the corporate brand name </w:t>
      </w:r>
      <w:proofErr w:type="spellStart"/>
      <w:r w:rsidRPr="00F72F96">
        <w:rPr>
          <w:rFonts w:ascii="Times New Roman" w:eastAsia="Times New Roman" w:hAnsi="Times New Roman" w:cs="Times New Roman"/>
          <w:sz w:val="24"/>
          <w:szCs w:val="24"/>
        </w:rPr>
        <w:t>Shopfront</w:t>
      </w:r>
      <w:proofErr w:type="spellEnd"/>
      <w:r w:rsidRPr="00F72F96">
        <w:rPr>
          <w:rFonts w:ascii="Times New Roman" w:eastAsia="Times New Roman" w:hAnsi="Times New Roman" w:cs="Times New Roman"/>
          <w:sz w:val="24"/>
          <w:szCs w:val="24"/>
        </w:rPr>
        <w:t xml:space="preserve"> Limited</w:t>
      </w:r>
      <w:proofErr w:type="gramEnd"/>
      <w:r w:rsidRPr="00F72F96">
        <w:rPr>
          <w:rFonts w:ascii="Times New Roman" w:eastAsia="Times New Roman" w:hAnsi="Times New Roman" w:cs="Times New Roman"/>
          <w:sz w:val="24"/>
          <w:szCs w:val="24"/>
        </w:rPr>
        <w:t xml:space="preserve">. </w:t>
      </w:r>
    </w:p>
    <w:p w:rsidR="005E62EC" w:rsidRPr="00F72F96" w:rsidRDefault="005E62EC" w:rsidP="005E62EC">
      <w:pPr>
        <w:spacing w:after="0" w:line="240" w:lineRule="auto"/>
        <w:rPr>
          <w:rFonts w:ascii="Times New Roman" w:eastAsia="Times New Roman" w:hAnsi="Times New Roman" w:cs="Times New Roman"/>
          <w:sz w:val="24"/>
          <w:szCs w:val="24"/>
        </w:rPr>
      </w:pPr>
    </w:p>
    <w:p w:rsidR="005E62EC" w:rsidRPr="00F72F96" w:rsidRDefault="005E62EC" w:rsidP="005E62EC">
      <w:pPr>
        <w:spacing w:after="0" w:line="240" w:lineRule="auto"/>
        <w:rPr>
          <w:rFonts w:ascii="Times New Roman" w:eastAsia="Times New Roman" w:hAnsi="Times New Roman" w:cs="Times New Roman"/>
          <w:sz w:val="24"/>
          <w:szCs w:val="24"/>
        </w:rPr>
      </w:pPr>
      <w:r w:rsidRPr="00F72F96">
        <w:rPr>
          <w:rFonts w:ascii="Times New Roman" w:eastAsia="Times New Roman" w:hAnsi="Times New Roman" w:cs="Times New Roman"/>
          <w:noProof/>
          <w:sz w:val="24"/>
          <w:szCs w:val="24"/>
          <w:lang w:val="en-US" w:eastAsia="en-US"/>
        </w:rPr>
        <w:drawing>
          <wp:inline distT="0" distB="0" distL="0" distR="0">
            <wp:extent cx="3762375" cy="1653791"/>
            <wp:effectExtent l="0" t="0" r="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a0c907a-e145-47df-8ac9-700b87aefce6.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81690" cy="1662281"/>
                    </a:xfrm>
                    <a:prstGeom prst="rect">
                      <a:avLst/>
                    </a:prstGeom>
                  </pic:spPr>
                </pic:pic>
              </a:graphicData>
            </a:graphic>
          </wp:inline>
        </w:drawing>
      </w:r>
    </w:p>
    <w:p w:rsidR="005E62EC" w:rsidRPr="00F72F96" w:rsidRDefault="005E62EC" w:rsidP="005E62EC">
      <w:pPr>
        <w:jc w:val="both"/>
        <w:rPr>
          <w:rFonts w:ascii="Times New Roman" w:hAnsi="Times New Roman" w:cs="Times New Roman"/>
          <w:b/>
          <w:bCs/>
          <w:color w:val="000000" w:themeColor="text1"/>
          <w:sz w:val="24"/>
          <w:szCs w:val="24"/>
        </w:rPr>
      </w:pPr>
      <w:r w:rsidRPr="00F72F96">
        <w:rPr>
          <w:rFonts w:ascii="Times New Roman" w:hAnsi="Times New Roman" w:cs="Times New Roman"/>
          <w:b/>
          <w:bCs/>
          <w:color w:val="000000" w:themeColor="text1"/>
          <w:sz w:val="24"/>
          <w:szCs w:val="24"/>
        </w:rPr>
        <w:t xml:space="preserve">Figure1: Logo of </w:t>
      </w:r>
      <w:proofErr w:type="spellStart"/>
      <w:r w:rsidRPr="00F72F96">
        <w:rPr>
          <w:rFonts w:ascii="Times New Roman" w:hAnsi="Times New Roman" w:cs="Times New Roman"/>
          <w:b/>
          <w:bCs/>
          <w:color w:val="000000" w:themeColor="text1"/>
          <w:sz w:val="24"/>
          <w:szCs w:val="24"/>
        </w:rPr>
        <w:t>Shopfront</w:t>
      </w:r>
      <w:proofErr w:type="spellEnd"/>
      <w:r w:rsidRPr="00F72F96">
        <w:rPr>
          <w:rFonts w:ascii="Times New Roman" w:hAnsi="Times New Roman" w:cs="Times New Roman"/>
          <w:b/>
          <w:bCs/>
          <w:color w:val="000000" w:themeColor="text1"/>
          <w:sz w:val="24"/>
          <w:szCs w:val="24"/>
        </w:rPr>
        <w:t xml:space="preserve"> Limited</w:t>
      </w:r>
    </w:p>
    <w:p w:rsidR="005E62EC" w:rsidRPr="00F72F96" w:rsidRDefault="005E62EC" w:rsidP="005E62EC">
      <w:pPr>
        <w:spacing w:after="0" w:line="360" w:lineRule="auto"/>
        <w:rPr>
          <w:rFonts w:ascii="Times New Roman" w:eastAsia="Times New Roman" w:hAnsi="Times New Roman" w:cs="Times New Roman"/>
          <w:sz w:val="24"/>
          <w:szCs w:val="24"/>
        </w:rPr>
      </w:pPr>
    </w:p>
    <w:p w:rsidR="00DA519B" w:rsidRPr="00F72F96" w:rsidRDefault="005E62EC" w:rsidP="00AB1BC1">
      <w:pPr>
        <w:spacing w:line="360" w:lineRule="auto"/>
        <w:jc w:val="both"/>
        <w:rPr>
          <w:rFonts w:ascii="Times New Roman" w:hAnsi="Times New Roman" w:cs="Times New Roman"/>
        </w:rPr>
      </w:pPr>
      <w:proofErr w:type="spellStart"/>
      <w:r w:rsidRPr="00F72F96">
        <w:rPr>
          <w:rFonts w:ascii="Times New Roman" w:eastAsia="Times New Roman" w:hAnsi="Times New Roman" w:cs="Times New Roman"/>
          <w:sz w:val="24"/>
          <w:szCs w:val="24"/>
        </w:rPr>
        <w:t>Shopfront</w:t>
      </w:r>
      <w:proofErr w:type="spellEnd"/>
      <w:r w:rsidRPr="00F72F96">
        <w:rPr>
          <w:rFonts w:ascii="Times New Roman" w:eastAsia="Times New Roman" w:hAnsi="Times New Roman" w:cs="Times New Roman"/>
          <w:sz w:val="24"/>
          <w:szCs w:val="24"/>
        </w:rPr>
        <w:t xml:space="preserve"> Limited is Bangladesh's largest </w:t>
      </w:r>
      <w:proofErr w:type="spellStart"/>
      <w:r w:rsidRPr="00F72F96">
        <w:rPr>
          <w:rFonts w:ascii="Times New Roman" w:eastAsia="Times New Roman" w:hAnsi="Times New Roman" w:cs="Times New Roman"/>
          <w:sz w:val="24"/>
          <w:szCs w:val="24"/>
        </w:rPr>
        <w:t>FinTech</w:t>
      </w:r>
      <w:proofErr w:type="spellEnd"/>
      <w:r w:rsidRPr="00F72F96">
        <w:rPr>
          <w:rFonts w:ascii="Times New Roman" w:eastAsia="Times New Roman" w:hAnsi="Times New Roman" w:cs="Times New Roman"/>
          <w:sz w:val="24"/>
          <w:szCs w:val="24"/>
        </w:rPr>
        <w:t xml:space="preserve"> E-Commerce company, with the ability to generate</w:t>
      </w:r>
      <w:r w:rsidR="00406E9C" w:rsidRPr="00F72F96">
        <w:rPr>
          <w:rFonts w:ascii="Times New Roman" w:hAnsi="Times New Roman" w:cs="Times New Roman"/>
        </w:rPr>
        <w:t xml:space="preserve"> </w:t>
      </w:r>
      <w:r w:rsidR="00406E9C" w:rsidRPr="00F72F96">
        <w:rPr>
          <w:rStyle w:val="jss1164"/>
          <w:rFonts w:ascii="Times New Roman" w:hAnsi="Times New Roman" w:cs="Times New Roman"/>
          <w:sz w:val="24"/>
          <w:szCs w:val="24"/>
        </w:rPr>
        <w:t>millions of micro-business owners</w:t>
      </w:r>
      <w:r w:rsidRPr="00F72F96">
        <w:rPr>
          <w:rFonts w:ascii="Times New Roman" w:eastAsia="Times New Roman" w:hAnsi="Times New Roman" w:cs="Times New Roman"/>
          <w:sz w:val="24"/>
          <w:szCs w:val="24"/>
        </w:rPr>
        <w:t xml:space="preserve">. Initially,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focused on providing industry stakeholders with access to finance options that </w:t>
      </w:r>
      <w:proofErr w:type="gramStart"/>
      <w:r w:rsidRPr="00F72F96">
        <w:rPr>
          <w:rFonts w:ascii="Times New Roman" w:eastAsia="Times New Roman" w:hAnsi="Times New Roman" w:cs="Times New Roman"/>
          <w:sz w:val="24"/>
          <w:szCs w:val="24"/>
        </w:rPr>
        <w:t>were specifically developed</w:t>
      </w:r>
      <w:proofErr w:type="gramEnd"/>
      <w:r w:rsidRPr="00F72F96">
        <w:rPr>
          <w:rFonts w:ascii="Times New Roman" w:eastAsia="Times New Roman" w:hAnsi="Times New Roman" w:cs="Times New Roman"/>
          <w:sz w:val="24"/>
          <w:szCs w:val="24"/>
        </w:rPr>
        <w:t xml:space="preserve"> for them. In a short </w:t>
      </w:r>
      <w:proofErr w:type="gramStart"/>
      <w:r w:rsidRPr="00F72F96">
        <w:rPr>
          <w:rFonts w:ascii="Times New Roman" w:eastAsia="Times New Roman" w:hAnsi="Times New Roman" w:cs="Times New Roman"/>
          <w:sz w:val="24"/>
          <w:szCs w:val="24"/>
        </w:rPr>
        <w:t>period of time</w:t>
      </w:r>
      <w:proofErr w:type="gram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has expanded to encompass a variety of services. </w:t>
      </w:r>
      <w:proofErr w:type="spellStart"/>
      <w:r w:rsidR="00406E9C"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also serves as a distribution channel, and it aspires to provide service to customers all over the world, rather than limiting its offerings to E-commerce merchants. </w:t>
      </w:r>
      <w:proofErr w:type="spellStart"/>
      <w:r w:rsidRPr="00F72F96">
        <w:rPr>
          <w:rStyle w:val="jss1232"/>
          <w:rFonts w:ascii="Times New Roman" w:hAnsi="Times New Roman" w:cs="Times New Roman"/>
          <w:sz w:val="24"/>
          <w:szCs w:val="24"/>
        </w:rPr>
        <w:t>ShopUp</w:t>
      </w:r>
      <w:proofErr w:type="spellEnd"/>
      <w:r w:rsidRPr="00F72F96">
        <w:rPr>
          <w:rStyle w:val="jss1232"/>
          <w:rFonts w:ascii="Times New Roman" w:hAnsi="Times New Roman" w:cs="Times New Roman"/>
          <w:sz w:val="24"/>
          <w:szCs w:val="24"/>
        </w:rPr>
        <w:t xml:space="preserve"> aspires to create a single platform that is accessible throughout Bangladesh, allowing consumers </w:t>
      </w:r>
      <w:proofErr w:type="gramStart"/>
      <w:r w:rsidRPr="00F72F96">
        <w:rPr>
          <w:rStyle w:val="jss1232"/>
          <w:rFonts w:ascii="Times New Roman" w:hAnsi="Times New Roman" w:cs="Times New Roman"/>
          <w:sz w:val="24"/>
          <w:szCs w:val="24"/>
        </w:rPr>
        <w:t>to easily access</w:t>
      </w:r>
      <w:proofErr w:type="gramEnd"/>
      <w:r w:rsidRPr="00F72F96">
        <w:rPr>
          <w:rStyle w:val="jss1232"/>
          <w:rFonts w:ascii="Times New Roman" w:hAnsi="Times New Roman" w:cs="Times New Roman"/>
          <w:sz w:val="24"/>
          <w:szCs w:val="24"/>
        </w:rPr>
        <w:t xml:space="preserve"> all of the tools they require to conduct their everyday business.</w:t>
      </w:r>
      <w:r w:rsidR="00DA519B" w:rsidRPr="00F72F96">
        <w:rPr>
          <w:rFonts w:ascii="Times New Roman" w:hAnsi="Times New Roman" w:cs="Times New Roman"/>
        </w:rPr>
        <w:t xml:space="preserve"> </w:t>
      </w:r>
    </w:p>
    <w:p w:rsidR="00DA1342" w:rsidRPr="00F72F96" w:rsidRDefault="00DA1342" w:rsidP="00B06D63">
      <w:pPr>
        <w:pStyle w:val="Heading2"/>
        <w:rPr>
          <w:rFonts w:ascii="Times New Roman" w:eastAsia="Times New Roman" w:hAnsi="Times New Roman" w:cs="Times New Roman"/>
        </w:rPr>
      </w:pPr>
      <w:bookmarkStart w:id="6" w:name="_Toc105843992"/>
      <w:r w:rsidRPr="00F72F96">
        <w:rPr>
          <w:rFonts w:ascii="Times New Roman" w:eastAsia="Times New Roman" w:hAnsi="Times New Roman" w:cs="Times New Roman"/>
        </w:rPr>
        <w:t xml:space="preserve">Significant/Motivation of the </w:t>
      </w:r>
      <w:r w:rsidR="00E76372" w:rsidRPr="00F72F96">
        <w:rPr>
          <w:rFonts w:ascii="Times New Roman" w:eastAsia="Times New Roman" w:hAnsi="Times New Roman" w:cs="Times New Roman"/>
        </w:rPr>
        <w:t>study</w:t>
      </w:r>
      <w:r w:rsidRPr="00F72F96">
        <w:rPr>
          <w:rFonts w:ascii="Times New Roman" w:eastAsia="Times New Roman" w:hAnsi="Times New Roman" w:cs="Times New Roman"/>
        </w:rPr>
        <w:t>:</w:t>
      </w:r>
      <w:bookmarkEnd w:id="6"/>
    </w:p>
    <w:p w:rsidR="00DA1342" w:rsidRPr="00F72F96" w:rsidRDefault="00DA1342" w:rsidP="00D75AE5">
      <w:pPr>
        <w:spacing w:line="360" w:lineRule="auto"/>
        <w:jc w:val="both"/>
        <w:rPr>
          <w:rFonts w:ascii="Times New Roman" w:hAnsi="Times New Roman" w:cs="Times New Roman"/>
        </w:rPr>
      </w:pPr>
      <w:r w:rsidRPr="00F72F96">
        <w:rPr>
          <w:rFonts w:ascii="Times New Roman" w:eastAsia="Times New Roman" w:hAnsi="Times New Roman" w:cs="Times New Roman"/>
          <w:sz w:val="24"/>
          <w:szCs w:val="24"/>
        </w:rPr>
        <w:t>An internship is a set time of job experience that allows you to get real-world experience and understanding about the workplace. Because I chose</w:t>
      </w:r>
      <w:r w:rsidR="00406E9C" w:rsidRPr="00F72F96">
        <w:rPr>
          <w:rFonts w:ascii="Times New Roman" w:hAnsi="Times New Roman" w:cs="Times New Roman"/>
        </w:rPr>
        <w:t xml:space="preserve"> </w:t>
      </w:r>
      <w:r w:rsidR="00AB1BC1" w:rsidRPr="00F72F96">
        <w:rPr>
          <w:rFonts w:ascii="Times New Roman" w:eastAsia="Times New Roman" w:hAnsi="Times New Roman" w:cs="Times New Roman"/>
          <w:sz w:val="24"/>
          <w:szCs w:val="24"/>
        </w:rPr>
        <w:t>for</w:t>
      </w:r>
      <w:r w:rsidR="00406E9C" w:rsidRPr="00F72F96">
        <w:rPr>
          <w:rFonts w:ascii="Times New Roman" w:eastAsia="Times New Roman" w:hAnsi="Times New Roman" w:cs="Times New Roman"/>
          <w:sz w:val="24"/>
          <w:szCs w:val="24"/>
        </w:rPr>
        <w:t xml:space="preserve"> my internship, I did a </w:t>
      </w:r>
      <w:proofErr w:type="spellStart"/>
      <w:r w:rsidR="00406E9C" w:rsidRPr="00F72F96">
        <w:rPr>
          <w:rFonts w:ascii="Times New Roman" w:eastAsia="Times New Roman" w:hAnsi="Times New Roman" w:cs="Times New Roman"/>
          <w:sz w:val="24"/>
          <w:szCs w:val="24"/>
        </w:rPr>
        <w:t>Shop</w:t>
      </w:r>
      <w:r w:rsidR="00AB1BC1" w:rsidRPr="00F72F96">
        <w:rPr>
          <w:rFonts w:ascii="Times New Roman" w:eastAsia="Times New Roman" w:hAnsi="Times New Roman" w:cs="Times New Roman"/>
          <w:sz w:val="24"/>
          <w:szCs w:val="24"/>
        </w:rPr>
        <w:t>Up</w:t>
      </w:r>
      <w:proofErr w:type="spellEnd"/>
      <w:r w:rsidR="00AB1BC1" w:rsidRPr="00F72F96">
        <w:rPr>
          <w:rFonts w:ascii="Times New Roman" w:eastAsia="Times New Roman" w:hAnsi="Times New Roman" w:cs="Times New Roman"/>
          <w:sz w:val="24"/>
          <w:szCs w:val="24"/>
        </w:rPr>
        <w:t xml:space="preserve"> at the </w:t>
      </w:r>
      <w:proofErr w:type="spellStart"/>
      <w:r w:rsidR="00AB1BC1" w:rsidRPr="00F72F96">
        <w:rPr>
          <w:rFonts w:ascii="Times New Roman" w:eastAsia="Times New Roman" w:hAnsi="Times New Roman" w:cs="Times New Roman"/>
          <w:sz w:val="24"/>
          <w:szCs w:val="24"/>
        </w:rPr>
        <w:t>Mohakhali</w:t>
      </w:r>
      <w:proofErr w:type="spellEnd"/>
      <w:r w:rsidR="00AB1BC1" w:rsidRPr="00F72F96">
        <w:rPr>
          <w:rFonts w:ascii="Times New Roman" w:eastAsia="Times New Roman" w:hAnsi="Times New Roman" w:cs="Times New Roman"/>
          <w:sz w:val="24"/>
          <w:szCs w:val="24"/>
        </w:rPr>
        <w:t xml:space="preserve"> Head Office,</w:t>
      </w:r>
      <w:r w:rsidRPr="00F72F96">
        <w:rPr>
          <w:rFonts w:ascii="Times New Roman" w:eastAsia="Times New Roman" w:hAnsi="Times New Roman" w:cs="Times New Roman"/>
          <w:sz w:val="24"/>
          <w:szCs w:val="24"/>
        </w:rPr>
        <w:t xml:space="preserve"> I wrote this report on the </w:t>
      </w:r>
      <w:r w:rsidR="00406E9C" w:rsidRPr="00F72F96">
        <w:rPr>
          <w:rFonts w:ascii="Times New Roman" w:eastAsia="Times New Roman" w:hAnsi="Times New Roman" w:cs="Times New Roman"/>
          <w:sz w:val="24"/>
          <w:szCs w:val="24"/>
        </w:rPr>
        <w:t xml:space="preserve">HR </w:t>
      </w:r>
      <w:r w:rsidRPr="00F72F96">
        <w:rPr>
          <w:rFonts w:ascii="Times New Roman" w:eastAsia="Times New Roman" w:hAnsi="Times New Roman" w:cs="Times New Roman"/>
          <w:sz w:val="24"/>
          <w:szCs w:val="24"/>
        </w:rPr>
        <w:t xml:space="preserve">management of this branch's </w:t>
      </w:r>
      <w:proofErr w:type="spellStart"/>
      <w:r w:rsidR="00406E9C"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department. This report contains a full summary of all HR management responsibilities E commerce's implementation of the team. As a result, this internship will assist me in better understanding company culture while also assisting me in completing my graduation. In this report, I discuss my internship</w:t>
      </w:r>
      <w:r w:rsidR="00AB1BC1" w:rsidRPr="00F72F96">
        <w:rPr>
          <w:rFonts w:ascii="Times New Roman" w:hAnsi="Times New Roman" w:cs="Times New Roman"/>
        </w:rPr>
        <w:t xml:space="preserve"> </w:t>
      </w:r>
      <w:proofErr w:type="spellStart"/>
      <w:r w:rsidR="00AB1BC1" w:rsidRPr="00F72F96">
        <w:rPr>
          <w:rFonts w:ascii="Times New Roman" w:eastAsia="Times New Roman" w:hAnsi="Times New Roman" w:cs="Times New Roman"/>
          <w:sz w:val="24"/>
          <w:szCs w:val="24"/>
        </w:rPr>
        <w:t>DOHs</w:t>
      </w:r>
      <w:proofErr w:type="spellEnd"/>
      <w:r w:rsidR="00AB1BC1" w:rsidRPr="00F72F96">
        <w:rPr>
          <w:rFonts w:ascii="Times New Roman" w:eastAsia="Times New Roman" w:hAnsi="Times New Roman" w:cs="Times New Roman"/>
          <w:sz w:val="24"/>
          <w:szCs w:val="24"/>
        </w:rPr>
        <w:t xml:space="preserve"> of Head Office in </w:t>
      </w:r>
      <w:proofErr w:type="spellStart"/>
      <w:r w:rsidR="00AB1BC1" w:rsidRPr="00F72F96">
        <w:rPr>
          <w:rFonts w:ascii="Times New Roman" w:eastAsia="Times New Roman" w:hAnsi="Times New Roman" w:cs="Times New Roman"/>
          <w:sz w:val="24"/>
          <w:szCs w:val="24"/>
        </w:rPr>
        <w:t>Mohakhali</w:t>
      </w:r>
      <w:proofErr w:type="spellEnd"/>
      <w:r w:rsidRPr="00F72F96">
        <w:rPr>
          <w:rFonts w:ascii="Times New Roman" w:eastAsia="Times New Roman" w:hAnsi="Times New Roman" w:cs="Times New Roman"/>
          <w:sz w:val="24"/>
          <w:szCs w:val="24"/>
        </w:rPr>
        <w:t xml:space="preserve">, where I worked as a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intern. Because I work in the </w:t>
      </w:r>
      <w:r w:rsidR="00AA74B8" w:rsidRPr="00F72F96">
        <w:rPr>
          <w:rFonts w:ascii="Times New Roman" w:eastAsia="Times New Roman" w:hAnsi="Times New Roman" w:cs="Times New Roman"/>
          <w:sz w:val="24"/>
          <w:szCs w:val="24"/>
        </w:rPr>
        <w:t>HR</w:t>
      </w:r>
      <w:r w:rsidR="00F85819"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t xml:space="preserve">Department, the theme </w:t>
      </w:r>
      <w:r w:rsidR="00D75AE5" w:rsidRPr="00F72F96">
        <w:rPr>
          <w:rStyle w:val="jss1438"/>
          <w:rFonts w:ascii="Times New Roman" w:hAnsi="Times New Roman" w:cs="Times New Roman"/>
          <w:sz w:val="24"/>
          <w:szCs w:val="24"/>
        </w:rPr>
        <w:t>is the title of my report</w:t>
      </w:r>
      <w:r w:rsidR="00D75AE5" w:rsidRPr="00F72F96">
        <w:rPr>
          <w:rStyle w:val="jss1438"/>
          <w:rFonts w:ascii="Times New Roman" w:hAnsi="Times New Roman" w:cs="Times New Roman"/>
        </w:rPr>
        <w:t xml:space="preserve"> </w:t>
      </w:r>
      <w:r w:rsidRPr="00F72F96">
        <w:rPr>
          <w:rFonts w:ascii="Times New Roman" w:eastAsia="Times New Roman" w:hAnsi="Times New Roman" w:cs="Times New Roman"/>
          <w:sz w:val="24"/>
          <w:szCs w:val="24"/>
        </w:rPr>
        <w:t xml:space="preserve">"The Responsibility of </w:t>
      </w:r>
      <w:r w:rsidR="00AA74B8" w:rsidRPr="00F72F96">
        <w:rPr>
          <w:rFonts w:ascii="Times New Roman" w:eastAsia="Times New Roman" w:hAnsi="Times New Roman" w:cs="Times New Roman"/>
          <w:sz w:val="24"/>
          <w:szCs w:val="24"/>
        </w:rPr>
        <w:t xml:space="preserve">HR </w:t>
      </w:r>
      <w:r w:rsidR="00F85819" w:rsidRPr="00F72F96">
        <w:rPr>
          <w:rFonts w:ascii="Times New Roman" w:eastAsia="Times New Roman" w:hAnsi="Times New Roman" w:cs="Times New Roman"/>
          <w:sz w:val="24"/>
          <w:szCs w:val="24"/>
        </w:rPr>
        <w:t>Management.</w:t>
      </w:r>
      <w:r w:rsidR="00D75AE5" w:rsidRPr="00F72F96">
        <w:rPr>
          <w:rFonts w:ascii="Times New Roman" w:eastAsia="Times New Roman" w:hAnsi="Times New Roman" w:cs="Times New Roman"/>
          <w:sz w:val="24"/>
          <w:szCs w:val="24"/>
        </w:rPr>
        <w:t>"</w:t>
      </w:r>
    </w:p>
    <w:p w:rsidR="00F85819" w:rsidRPr="00F72F96" w:rsidRDefault="00F85819" w:rsidP="00F85819">
      <w:pPr>
        <w:spacing w:line="360" w:lineRule="auto"/>
        <w:jc w:val="both"/>
        <w:rPr>
          <w:rFonts w:ascii="Times New Roman" w:eastAsia="Times New Roman" w:hAnsi="Times New Roman" w:cs="Times New Roman"/>
          <w:sz w:val="24"/>
          <w:szCs w:val="24"/>
        </w:rPr>
      </w:pPr>
    </w:p>
    <w:p w:rsidR="00D75AE5" w:rsidRPr="00F72F96" w:rsidRDefault="00F85819" w:rsidP="00B06D63">
      <w:pPr>
        <w:pStyle w:val="Heading2"/>
        <w:rPr>
          <w:rFonts w:ascii="Times New Roman" w:eastAsia="Times New Roman" w:hAnsi="Times New Roman" w:cs="Times New Roman"/>
        </w:rPr>
      </w:pPr>
      <w:bookmarkStart w:id="7" w:name="_Toc105843993"/>
      <w:r w:rsidRPr="00F72F96">
        <w:rPr>
          <w:rFonts w:ascii="Times New Roman" w:eastAsia="Times New Roman" w:hAnsi="Times New Roman" w:cs="Times New Roman"/>
        </w:rPr>
        <w:t>Objective of the study:</w:t>
      </w:r>
      <w:bookmarkEnd w:id="7"/>
    </w:p>
    <w:p w:rsidR="00F85819" w:rsidRPr="00F72F96" w:rsidRDefault="00E76372" w:rsidP="00B06D63">
      <w:pPr>
        <w:pStyle w:val="Heading3"/>
        <w:rPr>
          <w:rFonts w:ascii="Times New Roman" w:eastAsia="Times New Roman" w:hAnsi="Times New Roman" w:cs="Times New Roman"/>
          <w:sz w:val="28"/>
          <w:szCs w:val="28"/>
        </w:rPr>
      </w:pPr>
      <w:bookmarkStart w:id="8" w:name="_Toc105843994"/>
      <w:r w:rsidRPr="00F72F96">
        <w:rPr>
          <w:rFonts w:ascii="Times New Roman" w:hAnsi="Times New Roman" w:cs="Times New Roman"/>
        </w:rPr>
        <w:t>General objectives</w:t>
      </w:r>
      <w:r w:rsidR="00F85819" w:rsidRPr="00F72F96">
        <w:rPr>
          <w:rFonts w:ascii="Times New Roman" w:hAnsi="Times New Roman" w:cs="Times New Roman"/>
        </w:rPr>
        <w:t>:</w:t>
      </w:r>
      <w:bookmarkEnd w:id="8"/>
    </w:p>
    <w:p w:rsidR="00F85819" w:rsidRPr="00F72F96" w:rsidRDefault="00F85819" w:rsidP="00841E0C">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overall goal of this report is to learn how general e-commerce activities and services </w:t>
      </w:r>
      <w:proofErr w:type="gramStart"/>
      <w:r w:rsidRPr="00F72F96">
        <w:rPr>
          <w:rFonts w:ascii="Times New Roman" w:eastAsia="Times New Roman" w:hAnsi="Times New Roman" w:cs="Times New Roman"/>
          <w:sz w:val="24"/>
          <w:szCs w:val="24"/>
        </w:rPr>
        <w:t>are implemented</w:t>
      </w:r>
      <w:proofErr w:type="gramEnd"/>
      <w:r w:rsidRPr="00F72F96">
        <w:rPr>
          <w:rFonts w:ascii="Times New Roman" w:eastAsia="Times New Roman" w:hAnsi="Times New Roman" w:cs="Times New Roman"/>
          <w:sz w:val="24"/>
          <w:szCs w:val="24"/>
        </w:rPr>
        <w:t xml:space="preserve">, as well as to get experience with various function activities at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w:t>
      </w:r>
    </w:p>
    <w:p w:rsidR="00F85819" w:rsidRPr="00F72F96" w:rsidRDefault="00F85819" w:rsidP="00841E0C">
      <w:pPr>
        <w:spacing w:line="360" w:lineRule="auto"/>
        <w:jc w:val="both"/>
        <w:rPr>
          <w:rFonts w:ascii="Times New Roman" w:hAnsi="Times New Roman" w:cs="Times New Roman"/>
          <w:sz w:val="24"/>
          <w:szCs w:val="24"/>
        </w:rPr>
      </w:pPr>
    </w:p>
    <w:p w:rsidR="000819C7" w:rsidRPr="00F72F96" w:rsidRDefault="00F85819" w:rsidP="000819C7">
      <w:pPr>
        <w:pStyle w:val="Heading3"/>
        <w:rPr>
          <w:rFonts w:ascii="Times New Roman" w:hAnsi="Times New Roman" w:cs="Times New Roman"/>
        </w:rPr>
      </w:pPr>
      <w:bookmarkStart w:id="9" w:name="_Toc105843995"/>
      <w:r w:rsidRPr="00F72F96">
        <w:rPr>
          <w:rFonts w:ascii="Times New Roman" w:hAnsi="Times New Roman" w:cs="Times New Roman"/>
        </w:rPr>
        <w:t xml:space="preserve">Specific </w:t>
      </w:r>
      <w:r w:rsidR="00E76372" w:rsidRPr="00F72F96">
        <w:rPr>
          <w:rFonts w:ascii="Times New Roman" w:hAnsi="Times New Roman" w:cs="Times New Roman"/>
        </w:rPr>
        <w:t>objectives</w:t>
      </w:r>
      <w:r w:rsidRPr="00F72F96">
        <w:rPr>
          <w:rFonts w:ascii="Times New Roman" w:hAnsi="Times New Roman" w:cs="Times New Roman"/>
        </w:rPr>
        <w:t>:</w:t>
      </w:r>
      <w:bookmarkEnd w:id="9"/>
    </w:p>
    <w:p w:rsidR="000819C7" w:rsidRPr="00F72F96" w:rsidRDefault="000819C7" w:rsidP="000819C7">
      <w:pPr>
        <w:spacing w:after="0" w:line="360" w:lineRule="auto"/>
        <w:rPr>
          <w:rFonts w:ascii="Times New Roman" w:hAnsi="Times New Roman" w:cs="Times New Roman"/>
          <w:sz w:val="24"/>
          <w:szCs w:val="24"/>
        </w:rPr>
      </w:pPr>
    </w:p>
    <w:p w:rsidR="000819C7" w:rsidRPr="00F72F96" w:rsidRDefault="000819C7" w:rsidP="000819C7">
      <w:pPr>
        <w:spacing w:after="0" w:line="360" w:lineRule="auto"/>
        <w:rPr>
          <w:rFonts w:ascii="Times New Roman" w:hAnsi="Times New Roman" w:cs="Times New Roman"/>
          <w:sz w:val="24"/>
          <w:szCs w:val="24"/>
        </w:rPr>
      </w:pPr>
      <w:r w:rsidRPr="00F72F96">
        <w:rPr>
          <w:rFonts w:ascii="Times New Roman" w:hAnsi="Times New Roman" w:cs="Times New Roman"/>
          <w:sz w:val="24"/>
          <w:szCs w:val="24"/>
        </w:rPr>
        <w:t>The study aimed at obtaining the following specific objectives</w:t>
      </w:r>
    </w:p>
    <w:p w:rsidR="000819C7" w:rsidRPr="00F72F96" w:rsidRDefault="00F85819" w:rsidP="000819C7">
      <w:pPr>
        <w:spacing w:after="0" w:line="360" w:lineRule="auto"/>
        <w:rPr>
          <w:rFonts w:ascii="Times New Roman" w:eastAsiaTheme="majorEastAsia" w:hAnsi="Times New Roman" w:cs="Times New Roman"/>
          <w:sz w:val="24"/>
          <w:szCs w:val="24"/>
        </w:rPr>
      </w:pPr>
      <w:proofErr w:type="gramStart"/>
      <w:r w:rsidRPr="00F72F96">
        <w:rPr>
          <w:rFonts w:ascii="Times New Roman" w:eastAsia="Times New Roman" w:hAnsi="Times New Roman" w:cs="Times New Roman"/>
          <w:sz w:val="24"/>
          <w:szCs w:val="24"/>
        </w:rPr>
        <w:t xml:space="preserve">• To be familiar with </w:t>
      </w:r>
      <w:proofErr w:type="spellStart"/>
      <w:r w:rsidR="00D75AE5" w:rsidRPr="00F72F96">
        <w:rPr>
          <w:rFonts w:ascii="Times New Roman" w:eastAsia="Times New Roman" w:hAnsi="Times New Roman" w:cs="Times New Roman"/>
          <w:sz w:val="24"/>
          <w:szCs w:val="24"/>
        </w:rPr>
        <w:t>ShopUp’s</w:t>
      </w:r>
      <w:proofErr w:type="spellEnd"/>
      <w:r w:rsidRPr="00F72F96">
        <w:rPr>
          <w:rFonts w:ascii="Times New Roman" w:eastAsia="Times New Roman" w:hAnsi="Times New Roman" w:cs="Times New Roman"/>
          <w:sz w:val="24"/>
          <w:szCs w:val="24"/>
        </w:rPr>
        <w:t xml:space="preserve"> policies, culture, and legal concerns.</w:t>
      </w:r>
      <w:proofErr w:type="gramEnd"/>
      <w:r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br/>
      </w:r>
      <w:r w:rsidR="000819C7" w:rsidRPr="00F72F96">
        <w:rPr>
          <w:rFonts w:ascii="Times New Roman" w:eastAsia="Times New Roman" w:hAnsi="Times New Roman" w:cs="Times New Roman"/>
          <w:sz w:val="24"/>
          <w:szCs w:val="24"/>
        </w:rPr>
        <w:t xml:space="preserve">• To find out whom this company's key competitors are.  </w:t>
      </w:r>
      <w:r w:rsidR="000819C7" w:rsidRPr="00F72F96">
        <w:rPr>
          <w:rFonts w:ascii="Times New Roman" w:eastAsia="Times New Roman" w:hAnsi="Times New Roman" w:cs="Times New Roman"/>
          <w:sz w:val="24"/>
          <w:szCs w:val="24"/>
        </w:rPr>
        <w:br/>
        <w:t xml:space="preserve">• To provide a feasible method for improving the </w:t>
      </w:r>
      <w:proofErr w:type="spellStart"/>
      <w:r w:rsidR="000819C7" w:rsidRPr="00F72F96">
        <w:rPr>
          <w:rFonts w:ascii="Times New Roman" w:eastAsia="Times New Roman" w:hAnsi="Times New Roman" w:cs="Times New Roman"/>
          <w:sz w:val="24"/>
          <w:szCs w:val="24"/>
        </w:rPr>
        <w:t>ShopUp's</w:t>
      </w:r>
      <w:proofErr w:type="spellEnd"/>
      <w:r w:rsidR="000819C7" w:rsidRPr="00F72F96">
        <w:rPr>
          <w:rFonts w:ascii="Times New Roman" w:eastAsia="Times New Roman" w:hAnsi="Times New Roman" w:cs="Times New Roman"/>
          <w:sz w:val="24"/>
          <w:szCs w:val="24"/>
        </w:rPr>
        <w:t xml:space="preserve"> </w:t>
      </w:r>
      <w:proofErr w:type="gramStart"/>
      <w:r w:rsidR="000819C7" w:rsidRPr="00F72F96">
        <w:rPr>
          <w:rFonts w:ascii="Times New Roman" w:eastAsia="Times New Roman" w:hAnsi="Times New Roman" w:cs="Times New Roman"/>
          <w:sz w:val="24"/>
          <w:szCs w:val="24"/>
        </w:rPr>
        <w:t>subsist</w:t>
      </w:r>
      <w:proofErr w:type="gramEnd"/>
      <w:r w:rsidR="000819C7" w:rsidRPr="00F72F96">
        <w:rPr>
          <w:rFonts w:ascii="Times New Roman" w:eastAsia="Times New Roman" w:hAnsi="Times New Roman" w:cs="Times New Roman"/>
          <w:sz w:val="24"/>
          <w:szCs w:val="24"/>
        </w:rPr>
        <w:t xml:space="preserve"> limitation. </w:t>
      </w:r>
    </w:p>
    <w:p w:rsidR="00F85819" w:rsidRPr="00F72F96" w:rsidRDefault="00F85819" w:rsidP="000819C7">
      <w:pPr>
        <w:spacing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 To learn how to obtain more timely information and improve service.</w:t>
      </w:r>
      <w:proofErr w:type="gramEnd"/>
      <w:r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br/>
      </w:r>
    </w:p>
    <w:p w:rsidR="00F85819" w:rsidRPr="00F72F96" w:rsidRDefault="00F85819" w:rsidP="00B06D63">
      <w:pPr>
        <w:pStyle w:val="Heading2"/>
        <w:rPr>
          <w:rFonts w:ascii="Times New Roman" w:hAnsi="Times New Roman" w:cs="Times New Roman"/>
        </w:rPr>
      </w:pPr>
      <w:bookmarkStart w:id="10" w:name="_Toc105843996"/>
      <w:r w:rsidRPr="00F72F96">
        <w:rPr>
          <w:rFonts w:ascii="Times New Roman" w:hAnsi="Times New Roman" w:cs="Times New Roman"/>
        </w:rPr>
        <w:t>Scope and limitation of the study:</w:t>
      </w:r>
      <w:bookmarkEnd w:id="10"/>
    </w:p>
    <w:p w:rsidR="00F85819" w:rsidRPr="00F72F96" w:rsidRDefault="00F85819" w:rsidP="00C240CC">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Every academic and professional has some reporting scope and limitations. The following are the report's scope and limitations: </w:t>
      </w:r>
    </w:p>
    <w:p w:rsidR="00F85819" w:rsidRPr="00F72F96" w:rsidRDefault="00F85819" w:rsidP="00B06D63">
      <w:pPr>
        <w:pStyle w:val="Heading3"/>
        <w:rPr>
          <w:rFonts w:ascii="Times New Roman" w:hAnsi="Times New Roman" w:cs="Times New Roman"/>
        </w:rPr>
      </w:pPr>
      <w:bookmarkStart w:id="11" w:name="_Toc105843997"/>
      <w:r w:rsidRPr="00F72F96">
        <w:rPr>
          <w:rFonts w:ascii="Times New Roman" w:hAnsi="Times New Roman" w:cs="Times New Roman"/>
        </w:rPr>
        <w:t>Scopes</w:t>
      </w:r>
      <w:bookmarkEnd w:id="11"/>
    </w:p>
    <w:p w:rsidR="00F85819" w:rsidRPr="00F72F96" w:rsidRDefault="00F85819" w:rsidP="00C240CC">
      <w:pPr>
        <w:pStyle w:val="ListParagraph"/>
        <w:numPr>
          <w:ilvl w:val="0"/>
          <w:numId w:val="11"/>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HR Management is one of the upcoming issues.</w:t>
      </w:r>
    </w:p>
    <w:p w:rsidR="00F85819" w:rsidRPr="00F72F96" w:rsidRDefault="00F85819" w:rsidP="00C240CC">
      <w:pPr>
        <w:pStyle w:val="ListParagraph"/>
        <w:numPr>
          <w:ilvl w:val="0"/>
          <w:numId w:val="11"/>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My respected University supervisor and</w:t>
      </w:r>
      <w:r w:rsidR="00AA086B" w:rsidRPr="00F72F96">
        <w:rPr>
          <w:rFonts w:ascii="Times New Roman" w:eastAsia="Times New Roman" w:hAnsi="Times New Roman" w:cs="Times New Roman"/>
          <w:sz w:val="24"/>
          <w:szCs w:val="24"/>
        </w:rPr>
        <w:t xml:space="preserve"> also</w:t>
      </w:r>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ShopUp</w:t>
      </w:r>
      <w:proofErr w:type="spellEnd"/>
      <w:r w:rsidR="00672CB3"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t>Company are extremely cooperative in terms of data collecting and interpretation</w:t>
      </w:r>
    </w:p>
    <w:p w:rsidR="00F85819" w:rsidRPr="00F72F96" w:rsidRDefault="00672CB3" w:rsidP="00C240CC">
      <w:pPr>
        <w:pStyle w:val="ListParagraph"/>
        <w:numPr>
          <w:ilvl w:val="0"/>
          <w:numId w:val="11"/>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Problems</w:t>
      </w:r>
      <w:r w:rsidR="00F85819" w:rsidRPr="00F72F96">
        <w:rPr>
          <w:rFonts w:ascii="Times New Roman" w:eastAsia="Times New Roman" w:hAnsi="Times New Roman" w:cs="Times New Roman"/>
          <w:sz w:val="24"/>
          <w:szCs w:val="24"/>
        </w:rPr>
        <w:t xml:space="preserve"> and queries are really real and connected difficulties, so it is beneficial for future career advancement.</w:t>
      </w:r>
    </w:p>
    <w:p w:rsidR="00F85819" w:rsidRPr="00F72F96" w:rsidRDefault="00F85819" w:rsidP="00672CB3">
      <w:pPr>
        <w:spacing w:after="0" w:line="360" w:lineRule="auto"/>
        <w:jc w:val="both"/>
        <w:rPr>
          <w:rFonts w:ascii="Times New Roman" w:eastAsia="Times New Roman" w:hAnsi="Times New Roman" w:cs="Times New Roman"/>
          <w:sz w:val="24"/>
          <w:szCs w:val="24"/>
        </w:rPr>
      </w:pPr>
    </w:p>
    <w:p w:rsidR="007964BF" w:rsidRPr="00F72F96" w:rsidRDefault="007964BF" w:rsidP="00B06D63">
      <w:pPr>
        <w:pStyle w:val="Heading3"/>
        <w:rPr>
          <w:rFonts w:ascii="Times New Roman" w:hAnsi="Times New Roman" w:cs="Times New Roman"/>
        </w:rPr>
      </w:pPr>
      <w:bookmarkStart w:id="12" w:name="_Toc105843998"/>
      <w:r w:rsidRPr="00F72F96">
        <w:rPr>
          <w:rFonts w:ascii="Times New Roman" w:hAnsi="Times New Roman" w:cs="Times New Roman"/>
        </w:rPr>
        <w:t>Limitations</w:t>
      </w:r>
      <w:bookmarkEnd w:id="12"/>
    </w:p>
    <w:p w:rsidR="007964BF" w:rsidRPr="00F72F96" w:rsidRDefault="007964BF" w:rsidP="007964BF">
      <w:p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It is </w:t>
      </w:r>
      <w:proofErr w:type="gramStart"/>
      <w:r w:rsidRPr="00F72F96">
        <w:rPr>
          <w:rFonts w:ascii="Times New Roman" w:eastAsia="Times New Roman" w:hAnsi="Times New Roman" w:cs="Times New Roman"/>
          <w:sz w:val="24"/>
          <w:szCs w:val="24"/>
        </w:rPr>
        <w:t>really tough</w:t>
      </w:r>
      <w:proofErr w:type="gramEnd"/>
      <w:r w:rsidRPr="00F72F96">
        <w:rPr>
          <w:rFonts w:ascii="Times New Roman" w:eastAsia="Times New Roman" w:hAnsi="Times New Roman" w:cs="Times New Roman"/>
          <w:sz w:val="24"/>
          <w:szCs w:val="24"/>
        </w:rPr>
        <w:t xml:space="preserve"> to learn everything there is to know about a company in such a short amount of time, especially because </w:t>
      </w:r>
      <w:r w:rsidR="00AA086B" w:rsidRPr="00F72F96">
        <w:rPr>
          <w:rFonts w:ascii="Times New Roman" w:eastAsia="Times New Roman" w:hAnsi="Times New Roman" w:cs="Times New Roman"/>
          <w:sz w:val="24"/>
          <w:szCs w:val="24"/>
        </w:rPr>
        <w:t>my working period</w:t>
      </w:r>
      <w:r w:rsidRPr="00F72F96">
        <w:rPr>
          <w:rFonts w:ascii="Times New Roman" w:eastAsia="Times New Roman" w:hAnsi="Times New Roman" w:cs="Times New Roman"/>
          <w:sz w:val="24"/>
          <w:szCs w:val="24"/>
        </w:rPr>
        <w:t xml:space="preserve"> is only three months long. There are several restrictions, which </w:t>
      </w:r>
      <w:proofErr w:type="gramStart"/>
      <w:r w:rsidRPr="00F72F96">
        <w:rPr>
          <w:rFonts w:ascii="Times New Roman" w:eastAsia="Times New Roman" w:hAnsi="Times New Roman" w:cs="Times New Roman"/>
          <w:sz w:val="24"/>
          <w:szCs w:val="24"/>
        </w:rPr>
        <w:t>are listed</w:t>
      </w:r>
      <w:proofErr w:type="gramEnd"/>
      <w:r w:rsidRPr="00F72F96">
        <w:rPr>
          <w:rFonts w:ascii="Times New Roman" w:eastAsia="Times New Roman" w:hAnsi="Times New Roman" w:cs="Times New Roman"/>
          <w:sz w:val="24"/>
          <w:szCs w:val="24"/>
        </w:rPr>
        <w:t xml:space="preserve"> below: </w:t>
      </w:r>
    </w:p>
    <w:p w:rsidR="007964BF" w:rsidRPr="00F72F96" w:rsidRDefault="007964BF" w:rsidP="007964BF">
      <w:pPr>
        <w:spacing w:after="0" w:line="360" w:lineRule="auto"/>
        <w:rPr>
          <w:rFonts w:ascii="Times New Roman" w:eastAsia="Times New Roman" w:hAnsi="Times New Roman" w:cs="Times New Roman"/>
          <w:sz w:val="24"/>
          <w:szCs w:val="24"/>
        </w:rPr>
      </w:pPr>
    </w:p>
    <w:p w:rsidR="007964BF" w:rsidRPr="00F72F96" w:rsidRDefault="007964BF" w:rsidP="007964BF">
      <w:pPr>
        <w:pStyle w:val="ListParagraph"/>
        <w:numPr>
          <w:ilvl w:val="0"/>
          <w:numId w:val="14"/>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As an intern, I have restricted access to obtaining specific information. </w:t>
      </w:r>
      <w:r w:rsidRPr="00F72F96">
        <w:rPr>
          <w:rFonts w:ascii="Times New Roman" w:eastAsia="Times New Roman" w:hAnsi="Times New Roman" w:cs="Times New Roman"/>
          <w:sz w:val="24"/>
          <w:szCs w:val="24"/>
        </w:rPr>
        <w:br/>
      </w:r>
    </w:p>
    <w:p w:rsidR="007964BF" w:rsidRPr="00F72F96" w:rsidRDefault="007964BF" w:rsidP="007964BF">
      <w:pPr>
        <w:pStyle w:val="ListParagraph"/>
        <w:numPr>
          <w:ilvl w:val="0"/>
          <w:numId w:val="14"/>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Employees are unable to provide accurate information on the company's internal operations.</w:t>
      </w:r>
    </w:p>
    <w:p w:rsidR="007964BF" w:rsidRPr="00F72F96" w:rsidRDefault="007964BF" w:rsidP="007964BF">
      <w:pPr>
        <w:pStyle w:val="ListParagraph"/>
        <w:numPr>
          <w:ilvl w:val="0"/>
          <w:numId w:val="14"/>
        </w:numPr>
        <w:spacing w:after="0" w:line="360" w:lineRule="auto"/>
        <w:jc w:val="both"/>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As a result</w:t>
      </w:r>
      <w:proofErr w:type="gramEnd"/>
      <w:r w:rsidRPr="00F72F96">
        <w:rPr>
          <w:rFonts w:ascii="Times New Roman" w:eastAsia="Times New Roman" w:hAnsi="Times New Roman" w:cs="Times New Roman"/>
          <w:sz w:val="24"/>
          <w:szCs w:val="24"/>
        </w:rPr>
        <w:t xml:space="preserve"> of the company's lack of data sources, data collection is tough. </w:t>
      </w:r>
    </w:p>
    <w:p w:rsidR="007964BF" w:rsidRPr="00F72F96" w:rsidRDefault="007964BF" w:rsidP="007964BF">
      <w:pPr>
        <w:spacing w:after="0" w:line="360" w:lineRule="auto"/>
        <w:ind w:left="1276"/>
        <w:jc w:val="both"/>
        <w:rPr>
          <w:rFonts w:ascii="Times New Roman" w:eastAsia="Times New Roman" w:hAnsi="Times New Roman" w:cs="Times New Roman"/>
          <w:sz w:val="24"/>
          <w:szCs w:val="24"/>
        </w:rPr>
      </w:pPr>
    </w:p>
    <w:p w:rsidR="007964BF" w:rsidRPr="00F72F96" w:rsidRDefault="007964BF" w:rsidP="007964BF">
      <w:pPr>
        <w:pStyle w:val="ListParagraph"/>
        <w:numPr>
          <w:ilvl w:val="0"/>
          <w:numId w:val="14"/>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Because the agreement was secret, it was impossible to compile the report while collecting data. </w:t>
      </w:r>
    </w:p>
    <w:p w:rsidR="007964BF" w:rsidRPr="00F72F96" w:rsidRDefault="007964BF" w:rsidP="007964BF">
      <w:pPr>
        <w:spacing w:after="0" w:line="360" w:lineRule="auto"/>
        <w:rPr>
          <w:rFonts w:ascii="Times New Roman" w:eastAsia="Times New Roman" w:hAnsi="Times New Roman" w:cs="Times New Roman"/>
          <w:sz w:val="24"/>
          <w:szCs w:val="24"/>
        </w:rPr>
      </w:pPr>
    </w:p>
    <w:p w:rsidR="007964BF" w:rsidRPr="00F72F96" w:rsidRDefault="007964BF" w:rsidP="007964BF">
      <w:pPr>
        <w:spacing w:line="360" w:lineRule="auto"/>
        <w:jc w:val="both"/>
        <w:rPr>
          <w:rFonts w:ascii="Times New Roman" w:hAnsi="Times New Roman" w:cs="Times New Roman"/>
          <w:b/>
          <w:bCs/>
          <w:sz w:val="24"/>
          <w:szCs w:val="24"/>
        </w:rPr>
      </w:pPr>
    </w:p>
    <w:p w:rsidR="007964BF" w:rsidRPr="00F72F96" w:rsidRDefault="007964BF" w:rsidP="00672CB3">
      <w:pPr>
        <w:spacing w:after="0" w:line="360" w:lineRule="auto"/>
        <w:jc w:val="both"/>
        <w:rPr>
          <w:rFonts w:ascii="Times New Roman" w:eastAsia="Times New Roman" w:hAnsi="Times New Roman" w:cs="Times New Roman"/>
          <w:sz w:val="24"/>
          <w:szCs w:val="24"/>
        </w:rPr>
      </w:pPr>
    </w:p>
    <w:p w:rsidR="00F85819" w:rsidRPr="00F72F96" w:rsidRDefault="00F85819" w:rsidP="00F85819">
      <w:pPr>
        <w:spacing w:line="360" w:lineRule="auto"/>
        <w:jc w:val="both"/>
        <w:rPr>
          <w:rFonts w:ascii="Times New Roman" w:hAnsi="Times New Roman" w:cs="Times New Roman"/>
          <w:b/>
          <w:color w:val="365F91" w:themeColor="accent1" w:themeShade="BF"/>
          <w:sz w:val="28"/>
          <w:szCs w:val="28"/>
        </w:rPr>
      </w:pPr>
    </w:p>
    <w:p w:rsidR="00F85819" w:rsidRPr="00F72F96" w:rsidRDefault="00F85819" w:rsidP="00F85819">
      <w:pPr>
        <w:spacing w:line="360" w:lineRule="auto"/>
        <w:jc w:val="both"/>
        <w:rPr>
          <w:rFonts w:ascii="Times New Roman" w:eastAsia="Times New Roman" w:hAnsi="Times New Roman" w:cs="Times New Roman"/>
          <w:sz w:val="24"/>
          <w:szCs w:val="24"/>
        </w:rPr>
      </w:pPr>
    </w:p>
    <w:p w:rsidR="00DA1342" w:rsidRPr="00F72F96" w:rsidRDefault="00DA1342" w:rsidP="00DA1342">
      <w:pPr>
        <w:spacing w:after="0" w:line="240" w:lineRule="auto"/>
        <w:rPr>
          <w:rFonts w:ascii="Times New Roman" w:eastAsia="Times New Roman" w:hAnsi="Times New Roman" w:cs="Times New Roman"/>
          <w:sz w:val="24"/>
          <w:szCs w:val="24"/>
        </w:rPr>
      </w:pPr>
    </w:p>
    <w:p w:rsidR="00DA1342" w:rsidRPr="00F72F96" w:rsidRDefault="00DA1342" w:rsidP="00E32F6C">
      <w:pPr>
        <w:spacing w:line="360" w:lineRule="auto"/>
        <w:jc w:val="both"/>
        <w:rPr>
          <w:rFonts w:ascii="Times New Roman" w:eastAsia="Times New Roman" w:hAnsi="Times New Roman" w:cs="Times New Roman"/>
          <w:sz w:val="24"/>
          <w:szCs w:val="24"/>
        </w:rPr>
      </w:pPr>
    </w:p>
    <w:p w:rsidR="00DA1342" w:rsidRPr="00F72F96" w:rsidRDefault="00DA1342" w:rsidP="00E32F6C">
      <w:pPr>
        <w:spacing w:line="360" w:lineRule="auto"/>
        <w:jc w:val="both"/>
        <w:rPr>
          <w:rFonts w:ascii="Times New Roman" w:eastAsia="Times New Roman" w:hAnsi="Times New Roman" w:cs="Times New Roman"/>
          <w:color w:val="365F91" w:themeColor="accent1" w:themeShade="BF"/>
          <w:sz w:val="28"/>
          <w:szCs w:val="28"/>
        </w:rPr>
      </w:pPr>
    </w:p>
    <w:p w:rsidR="003A2278" w:rsidRPr="00F72F96" w:rsidRDefault="003A2278">
      <w:pPr>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br w:type="page"/>
      </w:r>
    </w:p>
    <w:p w:rsidR="005E62EC" w:rsidRDefault="005E62EC" w:rsidP="006D0F59">
      <w:pPr>
        <w:spacing w:after="0" w:line="360" w:lineRule="auto"/>
        <w:rPr>
          <w:rFonts w:ascii="Times New Roman" w:eastAsia="Times New Roman" w:hAnsi="Times New Roman" w:cs="Times New Roman"/>
          <w:sz w:val="24"/>
          <w:szCs w:val="24"/>
        </w:rPr>
      </w:pPr>
    </w:p>
    <w:p w:rsidR="009177BB" w:rsidRDefault="009177BB" w:rsidP="006D0F59">
      <w:pPr>
        <w:spacing w:after="0" w:line="360" w:lineRule="auto"/>
        <w:rPr>
          <w:rFonts w:ascii="Times New Roman" w:eastAsia="Times New Roman" w:hAnsi="Times New Roman" w:cs="Times New Roman"/>
          <w:sz w:val="24"/>
          <w:szCs w:val="24"/>
        </w:rPr>
      </w:pPr>
    </w:p>
    <w:p w:rsidR="009177BB" w:rsidRDefault="009177BB" w:rsidP="006D0F59">
      <w:pPr>
        <w:spacing w:after="0" w:line="360" w:lineRule="auto"/>
        <w:rPr>
          <w:rFonts w:ascii="Times New Roman" w:eastAsia="Times New Roman" w:hAnsi="Times New Roman" w:cs="Times New Roman"/>
          <w:sz w:val="24"/>
          <w:szCs w:val="24"/>
        </w:rPr>
      </w:pPr>
    </w:p>
    <w:p w:rsidR="009177BB" w:rsidRDefault="009177BB" w:rsidP="006D0F59">
      <w:pPr>
        <w:spacing w:after="0" w:line="360" w:lineRule="auto"/>
        <w:rPr>
          <w:rFonts w:ascii="Times New Roman" w:eastAsia="Times New Roman" w:hAnsi="Times New Roman" w:cs="Times New Roman"/>
          <w:sz w:val="24"/>
          <w:szCs w:val="24"/>
        </w:rPr>
      </w:pPr>
    </w:p>
    <w:p w:rsidR="009177BB" w:rsidRPr="00F72F96" w:rsidRDefault="009177BB" w:rsidP="006D0F59">
      <w:pPr>
        <w:spacing w:after="0" w:line="360" w:lineRule="auto"/>
        <w:rPr>
          <w:rFonts w:ascii="Times New Roman" w:eastAsia="Times New Roman" w:hAnsi="Times New Roman" w:cs="Times New Roman"/>
          <w:sz w:val="24"/>
          <w:szCs w:val="24"/>
        </w:rPr>
      </w:pPr>
    </w:p>
    <w:p w:rsidR="00326D19" w:rsidRPr="00F72F96" w:rsidRDefault="00326D19" w:rsidP="00326D19">
      <w:pPr>
        <w:pStyle w:val="Heading1"/>
        <w:jc w:val="center"/>
        <w:rPr>
          <w:rFonts w:ascii="Times New Roman" w:eastAsia="Times New Roman" w:hAnsi="Times New Roman" w:cs="Times New Roman"/>
          <w:sz w:val="72"/>
          <w:szCs w:val="72"/>
        </w:rPr>
      </w:pPr>
      <w:bookmarkStart w:id="13" w:name="_Toc105843999"/>
      <w:r w:rsidRPr="00F72F96">
        <w:rPr>
          <w:rFonts w:ascii="Times New Roman" w:eastAsia="Times New Roman" w:hAnsi="Times New Roman" w:cs="Times New Roman"/>
          <w:sz w:val="72"/>
          <w:szCs w:val="72"/>
        </w:rPr>
        <w:t>Chapter T</w:t>
      </w:r>
      <w:r w:rsidR="00820907" w:rsidRPr="00F72F96">
        <w:rPr>
          <w:rFonts w:ascii="Times New Roman" w:eastAsia="Times New Roman" w:hAnsi="Times New Roman" w:cs="Times New Roman"/>
          <w:sz w:val="72"/>
          <w:szCs w:val="72"/>
        </w:rPr>
        <w:t>wo</w:t>
      </w:r>
      <w:bookmarkEnd w:id="13"/>
    </w:p>
    <w:p w:rsidR="00326D19" w:rsidRPr="00F72F96" w:rsidRDefault="00326D19" w:rsidP="00326D19">
      <w:pPr>
        <w:pStyle w:val="Heading1"/>
        <w:jc w:val="center"/>
        <w:rPr>
          <w:rFonts w:ascii="Times New Roman" w:eastAsia="Times New Roman" w:hAnsi="Times New Roman" w:cs="Times New Roman"/>
          <w:sz w:val="72"/>
          <w:szCs w:val="72"/>
        </w:rPr>
      </w:pPr>
      <w:bookmarkStart w:id="14" w:name="_Toc105844000"/>
      <w:proofErr w:type="spellStart"/>
      <w:r w:rsidRPr="00F72F96">
        <w:rPr>
          <w:rFonts w:ascii="Times New Roman" w:eastAsia="Times New Roman" w:hAnsi="Times New Roman" w:cs="Times New Roman"/>
          <w:sz w:val="72"/>
          <w:szCs w:val="72"/>
        </w:rPr>
        <w:t>ShopUp</w:t>
      </w:r>
      <w:proofErr w:type="spellEnd"/>
      <w:r w:rsidRPr="00F72F96">
        <w:rPr>
          <w:rFonts w:ascii="Times New Roman" w:eastAsia="Times New Roman" w:hAnsi="Times New Roman" w:cs="Times New Roman"/>
          <w:sz w:val="72"/>
          <w:szCs w:val="72"/>
        </w:rPr>
        <w:t>: An Overview and Analysis</w:t>
      </w:r>
      <w:bookmarkEnd w:id="14"/>
    </w:p>
    <w:p w:rsidR="00326D19" w:rsidRPr="00F72F96" w:rsidRDefault="00326D19" w:rsidP="00326D19">
      <w:pPr>
        <w:spacing w:line="360" w:lineRule="auto"/>
        <w:jc w:val="both"/>
        <w:rPr>
          <w:rFonts w:ascii="Times New Roman" w:eastAsia="Times New Roman" w:hAnsi="Times New Roman" w:cs="Times New Roman"/>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spacing w:line="360" w:lineRule="auto"/>
        <w:jc w:val="both"/>
        <w:rPr>
          <w:rFonts w:ascii="Times New Roman" w:eastAsia="Times New Roman" w:hAnsi="Times New Roman" w:cs="Times New Roman"/>
          <w:b/>
          <w:color w:val="365F91" w:themeColor="accent1" w:themeShade="BF"/>
          <w:sz w:val="24"/>
          <w:szCs w:val="24"/>
        </w:rPr>
      </w:pPr>
    </w:p>
    <w:p w:rsidR="00326D19" w:rsidRPr="00F72F96" w:rsidRDefault="00326D19" w:rsidP="00326D19">
      <w:pPr>
        <w:spacing w:line="360" w:lineRule="auto"/>
        <w:jc w:val="both"/>
        <w:rPr>
          <w:rFonts w:ascii="Times New Roman" w:eastAsia="Times New Roman" w:hAnsi="Times New Roman" w:cs="Times New Roman"/>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spacing w:line="360" w:lineRule="auto"/>
        <w:jc w:val="both"/>
        <w:rPr>
          <w:rFonts w:ascii="Times New Roman" w:hAnsi="Times New Roman" w:cs="Times New Roman"/>
          <w:sz w:val="24"/>
          <w:szCs w:val="24"/>
        </w:rPr>
      </w:pPr>
    </w:p>
    <w:p w:rsidR="00326D19" w:rsidRPr="00F72F96" w:rsidRDefault="00326D19" w:rsidP="00326D19">
      <w:pPr>
        <w:spacing w:line="360" w:lineRule="auto"/>
        <w:rPr>
          <w:rFonts w:ascii="Times New Roman" w:hAnsi="Times New Roman" w:cs="Times New Roman"/>
          <w:b/>
          <w:color w:val="365F91" w:themeColor="accent1" w:themeShade="BF"/>
          <w:sz w:val="24"/>
          <w:szCs w:val="24"/>
        </w:rPr>
      </w:pPr>
    </w:p>
    <w:p w:rsidR="00326D19" w:rsidRPr="00F72F96" w:rsidRDefault="00326D19" w:rsidP="00326D19">
      <w:pPr>
        <w:rPr>
          <w:rFonts w:ascii="Times New Roman" w:hAnsi="Times New Roman" w:cs="Times New Roman"/>
          <w:b/>
          <w:color w:val="365F91" w:themeColor="accent1" w:themeShade="BF"/>
          <w:sz w:val="24"/>
          <w:szCs w:val="24"/>
        </w:rPr>
      </w:pPr>
      <w:r w:rsidRPr="00F72F96">
        <w:rPr>
          <w:rFonts w:ascii="Times New Roman" w:hAnsi="Times New Roman" w:cs="Times New Roman"/>
          <w:b/>
          <w:color w:val="365F91" w:themeColor="accent1" w:themeShade="BF"/>
          <w:sz w:val="24"/>
          <w:szCs w:val="24"/>
        </w:rPr>
        <w:br w:type="page"/>
      </w:r>
    </w:p>
    <w:p w:rsidR="00326D19" w:rsidRPr="00F72F96" w:rsidRDefault="00326D19" w:rsidP="00326D19">
      <w:pPr>
        <w:pStyle w:val="Heading2"/>
        <w:rPr>
          <w:rFonts w:ascii="Times New Roman" w:hAnsi="Times New Roman" w:cs="Times New Roman"/>
        </w:rPr>
      </w:pPr>
      <w:bookmarkStart w:id="15" w:name="_Toc105844001"/>
      <w:r w:rsidRPr="00F72F96">
        <w:rPr>
          <w:rFonts w:ascii="Times New Roman" w:hAnsi="Times New Roman" w:cs="Times New Roman"/>
        </w:rPr>
        <w:t>Overview and History</w:t>
      </w:r>
      <w:bookmarkEnd w:id="15"/>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Bangladesh's e-commerce industry is booming, and the country's web population has been steadily increasing in recent times. The journey of peregrination began in 2016, and the company has grown steadily since then. The company's creator is still working hard to establish this position in the e-commerce industry. It provides an internet vendor stage where they can conveniently conduct business. </w:t>
      </w:r>
    </w:p>
    <w:p w:rsidR="00326D19" w:rsidRPr="00F72F96" w:rsidRDefault="00326D19" w:rsidP="003F37A6">
      <w:pPr>
        <w:spacing w:after="0" w:line="360" w:lineRule="auto"/>
        <w:jc w:val="both"/>
        <w:rPr>
          <w:rFonts w:ascii="Times New Roman" w:eastAsia="Times New Roman" w:hAnsi="Times New Roman" w:cs="Times New Roman"/>
          <w:sz w:val="24"/>
          <w:szCs w:val="24"/>
        </w:rPr>
      </w:pPr>
    </w:p>
    <w:p w:rsidR="00326D19" w:rsidRPr="00F72F96" w:rsidRDefault="00326D19" w:rsidP="003F37A6">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Economic Globalization Environment: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creates both a global and a national economic situation. </w:t>
      </w:r>
      <w:proofErr w:type="spellStart"/>
      <w:r w:rsidRPr="00F72F96">
        <w:rPr>
          <w:rFonts w:ascii="Times New Roman" w:eastAsia="Times New Roman" w:hAnsi="Times New Roman" w:cs="Times New Roman"/>
          <w:sz w:val="24"/>
          <w:szCs w:val="24"/>
        </w:rPr>
        <w:t>FinTechplatform</w:t>
      </w:r>
      <w:proofErr w:type="spellEnd"/>
      <w:r w:rsidRPr="00F72F96">
        <w:rPr>
          <w:rFonts w:ascii="Times New Roman" w:eastAsia="Times New Roman" w:hAnsi="Times New Roman" w:cs="Times New Roman"/>
          <w:sz w:val="24"/>
          <w:szCs w:val="24"/>
        </w:rPr>
        <w:t xml:space="preserve">, which </w:t>
      </w:r>
      <w:proofErr w:type="gramStart"/>
      <w:r w:rsidRPr="00F72F96">
        <w:rPr>
          <w:rFonts w:ascii="Times New Roman" w:eastAsia="Times New Roman" w:hAnsi="Times New Roman" w:cs="Times New Roman"/>
          <w:sz w:val="24"/>
          <w:szCs w:val="24"/>
        </w:rPr>
        <w:t xml:space="preserve">is </w:t>
      </w:r>
      <w:proofErr w:type="spellStart"/>
      <w:r w:rsidRPr="00F72F96">
        <w:rPr>
          <w:rFonts w:ascii="Times New Roman" w:eastAsia="Times New Roman" w:hAnsi="Times New Roman" w:cs="Times New Roman"/>
          <w:sz w:val="24"/>
          <w:szCs w:val="24"/>
        </w:rPr>
        <w:t>centered</w:t>
      </w:r>
      <w:proofErr w:type="spellEnd"/>
      <w:proofErr w:type="gramEnd"/>
      <w:r w:rsidRPr="00F72F96">
        <w:rPr>
          <w:rFonts w:ascii="Times New Roman" w:eastAsia="Times New Roman" w:hAnsi="Times New Roman" w:cs="Times New Roman"/>
          <w:sz w:val="24"/>
          <w:szCs w:val="24"/>
        </w:rPr>
        <w:t xml:space="preserve"> on e-commerce sales and credit evaluation for small business owners, raised USD $1.62 million (SGD 2.23 million) on November 12th, 2018. </w:t>
      </w:r>
    </w:p>
    <w:p w:rsidR="00326D19" w:rsidRPr="00F72F96" w:rsidRDefault="00326D19" w:rsidP="003F37A6">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As a result, the global economy continues to expand. </w:t>
      </w:r>
    </w:p>
    <w:p w:rsidR="00326D19" w:rsidRPr="00F72F96" w:rsidRDefault="00326D19" w:rsidP="003F37A6">
      <w:pPr>
        <w:spacing w:after="0" w:line="360" w:lineRule="auto"/>
        <w:jc w:val="both"/>
        <w:rPr>
          <w:rFonts w:ascii="Times New Roman" w:eastAsia="Times New Roman" w:hAnsi="Times New Roman" w:cs="Times New Roman"/>
          <w:sz w:val="24"/>
          <w:szCs w:val="24"/>
        </w:rPr>
      </w:pPr>
    </w:p>
    <w:p w:rsidR="00326D19" w:rsidRPr="00F72F96" w:rsidRDefault="00326D19" w:rsidP="003F37A6">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Bangladesh's Economy: Upscale the platform presently contains 28000 micro, small, and medium businesses, with the majority of them </w:t>
      </w:r>
      <w:proofErr w:type="gramStart"/>
      <w:r w:rsidRPr="00F72F96">
        <w:rPr>
          <w:rFonts w:ascii="Times New Roman" w:eastAsia="Times New Roman" w:hAnsi="Times New Roman" w:cs="Times New Roman"/>
          <w:sz w:val="24"/>
          <w:szCs w:val="24"/>
        </w:rPr>
        <w:t>being led</w:t>
      </w:r>
      <w:proofErr w:type="gramEnd"/>
      <w:r w:rsidRPr="00F72F96">
        <w:rPr>
          <w:rFonts w:ascii="Times New Roman" w:eastAsia="Times New Roman" w:hAnsi="Times New Roman" w:cs="Times New Roman"/>
          <w:sz w:val="24"/>
          <w:szCs w:val="24"/>
        </w:rPr>
        <w:t xml:space="preserve"> by women. From 2008 to 2017, there was a 35 percent growth, bringing the total to 18.1 million. </w:t>
      </w:r>
    </w:p>
    <w:p w:rsidR="00326D19" w:rsidRPr="00F72F96" w:rsidRDefault="00326D19"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Buying and selling items through the internet is what online commerce is all about.</w:t>
      </w: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B2B (business to business), B2C (business to consumer), C2C (consumer to consumer), and C2B (consumer to business) are all examples of this type of business (Business to Consumer).</w:t>
      </w: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It primarily deals with internet </w:t>
      </w:r>
      <w:proofErr w:type="spellStart"/>
      <w:r w:rsidRPr="00F72F96">
        <w:rPr>
          <w:rFonts w:ascii="Times New Roman" w:eastAsia="Times New Roman" w:hAnsi="Times New Roman" w:cs="Times New Roman"/>
          <w:sz w:val="24"/>
          <w:szCs w:val="24"/>
        </w:rPr>
        <w:t>purchases.E</w:t>
      </w:r>
      <w:proofErr w:type="spellEnd"/>
      <w:r w:rsidRPr="00F72F96">
        <w:rPr>
          <w:rFonts w:ascii="Times New Roman" w:eastAsia="Times New Roman" w:hAnsi="Times New Roman" w:cs="Times New Roman"/>
          <w:sz w:val="24"/>
          <w:szCs w:val="24"/>
        </w:rPr>
        <w:t xml:space="preserve">-commerce is a web-based business model that occurs when a customer purchases anything from an online retailer-commerce facilitates the growth of internet businesses and </w:t>
      </w:r>
      <w:proofErr w:type="gramStart"/>
      <w:r w:rsidRPr="00F72F96">
        <w:rPr>
          <w:rFonts w:ascii="Times New Roman" w:eastAsia="Times New Roman" w:hAnsi="Times New Roman" w:cs="Times New Roman"/>
          <w:sz w:val="24"/>
          <w:szCs w:val="24"/>
        </w:rPr>
        <w:t>can be classified</w:t>
      </w:r>
      <w:proofErr w:type="gramEnd"/>
      <w:r w:rsidRPr="00F72F96">
        <w:rPr>
          <w:rFonts w:ascii="Times New Roman" w:eastAsia="Times New Roman" w:hAnsi="Times New Roman" w:cs="Times New Roman"/>
          <w:sz w:val="24"/>
          <w:szCs w:val="24"/>
        </w:rPr>
        <w:t xml:space="preserve"> as follows:</w:t>
      </w:r>
    </w:p>
    <w:p w:rsidR="00326D19" w:rsidRPr="00F72F96" w:rsidRDefault="00326D19" w:rsidP="00326D19">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Online Promotion</w:t>
      </w:r>
    </w:p>
    <w:p w:rsidR="00326D19" w:rsidRPr="00F72F96" w:rsidRDefault="00326D19" w:rsidP="00326D19">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Online advertising</w:t>
      </w:r>
    </w:p>
    <w:p w:rsidR="00326D19" w:rsidRPr="00F72F96" w:rsidRDefault="00326D19" w:rsidP="00326D19">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Online Shopping</w:t>
      </w:r>
    </w:p>
    <w:p w:rsidR="00326D19" w:rsidRPr="00F72F96" w:rsidRDefault="00326D19" w:rsidP="00326D19">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Delivery of goods</w:t>
      </w:r>
    </w:p>
    <w:p w:rsidR="00326D19" w:rsidRPr="00F72F96" w:rsidRDefault="00326D19" w:rsidP="00326D19">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 xml:space="preserve">Product service </w:t>
      </w:r>
    </w:p>
    <w:p w:rsidR="00326D19" w:rsidRPr="00F72F96" w:rsidRDefault="00326D19" w:rsidP="00326D19">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Payment in online</w:t>
      </w:r>
    </w:p>
    <w:p w:rsidR="00326D19" w:rsidRPr="00F72F96" w:rsidRDefault="00326D19" w:rsidP="00326D19">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Billing in online</w:t>
      </w:r>
    </w:p>
    <w:p w:rsidR="00326D19" w:rsidRPr="00F72F96" w:rsidRDefault="00326D19" w:rsidP="00326D19">
      <w:p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has an internal vision that </w:t>
      </w:r>
      <w:proofErr w:type="gramStart"/>
      <w:r w:rsidRPr="00F72F96">
        <w:rPr>
          <w:rFonts w:ascii="Times New Roman" w:eastAsia="Times New Roman" w:hAnsi="Times New Roman" w:cs="Times New Roman"/>
          <w:sz w:val="24"/>
          <w:szCs w:val="24"/>
        </w:rPr>
        <w:t>is shared</w:t>
      </w:r>
      <w:proofErr w:type="gramEnd"/>
      <w:r w:rsidRPr="00F72F96">
        <w:rPr>
          <w:rFonts w:ascii="Times New Roman" w:eastAsia="Times New Roman" w:hAnsi="Times New Roman" w:cs="Times New Roman"/>
          <w:sz w:val="24"/>
          <w:szCs w:val="24"/>
        </w:rPr>
        <w:t xml:space="preserve"> with its employees to help them feel more connected to the firm. </w:t>
      </w: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It has no public mission statement, but it does have a simple vision of becoming a "Unicorn." </w:t>
      </w:r>
    </w:p>
    <w:p w:rsidR="00326D19" w:rsidRPr="00F72F96" w:rsidRDefault="00326D19" w:rsidP="00326D19">
      <w:pPr>
        <w:spacing w:line="360" w:lineRule="auto"/>
        <w:jc w:val="both"/>
        <w:rPr>
          <w:rFonts w:ascii="Times New Roman" w:eastAsiaTheme="minorHAnsi" w:hAnsi="Times New Roman" w:cs="Times New Roman"/>
          <w:sz w:val="24"/>
          <w:szCs w:val="24"/>
        </w:rPr>
      </w:pPr>
    </w:p>
    <w:p w:rsidR="00326D19" w:rsidRPr="00F72F96" w:rsidRDefault="00326D19" w:rsidP="00326D19">
      <w:pPr>
        <w:spacing w:line="360" w:lineRule="auto"/>
        <w:jc w:val="both"/>
        <w:rPr>
          <w:rStyle w:val="jss1128"/>
          <w:rFonts w:ascii="Times New Roman" w:hAnsi="Times New Roman" w:cs="Times New Roman"/>
          <w:sz w:val="24"/>
          <w:szCs w:val="24"/>
        </w:rPr>
      </w:pPr>
      <w:r w:rsidRPr="00F72F96">
        <w:rPr>
          <w:rStyle w:val="jss1128"/>
          <w:rFonts w:ascii="Times New Roman" w:hAnsi="Times New Roman" w:cs="Times New Roman"/>
          <w:sz w:val="24"/>
          <w:szCs w:val="24"/>
        </w:rPr>
        <w:t xml:space="preserve">This unicorn is a </w:t>
      </w:r>
      <w:proofErr w:type="spellStart"/>
      <w:r w:rsidRPr="00F72F96">
        <w:rPr>
          <w:rStyle w:val="jss1128"/>
          <w:rFonts w:ascii="Times New Roman" w:hAnsi="Times New Roman" w:cs="Times New Roman"/>
          <w:sz w:val="24"/>
          <w:szCs w:val="24"/>
        </w:rPr>
        <w:t>startup</w:t>
      </w:r>
      <w:proofErr w:type="spellEnd"/>
      <w:r w:rsidRPr="00F72F96">
        <w:rPr>
          <w:rStyle w:val="jss1128"/>
          <w:rFonts w:ascii="Times New Roman" w:hAnsi="Times New Roman" w:cs="Times New Roman"/>
          <w:sz w:val="24"/>
          <w:szCs w:val="24"/>
        </w:rPr>
        <w:t xml:space="preserve"> that </w:t>
      </w:r>
      <w:proofErr w:type="gramStart"/>
      <w:r w:rsidRPr="00F72F96">
        <w:rPr>
          <w:rStyle w:val="jss1128"/>
          <w:rFonts w:ascii="Times New Roman" w:hAnsi="Times New Roman" w:cs="Times New Roman"/>
          <w:sz w:val="24"/>
          <w:szCs w:val="24"/>
        </w:rPr>
        <w:t>is privately held and valued at minimum $1 billion (</w:t>
      </w:r>
      <w:proofErr w:type="spellStart"/>
      <w:r w:rsidRPr="00F72F96">
        <w:rPr>
          <w:rStyle w:val="jss1128"/>
          <w:rFonts w:ascii="Times New Roman" w:hAnsi="Times New Roman" w:cs="Times New Roman"/>
          <w:sz w:val="24"/>
          <w:szCs w:val="24"/>
        </w:rPr>
        <w:t>Wikipedia</w:t>
      </w:r>
      <w:proofErr w:type="spellEnd"/>
      <w:r w:rsidRPr="00F72F96">
        <w:rPr>
          <w:rStyle w:val="jss1128"/>
          <w:rFonts w:ascii="Times New Roman" w:hAnsi="Times New Roman" w:cs="Times New Roman"/>
          <w:sz w:val="24"/>
          <w:szCs w:val="24"/>
        </w:rPr>
        <w:t>)</w:t>
      </w:r>
      <w:proofErr w:type="gramEnd"/>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 Our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the first company to request to be included in Unicorn in Bangladesh, as there is currently no "Unicorn" in the country.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has already put in place the next level, such as F-commerce, in order to make the lives of their sellers easier. </w:t>
      </w:r>
    </w:p>
    <w:p w:rsidR="00326D19" w:rsidRPr="00F72F96" w:rsidRDefault="00326D19" w:rsidP="00326D19">
      <w:pPr>
        <w:spacing w:line="360" w:lineRule="auto"/>
        <w:jc w:val="both"/>
        <w:rPr>
          <w:rFonts w:ascii="Times New Roman" w:eastAsiaTheme="minorHAnsi" w:hAnsi="Times New Roman" w:cs="Times New Roman"/>
          <w:sz w:val="24"/>
          <w:szCs w:val="24"/>
        </w:rPr>
      </w:pPr>
    </w:p>
    <w:p w:rsidR="003F37A6" w:rsidRPr="00F72F96" w:rsidRDefault="00326D19" w:rsidP="00326D19">
      <w:pPr>
        <w:spacing w:line="360" w:lineRule="auto"/>
        <w:jc w:val="both"/>
        <w:rPr>
          <w:rFonts w:ascii="Times New Roman" w:hAnsi="Times New Roman" w:cs="Times New Roman"/>
          <w:sz w:val="24"/>
          <w:szCs w:val="24"/>
        </w:rPr>
      </w:pPr>
      <w:bookmarkStart w:id="16" w:name="_Toc105844002"/>
      <w:r w:rsidRPr="00F72F96">
        <w:rPr>
          <w:rStyle w:val="Heading3Char"/>
          <w:rFonts w:ascii="Times New Roman" w:hAnsi="Times New Roman" w:cs="Times New Roman"/>
          <w:color w:val="auto"/>
        </w:rPr>
        <w:t>Mission:</w:t>
      </w:r>
      <w:bookmarkEnd w:id="16"/>
      <w:r w:rsidRPr="00F72F96">
        <w:rPr>
          <w:rFonts w:ascii="Times New Roman" w:hAnsi="Times New Roman" w:cs="Times New Roman"/>
          <w:sz w:val="24"/>
          <w:szCs w:val="24"/>
        </w:rPr>
        <w:t xml:space="preserve"> </w:t>
      </w:r>
    </w:p>
    <w:p w:rsidR="00326D19" w:rsidRPr="00F72F96" w:rsidRDefault="00326D19" w:rsidP="00326D19">
      <w:pPr>
        <w:spacing w:line="360" w:lineRule="auto"/>
        <w:jc w:val="both"/>
        <w:rPr>
          <w:rFonts w:ascii="Times New Roman" w:hAnsi="Times New Roman" w:cs="Times New Roman"/>
          <w:sz w:val="24"/>
          <w:szCs w:val="24"/>
        </w:rPr>
      </w:pPr>
      <w:proofErr w:type="spellStart"/>
      <w:r w:rsidRPr="00F72F96">
        <w:rPr>
          <w:rFonts w:ascii="Times New Roman" w:hAnsi="Times New Roman" w:cs="Times New Roman"/>
          <w:sz w:val="24"/>
          <w:szCs w:val="24"/>
        </w:rPr>
        <w:t>ShopUp</w:t>
      </w:r>
      <w:proofErr w:type="spellEnd"/>
      <w:r w:rsidRPr="00F72F96">
        <w:rPr>
          <w:rFonts w:ascii="Times New Roman" w:hAnsi="Times New Roman" w:cs="Times New Roman"/>
          <w:sz w:val="24"/>
          <w:szCs w:val="24"/>
        </w:rPr>
        <w:t xml:space="preserve"> missions are:</w:t>
      </w:r>
    </w:p>
    <w:p w:rsidR="003F37A6" w:rsidRPr="00F72F96" w:rsidRDefault="00326D19" w:rsidP="00326D19">
      <w:pPr>
        <w:pStyle w:val="ListParagraph"/>
        <w:numPr>
          <w:ilvl w:val="0"/>
          <w:numId w:val="2"/>
        </w:numPr>
        <w:spacing w:after="0"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To occupy micro-entrepreneurs in order for</w:t>
      </w:r>
      <w:r w:rsidR="003F37A6" w:rsidRPr="00F72F96">
        <w:rPr>
          <w:rFonts w:ascii="Times New Roman" w:eastAsia="Times New Roman" w:hAnsi="Times New Roman" w:cs="Times New Roman"/>
          <w:sz w:val="24"/>
          <w:szCs w:val="24"/>
        </w:rPr>
        <w:t xml:space="preserve"> them to be faster and better.</w:t>
      </w:r>
      <w:proofErr w:type="gramEnd"/>
      <w:r w:rsidR="003F37A6" w:rsidRPr="00F72F96">
        <w:rPr>
          <w:rFonts w:ascii="Times New Roman" w:eastAsia="Times New Roman" w:hAnsi="Times New Roman" w:cs="Times New Roman"/>
          <w:sz w:val="24"/>
          <w:szCs w:val="24"/>
        </w:rPr>
        <w:t xml:space="preserve"> </w:t>
      </w:r>
    </w:p>
    <w:p w:rsidR="003F37A6" w:rsidRPr="00F72F96" w:rsidRDefault="00326D19" w:rsidP="00326D19">
      <w:pPr>
        <w:pStyle w:val="ListParagraph"/>
        <w:numPr>
          <w:ilvl w:val="0"/>
          <w:numId w:val="2"/>
        </w:numPr>
        <w:spacing w:after="0"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To make it simple and easy for entrepreneurs to obtain ac</w:t>
      </w:r>
      <w:r w:rsidR="003F37A6" w:rsidRPr="00F72F96">
        <w:rPr>
          <w:rFonts w:ascii="Times New Roman" w:eastAsia="Times New Roman" w:hAnsi="Times New Roman" w:cs="Times New Roman"/>
          <w:sz w:val="24"/>
          <w:szCs w:val="24"/>
        </w:rPr>
        <w:t>cess to a variety of services.</w:t>
      </w:r>
      <w:proofErr w:type="gramEnd"/>
      <w:r w:rsidR="003F37A6" w:rsidRPr="00F72F96">
        <w:rPr>
          <w:rFonts w:ascii="Times New Roman" w:eastAsia="Times New Roman" w:hAnsi="Times New Roman" w:cs="Times New Roman"/>
          <w:sz w:val="24"/>
          <w:szCs w:val="24"/>
        </w:rPr>
        <w:t xml:space="preserve"> </w:t>
      </w:r>
    </w:p>
    <w:p w:rsidR="00326D19" w:rsidRPr="00F72F96" w:rsidRDefault="00326D19" w:rsidP="00326D19">
      <w:pPr>
        <w:pStyle w:val="ListParagraph"/>
        <w:numPr>
          <w:ilvl w:val="0"/>
          <w:numId w:val="2"/>
        </w:numPr>
        <w:spacing w:after="0"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 xml:space="preserve">To serve as the best distribution </w:t>
      </w:r>
      <w:r w:rsidR="003F37A6" w:rsidRPr="00F72F96">
        <w:rPr>
          <w:rFonts w:ascii="Times New Roman" w:eastAsia="Times New Roman" w:hAnsi="Times New Roman" w:cs="Times New Roman"/>
          <w:sz w:val="24"/>
          <w:szCs w:val="24"/>
        </w:rPr>
        <w:t>route for a large corporation.</w:t>
      </w:r>
      <w:proofErr w:type="gramEnd"/>
      <w:r w:rsidR="003F37A6" w:rsidRPr="00F72F96">
        <w:rPr>
          <w:rFonts w:ascii="Times New Roman" w:eastAsia="Times New Roman" w:hAnsi="Times New Roman" w:cs="Times New Roman"/>
          <w:sz w:val="24"/>
          <w:szCs w:val="24"/>
        </w:rPr>
        <w:t xml:space="preserve"> </w:t>
      </w:r>
    </w:p>
    <w:p w:rsidR="00326D19" w:rsidRPr="00F72F96" w:rsidRDefault="00326D19" w:rsidP="00326D19">
      <w:pPr>
        <w:pStyle w:val="ListParagraph"/>
        <w:numPr>
          <w:ilvl w:val="0"/>
          <w:numId w:val="2"/>
        </w:numPr>
        <w:spacing w:after="0"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To build a link between large corporati</w:t>
      </w:r>
      <w:r w:rsidR="003F37A6" w:rsidRPr="00F72F96">
        <w:rPr>
          <w:rFonts w:ascii="Times New Roman" w:eastAsia="Times New Roman" w:hAnsi="Times New Roman" w:cs="Times New Roman"/>
          <w:sz w:val="24"/>
          <w:szCs w:val="24"/>
        </w:rPr>
        <w:t>ons and small business owners.</w:t>
      </w:r>
      <w:proofErr w:type="gramEnd"/>
      <w:r w:rsidR="003F37A6" w:rsidRPr="00F72F96">
        <w:rPr>
          <w:rFonts w:ascii="Times New Roman" w:eastAsia="Times New Roman" w:hAnsi="Times New Roman" w:cs="Times New Roman"/>
          <w:sz w:val="24"/>
          <w:szCs w:val="24"/>
        </w:rPr>
        <w:t xml:space="preserve"> </w:t>
      </w:r>
    </w:p>
    <w:p w:rsidR="00326D19" w:rsidRPr="00F72F96" w:rsidRDefault="00326D19" w:rsidP="00326D19">
      <w:pPr>
        <w:pStyle w:val="ListParagraph"/>
        <w:numPr>
          <w:ilvl w:val="0"/>
          <w:numId w:val="2"/>
        </w:numPr>
        <w:spacing w:after="0"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To have a significant beneficial impact on the economy through empoweri</w:t>
      </w:r>
      <w:r w:rsidR="003F37A6" w:rsidRPr="00F72F96">
        <w:rPr>
          <w:rFonts w:ascii="Times New Roman" w:eastAsia="Times New Roman" w:hAnsi="Times New Roman" w:cs="Times New Roman"/>
          <w:sz w:val="24"/>
          <w:szCs w:val="24"/>
        </w:rPr>
        <w:t>ng and financing young people.</w:t>
      </w:r>
      <w:proofErr w:type="gramEnd"/>
      <w:r w:rsidR="003F37A6" w:rsidRPr="00F72F96">
        <w:rPr>
          <w:rFonts w:ascii="Times New Roman" w:eastAsia="Times New Roman" w:hAnsi="Times New Roman" w:cs="Times New Roman"/>
          <w:sz w:val="24"/>
          <w:szCs w:val="24"/>
        </w:rPr>
        <w:t xml:space="preserve"> </w:t>
      </w:r>
    </w:p>
    <w:p w:rsidR="00326D19" w:rsidRPr="00F72F96" w:rsidRDefault="00326D19" w:rsidP="00326D19">
      <w:pPr>
        <w:pStyle w:val="ListParagraph"/>
        <w:numPr>
          <w:ilvl w:val="0"/>
          <w:numId w:val="2"/>
        </w:numPr>
        <w:spacing w:after="0"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To bring together individual teams and departments in order to carry out the larger projects.</w:t>
      </w:r>
      <w:proofErr w:type="gramEnd"/>
      <w:r w:rsidRPr="00F72F96">
        <w:rPr>
          <w:rFonts w:ascii="Times New Roman" w:eastAsia="Times New Roman" w:hAnsi="Times New Roman" w:cs="Times New Roman"/>
          <w:sz w:val="24"/>
          <w:szCs w:val="24"/>
        </w:rPr>
        <w:t xml:space="preserve"> </w:t>
      </w:r>
    </w:p>
    <w:p w:rsidR="00326D19" w:rsidRPr="00F72F96" w:rsidRDefault="00326D19" w:rsidP="00326D19">
      <w:pPr>
        <w:spacing w:line="360" w:lineRule="auto"/>
        <w:jc w:val="both"/>
        <w:rPr>
          <w:rFonts w:ascii="Times New Roman" w:eastAsiaTheme="minorHAnsi" w:hAnsi="Times New Roman" w:cs="Times New Roman"/>
          <w:sz w:val="24"/>
          <w:szCs w:val="24"/>
        </w:rPr>
      </w:pPr>
    </w:p>
    <w:p w:rsidR="003F37A6" w:rsidRPr="00F72F96" w:rsidRDefault="00326D19" w:rsidP="003F37A6">
      <w:pPr>
        <w:pStyle w:val="Heading3"/>
        <w:rPr>
          <w:rFonts w:ascii="Times New Roman" w:eastAsia="Times New Roman" w:hAnsi="Times New Roman" w:cs="Times New Roman"/>
        </w:rPr>
      </w:pPr>
      <w:bookmarkStart w:id="17" w:name="_Toc105844003"/>
      <w:r w:rsidRPr="00F72F96">
        <w:rPr>
          <w:rFonts w:ascii="Times New Roman" w:eastAsia="Times New Roman" w:hAnsi="Times New Roman" w:cs="Times New Roman"/>
        </w:rPr>
        <w:t>Organization Basic Principles:</w:t>
      </w:r>
      <w:bookmarkEnd w:id="17"/>
      <w:r w:rsidRPr="00F72F96">
        <w:rPr>
          <w:rFonts w:ascii="Times New Roman" w:eastAsia="Times New Roman" w:hAnsi="Times New Roman" w:cs="Times New Roman"/>
        </w:rPr>
        <w:t xml:space="preserve"> </w:t>
      </w: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At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upper administration and all workers place a huge emphasis on the company's core values. The following are the Values: </w:t>
      </w:r>
    </w:p>
    <w:p w:rsidR="003F37A6" w:rsidRPr="00F72F96" w:rsidRDefault="003F37A6" w:rsidP="003F37A6">
      <w:pPr>
        <w:pStyle w:val="ListParagraph"/>
        <w:spacing w:line="360" w:lineRule="auto"/>
        <w:ind w:left="1800"/>
        <w:jc w:val="both"/>
        <w:rPr>
          <w:rFonts w:ascii="Times New Roman" w:hAnsi="Times New Roman" w:cs="Times New Roman"/>
          <w:sz w:val="24"/>
          <w:szCs w:val="24"/>
        </w:rPr>
      </w:pPr>
    </w:p>
    <w:p w:rsidR="00326D19" w:rsidRPr="00F72F96" w:rsidRDefault="00326D19" w:rsidP="003F37A6">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Merchant First</w:t>
      </w:r>
    </w:p>
    <w:p w:rsidR="00326D19" w:rsidRPr="00F72F96" w:rsidRDefault="00326D19" w:rsidP="003F37A6">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Think 10X</w:t>
      </w:r>
    </w:p>
    <w:p w:rsidR="00326D19" w:rsidRPr="00F72F96" w:rsidRDefault="00326D19" w:rsidP="003F37A6">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Pace over perfection</w:t>
      </w:r>
    </w:p>
    <w:p w:rsidR="00326D19" w:rsidRPr="00F72F96" w:rsidRDefault="00326D19" w:rsidP="003F37A6">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Own Your Number</w:t>
      </w:r>
    </w:p>
    <w:p w:rsidR="00326D19" w:rsidRPr="00F72F96" w:rsidRDefault="00326D19" w:rsidP="003F37A6">
      <w:pPr>
        <w:pStyle w:val="ListParagraph"/>
        <w:numPr>
          <w:ilvl w:val="0"/>
          <w:numId w:val="1"/>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Disagree and Commit</w:t>
      </w:r>
    </w:p>
    <w:p w:rsidR="00326D19" w:rsidRPr="00F72F96" w:rsidRDefault="00326D19" w:rsidP="00326D19">
      <w:pPr>
        <w:pStyle w:val="ListParagraph"/>
        <w:spacing w:line="360" w:lineRule="auto"/>
        <w:ind w:left="5463"/>
        <w:jc w:val="both"/>
        <w:rPr>
          <w:rFonts w:ascii="Times New Roman" w:hAnsi="Times New Roman" w:cs="Times New Roman"/>
          <w:sz w:val="24"/>
          <w:szCs w:val="24"/>
        </w:rPr>
      </w:pPr>
    </w:p>
    <w:p w:rsidR="00326D19" w:rsidRPr="00F72F96" w:rsidRDefault="00326D19" w:rsidP="00326D19">
      <w:pPr>
        <w:pStyle w:val="ListParagraph"/>
        <w:spacing w:line="360" w:lineRule="auto"/>
        <w:ind w:left="5463"/>
        <w:jc w:val="both"/>
        <w:rPr>
          <w:rFonts w:ascii="Times New Roman" w:hAnsi="Times New Roman" w:cs="Times New Roman"/>
          <w:sz w:val="24"/>
          <w:szCs w:val="24"/>
        </w:rPr>
      </w:pPr>
    </w:p>
    <w:p w:rsidR="00326D19" w:rsidRPr="00F72F96" w:rsidRDefault="00326D19" w:rsidP="00326D19">
      <w:pPr>
        <w:pStyle w:val="ListParagraph"/>
        <w:spacing w:line="360" w:lineRule="auto"/>
        <w:ind w:left="5463"/>
        <w:jc w:val="both"/>
        <w:rPr>
          <w:rFonts w:ascii="Times New Roman" w:hAnsi="Times New Roman" w:cs="Times New Roman"/>
          <w:sz w:val="24"/>
          <w:szCs w:val="24"/>
        </w:rPr>
      </w:pPr>
    </w:p>
    <w:p w:rsidR="00326D19" w:rsidRPr="00F72F96" w:rsidRDefault="00326D19" w:rsidP="00326D19">
      <w:pPr>
        <w:spacing w:line="360" w:lineRule="auto"/>
        <w:rPr>
          <w:rFonts w:ascii="Times New Roman" w:hAnsi="Times New Roman" w:cs="Times New Roman"/>
          <w:b/>
          <w:color w:val="365F91" w:themeColor="accent1" w:themeShade="BF"/>
          <w:sz w:val="24"/>
          <w:szCs w:val="24"/>
        </w:rPr>
      </w:pPr>
      <w:r w:rsidRPr="00F72F96">
        <w:rPr>
          <w:rFonts w:ascii="Times New Roman" w:hAnsi="Times New Roman" w:cs="Times New Roman"/>
          <w:b/>
          <w:color w:val="365F91" w:themeColor="accent1" w:themeShade="BF"/>
          <w:sz w:val="24"/>
          <w:szCs w:val="24"/>
        </w:rPr>
        <w:t xml:space="preserve">   </w:t>
      </w:r>
    </w:p>
    <w:p w:rsidR="00326D19" w:rsidRPr="00F72F96" w:rsidRDefault="00326D19" w:rsidP="00326D19">
      <w:pPr>
        <w:pStyle w:val="Heading2"/>
        <w:rPr>
          <w:rFonts w:ascii="Times New Roman" w:hAnsi="Times New Roman" w:cs="Times New Roman"/>
        </w:rPr>
      </w:pPr>
      <w:bookmarkStart w:id="18" w:name="_Toc105844004"/>
      <w:r w:rsidRPr="00F72F96">
        <w:rPr>
          <w:rFonts w:ascii="Times New Roman" w:hAnsi="Times New Roman" w:cs="Times New Roman"/>
        </w:rPr>
        <w:t>Organizational Structure:</w:t>
      </w:r>
      <w:bookmarkEnd w:id="18"/>
    </w:p>
    <w:p w:rsidR="00326D19" w:rsidRPr="00F72F96" w:rsidRDefault="00326D19" w:rsidP="00326D19">
      <w:pPr>
        <w:spacing w:after="0" w:line="24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following is </w:t>
      </w:r>
      <w:proofErr w:type="spellStart"/>
      <w:r w:rsidRPr="00F72F96">
        <w:rPr>
          <w:rFonts w:ascii="Times New Roman" w:eastAsia="Times New Roman" w:hAnsi="Times New Roman" w:cs="Times New Roman"/>
          <w:sz w:val="24"/>
          <w:szCs w:val="24"/>
        </w:rPr>
        <w:t>ShopUp's</w:t>
      </w:r>
      <w:proofErr w:type="spellEnd"/>
      <w:r w:rsidRPr="00F72F96">
        <w:rPr>
          <w:rFonts w:ascii="Times New Roman" w:eastAsia="Times New Roman" w:hAnsi="Times New Roman" w:cs="Times New Roman"/>
          <w:sz w:val="24"/>
          <w:szCs w:val="24"/>
        </w:rPr>
        <w:t xml:space="preserve"> current organizational structure or chain of command: </w:t>
      </w:r>
    </w:p>
    <w:p w:rsidR="00326D19" w:rsidRPr="00F72F96" w:rsidRDefault="00326D19" w:rsidP="00326D19">
      <w:pPr>
        <w:spacing w:after="0" w:line="240" w:lineRule="auto"/>
        <w:jc w:val="both"/>
        <w:rPr>
          <w:rFonts w:ascii="Times New Roman" w:eastAsia="Times New Roman" w:hAnsi="Times New Roman" w:cs="Times New Roman"/>
          <w:sz w:val="24"/>
          <w:szCs w:val="24"/>
        </w:rPr>
      </w:pPr>
    </w:p>
    <w:p w:rsidR="00326D19" w:rsidRPr="00F72F96" w:rsidRDefault="00326D19" w:rsidP="00326D19">
      <w:pPr>
        <w:spacing w:after="0" w:line="240" w:lineRule="auto"/>
        <w:jc w:val="both"/>
        <w:rPr>
          <w:rFonts w:ascii="Times New Roman" w:eastAsia="Times New Roman" w:hAnsi="Times New Roman" w:cs="Times New Roman"/>
          <w:sz w:val="24"/>
          <w:szCs w:val="24"/>
        </w:rPr>
      </w:pPr>
    </w:p>
    <w:p w:rsidR="00326D19" w:rsidRPr="00F72F96" w:rsidRDefault="00326D19" w:rsidP="00326D19">
      <w:pPr>
        <w:spacing w:after="0" w:line="240" w:lineRule="auto"/>
        <w:jc w:val="both"/>
        <w:rPr>
          <w:rFonts w:ascii="Times New Roman" w:eastAsia="Times New Roman" w:hAnsi="Times New Roman" w:cs="Times New Roman"/>
          <w:sz w:val="24"/>
          <w:szCs w:val="24"/>
        </w:rPr>
      </w:pPr>
    </w:p>
    <w:p w:rsidR="00326D19" w:rsidRPr="00F72F96" w:rsidRDefault="00326D19" w:rsidP="00326D19">
      <w:pPr>
        <w:spacing w:line="360" w:lineRule="auto"/>
        <w:jc w:val="both"/>
        <w:rPr>
          <w:rFonts w:ascii="Times New Roman" w:hAnsi="Times New Roman" w:cs="Times New Roman"/>
          <w:b/>
          <w:color w:val="365F91" w:themeColor="accent1" w:themeShade="BF"/>
          <w:sz w:val="24"/>
          <w:szCs w:val="24"/>
        </w:rPr>
      </w:pPr>
      <w:r w:rsidRPr="00F72F96">
        <w:rPr>
          <w:rFonts w:ascii="Times New Roman" w:hAnsi="Times New Roman" w:cs="Times New Roman"/>
          <w:b/>
          <w:noProof/>
          <w:color w:val="365F91" w:themeColor="accent1" w:themeShade="BF"/>
          <w:sz w:val="24"/>
          <w:szCs w:val="24"/>
          <w:lang w:val="en-US" w:eastAsia="en-US"/>
        </w:rPr>
        <w:drawing>
          <wp:inline distT="0" distB="0" distL="0" distR="0">
            <wp:extent cx="5734050" cy="3667125"/>
            <wp:effectExtent l="0" t="0" r="0" b="0"/>
            <wp:docPr id="4" name="Diagram 2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id="{976DF649-98D1-4489-93B8-C7F18D48361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26D19" w:rsidRPr="00F72F96" w:rsidRDefault="00326D19" w:rsidP="00326D19">
      <w:pPr>
        <w:spacing w:line="360" w:lineRule="auto"/>
        <w:jc w:val="both"/>
        <w:rPr>
          <w:rFonts w:ascii="Times New Roman" w:hAnsi="Times New Roman" w:cs="Times New Roman"/>
          <w:b/>
          <w:bCs/>
          <w:sz w:val="24"/>
          <w:szCs w:val="24"/>
        </w:rPr>
      </w:pPr>
      <w:r w:rsidRPr="00F72F96">
        <w:rPr>
          <w:rFonts w:ascii="Times New Roman" w:hAnsi="Times New Roman" w:cs="Times New Roman"/>
          <w:b/>
          <w:bCs/>
          <w:sz w:val="24"/>
          <w:szCs w:val="24"/>
        </w:rPr>
        <w:t xml:space="preserve">Figure3: Organizational Structure of </w:t>
      </w:r>
      <w:proofErr w:type="spellStart"/>
      <w:r w:rsidRPr="00F72F96">
        <w:rPr>
          <w:rFonts w:ascii="Times New Roman" w:hAnsi="Times New Roman" w:cs="Times New Roman"/>
          <w:b/>
          <w:bCs/>
          <w:sz w:val="24"/>
          <w:szCs w:val="24"/>
        </w:rPr>
        <w:t>Shopfront</w:t>
      </w:r>
      <w:proofErr w:type="spellEnd"/>
      <w:r w:rsidRPr="00F72F96">
        <w:rPr>
          <w:rFonts w:ascii="Times New Roman" w:hAnsi="Times New Roman" w:cs="Times New Roman"/>
          <w:b/>
          <w:bCs/>
          <w:sz w:val="24"/>
          <w:szCs w:val="24"/>
        </w:rPr>
        <w:t xml:space="preserve"> Limited</w:t>
      </w:r>
    </w:p>
    <w:p w:rsidR="00326D19" w:rsidRPr="00F72F96" w:rsidRDefault="00326D19" w:rsidP="00326D19">
      <w:pPr>
        <w:spacing w:line="360" w:lineRule="auto"/>
        <w:jc w:val="both"/>
        <w:rPr>
          <w:rFonts w:ascii="Times New Roman" w:hAnsi="Times New Roman" w:cs="Times New Roman"/>
          <w:b/>
          <w:bCs/>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above diagram depicts how the basic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Hierarchy may differ from the hierarchical functions of particular departments. </w:t>
      </w:r>
      <w:proofErr w:type="gramStart"/>
      <w:r w:rsidRPr="00F72F96">
        <w:rPr>
          <w:rFonts w:ascii="Times New Roman" w:eastAsia="Times New Roman" w:hAnsi="Times New Roman" w:cs="Times New Roman"/>
          <w:sz w:val="24"/>
          <w:szCs w:val="24"/>
        </w:rPr>
        <w:t>At the moment</w:t>
      </w:r>
      <w:proofErr w:type="gram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has twelve departments. </w:t>
      </w: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These are the departments:</w:t>
      </w:r>
    </w:p>
    <w:p w:rsidR="00326D19" w:rsidRPr="00F72F96" w:rsidRDefault="00326D19"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Commerce- Supply Offline</w:t>
      </w: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Commerce- Demand Online</w:t>
      </w: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Credit</w:t>
      </w: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Finance and Accounts</w:t>
      </w: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Tech, Product and Data Science</w:t>
      </w: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Human Resource</w:t>
      </w: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Information Technology</w:t>
      </w:r>
    </w:p>
    <w:p w:rsidR="00326D19" w:rsidRPr="00F72F96" w:rsidRDefault="00326D19" w:rsidP="00326D19">
      <w:pPr>
        <w:pStyle w:val="ListParagraph"/>
        <w:numPr>
          <w:ilvl w:val="0"/>
          <w:numId w:val="4"/>
        </w:numPr>
        <w:spacing w:line="360" w:lineRule="auto"/>
        <w:jc w:val="both"/>
        <w:rPr>
          <w:rFonts w:ascii="Times New Roman" w:hAnsi="Times New Roman" w:cs="Times New Roman"/>
          <w:sz w:val="24"/>
          <w:szCs w:val="24"/>
        </w:rPr>
      </w:pPr>
      <w:r w:rsidRPr="00F72F96">
        <w:rPr>
          <w:rFonts w:ascii="Times New Roman" w:hAnsi="Times New Roman" w:cs="Times New Roman"/>
          <w:sz w:val="24"/>
          <w:szCs w:val="24"/>
        </w:rPr>
        <w:t>Administration &amp; Procurement</w:t>
      </w:r>
    </w:p>
    <w:p w:rsidR="00326D19" w:rsidRPr="00F72F96" w:rsidRDefault="00326D19" w:rsidP="00326D19">
      <w:pPr>
        <w:pStyle w:val="Heading2"/>
        <w:rPr>
          <w:rFonts w:ascii="Times New Roman" w:eastAsia="Times New Roman" w:hAnsi="Times New Roman" w:cs="Times New Roman"/>
        </w:rPr>
      </w:pPr>
      <w:bookmarkStart w:id="19" w:name="_Toc105844005"/>
      <w:r w:rsidRPr="00F72F96">
        <w:rPr>
          <w:rFonts w:ascii="Times New Roman" w:eastAsia="Times New Roman" w:hAnsi="Times New Roman" w:cs="Times New Roman"/>
        </w:rPr>
        <w:t>Operational Culture:</w:t>
      </w:r>
      <w:bookmarkEnd w:id="19"/>
      <w:r w:rsidRPr="00F72F96">
        <w:rPr>
          <w:rFonts w:ascii="Times New Roman" w:eastAsia="Times New Roman" w:hAnsi="Times New Roman" w:cs="Times New Roman"/>
        </w:rPr>
        <w:t xml:space="preserve"> </w:t>
      </w:r>
    </w:p>
    <w:p w:rsidR="00326D19" w:rsidRPr="00F72F96" w:rsidRDefault="00326D19" w:rsidP="00326D19">
      <w:p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has a fantastic corporate culture. Employees at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enjoy their employment because of the amicable work environment. Anyone can approach the chief officers without fear of </w:t>
      </w:r>
      <w:proofErr w:type="gramStart"/>
      <w:r w:rsidRPr="00F72F96">
        <w:rPr>
          <w:rFonts w:ascii="Times New Roman" w:eastAsia="Times New Roman" w:hAnsi="Times New Roman" w:cs="Times New Roman"/>
          <w:sz w:val="24"/>
          <w:szCs w:val="24"/>
        </w:rPr>
        <w:t>being judged</w:t>
      </w:r>
      <w:proofErr w:type="gramEnd"/>
      <w:r w:rsidRPr="00F72F96">
        <w:rPr>
          <w:rFonts w:ascii="Times New Roman" w:eastAsia="Times New Roman" w:hAnsi="Times New Roman" w:cs="Times New Roman"/>
          <w:sz w:val="24"/>
          <w:szCs w:val="24"/>
        </w:rPr>
        <w:t xml:space="preserve">. The ideals of an organization are developed and passed down through the generations. Employees and upper management support a pleasant relationship as if employees can feel free to express their creative ideas. </w:t>
      </w:r>
    </w:p>
    <w:p w:rsidR="00326D19" w:rsidRPr="00F72F96" w:rsidRDefault="00326D19"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an e-commerce platform for small businesses that relies heavily on social media to attract customers and sell their wares. </w:t>
      </w:r>
    </w:p>
    <w:p w:rsidR="00326D19" w:rsidRPr="00F72F96" w:rsidRDefault="00326D19" w:rsidP="00326D19">
      <w:pPr>
        <w:pStyle w:val="Heading3"/>
        <w:rPr>
          <w:rFonts w:ascii="Times New Roman" w:hAnsi="Times New Roman" w:cs="Times New Roman"/>
        </w:rPr>
      </w:pPr>
      <w:bookmarkStart w:id="20" w:name="_Toc105844006"/>
      <w:r w:rsidRPr="00F72F96">
        <w:rPr>
          <w:rFonts w:ascii="Times New Roman" w:hAnsi="Times New Roman" w:cs="Times New Roman"/>
        </w:rPr>
        <w:t>Project Finance:</w:t>
      </w:r>
      <w:bookmarkEnd w:id="20"/>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Project finance is a unique strategy for funding large-scale corporate projects because it </w:t>
      </w:r>
      <w:proofErr w:type="gramStart"/>
      <w:r w:rsidRPr="00F72F96">
        <w:rPr>
          <w:rFonts w:ascii="Times New Roman" w:eastAsia="Times New Roman" w:hAnsi="Times New Roman" w:cs="Times New Roman"/>
          <w:sz w:val="24"/>
          <w:szCs w:val="24"/>
        </w:rPr>
        <w:t xml:space="preserve">is </w:t>
      </w:r>
      <w:proofErr w:type="spellStart"/>
      <w:r w:rsidRPr="00F72F96">
        <w:rPr>
          <w:rFonts w:ascii="Times New Roman" w:eastAsia="Times New Roman" w:hAnsi="Times New Roman" w:cs="Times New Roman"/>
          <w:sz w:val="24"/>
          <w:szCs w:val="24"/>
        </w:rPr>
        <w:t>centered</w:t>
      </w:r>
      <w:proofErr w:type="spellEnd"/>
      <w:proofErr w:type="gramEnd"/>
      <w:r w:rsidRPr="00F72F96">
        <w:rPr>
          <w:rFonts w:ascii="Times New Roman" w:eastAsia="Times New Roman" w:hAnsi="Times New Roman" w:cs="Times New Roman"/>
          <w:sz w:val="24"/>
          <w:szCs w:val="24"/>
        </w:rPr>
        <w:t xml:space="preserve"> on timing.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as a </w:t>
      </w:r>
      <w:proofErr w:type="spellStart"/>
      <w:r w:rsidRPr="00F72F96">
        <w:rPr>
          <w:rFonts w:ascii="Times New Roman" w:eastAsia="Times New Roman" w:hAnsi="Times New Roman" w:cs="Times New Roman"/>
          <w:sz w:val="24"/>
          <w:szCs w:val="24"/>
        </w:rPr>
        <w:t>startup</w:t>
      </w:r>
      <w:proofErr w:type="spellEnd"/>
      <w:r w:rsidRPr="00F72F96">
        <w:rPr>
          <w:rFonts w:ascii="Times New Roman" w:eastAsia="Times New Roman" w:hAnsi="Times New Roman" w:cs="Times New Roman"/>
          <w:sz w:val="24"/>
          <w:szCs w:val="24"/>
        </w:rPr>
        <w:t xml:space="preserve">, strives to provide a broad range of services, including short-term debt financing. However, obtaining a loan is difficult because it necessitates a large number of documents as well as time.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offers a microfinance loan available for its dependable vendors: </w:t>
      </w:r>
    </w:p>
    <w:p w:rsidR="00326D19" w:rsidRPr="00F72F96" w:rsidRDefault="00326D19"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must complete a series of steps that they may do from the comfort of their own home in order to obtain a financial loan in just a two or more clicks. </w:t>
      </w: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When acquiring a micro loan from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no security or bank statement is required. </w:t>
      </w: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It only requires that they start the delivery process with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w:t>
      </w: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It pays back debt interest by taking a little amount from each sale. </w:t>
      </w: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As a result, the seller does not need to be concerned about meeting the last time. </w:t>
      </w: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As a result, the seller is able to pay as they sell.</w:t>
      </w: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team will use </w:t>
      </w:r>
      <w:proofErr w:type="spellStart"/>
      <w:r w:rsidRPr="00F72F96">
        <w:rPr>
          <w:rFonts w:ascii="Times New Roman" w:eastAsia="Times New Roman" w:hAnsi="Times New Roman" w:cs="Times New Roman"/>
          <w:sz w:val="24"/>
          <w:szCs w:val="24"/>
        </w:rPr>
        <w:t>Redx</w:t>
      </w:r>
      <w:proofErr w:type="spellEnd"/>
      <w:r w:rsidRPr="00F72F96">
        <w:rPr>
          <w:rFonts w:ascii="Times New Roman" w:eastAsia="Times New Roman" w:hAnsi="Times New Roman" w:cs="Times New Roman"/>
          <w:sz w:val="24"/>
          <w:szCs w:val="24"/>
        </w:rPr>
        <w:t xml:space="preserve"> (delivery) for making out vends, buyer happiness, parcel revocation, and other tasks. </w:t>
      </w:r>
    </w:p>
    <w:p w:rsidR="00326D19" w:rsidRPr="00F72F96" w:rsidRDefault="00326D19" w:rsidP="00326D19">
      <w:pPr>
        <w:pStyle w:val="ListParagraph"/>
        <w:numPr>
          <w:ilvl w:val="0"/>
          <w:numId w:val="5"/>
        </w:numPr>
        <w:spacing w:after="0" w:line="360" w:lineRule="auto"/>
        <w:jc w:val="both"/>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So</w:t>
      </w:r>
      <w:proofErr w:type="gramEnd"/>
      <w:r w:rsidRPr="00F72F96">
        <w:rPr>
          <w:rFonts w:ascii="Times New Roman" w:eastAsia="Times New Roman" w:hAnsi="Times New Roman" w:cs="Times New Roman"/>
          <w:sz w:val="24"/>
          <w:szCs w:val="24"/>
        </w:rPr>
        <w:t xml:space="preserve">, they have more options when it comes to repaying their loan. </w:t>
      </w:r>
    </w:p>
    <w:p w:rsidR="00326D19" w:rsidRPr="00F72F96" w:rsidRDefault="00326D19"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pStyle w:val="Heading2"/>
        <w:rPr>
          <w:rFonts w:ascii="Times New Roman" w:hAnsi="Times New Roman" w:cs="Times New Roman"/>
        </w:rPr>
      </w:pPr>
      <w:bookmarkStart w:id="21" w:name="_Toc105844007"/>
      <w:r w:rsidRPr="00F72F96">
        <w:rPr>
          <w:rFonts w:ascii="Times New Roman" w:hAnsi="Times New Roman" w:cs="Times New Roman"/>
        </w:rPr>
        <w:t>Customer mix:</w:t>
      </w:r>
      <w:bookmarkEnd w:id="21"/>
    </w:p>
    <w:p w:rsidR="00326D19" w:rsidRPr="00F72F96" w:rsidRDefault="00326D19" w:rsidP="00326D19">
      <w:pPr>
        <w:spacing w:line="360" w:lineRule="auto"/>
        <w:jc w:val="both"/>
        <w:rPr>
          <w:rFonts w:ascii="Times New Roman" w:eastAsia="Times New Roman" w:hAnsi="Times New Roman" w:cs="Times New Roman"/>
          <w:sz w:val="24"/>
          <w:szCs w:val="24"/>
        </w:rPr>
      </w:pPr>
      <w:r w:rsidRPr="00F72F96">
        <w:rPr>
          <w:rFonts w:ascii="Times New Roman" w:hAnsi="Times New Roman" w:cs="Times New Roman"/>
          <w:sz w:val="24"/>
          <w:szCs w:val="24"/>
        </w:rPr>
        <w:t xml:space="preserve">So here, </w:t>
      </w:r>
      <w:proofErr w:type="spellStart"/>
      <w:r w:rsidRPr="00F72F96">
        <w:rPr>
          <w:rFonts w:ascii="Times New Roman" w:hAnsi="Times New Roman" w:cs="Times New Roman"/>
          <w:sz w:val="24"/>
          <w:szCs w:val="24"/>
        </w:rPr>
        <w:t>ShopUp’s</w:t>
      </w:r>
      <w:proofErr w:type="spellEnd"/>
      <w:r w:rsidRPr="00F72F96">
        <w:rPr>
          <w:rFonts w:ascii="Times New Roman" w:hAnsi="Times New Roman" w:cs="Times New Roman"/>
          <w:sz w:val="24"/>
          <w:szCs w:val="24"/>
        </w:rPr>
        <w:t xml:space="preserve"> customers are retailers like </w:t>
      </w:r>
      <w:proofErr w:type="spellStart"/>
      <w:r w:rsidRPr="00F72F96">
        <w:rPr>
          <w:rFonts w:ascii="Times New Roman" w:hAnsi="Times New Roman" w:cs="Times New Roman"/>
          <w:sz w:val="24"/>
          <w:szCs w:val="24"/>
        </w:rPr>
        <w:t>mudi</w:t>
      </w:r>
      <w:proofErr w:type="spellEnd"/>
      <w:r w:rsidRPr="00F72F96">
        <w:rPr>
          <w:rFonts w:ascii="Times New Roman" w:hAnsi="Times New Roman" w:cs="Times New Roman"/>
          <w:sz w:val="24"/>
          <w:szCs w:val="24"/>
        </w:rPr>
        <w:t xml:space="preserve"> </w:t>
      </w:r>
      <w:proofErr w:type="spellStart"/>
      <w:r w:rsidRPr="00F72F96">
        <w:rPr>
          <w:rFonts w:ascii="Times New Roman" w:hAnsi="Times New Roman" w:cs="Times New Roman"/>
          <w:sz w:val="24"/>
          <w:szCs w:val="24"/>
        </w:rPr>
        <w:t>Dokan</w:t>
      </w:r>
      <w:proofErr w:type="spellEnd"/>
      <w:r w:rsidRPr="00F72F96">
        <w:rPr>
          <w:rFonts w:ascii="Times New Roman" w:hAnsi="Times New Roman" w:cs="Times New Roman"/>
          <w:sz w:val="24"/>
          <w:szCs w:val="24"/>
        </w:rPr>
        <w:t xml:space="preserve">, Seeds and vegetable stalls, Agro basis works stall or shop, and by </w:t>
      </w:r>
      <w:proofErr w:type="spellStart"/>
      <w:r w:rsidRPr="00F72F96">
        <w:rPr>
          <w:rFonts w:ascii="Times New Roman" w:hAnsi="Times New Roman" w:cs="Times New Roman"/>
          <w:sz w:val="24"/>
          <w:szCs w:val="24"/>
        </w:rPr>
        <w:t>redX</w:t>
      </w:r>
      <w:proofErr w:type="spellEnd"/>
      <w:r w:rsidRPr="00F72F96">
        <w:rPr>
          <w:rFonts w:ascii="Times New Roman" w:hAnsi="Times New Roman" w:cs="Times New Roman"/>
          <w:sz w:val="24"/>
          <w:szCs w:val="24"/>
        </w:rPr>
        <w:t xml:space="preserve">, the customers are general people of countrywide in Bangladesh as well. By their </w:t>
      </w:r>
      <w:proofErr w:type="spellStart"/>
      <w:r w:rsidRPr="00F72F96">
        <w:rPr>
          <w:rFonts w:ascii="Times New Roman" w:hAnsi="Times New Roman" w:cs="Times New Roman"/>
          <w:sz w:val="24"/>
          <w:szCs w:val="24"/>
        </w:rPr>
        <w:t>Mokam</w:t>
      </w:r>
      <w:proofErr w:type="spellEnd"/>
      <w:r w:rsidRPr="00F72F96">
        <w:rPr>
          <w:rFonts w:ascii="Times New Roman" w:hAnsi="Times New Roman" w:cs="Times New Roman"/>
          <w:sz w:val="24"/>
          <w:szCs w:val="24"/>
        </w:rPr>
        <w:t xml:space="preserve"> Lifestyle division, the fashion houses and many more cloths houses are also the customers of </w:t>
      </w:r>
      <w:proofErr w:type="spellStart"/>
      <w:r w:rsidRPr="00F72F96">
        <w:rPr>
          <w:rFonts w:ascii="Times New Roman" w:hAnsi="Times New Roman" w:cs="Times New Roman"/>
          <w:sz w:val="24"/>
          <w:szCs w:val="24"/>
        </w:rPr>
        <w:t>ShopUp</w:t>
      </w:r>
      <w:proofErr w:type="spellEnd"/>
      <w:r w:rsidRPr="00F72F96">
        <w:rPr>
          <w:rFonts w:ascii="Times New Roman" w:hAnsi="Times New Roman" w:cs="Times New Roman"/>
          <w:sz w:val="24"/>
          <w:szCs w:val="24"/>
        </w:rPr>
        <w:t xml:space="preserve">. These are the basic customer mix for </w:t>
      </w:r>
      <w:proofErr w:type="spellStart"/>
      <w:r w:rsidRPr="00F72F96">
        <w:rPr>
          <w:rFonts w:ascii="Times New Roman" w:hAnsi="Times New Roman" w:cs="Times New Roman"/>
          <w:sz w:val="24"/>
          <w:szCs w:val="24"/>
        </w:rPr>
        <w:t>ShopUp</w:t>
      </w:r>
      <w:proofErr w:type="spellEnd"/>
      <w:r w:rsidRPr="00F72F96">
        <w:rPr>
          <w:rFonts w:ascii="Times New Roman" w:hAnsi="Times New Roman" w:cs="Times New Roman"/>
          <w:sz w:val="24"/>
          <w:szCs w:val="24"/>
        </w:rPr>
        <w:t xml:space="preserve"> l</w:t>
      </w:r>
      <w:r w:rsidRPr="00F72F96">
        <w:rPr>
          <w:rFonts w:ascii="Times New Roman" w:eastAsia="Times New Roman" w:hAnsi="Times New Roman" w:cs="Times New Roman"/>
          <w:sz w:val="24"/>
          <w:szCs w:val="24"/>
        </w:rPr>
        <w:t>ooking beyond the present transaction and considering what needed to not only sell an item is, but also to keep the customer's loyalty for future purchases.</w:t>
      </w:r>
    </w:p>
    <w:p w:rsidR="00326D19" w:rsidRPr="00F72F96" w:rsidRDefault="00326D19" w:rsidP="00326D19">
      <w:pPr>
        <w:spacing w:line="360" w:lineRule="auto"/>
        <w:jc w:val="both"/>
        <w:rPr>
          <w:rFonts w:ascii="Times New Roman" w:eastAsia="Times New Roman" w:hAnsi="Times New Roman" w:cs="Times New Roman"/>
          <w:sz w:val="24"/>
          <w:szCs w:val="24"/>
        </w:rPr>
      </w:pPr>
    </w:p>
    <w:p w:rsidR="00326D19" w:rsidRPr="00F72F96" w:rsidRDefault="00326D19" w:rsidP="00326D19">
      <w:pPr>
        <w:pStyle w:val="Heading2"/>
        <w:rPr>
          <w:rFonts w:ascii="Times New Roman" w:eastAsia="Times New Roman" w:hAnsi="Times New Roman" w:cs="Times New Roman"/>
        </w:rPr>
      </w:pPr>
      <w:bookmarkStart w:id="22" w:name="_Toc105844008"/>
      <w:r w:rsidRPr="00F72F96">
        <w:rPr>
          <w:rFonts w:ascii="Times New Roman" w:eastAsia="Times New Roman" w:hAnsi="Times New Roman" w:cs="Times New Roman"/>
        </w:rPr>
        <w:t>Product Mix:</w:t>
      </w:r>
      <w:bookmarkEnd w:id="22"/>
    </w:p>
    <w:p w:rsidR="00326D19" w:rsidRPr="00F72F96" w:rsidRDefault="00326D19" w:rsidP="00326D19">
      <w:pPr>
        <w:spacing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RedX</w:t>
      </w:r>
      <w:proofErr w:type="spellEnd"/>
      <w:r w:rsidRPr="00F72F96">
        <w:rPr>
          <w:rFonts w:ascii="Times New Roman" w:eastAsia="Times New Roman" w:hAnsi="Times New Roman" w:cs="Times New Roman"/>
          <w:sz w:val="24"/>
          <w:szCs w:val="24"/>
        </w:rPr>
        <w:t xml:space="preserve"> and </w:t>
      </w:r>
      <w:proofErr w:type="spellStart"/>
      <w:r w:rsidRPr="00F72F96">
        <w:rPr>
          <w:rFonts w:ascii="Times New Roman" w:eastAsia="Times New Roman" w:hAnsi="Times New Roman" w:cs="Times New Roman"/>
          <w:sz w:val="24"/>
          <w:szCs w:val="24"/>
        </w:rPr>
        <w:t>Baki</w:t>
      </w:r>
      <w:proofErr w:type="spellEnd"/>
      <w:r w:rsidRPr="00F72F96">
        <w:rPr>
          <w:rFonts w:ascii="Times New Roman" w:eastAsia="Times New Roman" w:hAnsi="Times New Roman" w:cs="Times New Roman"/>
          <w:sz w:val="24"/>
          <w:szCs w:val="24"/>
        </w:rPr>
        <w:t xml:space="preserve"> are the products of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Here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has its 10-12 divisions called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Fresh,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Lifestyle,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Agro,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self-service,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Chickens,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Eggs, </w:t>
      </w:r>
      <w:proofErr w:type="spellStart"/>
      <w:r w:rsidRPr="00F72F96">
        <w:rPr>
          <w:rFonts w:ascii="Times New Roman" w:eastAsia="Times New Roman" w:hAnsi="Times New Roman" w:cs="Times New Roman"/>
          <w:sz w:val="24"/>
          <w:szCs w:val="24"/>
        </w:rPr>
        <w:t>Mokam</w:t>
      </w:r>
      <w:proofErr w:type="spellEnd"/>
      <w:r w:rsidRPr="00F72F96">
        <w:rPr>
          <w:rFonts w:ascii="Times New Roman" w:eastAsia="Times New Roman" w:hAnsi="Times New Roman" w:cs="Times New Roman"/>
          <w:sz w:val="24"/>
          <w:szCs w:val="24"/>
        </w:rPr>
        <w:t xml:space="preserve"> seed and vegetable and so on. These divisions are doing their business operations individually. </w:t>
      </w:r>
      <w:proofErr w:type="spellStart"/>
      <w:r w:rsidRPr="00F72F96">
        <w:rPr>
          <w:rFonts w:ascii="Times New Roman" w:eastAsia="Times New Roman" w:hAnsi="Times New Roman" w:cs="Times New Roman"/>
          <w:sz w:val="24"/>
          <w:szCs w:val="24"/>
        </w:rPr>
        <w:t>Baki</w:t>
      </w:r>
      <w:proofErr w:type="spellEnd"/>
      <w:r w:rsidRPr="00F72F96">
        <w:rPr>
          <w:rFonts w:ascii="Times New Roman" w:eastAsia="Times New Roman" w:hAnsi="Times New Roman" w:cs="Times New Roman"/>
          <w:sz w:val="24"/>
          <w:szCs w:val="24"/>
        </w:rPr>
        <w:t xml:space="preserve"> is one of the products of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RedX</w:t>
      </w:r>
      <w:proofErr w:type="spellEnd"/>
      <w:r w:rsidRPr="00F72F96">
        <w:rPr>
          <w:rFonts w:ascii="Times New Roman" w:eastAsia="Times New Roman" w:hAnsi="Times New Roman" w:cs="Times New Roman"/>
          <w:sz w:val="24"/>
          <w:szCs w:val="24"/>
        </w:rPr>
        <w:t xml:space="preserve"> is the product of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as well.  </w:t>
      </w:r>
    </w:p>
    <w:p w:rsidR="00326D19" w:rsidRPr="00F72F96" w:rsidRDefault="00326D19" w:rsidP="00326D19">
      <w:pPr>
        <w:spacing w:line="360" w:lineRule="auto"/>
        <w:jc w:val="both"/>
        <w:rPr>
          <w:rFonts w:ascii="Times New Roman" w:eastAsia="Times New Roman" w:hAnsi="Times New Roman" w:cs="Times New Roman"/>
          <w:sz w:val="24"/>
          <w:szCs w:val="24"/>
        </w:rPr>
      </w:pPr>
    </w:p>
    <w:p w:rsidR="00326D19" w:rsidRPr="00F72F96" w:rsidRDefault="00326D19" w:rsidP="00326D19">
      <w:pPr>
        <w:pStyle w:val="Heading2"/>
        <w:rPr>
          <w:rFonts w:ascii="Times New Roman" w:eastAsia="Times New Roman" w:hAnsi="Times New Roman" w:cs="Times New Roman"/>
        </w:rPr>
      </w:pPr>
      <w:bookmarkStart w:id="23" w:name="_Toc105844009"/>
      <w:r w:rsidRPr="00F72F96">
        <w:rPr>
          <w:rFonts w:ascii="Times New Roman" w:eastAsia="Times New Roman" w:hAnsi="Times New Roman" w:cs="Times New Roman"/>
        </w:rPr>
        <w:t>Service Quality:</w:t>
      </w:r>
      <w:bookmarkEnd w:id="23"/>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In Bangladesh, 4.5 million </w:t>
      </w:r>
      <w:proofErr w:type="spellStart"/>
      <w:r w:rsidRPr="00F72F96">
        <w:rPr>
          <w:rFonts w:ascii="Times New Roman" w:eastAsia="Times New Roman" w:hAnsi="Times New Roman" w:cs="Times New Roman"/>
          <w:sz w:val="24"/>
          <w:szCs w:val="24"/>
        </w:rPr>
        <w:t>neighborhood</w:t>
      </w:r>
      <w:proofErr w:type="spellEnd"/>
      <w:r w:rsidRPr="00F72F96">
        <w:rPr>
          <w:rFonts w:ascii="Times New Roman" w:eastAsia="Times New Roman" w:hAnsi="Times New Roman" w:cs="Times New Roman"/>
          <w:sz w:val="24"/>
          <w:szCs w:val="24"/>
        </w:rPr>
        <w:t xml:space="preserve"> mom-and-pop stores, also known as </w:t>
      </w:r>
      <w:proofErr w:type="spellStart"/>
      <w:r w:rsidRPr="00F72F96">
        <w:rPr>
          <w:rFonts w:ascii="Times New Roman" w:eastAsia="Times New Roman" w:hAnsi="Times New Roman" w:cs="Times New Roman"/>
          <w:sz w:val="24"/>
          <w:szCs w:val="24"/>
        </w:rPr>
        <w:t>mudi</w:t>
      </w:r>
      <w:proofErr w:type="spell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dokans</w:t>
      </w:r>
      <w:proofErr w:type="spellEnd"/>
      <w:r w:rsidRPr="00F72F96">
        <w:rPr>
          <w:rFonts w:ascii="Times New Roman" w:eastAsia="Times New Roman" w:hAnsi="Times New Roman" w:cs="Times New Roman"/>
          <w:sz w:val="24"/>
          <w:szCs w:val="24"/>
        </w:rPr>
        <w:t xml:space="preserve"> (grocery stores), operate, accounting for 98 percent of the retail industry. </w:t>
      </w: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majority of these small businesses struggle to get supplies from several distributors and wholesalers. According to a recent study, credit sales to end customers account for 73% of these shops' revenues, while just 27% of small firms in Bangladesh have access to formal finance to sustain their liquidity. These small business owners face challenges in running their day-to-day operations due to a lack of product availability, lack of transparency in pricing, and inefficient delivery systems. </w:t>
      </w:r>
    </w:p>
    <w:p w:rsidR="00A90214" w:rsidRPr="00F72F96" w:rsidRDefault="00A90214"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aspired to shorten the lengthy process by developing a B2B (</w:t>
      </w:r>
      <w:proofErr w:type="gramStart"/>
      <w:r w:rsidRPr="00F72F96">
        <w:rPr>
          <w:rFonts w:ascii="Times New Roman" w:eastAsia="Times New Roman" w:hAnsi="Times New Roman" w:cs="Times New Roman"/>
          <w:sz w:val="24"/>
          <w:szCs w:val="24"/>
        </w:rPr>
        <w:t>business to business</w:t>
      </w:r>
      <w:proofErr w:type="gramEnd"/>
      <w:r w:rsidRPr="00F72F96">
        <w:rPr>
          <w:rFonts w:ascii="Times New Roman" w:eastAsia="Times New Roman" w:hAnsi="Times New Roman" w:cs="Times New Roman"/>
          <w:sz w:val="24"/>
          <w:szCs w:val="24"/>
        </w:rPr>
        <w:t xml:space="preserve">) platform that connects producers to wholesalers, wholesalers to retailers, and retailers to consumers. </w:t>
      </w:r>
    </w:p>
    <w:p w:rsidR="00A90214" w:rsidRPr="00F72F96" w:rsidRDefault="00A90214"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Between April and August 2020, the number of neighbourhood stores transacting weekly on the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platform increased by 8.5 times. </w:t>
      </w:r>
    </w:p>
    <w:p w:rsidR="00A90214" w:rsidRPr="00F72F96" w:rsidRDefault="00A90214" w:rsidP="00326D19">
      <w:pPr>
        <w:spacing w:after="0" w:line="360" w:lineRule="auto"/>
        <w:jc w:val="both"/>
        <w:rPr>
          <w:rFonts w:ascii="Times New Roman" w:eastAsia="Times New Roman" w:hAnsi="Times New Roman" w:cs="Times New Roman"/>
          <w:sz w:val="24"/>
          <w:szCs w:val="24"/>
        </w:rPr>
      </w:pPr>
    </w:p>
    <w:p w:rsidR="00326D19" w:rsidRPr="00F72F96" w:rsidRDefault="00326D19" w:rsidP="00326D19">
      <w:p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ShopUp's</w:t>
      </w:r>
      <w:proofErr w:type="spellEnd"/>
      <w:r w:rsidRPr="00F72F96">
        <w:rPr>
          <w:rFonts w:ascii="Times New Roman" w:eastAsia="Times New Roman" w:hAnsi="Times New Roman" w:cs="Times New Roman"/>
          <w:sz w:val="24"/>
          <w:szCs w:val="24"/>
        </w:rPr>
        <w:t xml:space="preserve"> last-mile logistics team, </w:t>
      </w:r>
      <w:proofErr w:type="spellStart"/>
      <w:r w:rsidRPr="00F72F96">
        <w:rPr>
          <w:rFonts w:ascii="Times New Roman" w:eastAsia="Times New Roman" w:hAnsi="Times New Roman" w:cs="Times New Roman"/>
          <w:sz w:val="24"/>
          <w:szCs w:val="24"/>
        </w:rPr>
        <w:t>RedX</w:t>
      </w:r>
      <w:proofErr w:type="spellEnd"/>
      <w:r w:rsidRPr="00F72F96">
        <w:rPr>
          <w:rFonts w:ascii="Times New Roman" w:eastAsia="Times New Roman" w:hAnsi="Times New Roman" w:cs="Times New Roman"/>
          <w:sz w:val="24"/>
          <w:szCs w:val="24"/>
        </w:rPr>
        <w:t xml:space="preserve">, has </w:t>
      </w:r>
      <w:proofErr w:type="gramStart"/>
      <w:r w:rsidRPr="00F72F96">
        <w:rPr>
          <w:rFonts w:ascii="Times New Roman" w:eastAsia="Times New Roman" w:hAnsi="Times New Roman" w:cs="Times New Roman"/>
          <w:sz w:val="24"/>
          <w:szCs w:val="24"/>
        </w:rPr>
        <w:t>partnered</w:t>
      </w:r>
      <w:proofErr w:type="gramEnd"/>
      <w:r w:rsidRPr="00F72F96">
        <w:rPr>
          <w:rFonts w:ascii="Times New Roman" w:eastAsia="Times New Roman" w:hAnsi="Times New Roman" w:cs="Times New Roman"/>
          <w:sz w:val="24"/>
          <w:szCs w:val="24"/>
        </w:rPr>
        <w:t xml:space="preserve"> with these businesses and has grown to become the country's largest last-mile delivery service provider, processing 13 times more parcels per day than in April. It has accomplished the seemingly impossible job of getting the great majority of the population on the digital platform. Last-mile logistics, digital credit, and business management solutions are among the services it provides. </w:t>
      </w:r>
    </w:p>
    <w:p w:rsidR="00326D19" w:rsidRPr="00F72F96" w:rsidRDefault="00326D19" w:rsidP="00326D19">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w:t>
      </w:r>
      <w:proofErr w:type="spellStart"/>
      <w:r w:rsidRPr="00F72F96">
        <w:rPr>
          <w:rFonts w:ascii="Times New Roman" w:eastAsia="Times New Roman" w:hAnsi="Times New Roman" w:cs="Times New Roman"/>
          <w:sz w:val="24"/>
          <w:szCs w:val="24"/>
        </w:rPr>
        <w:t>Honorable</w:t>
      </w:r>
      <w:proofErr w:type="spellEnd"/>
      <w:r w:rsidRPr="00F72F96">
        <w:rPr>
          <w:rFonts w:ascii="Times New Roman" w:eastAsia="Times New Roman" w:hAnsi="Times New Roman" w:cs="Times New Roman"/>
          <w:sz w:val="24"/>
          <w:szCs w:val="24"/>
        </w:rPr>
        <w:t xml:space="preserve"> Prime Minister named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"The Best </w:t>
      </w:r>
      <w:proofErr w:type="spellStart"/>
      <w:r w:rsidRPr="00F72F96">
        <w:rPr>
          <w:rFonts w:ascii="Times New Roman" w:eastAsia="Times New Roman" w:hAnsi="Times New Roman" w:cs="Times New Roman"/>
          <w:sz w:val="24"/>
          <w:szCs w:val="24"/>
        </w:rPr>
        <w:t>Startup</w:t>
      </w:r>
      <w:proofErr w:type="spellEnd"/>
      <w:r w:rsidRPr="00F72F96">
        <w:rPr>
          <w:rFonts w:ascii="Times New Roman" w:eastAsia="Times New Roman" w:hAnsi="Times New Roman" w:cs="Times New Roman"/>
          <w:sz w:val="24"/>
          <w:szCs w:val="24"/>
        </w:rPr>
        <w:t xml:space="preserve"> of the Year 2019 in Bangladesh." It is now working with 655,000 </w:t>
      </w:r>
      <w:proofErr w:type="spellStart"/>
      <w:r w:rsidRPr="00F72F96">
        <w:rPr>
          <w:rFonts w:ascii="Times New Roman" w:eastAsia="Times New Roman" w:hAnsi="Times New Roman" w:cs="Times New Roman"/>
          <w:sz w:val="24"/>
          <w:szCs w:val="24"/>
        </w:rPr>
        <w:t>SMEs</w:t>
      </w:r>
      <w:proofErr w:type="spellEnd"/>
      <w:r w:rsidRPr="00F72F96">
        <w:rPr>
          <w:rFonts w:ascii="Times New Roman" w:eastAsia="Times New Roman" w:hAnsi="Times New Roman" w:cs="Times New Roman"/>
          <w:sz w:val="24"/>
          <w:szCs w:val="24"/>
        </w:rPr>
        <w:t xml:space="preserve"> and micro, small, and medium firms (</w:t>
      </w:r>
      <w:proofErr w:type="spellStart"/>
      <w:r w:rsidRPr="00F72F96">
        <w:rPr>
          <w:rFonts w:ascii="Times New Roman" w:eastAsia="Times New Roman" w:hAnsi="Times New Roman" w:cs="Times New Roman"/>
          <w:sz w:val="24"/>
          <w:szCs w:val="24"/>
        </w:rPr>
        <w:t>MSMEs</w:t>
      </w:r>
      <w:proofErr w:type="spellEnd"/>
      <w:r w:rsidRPr="00F72F96">
        <w:rPr>
          <w:rFonts w:ascii="Times New Roman" w:eastAsia="Times New Roman" w:hAnsi="Times New Roman" w:cs="Times New Roman"/>
          <w:sz w:val="24"/>
          <w:szCs w:val="24"/>
        </w:rPr>
        <w:t xml:space="preserve">) to help them grow and, as a result, play a key role in the development of Bangladesh's economy. </w:t>
      </w:r>
    </w:p>
    <w:p w:rsidR="00820907" w:rsidRPr="00F72F96" w:rsidRDefault="00820907">
      <w:pPr>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br w:type="page"/>
      </w:r>
    </w:p>
    <w:p w:rsidR="00820907" w:rsidRPr="00F72F96" w:rsidRDefault="00820907" w:rsidP="00326D19">
      <w:pPr>
        <w:spacing w:after="0" w:line="360" w:lineRule="auto"/>
        <w:jc w:val="both"/>
        <w:rPr>
          <w:rFonts w:ascii="Times New Roman" w:eastAsia="Times New Roman" w:hAnsi="Times New Roman" w:cs="Times New Roman"/>
          <w:sz w:val="24"/>
          <w:szCs w:val="24"/>
        </w:rPr>
      </w:pPr>
    </w:p>
    <w:p w:rsidR="00820907" w:rsidRPr="00F72F96" w:rsidRDefault="00820907" w:rsidP="00326D19">
      <w:pPr>
        <w:spacing w:after="0" w:line="360" w:lineRule="auto"/>
        <w:jc w:val="both"/>
        <w:rPr>
          <w:rFonts w:ascii="Times New Roman" w:eastAsia="Times New Roman" w:hAnsi="Times New Roman" w:cs="Times New Roman"/>
          <w:sz w:val="24"/>
          <w:szCs w:val="24"/>
        </w:rPr>
      </w:pPr>
    </w:p>
    <w:p w:rsidR="00820907" w:rsidRPr="00F72F96" w:rsidRDefault="00820907" w:rsidP="00326D19">
      <w:pPr>
        <w:spacing w:after="0" w:line="360" w:lineRule="auto"/>
        <w:jc w:val="both"/>
        <w:rPr>
          <w:rFonts w:ascii="Times New Roman" w:eastAsia="Times New Roman" w:hAnsi="Times New Roman" w:cs="Times New Roman"/>
          <w:sz w:val="24"/>
          <w:szCs w:val="24"/>
        </w:rPr>
      </w:pPr>
    </w:p>
    <w:p w:rsidR="00820907" w:rsidRDefault="00820907" w:rsidP="00326D19">
      <w:pPr>
        <w:spacing w:after="0" w:line="360" w:lineRule="auto"/>
        <w:jc w:val="both"/>
        <w:rPr>
          <w:rFonts w:ascii="Times New Roman" w:eastAsia="Times New Roman" w:hAnsi="Times New Roman" w:cs="Times New Roman"/>
          <w:sz w:val="24"/>
          <w:szCs w:val="24"/>
        </w:rPr>
      </w:pPr>
    </w:p>
    <w:p w:rsidR="009177BB" w:rsidRDefault="009177BB" w:rsidP="00326D19">
      <w:pPr>
        <w:spacing w:after="0" w:line="360" w:lineRule="auto"/>
        <w:jc w:val="both"/>
        <w:rPr>
          <w:rFonts w:ascii="Times New Roman" w:eastAsia="Times New Roman" w:hAnsi="Times New Roman" w:cs="Times New Roman"/>
          <w:sz w:val="24"/>
          <w:szCs w:val="24"/>
        </w:rPr>
      </w:pPr>
    </w:p>
    <w:p w:rsidR="009177BB" w:rsidRDefault="009177BB" w:rsidP="00326D19">
      <w:pPr>
        <w:spacing w:after="0" w:line="360" w:lineRule="auto"/>
        <w:jc w:val="both"/>
        <w:rPr>
          <w:rFonts w:ascii="Times New Roman" w:eastAsia="Times New Roman" w:hAnsi="Times New Roman" w:cs="Times New Roman"/>
          <w:sz w:val="24"/>
          <w:szCs w:val="24"/>
        </w:rPr>
      </w:pPr>
    </w:p>
    <w:p w:rsidR="009177BB" w:rsidRPr="00F72F96" w:rsidRDefault="009177BB" w:rsidP="00326D19">
      <w:pPr>
        <w:spacing w:after="0" w:line="360" w:lineRule="auto"/>
        <w:jc w:val="both"/>
        <w:rPr>
          <w:rFonts w:ascii="Times New Roman" w:eastAsia="Times New Roman" w:hAnsi="Times New Roman" w:cs="Times New Roman"/>
          <w:sz w:val="24"/>
          <w:szCs w:val="24"/>
        </w:rPr>
      </w:pPr>
    </w:p>
    <w:p w:rsidR="00A755CF" w:rsidRPr="00F72F96" w:rsidRDefault="00E8482B" w:rsidP="003A2278">
      <w:pPr>
        <w:pStyle w:val="Heading1"/>
        <w:jc w:val="center"/>
        <w:rPr>
          <w:rFonts w:ascii="Times New Roman" w:hAnsi="Times New Roman" w:cs="Times New Roman"/>
          <w:sz w:val="72"/>
          <w:szCs w:val="72"/>
        </w:rPr>
      </w:pPr>
      <w:bookmarkStart w:id="24" w:name="_Toc105844010"/>
      <w:r w:rsidRPr="00F72F96">
        <w:rPr>
          <w:rFonts w:ascii="Times New Roman" w:hAnsi="Times New Roman" w:cs="Times New Roman"/>
          <w:sz w:val="72"/>
          <w:szCs w:val="72"/>
        </w:rPr>
        <w:t xml:space="preserve">Chapter </w:t>
      </w:r>
      <w:r w:rsidR="00820907" w:rsidRPr="00F72F96">
        <w:rPr>
          <w:rFonts w:ascii="Times New Roman" w:hAnsi="Times New Roman" w:cs="Times New Roman"/>
          <w:sz w:val="72"/>
          <w:szCs w:val="72"/>
        </w:rPr>
        <w:t>Three</w:t>
      </w:r>
      <w:bookmarkEnd w:id="24"/>
    </w:p>
    <w:p w:rsidR="00A45859" w:rsidRPr="00F72F96" w:rsidRDefault="00A45859" w:rsidP="003A2278">
      <w:pPr>
        <w:pStyle w:val="Heading1"/>
        <w:jc w:val="center"/>
        <w:rPr>
          <w:rFonts w:ascii="Times New Roman" w:hAnsi="Times New Roman" w:cs="Times New Roman"/>
          <w:sz w:val="72"/>
          <w:szCs w:val="72"/>
        </w:rPr>
      </w:pPr>
      <w:bookmarkStart w:id="25" w:name="_Toc105844011"/>
      <w:r w:rsidRPr="00F72F96">
        <w:rPr>
          <w:rFonts w:ascii="Times New Roman" w:hAnsi="Times New Roman" w:cs="Times New Roman"/>
          <w:sz w:val="72"/>
          <w:szCs w:val="72"/>
        </w:rPr>
        <w:t>Analysis of the E-commerce industry in Bangladesh</w:t>
      </w:r>
      <w:bookmarkEnd w:id="25"/>
    </w:p>
    <w:p w:rsidR="00A45859" w:rsidRPr="00F72F96" w:rsidRDefault="00A45859" w:rsidP="00A45859">
      <w:pPr>
        <w:jc w:val="center"/>
        <w:rPr>
          <w:rFonts w:ascii="Times New Roman" w:hAnsi="Times New Roman" w:cs="Times New Roman"/>
          <w:color w:val="365F91" w:themeColor="accent1" w:themeShade="BF"/>
          <w:sz w:val="24"/>
          <w:szCs w:val="24"/>
        </w:rPr>
      </w:pPr>
    </w:p>
    <w:p w:rsidR="00A45859" w:rsidRPr="00F72F96" w:rsidRDefault="00A45859">
      <w:pPr>
        <w:rPr>
          <w:rFonts w:ascii="Times New Roman" w:hAnsi="Times New Roman" w:cs="Times New Roman"/>
          <w:color w:val="365F91" w:themeColor="accent1" w:themeShade="BF"/>
          <w:sz w:val="24"/>
          <w:szCs w:val="24"/>
        </w:rPr>
      </w:pPr>
      <w:r w:rsidRPr="00F72F96">
        <w:rPr>
          <w:rFonts w:ascii="Times New Roman" w:hAnsi="Times New Roman" w:cs="Times New Roman"/>
          <w:color w:val="365F91" w:themeColor="accent1" w:themeShade="BF"/>
          <w:sz w:val="24"/>
          <w:szCs w:val="24"/>
        </w:rPr>
        <w:br w:type="page"/>
      </w:r>
    </w:p>
    <w:p w:rsidR="00A45859" w:rsidRPr="00F72F96" w:rsidRDefault="00A45859" w:rsidP="007F7967">
      <w:pPr>
        <w:pStyle w:val="Heading2"/>
        <w:rPr>
          <w:rFonts w:ascii="Times New Roman" w:hAnsi="Times New Roman" w:cs="Times New Roman"/>
        </w:rPr>
      </w:pPr>
      <w:bookmarkStart w:id="26" w:name="_Toc105844012"/>
      <w:r w:rsidRPr="00F72F96">
        <w:rPr>
          <w:rFonts w:ascii="Times New Roman" w:hAnsi="Times New Roman" w:cs="Times New Roman"/>
        </w:rPr>
        <w:t>Specification of the industry:</w:t>
      </w:r>
      <w:bookmarkEnd w:id="26"/>
    </w:p>
    <w:p w:rsidR="006D0F59" w:rsidRPr="00F72F96" w:rsidRDefault="006D0F59" w:rsidP="00881E60">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need to customize the things they want to buy has become a big concern in recent years, as the variety of options and the need to feel special has sparked the urge to modify the products they want to buy. One of the most significant challenges that businesses have faced is the rising demand for personalized products. Companies must implement systems that give customers exactly what they want, or allow customers to modify the products they wish to buy, in order to respond adequately to customer demands. </w:t>
      </w:r>
      <w:r w:rsidR="00E017DF" w:rsidRPr="00F72F96">
        <w:rPr>
          <w:rFonts w:ascii="Times New Roman" w:eastAsia="Times New Roman" w:hAnsi="Times New Roman" w:cs="Times New Roman"/>
          <w:sz w:val="24"/>
          <w:szCs w:val="24"/>
        </w:rPr>
        <w:t>Here a</w:t>
      </w:r>
      <w:r w:rsidRPr="00F72F96">
        <w:rPr>
          <w:rFonts w:ascii="Times New Roman" w:eastAsia="Times New Roman" w:hAnsi="Times New Roman" w:cs="Times New Roman"/>
          <w:sz w:val="24"/>
          <w:szCs w:val="24"/>
        </w:rPr>
        <w:t xml:space="preserve"> study attempts to see if CMS platforms and low-cost software are a good fit for businesses that want to sell their items online but also want their customers to be able to buy them. With this in mind, and assuming that content management systems (CMS) </w:t>
      </w:r>
      <w:proofErr w:type="gramStart"/>
      <w:r w:rsidRPr="00F72F96">
        <w:rPr>
          <w:rFonts w:ascii="Times New Roman" w:eastAsia="Times New Roman" w:hAnsi="Times New Roman" w:cs="Times New Roman"/>
          <w:sz w:val="24"/>
          <w:szCs w:val="24"/>
        </w:rPr>
        <w:t>will be used</w:t>
      </w:r>
      <w:proofErr w:type="gramEnd"/>
      <w:r w:rsidRPr="00F72F96">
        <w:rPr>
          <w:rFonts w:ascii="Times New Roman" w:eastAsia="Times New Roman" w:hAnsi="Times New Roman" w:cs="Times New Roman"/>
          <w:sz w:val="24"/>
          <w:szCs w:val="24"/>
        </w:rPr>
        <w:t xml:space="preserve"> to develop not only websites but also e-commerce and e-bus</w:t>
      </w:r>
      <w:r w:rsidR="00E017DF" w:rsidRPr="00F72F96">
        <w:rPr>
          <w:rFonts w:ascii="Times New Roman" w:eastAsia="Times New Roman" w:hAnsi="Times New Roman" w:cs="Times New Roman"/>
          <w:sz w:val="24"/>
          <w:szCs w:val="24"/>
        </w:rPr>
        <w:t>iness platforms, it</w:t>
      </w:r>
      <w:r w:rsidRPr="00F72F96">
        <w:rPr>
          <w:rFonts w:ascii="Times New Roman" w:eastAsia="Times New Roman" w:hAnsi="Times New Roman" w:cs="Times New Roman"/>
          <w:sz w:val="24"/>
          <w:szCs w:val="24"/>
        </w:rPr>
        <w:t xml:space="preserve"> created a research proje</w:t>
      </w:r>
      <w:r w:rsidR="00B369C6" w:rsidRPr="00F72F96">
        <w:rPr>
          <w:rFonts w:ascii="Times New Roman" w:eastAsia="Times New Roman" w:hAnsi="Times New Roman" w:cs="Times New Roman"/>
          <w:sz w:val="24"/>
          <w:szCs w:val="24"/>
        </w:rPr>
        <w:t xml:space="preserve">ct to see </w:t>
      </w:r>
      <w:r w:rsidR="00E017DF" w:rsidRPr="00F72F96">
        <w:rPr>
          <w:rFonts w:ascii="Times New Roman" w:eastAsia="Times New Roman" w:hAnsi="Times New Roman" w:cs="Times New Roman"/>
          <w:sz w:val="24"/>
          <w:szCs w:val="24"/>
        </w:rPr>
        <w:t>if low</w:t>
      </w:r>
      <w:r w:rsidR="00B369C6" w:rsidRPr="00F72F96">
        <w:rPr>
          <w:rFonts w:ascii="Times New Roman" w:eastAsia="Times New Roman" w:hAnsi="Times New Roman" w:cs="Times New Roman"/>
          <w:sz w:val="24"/>
          <w:szCs w:val="24"/>
        </w:rPr>
        <w:t xml:space="preserve">-cost or free </w:t>
      </w:r>
      <w:r w:rsidRPr="00F72F96">
        <w:rPr>
          <w:rFonts w:ascii="Times New Roman" w:eastAsia="Times New Roman" w:hAnsi="Times New Roman" w:cs="Times New Roman"/>
          <w:sz w:val="24"/>
          <w:szCs w:val="24"/>
        </w:rPr>
        <w:t xml:space="preserve">CMS can be used to develop e-commerce platforms that allow live product customization. </w:t>
      </w:r>
    </w:p>
    <w:p w:rsidR="00E017DF" w:rsidRPr="00F72F96" w:rsidRDefault="00881E60" w:rsidP="007F7967">
      <w:pPr>
        <w:pStyle w:val="Heading2"/>
        <w:rPr>
          <w:rFonts w:ascii="Times New Roman" w:eastAsia="Times New Roman" w:hAnsi="Times New Roman" w:cs="Times New Roman"/>
        </w:rPr>
      </w:pPr>
      <w:bookmarkStart w:id="27" w:name="_Toc105844013"/>
      <w:r w:rsidRPr="00F72F96">
        <w:rPr>
          <w:rFonts w:ascii="Times New Roman" w:eastAsia="Times New Roman" w:hAnsi="Times New Roman" w:cs="Times New Roman"/>
        </w:rPr>
        <w:t>The industry's size, trend, and maturity:</w:t>
      </w:r>
      <w:bookmarkEnd w:id="27"/>
    </w:p>
    <w:p w:rsidR="00E017DF" w:rsidRPr="00F72F96" w:rsidRDefault="00E017DF" w:rsidP="00E32F6C">
      <w:pPr>
        <w:spacing w:line="360" w:lineRule="auto"/>
        <w:jc w:val="both"/>
        <w:rPr>
          <w:rStyle w:val="jss1102"/>
          <w:rFonts w:ascii="Times New Roman" w:hAnsi="Times New Roman" w:cs="Times New Roman"/>
          <w:sz w:val="24"/>
          <w:szCs w:val="24"/>
        </w:rPr>
      </w:pPr>
      <w:r w:rsidRPr="00F72F96">
        <w:rPr>
          <w:rStyle w:val="jss1102"/>
          <w:rFonts w:ascii="Times New Roman" w:hAnsi="Times New Roman" w:cs="Times New Roman"/>
          <w:b/>
          <w:sz w:val="24"/>
          <w:szCs w:val="24"/>
        </w:rPr>
        <w:t>Size</w:t>
      </w:r>
      <w:r w:rsidRPr="00F72F96">
        <w:rPr>
          <w:rStyle w:val="jss1102"/>
          <w:rFonts w:ascii="Times New Roman" w:hAnsi="Times New Roman" w:cs="Times New Roman"/>
          <w:sz w:val="24"/>
          <w:szCs w:val="24"/>
        </w:rPr>
        <w:t xml:space="preserve">: Bangladesh's e-commerce market </w:t>
      </w:r>
      <w:proofErr w:type="gramStart"/>
      <w:r w:rsidRPr="00F72F96">
        <w:rPr>
          <w:rStyle w:val="jss1102"/>
          <w:rFonts w:ascii="Times New Roman" w:hAnsi="Times New Roman" w:cs="Times New Roman"/>
          <w:sz w:val="24"/>
          <w:szCs w:val="24"/>
        </w:rPr>
        <w:t>is now estimated</w:t>
      </w:r>
      <w:proofErr w:type="gramEnd"/>
      <w:r w:rsidRPr="00F72F96">
        <w:rPr>
          <w:rStyle w:val="jss1102"/>
          <w:rFonts w:ascii="Times New Roman" w:hAnsi="Times New Roman" w:cs="Times New Roman"/>
          <w:sz w:val="24"/>
          <w:szCs w:val="24"/>
        </w:rPr>
        <w:t xml:space="preserve"> at $2.0 billion, and it is growing at a 50% annual rate.</w:t>
      </w:r>
    </w:p>
    <w:p w:rsidR="00E017DF" w:rsidRPr="00F72F96" w:rsidRDefault="00E017DF" w:rsidP="000575C4">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b/>
          <w:sz w:val="24"/>
          <w:szCs w:val="24"/>
        </w:rPr>
        <w:t>Trend</w:t>
      </w:r>
      <w:r w:rsidR="009B4F54" w:rsidRPr="00F72F96">
        <w:rPr>
          <w:rFonts w:ascii="Times New Roman" w:eastAsia="Times New Roman" w:hAnsi="Times New Roman" w:cs="Times New Roman"/>
          <w:b/>
          <w:sz w:val="24"/>
          <w:szCs w:val="24"/>
        </w:rPr>
        <w:t xml:space="preserve"> and Maturity</w:t>
      </w:r>
      <w:r w:rsidRPr="00F72F96">
        <w:rPr>
          <w:rFonts w:ascii="Times New Roman" w:eastAsia="Times New Roman" w:hAnsi="Times New Roman" w:cs="Times New Roman"/>
          <w:sz w:val="24"/>
          <w:szCs w:val="24"/>
        </w:rPr>
        <w:t xml:space="preserve">: When looking </w:t>
      </w:r>
      <w:r w:rsidR="00881E60" w:rsidRPr="00F72F96">
        <w:rPr>
          <w:rStyle w:val="jss1615"/>
          <w:rFonts w:ascii="Times New Roman" w:hAnsi="Times New Roman" w:cs="Times New Roman"/>
          <w:sz w:val="24"/>
          <w:szCs w:val="24"/>
        </w:rPr>
        <w:t>on the e-commerce market in Bangladesh</w:t>
      </w:r>
      <w:r w:rsidR="00881E60"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t>and taking into account its rapid growth (estimated to be 100% by the end of 2016) as well as the rapid</w:t>
      </w:r>
      <w:r w:rsidR="000575C4" w:rsidRPr="00F72F96">
        <w:rPr>
          <w:rFonts w:ascii="Times New Roman" w:hAnsi="Times New Roman" w:cs="Times New Roman"/>
        </w:rPr>
        <w:t xml:space="preserve"> </w:t>
      </w:r>
      <w:r w:rsidR="000575C4" w:rsidRPr="00F72F96">
        <w:rPr>
          <w:rFonts w:ascii="Times New Roman" w:eastAsia="Times New Roman" w:hAnsi="Times New Roman" w:cs="Times New Roman"/>
          <w:sz w:val="24"/>
          <w:szCs w:val="24"/>
        </w:rPr>
        <w:t>global retail strategy shift,</w:t>
      </w:r>
      <w:r w:rsidRPr="00F72F96">
        <w:rPr>
          <w:rFonts w:ascii="Times New Roman" w:eastAsia="Times New Roman" w:hAnsi="Times New Roman" w:cs="Times New Roman"/>
          <w:sz w:val="24"/>
          <w:szCs w:val="24"/>
        </w:rPr>
        <w:t xml:space="preserve"> it is apparent that digital will be the next big thing in merchandising. </w:t>
      </w:r>
    </w:p>
    <w:p w:rsidR="00E017DF" w:rsidRPr="00F72F96" w:rsidRDefault="00E017DF" w:rsidP="00E32F6C">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As a growing and increasing market, Bangladesh is very likely to be extremely profitable and long-term for Analyze. </w:t>
      </w:r>
    </w:p>
    <w:p w:rsidR="00E017DF" w:rsidRPr="00F72F96" w:rsidRDefault="00E017DF" w:rsidP="00E32F6C">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In this regard, a rapidly growing and developing market such as Bangladesh is extremely profitable and long-term viable. </w:t>
      </w:r>
    </w:p>
    <w:p w:rsidR="00E017DF" w:rsidRPr="00F72F96" w:rsidRDefault="00E017DF" w:rsidP="009B4F54">
      <w:pPr>
        <w:spacing w:line="360" w:lineRule="auto"/>
        <w:jc w:val="both"/>
        <w:rPr>
          <w:rFonts w:ascii="Times New Roman" w:eastAsia="Times New Roman" w:hAnsi="Times New Roman" w:cs="Times New Roman"/>
          <w:b/>
          <w:color w:val="365F91" w:themeColor="accent1" w:themeShade="BF"/>
          <w:sz w:val="24"/>
          <w:szCs w:val="24"/>
        </w:rPr>
      </w:pPr>
    </w:p>
    <w:p w:rsidR="009B4F54" w:rsidRPr="00F72F96" w:rsidRDefault="009B4F54" w:rsidP="007F7967">
      <w:pPr>
        <w:pStyle w:val="Heading2"/>
        <w:rPr>
          <w:rFonts w:ascii="Times New Roman" w:eastAsia="Times New Roman" w:hAnsi="Times New Roman" w:cs="Times New Roman"/>
        </w:rPr>
      </w:pPr>
      <w:bookmarkStart w:id="28" w:name="_Toc105844014"/>
      <w:r w:rsidRPr="00F72F96">
        <w:rPr>
          <w:rFonts w:ascii="Times New Roman" w:eastAsia="Times New Roman" w:hAnsi="Times New Roman" w:cs="Times New Roman"/>
        </w:rPr>
        <w:t>Technological Factors:</w:t>
      </w:r>
      <w:bookmarkEnd w:id="28"/>
    </w:p>
    <w:p w:rsidR="00264DE6" w:rsidRPr="00F72F96" w:rsidRDefault="00264DE6" w:rsidP="00264DE6">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The advancement of</w:t>
      </w:r>
      <w:r w:rsidR="000575C4" w:rsidRPr="00F72F96">
        <w:rPr>
          <w:rFonts w:ascii="Times New Roman" w:eastAsia="Times New Roman" w:hAnsi="Times New Roman" w:cs="Times New Roman"/>
          <w:sz w:val="24"/>
          <w:szCs w:val="24"/>
        </w:rPr>
        <w:t xml:space="preserve"> the</w:t>
      </w:r>
      <w:r w:rsidRPr="00F72F96">
        <w:rPr>
          <w:rFonts w:ascii="Times New Roman" w:eastAsia="Times New Roman" w:hAnsi="Times New Roman" w:cs="Times New Roman"/>
          <w:sz w:val="24"/>
          <w:szCs w:val="24"/>
        </w:rPr>
        <w:t xml:space="preserve"> information and communication technology (ICT) is a critical aspect in ecommerce's growth. For example, advancements in content digitization, compression, and the promotion of open systems technology have opened the path for the consolidation of communication services into a single platform. Entrepreneurs' ability to get their enterprises off the ground faster </w:t>
      </w:r>
      <w:proofErr w:type="gramStart"/>
      <w:r w:rsidRPr="00F72F96">
        <w:rPr>
          <w:rFonts w:ascii="Times New Roman" w:eastAsia="Times New Roman" w:hAnsi="Times New Roman" w:cs="Times New Roman"/>
          <w:sz w:val="24"/>
          <w:szCs w:val="24"/>
        </w:rPr>
        <w:t>is being aided</w:t>
      </w:r>
      <w:proofErr w:type="gramEnd"/>
      <w:r w:rsidRPr="00F72F96">
        <w:rPr>
          <w:rFonts w:ascii="Times New Roman" w:eastAsia="Times New Roman" w:hAnsi="Times New Roman" w:cs="Times New Roman"/>
          <w:sz w:val="24"/>
          <w:szCs w:val="24"/>
        </w:rPr>
        <w:t xml:space="preserve"> by social media, mobile, and cloud technology. Furthermore, technological advancements are allowing entrepreneurs to launch firms from the comfort of their own homes. </w:t>
      </w:r>
    </w:p>
    <w:p w:rsidR="00C3466A" w:rsidRPr="00F72F96" w:rsidRDefault="00C3466A" w:rsidP="00264DE6">
      <w:pPr>
        <w:spacing w:line="360" w:lineRule="auto"/>
        <w:jc w:val="both"/>
        <w:rPr>
          <w:rFonts w:ascii="Times New Roman" w:eastAsia="Times New Roman" w:hAnsi="Times New Roman" w:cs="Times New Roman"/>
          <w:sz w:val="24"/>
          <w:szCs w:val="24"/>
        </w:rPr>
      </w:pPr>
    </w:p>
    <w:p w:rsidR="00264DE6" w:rsidRPr="00F72F96" w:rsidRDefault="00264DE6" w:rsidP="007F7967">
      <w:pPr>
        <w:pStyle w:val="Heading2"/>
        <w:rPr>
          <w:rFonts w:ascii="Times New Roman" w:eastAsia="Times New Roman" w:hAnsi="Times New Roman" w:cs="Times New Roman"/>
        </w:rPr>
      </w:pPr>
      <w:bookmarkStart w:id="29" w:name="_Toc105844015"/>
      <w:r w:rsidRPr="00F72F96">
        <w:rPr>
          <w:rFonts w:ascii="Times New Roman" w:eastAsia="Times New Roman" w:hAnsi="Times New Roman" w:cs="Times New Roman"/>
        </w:rPr>
        <w:t>Political, Legal and Regulatory Factors:</w:t>
      </w:r>
      <w:bookmarkEnd w:id="29"/>
    </w:p>
    <w:p w:rsidR="00264DE6" w:rsidRPr="00F72F96" w:rsidRDefault="00264DE6" w:rsidP="00264DE6">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As a powerful representation of globalization, electronic commerce is fast expanding. The rapid growth of e-commerce presents a significant opportunity for the development of local and international trade in </w:t>
      </w:r>
      <w:proofErr w:type="spellStart"/>
      <w:r w:rsidRPr="00F72F96">
        <w:rPr>
          <w:rFonts w:ascii="Times New Roman" w:eastAsia="Times New Roman" w:hAnsi="Times New Roman" w:cs="Times New Roman"/>
          <w:sz w:val="24"/>
          <w:szCs w:val="24"/>
        </w:rPr>
        <w:t>LDCs</w:t>
      </w:r>
      <w:proofErr w:type="spellEnd"/>
      <w:r w:rsidRPr="00F72F96">
        <w:rPr>
          <w:rFonts w:ascii="Times New Roman" w:eastAsia="Times New Roman" w:hAnsi="Times New Roman" w:cs="Times New Roman"/>
          <w:sz w:val="24"/>
          <w:szCs w:val="24"/>
        </w:rPr>
        <w:t xml:space="preserve"> like Bangladesh. Infrastructure, culture, and mindset, on the other hand, are key impediments to e-commerce. Except for a few minor flaws, Bangladesh's government has made strides in creating an e-commerce-friendly climate. </w:t>
      </w:r>
      <w:proofErr w:type="gramStart"/>
      <w:r w:rsidRPr="00F72F96">
        <w:rPr>
          <w:rFonts w:ascii="Times New Roman" w:eastAsia="Times New Roman" w:hAnsi="Times New Roman" w:cs="Times New Roman"/>
          <w:sz w:val="24"/>
          <w:szCs w:val="24"/>
        </w:rPr>
        <w:t>It's</w:t>
      </w:r>
      <w:proofErr w:type="gramEnd"/>
      <w:r w:rsidRPr="00F72F96">
        <w:rPr>
          <w:rFonts w:ascii="Times New Roman" w:eastAsia="Times New Roman" w:hAnsi="Times New Roman" w:cs="Times New Roman"/>
          <w:sz w:val="24"/>
          <w:szCs w:val="24"/>
        </w:rPr>
        <w:t xml:space="preserve"> worth noting that e-commerce success isn't solely dependent on availability and connectivity. The ability of an entrepreneur to take advantage of the e-commerce revolution is also dependent on information technology. To start, maintain, and grow e-commerce, proper awareness-building activities among the </w:t>
      </w:r>
      <w:proofErr w:type="gramStart"/>
      <w:r w:rsidRPr="00F72F96">
        <w:rPr>
          <w:rFonts w:ascii="Times New Roman" w:eastAsia="Times New Roman" w:hAnsi="Times New Roman" w:cs="Times New Roman"/>
          <w:sz w:val="24"/>
          <w:szCs w:val="24"/>
        </w:rPr>
        <w:t>general public</w:t>
      </w:r>
      <w:proofErr w:type="gramEnd"/>
      <w:r w:rsidRPr="00F72F96">
        <w:rPr>
          <w:rFonts w:ascii="Times New Roman" w:eastAsia="Times New Roman" w:hAnsi="Times New Roman" w:cs="Times New Roman"/>
          <w:sz w:val="24"/>
          <w:szCs w:val="24"/>
        </w:rPr>
        <w:t xml:space="preserve"> and business community are essential. This research focuses on evaluating the elements of the e-commerce ecosystem to gain the most accurate image of the current situation, and then identifying some areas for improvement based on the evaluation for deploying e-commerce in Bangladesh. </w:t>
      </w:r>
    </w:p>
    <w:p w:rsidR="00C3466A" w:rsidRPr="00F72F96" w:rsidRDefault="00C3466A" w:rsidP="00264DE6">
      <w:pPr>
        <w:spacing w:after="0" w:line="360" w:lineRule="auto"/>
        <w:jc w:val="both"/>
        <w:rPr>
          <w:rFonts w:ascii="Times New Roman" w:eastAsia="Times New Roman" w:hAnsi="Times New Roman" w:cs="Times New Roman"/>
          <w:sz w:val="24"/>
          <w:szCs w:val="24"/>
        </w:rPr>
      </w:pPr>
    </w:p>
    <w:p w:rsidR="00C3466A" w:rsidRPr="00F72F96" w:rsidRDefault="00C3466A" w:rsidP="007F7967">
      <w:pPr>
        <w:pStyle w:val="Heading2"/>
        <w:rPr>
          <w:rFonts w:ascii="Times New Roman" w:eastAsia="Times New Roman" w:hAnsi="Times New Roman" w:cs="Times New Roman"/>
        </w:rPr>
      </w:pPr>
      <w:bookmarkStart w:id="30" w:name="_Toc105844016"/>
      <w:r w:rsidRPr="00F72F96">
        <w:rPr>
          <w:rFonts w:ascii="Times New Roman" w:eastAsia="Times New Roman" w:hAnsi="Times New Roman" w:cs="Times New Roman"/>
        </w:rPr>
        <w:t>Industry Rivalry:</w:t>
      </w:r>
      <w:bookmarkEnd w:id="30"/>
    </w:p>
    <w:p w:rsidR="00E72A65" w:rsidRPr="00F72F96" w:rsidRDefault="00C3466A" w:rsidP="00E72A65">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There are many companies</w:t>
      </w:r>
      <w:r w:rsidR="00E72A65" w:rsidRPr="00F72F96">
        <w:rPr>
          <w:rFonts w:ascii="Times New Roman" w:eastAsia="Times New Roman" w:hAnsi="Times New Roman" w:cs="Times New Roman"/>
          <w:sz w:val="24"/>
          <w:szCs w:val="24"/>
        </w:rPr>
        <w:t xml:space="preserve"> performing e-business in Bangladesh. E-commerce retail businesses </w:t>
      </w:r>
      <w:proofErr w:type="gramStart"/>
      <w:r w:rsidR="00E72A65" w:rsidRPr="00F72F96">
        <w:rPr>
          <w:rFonts w:ascii="Times New Roman" w:eastAsia="Times New Roman" w:hAnsi="Times New Roman" w:cs="Times New Roman"/>
          <w:sz w:val="24"/>
          <w:szCs w:val="24"/>
        </w:rPr>
        <w:t>are known</w:t>
      </w:r>
      <w:proofErr w:type="gramEnd"/>
      <w:r w:rsidR="00E72A65" w:rsidRPr="00F72F96">
        <w:rPr>
          <w:rFonts w:ascii="Times New Roman" w:eastAsia="Times New Roman" w:hAnsi="Times New Roman" w:cs="Times New Roman"/>
          <w:sz w:val="24"/>
          <w:szCs w:val="24"/>
        </w:rPr>
        <w:t xml:space="preserve"> for being aggressive and fiercely competitive. Because of the vast number of competitors in the market, there is a lot of competition. The number of local and international brands in the ecommerce sector has increased, resulting in increased rivalry. </w:t>
      </w:r>
    </w:p>
    <w:p w:rsidR="00A24B8C" w:rsidRPr="00F72F96" w:rsidRDefault="00A24B8C" w:rsidP="00E72A65">
      <w:pPr>
        <w:spacing w:line="360" w:lineRule="auto"/>
        <w:jc w:val="both"/>
        <w:rPr>
          <w:rFonts w:ascii="Times New Roman" w:eastAsia="Times New Roman" w:hAnsi="Times New Roman" w:cs="Times New Roman"/>
          <w:sz w:val="24"/>
          <w:szCs w:val="24"/>
        </w:rPr>
      </w:pPr>
    </w:p>
    <w:p w:rsidR="0087567E" w:rsidRPr="00F72F96" w:rsidRDefault="0087567E" w:rsidP="0087567E">
      <w:pPr>
        <w:pStyle w:val="Heading2"/>
        <w:rPr>
          <w:rFonts w:ascii="Times New Roman" w:eastAsia="Times New Roman" w:hAnsi="Times New Roman" w:cs="Times New Roman"/>
        </w:rPr>
      </w:pPr>
      <w:bookmarkStart w:id="31" w:name="_Toc105844017"/>
      <w:r w:rsidRPr="00F72F96">
        <w:rPr>
          <w:rFonts w:ascii="Times New Roman" w:eastAsia="Times New Roman" w:hAnsi="Times New Roman" w:cs="Times New Roman"/>
        </w:rPr>
        <w:t>SWOT Analysis:</w:t>
      </w:r>
      <w:bookmarkEnd w:id="31"/>
    </w:p>
    <w:p w:rsidR="0087567E" w:rsidRPr="00F72F96" w:rsidRDefault="0087567E" w:rsidP="0087567E">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There are numerous e-commerce companies in </w:t>
      </w:r>
      <w:proofErr w:type="gramStart"/>
      <w:r w:rsidRPr="00F72F96">
        <w:rPr>
          <w:rFonts w:ascii="Times New Roman" w:eastAsia="Times New Roman" w:hAnsi="Times New Roman" w:cs="Times New Roman"/>
          <w:sz w:val="24"/>
          <w:szCs w:val="24"/>
        </w:rPr>
        <w:t>Bangladesh,</w:t>
      </w:r>
      <w:proofErr w:type="gramEnd"/>
      <w:r w:rsidRPr="00F72F96">
        <w:rPr>
          <w:rFonts w:ascii="Times New Roman" w:eastAsia="Times New Roman" w:hAnsi="Times New Roman" w:cs="Times New Roman"/>
          <w:sz w:val="24"/>
          <w:szCs w:val="24"/>
        </w:rPr>
        <w:t xml:space="preserve"> however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a new e-commerce company.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features </w:t>
      </w:r>
      <w:proofErr w:type="gramStart"/>
      <w:r w:rsidRPr="00F72F96">
        <w:rPr>
          <w:rFonts w:ascii="Times New Roman" w:eastAsia="Times New Roman" w:hAnsi="Times New Roman" w:cs="Times New Roman"/>
          <w:sz w:val="24"/>
          <w:szCs w:val="24"/>
        </w:rPr>
        <w:t>a lot of</w:t>
      </w:r>
      <w:proofErr w:type="gramEnd"/>
      <w:r w:rsidRPr="00F72F96">
        <w:rPr>
          <w:rFonts w:ascii="Times New Roman" w:eastAsia="Times New Roman" w:hAnsi="Times New Roman" w:cs="Times New Roman"/>
          <w:sz w:val="24"/>
          <w:szCs w:val="24"/>
        </w:rPr>
        <w:t xml:space="preserve"> different sections, but it also has some limitations. </w:t>
      </w:r>
    </w:p>
    <w:p w:rsidR="0087567E" w:rsidRPr="00F72F96" w:rsidRDefault="0087567E" w:rsidP="0087567E">
      <w:pPr>
        <w:spacing w:after="0" w:line="360" w:lineRule="auto"/>
        <w:jc w:val="both"/>
        <w:rPr>
          <w:rFonts w:ascii="Times New Roman" w:eastAsia="Times New Roman" w:hAnsi="Times New Roman" w:cs="Times New Roman"/>
          <w:sz w:val="24"/>
          <w:szCs w:val="24"/>
        </w:rPr>
      </w:pPr>
    </w:p>
    <w:p w:rsidR="0087567E" w:rsidRPr="00F72F96" w:rsidRDefault="0087567E" w:rsidP="0087567E">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following is </w:t>
      </w:r>
      <w:proofErr w:type="spellStart"/>
      <w:r w:rsidRPr="00F72F96">
        <w:rPr>
          <w:rFonts w:ascii="Times New Roman" w:eastAsia="Times New Roman" w:hAnsi="Times New Roman" w:cs="Times New Roman"/>
          <w:sz w:val="24"/>
          <w:szCs w:val="24"/>
        </w:rPr>
        <w:t>ShopUp's</w:t>
      </w:r>
      <w:proofErr w:type="spellEnd"/>
      <w:r w:rsidRPr="00F72F96">
        <w:rPr>
          <w:rFonts w:ascii="Times New Roman" w:eastAsia="Times New Roman" w:hAnsi="Times New Roman" w:cs="Times New Roman"/>
          <w:sz w:val="24"/>
          <w:szCs w:val="24"/>
        </w:rPr>
        <w:t xml:space="preserve"> SWOT analysis: </w:t>
      </w:r>
    </w:p>
    <w:p w:rsidR="0087567E" w:rsidRPr="00F72F96" w:rsidRDefault="0087567E" w:rsidP="0087567E">
      <w:pPr>
        <w:spacing w:after="0" w:line="360" w:lineRule="auto"/>
        <w:jc w:val="both"/>
        <w:rPr>
          <w:rFonts w:ascii="Times New Roman" w:eastAsia="Times New Roman" w:hAnsi="Times New Roman" w:cs="Times New Roman"/>
          <w:sz w:val="24"/>
          <w:szCs w:val="24"/>
        </w:rPr>
      </w:pPr>
    </w:p>
    <w:p w:rsidR="0087567E" w:rsidRPr="00F72F96" w:rsidRDefault="0087567E" w:rsidP="0087567E">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noProof/>
          <w:sz w:val="24"/>
          <w:szCs w:val="24"/>
          <w:lang w:val="en-US" w:eastAsia="en-US"/>
        </w:rPr>
        <w:drawing>
          <wp:inline distT="0" distB="0" distL="0" distR="0">
            <wp:extent cx="5657850" cy="3390900"/>
            <wp:effectExtent l="19050" t="0" r="19050" b="0"/>
            <wp:docPr id="11"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A90214" w:rsidRPr="00F72F96" w:rsidRDefault="00A90214" w:rsidP="0087567E">
      <w:pPr>
        <w:pStyle w:val="ListParagraph"/>
        <w:spacing w:line="360" w:lineRule="auto"/>
        <w:jc w:val="both"/>
        <w:rPr>
          <w:rFonts w:ascii="Times New Roman" w:hAnsi="Times New Roman" w:cs="Times New Roman"/>
          <w:b/>
          <w:bCs/>
          <w:sz w:val="24"/>
          <w:szCs w:val="24"/>
        </w:rPr>
      </w:pPr>
    </w:p>
    <w:p w:rsidR="0087567E" w:rsidRPr="00F72F96" w:rsidRDefault="0087567E" w:rsidP="00A90214">
      <w:pPr>
        <w:pStyle w:val="Heading3"/>
        <w:rPr>
          <w:rFonts w:ascii="Times New Roman" w:hAnsi="Times New Roman" w:cs="Times New Roman"/>
        </w:rPr>
      </w:pPr>
      <w:bookmarkStart w:id="32" w:name="_Toc105844018"/>
      <w:r w:rsidRPr="00F72F96">
        <w:rPr>
          <w:rFonts w:ascii="Times New Roman" w:hAnsi="Times New Roman" w:cs="Times New Roman"/>
        </w:rPr>
        <w:t>Strengths:</w:t>
      </w:r>
      <w:bookmarkEnd w:id="32"/>
    </w:p>
    <w:p w:rsidR="0087567E" w:rsidRPr="00F72F96" w:rsidRDefault="0087567E" w:rsidP="0087567E">
      <w:pPr>
        <w:pStyle w:val="ListParagraph"/>
        <w:numPr>
          <w:ilvl w:val="1"/>
          <w:numId w:val="6"/>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Ensuring product quality</w:t>
      </w:r>
    </w:p>
    <w:p w:rsidR="0087567E" w:rsidRPr="00F72F96" w:rsidRDefault="0087567E" w:rsidP="0087567E">
      <w:pPr>
        <w:pStyle w:val="ListParagraph"/>
        <w:numPr>
          <w:ilvl w:val="1"/>
          <w:numId w:val="6"/>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Useful payment methods</w:t>
      </w:r>
    </w:p>
    <w:p w:rsidR="0087567E" w:rsidRPr="00F72F96" w:rsidRDefault="0087567E" w:rsidP="0087567E">
      <w:pPr>
        <w:pStyle w:val="ListParagraph"/>
        <w:numPr>
          <w:ilvl w:val="1"/>
          <w:numId w:val="6"/>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Human resource committed line</w:t>
      </w:r>
    </w:p>
    <w:p w:rsidR="0087567E" w:rsidRPr="00F72F96" w:rsidRDefault="0087567E" w:rsidP="0087567E">
      <w:pPr>
        <w:pStyle w:val="ListParagraph"/>
        <w:numPr>
          <w:ilvl w:val="1"/>
          <w:numId w:val="6"/>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Diversified business line</w:t>
      </w:r>
    </w:p>
    <w:p w:rsidR="0087567E" w:rsidRPr="00F72F96" w:rsidRDefault="0087567E" w:rsidP="0087567E">
      <w:pPr>
        <w:pStyle w:val="ListParagraph"/>
        <w:numPr>
          <w:ilvl w:val="1"/>
          <w:numId w:val="6"/>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Fantastic working environment </w:t>
      </w:r>
    </w:p>
    <w:p w:rsidR="0087567E" w:rsidRPr="00F72F96" w:rsidRDefault="0087567E" w:rsidP="0087567E">
      <w:pPr>
        <w:pStyle w:val="ListParagraph"/>
        <w:numPr>
          <w:ilvl w:val="1"/>
          <w:numId w:val="6"/>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Strong team bonding</w:t>
      </w:r>
    </w:p>
    <w:p w:rsidR="0087567E" w:rsidRPr="00F72F96" w:rsidRDefault="0087567E" w:rsidP="0087567E">
      <w:pPr>
        <w:pStyle w:val="ListParagraph"/>
        <w:numPr>
          <w:ilvl w:val="1"/>
          <w:numId w:val="6"/>
        </w:numPr>
        <w:spacing w:after="0" w:line="360" w:lineRule="auto"/>
        <w:jc w:val="both"/>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Ability to perform with a huge pressure.</w:t>
      </w:r>
      <w:proofErr w:type="gramEnd"/>
      <w:r w:rsidRPr="00F72F96">
        <w:rPr>
          <w:rFonts w:ascii="Times New Roman" w:eastAsia="Times New Roman" w:hAnsi="Times New Roman" w:cs="Times New Roman"/>
          <w:sz w:val="24"/>
          <w:szCs w:val="24"/>
        </w:rPr>
        <w:t xml:space="preserve"> </w:t>
      </w:r>
    </w:p>
    <w:p w:rsidR="0087567E" w:rsidRPr="00F72F96" w:rsidRDefault="0087567E" w:rsidP="0087567E">
      <w:pPr>
        <w:pStyle w:val="ListParagraph"/>
        <w:spacing w:line="360" w:lineRule="auto"/>
        <w:jc w:val="both"/>
        <w:rPr>
          <w:rFonts w:ascii="Times New Roman" w:hAnsi="Times New Roman" w:cs="Times New Roman"/>
          <w:bCs/>
          <w:sz w:val="24"/>
          <w:szCs w:val="24"/>
        </w:rPr>
      </w:pPr>
    </w:p>
    <w:p w:rsidR="0087567E" w:rsidRPr="00F72F96" w:rsidRDefault="0087567E" w:rsidP="0087567E">
      <w:pPr>
        <w:pStyle w:val="Heading3"/>
        <w:rPr>
          <w:rFonts w:ascii="Times New Roman" w:hAnsi="Times New Roman" w:cs="Times New Roman"/>
        </w:rPr>
      </w:pPr>
      <w:r w:rsidRPr="00F72F96">
        <w:rPr>
          <w:rFonts w:ascii="Times New Roman" w:hAnsi="Times New Roman" w:cs="Times New Roman"/>
        </w:rPr>
        <w:t xml:space="preserve">            </w:t>
      </w:r>
      <w:bookmarkStart w:id="33" w:name="_Toc105844019"/>
      <w:r w:rsidRPr="00F72F96">
        <w:rPr>
          <w:rFonts w:ascii="Times New Roman" w:hAnsi="Times New Roman" w:cs="Times New Roman"/>
        </w:rPr>
        <w:t>Weakness:</w:t>
      </w:r>
      <w:bookmarkEnd w:id="33"/>
    </w:p>
    <w:p w:rsidR="0087567E" w:rsidRPr="00F72F96" w:rsidRDefault="0087567E" w:rsidP="0087567E">
      <w:pPr>
        <w:pStyle w:val="ListParagraph"/>
        <w:numPr>
          <w:ilvl w:val="1"/>
          <w:numId w:val="7"/>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 number of rivals in the e-commerce industry </w:t>
      </w:r>
    </w:p>
    <w:p w:rsidR="0087567E" w:rsidRPr="00F72F96" w:rsidRDefault="0087567E" w:rsidP="0087567E">
      <w:pPr>
        <w:pStyle w:val="ListParagraph"/>
        <w:numPr>
          <w:ilvl w:val="1"/>
          <w:numId w:val="7"/>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 Lack of image in the e-commerce sector</w:t>
      </w:r>
    </w:p>
    <w:p w:rsidR="0087567E" w:rsidRPr="00F72F96" w:rsidRDefault="0087567E" w:rsidP="0087567E">
      <w:pPr>
        <w:pStyle w:val="ListParagraph"/>
        <w:numPr>
          <w:ilvl w:val="1"/>
          <w:numId w:val="7"/>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Keeping suppliers is very difficult</w:t>
      </w:r>
    </w:p>
    <w:p w:rsidR="0087567E" w:rsidRPr="00F72F96" w:rsidRDefault="0087567E" w:rsidP="0087567E">
      <w:pPr>
        <w:pStyle w:val="ListParagraph"/>
        <w:numPr>
          <w:ilvl w:val="1"/>
          <w:numId w:val="7"/>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Customer trust issue because it is an e-commerce firm</w:t>
      </w:r>
    </w:p>
    <w:p w:rsidR="0087567E" w:rsidRPr="00F72F96" w:rsidRDefault="0087567E" w:rsidP="0087567E">
      <w:pPr>
        <w:pStyle w:val="ListParagraph"/>
        <w:numPr>
          <w:ilvl w:val="1"/>
          <w:numId w:val="7"/>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Management system is lacking because it is a startup company </w:t>
      </w:r>
    </w:p>
    <w:p w:rsidR="0087567E" w:rsidRPr="00F72F96" w:rsidRDefault="0087567E" w:rsidP="0087567E">
      <w:pPr>
        <w:spacing w:after="0" w:line="360" w:lineRule="auto"/>
        <w:rPr>
          <w:rFonts w:ascii="Times New Roman" w:eastAsia="Times New Roman" w:hAnsi="Times New Roman" w:cs="Times New Roman"/>
          <w:sz w:val="24"/>
          <w:szCs w:val="24"/>
        </w:rPr>
      </w:pPr>
    </w:p>
    <w:p w:rsidR="0087567E" w:rsidRPr="00F72F96" w:rsidRDefault="0087567E" w:rsidP="0087567E">
      <w:pPr>
        <w:spacing w:after="0" w:line="360" w:lineRule="auto"/>
        <w:rPr>
          <w:rFonts w:ascii="Times New Roman" w:eastAsia="Times New Roman" w:hAnsi="Times New Roman" w:cs="Times New Roman"/>
          <w:sz w:val="24"/>
          <w:szCs w:val="24"/>
        </w:rPr>
      </w:pPr>
    </w:p>
    <w:p w:rsidR="0087567E" w:rsidRPr="00F72F96" w:rsidRDefault="0087567E" w:rsidP="0087567E">
      <w:pPr>
        <w:pStyle w:val="Heading3"/>
        <w:rPr>
          <w:rFonts w:ascii="Times New Roman" w:hAnsi="Times New Roman" w:cs="Times New Roman"/>
        </w:rPr>
      </w:pPr>
      <w:r w:rsidRPr="00F72F96">
        <w:rPr>
          <w:rFonts w:ascii="Times New Roman" w:hAnsi="Times New Roman" w:cs="Times New Roman"/>
        </w:rPr>
        <w:t xml:space="preserve">           </w:t>
      </w:r>
      <w:bookmarkStart w:id="34" w:name="_Toc105844020"/>
      <w:r w:rsidRPr="00F72F96">
        <w:rPr>
          <w:rFonts w:ascii="Times New Roman" w:hAnsi="Times New Roman" w:cs="Times New Roman"/>
        </w:rPr>
        <w:t>Opportunity:</w:t>
      </w:r>
      <w:bookmarkEnd w:id="34"/>
    </w:p>
    <w:p w:rsidR="0087567E" w:rsidRPr="00F72F96" w:rsidRDefault="0087567E" w:rsidP="0087567E">
      <w:pPr>
        <w:pStyle w:val="ListParagraph"/>
        <w:numPr>
          <w:ilvl w:val="1"/>
          <w:numId w:val="8"/>
        </w:numPr>
        <w:spacing w:after="0" w:line="360" w:lineRule="auto"/>
        <w:rPr>
          <w:rFonts w:ascii="Times New Roman" w:eastAsia="Times New Roman" w:hAnsi="Times New Roman" w:cs="Times New Roman"/>
          <w:sz w:val="24"/>
          <w:szCs w:val="24"/>
        </w:rPr>
      </w:pPr>
      <w:proofErr w:type="gramStart"/>
      <w:r w:rsidRPr="00F72F96">
        <w:rPr>
          <w:rFonts w:ascii="Times New Roman" w:eastAsia="Times New Roman" w:hAnsi="Times New Roman" w:cs="Times New Roman"/>
          <w:sz w:val="24"/>
          <w:szCs w:val="24"/>
        </w:rPr>
        <w:t>There's</w:t>
      </w:r>
      <w:proofErr w:type="gramEnd"/>
      <w:r w:rsidRPr="00F72F96">
        <w:rPr>
          <w:rFonts w:ascii="Times New Roman" w:eastAsia="Times New Roman" w:hAnsi="Times New Roman" w:cs="Times New Roman"/>
          <w:sz w:val="24"/>
          <w:szCs w:val="24"/>
        </w:rPr>
        <w:t xml:space="preserve"> a good chance you'll be able to take over the market and grow it.</w:t>
      </w:r>
      <w:r w:rsidRPr="00F72F96">
        <w:rPr>
          <w:rFonts w:ascii="Times New Roman" w:eastAsia="Times New Roman" w:hAnsi="Times New Roman" w:cs="Times New Roman"/>
          <w:sz w:val="24"/>
          <w:szCs w:val="24"/>
        </w:rPr>
        <w:br/>
      </w:r>
    </w:p>
    <w:p w:rsidR="0087567E" w:rsidRPr="00F72F96" w:rsidRDefault="0087567E" w:rsidP="0087567E">
      <w:pPr>
        <w:pStyle w:val="ListParagraph"/>
        <w:numPr>
          <w:ilvl w:val="1"/>
          <w:numId w:val="8"/>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Advantage over competitors in the market because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concerned about product quality • Market capture because it works with a variety of products </w:t>
      </w:r>
    </w:p>
    <w:p w:rsidR="0087567E" w:rsidRPr="00F72F96" w:rsidRDefault="0087567E" w:rsidP="0087567E">
      <w:pPr>
        <w:spacing w:line="360" w:lineRule="auto"/>
        <w:jc w:val="both"/>
        <w:rPr>
          <w:rFonts w:ascii="Times New Roman" w:hAnsi="Times New Roman" w:cs="Times New Roman"/>
          <w:b/>
          <w:bCs/>
          <w:sz w:val="24"/>
          <w:szCs w:val="24"/>
        </w:rPr>
      </w:pPr>
    </w:p>
    <w:p w:rsidR="0087567E" w:rsidRPr="00F72F96" w:rsidRDefault="0087567E" w:rsidP="0087567E">
      <w:pPr>
        <w:pStyle w:val="Heading3"/>
        <w:rPr>
          <w:rFonts w:ascii="Times New Roman" w:hAnsi="Times New Roman" w:cs="Times New Roman"/>
        </w:rPr>
      </w:pPr>
      <w:r w:rsidRPr="00F72F96">
        <w:rPr>
          <w:rFonts w:ascii="Times New Roman" w:hAnsi="Times New Roman" w:cs="Times New Roman"/>
        </w:rPr>
        <w:t xml:space="preserve">           </w:t>
      </w:r>
      <w:bookmarkStart w:id="35" w:name="_Toc105844021"/>
      <w:r w:rsidRPr="00F72F96">
        <w:rPr>
          <w:rFonts w:ascii="Times New Roman" w:hAnsi="Times New Roman" w:cs="Times New Roman"/>
        </w:rPr>
        <w:t>Threats:</w:t>
      </w:r>
      <w:bookmarkEnd w:id="35"/>
    </w:p>
    <w:p w:rsidR="0087567E" w:rsidRPr="00F72F96" w:rsidRDefault="0087567E" w:rsidP="0087567E">
      <w:pPr>
        <w:pStyle w:val="ListParagraph"/>
        <w:numPr>
          <w:ilvl w:val="1"/>
          <w:numId w:val="9"/>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There is a lot of rivalry, including Daraz.com.bd, </w:t>
      </w:r>
      <w:proofErr w:type="spellStart"/>
      <w:r w:rsidRPr="00F72F96">
        <w:rPr>
          <w:rFonts w:ascii="Times New Roman" w:eastAsia="Times New Roman" w:hAnsi="Times New Roman" w:cs="Times New Roman"/>
          <w:sz w:val="24"/>
          <w:szCs w:val="24"/>
        </w:rPr>
        <w:t>Khass</w:t>
      </w:r>
      <w:proofErr w:type="spellEnd"/>
      <w:r w:rsidRPr="00F72F96">
        <w:rPr>
          <w:rFonts w:ascii="Times New Roman" w:eastAsia="Times New Roman" w:hAnsi="Times New Roman" w:cs="Times New Roman"/>
          <w:sz w:val="24"/>
          <w:szCs w:val="24"/>
        </w:rPr>
        <w:t xml:space="preserve"> food, and Evaly.com.bd. </w:t>
      </w:r>
      <w:r w:rsidRPr="00F72F96">
        <w:rPr>
          <w:rFonts w:ascii="Times New Roman" w:eastAsia="Times New Roman" w:hAnsi="Times New Roman" w:cs="Times New Roman"/>
          <w:sz w:val="24"/>
          <w:szCs w:val="24"/>
        </w:rPr>
        <w:br/>
      </w:r>
    </w:p>
    <w:p w:rsidR="0087567E" w:rsidRPr="00F72F96" w:rsidRDefault="0087567E" w:rsidP="0087567E">
      <w:pPr>
        <w:pStyle w:val="ListParagraph"/>
        <w:numPr>
          <w:ilvl w:val="1"/>
          <w:numId w:val="9"/>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Different entrants into the business</w:t>
      </w:r>
    </w:p>
    <w:p w:rsidR="0087567E" w:rsidRPr="00F72F96" w:rsidRDefault="0087567E" w:rsidP="0087567E">
      <w:pPr>
        <w:pStyle w:val="ListParagraph"/>
        <w:numPr>
          <w:ilvl w:val="1"/>
          <w:numId w:val="9"/>
        </w:num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Changes in government rules and regulations </w:t>
      </w:r>
    </w:p>
    <w:p w:rsidR="0087567E" w:rsidRPr="00F72F96" w:rsidRDefault="0087567E" w:rsidP="0087567E">
      <w:pPr>
        <w:spacing w:line="360" w:lineRule="auto"/>
        <w:jc w:val="both"/>
        <w:rPr>
          <w:rFonts w:ascii="Times New Roman" w:hAnsi="Times New Roman" w:cs="Times New Roman"/>
          <w:b/>
          <w:bCs/>
          <w:sz w:val="24"/>
          <w:szCs w:val="24"/>
        </w:rPr>
      </w:pPr>
    </w:p>
    <w:p w:rsidR="00FD0213" w:rsidRPr="00F72F96" w:rsidRDefault="00FD0213" w:rsidP="00FD0213">
      <w:pPr>
        <w:pStyle w:val="Heading2"/>
        <w:rPr>
          <w:rFonts w:ascii="Times New Roman" w:eastAsia="Times New Roman" w:hAnsi="Times New Roman" w:cs="Times New Roman"/>
        </w:rPr>
      </w:pPr>
      <w:bookmarkStart w:id="36" w:name="_Toc105844022"/>
      <w:r w:rsidRPr="00F72F96">
        <w:rPr>
          <w:rFonts w:ascii="Times New Roman" w:eastAsia="Times New Roman" w:hAnsi="Times New Roman" w:cs="Times New Roman"/>
        </w:rPr>
        <w:t>Challenges and Opportunity:</w:t>
      </w:r>
      <w:bookmarkEnd w:id="36"/>
    </w:p>
    <w:p w:rsidR="00D21BBC" w:rsidRPr="00F72F96" w:rsidRDefault="00FD0213" w:rsidP="00D21BBC">
      <w:pPr>
        <w:pStyle w:val="Heading3"/>
        <w:rPr>
          <w:rFonts w:ascii="Times New Roman" w:hAnsi="Times New Roman" w:cs="Times New Roman"/>
        </w:rPr>
      </w:pPr>
      <w:bookmarkStart w:id="37" w:name="_Toc105844023"/>
      <w:r w:rsidRPr="00F72F96">
        <w:rPr>
          <w:rFonts w:ascii="Times New Roman" w:eastAsia="Times New Roman" w:hAnsi="Times New Roman" w:cs="Times New Roman"/>
        </w:rPr>
        <w:t>Challenges:</w:t>
      </w:r>
      <w:bookmarkEnd w:id="37"/>
      <w:r w:rsidRPr="00F72F96">
        <w:rPr>
          <w:rFonts w:ascii="Times New Roman" w:hAnsi="Times New Roman" w:cs="Times New Roman"/>
        </w:rPr>
        <w:t xml:space="preserve"> </w:t>
      </w:r>
    </w:p>
    <w:p w:rsidR="00FD0213" w:rsidRPr="00F72F96" w:rsidRDefault="00FD0213" w:rsidP="00FD0213">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Bangladesh has a lot of potential for e-commerce, but it also has </w:t>
      </w:r>
      <w:proofErr w:type="gramStart"/>
      <w:r w:rsidRPr="00F72F96">
        <w:rPr>
          <w:rFonts w:ascii="Times New Roman" w:eastAsia="Times New Roman" w:hAnsi="Times New Roman" w:cs="Times New Roman"/>
          <w:sz w:val="24"/>
          <w:szCs w:val="24"/>
        </w:rPr>
        <w:t>a lot of</w:t>
      </w:r>
      <w:proofErr w:type="gramEnd"/>
      <w:r w:rsidRPr="00F72F96">
        <w:rPr>
          <w:rFonts w:ascii="Times New Roman" w:eastAsia="Times New Roman" w:hAnsi="Times New Roman" w:cs="Times New Roman"/>
          <w:sz w:val="24"/>
          <w:szCs w:val="24"/>
        </w:rPr>
        <w:t xml:space="preserve"> drawbacks. Bangladesh is a developing country where the bulk of the people live in rural areas. We have yet to efficient to provide the most up-to-date internet technologies to every part of our territory. Although</w:t>
      </w:r>
      <w:r w:rsidRPr="00F72F96">
        <w:rPr>
          <w:rFonts w:ascii="Times New Roman" w:hAnsi="Times New Roman" w:cs="Times New Roman"/>
        </w:rPr>
        <w:t xml:space="preserve"> </w:t>
      </w:r>
      <w:r w:rsidRPr="00F72F96">
        <w:rPr>
          <w:rStyle w:val="jss1679"/>
          <w:rFonts w:ascii="Times New Roman" w:hAnsi="Times New Roman" w:cs="Times New Roman"/>
          <w:sz w:val="24"/>
          <w:szCs w:val="24"/>
        </w:rPr>
        <w:t>the platform exists only in cyberspace</w:t>
      </w:r>
      <w:r w:rsidRPr="00F72F96">
        <w:rPr>
          <w:rFonts w:ascii="Times New Roman" w:eastAsia="Times New Roman" w:hAnsi="Times New Roman" w:cs="Times New Roman"/>
          <w:sz w:val="24"/>
          <w:szCs w:val="24"/>
        </w:rPr>
        <w:t xml:space="preserve">, however, the majority of our region's clientele are unfamiliar with the concept of e-commerce, and those who are </w:t>
      </w:r>
      <w:proofErr w:type="spellStart"/>
      <w:r w:rsidRPr="00F72F96">
        <w:rPr>
          <w:rFonts w:ascii="Times New Roman" w:eastAsia="Times New Roman" w:hAnsi="Times New Roman" w:cs="Times New Roman"/>
          <w:sz w:val="24"/>
          <w:szCs w:val="24"/>
        </w:rPr>
        <w:t>are</w:t>
      </w:r>
      <w:proofErr w:type="spellEnd"/>
      <w:r w:rsidRPr="00F72F96">
        <w:rPr>
          <w:rFonts w:ascii="Times New Roman" w:eastAsia="Times New Roman" w:hAnsi="Times New Roman" w:cs="Times New Roman"/>
          <w:sz w:val="24"/>
          <w:szCs w:val="24"/>
        </w:rPr>
        <w:t xml:space="preserve"> wary of placing </w:t>
      </w:r>
      <w:r w:rsidRPr="00F72F96">
        <w:rPr>
          <w:rStyle w:val="jss1718"/>
          <w:rFonts w:ascii="Times New Roman" w:hAnsi="Times New Roman" w:cs="Times New Roman"/>
          <w:sz w:val="24"/>
          <w:szCs w:val="24"/>
        </w:rPr>
        <w:t>for online purchases, credit/debit card information is required</w:t>
      </w:r>
      <w:proofErr w:type="gramStart"/>
      <w:r w:rsidRPr="00F72F96">
        <w:rPr>
          <w:rStyle w:val="jss1718"/>
          <w:rFonts w:ascii="Times New Roman" w:hAnsi="Times New Roman" w:cs="Times New Roman"/>
        </w:rPr>
        <w:t>.</w:t>
      </w:r>
      <w:r w:rsidRPr="00F72F96">
        <w:rPr>
          <w:rFonts w:ascii="Times New Roman" w:eastAsia="Times New Roman" w:hAnsi="Times New Roman" w:cs="Times New Roman"/>
          <w:sz w:val="24"/>
          <w:szCs w:val="24"/>
        </w:rPr>
        <w:t>.</w:t>
      </w:r>
      <w:proofErr w:type="gramEnd"/>
      <w:r w:rsidRPr="00F72F96">
        <w:rPr>
          <w:rFonts w:ascii="Times New Roman" w:eastAsia="Times New Roman" w:hAnsi="Times New Roman" w:cs="Times New Roman"/>
          <w:sz w:val="24"/>
          <w:szCs w:val="24"/>
        </w:rPr>
        <w:t xml:space="preserve"> The following are the primary e-business platform firm limits that governments and entrepreneurs can overcome for immediate and long-term success. </w:t>
      </w:r>
    </w:p>
    <w:p w:rsidR="00FD0213" w:rsidRPr="00F72F96" w:rsidRDefault="00C3117B" w:rsidP="00D21BBC">
      <w:pPr>
        <w:pStyle w:val="Heading4"/>
        <w:rPr>
          <w:rFonts w:ascii="Times New Roman" w:eastAsia="Times New Roman" w:hAnsi="Times New Roman" w:cs="Times New Roman"/>
        </w:rPr>
      </w:pPr>
      <w:r w:rsidRPr="00F72F96">
        <w:rPr>
          <w:rFonts w:ascii="Times New Roman" w:eastAsia="Times New Roman" w:hAnsi="Times New Roman" w:cs="Times New Roman"/>
        </w:rPr>
        <w:t xml:space="preserve">Issue of </w:t>
      </w:r>
      <w:r w:rsidR="00FD0213" w:rsidRPr="00F72F96">
        <w:rPr>
          <w:rFonts w:ascii="Times New Roman" w:eastAsia="Times New Roman" w:hAnsi="Times New Roman" w:cs="Times New Roman"/>
        </w:rPr>
        <w:t xml:space="preserve">Customer Satisfaction </w:t>
      </w:r>
    </w:p>
    <w:p w:rsidR="00FD0213" w:rsidRPr="00F72F96" w:rsidRDefault="00FD0213" w:rsidP="00FD0213">
      <w:pPr>
        <w:spacing w:after="0" w:line="240" w:lineRule="auto"/>
        <w:rPr>
          <w:rFonts w:ascii="Times New Roman" w:eastAsia="Times New Roman" w:hAnsi="Times New Roman" w:cs="Times New Roman"/>
          <w:sz w:val="24"/>
          <w:szCs w:val="24"/>
        </w:rPr>
      </w:pPr>
    </w:p>
    <w:p w:rsidR="00FD0213" w:rsidRPr="00F72F96" w:rsidRDefault="00FD0213" w:rsidP="00FD021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The majority of our country's customers are wary of using e-commerce since they are unsure if they will obtain genuine or counterfeit goods. This perception has developed in the hearts of customers for a variety of reasons. The vast majority of e-commerce stores in our country limited</w:t>
      </w:r>
      <w:r w:rsidRPr="00F72F96">
        <w:rPr>
          <w:rFonts w:ascii="Times New Roman" w:hAnsi="Times New Roman" w:cs="Times New Roman"/>
          <w:sz w:val="24"/>
          <w:szCs w:val="24"/>
        </w:rPr>
        <w:t xml:space="preserve"> </w:t>
      </w:r>
      <w:r w:rsidRPr="00F72F96">
        <w:rPr>
          <w:rStyle w:val="jss1756"/>
          <w:rFonts w:ascii="Times New Roman" w:hAnsi="Times New Roman" w:cs="Times New Roman"/>
          <w:sz w:val="24"/>
          <w:szCs w:val="24"/>
        </w:rPr>
        <w:t>product presentation and explanation choices</w:t>
      </w:r>
      <w:r w:rsidRPr="00F72F96">
        <w:rPr>
          <w:rFonts w:ascii="Times New Roman" w:eastAsia="Times New Roman" w:hAnsi="Times New Roman" w:cs="Times New Roman"/>
          <w:sz w:val="24"/>
          <w:szCs w:val="24"/>
        </w:rPr>
        <w:t xml:space="preserve">. As a result, customers are irritated when they order and not receive the product they expected. </w:t>
      </w:r>
      <w:proofErr w:type="gramStart"/>
      <w:r w:rsidRPr="00F72F96">
        <w:rPr>
          <w:rFonts w:ascii="Times New Roman" w:eastAsia="Times New Roman" w:hAnsi="Times New Roman" w:cs="Times New Roman"/>
          <w:sz w:val="24"/>
          <w:szCs w:val="24"/>
        </w:rPr>
        <w:t>It's</w:t>
      </w:r>
      <w:proofErr w:type="gramEnd"/>
      <w:r w:rsidRPr="00F72F96">
        <w:rPr>
          <w:rFonts w:ascii="Times New Roman" w:eastAsia="Times New Roman" w:hAnsi="Times New Roman" w:cs="Times New Roman"/>
          <w:sz w:val="24"/>
          <w:szCs w:val="24"/>
        </w:rPr>
        <w:t xml:space="preserve"> likely that the </w:t>
      </w:r>
      <w:proofErr w:type="spellStart"/>
      <w:r w:rsidRPr="00F72F96">
        <w:rPr>
          <w:rFonts w:ascii="Times New Roman" w:eastAsia="Times New Roman" w:hAnsi="Times New Roman" w:cs="Times New Roman"/>
          <w:sz w:val="24"/>
          <w:szCs w:val="24"/>
        </w:rPr>
        <w:t>color</w:t>
      </w:r>
      <w:proofErr w:type="spellEnd"/>
      <w:r w:rsidRPr="00F72F96">
        <w:rPr>
          <w:rFonts w:ascii="Times New Roman" w:eastAsia="Times New Roman" w:hAnsi="Times New Roman" w:cs="Times New Roman"/>
          <w:sz w:val="24"/>
          <w:szCs w:val="24"/>
        </w:rPr>
        <w:t xml:space="preserve"> of that particular piece has been changed, or that the size has changed, as is frequent with online clothes stores. As a result, customer satisfaction suffers, and customers lose interest in making online transactions. </w:t>
      </w:r>
    </w:p>
    <w:p w:rsidR="00FD0213" w:rsidRPr="00F72F96" w:rsidRDefault="00FD0213" w:rsidP="00D21BBC">
      <w:pPr>
        <w:pStyle w:val="Heading4"/>
        <w:rPr>
          <w:rFonts w:ascii="Times New Roman" w:eastAsia="Times New Roman" w:hAnsi="Times New Roman" w:cs="Times New Roman"/>
        </w:rPr>
      </w:pPr>
      <w:r w:rsidRPr="00F72F96">
        <w:rPr>
          <w:rFonts w:ascii="Times New Roman" w:eastAsia="Times New Roman" w:hAnsi="Times New Roman" w:cs="Times New Roman"/>
        </w:rPr>
        <w:t>Difficulties in access to the internet</w:t>
      </w:r>
    </w:p>
    <w:p w:rsidR="00FD0213" w:rsidRPr="00F72F96" w:rsidRDefault="00FD0213" w:rsidP="00FD0213">
      <w:pPr>
        <w:spacing w:after="0" w:line="240" w:lineRule="auto"/>
        <w:rPr>
          <w:rFonts w:ascii="Times New Roman" w:eastAsia="Times New Roman" w:hAnsi="Times New Roman" w:cs="Times New Roman"/>
          <w:sz w:val="24"/>
          <w:szCs w:val="24"/>
        </w:rPr>
      </w:pPr>
    </w:p>
    <w:p w:rsidR="00FD0213" w:rsidRPr="00F72F96" w:rsidRDefault="00FD0213" w:rsidP="00FD021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Bangladesh is a country that is still developing. Rural areas are home to the majority of our country's inhabitants. They </w:t>
      </w:r>
      <w:proofErr w:type="gramStart"/>
      <w:r w:rsidRPr="00F72F96">
        <w:rPr>
          <w:rFonts w:ascii="Times New Roman" w:eastAsia="Times New Roman" w:hAnsi="Times New Roman" w:cs="Times New Roman"/>
          <w:sz w:val="24"/>
          <w:szCs w:val="24"/>
        </w:rPr>
        <w:t>don't</w:t>
      </w:r>
      <w:proofErr w:type="gramEnd"/>
      <w:r w:rsidRPr="00F72F96">
        <w:rPr>
          <w:rFonts w:ascii="Times New Roman" w:eastAsia="Times New Roman" w:hAnsi="Times New Roman" w:cs="Times New Roman"/>
          <w:sz w:val="24"/>
          <w:szCs w:val="24"/>
        </w:rPr>
        <w:t xml:space="preserve"> have access to the latest internet technologies. As a result, the total e-commerce market is restricted to Dhaka and </w:t>
      </w:r>
      <w:proofErr w:type="spellStart"/>
      <w:r w:rsidRPr="00F72F96">
        <w:rPr>
          <w:rFonts w:ascii="Times New Roman" w:eastAsia="Times New Roman" w:hAnsi="Times New Roman" w:cs="Times New Roman"/>
          <w:sz w:val="24"/>
          <w:szCs w:val="24"/>
        </w:rPr>
        <w:t>Chittagong</w:t>
      </w:r>
      <w:proofErr w:type="spellEnd"/>
      <w:r w:rsidRPr="00F72F96">
        <w:rPr>
          <w:rFonts w:ascii="Times New Roman" w:eastAsia="Times New Roman" w:hAnsi="Times New Roman" w:cs="Times New Roman"/>
          <w:sz w:val="24"/>
          <w:szCs w:val="24"/>
        </w:rPr>
        <w:t xml:space="preserve">. </w:t>
      </w:r>
    </w:p>
    <w:p w:rsidR="00FD0213" w:rsidRPr="00F72F96" w:rsidRDefault="00D955CF" w:rsidP="00D21BBC">
      <w:pPr>
        <w:pStyle w:val="Heading4"/>
        <w:rPr>
          <w:rFonts w:ascii="Times New Roman" w:eastAsia="Times New Roman" w:hAnsi="Times New Roman" w:cs="Times New Roman"/>
        </w:rPr>
      </w:pPr>
      <w:r w:rsidRPr="00F72F96">
        <w:rPr>
          <w:rFonts w:ascii="Times New Roman" w:eastAsia="Times New Roman" w:hAnsi="Times New Roman" w:cs="Times New Roman"/>
        </w:rPr>
        <w:t>Fostering</w:t>
      </w:r>
      <w:r w:rsidR="00FD0213" w:rsidRPr="00F72F96">
        <w:rPr>
          <w:rFonts w:ascii="Times New Roman" w:eastAsia="Times New Roman" w:hAnsi="Times New Roman" w:cs="Times New Roman"/>
        </w:rPr>
        <w:t xml:space="preserve"> Customer Satisfaction </w:t>
      </w:r>
    </w:p>
    <w:p w:rsidR="00FD0213" w:rsidRPr="00F72F96" w:rsidRDefault="00FD0213" w:rsidP="00FD0213">
      <w:pPr>
        <w:spacing w:after="0" w:line="240" w:lineRule="auto"/>
        <w:rPr>
          <w:rFonts w:ascii="Times New Roman" w:eastAsia="Times New Roman" w:hAnsi="Times New Roman" w:cs="Times New Roman"/>
          <w:sz w:val="24"/>
          <w:szCs w:val="24"/>
        </w:rPr>
      </w:pPr>
    </w:p>
    <w:p w:rsidR="00FD0213" w:rsidRPr="00F72F96" w:rsidRDefault="00FD0213" w:rsidP="00FD0213">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Despite the good signals, people are becoming more acclimated to purchasing online, but trust remains a key worry. Loyalty in the online business environment differs from trust in our everyday lives. A </w:t>
      </w:r>
      <w:proofErr w:type="gramStart"/>
      <w:r w:rsidRPr="00F72F96">
        <w:rPr>
          <w:rFonts w:ascii="Times New Roman" w:eastAsia="Times New Roman" w:hAnsi="Times New Roman" w:cs="Times New Roman"/>
          <w:sz w:val="24"/>
          <w:szCs w:val="24"/>
        </w:rPr>
        <w:t>gentleman</w:t>
      </w:r>
      <w:proofErr w:type="gramEnd"/>
      <w:r w:rsidRPr="00F72F96">
        <w:rPr>
          <w:rFonts w:ascii="Times New Roman" w:eastAsia="Times New Roman" w:hAnsi="Times New Roman" w:cs="Times New Roman"/>
          <w:sz w:val="24"/>
          <w:szCs w:val="24"/>
        </w:rPr>
        <w:t xml:space="preserve"> remembers the name of the place where a salesperson welcomes and assists customers with their purchases in a regular business. Customers depart the store once they have completed their vital purchases. Consumers may be unaware of the store's reputation, location, or proprietor. Clients have no idea what their motivations are or if the things</w:t>
      </w:r>
      <w:r w:rsidRPr="00F72F96">
        <w:rPr>
          <w:rFonts w:ascii="Times New Roman" w:hAnsi="Times New Roman" w:cs="Times New Roman"/>
        </w:rPr>
        <w:t xml:space="preserve"> </w:t>
      </w:r>
      <w:r w:rsidRPr="00F72F96">
        <w:rPr>
          <w:rFonts w:ascii="Times New Roman" w:eastAsia="Times New Roman" w:hAnsi="Times New Roman" w:cs="Times New Roman"/>
          <w:sz w:val="24"/>
          <w:szCs w:val="24"/>
        </w:rPr>
        <w:t xml:space="preserve">are going to </w:t>
      </w:r>
      <w:proofErr w:type="gramStart"/>
      <w:r w:rsidRPr="00F72F96">
        <w:rPr>
          <w:rFonts w:ascii="Times New Roman" w:eastAsia="Times New Roman" w:hAnsi="Times New Roman" w:cs="Times New Roman"/>
          <w:sz w:val="24"/>
          <w:szCs w:val="24"/>
        </w:rPr>
        <w:t>be presented</w:t>
      </w:r>
      <w:proofErr w:type="gramEnd"/>
      <w:r w:rsidRPr="00F72F96">
        <w:rPr>
          <w:rFonts w:ascii="Times New Roman" w:eastAsia="Times New Roman" w:hAnsi="Times New Roman" w:cs="Times New Roman"/>
          <w:sz w:val="24"/>
          <w:szCs w:val="24"/>
        </w:rPr>
        <w:t xml:space="preserve"> to them. Because e-commerce is invisible or virtual, it is far more difficult to establish and maintain a business brand. </w:t>
      </w:r>
    </w:p>
    <w:p w:rsidR="00A90214" w:rsidRPr="00F72F96" w:rsidRDefault="00A90214" w:rsidP="00FD0213">
      <w:pPr>
        <w:spacing w:line="360" w:lineRule="auto"/>
        <w:jc w:val="both"/>
        <w:rPr>
          <w:rFonts w:ascii="Times New Roman" w:eastAsia="Times New Roman" w:hAnsi="Times New Roman" w:cs="Times New Roman"/>
          <w:sz w:val="24"/>
          <w:szCs w:val="24"/>
        </w:rPr>
      </w:pPr>
    </w:p>
    <w:p w:rsidR="00FD0213" w:rsidRPr="00F72F96" w:rsidRDefault="006B79E0" w:rsidP="00D21BBC">
      <w:pPr>
        <w:pStyle w:val="Heading4"/>
        <w:rPr>
          <w:rFonts w:ascii="Times New Roman" w:eastAsia="Times New Roman" w:hAnsi="Times New Roman" w:cs="Times New Roman"/>
        </w:rPr>
      </w:pPr>
      <w:r w:rsidRPr="00F72F96">
        <w:rPr>
          <w:rFonts w:ascii="Times New Roman" w:eastAsia="Times New Roman" w:hAnsi="Times New Roman" w:cs="Times New Roman"/>
        </w:rPr>
        <w:t>D</w:t>
      </w:r>
      <w:r w:rsidR="00FD0213" w:rsidRPr="00F72F96">
        <w:rPr>
          <w:rFonts w:ascii="Times New Roman" w:eastAsia="Times New Roman" w:hAnsi="Times New Roman" w:cs="Times New Roman"/>
        </w:rPr>
        <w:t>eliver</w:t>
      </w:r>
      <w:r w:rsidRPr="00F72F96">
        <w:rPr>
          <w:rFonts w:ascii="Times New Roman" w:eastAsia="Times New Roman" w:hAnsi="Times New Roman" w:cs="Times New Roman"/>
        </w:rPr>
        <w:t>y Time</w:t>
      </w:r>
      <w:r w:rsidR="00FD0213" w:rsidRPr="00F72F96">
        <w:rPr>
          <w:rFonts w:ascii="Times New Roman" w:eastAsia="Times New Roman" w:hAnsi="Times New Roman" w:cs="Times New Roman"/>
        </w:rPr>
        <w:t xml:space="preserve"> </w:t>
      </w:r>
    </w:p>
    <w:p w:rsidR="00FD0213" w:rsidRPr="00F72F96" w:rsidRDefault="00FD0213" w:rsidP="00FD0213">
      <w:pPr>
        <w:spacing w:after="0" w:line="240" w:lineRule="auto"/>
        <w:rPr>
          <w:rFonts w:ascii="Times New Roman" w:eastAsia="Times New Roman" w:hAnsi="Times New Roman" w:cs="Times New Roman"/>
          <w:sz w:val="24"/>
          <w:szCs w:val="24"/>
        </w:rPr>
      </w:pPr>
    </w:p>
    <w:p w:rsidR="00FD0213" w:rsidRPr="00F72F96" w:rsidRDefault="00FD0213" w:rsidP="00FD021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first that the most serious problems in the e-commerce industry </w:t>
      </w:r>
      <w:proofErr w:type="gramStart"/>
      <w:r w:rsidRPr="00F72F96">
        <w:rPr>
          <w:rFonts w:ascii="Times New Roman" w:eastAsia="Times New Roman" w:hAnsi="Times New Roman" w:cs="Times New Roman"/>
          <w:sz w:val="24"/>
          <w:szCs w:val="24"/>
        </w:rPr>
        <w:t>is</w:t>
      </w:r>
      <w:proofErr w:type="gramEnd"/>
      <w:r w:rsidRPr="00F72F96">
        <w:rPr>
          <w:rFonts w:ascii="Times New Roman" w:eastAsia="Times New Roman" w:hAnsi="Times New Roman" w:cs="Times New Roman"/>
          <w:sz w:val="24"/>
          <w:szCs w:val="24"/>
        </w:rPr>
        <w:t xml:space="preserve"> product delivery delays. Apart</w:t>
      </w:r>
      <w:r w:rsidRPr="00F72F96">
        <w:rPr>
          <w:rFonts w:ascii="Times New Roman" w:hAnsi="Times New Roman" w:cs="Times New Roman"/>
        </w:rPr>
        <w:t xml:space="preserve"> </w:t>
      </w:r>
      <w:r w:rsidRPr="00F72F96">
        <w:rPr>
          <w:rFonts w:ascii="Times New Roman" w:eastAsia="Times New Roman" w:hAnsi="Times New Roman" w:cs="Times New Roman"/>
          <w:sz w:val="24"/>
          <w:szCs w:val="24"/>
        </w:rPr>
        <w:t xml:space="preserve">from the world of online meal delivery, every online purchase of any commodity takes at least 2-3 days to reach at the consumer's location, which is inconvenient. </w:t>
      </w:r>
    </w:p>
    <w:p w:rsidR="00FD0213" w:rsidRPr="00F72F96" w:rsidRDefault="00FD0213" w:rsidP="00FD0213">
      <w:pPr>
        <w:spacing w:after="0" w:line="360" w:lineRule="auto"/>
        <w:jc w:val="both"/>
        <w:rPr>
          <w:rFonts w:ascii="Times New Roman" w:eastAsia="Times New Roman" w:hAnsi="Times New Roman" w:cs="Times New Roman"/>
          <w:sz w:val="24"/>
          <w:szCs w:val="24"/>
        </w:rPr>
      </w:pPr>
    </w:p>
    <w:p w:rsidR="00FD0213" w:rsidRPr="00F72F96" w:rsidRDefault="00FD0213" w:rsidP="00FD0213">
      <w:pPr>
        <w:pStyle w:val="Heading3"/>
        <w:rPr>
          <w:rFonts w:ascii="Times New Roman" w:eastAsia="Times New Roman" w:hAnsi="Times New Roman" w:cs="Times New Roman"/>
        </w:rPr>
      </w:pPr>
      <w:bookmarkStart w:id="38" w:name="_Toc105844024"/>
      <w:r w:rsidRPr="00F72F96">
        <w:rPr>
          <w:rFonts w:ascii="Times New Roman" w:eastAsia="Times New Roman" w:hAnsi="Times New Roman" w:cs="Times New Roman"/>
        </w:rPr>
        <w:t>Opportunities</w:t>
      </w:r>
      <w:bookmarkEnd w:id="38"/>
    </w:p>
    <w:p w:rsidR="00FD0213" w:rsidRPr="00F72F96" w:rsidRDefault="00FD0213" w:rsidP="00FD0213">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majority of Bangladesh's regions do not see quarterly growth percentage of more than 30%. The expected growth rates for 2015 and 2016 </w:t>
      </w:r>
      <w:proofErr w:type="gramStart"/>
      <w:r w:rsidRPr="00F72F96">
        <w:rPr>
          <w:rFonts w:ascii="Times New Roman" w:eastAsia="Times New Roman" w:hAnsi="Times New Roman" w:cs="Times New Roman"/>
          <w:sz w:val="24"/>
          <w:szCs w:val="24"/>
        </w:rPr>
        <w:t>are significantly higher, presenting</w:t>
      </w:r>
      <w:proofErr w:type="gramEnd"/>
      <w:r w:rsidRPr="00F72F96">
        <w:rPr>
          <w:rFonts w:ascii="Times New Roman" w:eastAsia="Times New Roman" w:hAnsi="Times New Roman" w:cs="Times New Roman"/>
          <w:sz w:val="24"/>
          <w:szCs w:val="24"/>
        </w:rPr>
        <w:t xml:space="preserve"> a compelling case for increased market share and company progress in this category. The percentage of purchases made via mobile that </w:t>
      </w:r>
      <w:proofErr w:type="gramStart"/>
      <w:r w:rsidRPr="00F72F96">
        <w:rPr>
          <w:rFonts w:ascii="Times New Roman" w:eastAsia="Times New Roman" w:hAnsi="Times New Roman" w:cs="Times New Roman"/>
          <w:sz w:val="24"/>
          <w:szCs w:val="24"/>
        </w:rPr>
        <w:t>are made</w:t>
      </w:r>
      <w:proofErr w:type="gramEnd"/>
      <w:r w:rsidRPr="00F72F96">
        <w:rPr>
          <w:rFonts w:ascii="Times New Roman" w:eastAsia="Times New Roman" w:hAnsi="Times New Roman" w:cs="Times New Roman"/>
          <w:sz w:val="24"/>
          <w:szCs w:val="24"/>
        </w:rPr>
        <w:t xml:space="preserve"> over the net is 5%, whereas the percentage of transactions made via mobile is 23%. </w:t>
      </w:r>
    </w:p>
    <w:p w:rsidR="00FD0213" w:rsidRPr="00F72F96" w:rsidRDefault="00FD0213" w:rsidP="00FD0213">
      <w:pPr>
        <w:pStyle w:val="Heading4"/>
        <w:rPr>
          <w:rFonts w:ascii="Times New Roman" w:eastAsia="Times New Roman" w:hAnsi="Times New Roman" w:cs="Times New Roman"/>
        </w:rPr>
      </w:pPr>
      <w:r w:rsidRPr="00F72F96">
        <w:rPr>
          <w:rFonts w:ascii="Times New Roman" w:eastAsia="Times New Roman" w:hAnsi="Times New Roman" w:cs="Times New Roman"/>
        </w:rPr>
        <w:t xml:space="preserve">The condition in Bangladesh with regard to delivery </w:t>
      </w:r>
    </w:p>
    <w:p w:rsidR="00FD0213" w:rsidRPr="00F72F96" w:rsidRDefault="00FD0213" w:rsidP="00FD0213">
      <w:pPr>
        <w:spacing w:after="0" w:line="240" w:lineRule="auto"/>
        <w:rPr>
          <w:rFonts w:ascii="Times New Roman" w:eastAsia="Times New Roman" w:hAnsi="Times New Roman" w:cs="Times New Roman"/>
          <w:sz w:val="24"/>
          <w:szCs w:val="24"/>
        </w:rPr>
      </w:pPr>
    </w:p>
    <w:p w:rsidR="00FD0213" w:rsidRPr="00F72F96" w:rsidRDefault="00FD0213" w:rsidP="00A90214">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e-commerce industry in Bangladesh now employs roughly 50000 people. (In 2017, e-commerce will help national economic development.) </w:t>
      </w:r>
      <w:proofErr w:type="gramStart"/>
      <w:r w:rsidRPr="00F72F96">
        <w:rPr>
          <w:rFonts w:ascii="Times New Roman" w:eastAsia="Times New Roman" w:hAnsi="Times New Roman" w:cs="Times New Roman"/>
          <w:sz w:val="24"/>
          <w:szCs w:val="24"/>
        </w:rPr>
        <w:t>each</w:t>
      </w:r>
      <w:proofErr w:type="gramEnd"/>
      <w:r w:rsidRPr="00F72F96">
        <w:rPr>
          <w:rFonts w:ascii="Times New Roman" w:eastAsia="Times New Roman" w:hAnsi="Times New Roman" w:cs="Times New Roman"/>
          <w:sz w:val="24"/>
          <w:szCs w:val="24"/>
        </w:rPr>
        <w:t xml:space="preserve"> day, about 20,000 people come to see the exhibit, and every month, 5-6 </w:t>
      </w:r>
      <w:proofErr w:type="spellStart"/>
      <w:r w:rsidRPr="00F72F96">
        <w:rPr>
          <w:rFonts w:ascii="Times New Roman" w:eastAsia="Times New Roman" w:hAnsi="Times New Roman" w:cs="Times New Roman"/>
          <w:sz w:val="24"/>
          <w:szCs w:val="24"/>
        </w:rPr>
        <w:t>lakh</w:t>
      </w:r>
      <w:proofErr w:type="spellEnd"/>
      <w:r w:rsidRPr="00F72F96">
        <w:rPr>
          <w:rFonts w:ascii="Times New Roman" w:eastAsia="Times New Roman" w:hAnsi="Times New Roman" w:cs="Times New Roman"/>
          <w:sz w:val="24"/>
          <w:szCs w:val="24"/>
        </w:rPr>
        <w:t xml:space="preserve"> people visit from all across the country. </w:t>
      </w:r>
    </w:p>
    <w:p w:rsidR="00FD0213" w:rsidRPr="00F72F96" w:rsidRDefault="00FD0213" w:rsidP="00A90214">
      <w:pPr>
        <w:spacing w:after="0" w:line="360" w:lineRule="auto"/>
        <w:jc w:val="both"/>
        <w:rPr>
          <w:rFonts w:ascii="Times New Roman" w:eastAsia="Times New Roman" w:hAnsi="Times New Roman" w:cs="Times New Roman"/>
          <w:sz w:val="24"/>
          <w:szCs w:val="24"/>
        </w:rPr>
      </w:pPr>
    </w:p>
    <w:p w:rsidR="00FD0213" w:rsidRPr="00F72F96" w:rsidRDefault="00FD0213" w:rsidP="00FD0213">
      <w:pPr>
        <w:pStyle w:val="Heading4"/>
        <w:rPr>
          <w:rFonts w:ascii="Times New Roman" w:eastAsia="Times New Roman" w:hAnsi="Times New Roman" w:cs="Times New Roman"/>
        </w:rPr>
      </w:pPr>
      <w:r w:rsidRPr="00F72F96">
        <w:rPr>
          <w:rFonts w:ascii="Times New Roman" w:eastAsia="Times New Roman" w:hAnsi="Times New Roman" w:cs="Times New Roman"/>
        </w:rPr>
        <w:t xml:space="preserve">Customers' Profiles </w:t>
      </w:r>
    </w:p>
    <w:p w:rsidR="00FD0213" w:rsidRPr="00F72F96" w:rsidRDefault="00FD0213" w:rsidP="00FD0213">
      <w:pPr>
        <w:spacing w:after="0" w:line="360" w:lineRule="auto"/>
        <w:jc w:val="both"/>
        <w:rPr>
          <w:rFonts w:ascii="Times New Roman" w:eastAsia="Times New Roman" w:hAnsi="Times New Roman" w:cs="Times New Roman"/>
          <w:sz w:val="24"/>
          <w:szCs w:val="24"/>
        </w:rPr>
      </w:pPr>
    </w:p>
    <w:p w:rsidR="00FD0213" w:rsidRPr="00F72F96" w:rsidRDefault="00FD0213" w:rsidP="00FD021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With 75 percent of consumers being men, the internet based e-commerce service </w:t>
      </w:r>
      <w:proofErr w:type="gramStart"/>
      <w:r w:rsidRPr="00F72F96">
        <w:rPr>
          <w:rFonts w:ascii="Times New Roman" w:eastAsia="Times New Roman" w:hAnsi="Times New Roman" w:cs="Times New Roman"/>
          <w:sz w:val="24"/>
          <w:szCs w:val="24"/>
        </w:rPr>
        <w:t>is predominantly used</w:t>
      </w:r>
      <w:proofErr w:type="gramEnd"/>
      <w:r w:rsidRPr="00F72F96">
        <w:rPr>
          <w:rFonts w:ascii="Times New Roman" w:eastAsia="Times New Roman" w:hAnsi="Times New Roman" w:cs="Times New Roman"/>
          <w:sz w:val="24"/>
          <w:szCs w:val="24"/>
        </w:rPr>
        <w:t xml:space="preserve"> by the younger generation (Rise of the Digital Consumer Class Time to Make for Bangladesh in E-space, 2020). About half of e-commerce customers are between the ages of 26 and 30 (Rise of the Digital 22 Consumer Class Time to Make for Bangladesh in E-space, 2016). Young people (44%) and undergraduates (33%) </w:t>
      </w:r>
      <w:proofErr w:type="gramStart"/>
      <w:r w:rsidRPr="00F72F96">
        <w:rPr>
          <w:rFonts w:ascii="Times New Roman" w:eastAsia="Times New Roman" w:hAnsi="Times New Roman" w:cs="Times New Roman"/>
          <w:sz w:val="24"/>
          <w:szCs w:val="24"/>
        </w:rPr>
        <w:t>are also</w:t>
      </w:r>
      <w:proofErr w:type="gramEnd"/>
      <w:r w:rsidRPr="00F72F96">
        <w:rPr>
          <w:rFonts w:ascii="Times New Roman" w:eastAsia="Times New Roman" w:hAnsi="Times New Roman" w:cs="Times New Roman"/>
          <w:sz w:val="24"/>
          <w:szCs w:val="24"/>
        </w:rPr>
        <w:t xml:space="preserve"> big users of e-commerce products and services (Rise of the Digital Consumer Class Time to Make for Bangladesh in E-space, 2016). The most popular things in this market are fashionable clothing and electronic devices. </w:t>
      </w:r>
    </w:p>
    <w:p w:rsidR="00FD0213" w:rsidRPr="00F72F96" w:rsidRDefault="00FD0213" w:rsidP="00FD0213">
      <w:pPr>
        <w:spacing w:line="360" w:lineRule="auto"/>
        <w:jc w:val="both"/>
        <w:rPr>
          <w:rFonts w:ascii="Times New Roman" w:eastAsia="Times New Roman" w:hAnsi="Times New Roman" w:cs="Times New Roman"/>
          <w:sz w:val="24"/>
          <w:szCs w:val="24"/>
        </w:rPr>
      </w:pPr>
    </w:p>
    <w:p w:rsidR="00FD0213" w:rsidRPr="00F72F96" w:rsidRDefault="00FD0213" w:rsidP="00FD0213">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noProof/>
          <w:sz w:val="24"/>
          <w:szCs w:val="24"/>
          <w:lang w:val="en-US" w:eastAsia="en-US"/>
        </w:rPr>
        <w:drawing>
          <wp:inline distT="0" distB="0" distL="0" distR="0">
            <wp:extent cx="5731510" cy="2186721"/>
            <wp:effectExtent l="19050" t="19050" r="21590" b="23079"/>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731510" cy="2186721"/>
                    </a:xfrm>
                    <a:prstGeom prst="rect">
                      <a:avLst/>
                    </a:prstGeom>
                    <a:noFill/>
                    <a:ln w="9525">
                      <a:solidFill>
                        <a:schemeClr val="accent1"/>
                      </a:solidFill>
                      <a:miter lim="800000"/>
                      <a:headEnd/>
                      <a:tailEnd/>
                    </a:ln>
                  </pic:spPr>
                </pic:pic>
              </a:graphicData>
            </a:graphic>
          </wp:inline>
        </w:drawing>
      </w:r>
    </w:p>
    <w:p w:rsidR="00C621C4" w:rsidRPr="00F72F96" w:rsidRDefault="00C621C4" w:rsidP="00FD0213">
      <w:pPr>
        <w:rPr>
          <w:rFonts w:ascii="Times New Roman" w:eastAsia="Times New Roman" w:hAnsi="Times New Roman" w:cs="Times New Roman"/>
          <w:sz w:val="24"/>
          <w:szCs w:val="24"/>
        </w:rPr>
      </w:pPr>
    </w:p>
    <w:p w:rsidR="00FD0213" w:rsidRPr="00F72F96" w:rsidRDefault="00FD0213" w:rsidP="00FD0213">
      <w:pPr>
        <w:pStyle w:val="Heading4"/>
        <w:rPr>
          <w:rFonts w:ascii="Times New Roman" w:eastAsia="Times New Roman" w:hAnsi="Times New Roman" w:cs="Times New Roman"/>
        </w:rPr>
      </w:pPr>
      <w:r w:rsidRPr="00F72F96">
        <w:rPr>
          <w:rFonts w:ascii="Times New Roman" w:eastAsia="Times New Roman" w:hAnsi="Times New Roman" w:cs="Times New Roman"/>
        </w:rPr>
        <w:t xml:space="preserve">Traffic on the Internet </w:t>
      </w:r>
    </w:p>
    <w:p w:rsidR="00FD0213" w:rsidRPr="00F72F96" w:rsidRDefault="00FD0213" w:rsidP="00FD0213">
      <w:pPr>
        <w:spacing w:after="0" w:line="240" w:lineRule="auto"/>
        <w:rPr>
          <w:rFonts w:ascii="Times New Roman" w:eastAsia="Times New Roman" w:hAnsi="Times New Roman" w:cs="Times New Roman"/>
          <w:sz w:val="24"/>
          <w:szCs w:val="24"/>
        </w:rPr>
      </w:pPr>
    </w:p>
    <w:p w:rsidR="00FD0213" w:rsidRPr="00F72F96" w:rsidRDefault="00FD0213" w:rsidP="00FD0213">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 three most important zones in Bangladesh are the key sources of consumer traffic. Dhaka division accounts for 34% of overall e-commerce traffic, </w:t>
      </w:r>
      <w:proofErr w:type="spellStart"/>
      <w:r w:rsidRPr="00F72F96">
        <w:rPr>
          <w:rFonts w:ascii="Times New Roman" w:eastAsia="Times New Roman" w:hAnsi="Times New Roman" w:cs="Times New Roman"/>
          <w:sz w:val="24"/>
          <w:szCs w:val="24"/>
        </w:rPr>
        <w:t>Chittagong</w:t>
      </w:r>
      <w:proofErr w:type="spellEnd"/>
      <w:r w:rsidRPr="00F72F96">
        <w:rPr>
          <w:rFonts w:ascii="Times New Roman" w:eastAsia="Times New Roman" w:hAnsi="Times New Roman" w:cs="Times New Roman"/>
          <w:sz w:val="24"/>
          <w:szCs w:val="24"/>
        </w:rPr>
        <w:t xml:space="preserve"> division accounts for 29%, and </w:t>
      </w:r>
      <w:proofErr w:type="spellStart"/>
      <w:r w:rsidRPr="00F72F96">
        <w:rPr>
          <w:rFonts w:ascii="Times New Roman" w:eastAsia="Times New Roman" w:hAnsi="Times New Roman" w:cs="Times New Roman"/>
          <w:sz w:val="24"/>
          <w:szCs w:val="24"/>
        </w:rPr>
        <w:t>Gazipur</w:t>
      </w:r>
      <w:proofErr w:type="spellEnd"/>
      <w:r w:rsidRPr="00F72F96">
        <w:rPr>
          <w:rFonts w:ascii="Times New Roman" w:eastAsia="Times New Roman" w:hAnsi="Times New Roman" w:cs="Times New Roman"/>
          <w:sz w:val="24"/>
          <w:szCs w:val="24"/>
        </w:rPr>
        <w:t xml:space="preserve"> district accounts for 15%. (Youths are the most active in Bangladesh e-commerce, 2016). The remaining 20% of traffic comes from different parts of Bangladesh, with </w:t>
      </w:r>
      <w:proofErr w:type="spellStart"/>
      <w:r w:rsidRPr="00F72F96">
        <w:rPr>
          <w:rFonts w:ascii="Times New Roman" w:eastAsia="Times New Roman" w:hAnsi="Times New Roman" w:cs="Times New Roman"/>
          <w:sz w:val="24"/>
          <w:szCs w:val="24"/>
        </w:rPr>
        <w:t>Khulna</w:t>
      </w:r>
      <w:proofErr w:type="spellEnd"/>
      <w:r w:rsidRPr="00F72F96">
        <w:rPr>
          <w:rFonts w:ascii="Times New Roman" w:eastAsia="Times New Roman" w:hAnsi="Times New Roman" w:cs="Times New Roman"/>
          <w:sz w:val="24"/>
          <w:szCs w:val="24"/>
        </w:rPr>
        <w:t xml:space="preserve"> accounting for the most. </w:t>
      </w:r>
    </w:p>
    <w:p w:rsidR="00FD0213" w:rsidRPr="00F72F96" w:rsidRDefault="00FD0213" w:rsidP="0087567E">
      <w:pPr>
        <w:spacing w:line="360" w:lineRule="auto"/>
        <w:jc w:val="both"/>
        <w:rPr>
          <w:rFonts w:ascii="Times New Roman" w:hAnsi="Times New Roman" w:cs="Times New Roman"/>
          <w:b/>
          <w:bCs/>
          <w:sz w:val="24"/>
          <w:szCs w:val="24"/>
        </w:rPr>
      </w:pPr>
    </w:p>
    <w:p w:rsidR="0087567E" w:rsidRPr="00F72F96" w:rsidRDefault="0087567E" w:rsidP="0087567E">
      <w:pPr>
        <w:pStyle w:val="Heading2"/>
        <w:rPr>
          <w:rFonts w:ascii="Times New Roman" w:eastAsia="Times New Roman" w:hAnsi="Times New Roman" w:cs="Times New Roman"/>
        </w:rPr>
      </w:pPr>
      <w:bookmarkStart w:id="39" w:name="_Toc105844025"/>
      <w:r w:rsidRPr="00F72F96">
        <w:rPr>
          <w:rFonts w:ascii="Times New Roman" w:eastAsia="Times New Roman" w:hAnsi="Times New Roman" w:cs="Times New Roman"/>
        </w:rPr>
        <w:t>Strategies to meet the Challenges and Opportunities:</w:t>
      </w:r>
      <w:bookmarkEnd w:id="39"/>
    </w:p>
    <w:p w:rsidR="0087567E" w:rsidRPr="00F72F96" w:rsidRDefault="0087567E" w:rsidP="0087567E">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Bangladesh's E-commerce business is entering a new era. The social media platform has evolved into a business environment, similar to the e-commerce industry. </w:t>
      </w:r>
    </w:p>
    <w:p w:rsidR="0087567E" w:rsidRPr="00F72F96" w:rsidRDefault="0087567E" w:rsidP="0087567E">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While working on this paper, I learned a lot of new things about online business as well as </w:t>
      </w:r>
      <w:proofErr w:type="gramStart"/>
      <w:r w:rsidRPr="00F72F96">
        <w:rPr>
          <w:rFonts w:ascii="Times New Roman" w:eastAsia="Times New Roman" w:hAnsi="Times New Roman" w:cs="Times New Roman"/>
          <w:sz w:val="24"/>
          <w:szCs w:val="24"/>
        </w:rPr>
        <w:t>industrial  life</w:t>
      </w:r>
      <w:proofErr w:type="gramEnd"/>
      <w:r w:rsidRPr="00F72F96">
        <w:rPr>
          <w:rFonts w:ascii="Times New Roman" w:eastAsia="Times New Roman" w:hAnsi="Times New Roman" w:cs="Times New Roman"/>
          <w:sz w:val="24"/>
          <w:szCs w:val="24"/>
        </w:rPr>
        <w:t xml:space="preserve">. This e-commerce business focuses on both items and services. </w:t>
      </w:r>
    </w:p>
    <w:p w:rsidR="0087567E" w:rsidRPr="00F72F96" w:rsidRDefault="0087567E" w:rsidP="0087567E">
      <w:pPr>
        <w:spacing w:after="0" w:line="360" w:lineRule="auto"/>
        <w:jc w:val="both"/>
        <w:rPr>
          <w:rFonts w:ascii="Times New Roman" w:eastAsia="Times New Roman" w:hAnsi="Times New Roman" w:cs="Times New Roman"/>
          <w:sz w:val="24"/>
          <w:szCs w:val="24"/>
        </w:rPr>
      </w:pP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has a significant presence on </w:t>
      </w:r>
      <w:proofErr w:type="spellStart"/>
      <w:r w:rsidRPr="00F72F96">
        <w:rPr>
          <w:rFonts w:ascii="Times New Roman" w:eastAsia="Times New Roman" w:hAnsi="Times New Roman" w:cs="Times New Roman"/>
          <w:sz w:val="24"/>
          <w:szCs w:val="24"/>
        </w:rPr>
        <w:t>Facebook</w:t>
      </w:r>
      <w:proofErr w:type="spell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Instagram</w:t>
      </w:r>
      <w:proofErr w:type="spell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YouTube</w:t>
      </w:r>
      <w:proofErr w:type="spellEnd"/>
      <w:r w:rsidRPr="00F72F96">
        <w:rPr>
          <w:rFonts w:ascii="Times New Roman" w:eastAsia="Times New Roman" w:hAnsi="Times New Roman" w:cs="Times New Roman"/>
          <w:sz w:val="24"/>
          <w:szCs w:val="24"/>
        </w:rPr>
        <w:t xml:space="preserve">, and other social media platforms. </w:t>
      </w:r>
    </w:p>
    <w:p w:rsidR="006D7413" w:rsidRPr="00F72F96" w:rsidRDefault="006D7413" w:rsidP="0087567E">
      <w:pPr>
        <w:spacing w:after="0" w:line="360" w:lineRule="auto"/>
        <w:jc w:val="both"/>
        <w:rPr>
          <w:rFonts w:ascii="Times New Roman" w:eastAsia="Times New Roman" w:hAnsi="Times New Roman" w:cs="Times New Roman"/>
          <w:sz w:val="24"/>
          <w:szCs w:val="24"/>
        </w:rPr>
      </w:pPr>
    </w:p>
    <w:p w:rsidR="0087567E" w:rsidRPr="00F72F96" w:rsidRDefault="0087567E" w:rsidP="0087567E">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There are several opportunities as well as risks from competition.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on the other hand, makes effective use of its capabilities in order to outperform its contender in the future business days.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focuses on developing client relationships in order to acquire market share in the near future. </w:t>
      </w:r>
      <w:proofErr w:type="gramStart"/>
      <w:r w:rsidRPr="00F72F96">
        <w:rPr>
          <w:rFonts w:ascii="Times New Roman" w:eastAsia="Times New Roman" w:hAnsi="Times New Roman" w:cs="Times New Roman"/>
          <w:sz w:val="24"/>
          <w:szCs w:val="24"/>
        </w:rPr>
        <w:t>As a result</w:t>
      </w:r>
      <w:proofErr w:type="gramEnd"/>
      <w:r w:rsidRPr="00F72F96">
        <w:rPr>
          <w:rFonts w:ascii="Times New Roman" w:eastAsia="Times New Roman" w:hAnsi="Times New Roman" w:cs="Times New Roman"/>
          <w:sz w:val="24"/>
          <w:szCs w:val="24"/>
        </w:rPr>
        <w:t xml:space="preserve"> of its dynamic supply chain management, this organization ensures consumer satisfaction through timely delivery.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w:t>
      </w:r>
      <w:proofErr w:type="gramStart"/>
      <w:r w:rsidRPr="00F72F96">
        <w:rPr>
          <w:rFonts w:ascii="Times New Roman" w:eastAsia="Times New Roman" w:hAnsi="Times New Roman" w:cs="Times New Roman"/>
          <w:sz w:val="24"/>
          <w:szCs w:val="24"/>
        </w:rPr>
        <w:t>is primarily focused</w:t>
      </w:r>
      <w:proofErr w:type="gramEnd"/>
      <w:r w:rsidRPr="00F72F96">
        <w:rPr>
          <w:rFonts w:ascii="Times New Roman" w:eastAsia="Times New Roman" w:hAnsi="Times New Roman" w:cs="Times New Roman"/>
          <w:sz w:val="24"/>
          <w:szCs w:val="24"/>
        </w:rPr>
        <w:t xml:space="preserve"> on improving their customer loyalty program. As a result, it wants to see a greater development of the e-commerce industry, as well as other business catering sectors, in the future.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a newcomer to the e-commerce industry. It is impossible to be perfect in all departments and in procurement in a short </w:t>
      </w:r>
      <w:proofErr w:type="gramStart"/>
      <w:r w:rsidRPr="00F72F96">
        <w:rPr>
          <w:rFonts w:ascii="Times New Roman" w:eastAsia="Times New Roman" w:hAnsi="Times New Roman" w:cs="Times New Roman"/>
          <w:sz w:val="24"/>
          <w:szCs w:val="24"/>
        </w:rPr>
        <w:t>period of time</w:t>
      </w:r>
      <w:proofErr w:type="gramEnd"/>
      <w:r w:rsidRPr="00F72F96">
        <w:rPr>
          <w:rFonts w:ascii="Times New Roman" w:eastAsia="Times New Roman" w:hAnsi="Times New Roman" w:cs="Times New Roman"/>
          <w:sz w:val="24"/>
          <w:szCs w:val="24"/>
        </w:rPr>
        <w:t xml:space="preserve">. </w:t>
      </w:r>
    </w:p>
    <w:p w:rsidR="0087567E" w:rsidRPr="00F72F96" w:rsidRDefault="0087567E" w:rsidP="0087567E">
      <w:pPr>
        <w:spacing w:line="360" w:lineRule="auto"/>
        <w:jc w:val="both"/>
        <w:rPr>
          <w:rFonts w:ascii="Times New Roman" w:eastAsia="Times New Roman" w:hAnsi="Times New Roman" w:cs="Times New Roman"/>
          <w:sz w:val="24"/>
          <w:szCs w:val="24"/>
        </w:rPr>
      </w:pPr>
    </w:p>
    <w:p w:rsidR="0087567E" w:rsidRPr="00F72F96" w:rsidRDefault="0087567E" w:rsidP="0087567E">
      <w:pPr>
        <w:spacing w:line="360" w:lineRule="auto"/>
        <w:jc w:val="both"/>
        <w:rPr>
          <w:rFonts w:ascii="Times New Roman" w:eastAsia="Times New Roman" w:hAnsi="Times New Roman" w:cs="Times New Roman"/>
          <w:sz w:val="24"/>
          <w:szCs w:val="24"/>
        </w:rPr>
      </w:pPr>
    </w:p>
    <w:p w:rsidR="0087567E" w:rsidRPr="00F72F96" w:rsidRDefault="0087567E" w:rsidP="0087567E">
      <w:pPr>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br w:type="page"/>
      </w:r>
    </w:p>
    <w:p w:rsidR="00C76191" w:rsidRPr="00F72F96" w:rsidRDefault="00C76191" w:rsidP="0087567E">
      <w:pPr>
        <w:spacing w:after="0" w:line="360" w:lineRule="auto"/>
        <w:jc w:val="both"/>
        <w:rPr>
          <w:rFonts w:ascii="Times New Roman" w:eastAsia="Times New Roman" w:hAnsi="Times New Roman" w:cs="Times New Roman"/>
          <w:sz w:val="24"/>
          <w:szCs w:val="24"/>
        </w:rPr>
      </w:pPr>
    </w:p>
    <w:p w:rsidR="00C76191" w:rsidRPr="00F72F96" w:rsidRDefault="00C76191" w:rsidP="00E549F5">
      <w:pPr>
        <w:spacing w:after="0" w:line="360" w:lineRule="auto"/>
        <w:jc w:val="center"/>
        <w:rPr>
          <w:rFonts w:ascii="Times New Roman" w:eastAsia="Times New Roman" w:hAnsi="Times New Roman" w:cs="Times New Roman"/>
          <w:color w:val="365F91" w:themeColor="accent1" w:themeShade="BF"/>
          <w:sz w:val="96"/>
          <w:szCs w:val="96"/>
        </w:rPr>
      </w:pPr>
    </w:p>
    <w:p w:rsidR="00C46C36" w:rsidRPr="00F72F96" w:rsidRDefault="00C46C36" w:rsidP="00DD6515">
      <w:pPr>
        <w:pStyle w:val="Heading1"/>
        <w:jc w:val="center"/>
        <w:rPr>
          <w:rFonts w:ascii="Times New Roman" w:eastAsia="Times New Roman" w:hAnsi="Times New Roman" w:cs="Times New Roman"/>
          <w:sz w:val="72"/>
          <w:szCs w:val="72"/>
        </w:rPr>
      </w:pPr>
      <w:bookmarkStart w:id="40" w:name="_Toc105844026"/>
      <w:r w:rsidRPr="00F72F96">
        <w:rPr>
          <w:rFonts w:ascii="Times New Roman" w:eastAsia="Times New Roman" w:hAnsi="Times New Roman" w:cs="Times New Roman"/>
          <w:sz w:val="72"/>
          <w:szCs w:val="72"/>
        </w:rPr>
        <w:t>Chapter Four</w:t>
      </w:r>
      <w:bookmarkEnd w:id="40"/>
    </w:p>
    <w:p w:rsidR="00C46C36" w:rsidRPr="00F72F96" w:rsidRDefault="00C46C36" w:rsidP="00DD6515">
      <w:pPr>
        <w:pStyle w:val="Heading1"/>
        <w:jc w:val="center"/>
        <w:rPr>
          <w:rFonts w:ascii="Times New Roman" w:eastAsia="Times New Roman" w:hAnsi="Times New Roman" w:cs="Times New Roman"/>
          <w:sz w:val="72"/>
          <w:szCs w:val="72"/>
        </w:rPr>
      </w:pPr>
      <w:bookmarkStart w:id="41" w:name="_Toc105844027"/>
      <w:r w:rsidRPr="00F72F96">
        <w:rPr>
          <w:rFonts w:ascii="Times New Roman" w:eastAsia="Times New Roman" w:hAnsi="Times New Roman" w:cs="Times New Roman"/>
          <w:sz w:val="72"/>
          <w:szCs w:val="72"/>
        </w:rPr>
        <w:t>Internship Experience</w:t>
      </w:r>
      <w:bookmarkEnd w:id="41"/>
    </w:p>
    <w:p w:rsidR="00C46C36" w:rsidRPr="00F72F96" w:rsidRDefault="00C46C36" w:rsidP="00431F6E">
      <w:pPr>
        <w:spacing w:line="360" w:lineRule="auto"/>
        <w:jc w:val="both"/>
        <w:rPr>
          <w:rFonts w:ascii="Times New Roman" w:eastAsia="Times New Roman" w:hAnsi="Times New Roman" w:cs="Times New Roman"/>
          <w:color w:val="365F91" w:themeColor="accent1" w:themeShade="BF"/>
          <w:sz w:val="96"/>
          <w:szCs w:val="96"/>
        </w:rPr>
      </w:pPr>
    </w:p>
    <w:p w:rsidR="00C46C36" w:rsidRPr="00F72F96" w:rsidRDefault="00C46C36">
      <w:pPr>
        <w:rPr>
          <w:rFonts w:ascii="Times New Roman" w:eastAsia="Times New Roman" w:hAnsi="Times New Roman" w:cs="Times New Roman"/>
          <w:color w:val="365F91" w:themeColor="accent1" w:themeShade="BF"/>
          <w:sz w:val="96"/>
          <w:szCs w:val="96"/>
        </w:rPr>
      </w:pPr>
      <w:r w:rsidRPr="00F72F96">
        <w:rPr>
          <w:rFonts w:ascii="Times New Roman" w:eastAsia="Times New Roman" w:hAnsi="Times New Roman" w:cs="Times New Roman"/>
          <w:color w:val="365F91" w:themeColor="accent1" w:themeShade="BF"/>
          <w:sz w:val="96"/>
          <w:szCs w:val="96"/>
        </w:rPr>
        <w:br w:type="page"/>
      </w:r>
    </w:p>
    <w:p w:rsidR="001B72E6" w:rsidRPr="00F72F96" w:rsidRDefault="001B72E6" w:rsidP="00E77B07">
      <w:pPr>
        <w:pStyle w:val="Heading2"/>
        <w:rPr>
          <w:rStyle w:val="jss2137"/>
          <w:rFonts w:ascii="Times New Roman" w:hAnsi="Times New Roman" w:cs="Times New Roman"/>
        </w:rPr>
      </w:pPr>
      <w:bookmarkStart w:id="42" w:name="_Toc105844028"/>
      <w:r w:rsidRPr="00F72F96">
        <w:rPr>
          <w:rStyle w:val="jss2137"/>
          <w:rFonts w:ascii="Times New Roman" w:hAnsi="Times New Roman" w:cs="Times New Roman"/>
        </w:rPr>
        <w:t>My internship experience was as follows:</w:t>
      </w:r>
      <w:bookmarkEnd w:id="42"/>
    </w:p>
    <w:p w:rsidR="001B72E6" w:rsidRPr="00F72F96" w:rsidRDefault="001B72E6" w:rsidP="001B72E6">
      <w:pPr>
        <w:spacing w:after="0" w:line="360" w:lineRule="auto"/>
        <w:jc w:val="both"/>
        <w:rPr>
          <w:rFonts w:ascii="Times New Roman" w:hAnsi="Times New Roman" w:cs="Times New Roman"/>
          <w:color w:val="365F91" w:themeColor="accent1" w:themeShade="BF"/>
          <w:sz w:val="28"/>
          <w:szCs w:val="28"/>
        </w:rPr>
      </w:pPr>
    </w:p>
    <w:p w:rsidR="00C46C36" w:rsidRPr="00F72F96" w:rsidRDefault="001B72E6" w:rsidP="001B72E6">
      <w:pPr>
        <w:spacing w:after="0"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When I was</w:t>
      </w:r>
      <w:r w:rsidR="00C46C36" w:rsidRPr="00F72F96">
        <w:rPr>
          <w:rFonts w:ascii="Times New Roman" w:eastAsia="Times New Roman" w:hAnsi="Times New Roman" w:cs="Times New Roman"/>
          <w:sz w:val="24"/>
          <w:szCs w:val="24"/>
        </w:rPr>
        <w:t xml:space="preserve"> an intern, </w:t>
      </w:r>
      <w:proofErr w:type="spellStart"/>
      <w:r w:rsidR="00C46C36" w:rsidRPr="00F72F96">
        <w:rPr>
          <w:rFonts w:ascii="Times New Roman" w:eastAsia="Times New Roman" w:hAnsi="Times New Roman" w:cs="Times New Roman"/>
          <w:sz w:val="24"/>
          <w:szCs w:val="24"/>
        </w:rPr>
        <w:t>ShopUp</w:t>
      </w:r>
      <w:proofErr w:type="spellEnd"/>
      <w:r w:rsidR="00C46C36" w:rsidRPr="00F72F96">
        <w:rPr>
          <w:rFonts w:ascii="Times New Roman" w:eastAsia="Times New Roman" w:hAnsi="Times New Roman" w:cs="Times New Roman"/>
          <w:sz w:val="24"/>
          <w:szCs w:val="24"/>
        </w:rPr>
        <w:t xml:space="preserve"> provides numerous opportunities for hands-on learning. The organization is cutting-edge, and the surroundings </w:t>
      </w:r>
      <w:proofErr w:type="gramStart"/>
      <w:r w:rsidR="00C46C36" w:rsidRPr="00F72F96">
        <w:rPr>
          <w:rFonts w:ascii="Times New Roman" w:eastAsia="Times New Roman" w:hAnsi="Times New Roman" w:cs="Times New Roman"/>
          <w:sz w:val="24"/>
          <w:szCs w:val="24"/>
        </w:rPr>
        <w:t>are tastefully designed</w:t>
      </w:r>
      <w:proofErr w:type="gramEnd"/>
      <w:r w:rsidR="00C46C36" w:rsidRPr="00F72F96">
        <w:rPr>
          <w:rFonts w:ascii="Times New Roman" w:eastAsia="Times New Roman" w:hAnsi="Times New Roman" w:cs="Times New Roman"/>
          <w:sz w:val="24"/>
          <w:szCs w:val="24"/>
        </w:rPr>
        <w:t xml:space="preserve">. I work in a few different zones under the </w:t>
      </w:r>
      <w:r w:rsidR="00FE6225" w:rsidRPr="00F72F96">
        <w:rPr>
          <w:rFonts w:ascii="Times New Roman" w:eastAsia="Times New Roman" w:hAnsi="Times New Roman" w:cs="Times New Roman"/>
          <w:sz w:val="24"/>
          <w:szCs w:val="24"/>
        </w:rPr>
        <w:t xml:space="preserve">HR department in </w:t>
      </w:r>
      <w:proofErr w:type="spellStart"/>
      <w:r w:rsidR="00FE6225" w:rsidRPr="00F72F96">
        <w:rPr>
          <w:rFonts w:ascii="Times New Roman" w:eastAsia="Times New Roman" w:hAnsi="Times New Roman" w:cs="Times New Roman"/>
          <w:sz w:val="24"/>
          <w:szCs w:val="24"/>
        </w:rPr>
        <w:t>Mokam</w:t>
      </w:r>
      <w:proofErr w:type="spellEnd"/>
      <w:r w:rsidR="00FE6225" w:rsidRPr="00F72F96">
        <w:rPr>
          <w:rFonts w:ascii="Times New Roman" w:eastAsia="Times New Roman" w:hAnsi="Times New Roman" w:cs="Times New Roman"/>
          <w:sz w:val="24"/>
          <w:szCs w:val="24"/>
        </w:rPr>
        <w:t>.</w:t>
      </w:r>
    </w:p>
    <w:p w:rsidR="00C46C36" w:rsidRPr="00F72F96" w:rsidRDefault="00C46C36" w:rsidP="003141A9">
      <w:pPr>
        <w:spacing w:line="360" w:lineRule="auto"/>
        <w:rPr>
          <w:rStyle w:val="Heading3Char"/>
          <w:rFonts w:ascii="Times New Roman" w:hAnsi="Times New Roman" w:cs="Times New Roman"/>
        </w:rPr>
      </w:pPr>
    </w:p>
    <w:p w:rsidR="00C46C36" w:rsidRPr="00F72F96" w:rsidRDefault="001B72E6" w:rsidP="00E77B07">
      <w:pPr>
        <w:pStyle w:val="Heading3"/>
        <w:rPr>
          <w:rFonts w:ascii="Times New Roman" w:hAnsi="Times New Roman" w:cs="Times New Roman"/>
          <w:sz w:val="24"/>
          <w:szCs w:val="24"/>
        </w:rPr>
      </w:pPr>
      <w:bookmarkStart w:id="43" w:name="_Toc105844029"/>
      <w:r w:rsidRPr="00F72F96">
        <w:rPr>
          <w:rStyle w:val="Heading3Char"/>
          <w:rFonts w:ascii="Times New Roman" w:hAnsi="Times New Roman" w:cs="Times New Roman"/>
          <w:color w:val="365F91" w:themeColor="accent1" w:themeShade="BF"/>
        </w:rPr>
        <w:t>Position</w:t>
      </w:r>
      <w:r w:rsidR="00C46C36" w:rsidRPr="00F72F96">
        <w:rPr>
          <w:rStyle w:val="Heading3Char"/>
          <w:rFonts w:ascii="Times New Roman" w:hAnsi="Times New Roman" w:cs="Times New Roman"/>
          <w:color w:val="365F91" w:themeColor="accent1" w:themeShade="BF"/>
        </w:rPr>
        <w:t xml:space="preserve"> Description</w:t>
      </w:r>
      <w:r w:rsidR="00C46C36" w:rsidRPr="00F72F96">
        <w:rPr>
          <w:rFonts w:ascii="Times New Roman" w:hAnsi="Times New Roman" w:cs="Times New Roman"/>
          <w:sz w:val="24"/>
          <w:szCs w:val="24"/>
        </w:rPr>
        <w:t>:</w:t>
      </w:r>
      <w:bookmarkEnd w:id="43"/>
    </w:p>
    <w:p w:rsidR="00C46C36" w:rsidRPr="00F72F96" w:rsidRDefault="00D10F11" w:rsidP="003141A9">
      <w:p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 I was w</w:t>
      </w:r>
      <w:r w:rsidR="00C46C36" w:rsidRPr="00F72F96">
        <w:rPr>
          <w:rFonts w:ascii="Times New Roman" w:eastAsia="Times New Roman" w:hAnsi="Times New Roman" w:cs="Times New Roman"/>
          <w:sz w:val="24"/>
          <w:szCs w:val="24"/>
        </w:rPr>
        <w:t xml:space="preserve">orking in a </w:t>
      </w:r>
      <w:r w:rsidRPr="00F72F96">
        <w:rPr>
          <w:rFonts w:ascii="Times New Roman" w:eastAsia="Times New Roman" w:hAnsi="Times New Roman" w:cs="Times New Roman"/>
          <w:sz w:val="24"/>
          <w:szCs w:val="24"/>
        </w:rPr>
        <w:t>start-up</w:t>
      </w:r>
      <w:r w:rsidR="00C46C36" w:rsidRPr="00F72F96">
        <w:rPr>
          <w:rFonts w:ascii="Times New Roman" w:eastAsia="Times New Roman" w:hAnsi="Times New Roman" w:cs="Times New Roman"/>
          <w:sz w:val="24"/>
          <w:szCs w:val="24"/>
        </w:rPr>
        <w:t xml:space="preserve"> company provides me with a lot of opportunities and experience. One of the most important departments in HR</w:t>
      </w:r>
      <w:r w:rsidRPr="00F72F96">
        <w:rPr>
          <w:rFonts w:ascii="Times New Roman" w:eastAsia="Times New Roman" w:hAnsi="Times New Roman" w:cs="Times New Roman"/>
          <w:sz w:val="24"/>
          <w:szCs w:val="24"/>
        </w:rPr>
        <w:t xml:space="preserve"> </w:t>
      </w:r>
      <w:r w:rsidR="00C46C36" w:rsidRPr="00F72F96">
        <w:rPr>
          <w:rFonts w:ascii="Times New Roman" w:eastAsia="Times New Roman" w:hAnsi="Times New Roman" w:cs="Times New Roman"/>
          <w:sz w:val="24"/>
          <w:szCs w:val="24"/>
        </w:rPr>
        <w:t xml:space="preserve">department is joining/recruiting team. As a result, I had to work cautiously and properly. </w:t>
      </w:r>
    </w:p>
    <w:p w:rsidR="00C46C36" w:rsidRPr="00F72F96" w:rsidRDefault="00C46C36" w:rsidP="003141A9">
      <w:pPr>
        <w:spacing w:after="0" w:line="360" w:lineRule="auto"/>
        <w:rPr>
          <w:rFonts w:ascii="Times New Roman" w:eastAsia="Times New Roman" w:hAnsi="Times New Roman" w:cs="Times New Roman"/>
          <w:sz w:val="24"/>
          <w:szCs w:val="24"/>
        </w:rPr>
      </w:pPr>
    </w:p>
    <w:p w:rsidR="00C46C36" w:rsidRPr="00F72F96" w:rsidRDefault="00C46C36" w:rsidP="003141A9">
      <w:pPr>
        <w:spacing w:after="0" w:line="360" w:lineRule="auto"/>
        <w:rPr>
          <w:rFonts w:ascii="Times New Roman" w:hAnsi="Times New Roman" w:cs="Times New Roman"/>
          <w:sz w:val="24"/>
          <w:szCs w:val="24"/>
        </w:rPr>
      </w:pPr>
      <w:r w:rsidRPr="00F72F96">
        <w:rPr>
          <w:rFonts w:ascii="Times New Roman" w:hAnsi="Times New Roman" w:cs="Times New Roman"/>
          <w:sz w:val="24"/>
          <w:szCs w:val="24"/>
        </w:rPr>
        <w:t>The main responsibilities of HR team</w:t>
      </w:r>
      <w:r w:rsidR="00FE6225" w:rsidRPr="00F72F96">
        <w:rPr>
          <w:rFonts w:ascii="Times New Roman" w:hAnsi="Times New Roman" w:cs="Times New Roman"/>
          <w:sz w:val="24"/>
          <w:szCs w:val="24"/>
        </w:rPr>
        <w:t xml:space="preserve"> in </w:t>
      </w:r>
      <w:proofErr w:type="spellStart"/>
      <w:r w:rsidR="00FE6225" w:rsidRPr="00F72F96">
        <w:rPr>
          <w:rFonts w:ascii="Times New Roman" w:hAnsi="Times New Roman" w:cs="Times New Roman"/>
          <w:sz w:val="24"/>
          <w:szCs w:val="24"/>
        </w:rPr>
        <w:t>Mokam</w:t>
      </w:r>
      <w:proofErr w:type="spellEnd"/>
      <w:r w:rsidRPr="00F72F96">
        <w:rPr>
          <w:rFonts w:ascii="Times New Roman" w:hAnsi="Times New Roman" w:cs="Times New Roman"/>
          <w:sz w:val="24"/>
          <w:szCs w:val="24"/>
        </w:rPr>
        <w:t xml:space="preserve"> are:</w:t>
      </w:r>
    </w:p>
    <w:p w:rsidR="00C46C36" w:rsidRPr="00F72F96" w:rsidRDefault="00C46C36" w:rsidP="003141A9">
      <w:pPr>
        <w:spacing w:after="0" w:line="360" w:lineRule="auto"/>
        <w:rPr>
          <w:rFonts w:ascii="Times New Roman" w:hAnsi="Times New Roman" w:cs="Times New Roman"/>
          <w:sz w:val="24"/>
          <w:szCs w:val="24"/>
        </w:rPr>
      </w:pPr>
    </w:p>
    <w:p w:rsidR="00C46C36" w:rsidRPr="00F72F96" w:rsidRDefault="00C46C36" w:rsidP="003141A9">
      <w:pPr>
        <w:pStyle w:val="ListParagraph"/>
        <w:numPr>
          <w:ilvl w:val="0"/>
          <w:numId w:val="10"/>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Recruiting and hiring new personnel is </w:t>
      </w:r>
      <w:proofErr w:type="gramStart"/>
      <w:r w:rsidRPr="00F72F96">
        <w:rPr>
          <w:rFonts w:ascii="Times New Roman" w:eastAsia="Times New Roman" w:hAnsi="Times New Roman" w:cs="Times New Roman"/>
          <w:sz w:val="24"/>
          <w:szCs w:val="24"/>
        </w:rPr>
        <w:t>a must</w:t>
      </w:r>
      <w:proofErr w:type="gramEnd"/>
      <w:r w:rsidRPr="00F72F96">
        <w:rPr>
          <w:rFonts w:ascii="Times New Roman" w:eastAsia="Times New Roman" w:hAnsi="Times New Roman" w:cs="Times New Roman"/>
          <w:sz w:val="24"/>
          <w:szCs w:val="24"/>
        </w:rPr>
        <w:t xml:space="preserve">. </w:t>
      </w:r>
      <w:r w:rsidRPr="00F72F96">
        <w:rPr>
          <w:rFonts w:ascii="Times New Roman" w:eastAsia="Times New Roman" w:hAnsi="Times New Roman" w:cs="Times New Roman"/>
          <w:sz w:val="24"/>
          <w:szCs w:val="24"/>
        </w:rPr>
        <w:br/>
      </w:r>
    </w:p>
    <w:p w:rsidR="00C46C36" w:rsidRPr="00F72F96" w:rsidRDefault="00C46C36" w:rsidP="003141A9">
      <w:pPr>
        <w:pStyle w:val="ListParagraph"/>
        <w:numPr>
          <w:ilvl w:val="0"/>
          <w:numId w:val="10"/>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Organize training and development programs. </w:t>
      </w:r>
      <w:r w:rsidRPr="00F72F96">
        <w:rPr>
          <w:rFonts w:ascii="Times New Roman" w:eastAsia="Times New Roman" w:hAnsi="Times New Roman" w:cs="Times New Roman"/>
          <w:sz w:val="24"/>
          <w:szCs w:val="24"/>
        </w:rPr>
        <w:br/>
      </w:r>
    </w:p>
    <w:p w:rsidR="00C46C36" w:rsidRPr="00F72F96" w:rsidRDefault="00C46C36" w:rsidP="003141A9">
      <w:pPr>
        <w:pStyle w:val="ListParagraph"/>
        <w:numPr>
          <w:ilvl w:val="0"/>
          <w:numId w:val="10"/>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Manage and improve communication by keeping track of staff performance. </w:t>
      </w:r>
    </w:p>
    <w:p w:rsidR="00C46C36" w:rsidRPr="00F72F96" w:rsidRDefault="00C46C36" w:rsidP="003141A9">
      <w:pPr>
        <w:spacing w:after="0" w:line="360" w:lineRule="auto"/>
        <w:rPr>
          <w:rFonts w:ascii="Times New Roman" w:eastAsia="Times New Roman" w:hAnsi="Times New Roman" w:cs="Times New Roman"/>
          <w:sz w:val="24"/>
          <w:szCs w:val="24"/>
        </w:rPr>
      </w:pPr>
    </w:p>
    <w:p w:rsidR="00C46C36" w:rsidRPr="00F72F96" w:rsidRDefault="00C46C36" w:rsidP="003141A9">
      <w:pPr>
        <w:pStyle w:val="ListParagraph"/>
        <w:numPr>
          <w:ilvl w:val="0"/>
          <w:numId w:val="10"/>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Control the </w:t>
      </w:r>
      <w:proofErr w:type="gramStart"/>
      <w:r w:rsidRPr="00F72F96">
        <w:rPr>
          <w:rFonts w:ascii="Times New Roman" w:eastAsia="Times New Roman" w:hAnsi="Times New Roman" w:cs="Times New Roman"/>
          <w:sz w:val="24"/>
          <w:szCs w:val="24"/>
        </w:rPr>
        <w:t>company's</w:t>
      </w:r>
      <w:proofErr w:type="gramEnd"/>
      <w:r w:rsidRPr="00F72F96">
        <w:rPr>
          <w:rFonts w:ascii="Times New Roman" w:eastAsia="Times New Roman" w:hAnsi="Times New Roman" w:cs="Times New Roman"/>
          <w:sz w:val="24"/>
          <w:szCs w:val="24"/>
        </w:rPr>
        <w:t xml:space="preserve"> and organization's culture. </w:t>
      </w:r>
      <w:r w:rsidRPr="00F72F96">
        <w:rPr>
          <w:rFonts w:ascii="Times New Roman" w:eastAsia="Times New Roman" w:hAnsi="Times New Roman" w:cs="Times New Roman"/>
          <w:sz w:val="24"/>
          <w:szCs w:val="24"/>
        </w:rPr>
        <w:br/>
      </w:r>
    </w:p>
    <w:p w:rsidR="00C46C36" w:rsidRPr="00F72F96" w:rsidRDefault="00C46C36" w:rsidP="003141A9">
      <w:pPr>
        <w:pStyle w:val="ListParagraph"/>
        <w:numPr>
          <w:ilvl w:val="0"/>
          <w:numId w:val="10"/>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Make your workplace a safe and welcoming place to work. </w:t>
      </w:r>
    </w:p>
    <w:p w:rsidR="00C46C36" w:rsidRPr="00F72F96" w:rsidRDefault="00C46C36" w:rsidP="003141A9">
      <w:pPr>
        <w:spacing w:after="0" w:line="360" w:lineRule="auto"/>
        <w:rPr>
          <w:rFonts w:ascii="Times New Roman" w:eastAsia="Times New Roman" w:hAnsi="Times New Roman" w:cs="Times New Roman"/>
          <w:sz w:val="24"/>
          <w:szCs w:val="24"/>
        </w:rPr>
      </w:pPr>
    </w:p>
    <w:p w:rsidR="00C46C36" w:rsidRPr="00F72F96" w:rsidRDefault="00C46C36" w:rsidP="003141A9">
      <w:pPr>
        <w:pStyle w:val="ListParagraph"/>
        <w:numPr>
          <w:ilvl w:val="0"/>
          <w:numId w:val="10"/>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Handle squabbles, disciplinary proceedings, and firings. </w:t>
      </w:r>
    </w:p>
    <w:p w:rsidR="00C46C36" w:rsidRPr="00F72F96" w:rsidRDefault="00C46C36" w:rsidP="003141A9">
      <w:pPr>
        <w:spacing w:after="0" w:line="360" w:lineRule="auto"/>
        <w:rPr>
          <w:rFonts w:ascii="Times New Roman" w:eastAsia="Times New Roman" w:hAnsi="Times New Roman" w:cs="Times New Roman"/>
          <w:sz w:val="24"/>
          <w:szCs w:val="24"/>
        </w:rPr>
      </w:pPr>
    </w:p>
    <w:p w:rsidR="00C46C36" w:rsidRPr="00F72F96" w:rsidRDefault="00C46C36" w:rsidP="003141A9">
      <w:pPr>
        <w:pStyle w:val="ListParagraph"/>
        <w:numPr>
          <w:ilvl w:val="0"/>
          <w:numId w:val="10"/>
        </w:num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Adapting to new technology and trends </w:t>
      </w:r>
    </w:p>
    <w:p w:rsidR="00C46C36" w:rsidRPr="00F72F96" w:rsidRDefault="00C46C36" w:rsidP="003141A9">
      <w:pPr>
        <w:spacing w:after="0" w:line="360" w:lineRule="auto"/>
        <w:rPr>
          <w:rFonts w:ascii="Times New Roman" w:eastAsia="Times New Roman" w:hAnsi="Times New Roman" w:cs="Times New Roman"/>
          <w:sz w:val="24"/>
          <w:szCs w:val="24"/>
        </w:rPr>
      </w:pPr>
    </w:p>
    <w:p w:rsidR="00176DB8" w:rsidRPr="00F72F96" w:rsidRDefault="00D10F11" w:rsidP="00E77B07">
      <w:pPr>
        <w:pStyle w:val="Heading3"/>
        <w:rPr>
          <w:rFonts w:ascii="Times New Roman" w:hAnsi="Times New Roman" w:cs="Times New Roman"/>
        </w:rPr>
      </w:pPr>
      <w:bookmarkStart w:id="44" w:name="_Toc105844030"/>
      <w:r w:rsidRPr="00F72F96">
        <w:rPr>
          <w:rFonts w:ascii="Times New Roman" w:hAnsi="Times New Roman" w:cs="Times New Roman"/>
        </w:rPr>
        <w:t>Schedule</w:t>
      </w:r>
      <w:r w:rsidR="00176DB8" w:rsidRPr="00F72F96">
        <w:rPr>
          <w:rFonts w:ascii="Times New Roman" w:hAnsi="Times New Roman" w:cs="Times New Roman"/>
        </w:rPr>
        <w:t xml:space="preserve"> of Employment:</w:t>
      </w:r>
      <w:bookmarkEnd w:id="44"/>
    </w:p>
    <w:p w:rsidR="00176DB8" w:rsidRPr="00F72F96" w:rsidRDefault="00176DB8" w:rsidP="003141A9">
      <w:pPr>
        <w:spacing w:after="0" w:line="360" w:lineRule="auto"/>
        <w:rPr>
          <w:rFonts w:ascii="Times New Roman" w:eastAsia="Times New Roman" w:hAnsi="Times New Roman" w:cs="Times New Roman"/>
          <w:sz w:val="24"/>
          <w:szCs w:val="24"/>
        </w:rPr>
      </w:pPr>
    </w:p>
    <w:p w:rsidR="00176DB8" w:rsidRPr="00F72F96" w:rsidRDefault="00176DB8" w:rsidP="003141A9">
      <w:pPr>
        <w:spacing w:line="360" w:lineRule="auto"/>
        <w:rPr>
          <w:rFonts w:ascii="Times New Roman" w:hAnsi="Times New Roman" w:cs="Times New Roman"/>
          <w:sz w:val="24"/>
          <w:szCs w:val="24"/>
        </w:rPr>
      </w:pPr>
      <w:r w:rsidRPr="00F72F96">
        <w:rPr>
          <w:rFonts w:ascii="Times New Roman" w:hAnsi="Times New Roman" w:cs="Times New Roman"/>
          <w:sz w:val="24"/>
          <w:szCs w:val="24"/>
        </w:rPr>
        <w:t xml:space="preserve">I started my internship </w:t>
      </w:r>
      <w:proofErr w:type="spellStart"/>
      <w:r w:rsidRPr="00F72F96">
        <w:rPr>
          <w:rFonts w:ascii="Times New Roman" w:hAnsi="Times New Roman" w:cs="Times New Roman"/>
          <w:sz w:val="24"/>
          <w:szCs w:val="24"/>
        </w:rPr>
        <w:t>01</w:t>
      </w:r>
      <w:r w:rsidRPr="00F72F96">
        <w:rPr>
          <w:rFonts w:ascii="Times New Roman" w:hAnsi="Times New Roman" w:cs="Times New Roman"/>
          <w:sz w:val="24"/>
          <w:szCs w:val="24"/>
          <w:vertAlign w:val="superscript"/>
        </w:rPr>
        <w:t>th</w:t>
      </w:r>
      <w:proofErr w:type="spellEnd"/>
      <w:r w:rsidRPr="00F72F96">
        <w:rPr>
          <w:rFonts w:ascii="Times New Roman" w:hAnsi="Times New Roman" w:cs="Times New Roman"/>
          <w:sz w:val="24"/>
          <w:szCs w:val="24"/>
        </w:rPr>
        <w:t xml:space="preserve"> November and will be finished </w:t>
      </w:r>
      <w:proofErr w:type="spellStart"/>
      <w:r w:rsidRPr="00F72F96">
        <w:rPr>
          <w:rFonts w:ascii="Times New Roman" w:hAnsi="Times New Roman" w:cs="Times New Roman"/>
          <w:sz w:val="24"/>
          <w:szCs w:val="24"/>
        </w:rPr>
        <w:t>01</w:t>
      </w:r>
      <w:r w:rsidRPr="00F72F96">
        <w:rPr>
          <w:rFonts w:ascii="Times New Roman" w:hAnsi="Times New Roman" w:cs="Times New Roman"/>
          <w:sz w:val="24"/>
          <w:szCs w:val="24"/>
          <w:vertAlign w:val="superscript"/>
        </w:rPr>
        <w:t>th</w:t>
      </w:r>
      <w:proofErr w:type="spellEnd"/>
      <w:r w:rsidRPr="00F72F96">
        <w:rPr>
          <w:rFonts w:ascii="Times New Roman" w:hAnsi="Times New Roman" w:cs="Times New Roman"/>
          <w:sz w:val="24"/>
          <w:szCs w:val="24"/>
        </w:rPr>
        <w:t xml:space="preserve"> February</w:t>
      </w:r>
    </w:p>
    <w:p w:rsidR="00176DB8" w:rsidRPr="00F72F96" w:rsidRDefault="00D10F11" w:rsidP="00E77B07">
      <w:pPr>
        <w:pStyle w:val="Heading3"/>
        <w:rPr>
          <w:rFonts w:ascii="Times New Roman" w:hAnsi="Times New Roman" w:cs="Times New Roman"/>
          <w:sz w:val="24"/>
          <w:szCs w:val="24"/>
        </w:rPr>
      </w:pPr>
      <w:bookmarkStart w:id="45" w:name="_Toc105844031"/>
      <w:r w:rsidRPr="00F72F96">
        <w:rPr>
          <w:rFonts w:ascii="Times New Roman" w:hAnsi="Times New Roman" w:cs="Times New Roman"/>
        </w:rPr>
        <w:t>My Working Schedule</w:t>
      </w:r>
      <w:r w:rsidR="00176DB8" w:rsidRPr="00F72F96">
        <w:rPr>
          <w:rFonts w:ascii="Times New Roman" w:hAnsi="Times New Roman" w:cs="Times New Roman"/>
        </w:rPr>
        <w:t>:</w:t>
      </w:r>
      <w:bookmarkEnd w:id="45"/>
    </w:p>
    <w:p w:rsidR="00176DB8" w:rsidRPr="00F72F96" w:rsidRDefault="00176DB8" w:rsidP="003141A9">
      <w:pPr>
        <w:spacing w:line="360" w:lineRule="auto"/>
        <w:rPr>
          <w:rFonts w:ascii="Times New Roman" w:hAnsi="Times New Roman" w:cs="Times New Roman"/>
          <w:sz w:val="24"/>
          <w:szCs w:val="24"/>
        </w:rPr>
      </w:pPr>
      <w:r w:rsidRPr="00F72F96">
        <w:rPr>
          <w:rFonts w:ascii="Times New Roman" w:hAnsi="Times New Roman" w:cs="Times New Roman"/>
          <w:sz w:val="24"/>
          <w:szCs w:val="24"/>
        </w:rPr>
        <w:t>Saturday to Thursday: 10.00 am – 8.00 pm- 09 pm</w:t>
      </w:r>
    </w:p>
    <w:p w:rsidR="003141A9" w:rsidRPr="00F72F96" w:rsidRDefault="003141A9" w:rsidP="003141A9">
      <w:pPr>
        <w:spacing w:line="360" w:lineRule="auto"/>
        <w:rPr>
          <w:rFonts w:ascii="Times New Roman" w:hAnsi="Times New Roman" w:cs="Times New Roman"/>
          <w:sz w:val="24"/>
          <w:szCs w:val="24"/>
        </w:rPr>
      </w:pPr>
      <w:r w:rsidRPr="00F72F96">
        <w:rPr>
          <w:rFonts w:ascii="Times New Roman" w:hAnsi="Times New Roman" w:cs="Times New Roman"/>
          <w:sz w:val="24"/>
          <w:szCs w:val="24"/>
        </w:rPr>
        <w:t>Lunch Hours: 1.35 pm – 2.35 pm</w:t>
      </w:r>
    </w:p>
    <w:p w:rsidR="00176DB8" w:rsidRPr="00F72F96" w:rsidRDefault="003141A9" w:rsidP="00E77B07">
      <w:pPr>
        <w:pStyle w:val="Heading3"/>
        <w:rPr>
          <w:rFonts w:ascii="Times New Roman" w:hAnsi="Times New Roman" w:cs="Times New Roman"/>
        </w:rPr>
      </w:pPr>
      <w:bookmarkStart w:id="46" w:name="_Toc105844032"/>
      <w:r w:rsidRPr="00F72F96">
        <w:rPr>
          <w:rFonts w:ascii="Times New Roman" w:hAnsi="Times New Roman" w:cs="Times New Roman"/>
        </w:rPr>
        <w:t>Remuneration:</w:t>
      </w:r>
      <w:bookmarkEnd w:id="46"/>
    </w:p>
    <w:p w:rsidR="003141A9" w:rsidRPr="00F72F96" w:rsidRDefault="00D10F11" w:rsidP="003141A9">
      <w:pPr>
        <w:spacing w:after="0" w:line="360" w:lineRule="auto"/>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When I was intern</w:t>
      </w:r>
      <w:r w:rsidR="003141A9" w:rsidRPr="00F72F96">
        <w:rPr>
          <w:rFonts w:ascii="Times New Roman" w:eastAsia="Times New Roman" w:hAnsi="Times New Roman" w:cs="Times New Roman"/>
          <w:sz w:val="24"/>
          <w:szCs w:val="24"/>
        </w:rPr>
        <w:t xml:space="preserve">, I </w:t>
      </w:r>
      <w:proofErr w:type="gramStart"/>
      <w:r w:rsidR="003141A9" w:rsidRPr="00F72F96">
        <w:rPr>
          <w:rFonts w:ascii="Times New Roman" w:eastAsia="Times New Roman" w:hAnsi="Times New Roman" w:cs="Times New Roman"/>
          <w:sz w:val="24"/>
          <w:szCs w:val="24"/>
        </w:rPr>
        <w:t>was paid</w:t>
      </w:r>
      <w:proofErr w:type="gramEnd"/>
      <w:r w:rsidR="003141A9" w:rsidRPr="00F72F96">
        <w:rPr>
          <w:rFonts w:ascii="Times New Roman" w:eastAsia="Times New Roman" w:hAnsi="Times New Roman" w:cs="Times New Roman"/>
          <w:sz w:val="24"/>
          <w:szCs w:val="24"/>
        </w:rPr>
        <w:t xml:space="preserve"> monthly and received a monthly pay of BDT 6000. </w:t>
      </w:r>
    </w:p>
    <w:p w:rsidR="003141A9" w:rsidRPr="00F72F96" w:rsidRDefault="003141A9" w:rsidP="003141A9">
      <w:pPr>
        <w:spacing w:after="0" w:line="360" w:lineRule="auto"/>
        <w:rPr>
          <w:rFonts w:ascii="Times New Roman" w:eastAsia="Times New Roman" w:hAnsi="Times New Roman" w:cs="Times New Roman"/>
          <w:sz w:val="24"/>
          <w:szCs w:val="24"/>
        </w:rPr>
      </w:pPr>
    </w:p>
    <w:p w:rsidR="003141A9" w:rsidRPr="00F72F96" w:rsidRDefault="003141A9" w:rsidP="00E77B07">
      <w:pPr>
        <w:pStyle w:val="Heading3"/>
        <w:rPr>
          <w:rFonts w:ascii="Times New Roman" w:eastAsia="Times New Roman" w:hAnsi="Times New Roman" w:cs="Times New Roman"/>
          <w:sz w:val="24"/>
          <w:szCs w:val="24"/>
        </w:rPr>
      </w:pPr>
      <w:bookmarkStart w:id="47" w:name="_Toc105844033"/>
      <w:r w:rsidRPr="00F72F96">
        <w:rPr>
          <w:rFonts w:ascii="Times New Roman" w:hAnsi="Times New Roman" w:cs="Times New Roman"/>
        </w:rPr>
        <w:t>Work Place:</w:t>
      </w:r>
      <w:bookmarkEnd w:id="47"/>
    </w:p>
    <w:p w:rsidR="003141A9" w:rsidRPr="00F72F96" w:rsidRDefault="003141A9" w:rsidP="003141A9">
      <w:pPr>
        <w:spacing w:line="360" w:lineRule="auto"/>
        <w:rPr>
          <w:rFonts w:ascii="Times New Roman" w:hAnsi="Times New Roman" w:cs="Times New Roman"/>
          <w:sz w:val="24"/>
          <w:szCs w:val="24"/>
        </w:rPr>
      </w:pPr>
      <w:proofErr w:type="spellStart"/>
      <w:r w:rsidRPr="00F72F96">
        <w:rPr>
          <w:rFonts w:ascii="Times New Roman" w:hAnsi="Times New Roman" w:cs="Times New Roman"/>
          <w:sz w:val="24"/>
          <w:szCs w:val="24"/>
        </w:rPr>
        <w:t>ShopUp</w:t>
      </w:r>
      <w:proofErr w:type="spellEnd"/>
      <w:r w:rsidRPr="00F72F96">
        <w:rPr>
          <w:rFonts w:ascii="Times New Roman" w:hAnsi="Times New Roman" w:cs="Times New Roman"/>
          <w:sz w:val="24"/>
          <w:szCs w:val="24"/>
        </w:rPr>
        <w:t xml:space="preserve"> HQ, House no-112</w:t>
      </w:r>
      <w:proofErr w:type="gramStart"/>
      <w:r w:rsidRPr="00F72F96">
        <w:rPr>
          <w:rFonts w:ascii="Times New Roman" w:hAnsi="Times New Roman" w:cs="Times New Roman"/>
          <w:sz w:val="24"/>
          <w:szCs w:val="24"/>
        </w:rPr>
        <w:t>,Road</w:t>
      </w:r>
      <w:proofErr w:type="gramEnd"/>
      <w:r w:rsidRPr="00F72F96">
        <w:rPr>
          <w:rFonts w:ascii="Times New Roman" w:hAnsi="Times New Roman" w:cs="Times New Roman"/>
          <w:sz w:val="24"/>
          <w:szCs w:val="24"/>
        </w:rPr>
        <w:t xml:space="preserve"> no-06,Mohakhali DOHS, Dhaka-1206.</w:t>
      </w:r>
    </w:p>
    <w:p w:rsidR="00FC674F" w:rsidRPr="00F72F96" w:rsidRDefault="00FC674F" w:rsidP="00FC674F">
      <w:pPr>
        <w:spacing w:after="0" w:line="360" w:lineRule="auto"/>
        <w:jc w:val="both"/>
        <w:rPr>
          <w:rFonts w:ascii="Times New Roman" w:eastAsia="Times New Roman" w:hAnsi="Times New Roman" w:cs="Times New Roman"/>
          <w:sz w:val="24"/>
          <w:szCs w:val="24"/>
        </w:rPr>
      </w:pPr>
    </w:p>
    <w:p w:rsidR="00BF6D20" w:rsidRPr="00F72F96" w:rsidRDefault="006D7413" w:rsidP="00DD6515">
      <w:pPr>
        <w:pStyle w:val="Heading2"/>
        <w:rPr>
          <w:rFonts w:ascii="Times New Roman" w:eastAsia="Times New Roman" w:hAnsi="Times New Roman" w:cs="Times New Roman"/>
        </w:rPr>
      </w:pPr>
      <w:bookmarkStart w:id="48" w:name="_Toc105844034"/>
      <w:bookmarkStart w:id="49" w:name="_Toc40197183"/>
      <w:r w:rsidRPr="00F72F96">
        <w:rPr>
          <w:rFonts w:ascii="Times New Roman" w:eastAsia="Times New Roman" w:hAnsi="Times New Roman" w:cs="Times New Roman"/>
        </w:rPr>
        <w:t xml:space="preserve">Recommendations and </w:t>
      </w:r>
      <w:r w:rsidR="00BF6D20" w:rsidRPr="00F72F96">
        <w:rPr>
          <w:rFonts w:ascii="Times New Roman" w:eastAsia="Times New Roman" w:hAnsi="Times New Roman" w:cs="Times New Roman"/>
        </w:rPr>
        <w:t>Conclusion</w:t>
      </w:r>
      <w:bookmarkEnd w:id="48"/>
    </w:p>
    <w:p w:rsidR="006D7413" w:rsidRPr="00F72F96" w:rsidRDefault="00BF6D20" w:rsidP="00BF6D20">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So, Bangladesh is experiencing a new era of E-commerce development nowadays in business platform. Here the social media platform has evolved into a business environment, similar to the e-commerce industry also. While I was working on this paper, I learned </w:t>
      </w:r>
      <w:proofErr w:type="gramStart"/>
      <w:r w:rsidRPr="00F72F96">
        <w:rPr>
          <w:rFonts w:ascii="Times New Roman" w:eastAsia="Times New Roman" w:hAnsi="Times New Roman" w:cs="Times New Roman"/>
          <w:sz w:val="24"/>
          <w:szCs w:val="24"/>
        </w:rPr>
        <w:t>a lot of</w:t>
      </w:r>
      <w:proofErr w:type="gramEnd"/>
      <w:r w:rsidRPr="00F72F96">
        <w:rPr>
          <w:rFonts w:ascii="Times New Roman" w:eastAsia="Times New Roman" w:hAnsi="Times New Roman" w:cs="Times New Roman"/>
          <w:sz w:val="24"/>
          <w:szCs w:val="24"/>
        </w:rPr>
        <w:t xml:space="preserve"> new things about online business as well as corporate life. This e-commerce business focuses on both items and services.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widely used on </w:t>
      </w:r>
      <w:proofErr w:type="spellStart"/>
      <w:r w:rsidRPr="00F72F96">
        <w:rPr>
          <w:rFonts w:ascii="Times New Roman" w:eastAsia="Times New Roman" w:hAnsi="Times New Roman" w:cs="Times New Roman"/>
          <w:sz w:val="24"/>
          <w:szCs w:val="24"/>
        </w:rPr>
        <w:t>Facebook</w:t>
      </w:r>
      <w:proofErr w:type="spell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Instagram</w:t>
      </w:r>
      <w:proofErr w:type="spell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YouTube</w:t>
      </w:r>
      <w:proofErr w:type="spellEnd"/>
      <w:r w:rsidRPr="00F72F96">
        <w:rPr>
          <w:rFonts w:ascii="Times New Roman" w:eastAsia="Times New Roman" w:hAnsi="Times New Roman" w:cs="Times New Roman"/>
          <w:sz w:val="24"/>
          <w:szCs w:val="24"/>
        </w:rPr>
        <w:t xml:space="preserve">, and other social media platforms as well.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must enhance their management system and address several issues with their delivery method. </w:t>
      </w:r>
      <w:proofErr w:type="spellStart"/>
      <w:r w:rsidRPr="00F72F96">
        <w:rPr>
          <w:rFonts w:ascii="Times New Roman" w:eastAsia="Times New Roman" w:hAnsi="Times New Roman" w:cs="Times New Roman"/>
          <w:sz w:val="24"/>
          <w:szCs w:val="24"/>
        </w:rPr>
        <w:t>ShopUp's</w:t>
      </w:r>
      <w:proofErr w:type="spellEnd"/>
      <w:r w:rsidRPr="00F72F96">
        <w:rPr>
          <w:rFonts w:ascii="Times New Roman" w:eastAsia="Times New Roman" w:hAnsi="Times New Roman" w:cs="Times New Roman"/>
          <w:sz w:val="24"/>
          <w:szCs w:val="24"/>
        </w:rPr>
        <w:t xml:space="preserve"> mixed product items propel them to the top of the E-commerce business in a short </w:t>
      </w:r>
      <w:proofErr w:type="gramStart"/>
      <w:r w:rsidRPr="00F72F96">
        <w:rPr>
          <w:rFonts w:ascii="Times New Roman" w:eastAsia="Times New Roman" w:hAnsi="Times New Roman" w:cs="Times New Roman"/>
          <w:sz w:val="24"/>
          <w:szCs w:val="24"/>
        </w:rPr>
        <w:t>period of time</w:t>
      </w:r>
      <w:proofErr w:type="gramEnd"/>
      <w:r w:rsidRPr="00F72F96">
        <w:rPr>
          <w:rFonts w:ascii="Times New Roman" w:eastAsia="Times New Roman" w:hAnsi="Times New Roman" w:cs="Times New Roman"/>
          <w:sz w:val="24"/>
          <w:szCs w:val="24"/>
        </w:rPr>
        <w:t xml:space="preserve"> as we can see. There are several opportunities as well as risks from competition for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as well. </w:t>
      </w:r>
    </w:p>
    <w:p w:rsidR="006D7413" w:rsidRPr="00F72F96" w:rsidRDefault="006D7413" w:rsidP="00BF6D20">
      <w:pPr>
        <w:spacing w:line="360" w:lineRule="auto"/>
        <w:jc w:val="both"/>
        <w:rPr>
          <w:rFonts w:ascii="Times New Roman" w:eastAsia="Times New Roman" w:hAnsi="Times New Roman" w:cs="Times New Roman"/>
          <w:sz w:val="24"/>
          <w:szCs w:val="24"/>
        </w:rPr>
      </w:pPr>
    </w:p>
    <w:p w:rsidR="00BF6D20" w:rsidRPr="00F72F96" w:rsidRDefault="00BF6D20" w:rsidP="00BF6D20">
      <w:pPr>
        <w:spacing w:line="360" w:lineRule="auto"/>
        <w:jc w:val="both"/>
        <w:rPr>
          <w:rFonts w:ascii="Times New Roman" w:eastAsia="Times New Roman" w:hAnsi="Times New Roman" w:cs="Times New Roman"/>
          <w:sz w:val="24"/>
          <w:szCs w:val="24"/>
        </w:rPr>
      </w:pPr>
      <w:r w:rsidRPr="00F72F96">
        <w:rPr>
          <w:rFonts w:ascii="Times New Roman" w:eastAsia="Times New Roman" w:hAnsi="Times New Roman" w:cs="Times New Roman"/>
          <w:sz w:val="24"/>
          <w:szCs w:val="24"/>
        </w:rPr>
        <w:t xml:space="preserve">However,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makes effective use of its capabilities to outperform its competitors in the future business days.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is a new company in the e-commerce market. It is impossible to be perfect in all departments and in procurement in a short </w:t>
      </w:r>
      <w:proofErr w:type="gramStart"/>
      <w:r w:rsidRPr="00F72F96">
        <w:rPr>
          <w:rFonts w:ascii="Times New Roman" w:eastAsia="Times New Roman" w:hAnsi="Times New Roman" w:cs="Times New Roman"/>
          <w:sz w:val="24"/>
          <w:szCs w:val="24"/>
        </w:rPr>
        <w:t>period of time</w:t>
      </w:r>
      <w:proofErr w:type="gramEnd"/>
      <w:r w:rsidRPr="00F72F96">
        <w:rPr>
          <w:rFonts w:ascii="Times New Roman" w:eastAsia="Times New Roman" w:hAnsi="Times New Roman" w:cs="Times New Roman"/>
          <w:sz w:val="24"/>
          <w:szCs w:val="24"/>
        </w:rPr>
        <w:t xml:space="preserve">.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focuses on developing customer relationships in order to acquire market share in the near future. Due to its dynamic management system, this organization ensures consumer satisfaction through timely delivery as well.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w:t>
      </w:r>
      <w:proofErr w:type="gramStart"/>
      <w:r w:rsidRPr="00F72F96">
        <w:rPr>
          <w:rFonts w:ascii="Times New Roman" w:eastAsia="Times New Roman" w:hAnsi="Times New Roman" w:cs="Times New Roman"/>
          <w:sz w:val="24"/>
          <w:szCs w:val="24"/>
        </w:rPr>
        <w:t>is primarily focused</w:t>
      </w:r>
      <w:proofErr w:type="gramEnd"/>
      <w:r w:rsidRPr="00F72F96">
        <w:rPr>
          <w:rFonts w:ascii="Times New Roman" w:eastAsia="Times New Roman" w:hAnsi="Times New Roman" w:cs="Times New Roman"/>
          <w:sz w:val="24"/>
          <w:szCs w:val="24"/>
        </w:rPr>
        <w:t xml:space="preserve"> on improving their client loyalty program. As a result, it wants to see a better development of the e-commerce industry, as well as other business catering sectors, in the future. Here one more thing I can include that is </w:t>
      </w:r>
      <w:proofErr w:type="spellStart"/>
      <w:r w:rsidRPr="00F72F96">
        <w:rPr>
          <w:rFonts w:ascii="Times New Roman" w:eastAsia="Times New Roman" w:hAnsi="Times New Roman" w:cs="Times New Roman"/>
          <w:sz w:val="24"/>
          <w:szCs w:val="24"/>
        </w:rPr>
        <w:t>ShopUp</w:t>
      </w:r>
      <w:proofErr w:type="spellEnd"/>
      <w:r w:rsidRPr="00F72F96">
        <w:rPr>
          <w:rFonts w:ascii="Times New Roman" w:eastAsia="Times New Roman" w:hAnsi="Times New Roman" w:cs="Times New Roman"/>
          <w:sz w:val="24"/>
          <w:szCs w:val="24"/>
        </w:rPr>
        <w:t xml:space="preserve"> should focus on improving product quality and hiring the best staff and service providers in order to rise to the top of the market. The Bangladesh government has been extremely helpful and cooperative in assisting them in growing their business. </w:t>
      </w:r>
    </w:p>
    <w:p w:rsidR="00267E43" w:rsidRPr="00F72F96" w:rsidRDefault="00267E43">
      <w:pPr>
        <w:rPr>
          <w:rFonts w:ascii="Times New Roman" w:eastAsia="Times New Roman" w:hAnsi="Times New Roman" w:cs="Times New Roman"/>
          <w:sz w:val="24"/>
          <w:szCs w:val="24"/>
        </w:rPr>
      </w:pPr>
    </w:p>
    <w:p w:rsidR="00BF6D20" w:rsidRPr="00F72F96" w:rsidRDefault="00BF6D20">
      <w:pPr>
        <w:rPr>
          <w:rFonts w:ascii="Times New Roman" w:hAnsi="Times New Roman" w:cs="Times New Roman"/>
          <w:b/>
          <w:bCs/>
          <w:color w:val="4F81BD" w:themeColor="accent1"/>
          <w:sz w:val="28"/>
          <w:szCs w:val="28"/>
        </w:rPr>
      </w:pPr>
      <w:r w:rsidRPr="00F72F96">
        <w:rPr>
          <w:rFonts w:ascii="Times New Roman" w:hAnsi="Times New Roman" w:cs="Times New Roman"/>
          <w:sz w:val="28"/>
          <w:szCs w:val="28"/>
        </w:rPr>
        <w:br w:type="page"/>
      </w:r>
    </w:p>
    <w:p w:rsidR="00F21183" w:rsidRPr="00F72F96" w:rsidRDefault="00FF6544" w:rsidP="00FF6544">
      <w:pPr>
        <w:pStyle w:val="Heading1"/>
        <w:rPr>
          <w:rFonts w:ascii="Times New Roman" w:eastAsiaTheme="minorEastAsia" w:hAnsi="Times New Roman" w:cs="Times New Roman"/>
        </w:rPr>
      </w:pPr>
      <w:bookmarkStart w:id="50" w:name="_Toc105844035"/>
      <w:r w:rsidRPr="00F72F96">
        <w:rPr>
          <w:rFonts w:ascii="Times New Roman" w:eastAsiaTheme="minorEastAsia" w:hAnsi="Times New Roman" w:cs="Times New Roman"/>
        </w:rPr>
        <w:t>References</w:t>
      </w:r>
      <w:r w:rsidR="00F21183" w:rsidRPr="00F72F96">
        <w:rPr>
          <w:rFonts w:ascii="Times New Roman" w:eastAsiaTheme="minorEastAsia" w:hAnsi="Times New Roman" w:cs="Times New Roman"/>
        </w:rPr>
        <w:t>:</w:t>
      </w:r>
      <w:bookmarkEnd w:id="49"/>
      <w:bookmarkEnd w:id="50"/>
    </w:p>
    <w:p w:rsidR="00F21183" w:rsidRPr="00F72F96" w:rsidRDefault="00F21183" w:rsidP="00FD4842">
      <w:pPr>
        <w:spacing w:line="360" w:lineRule="auto"/>
        <w:rPr>
          <w:rFonts w:ascii="Times New Roman" w:hAnsi="Times New Roman" w:cs="Times New Roman"/>
          <w:color w:val="222222"/>
          <w:sz w:val="24"/>
          <w:szCs w:val="24"/>
          <w:shd w:val="clear" w:color="auto" w:fill="FFFFFF"/>
        </w:rPr>
      </w:pPr>
      <w:proofErr w:type="spellStart"/>
      <w:r w:rsidRPr="00F72F96">
        <w:rPr>
          <w:rFonts w:ascii="Times New Roman" w:hAnsi="Times New Roman" w:cs="Times New Roman"/>
          <w:color w:val="222222"/>
          <w:sz w:val="24"/>
          <w:szCs w:val="24"/>
          <w:shd w:val="clear" w:color="auto" w:fill="FFFFFF"/>
        </w:rPr>
        <w:t>Raka</w:t>
      </w:r>
      <w:proofErr w:type="spellEnd"/>
      <w:r w:rsidRPr="00F72F96">
        <w:rPr>
          <w:rFonts w:ascii="Times New Roman" w:hAnsi="Times New Roman" w:cs="Times New Roman"/>
          <w:color w:val="222222"/>
          <w:sz w:val="24"/>
          <w:szCs w:val="24"/>
          <w:shd w:val="clear" w:color="auto" w:fill="FFFFFF"/>
        </w:rPr>
        <w:t xml:space="preserve">, F. F. (2018). </w:t>
      </w:r>
      <w:proofErr w:type="gramStart"/>
      <w:r w:rsidRPr="00F72F96">
        <w:rPr>
          <w:rFonts w:ascii="Times New Roman" w:hAnsi="Times New Roman" w:cs="Times New Roman"/>
          <w:color w:val="222222"/>
          <w:sz w:val="24"/>
          <w:szCs w:val="24"/>
          <w:shd w:val="clear" w:color="auto" w:fill="FFFFFF"/>
        </w:rPr>
        <w:t xml:space="preserve">Contribution of </w:t>
      </w:r>
      <w:proofErr w:type="spellStart"/>
      <w:r w:rsidRPr="00F72F96">
        <w:rPr>
          <w:rFonts w:ascii="Times New Roman" w:hAnsi="Times New Roman" w:cs="Times New Roman"/>
          <w:color w:val="222222"/>
          <w:sz w:val="24"/>
          <w:szCs w:val="24"/>
          <w:shd w:val="clear" w:color="auto" w:fill="FFFFFF"/>
        </w:rPr>
        <w:t>ShopUp</w:t>
      </w:r>
      <w:proofErr w:type="spellEnd"/>
      <w:r w:rsidRPr="00F72F96">
        <w:rPr>
          <w:rFonts w:ascii="Times New Roman" w:hAnsi="Times New Roman" w:cs="Times New Roman"/>
          <w:color w:val="222222"/>
          <w:sz w:val="24"/>
          <w:szCs w:val="24"/>
          <w:shd w:val="clear" w:color="auto" w:fill="FFFFFF"/>
        </w:rPr>
        <w:t xml:space="preserve"> in the e-commerce industry.</w:t>
      </w:r>
      <w:proofErr w:type="gramEnd"/>
    </w:p>
    <w:p w:rsidR="00F21183" w:rsidRPr="00F72F96" w:rsidRDefault="00F21183" w:rsidP="00FD4842">
      <w:pPr>
        <w:spacing w:line="360" w:lineRule="auto"/>
        <w:rPr>
          <w:rFonts w:ascii="Times New Roman" w:hAnsi="Times New Roman" w:cs="Times New Roman"/>
          <w:color w:val="222222"/>
          <w:sz w:val="24"/>
          <w:szCs w:val="24"/>
          <w:shd w:val="clear" w:color="auto" w:fill="FFFFFF"/>
        </w:rPr>
      </w:pPr>
      <w:proofErr w:type="spellStart"/>
      <w:r w:rsidRPr="00F72F96">
        <w:rPr>
          <w:rFonts w:ascii="Times New Roman" w:hAnsi="Times New Roman" w:cs="Times New Roman"/>
          <w:color w:val="222222"/>
          <w:sz w:val="24"/>
          <w:szCs w:val="24"/>
          <w:shd w:val="clear" w:color="auto" w:fill="FFFFFF"/>
        </w:rPr>
        <w:t>Ashraf</w:t>
      </w:r>
      <w:proofErr w:type="spellEnd"/>
      <w:r w:rsidRPr="00F72F96">
        <w:rPr>
          <w:rFonts w:ascii="Times New Roman" w:hAnsi="Times New Roman" w:cs="Times New Roman"/>
          <w:color w:val="222222"/>
          <w:sz w:val="24"/>
          <w:szCs w:val="24"/>
          <w:shd w:val="clear" w:color="auto" w:fill="FFFFFF"/>
        </w:rPr>
        <w:t xml:space="preserve">, S. S. (2017). </w:t>
      </w:r>
      <w:proofErr w:type="gramStart"/>
      <w:r w:rsidRPr="00F72F96">
        <w:rPr>
          <w:rFonts w:ascii="Times New Roman" w:hAnsi="Times New Roman" w:cs="Times New Roman"/>
          <w:color w:val="222222"/>
          <w:sz w:val="24"/>
          <w:szCs w:val="24"/>
          <w:shd w:val="clear" w:color="auto" w:fill="FFFFFF"/>
        </w:rPr>
        <w:t xml:space="preserve">Barriers in growth of </w:t>
      </w:r>
      <w:proofErr w:type="spellStart"/>
      <w:r w:rsidRPr="00F72F96">
        <w:rPr>
          <w:rFonts w:ascii="Times New Roman" w:hAnsi="Times New Roman" w:cs="Times New Roman"/>
          <w:color w:val="222222"/>
          <w:sz w:val="24"/>
          <w:szCs w:val="24"/>
          <w:shd w:val="clear" w:color="auto" w:fill="FFFFFF"/>
        </w:rPr>
        <w:t>Daraz</w:t>
      </w:r>
      <w:proofErr w:type="spellEnd"/>
      <w:r w:rsidRPr="00F72F96">
        <w:rPr>
          <w:rFonts w:ascii="Times New Roman" w:hAnsi="Times New Roman" w:cs="Times New Roman"/>
          <w:color w:val="222222"/>
          <w:sz w:val="24"/>
          <w:szCs w:val="24"/>
          <w:shd w:val="clear" w:color="auto" w:fill="FFFFFF"/>
        </w:rPr>
        <w:t xml:space="preserve"> Bangladesh from customer’s point of view: how to make the online shopping experience better.</w:t>
      </w:r>
      <w:proofErr w:type="gramEnd"/>
    </w:p>
    <w:p w:rsidR="004C5464" w:rsidRPr="00F72F96" w:rsidRDefault="004C5464" w:rsidP="00FD4842">
      <w:pPr>
        <w:spacing w:line="360" w:lineRule="auto"/>
        <w:rPr>
          <w:rFonts w:ascii="Times New Roman" w:hAnsi="Times New Roman" w:cs="Times New Roman"/>
          <w:color w:val="222222"/>
          <w:sz w:val="24"/>
          <w:szCs w:val="24"/>
          <w:shd w:val="clear" w:color="auto" w:fill="FFFFFF"/>
        </w:rPr>
      </w:pPr>
      <w:proofErr w:type="spellStart"/>
      <w:proofErr w:type="gramStart"/>
      <w:r w:rsidRPr="00F72F96">
        <w:rPr>
          <w:rFonts w:ascii="Times New Roman" w:hAnsi="Times New Roman" w:cs="Times New Roman"/>
          <w:color w:val="222222"/>
          <w:sz w:val="24"/>
          <w:szCs w:val="24"/>
          <w:shd w:val="clear" w:color="auto" w:fill="FFFFFF"/>
        </w:rPr>
        <w:t>Hasan</w:t>
      </w:r>
      <w:proofErr w:type="spellEnd"/>
      <w:r w:rsidRPr="00F72F96">
        <w:rPr>
          <w:rFonts w:ascii="Times New Roman" w:hAnsi="Times New Roman" w:cs="Times New Roman"/>
          <w:color w:val="222222"/>
          <w:sz w:val="24"/>
          <w:szCs w:val="24"/>
          <w:shd w:val="clear" w:color="auto" w:fill="FFFFFF"/>
        </w:rPr>
        <w:t>, M. (2019).</w:t>
      </w:r>
      <w:proofErr w:type="gramEnd"/>
      <w:r w:rsidRPr="00F72F96">
        <w:rPr>
          <w:rFonts w:ascii="Times New Roman" w:hAnsi="Times New Roman" w:cs="Times New Roman"/>
          <w:color w:val="222222"/>
          <w:sz w:val="24"/>
          <w:szCs w:val="24"/>
          <w:shd w:val="clear" w:color="auto" w:fill="FFFFFF"/>
        </w:rPr>
        <w:t xml:space="preserve"> Internship Report on </w:t>
      </w:r>
      <w:proofErr w:type="spellStart"/>
      <w:r w:rsidRPr="00F72F96">
        <w:rPr>
          <w:rFonts w:ascii="Times New Roman" w:hAnsi="Times New Roman" w:cs="Times New Roman"/>
          <w:color w:val="222222"/>
          <w:sz w:val="24"/>
          <w:szCs w:val="24"/>
          <w:shd w:val="clear" w:color="auto" w:fill="FFFFFF"/>
        </w:rPr>
        <w:t>daraz</w:t>
      </w:r>
      <w:proofErr w:type="spellEnd"/>
      <w:r w:rsidRPr="00F72F96">
        <w:rPr>
          <w:rFonts w:ascii="Times New Roman" w:hAnsi="Times New Roman" w:cs="Times New Roman"/>
          <w:color w:val="222222"/>
          <w:sz w:val="24"/>
          <w:szCs w:val="24"/>
          <w:shd w:val="clear" w:color="auto" w:fill="FFFFFF"/>
        </w:rPr>
        <w:t xml:space="preserve">. </w:t>
      </w:r>
      <w:proofErr w:type="gramStart"/>
      <w:r w:rsidRPr="00F72F96">
        <w:rPr>
          <w:rFonts w:ascii="Times New Roman" w:hAnsi="Times New Roman" w:cs="Times New Roman"/>
          <w:color w:val="222222"/>
          <w:sz w:val="24"/>
          <w:szCs w:val="24"/>
          <w:shd w:val="clear" w:color="auto" w:fill="FFFFFF"/>
        </w:rPr>
        <w:t>com</w:t>
      </w:r>
      <w:proofErr w:type="gramEnd"/>
      <w:r w:rsidRPr="00F72F96">
        <w:rPr>
          <w:rFonts w:ascii="Times New Roman" w:hAnsi="Times New Roman" w:cs="Times New Roman"/>
          <w:color w:val="222222"/>
          <w:sz w:val="24"/>
          <w:szCs w:val="24"/>
          <w:shd w:val="clear" w:color="auto" w:fill="FFFFFF"/>
        </w:rPr>
        <w:t>. bd.</w:t>
      </w:r>
    </w:p>
    <w:p w:rsidR="00FD4842" w:rsidRPr="00F72F96" w:rsidRDefault="00FD4842" w:rsidP="00FD4842">
      <w:pPr>
        <w:spacing w:line="360" w:lineRule="auto"/>
        <w:rPr>
          <w:rFonts w:ascii="Times New Roman" w:hAnsi="Times New Roman" w:cs="Times New Roman"/>
          <w:color w:val="222222"/>
          <w:sz w:val="24"/>
          <w:szCs w:val="24"/>
          <w:shd w:val="clear" w:color="auto" w:fill="FFFFFF"/>
        </w:rPr>
      </w:pPr>
      <w:proofErr w:type="spellStart"/>
      <w:r w:rsidRPr="00F72F96">
        <w:rPr>
          <w:rFonts w:ascii="Times New Roman" w:hAnsi="Times New Roman" w:cs="Times New Roman"/>
          <w:color w:val="222222"/>
          <w:sz w:val="24"/>
          <w:szCs w:val="24"/>
          <w:shd w:val="clear" w:color="auto" w:fill="FFFFFF"/>
        </w:rPr>
        <w:t>Lipu</w:t>
      </w:r>
      <w:proofErr w:type="spellEnd"/>
      <w:r w:rsidRPr="00F72F96">
        <w:rPr>
          <w:rFonts w:ascii="Times New Roman" w:hAnsi="Times New Roman" w:cs="Times New Roman"/>
          <w:color w:val="222222"/>
          <w:sz w:val="24"/>
          <w:szCs w:val="24"/>
          <w:shd w:val="clear" w:color="auto" w:fill="FFFFFF"/>
        </w:rPr>
        <w:t xml:space="preserve">, F. M. (2018). </w:t>
      </w:r>
      <w:proofErr w:type="gramStart"/>
      <w:r w:rsidRPr="00F72F96">
        <w:rPr>
          <w:rFonts w:ascii="Times New Roman" w:hAnsi="Times New Roman" w:cs="Times New Roman"/>
          <w:color w:val="222222"/>
          <w:sz w:val="24"/>
          <w:szCs w:val="24"/>
          <w:shd w:val="clear" w:color="auto" w:fill="FFFFFF"/>
        </w:rPr>
        <w:t>A Novel Approach of Supply Chain Management in E-Commerce Business Considering Bangladesh.</w:t>
      </w:r>
      <w:proofErr w:type="gramEnd"/>
    </w:p>
    <w:p w:rsidR="00FD4842" w:rsidRPr="00F72F96" w:rsidRDefault="00FD4842" w:rsidP="00FD4842">
      <w:pPr>
        <w:spacing w:line="360" w:lineRule="auto"/>
        <w:rPr>
          <w:rFonts w:ascii="Times New Roman" w:hAnsi="Times New Roman" w:cs="Times New Roman"/>
          <w:color w:val="222222"/>
          <w:sz w:val="24"/>
          <w:szCs w:val="24"/>
          <w:shd w:val="clear" w:color="auto" w:fill="FFFFFF"/>
        </w:rPr>
      </w:pPr>
      <w:r w:rsidRPr="00F72F96">
        <w:rPr>
          <w:rFonts w:ascii="Times New Roman" w:hAnsi="Times New Roman" w:cs="Times New Roman"/>
          <w:color w:val="222222"/>
          <w:sz w:val="24"/>
          <w:szCs w:val="24"/>
          <w:shd w:val="clear" w:color="auto" w:fill="FFFFFF"/>
        </w:rPr>
        <w:t xml:space="preserve">Ahmed, U. (2019). SWOT Analysis of </w:t>
      </w:r>
      <w:proofErr w:type="spellStart"/>
      <w:r w:rsidRPr="00F72F96">
        <w:rPr>
          <w:rFonts w:ascii="Times New Roman" w:hAnsi="Times New Roman" w:cs="Times New Roman"/>
          <w:color w:val="222222"/>
          <w:sz w:val="24"/>
          <w:szCs w:val="24"/>
          <w:shd w:val="clear" w:color="auto" w:fill="FFFFFF"/>
        </w:rPr>
        <w:t>Marketon</w:t>
      </w:r>
      <w:proofErr w:type="spellEnd"/>
      <w:r w:rsidRPr="00F72F96">
        <w:rPr>
          <w:rFonts w:ascii="Times New Roman" w:hAnsi="Times New Roman" w:cs="Times New Roman"/>
          <w:color w:val="222222"/>
          <w:sz w:val="24"/>
          <w:szCs w:val="24"/>
          <w:shd w:val="clear" w:color="auto" w:fill="FFFFFF"/>
        </w:rPr>
        <w:t xml:space="preserve"> Global Ltd</w:t>
      </w:r>
    </w:p>
    <w:p w:rsidR="00FD4842" w:rsidRPr="00F72F96" w:rsidRDefault="00FD4842" w:rsidP="00FD4842">
      <w:pPr>
        <w:spacing w:line="360" w:lineRule="auto"/>
        <w:rPr>
          <w:rFonts w:ascii="Times New Roman" w:hAnsi="Times New Roman" w:cs="Times New Roman"/>
          <w:sz w:val="24"/>
          <w:szCs w:val="24"/>
        </w:rPr>
      </w:pPr>
      <w:r w:rsidRPr="00F72F96">
        <w:rPr>
          <w:rFonts w:ascii="Times New Roman" w:hAnsi="Times New Roman" w:cs="Times New Roman"/>
          <w:sz w:val="24"/>
          <w:szCs w:val="24"/>
        </w:rPr>
        <w:t xml:space="preserve"> </w:t>
      </w:r>
      <w:proofErr w:type="spellStart"/>
      <w:r w:rsidRPr="00F72F96">
        <w:rPr>
          <w:rFonts w:ascii="Times New Roman" w:hAnsi="Times New Roman" w:cs="Times New Roman"/>
          <w:sz w:val="24"/>
          <w:szCs w:val="24"/>
        </w:rPr>
        <w:t>Md</w:t>
      </w:r>
      <w:proofErr w:type="spellEnd"/>
      <w:r w:rsidRPr="00F72F96">
        <w:rPr>
          <w:rFonts w:ascii="Times New Roman" w:hAnsi="Times New Roman" w:cs="Times New Roman"/>
          <w:sz w:val="24"/>
          <w:szCs w:val="24"/>
        </w:rPr>
        <w:t xml:space="preserve">. </w:t>
      </w:r>
      <w:proofErr w:type="spellStart"/>
      <w:r w:rsidRPr="00F72F96">
        <w:rPr>
          <w:rFonts w:ascii="Times New Roman" w:hAnsi="Times New Roman" w:cs="Times New Roman"/>
          <w:sz w:val="24"/>
          <w:szCs w:val="24"/>
        </w:rPr>
        <w:t>Shakibur</w:t>
      </w:r>
      <w:proofErr w:type="spellEnd"/>
      <w:r w:rsidRPr="00F72F96">
        <w:rPr>
          <w:rFonts w:ascii="Times New Roman" w:hAnsi="Times New Roman" w:cs="Times New Roman"/>
          <w:sz w:val="24"/>
          <w:szCs w:val="24"/>
        </w:rPr>
        <w:t xml:space="preserve"> Rahman Size, trend and maturity of E-commerce Industry</w:t>
      </w:r>
    </w:p>
    <w:p w:rsidR="00FD4842" w:rsidRPr="00F72F96" w:rsidRDefault="00FD4842" w:rsidP="00FD4842">
      <w:pPr>
        <w:spacing w:line="360" w:lineRule="auto"/>
        <w:jc w:val="both"/>
        <w:rPr>
          <w:rFonts w:ascii="Times New Roman" w:hAnsi="Times New Roman" w:cs="Times New Roman"/>
          <w:color w:val="222222"/>
          <w:sz w:val="24"/>
          <w:szCs w:val="24"/>
          <w:shd w:val="clear" w:color="auto" w:fill="FFFFFF"/>
        </w:rPr>
      </w:pPr>
      <w:proofErr w:type="spellStart"/>
      <w:r w:rsidRPr="00F72F96">
        <w:rPr>
          <w:rFonts w:ascii="Times New Roman" w:hAnsi="Times New Roman" w:cs="Times New Roman"/>
          <w:color w:val="222222"/>
          <w:sz w:val="24"/>
          <w:szCs w:val="24"/>
          <w:shd w:val="clear" w:color="auto" w:fill="FFFFFF"/>
        </w:rPr>
        <w:t>Saha</w:t>
      </w:r>
      <w:proofErr w:type="spellEnd"/>
      <w:r w:rsidRPr="00F72F96">
        <w:rPr>
          <w:rFonts w:ascii="Times New Roman" w:hAnsi="Times New Roman" w:cs="Times New Roman"/>
          <w:color w:val="222222"/>
          <w:sz w:val="24"/>
          <w:szCs w:val="24"/>
          <w:shd w:val="clear" w:color="auto" w:fill="FFFFFF"/>
        </w:rPr>
        <w:t xml:space="preserve">, R. (2019). </w:t>
      </w:r>
      <w:proofErr w:type="gramStart"/>
      <w:r w:rsidRPr="00F72F96">
        <w:rPr>
          <w:rFonts w:ascii="Times New Roman" w:hAnsi="Times New Roman" w:cs="Times New Roman"/>
          <w:color w:val="222222"/>
          <w:sz w:val="24"/>
          <w:szCs w:val="24"/>
          <w:shd w:val="clear" w:color="auto" w:fill="FFFFFF"/>
        </w:rPr>
        <w:t>Financial performance analysis of JMI Syringes &amp;Medical Devices Ltd.</w:t>
      </w:r>
      <w:proofErr w:type="gramEnd"/>
    </w:p>
    <w:p w:rsidR="008160F5" w:rsidRPr="00F72F96" w:rsidRDefault="008160F5" w:rsidP="008160F5">
      <w:pPr>
        <w:rPr>
          <w:rFonts w:ascii="Times New Roman" w:hAnsi="Times New Roman" w:cs="Times New Roman"/>
          <w:color w:val="222222"/>
          <w:sz w:val="24"/>
          <w:szCs w:val="24"/>
          <w:shd w:val="clear" w:color="auto" w:fill="FFFFFF"/>
        </w:rPr>
      </w:pPr>
      <w:proofErr w:type="gramStart"/>
      <w:r w:rsidRPr="00F72F96">
        <w:rPr>
          <w:rFonts w:ascii="Times New Roman" w:hAnsi="Times New Roman" w:cs="Times New Roman"/>
        </w:rPr>
        <w:t>B2B e-commerce.</w:t>
      </w:r>
      <w:proofErr w:type="gramEnd"/>
      <w:r w:rsidRPr="00F72F96">
        <w:rPr>
          <w:rFonts w:ascii="Times New Roman" w:hAnsi="Times New Roman" w:cs="Times New Roman"/>
        </w:rPr>
        <w:t xml:space="preserve"> Retrieved from </w:t>
      </w:r>
      <w:r w:rsidRPr="00F72F96">
        <w:rPr>
          <w:rFonts w:ascii="Times New Roman" w:hAnsi="Times New Roman" w:cs="Times New Roman"/>
          <w:color w:val="222222"/>
          <w:sz w:val="24"/>
          <w:szCs w:val="24"/>
          <w:shd w:val="clear" w:color="auto" w:fill="FFFFFF"/>
        </w:rPr>
        <w:t>https://en.wikipedia.org/wiki/B2B_e-commerce</w:t>
      </w:r>
    </w:p>
    <w:p w:rsidR="00FD4842" w:rsidRPr="00F72F96" w:rsidRDefault="00FD4842" w:rsidP="00FD4842">
      <w:pPr>
        <w:spacing w:line="360" w:lineRule="auto"/>
        <w:rPr>
          <w:rFonts w:ascii="Times New Roman" w:hAnsi="Times New Roman" w:cs="Times New Roman"/>
          <w:color w:val="222222"/>
          <w:sz w:val="24"/>
          <w:szCs w:val="24"/>
          <w:shd w:val="clear" w:color="auto" w:fill="FFFFFF"/>
        </w:rPr>
      </w:pPr>
    </w:p>
    <w:p w:rsidR="00030BD0" w:rsidRPr="00F72F96" w:rsidRDefault="00030BD0" w:rsidP="002B2DE3">
      <w:pPr>
        <w:spacing w:line="360" w:lineRule="auto"/>
        <w:jc w:val="both"/>
        <w:rPr>
          <w:rFonts w:ascii="Times New Roman" w:eastAsia="Times New Roman" w:hAnsi="Times New Roman" w:cs="Times New Roman"/>
          <w:color w:val="365F91" w:themeColor="accent1" w:themeShade="BF"/>
          <w:sz w:val="24"/>
          <w:szCs w:val="24"/>
        </w:rPr>
      </w:pPr>
    </w:p>
    <w:p w:rsidR="00030BD0" w:rsidRPr="00F72F96" w:rsidRDefault="00030BD0">
      <w:pPr>
        <w:rPr>
          <w:rFonts w:ascii="Times New Roman" w:eastAsia="Times New Roman" w:hAnsi="Times New Roman" w:cs="Times New Roman"/>
          <w:color w:val="365F91" w:themeColor="accent1" w:themeShade="BF"/>
          <w:sz w:val="24"/>
          <w:szCs w:val="24"/>
        </w:rPr>
      </w:pPr>
      <w:r w:rsidRPr="00F72F96">
        <w:rPr>
          <w:rFonts w:ascii="Times New Roman" w:eastAsia="Times New Roman" w:hAnsi="Times New Roman" w:cs="Times New Roman"/>
          <w:color w:val="365F91" w:themeColor="accent1" w:themeShade="BF"/>
          <w:sz w:val="24"/>
          <w:szCs w:val="24"/>
        </w:rPr>
        <w:br w:type="page"/>
      </w:r>
    </w:p>
    <w:p w:rsidR="00313DD5" w:rsidRPr="00F72F96" w:rsidRDefault="00721233" w:rsidP="00204E46">
      <w:pPr>
        <w:pStyle w:val="Heading1"/>
        <w:rPr>
          <w:rFonts w:ascii="Times New Roman" w:eastAsia="Times New Roman" w:hAnsi="Times New Roman" w:cs="Times New Roman"/>
        </w:rPr>
      </w:pPr>
      <w:bookmarkStart w:id="51" w:name="_Toc105844036"/>
      <w:r w:rsidRPr="00F72F96">
        <w:rPr>
          <w:rFonts w:ascii="Times New Roman" w:eastAsia="Times New Roman" w:hAnsi="Times New Roman" w:cs="Times New Roman"/>
        </w:rPr>
        <w:t>Appendices</w:t>
      </w:r>
      <w:bookmarkEnd w:id="51"/>
      <w:r w:rsidRPr="00F72F96">
        <w:rPr>
          <w:rFonts w:ascii="Times New Roman" w:eastAsia="Times New Roman" w:hAnsi="Times New Roman" w:cs="Times New Roman"/>
        </w:rPr>
        <w:t xml:space="preserve"> </w:t>
      </w:r>
    </w:p>
    <w:p w:rsidR="00721233" w:rsidRPr="00F72F96" w:rsidRDefault="00721233" w:rsidP="00721233">
      <w:pPr>
        <w:spacing w:line="360" w:lineRule="auto"/>
        <w:rPr>
          <w:rFonts w:ascii="Times New Roman" w:hAnsi="Times New Roman" w:cs="Times New Roman"/>
          <w:sz w:val="24"/>
          <w:szCs w:val="24"/>
        </w:rPr>
      </w:pPr>
    </w:p>
    <w:p w:rsidR="00721233" w:rsidRPr="00F72F96" w:rsidRDefault="00721233" w:rsidP="00721233">
      <w:pPr>
        <w:spacing w:line="360" w:lineRule="auto"/>
        <w:rPr>
          <w:rFonts w:ascii="Times New Roman" w:hAnsi="Times New Roman" w:cs="Times New Roman"/>
          <w:sz w:val="24"/>
          <w:szCs w:val="24"/>
        </w:rPr>
      </w:pPr>
      <w:r w:rsidRPr="00F72F96">
        <w:rPr>
          <w:rFonts w:ascii="Times New Roman" w:hAnsi="Times New Roman" w:cs="Times New Roman"/>
          <w:noProof/>
          <w:sz w:val="24"/>
          <w:szCs w:val="24"/>
          <w:lang w:val="en-US" w:eastAsia="en-US"/>
        </w:rPr>
        <w:drawing>
          <wp:inline distT="0" distB="0" distL="0" distR="0">
            <wp:extent cx="3990975" cy="4810125"/>
            <wp:effectExtent l="19050" t="0" r="9525" b="0"/>
            <wp:docPr id="1" name="Picture 7" descr="277894599_690781902119952_3973869128976850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7894599_690781902119952_397386912897685010_n.jpg"/>
                    <pic:cNvPicPr/>
                  </pic:nvPicPr>
                  <pic:blipFill>
                    <a:blip r:embed="rId20" cstate="print"/>
                    <a:stretch>
                      <a:fillRect/>
                    </a:stretch>
                  </pic:blipFill>
                  <pic:spPr>
                    <a:xfrm>
                      <a:off x="0" y="0"/>
                      <a:ext cx="3992634" cy="4812124"/>
                    </a:xfrm>
                    <a:prstGeom prst="rect">
                      <a:avLst/>
                    </a:prstGeom>
                  </pic:spPr>
                </pic:pic>
              </a:graphicData>
            </a:graphic>
          </wp:inline>
        </w:drawing>
      </w:r>
    </w:p>
    <w:p w:rsidR="00721233" w:rsidRPr="00F72F96" w:rsidRDefault="00721233" w:rsidP="00721233">
      <w:pPr>
        <w:spacing w:line="360" w:lineRule="auto"/>
        <w:rPr>
          <w:rFonts w:ascii="Times New Roman" w:hAnsi="Times New Roman" w:cs="Times New Roman"/>
          <w:b/>
          <w:sz w:val="24"/>
          <w:szCs w:val="24"/>
        </w:rPr>
      </w:pPr>
      <w:r w:rsidRPr="00F72F96">
        <w:rPr>
          <w:rFonts w:ascii="Times New Roman" w:hAnsi="Times New Roman" w:cs="Times New Roman"/>
          <w:b/>
          <w:sz w:val="24"/>
          <w:szCs w:val="24"/>
        </w:rPr>
        <w:t>Figure</w:t>
      </w:r>
      <w:r w:rsidR="009177BB">
        <w:rPr>
          <w:rFonts w:ascii="Times New Roman" w:hAnsi="Times New Roman" w:cs="Times New Roman"/>
          <w:b/>
          <w:sz w:val="24"/>
          <w:szCs w:val="24"/>
        </w:rPr>
        <w:t xml:space="preserve"> 1:</w:t>
      </w:r>
      <w:r w:rsidRPr="00F72F96">
        <w:rPr>
          <w:rFonts w:ascii="Times New Roman" w:hAnsi="Times New Roman" w:cs="Times New Roman"/>
          <w:b/>
          <w:sz w:val="24"/>
          <w:szCs w:val="24"/>
        </w:rPr>
        <w:t xml:space="preserve"> ID card</w:t>
      </w:r>
    </w:p>
    <w:p w:rsidR="00721233" w:rsidRPr="00F72F96" w:rsidRDefault="00721233" w:rsidP="00721233">
      <w:pPr>
        <w:spacing w:line="360" w:lineRule="auto"/>
        <w:rPr>
          <w:rFonts w:ascii="Times New Roman" w:hAnsi="Times New Roman" w:cs="Times New Roman"/>
          <w:bCs/>
          <w:color w:val="365F91" w:themeColor="accent1" w:themeShade="BF"/>
          <w:sz w:val="24"/>
          <w:szCs w:val="24"/>
        </w:rPr>
      </w:pPr>
      <w:r w:rsidRPr="00F72F96">
        <w:rPr>
          <w:rFonts w:ascii="Times New Roman" w:hAnsi="Times New Roman" w:cs="Times New Roman"/>
          <w:bCs/>
          <w:noProof/>
          <w:color w:val="365F91" w:themeColor="accent1" w:themeShade="BF"/>
          <w:sz w:val="24"/>
          <w:szCs w:val="24"/>
          <w:lang w:val="en-US" w:eastAsia="en-US"/>
        </w:rPr>
        <w:drawing>
          <wp:inline distT="0" distB="0" distL="0" distR="0">
            <wp:extent cx="5162550" cy="6677025"/>
            <wp:effectExtent l="19050" t="0" r="0" b="0"/>
            <wp:docPr id="5" name="Picture 8" descr="277907736_5054988261190279_56725231570079440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7907736_5054988261190279_5672523157007944078_n.jpg"/>
                    <pic:cNvPicPr/>
                  </pic:nvPicPr>
                  <pic:blipFill>
                    <a:blip r:embed="rId21" cstate="print"/>
                    <a:stretch>
                      <a:fillRect/>
                    </a:stretch>
                  </pic:blipFill>
                  <pic:spPr>
                    <a:xfrm>
                      <a:off x="0" y="0"/>
                      <a:ext cx="5164696" cy="6679800"/>
                    </a:xfrm>
                    <a:prstGeom prst="rect">
                      <a:avLst/>
                    </a:prstGeom>
                  </pic:spPr>
                </pic:pic>
              </a:graphicData>
            </a:graphic>
          </wp:inline>
        </w:drawing>
      </w:r>
    </w:p>
    <w:p w:rsidR="00721233" w:rsidRPr="00F72F96" w:rsidRDefault="00721233" w:rsidP="00721233">
      <w:pPr>
        <w:spacing w:line="360" w:lineRule="auto"/>
        <w:jc w:val="both"/>
        <w:rPr>
          <w:rFonts w:ascii="Times New Roman" w:eastAsia="Times New Roman" w:hAnsi="Times New Roman" w:cs="Times New Roman"/>
          <w:b/>
          <w:color w:val="365F91" w:themeColor="accent1" w:themeShade="BF"/>
          <w:sz w:val="24"/>
          <w:szCs w:val="24"/>
        </w:rPr>
      </w:pPr>
      <w:r w:rsidRPr="00F72F96">
        <w:rPr>
          <w:rFonts w:ascii="Times New Roman" w:eastAsia="Times New Roman" w:hAnsi="Times New Roman" w:cs="Times New Roman"/>
          <w:b/>
          <w:sz w:val="24"/>
          <w:szCs w:val="24"/>
        </w:rPr>
        <w:t>Figure</w:t>
      </w:r>
      <w:r w:rsidR="009177BB">
        <w:rPr>
          <w:rFonts w:ascii="Times New Roman" w:eastAsia="Times New Roman" w:hAnsi="Times New Roman" w:cs="Times New Roman"/>
          <w:b/>
          <w:sz w:val="24"/>
          <w:szCs w:val="24"/>
        </w:rPr>
        <w:t xml:space="preserve"> 2</w:t>
      </w:r>
      <w:r w:rsidRPr="00F72F96">
        <w:rPr>
          <w:rFonts w:ascii="Times New Roman" w:eastAsia="Times New Roman" w:hAnsi="Times New Roman" w:cs="Times New Roman"/>
          <w:b/>
          <w:sz w:val="24"/>
          <w:szCs w:val="24"/>
        </w:rPr>
        <w:t>: Joining Letter</w:t>
      </w:r>
    </w:p>
    <w:p w:rsidR="00721233" w:rsidRPr="00F72F96" w:rsidRDefault="00721233" w:rsidP="00B64D76">
      <w:pPr>
        <w:jc w:val="both"/>
        <w:rPr>
          <w:rFonts w:ascii="Times New Roman" w:eastAsia="Times New Roman" w:hAnsi="Times New Roman" w:cs="Times New Roman"/>
          <w:sz w:val="24"/>
          <w:szCs w:val="24"/>
        </w:rPr>
      </w:pPr>
    </w:p>
    <w:p w:rsidR="00666FF9" w:rsidRPr="00F72F96" w:rsidRDefault="00666FF9" w:rsidP="00B64D76">
      <w:pPr>
        <w:spacing w:line="360" w:lineRule="auto"/>
        <w:jc w:val="both"/>
        <w:rPr>
          <w:rFonts w:ascii="Times New Roman" w:eastAsia="Times New Roman" w:hAnsi="Times New Roman" w:cs="Times New Roman"/>
          <w:sz w:val="24"/>
          <w:szCs w:val="24"/>
        </w:rPr>
      </w:pPr>
    </w:p>
    <w:p w:rsidR="00666FF9" w:rsidRPr="00F72F96" w:rsidRDefault="00666FF9" w:rsidP="00666FF9">
      <w:pPr>
        <w:spacing w:line="360" w:lineRule="auto"/>
        <w:rPr>
          <w:rFonts w:ascii="Times New Roman" w:eastAsia="Times New Roman" w:hAnsi="Times New Roman" w:cs="Times New Roman"/>
          <w:sz w:val="24"/>
          <w:szCs w:val="24"/>
        </w:rPr>
      </w:pPr>
    </w:p>
    <w:sectPr w:rsidR="00666FF9" w:rsidRPr="00F72F96" w:rsidSect="00865CEF">
      <w:footerReference w:type="default" r:id="rId22"/>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84D" w:rsidRDefault="006C084D" w:rsidP="00865CEF">
      <w:pPr>
        <w:spacing w:after="0" w:line="240" w:lineRule="auto"/>
      </w:pPr>
      <w:r>
        <w:separator/>
      </w:r>
    </w:p>
  </w:endnote>
  <w:endnote w:type="continuationSeparator" w:id="0">
    <w:p w:rsidR="006C084D" w:rsidRDefault="006C084D" w:rsidP="00865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2688547"/>
      <w:docPartObj>
        <w:docPartGallery w:val="Page Numbers (Bottom of Page)"/>
        <w:docPartUnique/>
      </w:docPartObj>
    </w:sdtPr>
    <w:sdtEndPr>
      <w:rPr>
        <w:color w:val="7F7F7F" w:themeColor="background1" w:themeShade="7F"/>
        <w:spacing w:val="60"/>
      </w:rPr>
    </w:sdtEndPr>
    <w:sdtContent>
      <w:p w:rsidR="00A776B0" w:rsidRDefault="00E501CC">
        <w:pPr>
          <w:pStyle w:val="Footer"/>
          <w:pBdr>
            <w:top w:val="single" w:sz="4" w:space="1" w:color="D9D9D9" w:themeColor="background1" w:themeShade="D9"/>
          </w:pBdr>
          <w:rPr>
            <w:b/>
          </w:rPr>
        </w:pPr>
        <w:fldSimple w:instr=" PAGE   \* MERGEFORMAT ">
          <w:r w:rsidR="008A3A8C" w:rsidRPr="008A3A8C">
            <w:rPr>
              <w:b/>
              <w:noProof/>
            </w:rPr>
            <w:t>5</w:t>
          </w:r>
        </w:fldSimple>
        <w:r w:rsidR="00A776B0">
          <w:rPr>
            <w:b/>
          </w:rPr>
          <w:t xml:space="preserve"> | </w:t>
        </w:r>
        <w:r w:rsidR="00A776B0">
          <w:rPr>
            <w:color w:val="7F7F7F" w:themeColor="background1" w:themeShade="7F"/>
            <w:spacing w:val="60"/>
          </w:rPr>
          <w:t>Page</w:t>
        </w:r>
      </w:p>
    </w:sdtContent>
  </w:sdt>
  <w:p w:rsidR="00A776B0" w:rsidRDefault="00A776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84D" w:rsidRDefault="006C084D" w:rsidP="00865CEF">
      <w:pPr>
        <w:spacing w:after="0" w:line="240" w:lineRule="auto"/>
      </w:pPr>
      <w:r>
        <w:separator/>
      </w:r>
    </w:p>
  </w:footnote>
  <w:footnote w:type="continuationSeparator" w:id="0">
    <w:p w:rsidR="006C084D" w:rsidRDefault="006C084D" w:rsidP="00865C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4679B"/>
    <w:multiLevelType w:val="hybridMultilevel"/>
    <w:tmpl w:val="E0F011C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224D00"/>
    <w:multiLevelType w:val="hybridMultilevel"/>
    <w:tmpl w:val="7CBCA0CA"/>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647A82"/>
    <w:multiLevelType w:val="hybridMultilevel"/>
    <w:tmpl w:val="48D4639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DF604A"/>
    <w:multiLevelType w:val="hybridMultilevel"/>
    <w:tmpl w:val="8E6685CC"/>
    <w:lvl w:ilvl="0" w:tplc="0809000B">
      <w:start w:val="1"/>
      <w:numFmt w:val="bullet"/>
      <w:lvlText w:val=""/>
      <w:lvlJc w:val="left"/>
      <w:pPr>
        <w:ind w:left="1996" w:hanging="360"/>
      </w:pPr>
      <w:rPr>
        <w:rFonts w:ascii="Wingdings" w:hAnsi="Wingdings"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
    <w:nsid w:val="2D2D4ED6"/>
    <w:multiLevelType w:val="hybridMultilevel"/>
    <w:tmpl w:val="37B0AD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3A0BF6"/>
    <w:multiLevelType w:val="hybridMultilevel"/>
    <w:tmpl w:val="270424E0"/>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AC902D1"/>
    <w:multiLevelType w:val="hybridMultilevel"/>
    <w:tmpl w:val="B91E45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3078E4"/>
    <w:multiLevelType w:val="hybridMultilevel"/>
    <w:tmpl w:val="328EDE04"/>
    <w:lvl w:ilvl="0" w:tplc="F49A5C02">
      <w:start w:val="1"/>
      <w:numFmt w:val="bullet"/>
      <w:lvlText w:val="•"/>
      <w:lvlJc w:val="left"/>
      <w:pPr>
        <w:tabs>
          <w:tab w:val="num" w:pos="720"/>
        </w:tabs>
        <w:ind w:left="720" w:hanging="360"/>
      </w:pPr>
      <w:rPr>
        <w:rFonts w:ascii="Times New Roman" w:hAnsi="Times New Roman" w:hint="default"/>
      </w:rPr>
    </w:lvl>
    <w:lvl w:ilvl="1" w:tplc="3236AE6E" w:tentative="1">
      <w:start w:val="1"/>
      <w:numFmt w:val="bullet"/>
      <w:lvlText w:val="•"/>
      <w:lvlJc w:val="left"/>
      <w:pPr>
        <w:tabs>
          <w:tab w:val="num" w:pos="1440"/>
        </w:tabs>
        <w:ind w:left="1440" w:hanging="360"/>
      </w:pPr>
      <w:rPr>
        <w:rFonts w:ascii="Times New Roman" w:hAnsi="Times New Roman" w:hint="default"/>
      </w:rPr>
    </w:lvl>
    <w:lvl w:ilvl="2" w:tplc="4202A87E" w:tentative="1">
      <w:start w:val="1"/>
      <w:numFmt w:val="bullet"/>
      <w:lvlText w:val="•"/>
      <w:lvlJc w:val="left"/>
      <w:pPr>
        <w:tabs>
          <w:tab w:val="num" w:pos="2160"/>
        </w:tabs>
        <w:ind w:left="2160" w:hanging="360"/>
      </w:pPr>
      <w:rPr>
        <w:rFonts w:ascii="Times New Roman" w:hAnsi="Times New Roman" w:hint="default"/>
      </w:rPr>
    </w:lvl>
    <w:lvl w:ilvl="3" w:tplc="92AC6BAA" w:tentative="1">
      <w:start w:val="1"/>
      <w:numFmt w:val="bullet"/>
      <w:lvlText w:val="•"/>
      <w:lvlJc w:val="left"/>
      <w:pPr>
        <w:tabs>
          <w:tab w:val="num" w:pos="2880"/>
        </w:tabs>
        <w:ind w:left="2880" w:hanging="360"/>
      </w:pPr>
      <w:rPr>
        <w:rFonts w:ascii="Times New Roman" w:hAnsi="Times New Roman" w:hint="default"/>
      </w:rPr>
    </w:lvl>
    <w:lvl w:ilvl="4" w:tplc="BA1C60E0" w:tentative="1">
      <w:start w:val="1"/>
      <w:numFmt w:val="bullet"/>
      <w:lvlText w:val="•"/>
      <w:lvlJc w:val="left"/>
      <w:pPr>
        <w:tabs>
          <w:tab w:val="num" w:pos="3600"/>
        </w:tabs>
        <w:ind w:left="3600" w:hanging="360"/>
      </w:pPr>
      <w:rPr>
        <w:rFonts w:ascii="Times New Roman" w:hAnsi="Times New Roman" w:hint="default"/>
      </w:rPr>
    </w:lvl>
    <w:lvl w:ilvl="5" w:tplc="EFF08F12" w:tentative="1">
      <w:start w:val="1"/>
      <w:numFmt w:val="bullet"/>
      <w:lvlText w:val="•"/>
      <w:lvlJc w:val="left"/>
      <w:pPr>
        <w:tabs>
          <w:tab w:val="num" w:pos="4320"/>
        </w:tabs>
        <w:ind w:left="4320" w:hanging="360"/>
      </w:pPr>
      <w:rPr>
        <w:rFonts w:ascii="Times New Roman" w:hAnsi="Times New Roman" w:hint="default"/>
      </w:rPr>
    </w:lvl>
    <w:lvl w:ilvl="6" w:tplc="3EEEC3BA" w:tentative="1">
      <w:start w:val="1"/>
      <w:numFmt w:val="bullet"/>
      <w:lvlText w:val="•"/>
      <w:lvlJc w:val="left"/>
      <w:pPr>
        <w:tabs>
          <w:tab w:val="num" w:pos="5040"/>
        </w:tabs>
        <w:ind w:left="5040" w:hanging="360"/>
      </w:pPr>
      <w:rPr>
        <w:rFonts w:ascii="Times New Roman" w:hAnsi="Times New Roman" w:hint="default"/>
      </w:rPr>
    </w:lvl>
    <w:lvl w:ilvl="7" w:tplc="2D50A260" w:tentative="1">
      <w:start w:val="1"/>
      <w:numFmt w:val="bullet"/>
      <w:lvlText w:val="•"/>
      <w:lvlJc w:val="left"/>
      <w:pPr>
        <w:tabs>
          <w:tab w:val="num" w:pos="5760"/>
        </w:tabs>
        <w:ind w:left="5760" w:hanging="360"/>
      </w:pPr>
      <w:rPr>
        <w:rFonts w:ascii="Times New Roman" w:hAnsi="Times New Roman" w:hint="default"/>
      </w:rPr>
    </w:lvl>
    <w:lvl w:ilvl="8" w:tplc="BDFE52C4" w:tentative="1">
      <w:start w:val="1"/>
      <w:numFmt w:val="bullet"/>
      <w:lvlText w:val="•"/>
      <w:lvlJc w:val="left"/>
      <w:pPr>
        <w:tabs>
          <w:tab w:val="num" w:pos="6480"/>
        </w:tabs>
        <w:ind w:left="6480" w:hanging="360"/>
      </w:pPr>
      <w:rPr>
        <w:rFonts w:ascii="Times New Roman" w:hAnsi="Times New Roman" w:hint="default"/>
      </w:rPr>
    </w:lvl>
  </w:abstractNum>
  <w:abstractNum w:abstractNumId="8">
    <w:nsid w:val="53EC587A"/>
    <w:multiLevelType w:val="hybridMultilevel"/>
    <w:tmpl w:val="361659D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C2C5C6C"/>
    <w:multiLevelType w:val="hybridMultilevel"/>
    <w:tmpl w:val="C820EF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441602A"/>
    <w:multiLevelType w:val="hybridMultilevel"/>
    <w:tmpl w:val="392CC9FA"/>
    <w:lvl w:ilvl="0" w:tplc="0809000B">
      <w:start w:val="1"/>
      <w:numFmt w:val="bullet"/>
      <w:lvlText w:val=""/>
      <w:lvlJc w:val="left"/>
      <w:pPr>
        <w:ind w:left="1636" w:hanging="360"/>
      </w:pPr>
      <w:rPr>
        <w:rFonts w:ascii="Wingdings" w:hAnsi="Wingdings"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1">
    <w:nsid w:val="67F862D8"/>
    <w:multiLevelType w:val="hybridMultilevel"/>
    <w:tmpl w:val="2354D9B6"/>
    <w:lvl w:ilvl="0" w:tplc="0409000B">
      <w:start w:val="1"/>
      <w:numFmt w:val="bullet"/>
      <w:lvlText w:val=""/>
      <w:lvlJc w:val="left"/>
      <w:pPr>
        <w:ind w:left="720" w:hanging="360"/>
      </w:pPr>
      <w:rPr>
        <w:rFonts w:ascii="Wingdings" w:hAnsi="Wingdings" w:hint="default"/>
      </w:rPr>
    </w:lvl>
    <w:lvl w:ilvl="1" w:tplc="AF70D6D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2254A0F"/>
    <w:multiLevelType w:val="hybridMultilevel"/>
    <w:tmpl w:val="E412365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B2295D"/>
    <w:multiLevelType w:val="hybridMultilevel"/>
    <w:tmpl w:val="0AC8E2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7"/>
  </w:num>
  <w:num w:numId="4">
    <w:abstractNumId w:val="9"/>
  </w:num>
  <w:num w:numId="5">
    <w:abstractNumId w:val="2"/>
  </w:num>
  <w:num w:numId="6">
    <w:abstractNumId w:val="8"/>
  </w:num>
  <w:num w:numId="7">
    <w:abstractNumId w:val="0"/>
  </w:num>
  <w:num w:numId="8">
    <w:abstractNumId w:val="12"/>
  </w:num>
  <w:num w:numId="9">
    <w:abstractNumId w:val="5"/>
  </w:num>
  <w:num w:numId="10">
    <w:abstractNumId w:val="1"/>
  </w:num>
  <w:num w:numId="11">
    <w:abstractNumId w:val="13"/>
  </w:num>
  <w:num w:numId="12">
    <w:abstractNumId w:val="4"/>
  </w:num>
  <w:num w:numId="13">
    <w:abstractNumId w:val="10"/>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
  <w:rsids>
    <w:rsidRoot w:val="00C8289F"/>
    <w:rsid w:val="00007518"/>
    <w:rsid w:val="000233E3"/>
    <w:rsid w:val="00030BD0"/>
    <w:rsid w:val="00051451"/>
    <w:rsid w:val="00055CAD"/>
    <w:rsid w:val="000575C4"/>
    <w:rsid w:val="00073060"/>
    <w:rsid w:val="000819C7"/>
    <w:rsid w:val="000A56C1"/>
    <w:rsid w:val="00127433"/>
    <w:rsid w:val="00143CBE"/>
    <w:rsid w:val="00161C37"/>
    <w:rsid w:val="00171A48"/>
    <w:rsid w:val="00176DB8"/>
    <w:rsid w:val="001B2A06"/>
    <w:rsid w:val="001B72E6"/>
    <w:rsid w:val="001F49F0"/>
    <w:rsid w:val="00203F9A"/>
    <w:rsid w:val="00204E46"/>
    <w:rsid w:val="002100FC"/>
    <w:rsid w:val="00264DE6"/>
    <w:rsid w:val="00267E43"/>
    <w:rsid w:val="00290F68"/>
    <w:rsid w:val="002912A0"/>
    <w:rsid w:val="002A2610"/>
    <w:rsid w:val="002A4809"/>
    <w:rsid w:val="002B2DE3"/>
    <w:rsid w:val="00313454"/>
    <w:rsid w:val="00313DD5"/>
    <w:rsid w:val="003141A9"/>
    <w:rsid w:val="00326D19"/>
    <w:rsid w:val="00391BDD"/>
    <w:rsid w:val="003A2278"/>
    <w:rsid w:val="003B2EC5"/>
    <w:rsid w:val="003B5B8B"/>
    <w:rsid w:val="003C50E3"/>
    <w:rsid w:val="003D20FA"/>
    <w:rsid w:val="003F37A6"/>
    <w:rsid w:val="00406E9C"/>
    <w:rsid w:val="00431F6E"/>
    <w:rsid w:val="00446DF1"/>
    <w:rsid w:val="004571B7"/>
    <w:rsid w:val="00477C0B"/>
    <w:rsid w:val="004A6D9E"/>
    <w:rsid w:val="004B6A1F"/>
    <w:rsid w:val="004C0E8E"/>
    <w:rsid w:val="004C5464"/>
    <w:rsid w:val="004C5A6C"/>
    <w:rsid w:val="004F4354"/>
    <w:rsid w:val="00515087"/>
    <w:rsid w:val="00563493"/>
    <w:rsid w:val="00582CB2"/>
    <w:rsid w:val="0059607B"/>
    <w:rsid w:val="005A7392"/>
    <w:rsid w:val="005B4FA9"/>
    <w:rsid w:val="005C6EEF"/>
    <w:rsid w:val="005D408E"/>
    <w:rsid w:val="005D49E2"/>
    <w:rsid w:val="005E62EC"/>
    <w:rsid w:val="005E7BEC"/>
    <w:rsid w:val="005F1271"/>
    <w:rsid w:val="00604AFF"/>
    <w:rsid w:val="00607652"/>
    <w:rsid w:val="00613361"/>
    <w:rsid w:val="00621378"/>
    <w:rsid w:val="00635890"/>
    <w:rsid w:val="00636B5E"/>
    <w:rsid w:val="00654CF0"/>
    <w:rsid w:val="00666FF9"/>
    <w:rsid w:val="00672CB3"/>
    <w:rsid w:val="00693F4A"/>
    <w:rsid w:val="006B7324"/>
    <w:rsid w:val="006B79E0"/>
    <w:rsid w:val="006C084D"/>
    <w:rsid w:val="006D0F59"/>
    <w:rsid w:val="006D7413"/>
    <w:rsid w:val="006E0482"/>
    <w:rsid w:val="006E06EA"/>
    <w:rsid w:val="00721233"/>
    <w:rsid w:val="00751B72"/>
    <w:rsid w:val="00777581"/>
    <w:rsid w:val="00785CCF"/>
    <w:rsid w:val="00794774"/>
    <w:rsid w:val="007964BF"/>
    <w:rsid w:val="007A2792"/>
    <w:rsid w:val="007B3376"/>
    <w:rsid w:val="007C6907"/>
    <w:rsid w:val="007D1600"/>
    <w:rsid w:val="007F3F53"/>
    <w:rsid w:val="007F7967"/>
    <w:rsid w:val="008160F5"/>
    <w:rsid w:val="00820907"/>
    <w:rsid w:val="00830231"/>
    <w:rsid w:val="00830664"/>
    <w:rsid w:val="00841E0C"/>
    <w:rsid w:val="00844C5A"/>
    <w:rsid w:val="00865CEF"/>
    <w:rsid w:val="00867CC3"/>
    <w:rsid w:val="0087567E"/>
    <w:rsid w:val="00881E60"/>
    <w:rsid w:val="0089045F"/>
    <w:rsid w:val="008A3A8C"/>
    <w:rsid w:val="008C6986"/>
    <w:rsid w:val="008E308A"/>
    <w:rsid w:val="008F4DBE"/>
    <w:rsid w:val="009177BB"/>
    <w:rsid w:val="00924770"/>
    <w:rsid w:val="00927D5A"/>
    <w:rsid w:val="00936B6A"/>
    <w:rsid w:val="0094553E"/>
    <w:rsid w:val="00964F8F"/>
    <w:rsid w:val="009B1AEA"/>
    <w:rsid w:val="009B4F54"/>
    <w:rsid w:val="009C16DF"/>
    <w:rsid w:val="009F5FA4"/>
    <w:rsid w:val="00A16E01"/>
    <w:rsid w:val="00A17815"/>
    <w:rsid w:val="00A227FD"/>
    <w:rsid w:val="00A23F8D"/>
    <w:rsid w:val="00A24B8C"/>
    <w:rsid w:val="00A30912"/>
    <w:rsid w:val="00A35CB2"/>
    <w:rsid w:val="00A35D7E"/>
    <w:rsid w:val="00A421BD"/>
    <w:rsid w:val="00A45859"/>
    <w:rsid w:val="00A5192C"/>
    <w:rsid w:val="00A6312F"/>
    <w:rsid w:val="00A755CF"/>
    <w:rsid w:val="00A776B0"/>
    <w:rsid w:val="00A80445"/>
    <w:rsid w:val="00A81CEE"/>
    <w:rsid w:val="00A90214"/>
    <w:rsid w:val="00AA086B"/>
    <w:rsid w:val="00AA74B8"/>
    <w:rsid w:val="00AB0463"/>
    <w:rsid w:val="00AB1BC1"/>
    <w:rsid w:val="00AB7271"/>
    <w:rsid w:val="00AD5B8B"/>
    <w:rsid w:val="00AE4325"/>
    <w:rsid w:val="00AF0E41"/>
    <w:rsid w:val="00B04D82"/>
    <w:rsid w:val="00B06D63"/>
    <w:rsid w:val="00B112C8"/>
    <w:rsid w:val="00B369C6"/>
    <w:rsid w:val="00B46DA8"/>
    <w:rsid w:val="00B47515"/>
    <w:rsid w:val="00B64D76"/>
    <w:rsid w:val="00B753AC"/>
    <w:rsid w:val="00BD2ED0"/>
    <w:rsid w:val="00BF6D20"/>
    <w:rsid w:val="00C1302B"/>
    <w:rsid w:val="00C240CC"/>
    <w:rsid w:val="00C3117B"/>
    <w:rsid w:val="00C3466A"/>
    <w:rsid w:val="00C43401"/>
    <w:rsid w:val="00C46C36"/>
    <w:rsid w:val="00C621C4"/>
    <w:rsid w:val="00C713E9"/>
    <w:rsid w:val="00C72F31"/>
    <w:rsid w:val="00C76191"/>
    <w:rsid w:val="00C8289F"/>
    <w:rsid w:val="00CA2D00"/>
    <w:rsid w:val="00CA2F19"/>
    <w:rsid w:val="00CB4490"/>
    <w:rsid w:val="00CC2C50"/>
    <w:rsid w:val="00CC5491"/>
    <w:rsid w:val="00CF53C6"/>
    <w:rsid w:val="00CF7AF6"/>
    <w:rsid w:val="00D10F11"/>
    <w:rsid w:val="00D20197"/>
    <w:rsid w:val="00D21BBC"/>
    <w:rsid w:val="00D75AE5"/>
    <w:rsid w:val="00D955CF"/>
    <w:rsid w:val="00DA1342"/>
    <w:rsid w:val="00DA45A7"/>
    <w:rsid w:val="00DA519B"/>
    <w:rsid w:val="00DD2453"/>
    <w:rsid w:val="00DD6515"/>
    <w:rsid w:val="00DE1183"/>
    <w:rsid w:val="00E017DF"/>
    <w:rsid w:val="00E01C81"/>
    <w:rsid w:val="00E32F6C"/>
    <w:rsid w:val="00E33F38"/>
    <w:rsid w:val="00E501CC"/>
    <w:rsid w:val="00E52DA2"/>
    <w:rsid w:val="00E549F5"/>
    <w:rsid w:val="00E56F7C"/>
    <w:rsid w:val="00E57A31"/>
    <w:rsid w:val="00E72A65"/>
    <w:rsid w:val="00E7573F"/>
    <w:rsid w:val="00E76372"/>
    <w:rsid w:val="00E77B07"/>
    <w:rsid w:val="00E847A1"/>
    <w:rsid w:val="00E8482B"/>
    <w:rsid w:val="00E93BAC"/>
    <w:rsid w:val="00EA2A19"/>
    <w:rsid w:val="00EA4C13"/>
    <w:rsid w:val="00EB10B3"/>
    <w:rsid w:val="00EC12C2"/>
    <w:rsid w:val="00EC7F07"/>
    <w:rsid w:val="00ED6AD1"/>
    <w:rsid w:val="00F05C6B"/>
    <w:rsid w:val="00F064BD"/>
    <w:rsid w:val="00F1246D"/>
    <w:rsid w:val="00F21183"/>
    <w:rsid w:val="00F30189"/>
    <w:rsid w:val="00F554EF"/>
    <w:rsid w:val="00F57973"/>
    <w:rsid w:val="00F66119"/>
    <w:rsid w:val="00F672BE"/>
    <w:rsid w:val="00F7000F"/>
    <w:rsid w:val="00F718F8"/>
    <w:rsid w:val="00F720D6"/>
    <w:rsid w:val="00F72F96"/>
    <w:rsid w:val="00F85819"/>
    <w:rsid w:val="00FA7B9A"/>
    <w:rsid w:val="00FC674F"/>
    <w:rsid w:val="00FD0213"/>
    <w:rsid w:val="00FD4842"/>
    <w:rsid w:val="00FD76BD"/>
    <w:rsid w:val="00FE149F"/>
    <w:rsid w:val="00FE4C6C"/>
    <w:rsid w:val="00FE6225"/>
    <w:rsid w:val="00FF65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CB2"/>
  </w:style>
  <w:style w:type="paragraph" w:styleId="Heading1">
    <w:name w:val="heading 1"/>
    <w:basedOn w:val="Normal"/>
    <w:next w:val="Normal"/>
    <w:link w:val="Heading1Char"/>
    <w:uiPriority w:val="9"/>
    <w:qFormat/>
    <w:rsid w:val="004A6D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211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49E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F796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5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C6B"/>
    <w:rPr>
      <w:rFonts w:ascii="Tahoma" w:hAnsi="Tahoma" w:cs="Tahoma"/>
      <w:sz w:val="16"/>
      <w:szCs w:val="16"/>
    </w:rPr>
  </w:style>
  <w:style w:type="character" w:customStyle="1" w:styleId="jss754">
    <w:name w:val="jss754"/>
    <w:basedOn w:val="DefaultParagraphFont"/>
    <w:rsid w:val="00FD76BD"/>
  </w:style>
  <w:style w:type="character" w:customStyle="1" w:styleId="jss768">
    <w:name w:val="jss768"/>
    <w:basedOn w:val="DefaultParagraphFont"/>
    <w:rsid w:val="00FD76BD"/>
  </w:style>
  <w:style w:type="character" w:customStyle="1" w:styleId="Heading1Char">
    <w:name w:val="Heading 1 Char"/>
    <w:basedOn w:val="DefaultParagraphFont"/>
    <w:link w:val="Heading1"/>
    <w:uiPriority w:val="9"/>
    <w:rsid w:val="004A6D9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A6D9E"/>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4A6D9E"/>
    <w:pPr>
      <w:spacing w:after="100" w:line="259" w:lineRule="auto"/>
    </w:pPr>
    <w:rPr>
      <w:rFonts w:eastAsiaTheme="minorHAnsi"/>
      <w:lang w:val="en-US" w:eastAsia="en-US"/>
    </w:rPr>
  </w:style>
  <w:style w:type="paragraph" w:styleId="TOC2">
    <w:name w:val="toc 2"/>
    <w:basedOn w:val="Normal"/>
    <w:next w:val="Normal"/>
    <w:autoRedefine/>
    <w:uiPriority w:val="39"/>
    <w:unhideWhenUsed/>
    <w:rsid w:val="004A6D9E"/>
    <w:pPr>
      <w:spacing w:after="100" w:line="259" w:lineRule="auto"/>
      <w:ind w:left="220"/>
    </w:pPr>
    <w:rPr>
      <w:rFonts w:eastAsiaTheme="minorHAnsi"/>
      <w:lang w:val="en-US" w:eastAsia="en-US"/>
    </w:rPr>
  </w:style>
  <w:style w:type="paragraph" w:styleId="TOC3">
    <w:name w:val="toc 3"/>
    <w:basedOn w:val="Normal"/>
    <w:next w:val="Normal"/>
    <w:autoRedefine/>
    <w:uiPriority w:val="39"/>
    <w:unhideWhenUsed/>
    <w:rsid w:val="004A6D9E"/>
    <w:pPr>
      <w:spacing w:after="100" w:line="259" w:lineRule="auto"/>
      <w:ind w:left="440"/>
    </w:pPr>
    <w:rPr>
      <w:rFonts w:eastAsiaTheme="minorHAnsi"/>
      <w:lang w:val="en-US" w:eastAsia="en-US"/>
    </w:rPr>
  </w:style>
  <w:style w:type="character" w:styleId="Hyperlink">
    <w:name w:val="Hyperlink"/>
    <w:basedOn w:val="DefaultParagraphFont"/>
    <w:uiPriority w:val="99"/>
    <w:unhideWhenUsed/>
    <w:rsid w:val="004A6D9E"/>
    <w:rPr>
      <w:color w:val="0000FF" w:themeColor="hyperlink"/>
      <w:u w:val="single"/>
    </w:rPr>
  </w:style>
  <w:style w:type="character" w:customStyle="1" w:styleId="jss1860">
    <w:name w:val="jss1860"/>
    <w:basedOn w:val="DefaultParagraphFont"/>
    <w:rsid w:val="00A23F8D"/>
  </w:style>
  <w:style w:type="character" w:customStyle="1" w:styleId="jss1246">
    <w:name w:val="jss1246"/>
    <w:basedOn w:val="DefaultParagraphFont"/>
    <w:rsid w:val="00A755CF"/>
  </w:style>
  <w:style w:type="character" w:customStyle="1" w:styleId="jss1262">
    <w:name w:val="jss1262"/>
    <w:basedOn w:val="DefaultParagraphFont"/>
    <w:rsid w:val="00A755CF"/>
  </w:style>
  <w:style w:type="character" w:customStyle="1" w:styleId="jss1185">
    <w:name w:val="jss1185"/>
    <w:basedOn w:val="DefaultParagraphFont"/>
    <w:rsid w:val="00A755CF"/>
  </w:style>
  <w:style w:type="character" w:customStyle="1" w:styleId="jss1393">
    <w:name w:val="jss1393"/>
    <w:basedOn w:val="DefaultParagraphFont"/>
    <w:rsid w:val="005C6EEF"/>
  </w:style>
  <w:style w:type="character" w:customStyle="1" w:styleId="jss1232">
    <w:name w:val="jss1232"/>
    <w:basedOn w:val="DefaultParagraphFont"/>
    <w:rsid w:val="005C6EEF"/>
  </w:style>
  <w:style w:type="character" w:customStyle="1" w:styleId="jss1125">
    <w:name w:val="jss1125"/>
    <w:basedOn w:val="DefaultParagraphFont"/>
    <w:rsid w:val="00EB10B3"/>
  </w:style>
  <w:style w:type="character" w:customStyle="1" w:styleId="jss1114">
    <w:name w:val="jss1114"/>
    <w:basedOn w:val="DefaultParagraphFont"/>
    <w:rsid w:val="00EB10B3"/>
  </w:style>
  <w:style w:type="character" w:customStyle="1" w:styleId="jss1135">
    <w:name w:val="jss1135"/>
    <w:basedOn w:val="DefaultParagraphFont"/>
    <w:rsid w:val="00DA519B"/>
  </w:style>
  <w:style w:type="character" w:customStyle="1" w:styleId="jss1103">
    <w:name w:val="jss1103"/>
    <w:basedOn w:val="DefaultParagraphFont"/>
    <w:rsid w:val="006D0F59"/>
  </w:style>
  <w:style w:type="character" w:customStyle="1" w:styleId="jss1102">
    <w:name w:val="jss1102"/>
    <w:basedOn w:val="DefaultParagraphFont"/>
    <w:rsid w:val="00E017DF"/>
  </w:style>
  <w:style w:type="character" w:customStyle="1" w:styleId="jss1109">
    <w:name w:val="jss1109"/>
    <w:basedOn w:val="DefaultParagraphFont"/>
    <w:rsid w:val="00E017DF"/>
  </w:style>
  <w:style w:type="character" w:customStyle="1" w:styleId="jss1188">
    <w:name w:val="jss1188"/>
    <w:basedOn w:val="DefaultParagraphFont"/>
    <w:rsid w:val="009B4F54"/>
  </w:style>
  <w:style w:type="character" w:customStyle="1" w:styleId="jss1104">
    <w:name w:val="jss1104"/>
    <w:basedOn w:val="DefaultParagraphFont"/>
    <w:rsid w:val="00264DE6"/>
  </w:style>
  <w:style w:type="character" w:customStyle="1" w:styleId="jss1130">
    <w:name w:val="jss1130"/>
    <w:basedOn w:val="DefaultParagraphFont"/>
    <w:rsid w:val="00264DE6"/>
  </w:style>
  <w:style w:type="character" w:customStyle="1" w:styleId="jss1225">
    <w:name w:val="jss1225"/>
    <w:basedOn w:val="DefaultParagraphFont"/>
    <w:rsid w:val="00E72A65"/>
  </w:style>
  <w:style w:type="character" w:customStyle="1" w:styleId="jss1119">
    <w:name w:val="jss1119"/>
    <w:basedOn w:val="DefaultParagraphFont"/>
    <w:rsid w:val="00A24B8C"/>
  </w:style>
  <w:style w:type="character" w:customStyle="1" w:styleId="jss1146">
    <w:name w:val="jss1146"/>
    <w:basedOn w:val="DefaultParagraphFont"/>
    <w:rsid w:val="00A24B8C"/>
  </w:style>
  <w:style w:type="character" w:customStyle="1" w:styleId="jss1162">
    <w:name w:val="jss1162"/>
    <w:basedOn w:val="DefaultParagraphFont"/>
    <w:rsid w:val="00A24B8C"/>
  </w:style>
  <w:style w:type="character" w:customStyle="1" w:styleId="jss1106">
    <w:name w:val="jss1106"/>
    <w:basedOn w:val="DefaultParagraphFont"/>
    <w:rsid w:val="00A24B8C"/>
  </w:style>
  <w:style w:type="character" w:customStyle="1" w:styleId="jss1118">
    <w:name w:val="jss1118"/>
    <w:basedOn w:val="DefaultParagraphFont"/>
    <w:rsid w:val="00AB0463"/>
  </w:style>
  <w:style w:type="character" w:customStyle="1" w:styleId="jss1134">
    <w:name w:val="jss1134"/>
    <w:basedOn w:val="DefaultParagraphFont"/>
    <w:rsid w:val="00AB0463"/>
  </w:style>
  <w:style w:type="character" w:customStyle="1" w:styleId="jss1098">
    <w:name w:val="jss1098"/>
    <w:basedOn w:val="DefaultParagraphFont"/>
    <w:rsid w:val="00830231"/>
  </w:style>
  <w:style w:type="character" w:customStyle="1" w:styleId="jss1198">
    <w:name w:val="jss1198"/>
    <w:basedOn w:val="DefaultParagraphFont"/>
    <w:rsid w:val="00830231"/>
  </w:style>
  <w:style w:type="character" w:customStyle="1" w:styleId="jss1139">
    <w:name w:val="jss1139"/>
    <w:basedOn w:val="DefaultParagraphFont"/>
    <w:rsid w:val="00830231"/>
  </w:style>
  <w:style w:type="character" w:customStyle="1" w:styleId="jss1152">
    <w:name w:val="jss1152"/>
    <w:basedOn w:val="DefaultParagraphFont"/>
    <w:rsid w:val="00830231"/>
  </w:style>
  <w:style w:type="character" w:customStyle="1" w:styleId="jss1172">
    <w:name w:val="jss1172"/>
    <w:basedOn w:val="DefaultParagraphFont"/>
    <w:rsid w:val="00EA2A19"/>
  </w:style>
  <w:style w:type="character" w:customStyle="1" w:styleId="jss1074">
    <w:name w:val="jss1074"/>
    <w:basedOn w:val="DefaultParagraphFont"/>
    <w:rsid w:val="004F4354"/>
  </w:style>
  <w:style w:type="character" w:customStyle="1" w:styleId="jss1133">
    <w:name w:val="jss1133"/>
    <w:basedOn w:val="DefaultParagraphFont"/>
    <w:rsid w:val="004F4354"/>
  </w:style>
  <w:style w:type="paragraph" w:styleId="ListParagraph">
    <w:name w:val="List Paragraph"/>
    <w:basedOn w:val="Normal"/>
    <w:uiPriority w:val="34"/>
    <w:qFormat/>
    <w:rsid w:val="005D49E2"/>
    <w:pPr>
      <w:spacing w:after="160" w:line="259" w:lineRule="auto"/>
      <w:ind w:left="720"/>
      <w:contextualSpacing/>
    </w:pPr>
    <w:rPr>
      <w:rFonts w:eastAsiaTheme="minorHAnsi"/>
      <w:lang w:val="en-US" w:eastAsia="en-US"/>
    </w:rPr>
  </w:style>
  <w:style w:type="character" w:customStyle="1" w:styleId="jss1064">
    <w:name w:val="jss1064"/>
    <w:basedOn w:val="DefaultParagraphFont"/>
    <w:rsid w:val="005D49E2"/>
  </w:style>
  <w:style w:type="character" w:customStyle="1" w:styleId="jss1128">
    <w:name w:val="jss1128"/>
    <w:basedOn w:val="DefaultParagraphFont"/>
    <w:rsid w:val="005D49E2"/>
  </w:style>
  <w:style w:type="character" w:customStyle="1" w:styleId="Heading3Char">
    <w:name w:val="Heading 3 Char"/>
    <w:basedOn w:val="DefaultParagraphFont"/>
    <w:link w:val="Heading3"/>
    <w:uiPriority w:val="9"/>
    <w:rsid w:val="005D49E2"/>
    <w:rPr>
      <w:rFonts w:asciiTheme="majorHAnsi" w:eastAsiaTheme="majorEastAsia" w:hAnsiTheme="majorHAnsi" w:cstheme="majorBidi"/>
      <w:b/>
      <w:bCs/>
      <w:color w:val="4F81BD" w:themeColor="accent1"/>
    </w:rPr>
  </w:style>
  <w:style w:type="character" w:customStyle="1" w:styleId="jss1117">
    <w:name w:val="jss1117"/>
    <w:basedOn w:val="DefaultParagraphFont"/>
    <w:rsid w:val="005D49E2"/>
  </w:style>
  <w:style w:type="character" w:customStyle="1" w:styleId="jss1126">
    <w:name w:val="jss1126"/>
    <w:basedOn w:val="DefaultParagraphFont"/>
    <w:rsid w:val="00446DF1"/>
  </w:style>
  <w:style w:type="character" w:customStyle="1" w:styleId="jss1062">
    <w:name w:val="jss1062"/>
    <w:basedOn w:val="DefaultParagraphFont"/>
    <w:rsid w:val="00BD2ED0"/>
  </w:style>
  <w:style w:type="character" w:customStyle="1" w:styleId="jss1158">
    <w:name w:val="jss1158"/>
    <w:basedOn w:val="DefaultParagraphFont"/>
    <w:rsid w:val="00161C37"/>
  </w:style>
  <w:style w:type="character" w:customStyle="1" w:styleId="jss1079">
    <w:name w:val="jss1079"/>
    <w:basedOn w:val="DefaultParagraphFont"/>
    <w:rsid w:val="00867CC3"/>
  </w:style>
  <w:style w:type="character" w:customStyle="1" w:styleId="jss1148">
    <w:name w:val="jss1148"/>
    <w:basedOn w:val="DefaultParagraphFont"/>
    <w:rsid w:val="00867CC3"/>
  </w:style>
  <w:style w:type="character" w:customStyle="1" w:styleId="jss1168">
    <w:name w:val="jss1168"/>
    <w:basedOn w:val="DefaultParagraphFont"/>
    <w:rsid w:val="00867CC3"/>
  </w:style>
  <w:style w:type="character" w:customStyle="1" w:styleId="jss1142">
    <w:name w:val="jss1142"/>
    <w:basedOn w:val="DefaultParagraphFont"/>
    <w:rsid w:val="00867CC3"/>
  </w:style>
  <w:style w:type="character" w:customStyle="1" w:styleId="jss1069">
    <w:name w:val="jss1069"/>
    <w:basedOn w:val="DefaultParagraphFont"/>
    <w:rsid w:val="002B2DE3"/>
  </w:style>
  <w:style w:type="character" w:customStyle="1" w:styleId="jss1178">
    <w:name w:val="jss1178"/>
    <w:basedOn w:val="DefaultParagraphFont"/>
    <w:rsid w:val="00CC2C50"/>
  </w:style>
  <w:style w:type="character" w:customStyle="1" w:styleId="jss1095">
    <w:name w:val="jss1095"/>
    <w:basedOn w:val="DefaultParagraphFont"/>
    <w:rsid w:val="009F5FA4"/>
  </w:style>
  <w:style w:type="character" w:customStyle="1" w:styleId="jss1051">
    <w:name w:val="jss1051"/>
    <w:basedOn w:val="DefaultParagraphFont"/>
    <w:rsid w:val="00B753AC"/>
  </w:style>
  <w:style w:type="character" w:customStyle="1" w:styleId="jss1170">
    <w:name w:val="jss1170"/>
    <w:basedOn w:val="DefaultParagraphFont"/>
    <w:rsid w:val="00B753AC"/>
  </w:style>
  <w:style w:type="character" w:customStyle="1" w:styleId="jss1082">
    <w:name w:val="jss1082"/>
    <w:basedOn w:val="DefaultParagraphFont"/>
    <w:rsid w:val="00B753AC"/>
  </w:style>
  <w:style w:type="character" w:customStyle="1" w:styleId="jss1097">
    <w:name w:val="jss1097"/>
    <w:basedOn w:val="DefaultParagraphFont"/>
    <w:rsid w:val="00B753AC"/>
  </w:style>
  <w:style w:type="character" w:customStyle="1" w:styleId="jss1084">
    <w:name w:val="jss1084"/>
    <w:basedOn w:val="DefaultParagraphFont"/>
    <w:rsid w:val="00FC674F"/>
  </w:style>
  <w:style w:type="character" w:customStyle="1" w:styleId="jss1105">
    <w:name w:val="jss1105"/>
    <w:basedOn w:val="DefaultParagraphFont"/>
    <w:rsid w:val="00C46C36"/>
  </w:style>
  <w:style w:type="character" w:customStyle="1" w:styleId="jss1120">
    <w:name w:val="jss1120"/>
    <w:basedOn w:val="DefaultParagraphFont"/>
    <w:rsid w:val="00C46C36"/>
  </w:style>
  <w:style w:type="character" w:customStyle="1" w:styleId="Heading2Char">
    <w:name w:val="Heading 2 Char"/>
    <w:basedOn w:val="DefaultParagraphFont"/>
    <w:link w:val="Heading2"/>
    <w:uiPriority w:val="9"/>
    <w:rsid w:val="00F21183"/>
    <w:rPr>
      <w:rFonts w:asciiTheme="majorHAnsi" w:eastAsiaTheme="majorEastAsia" w:hAnsiTheme="majorHAnsi" w:cstheme="majorBidi"/>
      <w:b/>
      <w:bCs/>
      <w:color w:val="4F81BD" w:themeColor="accent1"/>
      <w:sz w:val="26"/>
      <w:szCs w:val="26"/>
    </w:rPr>
  </w:style>
  <w:style w:type="paragraph" w:customStyle="1" w:styleId="Default">
    <w:name w:val="Default"/>
    <w:rsid w:val="00FD4842"/>
    <w:pPr>
      <w:autoSpaceDE w:val="0"/>
      <w:autoSpaceDN w:val="0"/>
      <w:adjustRightInd w:val="0"/>
      <w:spacing w:after="0" w:line="240" w:lineRule="auto"/>
    </w:pPr>
    <w:rPr>
      <w:rFonts w:ascii="Arial" w:hAnsi="Arial" w:cs="Arial"/>
      <w:color w:val="000000"/>
      <w:sz w:val="24"/>
      <w:szCs w:val="24"/>
    </w:rPr>
  </w:style>
  <w:style w:type="character" w:customStyle="1" w:styleId="jss1332">
    <w:name w:val="jss1332"/>
    <w:basedOn w:val="DefaultParagraphFont"/>
    <w:rsid w:val="00DA1342"/>
  </w:style>
  <w:style w:type="character" w:customStyle="1" w:styleId="jss1221">
    <w:name w:val="jss1221"/>
    <w:basedOn w:val="DefaultParagraphFont"/>
    <w:rsid w:val="00DA1342"/>
  </w:style>
  <w:style w:type="character" w:customStyle="1" w:styleId="jss1083">
    <w:name w:val="jss1083"/>
    <w:basedOn w:val="DefaultParagraphFont"/>
    <w:rsid w:val="00F85819"/>
  </w:style>
  <w:style w:type="character" w:customStyle="1" w:styleId="jss1138">
    <w:name w:val="jss1138"/>
    <w:basedOn w:val="DefaultParagraphFont"/>
    <w:rsid w:val="00F85819"/>
  </w:style>
  <w:style w:type="character" w:customStyle="1" w:styleId="jss1124">
    <w:name w:val="jss1124"/>
    <w:basedOn w:val="DefaultParagraphFont"/>
    <w:rsid w:val="00F85819"/>
  </w:style>
  <w:style w:type="character" w:customStyle="1" w:styleId="jss1085">
    <w:name w:val="jss1085"/>
    <w:basedOn w:val="DefaultParagraphFont"/>
    <w:rsid w:val="00F85819"/>
  </w:style>
  <w:style w:type="character" w:customStyle="1" w:styleId="jss1147">
    <w:name w:val="jss1147"/>
    <w:basedOn w:val="DefaultParagraphFont"/>
    <w:rsid w:val="007964BF"/>
  </w:style>
  <w:style w:type="character" w:customStyle="1" w:styleId="jss1159">
    <w:name w:val="jss1159"/>
    <w:basedOn w:val="DefaultParagraphFont"/>
    <w:rsid w:val="007964BF"/>
  </w:style>
  <w:style w:type="character" w:customStyle="1" w:styleId="jss1244">
    <w:name w:val="jss1244"/>
    <w:basedOn w:val="DefaultParagraphFont"/>
    <w:rsid w:val="00073060"/>
  </w:style>
  <w:style w:type="character" w:customStyle="1" w:styleId="jss1164">
    <w:name w:val="jss1164"/>
    <w:basedOn w:val="DefaultParagraphFont"/>
    <w:rsid w:val="00406E9C"/>
  </w:style>
  <w:style w:type="character" w:customStyle="1" w:styleId="jss1355">
    <w:name w:val="jss1355"/>
    <w:basedOn w:val="DefaultParagraphFont"/>
    <w:rsid w:val="00406E9C"/>
  </w:style>
  <w:style w:type="character" w:customStyle="1" w:styleId="jss1402">
    <w:name w:val="jss1402"/>
    <w:basedOn w:val="DefaultParagraphFont"/>
    <w:rsid w:val="00AB1BC1"/>
  </w:style>
  <w:style w:type="character" w:customStyle="1" w:styleId="jss1438">
    <w:name w:val="jss1438"/>
    <w:basedOn w:val="DefaultParagraphFont"/>
    <w:rsid w:val="00D75AE5"/>
  </w:style>
  <w:style w:type="character" w:customStyle="1" w:styleId="jss1536">
    <w:name w:val="jss1536"/>
    <w:basedOn w:val="DefaultParagraphFont"/>
    <w:rsid w:val="00881E60"/>
  </w:style>
  <w:style w:type="character" w:customStyle="1" w:styleId="jss1615">
    <w:name w:val="jss1615"/>
    <w:basedOn w:val="DefaultParagraphFont"/>
    <w:rsid w:val="00881E60"/>
  </w:style>
  <w:style w:type="character" w:customStyle="1" w:styleId="jss1647">
    <w:name w:val="jss1647"/>
    <w:basedOn w:val="DefaultParagraphFont"/>
    <w:rsid w:val="000575C4"/>
  </w:style>
  <w:style w:type="character" w:customStyle="1" w:styleId="jss1679">
    <w:name w:val="jss1679"/>
    <w:basedOn w:val="DefaultParagraphFont"/>
    <w:rsid w:val="00AE4325"/>
  </w:style>
  <w:style w:type="character" w:customStyle="1" w:styleId="jss1718">
    <w:name w:val="jss1718"/>
    <w:basedOn w:val="DefaultParagraphFont"/>
    <w:rsid w:val="00A35D7E"/>
  </w:style>
  <w:style w:type="character" w:customStyle="1" w:styleId="jss1756">
    <w:name w:val="jss1756"/>
    <w:basedOn w:val="DefaultParagraphFont"/>
    <w:rsid w:val="00E847A1"/>
  </w:style>
  <w:style w:type="character" w:customStyle="1" w:styleId="jss1819">
    <w:name w:val="jss1819"/>
    <w:basedOn w:val="DefaultParagraphFont"/>
    <w:rsid w:val="00E847A1"/>
  </w:style>
  <w:style w:type="character" w:customStyle="1" w:styleId="jss1933">
    <w:name w:val="jss1933"/>
    <w:basedOn w:val="DefaultParagraphFont"/>
    <w:rsid w:val="003B5B8B"/>
  </w:style>
  <w:style w:type="character" w:customStyle="1" w:styleId="jss2104">
    <w:name w:val="jss2104"/>
    <w:basedOn w:val="DefaultParagraphFont"/>
    <w:rsid w:val="00F30189"/>
  </w:style>
  <w:style w:type="character" w:customStyle="1" w:styleId="jss2137">
    <w:name w:val="jss2137"/>
    <w:basedOn w:val="DefaultParagraphFont"/>
    <w:rsid w:val="001B72E6"/>
  </w:style>
  <w:style w:type="character" w:customStyle="1" w:styleId="jss1224">
    <w:name w:val="jss1224"/>
    <w:basedOn w:val="DefaultParagraphFont"/>
    <w:rsid w:val="004B6A1F"/>
  </w:style>
  <w:style w:type="character" w:customStyle="1" w:styleId="jss1273">
    <w:name w:val="jss1273"/>
    <w:basedOn w:val="DefaultParagraphFont"/>
    <w:rsid w:val="004B6A1F"/>
  </w:style>
  <w:style w:type="character" w:customStyle="1" w:styleId="jss1323">
    <w:name w:val="jss1323"/>
    <w:basedOn w:val="DefaultParagraphFont"/>
    <w:rsid w:val="004B6A1F"/>
  </w:style>
  <w:style w:type="character" w:customStyle="1" w:styleId="jss1388">
    <w:name w:val="jss1388"/>
    <w:basedOn w:val="DefaultParagraphFont"/>
    <w:rsid w:val="004B6A1F"/>
  </w:style>
  <w:style w:type="character" w:customStyle="1" w:styleId="jss1465">
    <w:name w:val="jss1465"/>
    <w:basedOn w:val="DefaultParagraphFont"/>
    <w:rsid w:val="004B6A1F"/>
  </w:style>
  <w:style w:type="character" w:customStyle="1" w:styleId="jss1277">
    <w:name w:val="jss1277"/>
    <w:basedOn w:val="DefaultParagraphFont"/>
    <w:rsid w:val="00666FF9"/>
  </w:style>
  <w:style w:type="character" w:customStyle="1" w:styleId="jss1329">
    <w:name w:val="jss1329"/>
    <w:basedOn w:val="DefaultParagraphFont"/>
    <w:rsid w:val="00666FF9"/>
  </w:style>
  <w:style w:type="character" w:customStyle="1" w:styleId="jss1299">
    <w:name w:val="jss1299"/>
    <w:basedOn w:val="DefaultParagraphFont"/>
    <w:rsid w:val="00666FF9"/>
  </w:style>
  <w:style w:type="character" w:customStyle="1" w:styleId="jss1375">
    <w:name w:val="jss1375"/>
    <w:basedOn w:val="DefaultParagraphFont"/>
    <w:rsid w:val="00B64D76"/>
  </w:style>
  <w:style w:type="paragraph" w:styleId="NoSpacing">
    <w:name w:val="No Spacing"/>
    <w:uiPriority w:val="1"/>
    <w:qFormat/>
    <w:rsid w:val="000819C7"/>
    <w:pPr>
      <w:spacing w:after="0" w:line="240" w:lineRule="auto"/>
    </w:pPr>
  </w:style>
  <w:style w:type="character" w:customStyle="1" w:styleId="Heading4Char">
    <w:name w:val="Heading 4 Char"/>
    <w:basedOn w:val="DefaultParagraphFont"/>
    <w:link w:val="Heading4"/>
    <w:uiPriority w:val="9"/>
    <w:rsid w:val="007F7967"/>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865C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5CEF"/>
  </w:style>
  <w:style w:type="paragraph" w:styleId="Footer">
    <w:name w:val="footer"/>
    <w:basedOn w:val="Normal"/>
    <w:link w:val="FooterChar"/>
    <w:uiPriority w:val="99"/>
    <w:unhideWhenUsed/>
    <w:rsid w:val="00865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C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123255">
      <w:bodyDiv w:val="1"/>
      <w:marLeft w:val="0"/>
      <w:marRight w:val="0"/>
      <w:marTop w:val="0"/>
      <w:marBottom w:val="0"/>
      <w:divBdr>
        <w:top w:val="none" w:sz="0" w:space="0" w:color="auto"/>
        <w:left w:val="none" w:sz="0" w:space="0" w:color="auto"/>
        <w:bottom w:val="none" w:sz="0" w:space="0" w:color="auto"/>
        <w:right w:val="none" w:sz="0" w:space="0" w:color="auto"/>
      </w:divBdr>
      <w:divsChild>
        <w:div w:id="1359311613">
          <w:marLeft w:val="547"/>
          <w:marRight w:val="0"/>
          <w:marTop w:val="0"/>
          <w:marBottom w:val="0"/>
          <w:divBdr>
            <w:top w:val="none" w:sz="0" w:space="0" w:color="auto"/>
            <w:left w:val="none" w:sz="0" w:space="0" w:color="auto"/>
            <w:bottom w:val="none" w:sz="0" w:space="0" w:color="auto"/>
            <w:right w:val="none" w:sz="0" w:space="0" w:color="auto"/>
          </w:divBdr>
        </w:div>
      </w:divsChild>
    </w:div>
    <w:div w:id="52503969">
      <w:bodyDiv w:val="1"/>
      <w:marLeft w:val="0"/>
      <w:marRight w:val="0"/>
      <w:marTop w:val="0"/>
      <w:marBottom w:val="0"/>
      <w:divBdr>
        <w:top w:val="none" w:sz="0" w:space="0" w:color="auto"/>
        <w:left w:val="none" w:sz="0" w:space="0" w:color="auto"/>
        <w:bottom w:val="none" w:sz="0" w:space="0" w:color="auto"/>
        <w:right w:val="none" w:sz="0" w:space="0" w:color="auto"/>
      </w:divBdr>
      <w:divsChild>
        <w:div w:id="1779376705">
          <w:marLeft w:val="0"/>
          <w:marRight w:val="0"/>
          <w:marTop w:val="0"/>
          <w:marBottom w:val="0"/>
          <w:divBdr>
            <w:top w:val="none" w:sz="0" w:space="0" w:color="auto"/>
            <w:left w:val="none" w:sz="0" w:space="0" w:color="auto"/>
            <w:bottom w:val="none" w:sz="0" w:space="0" w:color="auto"/>
            <w:right w:val="none" w:sz="0" w:space="0" w:color="auto"/>
          </w:divBdr>
        </w:div>
        <w:div w:id="943073283">
          <w:marLeft w:val="0"/>
          <w:marRight w:val="0"/>
          <w:marTop w:val="0"/>
          <w:marBottom w:val="0"/>
          <w:divBdr>
            <w:top w:val="none" w:sz="0" w:space="0" w:color="auto"/>
            <w:left w:val="none" w:sz="0" w:space="0" w:color="auto"/>
            <w:bottom w:val="none" w:sz="0" w:space="0" w:color="auto"/>
            <w:right w:val="none" w:sz="0" w:space="0" w:color="auto"/>
          </w:divBdr>
        </w:div>
      </w:divsChild>
    </w:div>
    <w:div w:id="140512037">
      <w:bodyDiv w:val="1"/>
      <w:marLeft w:val="0"/>
      <w:marRight w:val="0"/>
      <w:marTop w:val="0"/>
      <w:marBottom w:val="0"/>
      <w:divBdr>
        <w:top w:val="none" w:sz="0" w:space="0" w:color="auto"/>
        <w:left w:val="none" w:sz="0" w:space="0" w:color="auto"/>
        <w:bottom w:val="none" w:sz="0" w:space="0" w:color="auto"/>
        <w:right w:val="none" w:sz="0" w:space="0" w:color="auto"/>
      </w:divBdr>
      <w:divsChild>
        <w:div w:id="1492330939">
          <w:marLeft w:val="0"/>
          <w:marRight w:val="0"/>
          <w:marTop w:val="0"/>
          <w:marBottom w:val="0"/>
          <w:divBdr>
            <w:top w:val="none" w:sz="0" w:space="0" w:color="auto"/>
            <w:left w:val="none" w:sz="0" w:space="0" w:color="auto"/>
            <w:bottom w:val="none" w:sz="0" w:space="0" w:color="auto"/>
            <w:right w:val="none" w:sz="0" w:space="0" w:color="auto"/>
          </w:divBdr>
        </w:div>
        <w:div w:id="1871527574">
          <w:marLeft w:val="0"/>
          <w:marRight w:val="0"/>
          <w:marTop w:val="0"/>
          <w:marBottom w:val="0"/>
          <w:divBdr>
            <w:top w:val="none" w:sz="0" w:space="0" w:color="auto"/>
            <w:left w:val="none" w:sz="0" w:space="0" w:color="auto"/>
            <w:bottom w:val="none" w:sz="0" w:space="0" w:color="auto"/>
            <w:right w:val="none" w:sz="0" w:space="0" w:color="auto"/>
          </w:divBdr>
        </w:div>
      </w:divsChild>
    </w:div>
    <w:div w:id="153184053">
      <w:bodyDiv w:val="1"/>
      <w:marLeft w:val="0"/>
      <w:marRight w:val="0"/>
      <w:marTop w:val="0"/>
      <w:marBottom w:val="0"/>
      <w:divBdr>
        <w:top w:val="none" w:sz="0" w:space="0" w:color="auto"/>
        <w:left w:val="none" w:sz="0" w:space="0" w:color="auto"/>
        <w:bottom w:val="none" w:sz="0" w:space="0" w:color="auto"/>
        <w:right w:val="none" w:sz="0" w:space="0" w:color="auto"/>
      </w:divBdr>
      <w:divsChild>
        <w:div w:id="987172578">
          <w:marLeft w:val="0"/>
          <w:marRight w:val="0"/>
          <w:marTop w:val="0"/>
          <w:marBottom w:val="0"/>
          <w:divBdr>
            <w:top w:val="none" w:sz="0" w:space="0" w:color="auto"/>
            <w:left w:val="none" w:sz="0" w:space="0" w:color="auto"/>
            <w:bottom w:val="none" w:sz="0" w:space="0" w:color="auto"/>
            <w:right w:val="none" w:sz="0" w:space="0" w:color="auto"/>
          </w:divBdr>
        </w:div>
      </w:divsChild>
    </w:div>
    <w:div w:id="265618282">
      <w:bodyDiv w:val="1"/>
      <w:marLeft w:val="0"/>
      <w:marRight w:val="0"/>
      <w:marTop w:val="0"/>
      <w:marBottom w:val="0"/>
      <w:divBdr>
        <w:top w:val="none" w:sz="0" w:space="0" w:color="auto"/>
        <w:left w:val="none" w:sz="0" w:space="0" w:color="auto"/>
        <w:bottom w:val="none" w:sz="0" w:space="0" w:color="auto"/>
        <w:right w:val="none" w:sz="0" w:space="0" w:color="auto"/>
      </w:divBdr>
      <w:divsChild>
        <w:div w:id="47001507">
          <w:marLeft w:val="0"/>
          <w:marRight w:val="0"/>
          <w:marTop w:val="0"/>
          <w:marBottom w:val="0"/>
          <w:divBdr>
            <w:top w:val="none" w:sz="0" w:space="0" w:color="auto"/>
            <w:left w:val="none" w:sz="0" w:space="0" w:color="auto"/>
            <w:bottom w:val="none" w:sz="0" w:space="0" w:color="auto"/>
            <w:right w:val="none" w:sz="0" w:space="0" w:color="auto"/>
          </w:divBdr>
        </w:div>
      </w:divsChild>
    </w:div>
    <w:div w:id="270891953">
      <w:bodyDiv w:val="1"/>
      <w:marLeft w:val="0"/>
      <w:marRight w:val="0"/>
      <w:marTop w:val="0"/>
      <w:marBottom w:val="0"/>
      <w:divBdr>
        <w:top w:val="none" w:sz="0" w:space="0" w:color="auto"/>
        <w:left w:val="none" w:sz="0" w:space="0" w:color="auto"/>
        <w:bottom w:val="none" w:sz="0" w:space="0" w:color="auto"/>
        <w:right w:val="none" w:sz="0" w:space="0" w:color="auto"/>
      </w:divBdr>
      <w:divsChild>
        <w:div w:id="1992323469">
          <w:marLeft w:val="0"/>
          <w:marRight w:val="0"/>
          <w:marTop w:val="0"/>
          <w:marBottom w:val="0"/>
          <w:divBdr>
            <w:top w:val="none" w:sz="0" w:space="0" w:color="auto"/>
            <w:left w:val="none" w:sz="0" w:space="0" w:color="auto"/>
            <w:bottom w:val="none" w:sz="0" w:space="0" w:color="auto"/>
            <w:right w:val="none" w:sz="0" w:space="0" w:color="auto"/>
          </w:divBdr>
        </w:div>
        <w:div w:id="1462652618">
          <w:marLeft w:val="0"/>
          <w:marRight w:val="0"/>
          <w:marTop w:val="0"/>
          <w:marBottom w:val="0"/>
          <w:divBdr>
            <w:top w:val="none" w:sz="0" w:space="0" w:color="auto"/>
            <w:left w:val="none" w:sz="0" w:space="0" w:color="auto"/>
            <w:bottom w:val="none" w:sz="0" w:space="0" w:color="auto"/>
            <w:right w:val="none" w:sz="0" w:space="0" w:color="auto"/>
          </w:divBdr>
        </w:div>
        <w:div w:id="738868971">
          <w:marLeft w:val="0"/>
          <w:marRight w:val="0"/>
          <w:marTop w:val="0"/>
          <w:marBottom w:val="0"/>
          <w:divBdr>
            <w:top w:val="none" w:sz="0" w:space="0" w:color="auto"/>
            <w:left w:val="none" w:sz="0" w:space="0" w:color="auto"/>
            <w:bottom w:val="none" w:sz="0" w:space="0" w:color="auto"/>
            <w:right w:val="none" w:sz="0" w:space="0" w:color="auto"/>
          </w:divBdr>
        </w:div>
        <w:div w:id="1355501205">
          <w:marLeft w:val="0"/>
          <w:marRight w:val="0"/>
          <w:marTop w:val="0"/>
          <w:marBottom w:val="0"/>
          <w:divBdr>
            <w:top w:val="none" w:sz="0" w:space="0" w:color="auto"/>
            <w:left w:val="none" w:sz="0" w:space="0" w:color="auto"/>
            <w:bottom w:val="none" w:sz="0" w:space="0" w:color="auto"/>
            <w:right w:val="none" w:sz="0" w:space="0" w:color="auto"/>
          </w:divBdr>
        </w:div>
        <w:div w:id="1062097502">
          <w:marLeft w:val="0"/>
          <w:marRight w:val="0"/>
          <w:marTop w:val="0"/>
          <w:marBottom w:val="0"/>
          <w:divBdr>
            <w:top w:val="none" w:sz="0" w:space="0" w:color="auto"/>
            <w:left w:val="none" w:sz="0" w:space="0" w:color="auto"/>
            <w:bottom w:val="none" w:sz="0" w:space="0" w:color="auto"/>
            <w:right w:val="none" w:sz="0" w:space="0" w:color="auto"/>
          </w:divBdr>
        </w:div>
        <w:div w:id="251547127">
          <w:marLeft w:val="0"/>
          <w:marRight w:val="0"/>
          <w:marTop w:val="0"/>
          <w:marBottom w:val="0"/>
          <w:divBdr>
            <w:top w:val="none" w:sz="0" w:space="0" w:color="auto"/>
            <w:left w:val="none" w:sz="0" w:space="0" w:color="auto"/>
            <w:bottom w:val="none" w:sz="0" w:space="0" w:color="auto"/>
            <w:right w:val="none" w:sz="0" w:space="0" w:color="auto"/>
          </w:divBdr>
        </w:div>
      </w:divsChild>
    </w:div>
    <w:div w:id="276183000">
      <w:bodyDiv w:val="1"/>
      <w:marLeft w:val="0"/>
      <w:marRight w:val="0"/>
      <w:marTop w:val="0"/>
      <w:marBottom w:val="0"/>
      <w:divBdr>
        <w:top w:val="none" w:sz="0" w:space="0" w:color="auto"/>
        <w:left w:val="none" w:sz="0" w:space="0" w:color="auto"/>
        <w:bottom w:val="none" w:sz="0" w:space="0" w:color="auto"/>
        <w:right w:val="none" w:sz="0" w:space="0" w:color="auto"/>
      </w:divBdr>
      <w:divsChild>
        <w:div w:id="785780120">
          <w:marLeft w:val="0"/>
          <w:marRight w:val="0"/>
          <w:marTop w:val="0"/>
          <w:marBottom w:val="0"/>
          <w:divBdr>
            <w:top w:val="none" w:sz="0" w:space="0" w:color="auto"/>
            <w:left w:val="none" w:sz="0" w:space="0" w:color="auto"/>
            <w:bottom w:val="none" w:sz="0" w:space="0" w:color="auto"/>
            <w:right w:val="none" w:sz="0" w:space="0" w:color="auto"/>
          </w:divBdr>
        </w:div>
        <w:div w:id="304436146">
          <w:marLeft w:val="0"/>
          <w:marRight w:val="0"/>
          <w:marTop w:val="0"/>
          <w:marBottom w:val="0"/>
          <w:divBdr>
            <w:top w:val="none" w:sz="0" w:space="0" w:color="auto"/>
            <w:left w:val="none" w:sz="0" w:space="0" w:color="auto"/>
            <w:bottom w:val="none" w:sz="0" w:space="0" w:color="auto"/>
            <w:right w:val="none" w:sz="0" w:space="0" w:color="auto"/>
          </w:divBdr>
        </w:div>
        <w:div w:id="1667047841">
          <w:marLeft w:val="0"/>
          <w:marRight w:val="0"/>
          <w:marTop w:val="0"/>
          <w:marBottom w:val="0"/>
          <w:divBdr>
            <w:top w:val="none" w:sz="0" w:space="0" w:color="auto"/>
            <w:left w:val="none" w:sz="0" w:space="0" w:color="auto"/>
            <w:bottom w:val="none" w:sz="0" w:space="0" w:color="auto"/>
            <w:right w:val="none" w:sz="0" w:space="0" w:color="auto"/>
          </w:divBdr>
        </w:div>
        <w:div w:id="578444839">
          <w:marLeft w:val="0"/>
          <w:marRight w:val="0"/>
          <w:marTop w:val="0"/>
          <w:marBottom w:val="0"/>
          <w:divBdr>
            <w:top w:val="none" w:sz="0" w:space="0" w:color="auto"/>
            <w:left w:val="none" w:sz="0" w:space="0" w:color="auto"/>
            <w:bottom w:val="none" w:sz="0" w:space="0" w:color="auto"/>
            <w:right w:val="none" w:sz="0" w:space="0" w:color="auto"/>
          </w:divBdr>
        </w:div>
        <w:div w:id="300573485">
          <w:marLeft w:val="0"/>
          <w:marRight w:val="0"/>
          <w:marTop w:val="0"/>
          <w:marBottom w:val="0"/>
          <w:divBdr>
            <w:top w:val="none" w:sz="0" w:space="0" w:color="auto"/>
            <w:left w:val="none" w:sz="0" w:space="0" w:color="auto"/>
            <w:bottom w:val="none" w:sz="0" w:space="0" w:color="auto"/>
            <w:right w:val="none" w:sz="0" w:space="0" w:color="auto"/>
          </w:divBdr>
        </w:div>
        <w:div w:id="1843623231">
          <w:marLeft w:val="0"/>
          <w:marRight w:val="0"/>
          <w:marTop w:val="0"/>
          <w:marBottom w:val="0"/>
          <w:divBdr>
            <w:top w:val="none" w:sz="0" w:space="0" w:color="auto"/>
            <w:left w:val="none" w:sz="0" w:space="0" w:color="auto"/>
            <w:bottom w:val="none" w:sz="0" w:space="0" w:color="auto"/>
            <w:right w:val="none" w:sz="0" w:space="0" w:color="auto"/>
          </w:divBdr>
        </w:div>
      </w:divsChild>
    </w:div>
    <w:div w:id="278337975">
      <w:bodyDiv w:val="1"/>
      <w:marLeft w:val="0"/>
      <w:marRight w:val="0"/>
      <w:marTop w:val="0"/>
      <w:marBottom w:val="0"/>
      <w:divBdr>
        <w:top w:val="none" w:sz="0" w:space="0" w:color="auto"/>
        <w:left w:val="none" w:sz="0" w:space="0" w:color="auto"/>
        <w:bottom w:val="none" w:sz="0" w:space="0" w:color="auto"/>
        <w:right w:val="none" w:sz="0" w:space="0" w:color="auto"/>
      </w:divBdr>
      <w:divsChild>
        <w:div w:id="1151286667">
          <w:marLeft w:val="0"/>
          <w:marRight w:val="0"/>
          <w:marTop w:val="0"/>
          <w:marBottom w:val="0"/>
          <w:divBdr>
            <w:top w:val="none" w:sz="0" w:space="0" w:color="auto"/>
            <w:left w:val="none" w:sz="0" w:space="0" w:color="auto"/>
            <w:bottom w:val="none" w:sz="0" w:space="0" w:color="auto"/>
            <w:right w:val="none" w:sz="0" w:space="0" w:color="auto"/>
          </w:divBdr>
        </w:div>
      </w:divsChild>
    </w:div>
    <w:div w:id="335042201">
      <w:bodyDiv w:val="1"/>
      <w:marLeft w:val="0"/>
      <w:marRight w:val="0"/>
      <w:marTop w:val="0"/>
      <w:marBottom w:val="0"/>
      <w:divBdr>
        <w:top w:val="none" w:sz="0" w:space="0" w:color="auto"/>
        <w:left w:val="none" w:sz="0" w:space="0" w:color="auto"/>
        <w:bottom w:val="none" w:sz="0" w:space="0" w:color="auto"/>
        <w:right w:val="none" w:sz="0" w:space="0" w:color="auto"/>
      </w:divBdr>
      <w:divsChild>
        <w:div w:id="1354378857">
          <w:marLeft w:val="0"/>
          <w:marRight w:val="0"/>
          <w:marTop w:val="0"/>
          <w:marBottom w:val="0"/>
          <w:divBdr>
            <w:top w:val="none" w:sz="0" w:space="0" w:color="auto"/>
            <w:left w:val="none" w:sz="0" w:space="0" w:color="auto"/>
            <w:bottom w:val="none" w:sz="0" w:space="0" w:color="auto"/>
            <w:right w:val="none" w:sz="0" w:space="0" w:color="auto"/>
          </w:divBdr>
        </w:div>
        <w:div w:id="2138063289">
          <w:marLeft w:val="0"/>
          <w:marRight w:val="0"/>
          <w:marTop w:val="0"/>
          <w:marBottom w:val="0"/>
          <w:divBdr>
            <w:top w:val="none" w:sz="0" w:space="0" w:color="auto"/>
            <w:left w:val="none" w:sz="0" w:space="0" w:color="auto"/>
            <w:bottom w:val="none" w:sz="0" w:space="0" w:color="auto"/>
            <w:right w:val="none" w:sz="0" w:space="0" w:color="auto"/>
          </w:divBdr>
        </w:div>
        <w:div w:id="1845129751">
          <w:marLeft w:val="0"/>
          <w:marRight w:val="0"/>
          <w:marTop w:val="0"/>
          <w:marBottom w:val="0"/>
          <w:divBdr>
            <w:top w:val="none" w:sz="0" w:space="0" w:color="auto"/>
            <w:left w:val="none" w:sz="0" w:space="0" w:color="auto"/>
            <w:bottom w:val="none" w:sz="0" w:space="0" w:color="auto"/>
            <w:right w:val="none" w:sz="0" w:space="0" w:color="auto"/>
          </w:divBdr>
        </w:div>
      </w:divsChild>
    </w:div>
    <w:div w:id="356082935">
      <w:bodyDiv w:val="1"/>
      <w:marLeft w:val="0"/>
      <w:marRight w:val="0"/>
      <w:marTop w:val="0"/>
      <w:marBottom w:val="0"/>
      <w:divBdr>
        <w:top w:val="none" w:sz="0" w:space="0" w:color="auto"/>
        <w:left w:val="none" w:sz="0" w:space="0" w:color="auto"/>
        <w:bottom w:val="none" w:sz="0" w:space="0" w:color="auto"/>
        <w:right w:val="none" w:sz="0" w:space="0" w:color="auto"/>
      </w:divBdr>
      <w:divsChild>
        <w:div w:id="60250326">
          <w:marLeft w:val="0"/>
          <w:marRight w:val="0"/>
          <w:marTop w:val="0"/>
          <w:marBottom w:val="0"/>
          <w:divBdr>
            <w:top w:val="none" w:sz="0" w:space="0" w:color="auto"/>
            <w:left w:val="none" w:sz="0" w:space="0" w:color="auto"/>
            <w:bottom w:val="none" w:sz="0" w:space="0" w:color="auto"/>
            <w:right w:val="none" w:sz="0" w:space="0" w:color="auto"/>
          </w:divBdr>
        </w:div>
        <w:div w:id="448354721">
          <w:marLeft w:val="0"/>
          <w:marRight w:val="0"/>
          <w:marTop w:val="0"/>
          <w:marBottom w:val="0"/>
          <w:divBdr>
            <w:top w:val="none" w:sz="0" w:space="0" w:color="auto"/>
            <w:left w:val="none" w:sz="0" w:space="0" w:color="auto"/>
            <w:bottom w:val="none" w:sz="0" w:space="0" w:color="auto"/>
            <w:right w:val="none" w:sz="0" w:space="0" w:color="auto"/>
          </w:divBdr>
        </w:div>
        <w:div w:id="587811525">
          <w:marLeft w:val="0"/>
          <w:marRight w:val="0"/>
          <w:marTop w:val="0"/>
          <w:marBottom w:val="0"/>
          <w:divBdr>
            <w:top w:val="none" w:sz="0" w:space="0" w:color="auto"/>
            <w:left w:val="none" w:sz="0" w:space="0" w:color="auto"/>
            <w:bottom w:val="none" w:sz="0" w:space="0" w:color="auto"/>
            <w:right w:val="none" w:sz="0" w:space="0" w:color="auto"/>
          </w:divBdr>
        </w:div>
      </w:divsChild>
    </w:div>
    <w:div w:id="356734760">
      <w:bodyDiv w:val="1"/>
      <w:marLeft w:val="0"/>
      <w:marRight w:val="0"/>
      <w:marTop w:val="0"/>
      <w:marBottom w:val="0"/>
      <w:divBdr>
        <w:top w:val="none" w:sz="0" w:space="0" w:color="auto"/>
        <w:left w:val="none" w:sz="0" w:space="0" w:color="auto"/>
        <w:bottom w:val="none" w:sz="0" w:space="0" w:color="auto"/>
        <w:right w:val="none" w:sz="0" w:space="0" w:color="auto"/>
      </w:divBdr>
      <w:divsChild>
        <w:div w:id="1177505347">
          <w:marLeft w:val="0"/>
          <w:marRight w:val="0"/>
          <w:marTop w:val="0"/>
          <w:marBottom w:val="0"/>
          <w:divBdr>
            <w:top w:val="none" w:sz="0" w:space="0" w:color="auto"/>
            <w:left w:val="none" w:sz="0" w:space="0" w:color="auto"/>
            <w:bottom w:val="none" w:sz="0" w:space="0" w:color="auto"/>
            <w:right w:val="none" w:sz="0" w:space="0" w:color="auto"/>
          </w:divBdr>
        </w:div>
        <w:div w:id="277108340">
          <w:marLeft w:val="0"/>
          <w:marRight w:val="0"/>
          <w:marTop w:val="0"/>
          <w:marBottom w:val="0"/>
          <w:divBdr>
            <w:top w:val="none" w:sz="0" w:space="0" w:color="auto"/>
            <w:left w:val="none" w:sz="0" w:space="0" w:color="auto"/>
            <w:bottom w:val="none" w:sz="0" w:space="0" w:color="auto"/>
            <w:right w:val="none" w:sz="0" w:space="0" w:color="auto"/>
          </w:divBdr>
        </w:div>
        <w:div w:id="806626656">
          <w:marLeft w:val="0"/>
          <w:marRight w:val="0"/>
          <w:marTop w:val="0"/>
          <w:marBottom w:val="0"/>
          <w:divBdr>
            <w:top w:val="none" w:sz="0" w:space="0" w:color="auto"/>
            <w:left w:val="none" w:sz="0" w:space="0" w:color="auto"/>
            <w:bottom w:val="none" w:sz="0" w:space="0" w:color="auto"/>
            <w:right w:val="none" w:sz="0" w:space="0" w:color="auto"/>
          </w:divBdr>
        </w:div>
        <w:div w:id="1524515687">
          <w:marLeft w:val="0"/>
          <w:marRight w:val="0"/>
          <w:marTop w:val="0"/>
          <w:marBottom w:val="0"/>
          <w:divBdr>
            <w:top w:val="none" w:sz="0" w:space="0" w:color="auto"/>
            <w:left w:val="none" w:sz="0" w:space="0" w:color="auto"/>
            <w:bottom w:val="none" w:sz="0" w:space="0" w:color="auto"/>
            <w:right w:val="none" w:sz="0" w:space="0" w:color="auto"/>
          </w:divBdr>
        </w:div>
        <w:div w:id="1466387425">
          <w:marLeft w:val="0"/>
          <w:marRight w:val="0"/>
          <w:marTop w:val="0"/>
          <w:marBottom w:val="0"/>
          <w:divBdr>
            <w:top w:val="none" w:sz="0" w:space="0" w:color="auto"/>
            <w:left w:val="none" w:sz="0" w:space="0" w:color="auto"/>
            <w:bottom w:val="none" w:sz="0" w:space="0" w:color="auto"/>
            <w:right w:val="none" w:sz="0" w:space="0" w:color="auto"/>
          </w:divBdr>
        </w:div>
        <w:div w:id="233930248">
          <w:marLeft w:val="0"/>
          <w:marRight w:val="0"/>
          <w:marTop w:val="0"/>
          <w:marBottom w:val="0"/>
          <w:divBdr>
            <w:top w:val="none" w:sz="0" w:space="0" w:color="auto"/>
            <w:left w:val="none" w:sz="0" w:space="0" w:color="auto"/>
            <w:bottom w:val="none" w:sz="0" w:space="0" w:color="auto"/>
            <w:right w:val="none" w:sz="0" w:space="0" w:color="auto"/>
          </w:divBdr>
        </w:div>
      </w:divsChild>
    </w:div>
    <w:div w:id="432673352">
      <w:bodyDiv w:val="1"/>
      <w:marLeft w:val="0"/>
      <w:marRight w:val="0"/>
      <w:marTop w:val="0"/>
      <w:marBottom w:val="0"/>
      <w:divBdr>
        <w:top w:val="none" w:sz="0" w:space="0" w:color="auto"/>
        <w:left w:val="none" w:sz="0" w:space="0" w:color="auto"/>
        <w:bottom w:val="none" w:sz="0" w:space="0" w:color="auto"/>
        <w:right w:val="none" w:sz="0" w:space="0" w:color="auto"/>
      </w:divBdr>
      <w:divsChild>
        <w:div w:id="1126580089">
          <w:marLeft w:val="0"/>
          <w:marRight w:val="0"/>
          <w:marTop w:val="0"/>
          <w:marBottom w:val="0"/>
          <w:divBdr>
            <w:top w:val="none" w:sz="0" w:space="0" w:color="auto"/>
            <w:left w:val="none" w:sz="0" w:space="0" w:color="auto"/>
            <w:bottom w:val="none" w:sz="0" w:space="0" w:color="auto"/>
            <w:right w:val="none" w:sz="0" w:space="0" w:color="auto"/>
          </w:divBdr>
        </w:div>
        <w:div w:id="248777995">
          <w:marLeft w:val="0"/>
          <w:marRight w:val="0"/>
          <w:marTop w:val="0"/>
          <w:marBottom w:val="0"/>
          <w:divBdr>
            <w:top w:val="none" w:sz="0" w:space="0" w:color="auto"/>
            <w:left w:val="none" w:sz="0" w:space="0" w:color="auto"/>
            <w:bottom w:val="none" w:sz="0" w:space="0" w:color="auto"/>
            <w:right w:val="none" w:sz="0" w:space="0" w:color="auto"/>
          </w:divBdr>
        </w:div>
        <w:div w:id="1488671928">
          <w:marLeft w:val="0"/>
          <w:marRight w:val="0"/>
          <w:marTop w:val="0"/>
          <w:marBottom w:val="0"/>
          <w:divBdr>
            <w:top w:val="none" w:sz="0" w:space="0" w:color="auto"/>
            <w:left w:val="none" w:sz="0" w:space="0" w:color="auto"/>
            <w:bottom w:val="none" w:sz="0" w:space="0" w:color="auto"/>
            <w:right w:val="none" w:sz="0" w:space="0" w:color="auto"/>
          </w:divBdr>
        </w:div>
        <w:div w:id="1039429023">
          <w:marLeft w:val="0"/>
          <w:marRight w:val="0"/>
          <w:marTop w:val="0"/>
          <w:marBottom w:val="0"/>
          <w:divBdr>
            <w:top w:val="none" w:sz="0" w:space="0" w:color="auto"/>
            <w:left w:val="none" w:sz="0" w:space="0" w:color="auto"/>
            <w:bottom w:val="none" w:sz="0" w:space="0" w:color="auto"/>
            <w:right w:val="none" w:sz="0" w:space="0" w:color="auto"/>
          </w:divBdr>
        </w:div>
      </w:divsChild>
    </w:div>
    <w:div w:id="477382053">
      <w:bodyDiv w:val="1"/>
      <w:marLeft w:val="0"/>
      <w:marRight w:val="0"/>
      <w:marTop w:val="0"/>
      <w:marBottom w:val="0"/>
      <w:divBdr>
        <w:top w:val="none" w:sz="0" w:space="0" w:color="auto"/>
        <w:left w:val="none" w:sz="0" w:space="0" w:color="auto"/>
        <w:bottom w:val="none" w:sz="0" w:space="0" w:color="auto"/>
        <w:right w:val="none" w:sz="0" w:space="0" w:color="auto"/>
      </w:divBdr>
      <w:divsChild>
        <w:div w:id="1995446281">
          <w:marLeft w:val="0"/>
          <w:marRight w:val="0"/>
          <w:marTop w:val="0"/>
          <w:marBottom w:val="0"/>
          <w:divBdr>
            <w:top w:val="none" w:sz="0" w:space="0" w:color="auto"/>
            <w:left w:val="none" w:sz="0" w:space="0" w:color="auto"/>
            <w:bottom w:val="none" w:sz="0" w:space="0" w:color="auto"/>
            <w:right w:val="none" w:sz="0" w:space="0" w:color="auto"/>
          </w:divBdr>
        </w:div>
        <w:div w:id="820973383">
          <w:marLeft w:val="0"/>
          <w:marRight w:val="0"/>
          <w:marTop w:val="0"/>
          <w:marBottom w:val="0"/>
          <w:divBdr>
            <w:top w:val="none" w:sz="0" w:space="0" w:color="auto"/>
            <w:left w:val="none" w:sz="0" w:space="0" w:color="auto"/>
            <w:bottom w:val="none" w:sz="0" w:space="0" w:color="auto"/>
            <w:right w:val="none" w:sz="0" w:space="0" w:color="auto"/>
          </w:divBdr>
        </w:div>
        <w:div w:id="449975485">
          <w:marLeft w:val="0"/>
          <w:marRight w:val="0"/>
          <w:marTop w:val="0"/>
          <w:marBottom w:val="0"/>
          <w:divBdr>
            <w:top w:val="none" w:sz="0" w:space="0" w:color="auto"/>
            <w:left w:val="none" w:sz="0" w:space="0" w:color="auto"/>
            <w:bottom w:val="none" w:sz="0" w:space="0" w:color="auto"/>
            <w:right w:val="none" w:sz="0" w:space="0" w:color="auto"/>
          </w:divBdr>
        </w:div>
        <w:div w:id="310452474">
          <w:marLeft w:val="0"/>
          <w:marRight w:val="0"/>
          <w:marTop w:val="0"/>
          <w:marBottom w:val="0"/>
          <w:divBdr>
            <w:top w:val="none" w:sz="0" w:space="0" w:color="auto"/>
            <w:left w:val="none" w:sz="0" w:space="0" w:color="auto"/>
            <w:bottom w:val="none" w:sz="0" w:space="0" w:color="auto"/>
            <w:right w:val="none" w:sz="0" w:space="0" w:color="auto"/>
          </w:divBdr>
        </w:div>
        <w:div w:id="728573361">
          <w:marLeft w:val="0"/>
          <w:marRight w:val="0"/>
          <w:marTop w:val="0"/>
          <w:marBottom w:val="0"/>
          <w:divBdr>
            <w:top w:val="none" w:sz="0" w:space="0" w:color="auto"/>
            <w:left w:val="none" w:sz="0" w:space="0" w:color="auto"/>
            <w:bottom w:val="none" w:sz="0" w:space="0" w:color="auto"/>
            <w:right w:val="none" w:sz="0" w:space="0" w:color="auto"/>
          </w:divBdr>
        </w:div>
      </w:divsChild>
    </w:div>
    <w:div w:id="500434561">
      <w:bodyDiv w:val="1"/>
      <w:marLeft w:val="0"/>
      <w:marRight w:val="0"/>
      <w:marTop w:val="0"/>
      <w:marBottom w:val="0"/>
      <w:divBdr>
        <w:top w:val="none" w:sz="0" w:space="0" w:color="auto"/>
        <w:left w:val="none" w:sz="0" w:space="0" w:color="auto"/>
        <w:bottom w:val="none" w:sz="0" w:space="0" w:color="auto"/>
        <w:right w:val="none" w:sz="0" w:space="0" w:color="auto"/>
      </w:divBdr>
      <w:divsChild>
        <w:div w:id="729381834">
          <w:marLeft w:val="0"/>
          <w:marRight w:val="0"/>
          <w:marTop w:val="0"/>
          <w:marBottom w:val="0"/>
          <w:divBdr>
            <w:top w:val="none" w:sz="0" w:space="0" w:color="auto"/>
            <w:left w:val="none" w:sz="0" w:space="0" w:color="auto"/>
            <w:bottom w:val="none" w:sz="0" w:space="0" w:color="auto"/>
            <w:right w:val="none" w:sz="0" w:space="0" w:color="auto"/>
          </w:divBdr>
        </w:div>
      </w:divsChild>
    </w:div>
    <w:div w:id="538202948">
      <w:bodyDiv w:val="1"/>
      <w:marLeft w:val="0"/>
      <w:marRight w:val="0"/>
      <w:marTop w:val="0"/>
      <w:marBottom w:val="0"/>
      <w:divBdr>
        <w:top w:val="none" w:sz="0" w:space="0" w:color="auto"/>
        <w:left w:val="none" w:sz="0" w:space="0" w:color="auto"/>
        <w:bottom w:val="none" w:sz="0" w:space="0" w:color="auto"/>
        <w:right w:val="none" w:sz="0" w:space="0" w:color="auto"/>
      </w:divBdr>
      <w:divsChild>
        <w:div w:id="1558323745">
          <w:marLeft w:val="0"/>
          <w:marRight w:val="0"/>
          <w:marTop w:val="0"/>
          <w:marBottom w:val="0"/>
          <w:divBdr>
            <w:top w:val="none" w:sz="0" w:space="0" w:color="auto"/>
            <w:left w:val="none" w:sz="0" w:space="0" w:color="auto"/>
            <w:bottom w:val="none" w:sz="0" w:space="0" w:color="auto"/>
            <w:right w:val="none" w:sz="0" w:space="0" w:color="auto"/>
          </w:divBdr>
        </w:div>
        <w:div w:id="1469858470">
          <w:marLeft w:val="0"/>
          <w:marRight w:val="0"/>
          <w:marTop w:val="0"/>
          <w:marBottom w:val="0"/>
          <w:divBdr>
            <w:top w:val="none" w:sz="0" w:space="0" w:color="auto"/>
            <w:left w:val="none" w:sz="0" w:space="0" w:color="auto"/>
            <w:bottom w:val="none" w:sz="0" w:space="0" w:color="auto"/>
            <w:right w:val="none" w:sz="0" w:space="0" w:color="auto"/>
          </w:divBdr>
        </w:div>
        <w:div w:id="2012676654">
          <w:marLeft w:val="0"/>
          <w:marRight w:val="0"/>
          <w:marTop w:val="0"/>
          <w:marBottom w:val="0"/>
          <w:divBdr>
            <w:top w:val="none" w:sz="0" w:space="0" w:color="auto"/>
            <w:left w:val="none" w:sz="0" w:space="0" w:color="auto"/>
            <w:bottom w:val="none" w:sz="0" w:space="0" w:color="auto"/>
            <w:right w:val="none" w:sz="0" w:space="0" w:color="auto"/>
          </w:divBdr>
        </w:div>
      </w:divsChild>
    </w:div>
    <w:div w:id="570432501">
      <w:bodyDiv w:val="1"/>
      <w:marLeft w:val="0"/>
      <w:marRight w:val="0"/>
      <w:marTop w:val="0"/>
      <w:marBottom w:val="0"/>
      <w:divBdr>
        <w:top w:val="none" w:sz="0" w:space="0" w:color="auto"/>
        <w:left w:val="none" w:sz="0" w:space="0" w:color="auto"/>
        <w:bottom w:val="none" w:sz="0" w:space="0" w:color="auto"/>
        <w:right w:val="none" w:sz="0" w:space="0" w:color="auto"/>
      </w:divBdr>
      <w:divsChild>
        <w:div w:id="1524897535">
          <w:marLeft w:val="0"/>
          <w:marRight w:val="0"/>
          <w:marTop w:val="0"/>
          <w:marBottom w:val="0"/>
          <w:divBdr>
            <w:top w:val="none" w:sz="0" w:space="0" w:color="auto"/>
            <w:left w:val="none" w:sz="0" w:space="0" w:color="auto"/>
            <w:bottom w:val="none" w:sz="0" w:space="0" w:color="auto"/>
            <w:right w:val="none" w:sz="0" w:space="0" w:color="auto"/>
          </w:divBdr>
        </w:div>
        <w:div w:id="1058481013">
          <w:marLeft w:val="0"/>
          <w:marRight w:val="0"/>
          <w:marTop w:val="0"/>
          <w:marBottom w:val="0"/>
          <w:divBdr>
            <w:top w:val="none" w:sz="0" w:space="0" w:color="auto"/>
            <w:left w:val="none" w:sz="0" w:space="0" w:color="auto"/>
            <w:bottom w:val="none" w:sz="0" w:space="0" w:color="auto"/>
            <w:right w:val="none" w:sz="0" w:space="0" w:color="auto"/>
          </w:divBdr>
        </w:div>
        <w:div w:id="1483892918">
          <w:marLeft w:val="0"/>
          <w:marRight w:val="0"/>
          <w:marTop w:val="0"/>
          <w:marBottom w:val="0"/>
          <w:divBdr>
            <w:top w:val="none" w:sz="0" w:space="0" w:color="auto"/>
            <w:left w:val="none" w:sz="0" w:space="0" w:color="auto"/>
            <w:bottom w:val="none" w:sz="0" w:space="0" w:color="auto"/>
            <w:right w:val="none" w:sz="0" w:space="0" w:color="auto"/>
          </w:divBdr>
        </w:div>
        <w:div w:id="938297919">
          <w:marLeft w:val="0"/>
          <w:marRight w:val="0"/>
          <w:marTop w:val="0"/>
          <w:marBottom w:val="0"/>
          <w:divBdr>
            <w:top w:val="none" w:sz="0" w:space="0" w:color="auto"/>
            <w:left w:val="none" w:sz="0" w:space="0" w:color="auto"/>
            <w:bottom w:val="none" w:sz="0" w:space="0" w:color="auto"/>
            <w:right w:val="none" w:sz="0" w:space="0" w:color="auto"/>
          </w:divBdr>
        </w:div>
        <w:div w:id="1853176942">
          <w:marLeft w:val="0"/>
          <w:marRight w:val="0"/>
          <w:marTop w:val="0"/>
          <w:marBottom w:val="0"/>
          <w:divBdr>
            <w:top w:val="none" w:sz="0" w:space="0" w:color="auto"/>
            <w:left w:val="none" w:sz="0" w:space="0" w:color="auto"/>
            <w:bottom w:val="none" w:sz="0" w:space="0" w:color="auto"/>
            <w:right w:val="none" w:sz="0" w:space="0" w:color="auto"/>
          </w:divBdr>
        </w:div>
        <w:div w:id="1411074911">
          <w:marLeft w:val="0"/>
          <w:marRight w:val="0"/>
          <w:marTop w:val="0"/>
          <w:marBottom w:val="0"/>
          <w:divBdr>
            <w:top w:val="none" w:sz="0" w:space="0" w:color="auto"/>
            <w:left w:val="none" w:sz="0" w:space="0" w:color="auto"/>
            <w:bottom w:val="none" w:sz="0" w:space="0" w:color="auto"/>
            <w:right w:val="none" w:sz="0" w:space="0" w:color="auto"/>
          </w:divBdr>
        </w:div>
      </w:divsChild>
    </w:div>
    <w:div w:id="584609528">
      <w:bodyDiv w:val="1"/>
      <w:marLeft w:val="0"/>
      <w:marRight w:val="0"/>
      <w:marTop w:val="0"/>
      <w:marBottom w:val="0"/>
      <w:divBdr>
        <w:top w:val="none" w:sz="0" w:space="0" w:color="auto"/>
        <w:left w:val="none" w:sz="0" w:space="0" w:color="auto"/>
        <w:bottom w:val="none" w:sz="0" w:space="0" w:color="auto"/>
        <w:right w:val="none" w:sz="0" w:space="0" w:color="auto"/>
      </w:divBdr>
      <w:divsChild>
        <w:div w:id="210964692">
          <w:marLeft w:val="0"/>
          <w:marRight w:val="0"/>
          <w:marTop w:val="0"/>
          <w:marBottom w:val="0"/>
          <w:divBdr>
            <w:top w:val="none" w:sz="0" w:space="0" w:color="auto"/>
            <w:left w:val="none" w:sz="0" w:space="0" w:color="auto"/>
            <w:bottom w:val="none" w:sz="0" w:space="0" w:color="auto"/>
            <w:right w:val="none" w:sz="0" w:space="0" w:color="auto"/>
          </w:divBdr>
        </w:div>
      </w:divsChild>
    </w:div>
    <w:div w:id="604390029">
      <w:bodyDiv w:val="1"/>
      <w:marLeft w:val="0"/>
      <w:marRight w:val="0"/>
      <w:marTop w:val="0"/>
      <w:marBottom w:val="0"/>
      <w:divBdr>
        <w:top w:val="none" w:sz="0" w:space="0" w:color="auto"/>
        <w:left w:val="none" w:sz="0" w:space="0" w:color="auto"/>
        <w:bottom w:val="none" w:sz="0" w:space="0" w:color="auto"/>
        <w:right w:val="none" w:sz="0" w:space="0" w:color="auto"/>
      </w:divBdr>
      <w:divsChild>
        <w:div w:id="1935093494">
          <w:marLeft w:val="0"/>
          <w:marRight w:val="0"/>
          <w:marTop w:val="0"/>
          <w:marBottom w:val="0"/>
          <w:divBdr>
            <w:top w:val="none" w:sz="0" w:space="0" w:color="auto"/>
            <w:left w:val="none" w:sz="0" w:space="0" w:color="auto"/>
            <w:bottom w:val="none" w:sz="0" w:space="0" w:color="auto"/>
            <w:right w:val="none" w:sz="0" w:space="0" w:color="auto"/>
          </w:divBdr>
        </w:div>
      </w:divsChild>
    </w:div>
    <w:div w:id="609777792">
      <w:bodyDiv w:val="1"/>
      <w:marLeft w:val="0"/>
      <w:marRight w:val="0"/>
      <w:marTop w:val="0"/>
      <w:marBottom w:val="0"/>
      <w:divBdr>
        <w:top w:val="none" w:sz="0" w:space="0" w:color="auto"/>
        <w:left w:val="none" w:sz="0" w:space="0" w:color="auto"/>
        <w:bottom w:val="none" w:sz="0" w:space="0" w:color="auto"/>
        <w:right w:val="none" w:sz="0" w:space="0" w:color="auto"/>
      </w:divBdr>
    </w:div>
    <w:div w:id="635570264">
      <w:bodyDiv w:val="1"/>
      <w:marLeft w:val="0"/>
      <w:marRight w:val="0"/>
      <w:marTop w:val="0"/>
      <w:marBottom w:val="0"/>
      <w:divBdr>
        <w:top w:val="none" w:sz="0" w:space="0" w:color="auto"/>
        <w:left w:val="none" w:sz="0" w:space="0" w:color="auto"/>
        <w:bottom w:val="none" w:sz="0" w:space="0" w:color="auto"/>
        <w:right w:val="none" w:sz="0" w:space="0" w:color="auto"/>
      </w:divBdr>
      <w:divsChild>
        <w:div w:id="1902787709">
          <w:marLeft w:val="0"/>
          <w:marRight w:val="0"/>
          <w:marTop w:val="0"/>
          <w:marBottom w:val="0"/>
          <w:divBdr>
            <w:top w:val="none" w:sz="0" w:space="0" w:color="auto"/>
            <w:left w:val="none" w:sz="0" w:space="0" w:color="auto"/>
            <w:bottom w:val="none" w:sz="0" w:space="0" w:color="auto"/>
            <w:right w:val="none" w:sz="0" w:space="0" w:color="auto"/>
          </w:divBdr>
        </w:div>
      </w:divsChild>
    </w:div>
    <w:div w:id="652367406">
      <w:bodyDiv w:val="1"/>
      <w:marLeft w:val="0"/>
      <w:marRight w:val="0"/>
      <w:marTop w:val="0"/>
      <w:marBottom w:val="0"/>
      <w:divBdr>
        <w:top w:val="none" w:sz="0" w:space="0" w:color="auto"/>
        <w:left w:val="none" w:sz="0" w:space="0" w:color="auto"/>
        <w:bottom w:val="none" w:sz="0" w:space="0" w:color="auto"/>
        <w:right w:val="none" w:sz="0" w:space="0" w:color="auto"/>
      </w:divBdr>
      <w:divsChild>
        <w:div w:id="297758764">
          <w:marLeft w:val="0"/>
          <w:marRight w:val="0"/>
          <w:marTop w:val="0"/>
          <w:marBottom w:val="0"/>
          <w:divBdr>
            <w:top w:val="none" w:sz="0" w:space="0" w:color="auto"/>
            <w:left w:val="none" w:sz="0" w:space="0" w:color="auto"/>
            <w:bottom w:val="none" w:sz="0" w:space="0" w:color="auto"/>
            <w:right w:val="none" w:sz="0" w:space="0" w:color="auto"/>
          </w:divBdr>
        </w:div>
        <w:div w:id="73941755">
          <w:marLeft w:val="0"/>
          <w:marRight w:val="0"/>
          <w:marTop w:val="0"/>
          <w:marBottom w:val="0"/>
          <w:divBdr>
            <w:top w:val="none" w:sz="0" w:space="0" w:color="auto"/>
            <w:left w:val="none" w:sz="0" w:space="0" w:color="auto"/>
            <w:bottom w:val="none" w:sz="0" w:space="0" w:color="auto"/>
            <w:right w:val="none" w:sz="0" w:space="0" w:color="auto"/>
          </w:divBdr>
        </w:div>
      </w:divsChild>
    </w:div>
    <w:div w:id="653799514">
      <w:bodyDiv w:val="1"/>
      <w:marLeft w:val="0"/>
      <w:marRight w:val="0"/>
      <w:marTop w:val="0"/>
      <w:marBottom w:val="0"/>
      <w:divBdr>
        <w:top w:val="none" w:sz="0" w:space="0" w:color="auto"/>
        <w:left w:val="none" w:sz="0" w:space="0" w:color="auto"/>
        <w:bottom w:val="none" w:sz="0" w:space="0" w:color="auto"/>
        <w:right w:val="none" w:sz="0" w:space="0" w:color="auto"/>
      </w:divBdr>
      <w:divsChild>
        <w:div w:id="471796154">
          <w:marLeft w:val="0"/>
          <w:marRight w:val="0"/>
          <w:marTop w:val="0"/>
          <w:marBottom w:val="0"/>
          <w:divBdr>
            <w:top w:val="none" w:sz="0" w:space="0" w:color="auto"/>
            <w:left w:val="none" w:sz="0" w:space="0" w:color="auto"/>
            <w:bottom w:val="none" w:sz="0" w:space="0" w:color="auto"/>
            <w:right w:val="none" w:sz="0" w:space="0" w:color="auto"/>
          </w:divBdr>
        </w:div>
        <w:div w:id="494686767">
          <w:marLeft w:val="0"/>
          <w:marRight w:val="0"/>
          <w:marTop w:val="0"/>
          <w:marBottom w:val="0"/>
          <w:divBdr>
            <w:top w:val="none" w:sz="0" w:space="0" w:color="auto"/>
            <w:left w:val="none" w:sz="0" w:space="0" w:color="auto"/>
            <w:bottom w:val="none" w:sz="0" w:space="0" w:color="auto"/>
            <w:right w:val="none" w:sz="0" w:space="0" w:color="auto"/>
          </w:divBdr>
        </w:div>
        <w:div w:id="1773165529">
          <w:marLeft w:val="0"/>
          <w:marRight w:val="0"/>
          <w:marTop w:val="0"/>
          <w:marBottom w:val="0"/>
          <w:divBdr>
            <w:top w:val="none" w:sz="0" w:space="0" w:color="auto"/>
            <w:left w:val="none" w:sz="0" w:space="0" w:color="auto"/>
            <w:bottom w:val="none" w:sz="0" w:space="0" w:color="auto"/>
            <w:right w:val="none" w:sz="0" w:space="0" w:color="auto"/>
          </w:divBdr>
        </w:div>
        <w:div w:id="776876242">
          <w:marLeft w:val="0"/>
          <w:marRight w:val="0"/>
          <w:marTop w:val="0"/>
          <w:marBottom w:val="0"/>
          <w:divBdr>
            <w:top w:val="none" w:sz="0" w:space="0" w:color="auto"/>
            <w:left w:val="none" w:sz="0" w:space="0" w:color="auto"/>
            <w:bottom w:val="none" w:sz="0" w:space="0" w:color="auto"/>
            <w:right w:val="none" w:sz="0" w:space="0" w:color="auto"/>
          </w:divBdr>
        </w:div>
        <w:div w:id="249779568">
          <w:marLeft w:val="0"/>
          <w:marRight w:val="0"/>
          <w:marTop w:val="0"/>
          <w:marBottom w:val="0"/>
          <w:divBdr>
            <w:top w:val="none" w:sz="0" w:space="0" w:color="auto"/>
            <w:left w:val="none" w:sz="0" w:space="0" w:color="auto"/>
            <w:bottom w:val="none" w:sz="0" w:space="0" w:color="auto"/>
            <w:right w:val="none" w:sz="0" w:space="0" w:color="auto"/>
          </w:divBdr>
        </w:div>
        <w:div w:id="1320160679">
          <w:marLeft w:val="0"/>
          <w:marRight w:val="0"/>
          <w:marTop w:val="0"/>
          <w:marBottom w:val="0"/>
          <w:divBdr>
            <w:top w:val="none" w:sz="0" w:space="0" w:color="auto"/>
            <w:left w:val="none" w:sz="0" w:space="0" w:color="auto"/>
            <w:bottom w:val="none" w:sz="0" w:space="0" w:color="auto"/>
            <w:right w:val="none" w:sz="0" w:space="0" w:color="auto"/>
          </w:divBdr>
        </w:div>
        <w:div w:id="1295721856">
          <w:marLeft w:val="0"/>
          <w:marRight w:val="0"/>
          <w:marTop w:val="0"/>
          <w:marBottom w:val="0"/>
          <w:divBdr>
            <w:top w:val="none" w:sz="0" w:space="0" w:color="auto"/>
            <w:left w:val="none" w:sz="0" w:space="0" w:color="auto"/>
            <w:bottom w:val="none" w:sz="0" w:space="0" w:color="auto"/>
            <w:right w:val="none" w:sz="0" w:space="0" w:color="auto"/>
          </w:divBdr>
        </w:div>
      </w:divsChild>
    </w:div>
    <w:div w:id="655379474">
      <w:bodyDiv w:val="1"/>
      <w:marLeft w:val="0"/>
      <w:marRight w:val="0"/>
      <w:marTop w:val="0"/>
      <w:marBottom w:val="0"/>
      <w:divBdr>
        <w:top w:val="none" w:sz="0" w:space="0" w:color="auto"/>
        <w:left w:val="none" w:sz="0" w:space="0" w:color="auto"/>
        <w:bottom w:val="none" w:sz="0" w:space="0" w:color="auto"/>
        <w:right w:val="none" w:sz="0" w:space="0" w:color="auto"/>
      </w:divBdr>
      <w:divsChild>
        <w:div w:id="659847004">
          <w:marLeft w:val="0"/>
          <w:marRight w:val="0"/>
          <w:marTop w:val="0"/>
          <w:marBottom w:val="0"/>
          <w:divBdr>
            <w:top w:val="none" w:sz="0" w:space="0" w:color="auto"/>
            <w:left w:val="none" w:sz="0" w:space="0" w:color="auto"/>
            <w:bottom w:val="none" w:sz="0" w:space="0" w:color="auto"/>
            <w:right w:val="none" w:sz="0" w:space="0" w:color="auto"/>
          </w:divBdr>
        </w:div>
        <w:div w:id="766846673">
          <w:marLeft w:val="0"/>
          <w:marRight w:val="0"/>
          <w:marTop w:val="0"/>
          <w:marBottom w:val="0"/>
          <w:divBdr>
            <w:top w:val="none" w:sz="0" w:space="0" w:color="auto"/>
            <w:left w:val="none" w:sz="0" w:space="0" w:color="auto"/>
            <w:bottom w:val="none" w:sz="0" w:space="0" w:color="auto"/>
            <w:right w:val="none" w:sz="0" w:space="0" w:color="auto"/>
          </w:divBdr>
        </w:div>
      </w:divsChild>
    </w:div>
    <w:div w:id="760759301">
      <w:bodyDiv w:val="1"/>
      <w:marLeft w:val="0"/>
      <w:marRight w:val="0"/>
      <w:marTop w:val="0"/>
      <w:marBottom w:val="0"/>
      <w:divBdr>
        <w:top w:val="none" w:sz="0" w:space="0" w:color="auto"/>
        <w:left w:val="none" w:sz="0" w:space="0" w:color="auto"/>
        <w:bottom w:val="none" w:sz="0" w:space="0" w:color="auto"/>
        <w:right w:val="none" w:sz="0" w:space="0" w:color="auto"/>
      </w:divBdr>
      <w:divsChild>
        <w:div w:id="1559706322">
          <w:marLeft w:val="0"/>
          <w:marRight w:val="0"/>
          <w:marTop w:val="0"/>
          <w:marBottom w:val="0"/>
          <w:divBdr>
            <w:top w:val="none" w:sz="0" w:space="0" w:color="auto"/>
            <w:left w:val="none" w:sz="0" w:space="0" w:color="auto"/>
            <w:bottom w:val="none" w:sz="0" w:space="0" w:color="auto"/>
            <w:right w:val="none" w:sz="0" w:space="0" w:color="auto"/>
          </w:divBdr>
        </w:div>
        <w:div w:id="711466193">
          <w:marLeft w:val="0"/>
          <w:marRight w:val="0"/>
          <w:marTop w:val="0"/>
          <w:marBottom w:val="0"/>
          <w:divBdr>
            <w:top w:val="none" w:sz="0" w:space="0" w:color="auto"/>
            <w:left w:val="none" w:sz="0" w:space="0" w:color="auto"/>
            <w:bottom w:val="none" w:sz="0" w:space="0" w:color="auto"/>
            <w:right w:val="none" w:sz="0" w:space="0" w:color="auto"/>
          </w:divBdr>
        </w:div>
        <w:div w:id="247233800">
          <w:marLeft w:val="0"/>
          <w:marRight w:val="0"/>
          <w:marTop w:val="0"/>
          <w:marBottom w:val="0"/>
          <w:divBdr>
            <w:top w:val="none" w:sz="0" w:space="0" w:color="auto"/>
            <w:left w:val="none" w:sz="0" w:space="0" w:color="auto"/>
            <w:bottom w:val="none" w:sz="0" w:space="0" w:color="auto"/>
            <w:right w:val="none" w:sz="0" w:space="0" w:color="auto"/>
          </w:divBdr>
        </w:div>
        <w:div w:id="1000549175">
          <w:marLeft w:val="0"/>
          <w:marRight w:val="0"/>
          <w:marTop w:val="0"/>
          <w:marBottom w:val="0"/>
          <w:divBdr>
            <w:top w:val="none" w:sz="0" w:space="0" w:color="auto"/>
            <w:left w:val="none" w:sz="0" w:space="0" w:color="auto"/>
            <w:bottom w:val="none" w:sz="0" w:space="0" w:color="auto"/>
            <w:right w:val="none" w:sz="0" w:space="0" w:color="auto"/>
          </w:divBdr>
        </w:div>
        <w:div w:id="1794205760">
          <w:marLeft w:val="0"/>
          <w:marRight w:val="0"/>
          <w:marTop w:val="0"/>
          <w:marBottom w:val="0"/>
          <w:divBdr>
            <w:top w:val="none" w:sz="0" w:space="0" w:color="auto"/>
            <w:left w:val="none" w:sz="0" w:space="0" w:color="auto"/>
            <w:bottom w:val="none" w:sz="0" w:space="0" w:color="auto"/>
            <w:right w:val="none" w:sz="0" w:space="0" w:color="auto"/>
          </w:divBdr>
        </w:div>
        <w:div w:id="2048215056">
          <w:marLeft w:val="0"/>
          <w:marRight w:val="0"/>
          <w:marTop w:val="0"/>
          <w:marBottom w:val="0"/>
          <w:divBdr>
            <w:top w:val="none" w:sz="0" w:space="0" w:color="auto"/>
            <w:left w:val="none" w:sz="0" w:space="0" w:color="auto"/>
            <w:bottom w:val="none" w:sz="0" w:space="0" w:color="auto"/>
            <w:right w:val="none" w:sz="0" w:space="0" w:color="auto"/>
          </w:divBdr>
        </w:div>
      </w:divsChild>
    </w:div>
    <w:div w:id="779297665">
      <w:bodyDiv w:val="1"/>
      <w:marLeft w:val="0"/>
      <w:marRight w:val="0"/>
      <w:marTop w:val="0"/>
      <w:marBottom w:val="0"/>
      <w:divBdr>
        <w:top w:val="none" w:sz="0" w:space="0" w:color="auto"/>
        <w:left w:val="none" w:sz="0" w:space="0" w:color="auto"/>
        <w:bottom w:val="none" w:sz="0" w:space="0" w:color="auto"/>
        <w:right w:val="none" w:sz="0" w:space="0" w:color="auto"/>
      </w:divBdr>
      <w:divsChild>
        <w:div w:id="1705708543">
          <w:marLeft w:val="0"/>
          <w:marRight w:val="0"/>
          <w:marTop w:val="0"/>
          <w:marBottom w:val="0"/>
          <w:divBdr>
            <w:top w:val="none" w:sz="0" w:space="0" w:color="auto"/>
            <w:left w:val="none" w:sz="0" w:space="0" w:color="auto"/>
            <w:bottom w:val="none" w:sz="0" w:space="0" w:color="auto"/>
            <w:right w:val="none" w:sz="0" w:space="0" w:color="auto"/>
          </w:divBdr>
        </w:div>
        <w:div w:id="1308393445">
          <w:marLeft w:val="0"/>
          <w:marRight w:val="0"/>
          <w:marTop w:val="0"/>
          <w:marBottom w:val="0"/>
          <w:divBdr>
            <w:top w:val="none" w:sz="0" w:space="0" w:color="auto"/>
            <w:left w:val="none" w:sz="0" w:space="0" w:color="auto"/>
            <w:bottom w:val="none" w:sz="0" w:space="0" w:color="auto"/>
            <w:right w:val="none" w:sz="0" w:space="0" w:color="auto"/>
          </w:divBdr>
        </w:div>
      </w:divsChild>
    </w:div>
    <w:div w:id="798037058">
      <w:bodyDiv w:val="1"/>
      <w:marLeft w:val="0"/>
      <w:marRight w:val="0"/>
      <w:marTop w:val="0"/>
      <w:marBottom w:val="0"/>
      <w:divBdr>
        <w:top w:val="none" w:sz="0" w:space="0" w:color="auto"/>
        <w:left w:val="none" w:sz="0" w:space="0" w:color="auto"/>
        <w:bottom w:val="none" w:sz="0" w:space="0" w:color="auto"/>
        <w:right w:val="none" w:sz="0" w:space="0" w:color="auto"/>
      </w:divBdr>
      <w:divsChild>
        <w:div w:id="90703528">
          <w:marLeft w:val="0"/>
          <w:marRight w:val="0"/>
          <w:marTop w:val="0"/>
          <w:marBottom w:val="0"/>
          <w:divBdr>
            <w:top w:val="none" w:sz="0" w:space="0" w:color="auto"/>
            <w:left w:val="none" w:sz="0" w:space="0" w:color="auto"/>
            <w:bottom w:val="none" w:sz="0" w:space="0" w:color="auto"/>
            <w:right w:val="none" w:sz="0" w:space="0" w:color="auto"/>
          </w:divBdr>
        </w:div>
        <w:div w:id="1610508276">
          <w:marLeft w:val="0"/>
          <w:marRight w:val="0"/>
          <w:marTop w:val="0"/>
          <w:marBottom w:val="0"/>
          <w:divBdr>
            <w:top w:val="none" w:sz="0" w:space="0" w:color="auto"/>
            <w:left w:val="none" w:sz="0" w:space="0" w:color="auto"/>
            <w:bottom w:val="none" w:sz="0" w:space="0" w:color="auto"/>
            <w:right w:val="none" w:sz="0" w:space="0" w:color="auto"/>
          </w:divBdr>
        </w:div>
      </w:divsChild>
    </w:div>
    <w:div w:id="824470302">
      <w:bodyDiv w:val="1"/>
      <w:marLeft w:val="0"/>
      <w:marRight w:val="0"/>
      <w:marTop w:val="0"/>
      <w:marBottom w:val="0"/>
      <w:divBdr>
        <w:top w:val="none" w:sz="0" w:space="0" w:color="auto"/>
        <w:left w:val="none" w:sz="0" w:space="0" w:color="auto"/>
        <w:bottom w:val="none" w:sz="0" w:space="0" w:color="auto"/>
        <w:right w:val="none" w:sz="0" w:space="0" w:color="auto"/>
      </w:divBdr>
      <w:divsChild>
        <w:div w:id="1287662293">
          <w:marLeft w:val="0"/>
          <w:marRight w:val="0"/>
          <w:marTop w:val="0"/>
          <w:marBottom w:val="0"/>
          <w:divBdr>
            <w:top w:val="none" w:sz="0" w:space="0" w:color="auto"/>
            <w:left w:val="none" w:sz="0" w:space="0" w:color="auto"/>
            <w:bottom w:val="none" w:sz="0" w:space="0" w:color="auto"/>
            <w:right w:val="none" w:sz="0" w:space="0" w:color="auto"/>
          </w:divBdr>
        </w:div>
      </w:divsChild>
    </w:div>
    <w:div w:id="826019325">
      <w:bodyDiv w:val="1"/>
      <w:marLeft w:val="0"/>
      <w:marRight w:val="0"/>
      <w:marTop w:val="0"/>
      <w:marBottom w:val="0"/>
      <w:divBdr>
        <w:top w:val="none" w:sz="0" w:space="0" w:color="auto"/>
        <w:left w:val="none" w:sz="0" w:space="0" w:color="auto"/>
        <w:bottom w:val="none" w:sz="0" w:space="0" w:color="auto"/>
        <w:right w:val="none" w:sz="0" w:space="0" w:color="auto"/>
      </w:divBdr>
      <w:divsChild>
        <w:div w:id="1102338625">
          <w:marLeft w:val="0"/>
          <w:marRight w:val="0"/>
          <w:marTop w:val="0"/>
          <w:marBottom w:val="0"/>
          <w:divBdr>
            <w:top w:val="none" w:sz="0" w:space="0" w:color="auto"/>
            <w:left w:val="none" w:sz="0" w:space="0" w:color="auto"/>
            <w:bottom w:val="none" w:sz="0" w:space="0" w:color="auto"/>
            <w:right w:val="none" w:sz="0" w:space="0" w:color="auto"/>
          </w:divBdr>
        </w:div>
        <w:div w:id="591282269">
          <w:marLeft w:val="0"/>
          <w:marRight w:val="0"/>
          <w:marTop w:val="0"/>
          <w:marBottom w:val="0"/>
          <w:divBdr>
            <w:top w:val="none" w:sz="0" w:space="0" w:color="auto"/>
            <w:left w:val="none" w:sz="0" w:space="0" w:color="auto"/>
            <w:bottom w:val="none" w:sz="0" w:space="0" w:color="auto"/>
            <w:right w:val="none" w:sz="0" w:space="0" w:color="auto"/>
          </w:divBdr>
        </w:div>
        <w:div w:id="1120489991">
          <w:marLeft w:val="0"/>
          <w:marRight w:val="0"/>
          <w:marTop w:val="0"/>
          <w:marBottom w:val="0"/>
          <w:divBdr>
            <w:top w:val="none" w:sz="0" w:space="0" w:color="auto"/>
            <w:left w:val="none" w:sz="0" w:space="0" w:color="auto"/>
            <w:bottom w:val="none" w:sz="0" w:space="0" w:color="auto"/>
            <w:right w:val="none" w:sz="0" w:space="0" w:color="auto"/>
          </w:divBdr>
        </w:div>
        <w:div w:id="1932422513">
          <w:marLeft w:val="0"/>
          <w:marRight w:val="0"/>
          <w:marTop w:val="0"/>
          <w:marBottom w:val="0"/>
          <w:divBdr>
            <w:top w:val="none" w:sz="0" w:space="0" w:color="auto"/>
            <w:left w:val="none" w:sz="0" w:space="0" w:color="auto"/>
            <w:bottom w:val="none" w:sz="0" w:space="0" w:color="auto"/>
            <w:right w:val="none" w:sz="0" w:space="0" w:color="auto"/>
          </w:divBdr>
        </w:div>
      </w:divsChild>
    </w:div>
    <w:div w:id="860513224">
      <w:bodyDiv w:val="1"/>
      <w:marLeft w:val="0"/>
      <w:marRight w:val="0"/>
      <w:marTop w:val="0"/>
      <w:marBottom w:val="0"/>
      <w:divBdr>
        <w:top w:val="none" w:sz="0" w:space="0" w:color="auto"/>
        <w:left w:val="none" w:sz="0" w:space="0" w:color="auto"/>
        <w:bottom w:val="none" w:sz="0" w:space="0" w:color="auto"/>
        <w:right w:val="none" w:sz="0" w:space="0" w:color="auto"/>
      </w:divBdr>
      <w:divsChild>
        <w:div w:id="1181508092">
          <w:marLeft w:val="0"/>
          <w:marRight w:val="0"/>
          <w:marTop w:val="0"/>
          <w:marBottom w:val="0"/>
          <w:divBdr>
            <w:top w:val="none" w:sz="0" w:space="0" w:color="auto"/>
            <w:left w:val="none" w:sz="0" w:space="0" w:color="auto"/>
            <w:bottom w:val="none" w:sz="0" w:space="0" w:color="auto"/>
            <w:right w:val="none" w:sz="0" w:space="0" w:color="auto"/>
          </w:divBdr>
        </w:div>
        <w:div w:id="498931945">
          <w:marLeft w:val="0"/>
          <w:marRight w:val="0"/>
          <w:marTop w:val="0"/>
          <w:marBottom w:val="0"/>
          <w:divBdr>
            <w:top w:val="none" w:sz="0" w:space="0" w:color="auto"/>
            <w:left w:val="none" w:sz="0" w:space="0" w:color="auto"/>
            <w:bottom w:val="none" w:sz="0" w:space="0" w:color="auto"/>
            <w:right w:val="none" w:sz="0" w:space="0" w:color="auto"/>
          </w:divBdr>
        </w:div>
      </w:divsChild>
    </w:div>
    <w:div w:id="880552637">
      <w:bodyDiv w:val="1"/>
      <w:marLeft w:val="0"/>
      <w:marRight w:val="0"/>
      <w:marTop w:val="0"/>
      <w:marBottom w:val="0"/>
      <w:divBdr>
        <w:top w:val="none" w:sz="0" w:space="0" w:color="auto"/>
        <w:left w:val="none" w:sz="0" w:space="0" w:color="auto"/>
        <w:bottom w:val="none" w:sz="0" w:space="0" w:color="auto"/>
        <w:right w:val="none" w:sz="0" w:space="0" w:color="auto"/>
      </w:divBdr>
      <w:divsChild>
        <w:div w:id="1906259091">
          <w:marLeft w:val="0"/>
          <w:marRight w:val="0"/>
          <w:marTop w:val="0"/>
          <w:marBottom w:val="0"/>
          <w:divBdr>
            <w:top w:val="none" w:sz="0" w:space="0" w:color="auto"/>
            <w:left w:val="none" w:sz="0" w:space="0" w:color="auto"/>
            <w:bottom w:val="none" w:sz="0" w:space="0" w:color="auto"/>
            <w:right w:val="none" w:sz="0" w:space="0" w:color="auto"/>
          </w:divBdr>
        </w:div>
        <w:div w:id="2112314829">
          <w:marLeft w:val="0"/>
          <w:marRight w:val="0"/>
          <w:marTop w:val="0"/>
          <w:marBottom w:val="0"/>
          <w:divBdr>
            <w:top w:val="none" w:sz="0" w:space="0" w:color="auto"/>
            <w:left w:val="none" w:sz="0" w:space="0" w:color="auto"/>
            <w:bottom w:val="none" w:sz="0" w:space="0" w:color="auto"/>
            <w:right w:val="none" w:sz="0" w:space="0" w:color="auto"/>
          </w:divBdr>
        </w:div>
      </w:divsChild>
    </w:div>
    <w:div w:id="885222567">
      <w:bodyDiv w:val="1"/>
      <w:marLeft w:val="0"/>
      <w:marRight w:val="0"/>
      <w:marTop w:val="0"/>
      <w:marBottom w:val="0"/>
      <w:divBdr>
        <w:top w:val="none" w:sz="0" w:space="0" w:color="auto"/>
        <w:left w:val="none" w:sz="0" w:space="0" w:color="auto"/>
        <w:bottom w:val="none" w:sz="0" w:space="0" w:color="auto"/>
        <w:right w:val="none" w:sz="0" w:space="0" w:color="auto"/>
      </w:divBdr>
      <w:divsChild>
        <w:div w:id="1031800853">
          <w:marLeft w:val="0"/>
          <w:marRight w:val="0"/>
          <w:marTop w:val="0"/>
          <w:marBottom w:val="0"/>
          <w:divBdr>
            <w:top w:val="none" w:sz="0" w:space="0" w:color="auto"/>
            <w:left w:val="none" w:sz="0" w:space="0" w:color="auto"/>
            <w:bottom w:val="none" w:sz="0" w:space="0" w:color="auto"/>
            <w:right w:val="none" w:sz="0" w:space="0" w:color="auto"/>
          </w:divBdr>
        </w:div>
        <w:div w:id="286011595">
          <w:marLeft w:val="0"/>
          <w:marRight w:val="0"/>
          <w:marTop w:val="0"/>
          <w:marBottom w:val="0"/>
          <w:divBdr>
            <w:top w:val="none" w:sz="0" w:space="0" w:color="auto"/>
            <w:left w:val="none" w:sz="0" w:space="0" w:color="auto"/>
            <w:bottom w:val="none" w:sz="0" w:space="0" w:color="auto"/>
            <w:right w:val="none" w:sz="0" w:space="0" w:color="auto"/>
          </w:divBdr>
        </w:div>
        <w:div w:id="1981836640">
          <w:marLeft w:val="0"/>
          <w:marRight w:val="0"/>
          <w:marTop w:val="0"/>
          <w:marBottom w:val="0"/>
          <w:divBdr>
            <w:top w:val="none" w:sz="0" w:space="0" w:color="auto"/>
            <w:left w:val="none" w:sz="0" w:space="0" w:color="auto"/>
            <w:bottom w:val="none" w:sz="0" w:space="0" w:color="auto"/>
            <w:right w:val="none" w:sz="0" w:space="0" w:color="auto"/>
          </w:divBdr>
        </w:div>
      </w:divsChild>
    </w:div>
    <w:div w:id="888417163">
      <w:bodyDiv w:val="1"/>
      <w:marLeft w:val="0"/>
      <w:marRight w:val="0"/>
      <w:marTop w:val="0"/>
      <w:marBottom w:val="0"/>
      <w:divBdr>
        <w:top w:val="none" w:sz="0" w:space="0" w:color="auto"/>
        <w:left w:val="none" w:sz="0" w:space="0" w:color="auto"/>
        <w:bottom w:val="none" w:sz="0" w:space="0" w:color="auto"/>
        <w:right w:val="none" w:sz="0" w:space="0" w:color="auto"/>
      </w:divBdr>
      <w:divsChild>
        <w:div w:id="797064407">
          <w:marLeft w:val="0"/>
          <w:marRight w:val="0"/>
          <w:marTop w:val="0"/>
          <w:marBottom w:val="0"/>
          <w:divBdr>
            <w:top w:val="none" w:sz="0" w:space="0" w:color="auto"/>
            <w:left w:val="none" w:sz="0" w:space="0" w:color="auto"/>
            <w:bottom w:val="none" w:sz="0" w:space="0" w:color="auto"/>
            <w:right w:val="none" w:sz="0" w:space="0" w:color="auto"/>
          </w:divBdr>
        </w:div>
        <w:div w:id="450171208">
          <w:marLeft w:val="0"/>
          <w:marRight w:val="0"/>
          <w:marTop w:val="0"/>
          <w:marBottom w:val="0"/>
          <w:divBdr>
            <w:top w:val="none" w:sz="0" w:space="0" w:color="auto"/>
            <w:left w:val="none" w:sz="0" w:space="0" w:color="auto"/>
            <w:bottom w:val="none" w:sz="0" w:space="0" w:color="auto"/>
            <w:right w:val="none" w:sz="0" w:space="0" w:color="auto"/>
          </w:divBdr>
        </w:div>
        <w:div w:id="255016873">
          <w:marLeft w:val="0"/>
          <w:marRight w:val="0"/>
          <w:marTop w:val="0"/>
          <w:marBottom w:val="0"/>
          <w:divBdr>
            <w:top w:val="none" w:sz="0" w:space="0" w:color="auto"/>
            <w:left w:val="none" w:sz="0" w:space="0" w:color="auto"/>
            <w:bottom w:val="none" w:sz="0" w:space="0" w:color="auto"/>
            <w:right w:val="none" w:sz="0" w:space="0" w:color="auto"/>
          </w:divBdr>
        </w:div>
        <w:div w:id="1070811564">
          <w:marLeft w:val="0"/>
          <w:marRight w:val="0"/>
          <w:marTop w:val="0"/>
          <w:marBottom w:val="0"/>
          <w:divBdr>
            <w:top w:val="none" w:sz="0" w:space="0" w:color="auto"/>
            <w:left w:val="none" w:sz="0" w:space="0" w:color="auto"/>
            <w:bottom w:val="none" w:sz="0" w:space="0" w:color="auto"/>
            <w:right w:val="none" w:sz="0" w:space="0" w:color="auto"/>
          </w:divBdr>
        </w:div>
        <w:div w:id="1594434584">
          <w:marLeft w:val="0"/>
          <w:marRight w:val="0"/>
          <w:marTop w:val="0"/>
          <w:marBottom w:val="0"/>
          <w:divBdr>
            <w:top w:val="none" w:sz="0" w:space="0" w:color="auto"/>
            <w:left w:val="none" w:sz="0" w:space="0" w:color="auto"/>
            <w:bottom w:val="none" w:sz="0" w:space="0" w:color="auto"/>
            <w:right w:val="none" w:sz="0" w:space="0" w:color="auto"/>
          </w:divBdr>
        </w:div>
      </w:divsChild>
    </w:div>
    <w:div w:id="920289141">
      <w:bodyDiv w:val="1"/>
      <w:marLeft w:val="0"/>
      <w:marRight w:val="0"/>
      <w:marTop w:val="0"/>
      <w:marBottom w:val="0"/>
      <w:divBdr>
        <w:top w:val="none" w:sz="0" w:space="0" w:color="auto"/>
        <w:left w:val="none" w:sz="0" w:space="0" w:color="auto"/>
        <w:bottom w:val="none" w:sz="0" w:space="0" w:color="auto"/>
        <w:right w:val="none" w:sz="0" w:space="0" w:color="auto"/>
      </w:divBdr>
      <w:divsChild>
        <w:div w:id="769933853">
          <w:marLeft w:val="0"/>
          <w:marRight w:val="0"/>
          <w:marTop w:val="0"/>
          <w:marBottom w:val="0"/>
          <w:divBdr>
            <w:top w:val="none" w:sz="0" w:space="0" w:color="auto"/>
            <w:left w:val="none" w:sz="0" w:space="0" w:color="auto"/>
            <w:bottom w:val="none" w:sz="0" w:space="0" w:color="auto"/>
            <w:right w:val="none" w:sz="0" w:space="0" w:color="auto"/>
          </w:divBdr>
        </w:div>
        <w:div w:id="1786193921">
          <w:marLeft w:val="0"/>
          <w:marRight w:val="0"/>
          <w:marTop w:val="0"/>
          <w:marBottom w:val="0"/>
          <w:divBdr>
            <w:top w:val="none" w:sz="0" w:space="0" w:color="auto"/>
            <w:left w:val="none" w:sz="0" w:space="0" w:color="auto"/>
            <w:bottom w:val="none" w:sz="0" w:space="0" w:color="auto"/>
            <w:right w:val="none" w:sz="0" w:space="0" w:color="auto"/>
          </w:divBdr>
        </w:div>
      </w:divsChild>
    </w:div>
    <w:div w:id="928151572">
      <w:bodyDiv w:val="1"/>
      <w:marLeft w:val="0"/>
      <w:marRight w:val="0"/>
      <w:marTop w:val="0"/>
      <w:marBottom w:val="0"/>
      <w:divBdr>
        <w:top w:val="none" w:sz="0" w:space="0" w:color="auto"/>
        <w:left w:val="none" w:sz="0" w:space="0" w:color="auto"/>
        <w:bottom w:val="none" w:sz="0" w:space="0" w:color="auto"/>
        <w:right w:val="none" w:sz="0" w:space="0" w:color="auto"/>
      </w:divBdr>
      <w:divsChild>
        <w:div w:id="1527055904">
          <w:marLeft w:val="0"/>
          <w:marRight w:val="0"/>
          <w:marTop w:val="0"/>
          <w:marBottom w:val="0"/>
          <w:divBdr>
            <w:top w:val="none" w:sz="0" w:space="0" w:color="auto"/>
            <w:left w:val="none" w:sz="0" w:space="0" w:color="auto"/>
            <w:bottom w:val="none" w:sz="0" w:space="0" w:color="auto"/>
            <w:right w:val="none" w:sz="0" w:space="0" w:color="auto"/>
          </w:divBdr>
        </w:div>
        <w:div w:id="134878256">
          <w:marLeft w:val="0"/>
          <w:marRight w:val="0"/>
          <w:marTop w:val="0"/>
          <w:marBottom w:val="0"/>
          <w:divBdr>
            <w:top w:val="none" w:sz="0" w:space="0" w:color="auto"/>
            <w:left w:val="none" w:sz="0" w:space="0" w:color="auto"/>
            <w:bottom w:val="none" w:sz="0" w:space="0" w:color="auto"/>
            <w:right w:val="none" w:sz="0" w:space="0" w:color="auto"/>
          </w:divBdr>
        </w:div>
        <w:div w:id="64382270">
          <w:marLeft w:val="0"/>
          <w:marRight w:val="0"/>
          <w:marTop w:val="0"/>
          <w:marBottom w:val="0"/>
          <w:divBdr>
            <w:top w:val="none" w:sz="0" w:space="0" w:color="auto"/>
            <w:left w:val="none" w:sz="0" w:space="0" w:color="auto"/>
            <w:bottom w:val="none" w:sz="0" w:space="0" w:color="auto"/>
            <w:right w:val="none" w:sz="0" w:space="0" w:color="auto"/>
          </w:divBdr>
        </w:div>
        <w:div w:id="769199050">
          <w:marLeft w:val="0"/>
          <w:marRight w:val="0"/>
          <w:marTop w:val="0"/>
          <w:marBottom w:val="0"/>
          <w:divBdr>
            <w:top w:val="none" w:sz="0" w:space="0" w:color="auto"/>
            <w:left w:val="none" w:sz="0" w:space="0" w:color="auto"/>
            <w:bottom w:val="none" w:sz="0" w:space="0" w:color="auto"/>
            <w:right w:val="none" w:sz="0" w:space="0" w:color="auto"/>
          </w:divBdr>
        </w:div>
        <w:div w:id="1621761942">
          <w:marLeft w:val="0"/>
          <w:marRight w:val="0"/>
          <w:marTop w:val="0"/>
          <w:marBottom w:val="0"/>
          <w:divBdr>
            <w:top w:val="none" w:sz="0" w:space="0" w:color="auto"/>
            <w:left w:val="none" w:sz="0" w:space="0" w:color="auto"/>
            <w:bottom w:val="none" w:sz="0" w:space="0" w:color="auto"/>
            <w:right w:val="none" w:sz="0" w:space="0" w:color="auto"/>
          </w:divBdr>
        </w:div>
        <w:div w:id="1163548619">
          <w:marLeft w:val="0"/>
          <w:marRight w:val="0"/>
          <w:marTop w:val="0"/>
          <w:marBottom w:val="0"/>
          <w:divBdr>
            <w:top w:val="none" w:sz="0" w:space="0" w:color="auto"/>
            <w:left w:val="none" w:sz="0" w:space="0" w:color="auto"/>
            <w:bottom w:val="none" w:sz="0" w:space="0" w:color="auto"/>
            <w:right w:val="none" w:sz="0" w:space="0" w:color="auto"/>
          </w:divBdr>
        </w:div>
      </w:divsChild>
    </w:div>
    <w:div w:id="941497213">
      <w:bodyDiv w:val="1"/>
      <w:marLeft w:val="0"/>
      <w:marRight w:val="0"/>
      <w:marTop w:val="0"/>
      <w:marBottom w:val="0"/>
      <w:divBdr>
        <w:top w:val="none" w:sz="0" w:space="0" w:color="auto"/>
        <w:left w:val="none" w:sz="0" w:space="0" w:color="auto"/>
        <w:bottom w:val="none" w:sz="0" w:space="0" w:color="auto"/>
        <w:right w:val="none" w:sz="0" w:space="0" w:color="auto"/>
      </w:divBdr>
      <w:divsChild>
        <w:div w:id="1032344170">
          <w:marLeft w:val="0"/>
          <w:marRight w:val="0"/>
          <w:marTop w:val="0"/>
          <w:marBottom w:val="0"/>
          <w:divBdr>
            <w:top w:val="none" w:sz="0" w:space="0" w:color="auto"/>
            <w:left w:val="none" w:sz="0" w:space="0" w:color="auto"/>
            <w:bottom w:val="none" w:sz="0" w:space="0" w:color="auto"/>
            <w:right w:val="none" w:sz="0" w:space="0" w:color="auto"/>
          </w:divBdr>
        </w:div>
        <w:div w:id="1529641877">
          <w:marLeft w:val="0"/>
          <w:marRight w:val="0"/>
          <w:marTop w:val="0"/>
          <w:marBottom w:val="0"/>
          <w:divBdr>
            <w:top w:val="none" w:sz="0" w:space="0" w:color="auto"/>
            <w:left w:val="none" w:sz="0" w:space="0" w:color="auto"/>
            <w:bottom w:val="none" w:sz="0" w:space="0" w:color="auto"/>
            <w:right w:val="none" w:sz="0" w:space="0" w:color="auto"/>
          </w:divBdr>
        </w:div>
      </w:divsChild>
    </w:div>
    <w:div w:id="951597663">
      <w:bodyDiv w:val="1"/>
      <w:marLeft w:val="0"/>
      <w:marRight w:val="0"/>
      <w:marTop w:val="0"/>
      <w:marBottom w:val="0"/>
      <w:divBdr>
        <w:top w:val="none" w:sz="0" w:space="0" w:color="auto"/>
        <w:left w:val="none" w:sz="0" w:space="0" w:color="auto"/>
        <w:bottom w:val="none" w:sz="0" w:space="0" w:color="auto"/>
        <w:right w:val="none" w:sz="0" w:space="0" w:color="auto"/>
      </w:divBdr>
      <w:divsChild>
        <w:div w:id="1381055584">
          <w:marLeft w:val="0"/>
          <w:marRight w:val="0"/>
          <w:marTop w:val="0"/>
          <w:marBottom w:val="0"/>
          <w:divBdr>
            <w:top w:val="none" w:sz="0" w:space="0" w:color="auto"/>
            <w:left w:val="none" w:sz="0" w:space="0" w:color="auto"/>
            <w:bottom w:val="none" w:sz="0" w:space="0" w:color="auto"/>
            <w:right w:val="none" w:sz="0" w:space="0" w:color="auto"/>
          </w:divBdr>
        </w:div>
        <w:div w:id="1107502511">
          <w:marLeft w:val="0"/>
          <w:marRight w:val="0"/>
          <w:marTop w:val="0"/>
          <w:marBottom w:val="0"/>
          <w:divBdr>
            <w:top w:val="none" w:sz="0" w:space="0" w:color="auto"/>
            <w:left w:val="none" w:sz="0" w:space="0" w:color="auto"/>
            <w:bottom w:val="none" w:sz="0" w:space="0" w:color="auto"/>
            <w:right w:val="none" w:sz="0" w:space="0" w:color="auto"/>
          </w:divBdr>
        </w:div>
        <w:div w:id="943029456">
          <w:marLeft w:val="0"/>
          <w:marRight w:val="0"/>
          <w:marTop w:val="0"/>
          <w:marBottom w:val="0"/>
          <w:divBdr>
            <w:top w:val="none" w:sz="0" w:space="0" w:color="auto"/>
            <w:left w:val="none" w:sz="0" w:space="0" w:color="auto"/>
            <w:bottom w:val="none" w:sz="0" w:space="0" w:color="auto"/>
            <w:right w:val="none" w:sz="0" w:space="0" w:color="auto"/>
          </w:divBdr>
        </w:div>
        <w:div w:id="1742562082">
          <w:marLeft w:val="0"/>
          <w:marRight w:val="0"/>
          <w:marTop w:val="0"/>
          <w:marBottom w:val="0"/>
          <w:divBdr>
            <w:top w:val="none" w:sz="0" w:space="0" w:color="auto"/>
            <w:left w:val="none" w:sz="0" w:space="0" w:color="auto"/>
            <w:bottom w:val="none" w:sz="0" w:space="0" w:color="auto"/>
            <w:right w:val="none" w:sz="0" w:space="0" w:color="auto"/>
          </w:divBdr>
        </w:div>
      </w:divsChild>
    </w:div>
    <w:div w:id="998339676">
      <w:bodyDiv w:val="1"/>
      <w:marLeft w:val="0"/>
      <w:marRight w:val="0"/>
      <w:marTop w:val="0"/>
      <w:marBottom w:val="0"/>
      <w:divBdr>
        <w:top w:val="none" w:sz="0" w:space="0" w:color="auto"/>
        <w:left w:val="none" w:sz="0" w:space="0" w:color="auto"/>
        <w:bottom w:val="none" w:sz="0" w:space="0" w:color="auto"/>
        <w:right w:val="none" w:sz="0" w:space="0" w:color="auto"/>
      </w:divBdr>
      <w:divsChild>
        <w:div w:id="156117583">
          <w:marLeft w:val="0"/>
          <w:marRight w:val="0"/>
          <w:marTop w:val="0"/>
          <w:marBottom w:val="0"/>
          <w:divBdr>
            <w:top w:val="none" w:sz="0" w:space="0" w:color="auto"/>
            <w:left w:val="none" w:sz="0" w:space="0" w:color="auto"/>
            <w:bottom w:val="none" w:sz="0" w:space="0" w:color="auto"/>
            <w:right w:val="none" w:sz="0" w:space="0" w:color="auto"/>
          </w:divBdr>
        </w:div>
      </w:divsChild>
    </w:div>
    <w:div w:id="1018776169">
      <w:bodyDiv w:val="1"/>
      <w:marLeft w:val="0"/>
      <w:marRight w:val="0"/>
      <w:marTop w:val="0"/>
      <w:marBottom w:val="0"/>
      <w:divBdr>
        <w:top w:val="none" w:sz="0" w:space="0" w:color="auto"/>
        <w:left w:val="none" w:sz="0" w:space="0" w:color="auto"/>
        <w:bottom w:val="none" w:sz="0" w:space="0" w:color="auto"/>
        <w:right w:val="none" w:sz="0" w:space="0" w:color="auto"/>
      </w:divBdr>
      <w:divsChild>
        <w:div w:id="484246745">
          <w:marLeft w:val="0"/>
          <w:marRight w:val="0"/>
          <w:marTop w:val="0"/>
          <w:marBottom w:val="0"/>
          <w:divBdr>
            <w:top w:val="none" w:sz="0" w:space="0" w:color="auto"/>
            <w:left w:val="none" w:sz="0" w:space="0" w:color="auto"/>
            <w:bottom w:val="none" w:sz="0" w:space="0" w:color="auto"/>
            <w:right w:val="none" w:sz="0" w:space="0" w:color="auto"/>
          </w:divBdr>
        </w:div>
        <w:div w:id="50158707">
          <w:marLeft w:val="0"/>
          <w:marRight w:val="0"/>
          <w:marTop w:val="0"/>
          <w:marBottom w:val="0"/>
          <w:divBdr>
            <w:top w:val="none" w:sz="0" w:space="0" w:color="auto"/>
            <w:left w:val="none" w:sz="0" w:space="0" w:color="auto"/>
            <w:bottom w:val="none" w:sz="0" w:space="0" w:color="auto"/>
            <w:right w:val="none" w:sz="0" w:space="0" w:color="auto"/>
          </w:divBdr>
        </w:div>
      </w:divsChild>
    </w:div>
    <w:div w:id="1047484346">
      <w:bodyDiv w:val="1"/>
      <w:marLeft w:val="0"/>
      <w:marRight w:val="0"/>
      <w:marTop w:val="0"/>
      <w:marBottom w:val="0"/>
      <w:divBdr>
        <w:top w:val="none" w:sz="0" w:space="0" w:color="auto"/>
        <w:left w:val="none" w:sz="0" w:space="0" w:color="auto"/>
        <w:bottom w:val="none" w:sz="0" w:space="0" w:color="auto"/>
        <w:right w:val="none" w:sz="0" w:space="0" w:color="auto"/>
      </w:divBdr>
      <w:divsChild>
        <w:div w:id="1503467112">
          <w:marLeft w:val="0"/>
          <w:marRight w:val="0"/>
          <w:marTop w:val="0"/>
          <w:marBottom w:val="0"/>
          <w:divBdr>
            <w:top w:val="none" w:sz="0" w:space="0" w:color="auto"/>
            <w:left w:val="none" w:sz="0" w:space="0" w:color="auto"/>
            <w:bottom w:val="none" w:sz="0" w:space="0" w:color="auto"/>
            <w:right w:val="none" w:sz="0" w:space="0" w:color="auto"/>
          </w:divBdr>
        </w:div>
        <w:div w:id="465467595">
          <w:marLeft w:val="0"/>
          <w:marRight w:val="0"/>
          <w:marTop w:val="0"/>
          <w:marBottom w:val="0"/>
          <w:divBdr>
            <w:top w:val="none" w:sz="0" w:space="0" w:color="auto"/>
            <w:left w:val="none" w:sz="0" w:space="0" w:color="auto"/>
            <w:bottom w:val="none" w:sz="0" w:space="0" w:color="auto"/>
            <w:right w:val="none" w:sz="0" w:space="0" w:color="auto"/>
          </w:divBdr>
        </w:div>
      </w:divsChild>
    </w:div>
    <w:div w:id="1074543957">
      <w:bodyDiv w:val="1"/>
      <w:marLeft w:val="0"/>
      <w:marRight w:val="0"/>
      <w:marTop w:val="0"/>
      <w:marBottom w:val="0"/>
      <w:divBdr>
        <w:top w:val="none" w:sz="0" w:space="0" w:color="auto"/>
        <w:left w:val="none" w:sz="0" w:space="0" w:color="auto"/>
        <w:bottom w:val="none" w:sz="0" w:space="0" w:color="auto"/>
        <w:right w:val="none" w:sz="0" w:space="0" w:color="auto"/>
      </w:divBdr>
      <w:divsChild>
        <w:div w:id="596407125">
          <w:marLeft w:val="0"/>
          <w:marRight w:val="0"/>
          <w:marTop w:val="0"/>
          <w:marBottom w:val="0"/>
          <w:divBdr>
            <w:top w:val="none" w:sz="0" w:space="0" w:color="auto"/>
            <w:left w:val="none" w:sz="0" w:space="0" w:color="auto"/>
            <w:bottom w:val="none" w:sz="0" w:space="0" w:color="auto"/>
            <w:right w:val="none" w:sz="0" w:space="0" w:color="auto"/>
          </w:divBdr>
        </w:div>
        <w:div w:id="642582228">
          <w:marLeft w:val="0"/>
          <w:marRight w:val="0"/>
          <w:marTop w:val="0"/>
          <w:marBottom w:val="0"/>
          <w:divBdr>
            <w:top w:val="none" w:sz="0" w:space="0" w:color="auto"/>
            <w:left w:val="none" w:sz="0" w:space="0" w:color="auto"/>
            <w:bottom w:val="none" w:sz="0" w:space="0" w:color="auto"/>
            <w:right w:val="none" w:sz="0" w:space="0" w:color="auto"/>
          </w:divBdr>
        </w:div>
        <w:div w:id="248197447">
          <w:marLeft w:val="0"/>
          <w:marRight w:val="0"/>
          <w:marTop w:val="0"/>
          <w:marBottom w:val="0"/>
          <w:divBdr>
            <w:top w:val="none" w:sz="0" w:space="0" w:color="auto"/>
            <w:left w:val="none" w:sz="0" w:space="0" w:color="auto"/>
            <w:bottom w:val="none" w:sz="0" w:space="0" w:color="auto"/>
            <w:right w:val="none" w:sz="0" w:space="0" w:color="auto"/>
          </w:divBdr>
        </w:div>
        <w:div w:id="218829715">
          <w:marLeft w:val="0"/>
          <w:marRight w:val="0"/>
          <w:marTop w:val="0"/>
          <w:marBottom w:val="0"/>
          <w:divBdr>
            <w:top w:val="none" w:sz="0" w:space="0" w:color="auto"/>
            <w:left w:val="none" w:sz="0" w:space="0" w:color="auto"/>
            <w:bottom w:val="none" w:sz="0" w:space="0" w:color="auto"/>
            <w:right w:val="none" w:sz="0" w:space="0" w:color="auto"/>
          </w:divBdr>
        </w:div>
        <w:div w:id="2118603016">
          <w:marLeft w:val="0"/>
          <w:marRight w:val="0"/>
          <w:marTop w:val="0"/>
          <w:marBottom w:val="0"/>
          <w:divBdr>
            <w:top w:val="none" w:sz="0" w:space="0" w:color="auto"/>
            <w:left w:val="none" w:sz="0" w:space="0" w:color="auto"/>
            <w:bottom w:val="none" w:sz="0" w:space="0" w:color="auto"/>
            <w:right w:val="none" w:sz="0" w:space="0" w:color="auto"/>
          </w:divBdr>
        </w:div>
      </w:divsChild>
    </w:div>
    <w:div w:id="1077749452">
      <w:bodyDiv w:val="1"/>
      <w:marLeft w:val="0"/>
      <w:marRight w:val="0"/>
      <w:marTop w:val="0"/>
      <w:marBottom w:val="0"/>
      <w:divBdr>
        <w:top w:val="none" w:sz="0" w:space="0" w:color="auto"/>
        <w:left w:val="none" w:sz="0" w:space="0" w:color="auto"/>
        <w:bottom w:val="none" w:sz="0" w:space="0" w:color="auto"/>
        <w:right w:val="none" w:sz="0" w:space="0" w:color="auto"/>
      </w:divBdr>
      <w:divsChild>
        <w:div w:id="1519929240">
          <w:marLeft w:val="0"/>
          <w:marRight w:val="0"/>
          <w:marTop w:val="0"/>
          <w:marBottom w:val="0"/>
          <w:divBdr>
            <w:top w:val="none" w:sz="0" w:space="0" w:color="auto"/>
            <w:left w:val="none" w:sz="0" w:space="0" w:color="auto"/>
            <w:bottom w:val="none" w:sz="0" w:space="0" w:color="auto"/>
            <w:right w:val="none" w:sz="0" w:space="0" w:color="auto"/>
          </w:divBdr>
        </w:div>
      </w:divsChild>
    </w:div>
    <w:div w:id="1078407429">
      <w:bodyDiv w:val="1"/>
      <w:marLeft w:val="0"/>
      <w:marRight w:val="0"/>
      <w:marTop w:val="0"/>
      <w:marBottom w:val="0"/>
      <w:divBdr>
        <w:top w:val="none" w:sz="0" w:space="0" w:color="auto"/>
        <w:left w:val="none" w:sz="0" w:space="0" w:color="auto"/>
        <w:bottom w:val="none" w:sz="0" w:space="0" w:color="auto"/>
        <w:right w:val="none" w:sz="0" w:space="0" w:color="auto"/>
      </w:divBdr>
      <w:divsChild>
        <w:div w:id="2100564640">
          <w:marLeft w:val="0"/>
          <w:marRight w:val="0"/>
          <w:marTop w:val="0"/>
          <w:marBottom w:val="0"/>
          <w:divBdr>
            <w:top w:val="none" w:sz="0" w:space="0" w:color="auto"/>
            <w:left w:val="none" w:sz="0" w:space="0" w:color="auto"/>
            <w:bottom w:val="none" w:sz="0" w:space="0" w:color="auto"/>
            <w:right w:val="none" w:sz="0" w:space="0" w:color="auto"/>
          </w:divBdr>
        </w:div>
        <w:div w:id="435439853">
          <w:marLeft w:val="0"/>
          <w:marRight w:val="0"/>
          <w:marTop w:val="0"/>
          <w:marBottom w:val="0"/>
          <w:divBdr>
            <w:top w:val="none" w:sz="0" w:space="0" w:color="auto"/>
            <w:left w:val="none" w:sz="0" w:space="0" w:color="auto"/>
            <w:bottom w:val="none" w:sz="0" w:space="0" w:color="auto"/>
            <w:right w:val="none" w:sz="0" w:space="0" w:color="auto"/>
          </w:divBdr>
        </w:div>
        <w:div w:id="1128086827">
          <w:marLeft w:val="0"/>
          <w:marRight w:val="0"/>
          <w:marTop w:val="0"/>
          <w:marBottom w:val="0"/>
          <w:divBdr>
            <w:top w:val="none" w:sz="0" w:space="0" w:color="auto"/>
            <w:left w:val="none" w:sz="0" w:space="0" w:color="auto"/>
            <w:bottom w:val="none" w:sz="0" w:space="0" w:color="auto"/>
            <w:right w:val="none" w:sz="0" w:space="0" w:color="auto"/>
          </w:divBdr>
        </w:div>
        <w:div w:id="1113746814">
          <w:marLeft w:val="0"/>
          <w:marRight w:val="0"/>
          <w:marTop w:val="0"/>
          <w:marBottom w:val="0"/>
          <w:divBdr>
            <w:top w:val="none" w:sz="0" w:space="0" w:color="auto"/>
            <w:left w:val="none" w:sz="0" w:space="0" w:color="auto"/>
            <w:bottom w:val="none" w:sz="0" w:space="0" w:color="auto"/>
            <w:right w:val="none" w:sz="0" w:space="0" w:color="auto"/>
          </w:divBdr>
        </w:div>
        <w:div w:id="293218662">
          <w:marLeft w:val="0"/>
          <w:marRight w:val="0"/>
          <w:marTop w:val="0"/>
          <w:marBottom w:val="0"/>
          <w:divBdr>
            <w:top w:val="none" w:sz="0" w:space="0" w:color="auto"/>
            <w:left w:val="none" w:sz="0" w:space="0" w:color="auto"/>
            <w:bottom w:val="none" w:sz="0" w:space="0" w:color="auto"/>
            <w:right w:val="none" w:sz="0" w:space="0" w:color="auto"/>
          </w:divBdr>
        </w:div>
      </w:divsChild>
    </w:div>
    <w:div w:id="1106848323">
      <w:bodyDiv w:val="1"/>
      <w:marLeft w:val="0"/>
      <w:marRight w:val="0"/>
      <w:marTop w:val="0"/>
      <w:marBottom w:val="0"/>
      <w:divBdr>
        <w:top w:val="none" w:sz="0" w:space="0" w:color="auto"/>
        <w:left w:val="none" w:sz="0" w:space="0" w:color="auto"/>
        <w:bottom w:val="none" w:sz="0" w:space="0" w:color="auto"/>
        <w:right w:val="none" w:sz="0" w:space="0" w:color="auto"/>
      </w:divBdr>
      <w:divsChild>
        <w:div w:id="270623524">
          <w:marLeft w:val="0"/>
          <w:marRight w:val="0"/>
          <w:marTop w:val="0"/>
          <w:marBottom w:val="0"/>
          <w:divBdr>
            <w:top w:val="none" w:sz="0" w:space="0" w:color="auto"/>
            <w:left w:val="none" w:sz="0" w:space="0" w:color="auto"/>
            <w:bottom w:val="none" w:sz="0" w:space="0" w:color="auto"/>
            <w:right w:val="none" w:sz="0" w:space="0" w:color="auto"/>
          </w:divBdr>
        </w:div>
        <w:div w:id="2102335325">
          <w:marLeft w:val="0"/>
          <w:marRight w:val="0"/>
          <w:marTop w:val="0"/>
          <w:marBottom w:val="0"/>
          <w:divBdr>
            <w:top w:val="none" w:sz="0" w:space="0" w:color="auto"/>
            <w:left w:val="none" w:sz="0" w:space="0" w:color="auto"/>
            <w:bottom w:val="none" w:sz="0" w:space="0" w:color="auto"/>
            <w:right w:val="none" w:sz="0" w:space="0" w:color="auto"/>
          </w:divBdr>
        </w:div>
        <w:div w:id="1217006227">
          <w:marLeft w:val="0"/>
          <w:marRight w:val="0"/>
          <w:marTop w:val="0"/>
          <w:marBottom w:val="0"/>
          <w:divBdr>
            <w:top w:val="none" w:sz="0" w:space="0" w:color="auto"/>
            <w:left w:val="none" w:sz="0" w:space="0" w:color="auto"/>
            <w:bottom w:val="none" w:sz="0" w:space="0" w:color="auto"/>
            <w:right w:val="none" w:sz="0" w:space="0" w:color="auto"/>
          </w:divBdr>
        </w:div>
      </w:divsChild>
    </w:div>
    <w:div w:id="1108086987">
      <w:bodyDiv w:val="1"/>
      <w:marLeft w:val="0"/>
      <w:marRight w:val="0"/>
      <w:marTop w:val="0"/>
      <w:marBottom w:val="0"/>
      <w:divBdr>
        <w:top w:val="none" w:sz="0" w:space="0" w:color="auto"/>
        <w:left w:val="none" w:sz="0" w:space="0" w:color="auto"/>
        <w:bottom w:val="none" w:sz="0" w:space="0" w:color="auto"/>
        <w:right w:val="none" w:sz="0" w:space="0" w:color="auto"/>
      </w:divBdr>
      <w:divsChild>
        <w:div w:id="264046485">
          <w:marLeft w:val="0"/>
          <w:marRight w:val="0"/>
          <w:marTop w:val="0"/>
          <w:marBottom w:val="0"/>
          <w:divBdr>
            <w:top w:val="none" w:sz="0" w:space="0" w:color="auto"/>
            <w:left w:val="none" w:sz="0" w:space="0" w:color="auto"/>
            <w:bottom w:val="none" w:sz="0" w:space="0" w:color="auto"/>
            <w:right w:val="none" w:sz="0" w:space="0" w:color="auto"/>
          </w:divBdr>
        </w:div>
        <w:div w:id="1562714359">
          <w:marLeft w:val="0"/>
          <w:marRight w:val="0"/>
          <w:marTop w:val="0"/>
          <w:marBottom w:val="0"/>
          <w:divBdr>
            <w:top w:val="none" w:sz="0" w:space="0" w:color="auto"/>
            <w:left w:val="none" w:sz="0" w:space="0" w:color="auto"/>
            <w:bottom w:val="none" w:sz="0" w:space="0" w:color="auto"/>
            <w:right w:val="none" w:sz="0" w:space="0" w:color="auto"/>
          </w:divBdr>
        </w:div>
      </w:divsChild>
    </w:div>
    <w:div w:id="1130589846">
      <w:bodyDiv w:val="1"/>
      <w:marLeft w:val="0"/>
      <w:marRight w:val="0"/>
      <w:marTop w:val="0"/>
      <w:marBottom w:val="0"/>
      <w:divBdr>
        <w:top w:val="none" w:sz="0" w:space="0" w:color="auto"/>
        <w:left w:val="none" w:sz="0" w:space="0" w:color="auto"/>
        <w:bottom w:val="none" w:sz="0" w:space="0" w:color="auto"/>
        <w:right w:val="none" w:sz="0" w:space="0" w:color="auto"/>
      </w:divBdr>
      <w:divsChild>
        <w:div w:id="453330504">
          <w:marLeft w:val="0"/>
          <w:marRight w:val="0"/>
          <w:marTop w:val="0"/>
          <w:marBottom w:val="0"/>
          <w:divBdr>
            <w:top w:val="none" w:sz="0" w:space="0" w:color="auto"/>
            <w:left w:val="none" w:sz="0" w:space="0" w:color="auto"/>
            <w:bottom w:val="none" w:sz="0" w:space="0" w:color="auto"/>
            <w:right w:val="none" w:sz="0" w:space="0" w:color="auto"/>
          </w:divBdr>
        </w:div>
        <w:div w:id="1477258323">
          <w:marLeft w:val="0"/>
          <w:marRight w:val="0"/>
          <w:marTop w:val="0"/>
          <w:marBottom w:val="0"/>
          <w:divBdr>
            <w:top w:val="none" w:sz="0" w:space="0" w:color="auto"/>
            <w:left w:val="none" w:sz="0" w:space="0" w:color="auto"/>
            <w:bottom w:val="none" w:sz="0" w:space="0" w:color="auto"/>
            <w:right w:val="none" w:sz="0" w:space="0" w:color="auto"/>
          </w:divBdr>
        </w:div>
        <w:div w:id="2119789978">
          <w:marLeft w:val="0"/>
          <w:marRight w:val="0"/>
          <w:marTop w:val="0"/>
          <w:marBottom w:val="0"/>
          <w:divBdr>
            <w:top w:val="none" w:sz="0" w:space="0" w:color="auto"/>
            <w:left w:val="none" w:sz="0" w:space="0" w:color="auto"/>
            <w:bottom w:val="none" w:sz="0" w:space="0" w:color="auto"/>
            <w:right w:val="none" w:sz="0" w:space="0" w:color="auto"/>
          </w:divBdr>
        </w:div>
      </w:divsChild>
    </w:div>
    <w:div w:id="1131486111">
      <w:bodyDiv w:val="1"/>
      <w:marLeft w:val="0"/>
      <w:marRight w:val="0"/>
      <w:marTop w:val="0"/>
      <w:marBottom w:val="0"/>
      <w:divBdr>
        <w:top w:val="none" w:sz="0" w:space="0" w:color="auto"/>
        <w:left w:val="none" w:sz="0" w:space="0" w:color="auto"/>
        <w:bottom w:val="none" w:sz="0" w:space="0" w:color="auto"/>
        <w:right w:val="none" w:sz="0" w:space="0" w:color="auto"/>
      </w:divBdr>
      <w:divsChild>
        <w:div w:id="988020955">
          <w:marLeft w:val="0"/>
          <w:marRight w:val="0"/>
          <w:marTop w:val="0"/>
          <w:marBottom w:val="0"/>
          <w:divBdr>
            <w:top w:val="none" w:sz="0" w:space="0" w:color="auto"/>
            <w:left w:val="none" w:sz="0" w:space="0" w:color="auto"/>
            <w:bottom w:val="none" w:sz="0" w:space="0" w:color="auto"/>
            <w:right w:val="none" w:sz="0" w:space="0" w:color="auto"/>
          </w:divBdr>
        </w:div>
        <w:div w:id="1605074090">
          <w:marLeft w:val="0"/>
          <w:marRight w:val="0"/>
          <w:marTop w:val="0"/>
          <w:marBottom w:val="0"/>
          <w:divBdr>
            <w:top w:val="none" w:sz="0" w:space="0" w:color="auto"/>
            <w:left w:val="none" w:sz="0" w:space="0" w:color="auto"/>
            <w:bottom w:val="none" w:sz="0" w:space="0" w:color="auto"/>
            <w:right w:val="none" w:sz="0" w:space="0" w:color="auto"/>
          </w:divBdr>
        </w:div>
        <w:div w:id="726607686">
          <w:marLeft w:val="0"/>
          <w:marRight w:val="0"/>
          <w:marTop w:val="0"/>
          <w:marBottom w:val="0"/>
          <w:divBdr>
            <w:top w:val="none" w:sz="0" w:space="0" w:color="auto"/>
            <w:left w:val="none" w:sz="0" w:space="0" w:color="auto"/>
            <w:bottom w:val="none" w:sz="0" w:space="0" w:color="auto"/>
            <w:right w:val="none" w:sz="0" w:space="0" w:color="auto"/>
          </w:divBdr>
        </w:div>
      </w:divsChild>
    </w:div>
    <w:div w:id="1136407645">
      <w:bodyDiv w:val="1"/>
      <w:marLeft w:val="0"/>
      <w:marRight w:val="0"/>
      <w:marTop w:val="0"/>
      <w:marBottom w:val="0"/>
      <w:divBdr>
        <w:top w:val="none" w:sz="0" w:space="0" w:color="auto"/>
        <w:left w:val="none" w:sz="0" w:space="0" w:color="auto"/>
        <w:bottom w:val="none" w:sz="0" w:space="0" w:color="auto"/>
        <w:right w:val="none" w:sz="0" w:space="0" w:color="auto"/>
      </w:divBdr>
      <w:divsChild>
        <w:div w:id="1049256735">
          <w:marLeft w:val="0"/>
          <w:marRight w:val="0"/>
          <w:marTop w:val="0"/>
          <w:marBottom w:val="0"/>
          <w:divBdr>
            <w:top w:val="none" w:sz="0" w:space="0" w:color="auto"/>
            <w:left w:val="none" w:sz="0" w:space="0" w:color="auto"/>
            <w:bottom w:val="none" w:sz="0" w:space="0" w:color="auto"/>
            <w:right w:val="none" w:sz="0" w:space="0" w:color="auto"/>
          </w:divBdr>
        </w:div>
      </w:divsChild>
    </w:div>
    <w:div w:id="1142041039">
      <w:bodyDiv w:val="1"/>
      <w:marLeft w:val="0"/>
      <w:marRight w:val="0"/>
      <w:marTop w:val="0"/>
      <w:marBottom w:val="0"/>
      <w:divBdr>
        <w:top w:val="none" w:sz="0" w:space="0" w:color="auto"/>
        <w:left w:val="none" w:sz="0" w:space="0" w:color="auto"/>
        <w:bottom w:val="none" w:sz="0" w:space="0" w:color="auto"/>
        <w:right w:val="none" w:sz="0" w:space="0" w:color="auto"/>
      </w:divBdr>
      <w:divsChild>
        <w:div w:id="594284223">
          <w:marLeft w:val="0"/>
          <w:marRight w:val="0"/>
          <w:marTop w:val="0"/>
          <w:marBottom w:val="0"/>
          <w:divBdr>
            <w:top w:val="none" w:sz="0" w:space="0" w:color="auto"/>
            <w:left w:val="none" w:sz="0" w:space="0" w:color="auto"/>
            <w:bottom w:val="none" w:sz="0" w:space="0" w:color="auto"/>
            <w:right w:val="none" w:sz="0" w:space="0" w:color="auto"/>
          </w:divBdr>
        </w:div>
        <w:div w:id="1237517405">
          <w:marLeft w:val="0"/>
          <w:marRight w:val="0"/>
          <w:marTop w:val="0"/>
          <w:marBottom w:val="0"/>
          <w:divBdr>
            <w:top w:val="none" w:sz="0" w:space="0" w:color="auto"/>
            <w:left w:val="none" w:sz="0" w:space="0" w:color="auto"/>
            <w:bottom w:val="none" w:sz="0" w:space="0" w:color="auto"/>
            <w:right w:val="none" w:sz="0" w:space="0" w:color="auto"/>
          </w:divBdr>
        </w:div>
        <w:div w:id="2133016523">
          <w:marLeft w:val="0"/>
          <w:marRight w:val="0"/>
          <w:marTop w:val="0"/>
          <w:marBottom w:val="0"/>
          <w:divBdr>
            <w:top w:val="none" w:sz="0" w:space="0" w:color="auto"/>
            <w:left w:val="none" w:sz="0" w:space="0" w:color="auto"/>
            <w:bottom w:val="none" w:sz="0" w:space="0" w:color="auto"/>
            <w:right w:val="none" w:sz="0" w:space="0" w:color="auto"/>
          </w:divBdr>
        </w:div>
        <w:div w:id="1820345440">
          <w:marLeft w:val="0"/>
          <w:marRight w:val="0"/>
          <w:marTop w:val="0"/>
          <w:marBottom w:val="0"/>
          <w:divBdr>
            <w:top w:val="none" w:sz="0" w:space="0" w:color="auto"/>
            <w:left w:val="none" w:sz="0" w:space="0" w:color="auto"/>
            <w:bottom w:val="none" w:sz="0" w:space="0" w:color="auto"/>
            <w:right w:val="none" w:sz="0" w:space="0" w:color="auto"/>
          </w:divBdr>
        </w:div>
        <w:div w:id="1093403797">
          <w:marLeft w:val="0"/>
          <w:marRight w:val="0"/>
          <w:marTop w:val="0"/>
          <w:marBottom w:val="0"/>
          <w:divBdr>
            <w:top w:val="none" w:sz="0" w:space="0" w:color="auto"/>
            <w:left w:val="none" w:sz="0" w:space="0" w:color="auto"/>
            <w:bottom w:val="none" w:sz="0" w:space="0" w:color="auto"/>
            <w:right w:val="none" w:sz="0" w:space="0" w:color="auto"/>
          </w:divBdr>
        </w:div>
      </w:divsChild>
    </w:div>
    <w:div w:id="1144733565">
      <w:bodyDiv w:val="1"/>
      <w:marLeft w:val="0"/>
      <w:marRight w:val="0"/>
      <w:marTop w:val="0"/>
      <w:marBottom w:val="0"/>
      <w:divBdr>
        <w:top w:val="none" w:sz="0" w:space="0" w:color="auto"/>
        <w:left w:val="none" w:sz="0" w:space="0" w:color="auto"/>
        <w:bottom w:val="none" w:sz="0" w:space="0" w:color="auto"/>
        <w:right w:val="none" w:sz="0" w:space="0" w:color="auto"/>
      </w:divBdr>
      <w:divsChild>
        <w:div w:id="10110545">
          <w:marLeft w:val="0"/>
          <w:marRight w:val="0"/>
          <w:marTop w:val="0"/>
          <w:marBottom w:val="0"/>
          <w:divBdr>
            <w:top w:val="none" w:sz="0" w:space="0" w:color="auto"/>
            <w:left w:val="none" w:sz="0" w:space="0" w:color="auto"/>
            <w:bottom w:val="none" w:sz="0" w:space="0" w:color="auto"/>
            <w:right w:val="none" w:sz="0" w:space="0" w:color="auto"/>
          </w:divBdr>
        </w:div>
        <w:div w:id="986086298">
          <w:marLeft w:val="0"/>
          <w:marRight w:val="0"/>
          <w:marTop w:val="0"/>
          <w:marBottom w:val="0"/>
          <w:divBdr>
            <w:top w:val="none" w:sz="0" w:space="0" w:color="auto"/>
            <w:left w:val="none" w:sz="0" w:space="0" w:color="auto"/>
            <w:bottom w:val="none" w:sz="0" w:space="0" w:color="auto"/>
            <w:right w:val="none" w:sz="0" w:space="0" w:color="auto"/>
          </w:divBdr>
        </w:div>
        <w:div w:id="1710259487">
          <w:marLeft w:val="0"/>
          <w:marRight w:val="0"/>
          <w:marTop w:val="0"/>
          <w:marBottom w:val="0"/>
          <w:divBdr>
            <w:top w:val="none" w:sz="0" w:space="0" w:color="auto"/>
            <w:left w:val="none" w:sz="0" w:space="0" w:color="auto"/>
            <w:bottom w:val="none" w:sz="0" w:space="0" w:color="auto"/>
            <w:right w:val="none" w:sz="0" w:space="0" w:color="auto"/>
          </w:divBdr>
        </w:div>
        <w:div w:id="973170949">
          <w:marLeft w:val="0"/>
          <w:marRight w:val="0"/>
          <w:marTop w:val="0"/>
          <w:marBottom w:val="0"/>
          <w:divBdr>
            <w:top w:val="none" w:sz="0" w:space="0" w:color="auto"/>
            <w:left w:val="none" w:sz="0" w:space="0" w:color="auto"/>
            <w:bottom w:val="none" w:sz="0" w:space="0" w:color="auto"/>
            <w:right w:val="none" w:sz="0" w:space="0" w:color="auto"/>
          </w:divBdr>
        </w:div>
        <w:div w:id="376399421">
          <w:marLeft w:val="0"/>
          <w:marRight w:val="0"/>
          <w:marTop w:val="0"/>
          <w:marBottom w:val="0"/>
          <w:divBdr>
            <w:top w:val="none" w:sz="0" w:space="0" w:color="auto"/>
            <w:left w:val="none" w:sz="0" w:space="0" w:color="auto"/>
            <w:bottom w:val="none" w:sz="0" w:space="0" w:color="auto"/>
            <w:right w:val="none" w:sz="0" w:space="0" w:color="auto"/>
          </w:divBdr>
        </w:div>
        <w:div w:id="1446198120">
          <w:marLeft w:val="0"/>
          <w:marRight w:val="0"/>
          <w:marTop w:val="0"/>
          <w:marBottom w:val="0"/>
          <w:divBdr>
            <w:top w:val="none" w:sz="0" w:space="0" w:color="auto"/>
            <w:left w:val="none" w:sz="0" w:space="0" w:color="auto"/>
            <w:bottom w:val="none" w:sz="0" w:space="0" w:color="auto"/>
            <w:right w:val="none" w:sz="0" w:space="0" w:color="auto"/>
          </w:divBdr>
        </w:div>
        <w:div w:id="335155096">
          <w:marLeft w:val="0"/>
          <w:marRight w:val="0"/>
          <w:marTop w:val="0"/>
          <w:marBottom w:val="0"/>
          <w:divBdr>
            <w:top w:val="none" w:sz="0" w:space="0" w:color="auto"/>
            <w:left w:val="none" w:sz="0" w:space="0" w:color="auto"/>
            <w:bottom w:val="none" w:sz="0" w:space="0" w:color="auto"/>
            <w:right w:val="none" w:sz="0" w:space="0" w:color="auto"/>
          </w:divBdr>
        </w:div>
        <w:div w:id="1502163843">
          <w:marLeft w:val="0"/>
          <w:marRight w:val="0"/>
          <w:marTop w:val="0"/>
          <w:marBottom w:val="0"/>
          <w:divBdr>
            <w:top w:val="none" w:sz="0" w:space="0" w:color="auto"/>
            <w:left w:val="none" w:sz="0" w:space="0" w:color="auto"/>
            <w:bottom w:val="none" w:sz="0" w:space="0" w:color="auto"/>
            <w:right w:val="none" w:sz="0" w:space="0" w:color="auto"/>
          </w:divBdr>
        </w:div>
      </w:divsChild>
    </w:div>
    <w:div w:id="1166703286">
      <w:bodyDiv w:val="1"/>
      <w:marLeft w:val="0"/>
      <w:marRight w:val="0"/>
      <w:marTop w:val="0"/>
      <w:marBottom w:val="0"/>
      <w:divBdr>
        <w:top w:val="none" w:sz="0" w:space="0" w:color="auto"/>
        <w:left w:val="none" w:sz="0" w:space="0" w:color="auto"/>
        <w:bottom w:val="none" w:sz="0" w:space="0" w:color="auto"/>
        <w:right w:val="none" w:sz="0" w:space="0" w:color="auto"/>
      </w:divBdr>
      <w:divsChild>
        <w:div w:id="368921740">
          <w:marLeft w:val="0"/>
          <w:marRight w:val="0"/>
          <w:marTop w:val="0"/>
          <w:marBottom w:val="0"/>
          <w:divBdr>
            <w:top w:val="none" w:sz="0" w:space="0" w:color="auto"/>
            <w:left w:val="none" w:sz="0" w:space="0" w:color="auto"/>
            <w:bottom w:val="none" w:sz="0" w:space="0" w:color="auto"/>
            <w:right w:val="none" w:sz="0" w:space="0" w:color="auto"/>
          </w:divBdr>
        </w:div>
      </w:divsChild>
    </w:div>
    <w:div w:id="1199584253">
      <w:bodyDiv w:val="1"/>
      <w:marLeft w:val="0"/>
      <w:marRight w:val="0"/>
      <w:marTop w:val="0"/>
      <w:marBottom w:val="0"/>
      <w:divBdr>
        <w:top w:val="none" w:sz="0" w:space="0" w:color="auto"/>
        <w:left w:val="none" w:sz="0" w:space="0" w:color="auto"/>
        <w:bottom w:val="none" w:sz="0" w:space="0" w:color="auto"/>
        <w:right w:val="none" w:sz="0" w:space="0" w:color="auto"/>
      </w:divBdr>
      <w:divsChild>
        <w:div w:id="625310182">
          <w:marLeft w:val="0"/>
          <w:marRight w:val="0"/>
          <w:marTop w:val="0"/>
          <w:marBottom w:val="0"/>
          <w:divBdr>
            <w:top w:val="none" w:sz="0" w:space="0" w:color="auto"/>
            <w:left w:val="none" w:sz="0" w:space="0" w:color="auto"/>
            <w:bottom w:val="none" w:sz="0" w:space="0" w:color="auto"/>
            <w:right w:val="none" w:sz="0" w:space="0" w:color="auto"/>
          </w:divBdr>
        </w:div>
        <w:div w:id="273288634">
          <w:marLeft w:val="0"/>
          <w:marRight w:val="0"/>
          <w:marTop w:val="0"/>
          <w:marBottom w:val="0"/>
          <w:divBdr>
            <w:top w:val="none" w:sz="0" w:space="0" w:color="auto"/>
            <w:left w:val="none" w:sz="0" w:space="0" w:color="auto"/>
            <w:bottom w:val="none" w:sz="0" w:space="0" w:color="auto"/>
            <w:right w:val="none" w:sz="0" w:space="0" w:color="auto"/>
          </w:divBdr>
        </w:div>
        <w:div w:id="508908205">
          <w:marLeft w:val="0"/>
          <w:marRight w:val="0"/>
          <w:marTop w:val="0"/>
          <w:marBottom w:val="0"/>
          <w:divBdr>
            <w:top w:val="none" w:sz="0" w:space="0" w:color="auto"/>
            <w:left w:val="none" w:sz="0" w:space="0" w:color="auto"/>
            <w:bottom w:val="none" w:sz="0" w:space="0" w:color="auto"/>
            <w:right w:val="none" w:sz="0" w:space="0" w:color="auto"/>
          </w:divBdr>
        </w:div>
      </w:divsChild>
    </w:div>
    <w:div w:id="1223905673">
      <w:bodyDiv w:val="1"/>
      <w:marLeft w:val="0"/>
      <w:marRight w:val="0"/>
      <w:marTop w:val="0"/>
      <w:marBottom w:val="0"/>
      <w:divBdr>
        <w:top w:val="none" w:sz="0" w:space="0" w:color="auto"/>
        <w:left w:val="none" w:sz="0" w:space="0" w:color="auto"/>
        <w:bottom w:val="none" w:sz="0" w:space="0" w:color="auto"/>
        <w:right w:val="none" w:sz="0" w:space="0" w:color="auto"/>
      </w:divBdr>
      <w:divsChild>
        <w:div w:id="1590381091">
          <w:marLeft w:val="0"/>
          <w:marRight w:val="0"/>
          <w:marTop w:val="0"/>
          <w:marBottom w:val="0"/>
          <w:divBdr>
            <w:top w:val="none" w:sz="0" w:space="0" w:color="auto"/>
            <w:left w:val="none" w:sz="0" w:space="0" w:color="auto"/>
            <w:bottom w:val="none" w:sz="0" w:space="0" w:color="auto"/>
            <w:right w:val="none" w:sz="0" w:space="0" w:color="auto"/>
          </w:divBdr>
        </w:div>
      </w:divsChild>
    </w:div>
    <w:div w:id="1228879872">
      <w:bodyDiv w:val="1"/>
      <w:marLeft w:val="0"/>
      <w:marRight w:val="0"/>
      <w:marTop w:val="0"/>
      <w:marBottom w:val="0"/>
      <w:divBdr>
        <w:top w:val="none" w:sz="0" w:space="0" w:color="auto"/>
        <w:left w:val="none" w:sz="0" w:space="0" w:color="auto"/>
        <w:bottom w:val="none" w:sz="0" w:space="0" w:color="auto"/>
        <w:right w:val="none" w:sz="0" w:space="0" w:color="auto"/>
      </w:divBdr>
      <w:divsChild>
        <w:div w:id="1024131132">
          <w:marLeft w:val="0"/>
          <w:marRight w:val="0"/>
          <w:marTop w:val="0"/>
          <w:marBottom w:val="0"/>
          <w:divBdr>
            <w:top w:val="none" w:sz="0" w:space="0" w:color="auto"/>
            <w:left w:val="none" w:sz="0" w:space="0" w:color="auto"/>
            <w:bottom w:val="none" w:sz="0" w:space="0" w:color="auto"/>
            <w:right w:val="none" w:sz="0" w:space="0" w:color="auto"/>
          </w:divBdr>
        </w:div>
        <w:div w:id="1785043">
          <w:marLeft w:val="0"/>
          <w:marRight w:val="0"/>
          <w:marTop w:val="0"/>
          <w:marBottom w:val="0"/>
          <w:divBdr>
            <w:top w:val="none" w:sz="0" w:space="0" w:color="auto"/>
            <w:left w:val="none" w:sz="0" w:space="0" w:color="auto"/>
            <w:bottom w:val="none" w:sz="0" w:space="0" w:color="auto"/>
            <w:right w:val="none" w:sz="0" w:space="0" w:color="auto"/>
          </w:divBdr>
        </w:div>
        <w:div w:id="226957933">
          <w:marLeft w:val="0"/>
          <w:marRight w:val="0"/>
          <w:marTop w:val="0"/>
          <w:marBottom w:val="0"/>
          <w:divBdr>
            <w:top w:val="none" w:sz="0" w:space="0" w:color="auto"/>
            <w:left w:val="none" w:sz="0" w:space="0" w:color="auto"/>
            <w:bottom w:val="none" w:sz="0" w:space="0" w:color="auto"/>
            <w:right w:val="none" w:sz="0" w:space="0" w:color="auto"/>
          </w:divBdr>
        </w:div>
      </w:divsChild>
    </w:div>
    <w:div w:id="1285188627">
      <w:bodyDiv w:val="1"/>
      <w:marLeft w:val="0"/>
      <w:marRight w:val="0"/>
      <w:marTop w:val="0"/>
      <w:marBottom w:val="0"/>
      <w:divBdr>
        <w:top w:val="none" w:sz="0" w:space="0" w:color="auto"/>
        <w:left w:val="none" w:sz="0" w:space="0" w:color="auto"/>
        <w:bottom w:val="none" w:sz="0" w:space="0" w:color="auto"/>
        <w:right w:val="none" w:sz="0" w:space="0" w:color="auto"/>
      </w:divBdr>
      <w:divsChild>
        <w:div w:id="1254243719">
          <w:marLeft w:val="0"/>
          <w:marRight w:val="0"/>
          <w:marTop w:val="0"/>
          <w:marBottom w:val="0"/>
          <w:divBdr>
            <w:top w:val="none" w:sz="0" w:space="0" w:color="auto"/>
            <w:left w:val="none" w:sz="0" w:space="0" w:color="auto"/>
            <w:bottom w:val="none" w:sz="0" w:space="0" w:color="auto"/>
            <w:right w:val="none" w:sz="0" w:space="0" w:color="auto"/>
          </w:divBdr>
        </w:div>
        <w:div w:id="189951263">
          <w:marLeft w:val="0"/>
          <w:marRight w:val="0"/>
          <w:marTop w:val="0"/>
          <w:marBottom w:val="0"/>
          <w:divBdr>
            <w:top w:val="none" w:sz="0" w:space="0" w:color="auto"/>
            <w:left w:val="none" w:sz="0" w:space="0" w:color="auto"/>
            <w:bottom w:val="none" w:sz="0" w:space="0" w:color="auto"/>
            <w:right w:val="none" w:sz="0" w:space="0" w:color="auto"/>
          </w:divBdr>
        </w:div>
        <w:div w:id="1469394845">
          <w:marLeft w:val="0"/>
          <w:marRight w:val="0"/>
          <w:marTop w:val="0"/>
          <w:marBottom w:val="0"/>
          <w:divBdr>
            <w:top w:val="none" w:sz="0" w:space="0" w:color="auto"/>
            <w:left w:val="none" w:sz="0" w:space="0" w:color="auto"/>
            <w:bottom w:val="none" w:sz="0" w:space="0" w:color="auto"/>
            <w:right w:val="none" w:sz="0" w:space="0" w:color="auto"/>
          </w:divBdr>
        </w:div>
        <w:div w:id="517156633">
          <w:marLeft w:val="0"/>
          <w:marRight w:val="0"/>
          <w:marTop w:val="0"/>
          <w:marBottom w:val="0"/>
          <w:divBdr>
            <w:top w:val="none" w:sz="0" w:space="0" w:color="auto"/>
            <w:left w:val="none" w:sz="0" w:space="0" w:color="auto"/>
            <w:bottom w:val="none" w:sz="0" w:space="0" w:color="auto"/>
            <w:right w:val="none" w:sz="0" w:space="0" w:color="auto"/>
          </w:divBdr>
        </w:div>
        <w:div w:id="1826120866">
          <w:marLeft w:val="0"/>
          <w:marRight w:val="0"/>
          <w:marTop w:val="0"/>
          <w:marBottom w:val="0"/>
          <w:divBdr>
            <w:top w:val="none" w:sz="0" w:space="0" w:color="auto"/>
            <w:left w:val="none" w:sz="0" w:space="0" w:color="auto"/>
            <w:bottom w:val="none" w:sz="0" w:space="0" w:color="auto"/>
            <w:right w:val="none" w:sz="0" w:space="0" w:color="auto"/>
          </w:divBdr>
        </w:div>
      </w:divsChild>
    </w:div>
    <w:div w:id="1291089260">
      <w:bodyDiv w:val="1"/>
      <w:marLeft w:val="0"/>
      <w:marRight w:val="0"/>
      <w:marTop w:val="0"/>
      <w:marBottom w:val="0"/>
      <w:divBdr>
        <w:top w:val="none" w:sz="0" w:space="0" w:color="auto"/>
        <w:left w:val="none" w:sz="0" w:space="0" w:color="auto"/>
        <w:bottom w:val="none" w:sz="0" w:space="0" w:color="auto"/>
        <w:right w:val="none" w:sz="0" w:space="0" w:color="auto"/>
      </w:divBdr>
      <w:divsChild>
        <w:div w:id="1692368484">
          <w:marLeft w:val="0"/>
          <w:marRight w:val="0"/>
          <w:marTop w:val="0"/>
          <w:marBottom w:val="0"/>
          <w:divBdr>
            <w:top w:val="none" w:sz="0" w:space="0" w:color="auto"/>
            <w:left w:val="none" w:sz="0" w:space="0" w:color="auto"/>
            <w:bottom w:val="none" w:sz="0" w:space="0" w:color="auto"/>
            <w:right w:val="none" w:sz="0" w:space="0" w:color="auto"/>
          </w:divBdr>
        </w:div>
        <w:div w:id="1644430367">
          <w:marLeft w:val="0"/>
          <w:marRight w:val="0"/>
          <w:marTop w:val="0"/>
          <w:marBottom w:val="0"/>
          <w:divBdr>
            <w:top w:val="none" w:sz="0" w:space="0" w:color="auto"/>
            <w:left w:val="none" w:sz="0" w:space="0" w:color="auto"/>
            <w:bottom w:val="none" w:sz="0" w:space="0" w:color="auto"/>
            <w:right w:val="none" w:sz="0" w:space="0" w:color="auto"/>
          </w:divBdr>
        </w:div>
        <w:div w:id="761292487">
          <w:marLeft w:val="0"/>
          <w:marRight w:val="0"/>
          <w:marTop w:val="0"/>
          <w:marBottom w:val="0"/>
          <w:divBdr>
            <w:top w:val="none" w:sz="0" w:space="0" w:color="auto"/>
            <w:left w:val="none" w:sz="0" w:space="0" w:color="auto"/>
            <w:bottom w:val="none" w:sz="0" w:space="0" w:color="auto"/>
            <w:right w:val="none" w:sz="0" w:space="0" w:color="auto"/>
          </w:divBdr>
        </w:div>
        <w:div w:id="174416756">
          <w:marLeft w:val="0"/>
          <w:marRight w:val="0"/>
          <w:marTop w:val="0"/>
          <w:marBottom w:val="0"/>
          <w:divBdr>
            <w:top w:val="none" w:sz="0" w:space="0" w:color="auto"/>
            <w:left w:val="none" w:sz="0" w:space="0" w:color="auto"/>
            <w:bottom w:val="none" w:sz="0" w:space="0" w:color="auto"/>
            <w:right w:val="none" w:sz="0" w:space="0" w:color="auto"/>
          </w:divBdr>
        </w:div>
        <w:div w:id="1988514624">
          <w:marLeft w:val="0"/>
          <w:marRight w:val="0"/>
          <w:marTop w:val="0"/>
          <w:marBottom w:val="0"/>
          <w:divBdr>
            <w:top w:val="none" w:sz="0" w:space="0" w:color="auto"/>
            <w:left w:val="none" w:sz="0" w:space="0" w:color="auto"/>
            <w:bottom w:val="none" w:sz="0" w:space="0" w:color="auto"/>
            <w:right w:val="none" w:sz="0" w:space="0" w:color="auto"/>
          </w:divBdr>
        </w:div>
        <w:div w:id="1299265330">
          <w:marLeft w:val="0"/>
          <w:marRight w:val="0"/>
          <w:marTop w:val="0"/>
          <w:marBottom w:val="0"/>
          <w:divBdr>
            <w:top w:val="none" w:sz="0" w:space="0" w:color="auto"/>
            <w:left w:val="none" w:sz="0" w:space="0" w:color="auto"/>
            <w:bottom w:val="none" w:sz="0" w:space="0" w:color="auto"/>
            <w:right w:val="none" w:sz="0" w:space="0" w:color="auto"/>
          </w:divBdr>
        </w:div>
        <w:div w:id="108085524">
          <w:marLeft w:val="0"/>
          <w:marRight w:val="0"/>
          <w:marTop w:val="0"/>
          <w:marBottom w:val="0"/>
          <w:divBdr>
            <w:top w:val="none" w:sz="0" w:space="0" w:color="auto"/>
            <w:left w:val="none" w:sz="0" w:space="0" w:color="auto"/>
            <w:bottom w:val="none" w:sz="0" w:space="0" w:color="auto"/>
            <w:right w:val="none" w:sz="0" w:space="0" w:color="auto"/>
          </w:divBdr>
        </w:div>
        <w:div w:id="972098463">
          <w:marLeft w:val="0"/>
          <w:marRight w:val="0"/>
          <w:marTop w:val="0"/>
          <w:marBottom w:val="0"/>
          <w:divBdr>
            <w:top w:val="none" w:sz="0" w:space="0" w:color="auto"/>
            <w:left w:val="none" w:sz="0" w:space="0" w:color="auto"/>
            <w:bottom w:val="none" w:sz="0" w:space="0" w:color="auto"/>
            <w:right w:val="none" w:sz="0" w:space="0" w:color="auto"/>
          </w:divBdr>
        </w:div>
      </w:divsChild>
    </w:div>
    <w:div w:id="1307588162">
      <w:bodyDiv w:val="1"/>
      <w:marLeft w:val="0"/>
      <w:marRight w:val="0"/>
      <w:marTop w:val="0"/>
      <w:marBottom w:val="0"/>
      <w:divBdr>
        <w:top w:val="none" w:sz="0" w:space="0" w:color="auto"/>
        <w:left w:val="none" w:sz="0" w:space="0" w:color="auto"/>
        <w:bottom w:val="none" w:sz="0" w:space="0" w:color="auto"/>
        <w:right w:val="none" w:sz="0" w:space="0" w:color="auto"/>
      </w:divBdr>
      <w:divsChild>
        <w:div w:id="1880244010">
          <w:marLeft w:val="0"/>
          <w:marRight w:val="0"/>
          <w:marTop w:val="0"/>
          <w:marBottom w:val="0"/>
          <w:divBdr>
            <w:top w:val="none" w:sz="0" w:space="0" w:color="auto"/>
            <w:left w:val="none" w:sz="0" w:space="0" w:color="auto"/>
            <w:bottom w:val="none" w:sz="0" w:space="0" w:color="auto"/>
            <w:right w:val="none" w:sz="0" w:space="0" w:color="auto"/>
          </w:divBdr>
        </w:div>
      </w:divsChild>
    </w:div>
    <w:div w:id="1322003933">
      <w:bodyDiv w:val="1"/>
      <w:marLeft w:val="0"/>
      <w:marRight w:val="0"/>
      <w:marTop w:val="0"/>
      <w:marBottom w:val="0"/>
      <w:divBdr>
        <w:top w:val="none" w:sz="0" w:space="0" w:color="auto"/>
        <w:left w:val="none" w:sz="0" w:space="0" w:color="auto"/>
        <w:bottom w:val="none" w:sz="0" w:space="0" w:color="auto"/>
        <w:right w:val="none" w:sz="0" w:space="0" w:color="auto"/>
      </w:divBdr>
      <w:divsChild>
        <w:div w:id="698236458">
          <w:marLeft w:val="0"/>
          <w:marRight w:val="0"/>
          <w:marTop w:val="0"/>
          <w:marBottom w:val="0"/>
          <w:divBdr>
            <w:top w:val="none" w:sz="0" w:space="0" w:color="auto"/>
            <w:left w:val="none" w:sz="0" w:space="0" w:color="auto"/>
            <w:bottom w:val="none" w:sz="0" w:space="0" w:color="auto"/>
            <w:right w:val="none" w:sz="0" w:space="0" w:color="auto"/>
          </w:divBdr>
        </w:div>
        <w:div w:id="1573811946">
          <w:marLeft w:val="0"/>
          <w:marRight w:val="0"/>
          <w:marTop w:val="0"/>
          <w:marBottom w:val="0"/>
          <w:divBdr>
            <w:top w:val="none" w:sz="0" w:space="0" w:color="auto"/>
            <w:left w:val="none" w:sz="0" w:space="0" w:color="auto"/>
            <w:bottom w:val="none" w:sz="0" w:space="0" w:color="auto"/>
            <w:right w:val="none" w:sz="0" w:space="0" w:color="auto"/>
          </w:divBdr>
        </w:div>
        <w:div w:id="582371452">
          <w:marLeft w:val="0"/>
          <w:marRight w:val="0"/>
          <w:marTop w:val="0"/>
          <w:marBottom w:val="0"/>
          <w:divBdr>
            <w:top w:val="none" w:sz="0" w:space="0" w:color="auto"/>
            <w:left w:val="none" w:sz="0" w:space="0" w:color="auto"/>
            <w:bottom w:val="none" w:sz="0" w:space="0" w:color="auto"/>
            <w:right w:val="none" w:sz="0" w:space="0" w:color="auto"/>
          </w:divBdr>
        </w:div>
      </w:divsChild>
    </w:div>
    <w:div w:id="1354455662">
      <w:bodyDiv w:val="1"/>
      <w:marLeft w:val="0"/>
      <w:marRight w:val="0"/>
      <w:marTop w:val="0"/>
      <w:marBottom w:val="0"/>
      <w:divBdr>
        <w:top w:val="none" w:sz="0" w:space="0" w:color="auto"/>
        <w:left w:val="none" w:sz="0" w:space="0" w:color="auto"/>
        <w:bottom w:val="none" w:sz="0" w:space="0" w:color="auto"/>
        <w:right w:val="none" w:sz="0" w:space="0" w:color="auto"/>
      </w:divBdr>
      <w:divsChild>
        <w:div w:id="1590381090">
          <w:marLeft w:val="0"/>
          <w:marRight w:val="0"/>
          <w:marTop w:val="0"/>
          <w:marBottom w:val="0"/>
          <w:divBdr>
            <w:top w:val="none" w:sz="0" w:space="0" w:color="auto"/>
            <w:left w:val="none" w:sz="0" w:space="0" w:color="auto"/>
            <w:bottom w:val="none" w:sz="0" w:space="0" w:color="auto"/>
            <w:right w:val="none" w:sz="0" w:space="0" w:color="auto"/>
          </w:divBdr>
        </w:div>
        <w:div w:id="519006281">
          <w:marLeft w:val="0"/>
          <w:marRight w:val="0"/>
          <w:marTop w:val="0"/>
          <w:marBottom w:val="0"/>
          <w:divBdr>
            <w:top w:val="none" w:sz="0" w:space="0" w:color="auto"/>
            <w:left w:val="none" w:sz="0" w:space="0" w:color="auto"/>
            <w:bottom w:val="none" w:sz="0" w:space="0" w:color="auto"/>
            <w:right w:val="none" w:sz="0" w:space="0" w:color="auto"/>
          </w:divBdr>
        </w:div>
      </w:divsChild>
    </w:div>
    <w:div w:id="1381636605">
      <w:bodyDiv w:val="1"/>
      <w:marLeft w:val="0"/>
      <w:marRight w:val="0"/>
      <w:marTop w:val="0"/>
      <w:marBottom w:val="0"/>
      <w:divBdr>
        <w:top w:val="none" w:sz="0" w:space="0" w:color="auto"/>
        <w:left w:val="none" w:sz="0" w:space="0" w:color="auto"/>
        <w:bottom w:val="none" w:sz="0" w:space="0" w:color="auto"/>
        <w:right w:val="none" w:sz="0" w:space="0" w:color="auto"/>
      </w:divBdr>
      <w:divsChild>
        <w:div w:id="1149395290">
          <w:marLeft w:val="0"/>
          <w:marRight w:val="0"/>
          <w:marTop w:val="0"/>
          <w:marBottom w:val="0"/>
          <w:divBdr>
            <w:top w:val="none" w:sz="0" w:space="0" w:color="auto"/>
            <w:left w:val="none" w:sz="0" w:space="0" w:color="auto"/>
            <w:bottom w:val="none" w:sz="0" w:space="0" w:color="auto"/>
            <w:right w:val="none" w:sz="0" w:space="0" w:color="auto"/>
          </w:divBdr>
        </w:div>
        <w:div w:id="1295985444">
          <w:marLeft w:val="0"/>
          <w:marRight w:val="0"/>
          <w:marTop w:val="0"/>
          <w:marBottom w:val="0"/>
          <w:divBdr>
            <w:top w:val="none" w:sz="0" w:space="0" w:color="auto"/>
            <w:left w:val="none" w:sz="0" w:space="0" w:color="auto"/>
            <w:bottom w:val="none" w:sz="0" w:space="0" w:color="auto"/>
            <w:right w:val="none" w:sz="0" w:space="0" w:color="auto"/>
          </w:divBdr>
        </w:div>
        <w:div w:id="477264182">
          <w:marLeft w:val="0"/>
          <w:marRight w:val="0"/>
          <w:marTop w:val="0"/>
          <w:marBottom w:val="0"/>
          <w:divBdr>
            <w:top w:val="none" w:sz="0" w:space="0" w:color="auto"/>
            <w:left w:val="none" w:sz="0" w:space="0" w:color="auto"/>
            <w:bottom w:val="none" w:sz="0" w:space="0" w:color="auto"/>
            <w:right w:val="none" w:sz="0" w:space="0" w:color="auto"/>
          </w:divBdr>
        </w:div>
        <w:div w:id="635455332">
          <w:marLeft w:val="0"/>
          <w:marRight w:val="0"/>
          <w:marTop w:val="0"/>
          <w:marBottom w:val="0"/>
          <w:divBdr>
            <w:top w:val="none" w:sz="0" w:space="0" w:color="auto"/>
            <w:left w:val="none" w:sz="0" w:space="0" w:color="auto"/>
            <w:bottom w:val="none" w:sz="0" w:space="0" w:color="auto"/>
            <w:right w:val="none" w:sz="0" w:space="0" w:color="auto"/>
          </w:divBdr>
        </w:div>
      </w:divsChild>
    </w:div>
    <w:div w:id="1405225609">
      <w:bodyDiv w:val="1"/>
      <w:marLeft w:val="0"/>
      <w:marRight w:val="0"/>
      <w:marTop w:val="0"/>
      <w:marBottom w:val="0"/>
      <w:divBdr>
        <w:top w:val="none" w:sz="0" w:space="0" w:color="auto"/>
        <w:left w:val="none" w:sz="0" w:space="0" w:color="auto"/>
        <w:bottom w:val="none" w:sz="0" w:space="0" w:color="auto"/>
        <w:right w:val="none" w:sz="0" w:space="0" w:color="auto"/>
      </w:divBdr>
      <w:divsChild>
        <w:div w:id="2115706687">
          <w:marLeft w:val="0"/>
          <w:marRight w:val="0"/>
          <w:marTop w:val="0"/>
          <w:marBottom w:val="0"/>
          <w:divBdr>
            <w:top w:val="none" w:sz="0" w:space="0" w:color="auto"/>
            <w:left w:val="none" w:sz="0" w:space="0" w:color="auto"/>
            <w:bottom w:val="none" w:sz="0" w:space="0" w:color="auto"/>
            <w:right w:val="none" w:sz="0" w:space="0" w:color="auto"/>
          </w:divBdr>
        </w:div>
      </w:divsChild>
    </w:div>
    <w:div w:id="1408570085">
      <w:bodyDiv w:val="1"/>
      <w:marLeft w:val="0"/>
      <w:marRight w:val="0"/>
      <w:marTop w:val="0"/>
      <w:marBottom w:val="0"/>
      <w:divBdr>
        <w:top w:val="none" w:sz="0" w:space="0" w:color="auto"/>
        <w:left w:val="none" w:sz="0" w:space="0" w:color="auto"/>
        <w:bottom w:val="none" w:sz="0" w:space="0" w:color="auto"/>
        <w:right w:val="none" w:sz="0" w:space="0" w:color="auto"/>
      </w:divBdr>
      <w:divsChild>
        <w:div w:id="900553844">
          <w:marLeft w:val="0"/>
          <w:marRight w:val="0"/>
          <w:marTop w:val="0"/>
          <w:marBottom w:val="0"/>
          <w:divBdr>
            <w:top w:val="none" w:sz="0" w:space="0" w:color="auto"/>
            <w:left w:val="none" w:sz="0" w:space="0" w:color="auto"/>
            <w:bottom w:val="none" w:sz="0" w:space="0" w:color="auto"/>
            <w:right w:val="none" w:sz="0" w:space="0" w:color="auto"/>
          </w:divBdr>
        </w:div>
        <w:div w:id="1735620081">
          <w:marLeft w:val="0"/>
          <w:marRight w:val="0"/>
          <w:marTop w:val="0"/>
          <w:marBottom w:val="0"/>
          <w:divBdr>
            <w:top w:val="none" w:sz="0" w:space="0" w:color="auto"/>
            <w:left w:val="none" w:sz="0" w:space="0" w:color="auto"/>
            <w:bottom w:val="none" w:sz="0" w:space="0" w:color="auto"/>
            <w:right w:val="none" w:sz="0" w:space="0" w:color="auto"/>
          </w:divBdr>
        </w:div>
      </w:divsChild>
    </w:div>
    <w:div w:id="1454128097">
      <w:bodyDiv w:val="1"/>
      <w:marLeft w:val="0"/>
      <w:marRight w:val="0"/>
      <w:marTop w:val="0"/>
      <w:marBottom w:val="0"/>
      <w:divBdr>
        <w:top w:val="none" w:sz="0" w:space="0" w:color="auto"/>
        <w:left w:val="none" w:sz="0" w:space="0" w:color="auto"/>
        <w:bottom w:val="none" w:sz="0" w:space="0" w:color="auto"/>
        <w:right w:val="none" w:sz="0" w:space="0" w:color="auto"/>
      </w:divBdr>
      <w:divsChild>
        <w:div w:id="932129954">
          <w:marLeft w:val="0"/>
          <w:marRight w:val="0"/>
          <w:marTop w:val="0"/>
          <w:marBottom w:val="0"/>
          <w:divBdr>
            <w:top w:val="none" w:sz="0" w:space="0" w:color="auto"/>
            <w:left w:val="none" w:sz="0" w:space="0" w:color="auto"/>
            <w:bottom w:val="none" w:sz="0" w:space="0" w:color="auto"/>
            <w:right w:val="none" w:sz="0" w:space="0" w:color="auto"/>
          </w:divBdr>
        </w:div>
        <w:div w:id="1512795586">
          <w:marLeft w:val="0"/>
          <w:marRight w:val="0"/>
          <w:marTop w:val="0"/>
          <w:marBottom w:val="0"/>
          <w:divBdr>
            <w:top w:val="none" w:sz="0" w:space="0" w:color="auto"/>
            <w:left w:val="none" w:sz="0" w:space="0" w:color="auto"/>
            <w:bottom w:val="none" w:sz="0" w:space="0" w:color="auto"/>
            <w:right w:val="none" w:sz="0" w:space="0" w:color="auto"/>
          </w:divBdr>
        </w:div>
      </w:divsChild>
    </w:div>
    <w:div w:id="1460687849">
      <w:bodyDiv w:val="1"/>
      <w:marLeft w:val="0"/>
      <w:marRight w:val="0"/>
      <w:marTop w:val="0"/>
      <w:marBottom w:val="0"/>
      <w:divBdr>
        <w:top w:val="none" w:sz="0" w:space="0" w:color="auto"/>
        <w:left w:val="none" w:sz="0" w:space="0" w:color="auto"/>
        <w:bottom w:val="none" w:sz="0" w:space="0" w:color="auto"/>
        <w:right w:val="none" w:sz="0" w:space="0" w:color="auto"/>
      </w:divBdr>
      <w:divsChild>
        <w:div w:id="1342927170">
          <w:marLeft w:val="0"/>
          <w:marRight w:val="0"/>
          <w:marTop w:val="0"/>
          <w:marBottom w:val="0"/>
          <w:divBdr>
            <w:top w:val="none" w:sz="0" w:space="0" w:color="auto"/>
            <w:left w:val="none" w:sz="0" w:space="0" w:color="auto"/>
            <w:bottom w:val="none" w:sz="0" w:space="0" w:color="auto"/>
            <w:right w:val="none" w:sz="0" w:space="0" w:color="auto"/>
          </w:divBdr>
        </w:div>
        <w:div w:id="266618757">
          <w:marLeft w:val="0"/>
          <w:marRight w:val="0"/>
          <w:marTop w:val="0"/>
          <w:marBottom w:val="0"/>
          <w:divBdr>
            <w:top w:val="none" w:sz="0" w:space="0" w:color="auto"/>
            <w:left w:val="none" w:sz="0" w:space="0" w:color="auto"/>
            <w:bottom w:val="none" w:sz="0" w:space="0" w:color="auto"/>
            <w:right w:val="none" w:sz="0" w:space="0" w:color="auto"/>
          </w:divBdr>
        </w:div>
      </w:divsChild>
    </w:div>
    <w:div w:id="1474057789">
      <w:bodyDiv w:val="1"/>
      <w:marLeft w:val="0"/>
      <w:marRight w:val="0"/>
      <w:marTop w:val="0"/>
      <w:marBottom w:val="0"/>
      <w:divBdr>
        <w:top w:val="none" w:sz="0" w:space="0" w:color="auto"/>
        <w:left w:val="none" w:sz="0" w:space="0" w:color="auto"/>
        <w:bottom w:val="none" w:sz="0" w:space="0" w:color="auto"/>
        <w:right w:val="none" w:sz="0" w:space="0" w:color="auto"/>
      </w:divBdr>
      <w:divsChild>
        <w:div w:id="428812171">
          <w:marLeft w:val="0"/>
          <w:marRight w:val="0"/>
          <w:marTop w:val="0"/>
          <w:marBottom w:val="0"/>
          <w:divBdr>
            <w:top w:val="none" w:sz="0" w:space="0" w:color="auto"/>
            <w:left w:val="none" w:sz="0" w:space="0" w:color="auto"/>
            <w:bottom w:val="none" w:sz="0" w:space="0" w:color="auto"/>
            <w:right w:val="none" w:sz="0" w:space="0" w:color="auto"/>
          </w:divBdr>
        </w:div>
        <w:div w:id="245497868">
          <w:marLeft w:val="0"/>
          <w:marRight w:val="0"/>
          <w:marTop w:val="0"/>
          <w:marBottom w:val="0"/>
          <w:divBdr>
            <w:top w:val="none" w:sz="0" w:space="0" w:color="auto"/>
            <w:left w:val="none" w:sz="0" w:space="0" w:color="auto"/>
            <w:bottom w:val="none" w:sz="0" w:space="0" w:color="auto"/>
            <w:right w:val="none" w:sz="0" w:space="0" w:color="auto"/>
          </w:divBdr>
        </w:div>
      </w:divsChild>
    </w:div>
    <w:div w:id="1528174113">
      <w:bodyDiv w:val="1"/>
      <w:marLeft w:val="0"/>
      <w:marRight w:val="0"/>
      <w:marTop w:val="0"/>
      <w:marBottom w:val="0"/>
      <w:divBdr>
        <w:top w:val="none" w:sz="0" w:space="0" w:color="auto"/>
        <w:left w:val="none" w:sz="0" w:space="0" w:color="auto"/>
        <w:bottom w:val="none" w:sz="0" w:space="0" w:color="auto"/>
        <w:right w:val="none" w:sz="0" w:space="0" w:color="auto"/>
      </w:divBdr>
      <w:divsChild>
        <w:div w:id="1944725103">
          <w:marLeft w:val="0"/>
          <w:marRight w:val="0"/>
          <w:marTop w:val="0"/>
          <w:marBottom w:val="0"/>
          <w:divBdr>
            <w:top w:val="none" w:sz="0" w:space="0" w:color="auto"/>
            <w:left w:val="none" w:sz="0" w:space="0" w:color="auto"/>
            <w:bottom w:val="none" w:sz="0" w:space="0" w:color="auto"/>
            <w:right w:val="none" w:sz="0" w:space="0" w:color="auto"/>
          </w:divBdr>
        </w:div>
        <w:div w:id="40640542">
          <w:marLeft w:val="0"/>
          <w:marRight w:val="0"/>
          <w:marTop w:val="0"/>
          <w:marBottom w:val="0"/>
          <w:divBdr>
            <w:top w:val="none" w:sz="0" w:space="0" w:color="auto"/>
            <w:left w:val="none" w:sz="0" w:space="0" w:color="auto"/>
            <w:bottom w:val="none" w:sz="0" w:space="0" w:color="auto"/>
            <w:right w:val="none" w:sz="0" w:space="0" w:color="auto"/>
          </w:divBdr>
        </w:div>
        <w:div w:id="870461899">
          <w:marLeft w:val="0"/>
          <w:marRight w:val="0"/>
          <w:marTop w:val="0"/>
          <w:marBottom w:val="0"/>
          <w:divBdr>
            <w:top w:val="none" w:sz="0" w:space="0" w:color="auto"/>
            <w:left w:val="none" w:sz="0" w:space="0" w:color="auto"/>
            <w:bottom w:val="none" w:sz="0" w:space="0" w:color="auto"/>
            <w:right w:val="none" w:sz="0" w:space="0" w:color="auto"/>
          </w:divBdr>
        </w:div>
      </w:divsChild>
    </w:div>
    <w:div w:id="1542547878">
      <w:bodyDiv w:val="1"/>
      <w:marLeft w:val="0"/>
      <w:marRight w:val="0"/>
      <w:marTop w:val="0"/>
      <w:marBottom w:val="0"/>
      <w:divBdr>
        <w:top w:val="none" w:sz="0" w:space="0" w:color="auto"/>
        <w:left w:val="none" w:sz="0" w:space="0" w:color="auto"/>
        <w:bottom w:val="none" w:sz="0" w:space="0" w:color="auto"/>
        <w:right w:val="none" w:sz="0" w:space="0" w:color="auto"/>
      </w:divBdr>
      <w:divsChild>
        <w:div w:id="821001621">
          <w:marLeft w:val="0"/>
          <w:marRight w:val="0"/>
          <w:marTop w:val="0"/>
          <w:marBottom w:val="0"/>
          <w:divBdr>
            <w:top w:val="none" w:sz="0" w:space="0" w:color="auto"/>
            <w:left w:val="none" w:sz="0" w:space="0" w:color="auto"/>
            <w:bottom w:val="none" w:sz="0" w:space="0" w:color="auto"/>
            <w:right w:val="none" w:sz="0" w:space="0" w:color="auto"/>
          </w:divBdr>
        </w:div>
        <w:div w:id="1818297683">
          <w:marLeft w:val="0"/>
          <w:marRight w:val="0"/>
          <w:marTop w:val="0"/>
          <w:marBottom w:val="0"/>
          <w:divBdr>
            <w:top w:val="none" w:sz="0" w:space="0" w:color="auto"/>
            <w:left w:val="none" w:sz="0" w:space="0" w:color="auto"/>
            <w:bottom w:val="none" w:sz="0" w:space="0" w:color="auto"/>
            <w:right w:val="none" w:sz="0" w:space="0" w:color="auto"/>
          </w:divBdr>
        </w:div>
        <w:div w:id="1434324456">
          <w:marLeft w:val="0"/>
          <w:marRight w:val="0"/>
          <w:marTop w:val="0"/>
          <w:marBottom w:val="0"/>
          <w:divBdr>
            <w:top w:val="none" w:sz="0" w:space="0" w:color="auto"/>
            <w:left w:val="none" w:sz="0" w:space="0" w:color="auto"/>
            <w:bottom w:val="none" w:sz="0" w:space="0" w:color="auto"/>
            <w:right w:val="none" w:sz="0" w:space="0" w:color="auto"/>
          </w:divBdr>
        </w:div>
        <w:div w:id="221330842">
          <w:marLeft w:val="0"/>
          <w:marRight w:val="0"/>
          <w:marTop w:val="0"/>
          <w:marBottom w:val="0"/>
          <w:divBdr>
            <w:top w:val="none" w:sz="0" w:space="0" w:color="auto"/>
            <w:left w:val="none" w:sz="0" w:space="0" w:color="auto"/>
            <w:bottom w:val="none" w:sz="0" w:space="0" w:color="auto"/>
            <w:right w:val="none" w:sz="0" w:space="0" w:color="auto"/>
          </w:divBdr>
        </w:div>
      </w:divsChild>
    </w:div>
    <w:div w:id="1644853119">
      <w:bodyDiv w:val="1"/>
      <w:marLeft w:val="0"/>
      <w:marRight w:val="0"/>
      <w:marTop w:val="0"/>
      <w:marBottom w:val="0"/>
      <w:divBdr>
        <w:top w:val="none" w:sz="0" w:space="0" w:color="auto"/>
        <w:left w:val="none" w:sz="0" w:space="0" w:color="auto"/>
        <w:bottom w:val="none" w:sz="0" w:space="0" w:color="auto"/>
        <w:right w:val="none" w:sz="0" w:space="0" w:color="auto"/>
      </w:divBdr>
      <w:divsChild>
        <w:div w:id="1443695002">
          <w:marLeft w:val="0"/>
          <w:marRight w:val="0"/>
          <w:marTop w:val="0"/>
          <w:marBottom w:val="0"/>
          <w:divBdr>
            <w:top w:val="none" w:sz="0" w:space="0" w:color="auto"/>
            <w:left w:val="none" w:sz="0" w:space="0" w:color="auto"/>
            <w:bottom w:val="none" w:sz="0" w:space="0" w:color="auto"/>
            <w:right w:val="none" w:sz="0" w:space="0" w:color="auto"/>
          </w:divBdr>
        </w:div>
      </w:divsChild>
    </w:div>
    <w:div w:id="1648047658">
      <w:bodyDiv w:val="1"/>
      <w:marLeft w:val="0"/>
      <w:marRight w:val="0"/>
      <w:marTop w:val="0"/>
      <w:marBottom w:val="0"/>
      <w:divBdr>
        <w:top w:val="none" w:sz="0" w:space="0" w:color="auto"/>
        <w:left w:val="none" w:sz="0" w:space="0" w:color="auto"/>
        <w:bottom w:val="none" w:sz="0" w:space="0" w:color="auto"/>
        <w:right w:val="none" w:sz="0" w:space="0" w:color="auto"/>
      </w:divBdr>
      <w:divsChild>
        <w:div w:id="9726046">
          <w:marLeft w:val="0"/>
          <w:marRight w:val="0"/>
          <w:marTop w:val="0"/>
          <w:marBottom w:val="0"/>
          <w:divBdr>
            <w:top w:val="none" w:sz="0" w:space="0" w:color="auto"/>
            <w:left w:val="none" w:sz="0" w:space="0" w:color="auto"/>
            <w:bottom w:val="none" w:sz="0" w:space="0" w:color="auto"/>
            <w:right w:val="none" w:sz="0" w:space="0" w:color="auto"/>
          </w:divBdr>
        </w:div>
        <w:div w:id="2098404113">
          <w:marLeft w:val="0"/>
          <w:marRight w:val="0"/>
          <w:marTop w:val="0"/>
          <w:marBottom w:val="0"/>
          <w:divBdr>
            <w:top w:val="none" w:sz="0" w:space="0" w:color="auto"/>
            <w:left w:val="none" w:sz="0" w:space="0" w:color="auto"/>
            <w:bottom w:val="none" w:sz="0" w:space="0" w:color="auto"/>
            <w:right w:val="none" w:sz="0" w:space="0" w:color="auto"/>
          </w:divBdr>
        </w:div>
      </w:divsChild>
    </w:div>
    <w:div w:id="1652323265">
      <w:bodyDiv w:val="1"/>
      <w:marLeft w:val="0"/>
      <w:marRight w:val="0"/>
      <w:marTop w:val="0"/>
      <w:marBottom w:val="0"/>
      <w:divBdr>
        <w:top w:val="none" w:sz="0" w:space="0" w:color="auto"/>
        <w:left w:val="none" w:sz="0" w:space="0" w:color="auto"/>
        <w:bottom w:val="none" w:sz="0" w:space="0" w:color="auto"/>
        <w:right w:val="none" w:sz="0" w:space="0" w:color="auto"/>
      </w:divBdr>
      <w:divsChild>
        <w:div w:id="4947473">
          <w:marLeft w:val="0"/>
          <w:marRight w:val="0"/>
          <w:marTop w:val="0"/>
          <w:marBottom w:val="0"/>
          <w:divBdr>
            <w:top w:val="none" w:sz="0" w:space="0" w:color="auto"/>
            <w:left w:val="none" w:sz="0" w:space="0" w:color="auto"/>
            <w:bottom w:val="none" w:sz="0" w:space="0" w:color="auto"/>
            <w:right w:val="none" w:sz="0" w:space="0" w:color="auto"/>
          </w:divBdr>
        </w:div>
        <w:div w:id="263726879">
          <w:marLeft w:val="0"/>
          <w:marRight w:val="0"/>
          <w:marTop w:val="0"/>
          <w:marBottom w:val="0"/>
          <w:divBdr>
            <w:top w:val="none" w:sz="0" w:space="0" w:color="auto"/>
            <w:left w:val="none" w:sz="0" w:space="0" w:color="auto"/>
            <w:bottom w:val="none" w:sz="0" w:space="0" w:color="auto"/>
            <w:right w:val="none" w:sz="0" w:space="0" w:color="auto"/>
          </w:divBdr>
        </w:div>
        <w:div w:id="1945306469">
          <w:marLeft w:val="0"/>
          <w:marRight w:val="0"/>
          <w:marTop w:val="0"/>
          <w:marBottom w:val="0"/>
          <w:divBdr>
            <w:top w:val="none" w:sz="0" w:space="0" w:color="auto"/>
            <w:left w:val="none" w:sz="0" w:space="0" w:color="auto"/>
            <w:bottom w:val="none" w:sz="0" w:space="0" w:color="auto"/>
            <w:right w:val="none" w:sz="0" w:space="0" w:color="auto"/>
          </w:divBdr>
        </w:div>
        <w:div w:id="243957280">
          <w:marLeft w:val="0"/>
          <w:marRight w:val="0"/>
          <w:marTop w:val="0"/>
          <w:marBottom w:val="0"/>
          <w:divBdr>
            <w:top w:val="none" w:sz="0" w:space="0" w:color="auto"/>
            <w:left w:val="none" w:sz="0" w:space="0" w:color="auto"/>
            <w:bottom w:val="none" w:sz="0" w:space="0" w:color="auto"/>
            <w:right w:val="none" w:sz="0" w:space="0" w:color="auto"/>
          </w:divBdr>
        </w:div>
        <w:div w:id="1214465138">
          <w:marLeft w:val="0"/>
          <w:marRight w:val="0"/>
          <w:marTop w:val="0"/>
          <w:marBottom w:val="0"/>
          <w:divBdr>
            <w:top w:val="none" w:sz="0" w:space="0" w:color="auto"/>
            <w:left w:val="none" w:sz="0" w:space="0" w:color="auto"/>
            <w:bottom w:val="none" w:sz="0" w:space="0" w:color="auto"/>
            <w:right w:val="none" w:sz="0" w:space="0" w:color="auto"/>
          </w:divBdr>
        </w:div>
      </w:divsChild>
    </w:div>
    <w:div w:id="1690178420">
      <w:bodyDiv w:val="1"/>
      <w:marLeft w:val="0"/>
      <w:marRight w:val="0"/>
      <w:marTop w:val="0"/>
      <w:marBottom w:val="0"/>
      <w:divBdr>
        <w:top w:val="none" w:sz="0" w:space="0" w:color="auto"/>
        <w:left w:val="none" w:sz="0" w:space="0" w:color="auto"/>
        <w:bottom w:val="none" w:sz="0" w:space="0" w:color="auto"/>
        <w:right w:val="none" w:sz="0" w:space="0" w:color="auto"/>
      </w:divBdr>
      <w:divsChild>
        <w:div w:id="1630474197">
          <w:marLeft w:val="0"/>
          <w:marRight w:val="0"/>
          <w:marTop w:val="0"/>
          <w:marBottom w:val="0"/>
          <w:divBdr>
            <w:top w:val="none" w:sz="0" w:space="0" w:color="auto"/>
            <w:left w:val="none" w:sz="0" w:space="0" w:color="auto"/>
            <w:bottom w:val="none" w:sz="0" w:space="0" w:color="auto"/>
            <w:right w:val="none" w:sz="0" w:space="0" w:color="auto"/>
          </w:divBdr>
        </w:div>
        <w:div w:id="1921861894">
          <w:marLeft w:val="0"/>
          <w:marRight w:val="0"/>
          <w:marTop w:val="0"/>
          <w:marBottom w:val="0"/>
          <w:divBdr>
            <w:top w:val="none" w:sz="0" w:space="0" w:color="auto"/>
            <w:left w:val="none" w:sz="0" w:space="0" w:color="auto"/>
            <w:bottom w:val="none" w:sz="0" w:space="0" w:color="auto"/>
            <w:right w:val="none" w:sz="0" w:space="0" w:color="auto"/>
          </w:divBdr>
        </w:div>
        <w:div w:id="202447876">
          <w:marLeft w:val="0"/>
          <w:marRight w:val="0"/>
          <w:marTop w:val="0"/>
          <w:marBottom w:val="0"/>
          <w:divBdr>
            <w:top w:val="none" w:sz="0" w:space="0" w:color="auto"/>
            <w:left w:val="none" w:sz="0" w:space="0" w:color="auto"/>
            <w:bottom w:val="none" w:sz="0" w:space="0" w:color="auto"/>
            <w:right w:val="none" w:sz="0" w:space="0" w:color="auto"/>
          </w:divBdr>
        </w:div>
      </w:divsChild>
    </w:div>
    <w:div w:id="1717970867">
      <w:bodyDiv w:val="1"/>
      <w:marLeft w:val="0"/>
      <w:marRight w:val="0"/>
      <w:marTop w:val="0"/>
      <w:marBottom w:val="0"/>
      <w:divBdr>
        <w:top w:val="none" w:sz="0" w:space="0" w:color="auto"/>
        <w:left w:val="none" w:sz="0" w:space="0" w:color="auto"/>
        <w:bottom w:val="none" w:sz="0" w:space="0" w:color="auto"/>
        <w:right w:val="none" w:sz="0" w:space="0" w:color="auto"/>
      </w:divBdr>
      <w:divsChild>
        <w:div w:id="1394812854">
          <w:marLeft w:val="0"/>
          <w:marRight w:val="0"/>
          <w:marTop w:val="0"/>
          <w:marBottom w:val="0"/>
          <w:divBdr>
            <w:top w:val="none" w:sz="0" w:space="0" w:color="auto"/>
            <w:left w:val="none" w:sz="0" w:space="0" w:color="auto"/>
            <w:bottom w:val="none" w:sz="0" w:space="0" w:color="auto"/>
            <w:right w:val="none" w:sz="0" w:space="0" w:color="auto"/>
          </w:divBdr>
        </w:div>
        <w:div w:id="29184205">
          <w:marLeft w:val="0"/>
          <w:marRight w:val="0"/>
          <w:marTop w:val="0"/>
          <w:marBottom w:val="0"/>
          <w:divBdr>
            <w:top w:val="none" w:sz="0" w:space="0" w:color="auto"/>
            <w:left w:val="none" w:sz="0" w:space="0" w:color="auto"/>
            <w:bottom w:val="none" w:sz="0" w:space="0" w:color="auto"/>
            <w:right w:val="none" w:sz="0" w:space="0" w:color="auto"/>
          </w:divBdr>
        </w:div>
        <w:div w:id="2069497983">
          <w:marLeft w:val="0"/>
          <w:marRight w:val="0"/>
          <w:marTop w:val="0"/>
          <w:marBottom w:val="0"/>
          <w:divBdr>
            <w:top w:val="none" w:sz="0" w:space="0" w:color="auto"/>
            <w:left w:val="none" w:sz="0" w:space="0" w:color="auto"/>
            <w:bottom w:val="none" w:sz="0" w:space="0" w:color="auto"/>
            <w:right w:val="none" w:sz="0" w:space="0" w:color="auto"/>
          </w:divBdr>
        </w:div>
        <w:div w:id="57824808">
          <w:marLeft w:val="0"/>
          <w:marRight w:val="0"/>
          <w:marTop w:val="0"/>
          <w:marBottom w:val="0"/>
          <w:divBdr>
            <w:top w:val="none" w:sz="0" w:space="0" w:color="auto"/>
            <w:left w:val="none" w:sz="0" w:space="0" w:color="auto"/>
            <w:bottom w:val="none" w:sz="0" w:space="0" w:color="auto"/>
            <w:right w:val="none" w:sz="0" w:space="0" w:color="auto"/>
          </w:divBdr>
        </w:div>
        <w:div w:id="1710378554">
          <w:marLeft w:val="0"/>
          <w:marRight w:val="0"/>
          <w:marTop w:val="0"/>
          <w:marBottom w:val="0"/>
          <w:divBdr>
            <w:top w:val="none" w:sz="0" w:space="0" w:color="auto"/>
            <w:left w:val="none" w:sz="0" w:space="0" w:color="auto"/>
            <w:bottom w:val="none" w:sz="0" w:space="0" w:color="auto"/>
            <w:right w:val="none" w:sz="0" w:space="0" w:color="auto"/>
          </w:divBdr>
        </w:div>
        <w:div w:id="943654058">
          <w:marLeft w:val="0"/>
          <w:marRight w:val="0"/>
          <w:marTop w:val="0"/>
          <w:marBottom w:val="0"/>
          <w:divBdr>
            <w:top w:val="none" w:sz="0" w:space="0" w:color="auto"/>
            <w:left w:val="none" w:sz="0" w:space="0" w:color="auto"/>
            <w:bottom w:val="none" w:sz="0" w:space="0" w:color="auto"/>
            <w:right w:val="none" w:sz="0" w:space="0" w:color="auto"/>
          </w:divBdr>
        </w:div>
      </w:divsChild>
    </w:div>
    <w:div w:id="1725718312">
      <w:bodyDiv w:val="1"/>
      <w:marLeft w:val="0"/>
      <w:marRight w:val="0"/>
      <w:marTop w:val="0"/>
      <w:marBottom w:val="0"/>
      <w:divBdr>
        <w:top w:val="none" w:sz="0" w:space="0" w:color="auto"/>
        <w:left w:val="none" w:sz="0" w:space="0" w:color="auto"/>
        <w:bottom w:val="none" w:sz="0" w:space="0" w:color="auto"/>
        <w:right w:val="none" w:sz="0" w:space="0" w:color="auto"/>
      </w:divBdr>
      <w:divsChild>
        <w:div w:id="1933052022">
          <w:marLeft w:val="0"/>
          <w:marRight w:val="0"/>
          <w:marTop w:val="0"/>
          <w:marBottom w:val="0"/>
          <w:divBdr>
            <w:top w:val="none" w:sz="0" w:space="0" w:color="auto"/>
            <w:left w:val="none" w:sz="0" w:space="0" w:color="auto"/>
            <w:bottom w:val="none" w:sz="0" w:space="0" w:color="auto"/>
            <w:right w:val="none" w:sz="0" w:space="0" w:color="auto"/>
          </w:divBdr>
        </w:div>
        <w:div w:id="770777409">
          <w:marLeft w:val="0"/>
          <w:marRight w:val="0"/>
          <w:marTop w:val="0"/>
          <w:marBottom w:val="0"/>
          <w:divBdr>
            <w:top w:val="none" w:sz="0" w:space="0" w:color="auto"/>
            <w:left w:val="none" w:sz="0" w:space="0" w:color="auto"/>
            <w:bottom w:val="none" w:sz="0" w:space="0" w:color="auto"/>
            <w:right w:val="none" w:sz="0" w:space="0" w:color="auto"/>
          </w:divBdr>
        </w:div>
        <w:div w:id="1097360464">
          <w:marLeft w:val="0"/>
          <w:marRight w:val="0"/>
          <w:marTop w:val="0"/>
          <w:marBottom w:val="0"/>
          <w:divBdr>
            <w:top w:val="none" w:sz="0" w:space="0" w:color="auto"/>
            <w:left w:val="none" w:sz="0" w:space="0" w:color="auto"/>
            <w:bottom w:val="none" w:sz="0" w:space="0" w:color="auto"/>
            <w:right w:val="none" w:sz="0" w:space="0" w:color="auto"/>
          </w:divBdr>
        </w:div>
      </w:divsChild>
    </w:div>
    <w:div w:id="1733120002">
      <w:bodyDiv w:val="1"/>
      <w:marLeft w:val="0"/>
      <w:marRight w:val="0"/>
      <w:marTop w:val="0"/>
      <w:marBottom w:val="0"/>
      <w:divBdr>
        <w:top w:val="none" w:sz="0" w:space="0" w:color="auto"/>
        <w:left w:val="none" w:sz="0" w:space="0" w:color="auto"/>
        <w:bottom w:val="none" w:sz="0" w:space="0" w:color="auto"/>
        <w:right w:val="none" w:sz="0" w:space="0" w:color="auto"/>
      </w:divBdr>
      <w:divsChild>
        <w:div w:id="1646397870">
          <w:marLeft w:val="0"/>
          <w:marRight w:val="0"/>
          <w:marTop w:val="0"/>
          <w:marBottom w:val="0"/>
          <w:divBdr>
            <w:top w:val="none" w:sz="0" w:space="0" w:color="auto"/>
            <w:left w:val="none" w:sz="0" w:space="0" w:color="auto"/>
            <w:bottom w:val="none" w:sz="0" w:space="0" w:color="auto"/>
            <w:right w:val="none" w:sz="0" w:space="0" w:color="auto"/>
          </w:divBdr>
        </w:div>
        <w:div w:id="1380937969">
          <w:marLeft w:val="0"/>
          <w:marRight w:val="0"/>
          <w:marTop w:val="0"/>
          <w:marBottom w:val="0"/>
          <w:divBdr>
            <w:top w:val="none" w:sz="0" w:space="0" w:color="auto"/>
            <w:left w:val="none" w:sz="0" w:space="0" w:color="auto"/>
            <w:bottom w:val="none" w:sz="0" w:space="0" w:color="auto"/>
            <w:right w:val="none" w:sz="0" w:space="0" w:color="auto"/>
          </w:divBdr>
        </w:div>
      </w:divsChild>
    </w:div>
    <w:div w:id="1830752503">
      <w:bodyDiv w:val="1"/>
      <w:marLeft w:val="0"/>
      <w:marRight w:val="0"/>
      <w:marTop w:val="0"/>
      <w:marBottom w:val="0"/>
      <w:divBdr>
        <w:top w:val="none" w:sz="0" w:space="0" w:color="auto"/>
        <w:left w:val="none" w:sz="0" w:space="0" w:color="auto"/>
        <w:bottom w:val="none" w:sz="0" w:space="0" w:color="auto"/>
        <w:right w:val="none" w:sz="0" w:space="0" w:color="auto"/>
      </w:divBdr>
      <w:divsChild>
        <w:div w:id="1033307415">
          <w:marLeft w:val="0"/>
          <w:marRight w:val="0"/>
          <w:marTop w:val="0"/>
          <w:marBottom w:val="0"/>
          <w:divBdr>
            <w:top w:val="none" w:sz="0" w:space="0" w:color="auto"/>
            <w:left w:val="none" w:sz="0" w:space="0" w:color="auto"/>
            <w:bottom w:val="none" w:sz="0" w:space="0" w:color="auto"/>
            <w:right w:val="none" w:sz="0" w:space="0" w:color="auto"/>
          </w:divBdr>
        </w:div>
        <w:div w:id="1231040842">
          <w:marLeft w:val="0"/>
          <w:marRight w:val="0"/>
          <w:marTop w:val="0"/>
          <w:marBottom w:val="0"/>
          <w:divBdr>
            <w:top w:val="none" w:sz="0" w:space="0" w:color="auto"/>
            <w:left w:val="none" w:sz="0" w:space="0" w:color="auto"/>
            <w:bottom w:val="none" w:sz="0" w:space="0" w:color="auto"/>
            <w:right w:val="none" w:sz="0" w:space="0" w:color="auto"/>
          </w:divBdr>
        </w:div>
      </w:divsChild>
    </w:div>
    <w:div w:id="1831094316">
      <w:bodyDiv w:val="1"/>
      <w:marLeft w:val="0"/>
      <w:marRight w:val="0"/>
      <w:marTop w:val="0"/>
      <w:marBottom w:val="0"/>
      <w:divBdr>
        <w:top w:val="none" w:sz="0" w:space="0" w:color="auto"/>
        <w:left w:val="none" w:sz="0" w:space="0" w:color="auto"/>
        <w:bottom w:val="none" w:sz="0" w:space="0" w:color="auto"/>
        <w:right w:val="none" w:sz="0" w:space="0" w:color="auto"/>
      </w:divBdr>
      <w:divsChild>
        <w:div w:id="1168442269">
          <w:marLeft w:val="0"/>
          <w:marRight w:val="0"/>
          <w:marTop w:val="0"/>
          <w:marBottom w:val="0"/>
          <w:divBdr>
            <w:top w:val="none" w:sz="0" w:space="0" w:color="auto"/>
            <w:left w:val="none" w:sz="0" w:space="0" w:color="auto"/>
            <w:bottom w:val="none" w:sz="0" w:space="0" w:color="auto"/>
            <w:right w:val="none" w:sz="0" w:space="0" w:color="auto"/>
          </w:divBdr>
        </w:div>
        <w:div w:id="353072559">
          <w:marLeft w:val="0"/>
          <w:marRight w:val="0"/>
          <w:marTop w:val="0"/>
          <w:marBottom w:val="0"/>
          <w:divBdr>
            <w:top w:val="none" w:sz="0" w:space="0" w:color="auto"/>
            <w:left w:val="none" w:sz="0" w:space="0" w:color="auto"/>
            <w:bottom w:val="none" w:sz="0" w:space="0" w:color="auto"/>
            <w:right w:val="none" w:sz="0" w:space="0" w:color="auto"/>
          </w:divBdr>
        </w:div>
      </w:divsChild>
    </w:div>
    <w:div w:id="1899171751">
      <w:bodyDiv w:val="1"/>
      <w:marLeft w:val="0"/>
      <w:marRight w:val="0"/>
      <w:marTop w:val="0"/>
      <w:marBottom w:val="0"/>
      <w:divBdr>
        <w:top w:val="none" w:sz="0" w:space="0" w:color="auto"/>
        <w:left w:val="none" w:sz="0" w:space="0" w:color="auto"/>
        <w:bottom w:val="none" w:sz="0" w:space="0" w:color="auto"/>
        <w:right w:val="none" w:sz="0" w:space="0" w:color="auto"/>
      </w:divBdr>
      <w:divsChild>
        <w:div w:id="1999117397">
          <w:marLeft w:val="0"/>
          <w:marRight w:val="0"/>
          <w:marTop w:val="0"/>
          <w:marBottom w:val="0"/>
          <w:divBdr>
            <w:top w:val="none" w:sz="0" w:space="0" w:color="auto"/>
            <w:left w:val="none" w:sz="0" w:space="0" w:color="auto"/>
            <w:bottom w:val="none" w:sz="0" w:space="0" w:color="auto"/>
            <w:right w:val="none" w:sz="0" w:space="0" w:color="auto"/>
          </w:divBdr>
        </w:div>
      </w:divsChild>
    </w:div>
    <w:div w:id="1914504586">
      <w:bodyDiv w:val="1"/>
      <w:marLeft w:val="0"/>
      <w:marRight w:val="0"/>
      <w:marTop w:val="0"/>
      <w:marBottom w:val="0"/>
      <w:divBdr>
        <w:top w:val="none" w:sz="0" w:space="0" w:color="auto"/>
        <w:left w:val="none" w:sz="0" w:space="0" w:color="auto"/>
        <w:bottom w:val="none" w:sz="0" w:space="0" w:color="auto"/>
        <w:right w:val="none" w:sz="0" w:space="0" w:color="auto"/>
      </w:divBdr>
      <w:divsChild>
        <w:div w:id="493230325">
          <w:marLeft w:val="0"/>
          <w:marRight w:val="0"/>
          <w:marTop w:val="0"/>
          <w:marBottom w:val="0"/>
          <w:divBdr>
            <w:top w:val="none" w:sz="0" w:space="0" w:color="auto"/>
            <w:left w:val="none" w:sz="0" w:space="0" w:color="auto"/>
            <w:bottom w:val="none" w:sz="0" w:space="0" w:color="auto"/>
            <w:right w:val="none" w:sz="0" w:space="0" w:color="auto"/>
          </w:divBdr>
        </w:div>
      </w:divsChild>
    </w:div>
    <w:div w:id="1942759995">
      <w:bodyDiv w:val="1"/>
      <w:marLeft w:val="0"/>
      <w:marRight w:val="0"/>
      <w:marTop w:val="0"/>
      <w:marBottom w:val="0"/>
      <w:divBdr>
        <w:top w:val="none" w:sz="0" w:space="0" w:color="auto"/>
        <w:left w:val="none" w:sz="0" w:space="0" w:color="auto"/>
        <w:bottom w:val="none" w:sz="0" w:space="0" w:color="auto"/>
        <w:right w:val="none" w:sz="0" w:space="0" w:color="auto"/>
      </w:divBdr>
      <w:divsChild>
        <w:div w:id="405225883">
          <w:marLeft w:val="0"/>
          <w:marRight w:val="0"/>
          <w:marTop w:val="0"/>
          <w:marBottom w:val="0"/>
          <w:divBdr>
            <w:top w:val="none" w:sz="0" w:space="0" w:color="auto"/>
            <w:left w:val="none" w:sz="0" w:space="0" w:color="auto"/>
            <w:bottom w:val="none" w:sz="0" w:space="0" w:color="auto"/>
            <w:right w:val="none" w:sz="0" w:space="0" w:color="auto"/>
          </w:divBdr>
        </w:div>
        <w:div w:id="1641300132">
          <w:marLeft w:val="0"/>
          <w:marRight w:val="0"/>
          <w:marTop w:val="0"/>
          <w:marBottom w:val="0"/>
          <w:divBdr>
            <w:top w:val="none" w:sz="0" w:space="0" w:color="auto"/>
            <w:left w:val="none" w:sz="0" w:space="0" w:color="auto"/>
            <w:bottom w:val="none" w:sz="0" w:space="0" w:color="auto"/>
            <w:right w:val="none" w:sz="0" w:space="0" w:color="auto"/>
          </w:divBdr>
        </w:div>
        <w:div w:id="2048753015">
          <w:marLeft w:val="0"/>
          <w:marRight w:val="0"/>
          <w:marTop w:val="0"/>
          <w:marBottom w:val="0"/>
          <w:divBdr>
            <w:top w:val="none" w:sz="0" w:space="0" w:color="auto"/>
            <w:left w:val="none" w:sz="0" w:space="0" w:color="auto"/>
            <w:bottom w:val="none" w:sz="0" w:space="0" w:color="auto"/>
            <w:right w:val="none" w:sz="0" w:space="0" w:color="auto"/>
          </w:divBdr>
        </w:div>
        <w:div w:id="1689333346">
          <w:marLeft w:val="0"/>
          <w:marRight w:val="0"/>
          <w:marTop w:val="0"/>
          <w:marBottom w:val="0"/>
          <w:divBdr>
            <w:top w:val="none" w:sz="0" w:space="0" w:color="auto"/>
            <w:left w:val="none" w:sz="0" w:space="0" w:color="auto"/>
            <w:bottom w:val="none" w:sz="0" w:space="0" w:color="auto"/>
            <w:right w:val="none" w:sz="0" w:space="0" w:color="auto"/>
          </w:divBdr>
        </w:div>
      </w:divsChild>
    </w:div>
    <w:div w:id="1959528750">
      <w:bodyDiv w:val="1"/>
      <w:marLeft w:val="0"/>
      <w:marRight w:val="0"/>
      <w:marTop w:val="0"/>
      <w:marBottom w:val="0"/>
      <w:divBdr>
        <w:top w:val="none" w:sz="0" w:space="0" w:color="auto"/>
        <w:left w:val="none" w:sz="0" w:space="0" w:color="auto"/>
        <w:bottom w:val="none" w:sz="0" w:space="0" w:color="auto"/>
        <w:right w:val="none" w:sz="0" w:space="0" w:color="auto"/>
      </w:divBdr>
      <w:divsChild>
        <w:div w:id="165756602">
          <w:marLeft w:val="0"/>
          <w:marRight w:val="0"/>
          <w:marTop w:val="0"/>
          <w:marBottom w:val="0"/>
          <w:divBdr>
            <w:top w:val="none" w:sz="0" w:space="0" w:color="auto"/>
            <w:left w:val="none" w:sz="0" w:space="0" w:color="auto"/>
            <w:bottom w:val="none" w:sz="0" w:space="0" w:color="auto"/>
            <w:right w:val="none" w:sz="0" w:space="0" w:color="auto"/>
          </w:divBdr>
        </w:div>
        <w:div w:id="106899309">
          <w:marLeft w:val="0"/>
          <w:marRight w:val="0"/>
          <w:marTop w:val="0"/>
          <w:marBottom w:val="0"/>
          <w:divBdr>
            <w:top w:val="none" w:sz="0" w:space="0" w:color="auto"/>
            <w:left w:val="none" w:sz="0" w:space="0" w:color="auto"/>
            <w:bottom w:val="none" w:sz="0" w:space="0" w:color="auto"/>
            <w:right w:val="none" w:sz="0" w:space="0" w:color="auto"/>
          </w:divBdr>
        </w:div>
        <w:div w:id="656417453">
          <w:marLeft w:val="0"/>
          <w:marRight w:val="0"/>
          <w:marTop w:val="0"/>
          <w:marBottom w:val="0"/>
          <w:divBdr>
            <w:top w:val="none" w:sz="0" w:space="0" w:color="auto"/>
            <w:left w:val="none" w:sz="0" w:space="0" w:color="auto"/>
            <w:bottom w:val="none" w:sz="0" w:space="0" w:color="auto"/>
            <w:right w:val="none" w:sz="0" w:space="0" w:color="auto"/>
          </w:divBdr>
        </w:div>
        <w:div w:id="1319916094">
          <w:marLeft w:val="0"/>
          <w:marRight w:val="0"/>
          <w:marTop w:val="0"/>
          <w:marBottom w:val="0"/>
          <w:divBdr>
            <w:top w:val="none" w:sz="0" w:space="0" w:color="auto"/>
            <w:left w:val="none" w:sz="0" w:space="0" w:color="auto"/>
            <w:bottom w:val="none" w:sz="0" w:space="0" w:color="auto"/>
            <w:right w:val="none" w:sz="0" w:space="0" w:color="auto"/>
          </w:divBdr>
        </w:div>
        <w:div w:id="885145974">
          <w:marLeft w:val="0"/>
          <w:marRight w:val="0"/>
          <w:marTop w:val="0"/>
          <w:marBottom w:val="0"/>
          <w:divBdr>
            <w:top w:val="none" w:sz="0" w:space="0" w:color="auto"/>
            <w:left w:val="none" w:sz="0" w:space="0" w:color="auto"/>
            <w:bottom w:val="none" w:sz="0" w:space="0" w:color="auto"/>
            <w:right w:val="none" w:sz="0" w:space="0" w:color="auto"/>
          </w:divBdr>
        </w:div>
        <w:div w:id="1845978298">
          <w:marLeft w:val="0"/>
          <w:marRight w:val="0"/>
          <w:marTop w:val="0"/>
          <w:marBottom w:val="0"/>
          <w:divBdr>
            <w:top w:val="none" w:sz="0" w:space="0" w:color="auto"/>
            <w:left w:val="none" w:sz="0" w:space="0" w:color="auto"/>
            <w:bottom w:val="none" w:sz="0" w:space="0" w:color="auto"/>
            <w:right w:val="none" w:sz="0" w:space="0" w:color="auto"/>
          </w:divBdr>
        </w:div>
        <w:div w:id="1303582765">
          <w:marLeft w:val="0"/>
          <w:marRight w:val="0"/>
          <w:marTop w:val="0"/>
          <w:marBottom w:val="0"/>
          <w:divBdr>
            <w:top w:val="none" w:sz="0" w:space="0" w:color="auto"/>
            <w:left w:val="none" w:sz="0" w:space="0" w:color="auto"/>
            <w:bottom w:val="none" w:sz="0" w:space="0" w:color="auto"/>
            <w:right w:val="none" w:sz="0" w:space="0" w:color="auto"/>
          </w:divBdr>
        </w:div>
        <w:div w:id="1949502097">
          <w:marLeft w:val="0"/>
          <w:marRight w:val="0"/>
          <w:marTop w:val="0"/>
          <w:marBottom w:val="0"/>
          <w:divBdr>
            <w:top w:val="none" w:sz="0" w:space="0" w:color="auto"/>
            <w:left w:val="none" w:sz="0" w:space="0" w:color="auto"/>
            <w:bottom w:val="none" w:sz="0" w:space="0" w:color="auto"/>
            <w:right w:val="none" w:sz="0" w:space="0" w:color="auto"/>
          </w:divBdr>
        </w:div>
      </w:divsChild>
    </w:div>
    <w:div w:id="1961763451">
      <w:bodyDiv w:val="1"/>
      <w:marLeft w:val="0"/>
      <w:marRight w:val="0"/>
      <w:marTop w:val="0"/>
      <w:marBottom w:val="0"/>
      <w:divBdr>
        <w:top w:val="none" w:sz="0" w:space="0" w:color="auto"/>
        <w:left w:val="none" w:sz="0" w:space="0" w:color="auto"/>
        <w:bottom w:val="none" w:sz="0" w:space="0" w:color="auto"/>
        <w:right w:val="none" w:sz="0" w:space="0" w:color="auto"/>
      </w:divBdr>
      <w:divsChild>
        <w:div w:id="112214252">
          <w:marLeft w:val="0"/>
          <w:marRight w:val="0"/>
          <w:marTop w:val="0"/>
          <w:marBottom w:val="0"/>
          <w:divBdr>
            <w:top w:val="none" w:sz="0" w:space="0" w:color="auto"/>
            <w:left w:val="none" w:sz="0" w:space="0" w:color="auto"/>
            <w:bottom w:val="none" w:sz="0" w:space="0" w:color="auto"/>
            <w:right w:val="none" w:sz="0" w:space="0" w:color="auto"/>
          </w:divBdr>
        </w:div>
        <w:div w:id="1245453707">
          <w:marLeft w:val="0"/>
          <w:marRight w:val="0"/>
          <w:marTop w:val="0"/>
          <w:marBottom w:val="0"/>
          <w:divBdr>
            <w:top w:val="none" w:sz="0" w:space="0" w:color="auto"/>
            <w:left w:val="none" w:sz="0" w:space="0" w:color="auto"/>
            <w:bottom w:val="none" w:sz="0" w:space="0" w:color="auto"/>
            <w:right w:val="none" w:sz="0" w:space="0" w:color="auto"/>
          </w:divBdr>
        </w:div>
      </w:divsChild>
    </w:div>
    <w:div w:id="1970240243">
      <w:bodyDiv w:val="1"/>
      <w:marLeft w:val="0"/>
      <w:marRight w:val="0"/>
      <w:marTop w:val="0"/>
      <w:marBottom w:val="0"/>
      <w:divBdr>
        <w:top w:val="none" w:sz="0" w:space="0" w:color="auto"/>
        <w:left w:val="none" w:sz="0" w:space="0" w:color="auto"/>
        <w:bottom w:val="none" w:sz="0" w:space="0" w:color="auto"/>
        <w:right w:val="none" w:sz="0" w:space="0" w:color="auto"/>
      </w:divBdr>
      <w:divsChild>
        <w:div w:id="1903759317">
          <w:marLeft w:val="0"/>
          <w:marRight w:val="0"/>
          <w:marTop w:val="0"/>
          <w:marBottom w:val="0"/>
          <w:divBdr>
            <w:top w:val="none" w:sz="0" w:space="0" w:color="auto"/>
            <w:left w:val="none" w:sz="0" w:space="0" w:color="auto"/>
            <w:bottom w:val="none" w:sz="0" w:space="0" w:color="auto"/>
            <w:right w:val="none" w:sz="0" w:space="0" w:color="auto"/>
          </w:divBdr>
        </w:div>
        <w:div w:id="1583642720">
          <w:marLeft w:val="0"/>
          <w:marRight w:val="0"/>
          <w:marTop w:val="0"/>
          <w:marBottom w:val="0"/>
          <w:divBdr>
            <w:top w:val="none" w:sz="0" w:space="0" w:color="auto"/>
            <w:left w:val="none" w:sz="0" w:space="0" w:color="auto"/>
            <w:bottom w:val="none" w:sz="0" w:space="0" w:color="auto"/>
            <w:right w:val="none" w:sz="0" w:space="0" w:color="auto"/>
          </w:divBdr>
        </w:div>
        <w:div w:id="559679604">
          <w:marLeft w:val="0"/>
          <w:marRight w:val="0"/>
          <w:marTop w:val="0"/>
          <w:marBottom w:val="0"/>
          <w:divBdr>
            <w:top w:val="none" w:sz="0" w:space="0" w:color="auto"/>
            <w:left w:val="none" w:sz="0" w:space="0" w:color="auto"/>
            <w:bottom w:val="none" w:sz="0" w:space="0" w:color="auto"/>
            <w:right w:val="none" w:sz="0" w:space="0" w:color="auto"/>
          </w:divBdr>
        </w:div>
        <w:div w:id="1453860131">
          <w:marLeft w:val="0"/>
          <w:marRight w:val="0"/>
          <w:marTop w:val="0"/>
          <w:marBottom w:val="0"/>
          <w:divBdr>
            <w:top w:val="none" w:sz="0" w:space="0" w:color="auto"/>
            <w:left w:val="none" w:sz="0" w:space="0" w:color="auto"/>
            <w:bottom w:val="none" w:sz="0" w:space="0" w:color="auto"/>
            <w:right w:val="none" w:sz="0" w:space="0" w:color="auto"/>
          </w:divBdr>
        </w:div>
        <w:div w:id="944963870">
          <w:marLeft w:val="0"/>
          <w:marRight w:val="0"/>
          <w:marTop w:val="0"/>
          <w:marBottom w:val="0"/>
          <w:divBdr>
            <w:top w:val="none" w:sz="0" w:space="0" w:color="auto"/>
            <w:left w:val="none" w:sz="0" w:space="0" w:color="auto"/>
            <w:bottom w:val="none" w:sz="0" w:space="0" w:color="auto"/>
            <w:right w:val="none" w:sz="0" w:space="0" w:color="auto"/>
          </w:divBdr>
        </w:div>
        <w:div w:id="1555384379">
          <w:marLeft w:val="0"/>
          <w:marRight w:val="0"/>
          <w:marTop w:val="0"/>
          <w:marBottom w:val="0"/>
          <w:divBdr>
            <w:top w:val="none" w:sz="0" w:space="0" w:color="auto"/>
            <w:left w:val="none" w:sz="0" w:space="0" w:color="auto"/>
            <w:bottom w:val="none" w:sz="0" w:space="0" w:color="auto"/>
            <w:right w:val="none" w:sz="0" w:space="0" w:color="auto"/>
          </w:divBdr>
        </w:div>
        <w:div w:id="264534191">
          <w:marLeft w:val="0"/>
          <w:marRight w:val="0"/>
          <w:marTop w:val="0"/>
          <w:marBottom w:val="0"/>
          <w:divBdr>
            <w:top w:val="none" w:sz="0" w:space="0" w:color="auto"/>
            <w:left w:val="none" w:sz="0" w:space="0" w:color="auto"/>
            <w:bottom w:val="none" w:sz="0" w:space="0" w:color="auto"/>
            <w:right w:val="none" w:sz="0" w:space="0" w:color="auto"/>
          </w:divBdr>
        </w:div>
      </w:divsChild>
    </w:div>
    <w:div w:id="1973050929">
      <w:bodyDiv w:val="1"/>
      <w:marLeft w:val="0"/>
      <w:marRight w:val="0"/>
      <w:marTop w:val="0"/>
      <w:marBottom w:val="0"/>
      <w:divBdr>
        <w:top w:val="none" w:sz="0" w:space="0" w:color="auto"/>
        <w:left w:val="none" w:sz="0" w:space="0" w:color="auto"/>
        <w:bottom w:val="none" w:sz="0" w:space="0" w:color="auto"/>
        <w:right w:val="none" w:sz="0" w:space="0" w:color="auto"/>
      </w:divBdr>
      <w:divsChild>
        <w:div w:id="576088669">
          <w:marLeft w:val="0"/>
          <w:marRight w:val="0"/>
          <w:marTop w:val="0"/>
          <w:marBottom w:val="0"/>
          <w:divBdr>
            <w:top w:val="none" w:sz="0" w:space="0" w:color="auto"/>
            <w:left w:val="none" w:sz="0" w:space="0" w:color="auto"/>
            <w:bottom w:val="none" w:sz="0" w:space="0" w:color="auto"/>
            <w:right w:val="none" w:sz="0" w:space="0" w:color="auto"/>
          </w:divBdr>
        </w:div>
        <w:div w:id="153837077">
          <w:marLeft w:val="0"/>
          <w:marRight w:val="0"/>
          <w:marTop w:val="0"/>
          <w:marBottom w:val="0"/>
          <w:divBdr>
            <w:top w:val="none" w:sz="0" w:space="0" w:color="auto"/>
            <w:left w:val="none" w:sz="0" w:space="0" w:color="auto"/>
            <w:bottom w:val="none" w:sz="0" w:space="0" w:color="auto"/>
            <w:right w:val="none" w:sz="0" w:space="0" w:color="auto"/>
          </w:divBdr>
        </w:div>
      </w:divsChild>
    </w:div>
    <w:div w:id="1985039921">
      <w:bodyDiv w:val="1"/>
      <w:marLeft w:val="0"/>
      <w:marRight w:val="0"/>
      <w:marTop w:val="0"/>
      <w:marBottom w:val="0"/>
      <w:divBdr>
        <w:top w:val="none" w:sz="0" w:space="0" w:color="auto"/>
        <w:left w:val="none" w:sz="0" w:space="0" w:color="auto"/>
        <w:bottom w:val="none" w:sz="0" w:space="0" w:color="auto"/>
        <w:right w:val="none" w:sz="0" w:space="0" w:color="auto"/>
      </w:divBdr>
      <w:divsChild>
        <w:div w:id="1858277392">
          <w:marLeft w:val="0"/>
          <w:marRight w:val="0"/>
          <w:marTop w:val="0"/>
          <w:marBottom w:val="0"/>
          <w:divBdr>
            <w:top w:val="none" w:sz="0" w:space="0" w:color="auto"/>
            <w:left w:val="none" w:sz="0" w:space="0" w:color="auto"/>
            <w:bottom w:val="none" w:sz="0" w:space="0" w:color="auto"/>
            <w:right w:val="none" w:sz="0" w:space="0" w:color="auto"/>
          </w:divBdr>
        </w:div>
        <w:div w:id="1403138678">
          <w:marLeft w:val="0"/>
          <w:marRight w:val="0"/>
          <w:marTop w:val="0"/>
          <w:marBottom w:val="0"/>
          <w:divBdr>
            <w:top w:val="none" w:sz="0" w:space="0" w:color="auto"/>
            <w:left w:val="none" w:sz="0" w:space="0" w:color="auto"/>
            <w:bottom w:val="none" w:sz="0" w:space="0" w:color="auto"/>
            <w:right w:val="none" w:sz="0" w:space="0" w:color="auto"/>
          </w:divBdr>
        </w:div>
        <w:div w:id="1630941559">
          <w:marLeft w:val="0"/>
          <w:marRight w:val="0"/>
          <w:marTop w:val="0"/>
          <w:marBottom w:val="0"/>
          <w:divBdr>
            <w:top w:val="none" w:sz="0" w:space="0" w:color="auto"/>
            <w:left w:val="none" w:sz="0" w:space="0" w:color="auto"/>
            <w:bottom w:val="none" w:sz="0" w:space="0" w:color="auto"/>
            <w:right w:val="none" w:sz="0" w:space="0" w:color="auto"/>
          </w:divBdr>
        </w:div>
        <w:div w:id="831264440">
          <w:marLeft w:val="0"/>
          <w:marRight w:val="0"/>
          <w:marTop w:val="0"/>
          <w:marBottom w:val="0"/>
          <w:divBdr>
            <w:top w:val="none" w:sz="0" w:space="0" w:color="auto"/>
            <w:left w:val="none" w:sz="0" w:space="0" w:color="auto"/>
            <w:bottom w:val="none" w:sz="0" w:space="0" w:color="auto"/>
            <w:right w:val="none" w:sz="0" w:space="0" w:color="auto"/>
          </w:divBdr>
        </w:div>
        <w:div w:id="846988024">
          <w:marLeft w:val="0"/>
          <w:marRight w:val="0"/>
          <w:marTop w:val="0"/>
          <w:marBottom w:val="0"/>
          <w:divBdr>
            <w:top w:val="none" w:sz="0" w:space="0" w:color="auto"/>
            <w:left w:val="none" w:sz="0" w:space="0" w:color="auto"/>
            <w:bottom w:val="none" w:sz="0" w:space="0" w:color="auto"/>
            <w:right w:val="none" w:sz="0" w:space="0" w:color="auto"/>
          </w:divBdr>
        </w:div>
      </w:divsChild>
    </w:div>
    <w:div w:id="1987926302">
      <w:bodyDiv w:val="1"/>
      <w:marLeft w:val="0"/>
      <w:marRight w:val="0"/>
      <w:marTop w:val="0"/>
      <w:marBottom w:val="0"/>
      <w:divBdr>
        <w:top w:val="none" w:sz="0" w:space="0" w:color="auto"/>
        <w:left w:val="none" w:sz="0" w:space="0" w:color="auto"/>
        <w:bottom w:val="none" w:sz="0" w:space="0" w:color="auto"/>
        <w:right w:val="none" w:sz="0" w:space="0" w:color="auto"/>
      </w:divBdr>
      <w:divsChild>
        <w:div w:id="751244519">
          <w:marLeft w:val="0"/>
          <w:marRight w:val="0"/>
          <w:marTop w:val="0"/>
          <w:marBottom w:val="0"/>
          <w:divBdr>
            <w:top w:val="none" w:sz="0" w:space="0" w:color="auto"/>
            <w:left w:val="none" w:sz="0" w:space="0" w:color="auto"/>
            <w:bottom w:val="none" w:sz="0" w:space="0" w:color="auto"/>
            <w:right w:val="none" w:sz="0" w:space="0" w:color="auto"/>
          </w:divBdr>
        </w:div>
      </w:divsChild>
    </w:div>
    <w:div w:id="1990284214">
      <w:bodyDiv w:val="1"/>
      <w:marLeft w:val="0"/>
      <w:marRight w:val="0"/>
      <w:marTop w:val="0"/>
      <w:marBottom w:val="0"/>
      <w:divBdr>
        <w:top w:val="none" w:sz="0" w:space="0" w:color="auto"/>
        <w:left w:val="none" w:sz="0" w:space="0" w:color="auto"/>
        <w:bottom w:val="none" w:sz="0" w:space="0" w:color="auto"/>
        <w:right w:val="none" w:sz="0" w:space="0" w:color="auto"/>
      </w:divBdr>
      <w:divsChild>
        <w:div w:id="6174928">
          <w:marLeft w:val="0"/>
          <w:marRight w:val="0"/>
          <w:marTop w:val="0"/>
          <w:marBottom w:val="0"/>
          <w:divBdr>
            <w:top w:val="none" w:sz="0" w:space="0" w:color="auto"/>
            <w:left w:val="none" w:sz="0" w:space="0" w:color="auto"/>
            <w:bottom w:val="none" w:sz="0" w:space="0" w:color="auto"/>
            <w:right w:val="none" w:sz="0" w:space="0" w:color="auto"/>
          </w:divBdr>
        </w:div>
        <w:div w:id="607472710">
          <w:marLeft w:val="0"/>
          <w:marRight w:val="0"/>
          <w:marTop w:val="0"/>
          <w:marBottom w:val="0"/>
          <w:divBdr>
            <w:top w:val="none" w:sz="0" w:space="0" w:color="auto"/>
            <w:left w:val="none" w:sz="0" w:space="0" w:color="auto"/>
            <w:bottom w:val="none" w:sz="0" w:space="0" w:color="auto"/>
            <w:right w:val="none" w:sz="0" w:space="0" w:color="auto"/>
          </w:divBdr>
        </w:div>
        <w:div w:id="1164003932">
          <w:marLeft w:val="0"/>
          <w:marRight w:val="0"/>
          <w:marTop w:val="0"/>
          <w:marBottom w:val="0"/>
          <w:divBdr>
            <w:top w:val="none" w:sz="0" w:space="0" w:color="auto"/>
            <w:left w:val="none" w:sz="0" w:space="0" w:color="auto"/>
            <w:bottom w:val="none" w:sz="0" w:space="0" w:color="auto"/>
            <w:right w:val="none" w:sz="0" w:space="0" w:color="auto"/>
          </w:divBdr>
        </w:div>
        <w:div w:id="1268653812">
          <w:marLeft w:val="0"/>
          <w:marRight w:val="0"/>
          <w:marTop w:val="0"/>
          <w:marBottom w:val="0"/>
          <w:divBdr>
            <w:top w:val="none" w:sz="0" w:space="0" w:color="auto"/>
            <w:left w:val="none" w:sz="0" w:space="0" w:color="auto"/>
            <w:bottom w:val="none" w:sz="0" w:space="0" w:color="auto"/>
            <w:right w:val="none" w:sz="0" w:space="0" w:color="auto"/>
          </w:divBdr>
        </w:div>
      </w:divsChild>
    </w:div>
    <w:div w:id="2001619700">
      <w:bodyDiv w:val="1"/>
      <w:marLeft w:val="0"/>
      <w:marRight w:val="0"/>
      <w:marTop w:val="0"/>
      <w:marBottom w:val="0"/>
      <w:divBdr>
        <w:top w:val="none" w:sz="0" w:space="0" w:color="auto"/>
        <w:left w:val="none" w:sz="0" w:space="0" w:color="auto"/>
        <w:bottom w:val="none" w:sz="0" w:space="0" w:color="auto"/>
        <w:right w:val="none" w:sz="0" w:space="0" w:color="auto"/>
      </w:divBdr>
      <w:divsChild>
        <w:div w:id="1379357862">
          <w:marLeft w:val="0"/>
          <w:marRight w:val="0"/>
          <w:marTop w:val="0"/>
          <w:marBottom w:val="0"/>
          <w:divBdr>
            <w:top w:val="none" w:sz="0" w:space="0" w:color="auto"/>
            <w:left w:val="none" w:sz="0" w:space="0" w:color="auto"/>
            <w:bottom w:val="none" w:sz="0" w:space="0" w:color="auto"/>
            <w:right w:val="none" w:sz="0" w:space="0" w:color="auto"/>
          </w:divBdr>
        </w:div>
        <w:div w:id="2026783828">
          <w:marLeft w:val="0"/>
          <w:marRight w:val="0"/>
          <w:marTop w:val="0"/>
          <w:marBottom w:val="0"/>
          <w:divBdr>
            <w:top w:val="none" w:sz="0" w:space="0" w:color="auto"/>
            <w:left w:val="none" w:sz="0" w:space="0" w:color="auto"/>
            <w:bottom w:val="none" w:sz="0" w:space="0" w:color="auto"/>
            <w:right w:val="none" w:sz="0" w:space="0" w:color="auto"/>
          </w:divBdr>
        </w:div>
      </w:divsChild>
    </w:div>
    <w:div w:id="2024475939">
      <w:bodyDiv w:val="1"/>
      <w:marLeft w:val="0"/>
      <w:marRight w:val="0"/>
      <w:marTop w:val="0"/>
      <w:marBottom w:val="0"/>
      <w:divBdr>
        <w:top w:val="none" w:sz="0" w:space="0" w:color="auto"/>
        <w:left w:val="none" w:sz="0" w:space="0" w:color="auto"/>
        <w:bottom w:val="none" w:sz="0" w:space="0" w:color="auto"/>
        <w:right w:val="none" w:sz="0" w:space="0" w:color="auto"/>
      </w:divBdr>
      <w:divsChild>
        <w:div w:id="1873690174">
          <w:marLeft w:val="0"/>
          <w:marRight w:val="0"/>
          <w:marTop w:val="0"/>
          <w:marBottom w:val="0"/>
          <w:divBdr>
            <w:top w:val="none" w:sz="0" w:space="0" w:color="auto"/>
            <w:left w:val="none" w:sz="0" w:space="0" w:color="auto"/>
            <w:bottom w:val="none" w:sz="0" w:space="0" w:color="auto"/>
            <w:right w:val="none" w:sz="0" w:space="0" w:color="auto"/>
          </w:divBdr>
        </w:div>
      </w:divsChild>
    </w:div>
    <w:div w:id="2071492263">
      <w:bodyDiv w:val="1"/>
      <w:marLeft w:val="0"/>
      <w:marRight w:val="0"/>
      <w:marTop w:val="0"/>
      <w:marBottom w:val="0"/>
      <w:divBdr>
        <w:top w:val="none" w:sz="0" w:space="0" w:color="auto"/>
        <w:left w:val="none" w:sz="0" w:space="0" w:color="auto"/>
        <w:bottom w:val="none" w:sz="0" w:space="0" w:color="auto"/>
        <w:right w:val="none" w:sz="0" w:space="0" w:color="auto"/>
      </w:divBdr>
      <w:divsChild>
        <w:div w:id="1982223178">
          <w:marLeft w:val="0"/>
          <w:marRight w:val="0"/>
          <w:marTop w:val="0"/>
          <w:marBottom w:val="0"/>
          <w:divBdr>
            <w:top w:val="none" w:sz="0" w:space="0" w:color="auto"/>
            <w:left w:val="none" w:sz="0" w:space="0" w:color="auto"/>
            <w:bottom w:val="none" w:sz="0" w:space="0" w:color="auto"/>
            <w:right w:val="none" w:sz="0" w:space="0" w:color="auto"/>
          </w:divBdr>
        </w:div>
        <w:div w:id="1432582192">
          <w:marLeft w:val="0"/>
          <w:marRight w:val="0"/>
          <w:marTop w:val="0"/>
          <w:marBottom w:val="0"/>
          <w:divBdr>
            <w:top w:val="none" w:sz="0" w:space="0" w:color="auto"/>
            <w:left w:val="none" w:sz="0" w:space="0" w:color="auto"/>
            <w:bottom w:val="none" w:sz="0" w:space="0" w:color="auto"/>
            <w:right w:val="none" w:sz="0" w:space="0" w:color="auto"/>
          </w:divBdr>
        </w:div>
      </w:divsChild>
    </w:div>
    <w:div w:id="2108428775">
      <w:bodyDiv w:val="1"/>
      <w:marLeft w:val="0"/>
      <w:marRight w:val="0"/>
      <w:marTop w:val="0"/>
      <w:marBottom w:val="0"/>
      <w:divBdr>
        <w:top w:val="none" w:sz="0" w:space="0" w:color="auto"/>
        <w:left w:val="none" w:sz="0" w:space="0" w:color="auto"/>
        <w:bottom w:val="none" w:sz="0" w:space="0" w:color="auto"/>
        <w:right w:val="none" w:sz="0" w:space="0" w:color="auto"/>
      </w:divBdr>
      <w:divsChild>
        <w:div w:id="1352414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627180-7461-47FE-BAAD-2D011CB5D91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A6713762-B90A-4D9A-BBDE-D088B826BCFF}">
      <dgm:prSet phldrT="[Text]"/>
      <dgm:spPr/>
      <dgm:t>
        <a:bodyPr/>
        <a:lstStyle/>
        <a:p>
          <a:r>
            <a:rPr lang="en-US" dirty="0"/>
            <a:t>CEO</a:t>
          </a:r>
        </a:p>
      </dgm:t>
    </dgm:pt>
    <dgm:pt modelId="{B09D1BD3-24E5-433F-85C8-753879FA75C0}" type="parTrans" cxnId="{CFA86544-BA1A-4D8C-9160-97B2FBFA87B8}">
      <dgm:prSet/>
      <dgm:spPr/>
      <dgm:t>
        <a:bodyPr/>
        <a:lstStyle/>
        <a:p>
          <a:endParaRPr lang="en-US"/>
        </a:p>
      </dgm:t>
    </dgm:pt>
    <dgm:pt modelId="{56BE3720-68BD-4E65-ACE7-048452D63F08}" type="sibTrans" cxnId="{CFA86544-BA1A-4D8C-9160-97B2FBFA87B8}">
      <dgm:prSet/>
      <dgm:spPr/>
      <dgm:t>
        <a:bodyPr/>
        <a:lstStyle/>
        <a:p>
          <a:endParaRPr lang="en-US"/>
        </a:p>
      </dgm:t>
    </dgm:pt>
    <dgm:pt modelId="{7C11ED1F-D5A2-467E-8A10-8F2619999C7E}" type="asst">
      <dgm:prSet phldrT="[Text]"/>
      <dgm:spPr/>
      <dgm:t>
        <a:bodyPr/>
        <a:lstStyle/>
        <a:p>
          <a:r>
            <a:rPr lang="en-US" dirty="0"/>
            <a:t>CTO/CFO/COO</a:t>
          </a:r>
        </a:p>
      </dgm:t>
    </dgm:pt>
    <dgm:pt modelId="{96CDA8DE-6D67-4F04-B8B5-88E688DC1EEC}" type="parTrans" cxnId="{8C5C57D5-1126-4464-B886-F6BC35017FC6}">
      <dgm:prSet/>
      <dgm:spPr/>
      <dgm:t>
        <a:bodyPr/>
        <a:lstStyle/>
        <a:p>
          <a:endParaRPr lang="en-US"/>
        </a:p>
      </dgm:t>
    </dgm:pt>
    <dgm:pt modelId="{3CC30E7D-4111-4B11-B74A-2CD6ACC8FAB3}" type="sibTrans" cxnId="{8C5C57D5-1126-4464-B886-F6BC35017FC6}">
      <dgm:prSet/>
      <dgm:spPr/>
      <dgm:t>
        <a:bodyPr/>
        <a:lstStyle/>
        <a:p>
          <a:endParaRPr lang="en-US"/>
        </a:p>
      </dgm:t>
    </dgm:pt>
    <dgm:pt modelId="{DEEF66EB-426F-494B-B0B3-22635765D7FE}" type="asst">
      <dgm:prSet/>
      <dgm:spPr/>
      <dgm:t>
        <a:bodyPr/>
        <a:lstStyle/>
        <a:p>
          <a:r>
            <a:rPr lang="en-US" dirty="0"/>
            <a:t>Head of Departments</a:t>
          </a:r>
        </a:p>
      </dgm:t>
    </dgm:pt>
    <dgm:pt modelId="{E26555C3-82DE-45F9-B3A2-23A50E0E45CB}" type="parTrans" cxnId="{4641B20B-49F5-444E-A949-8D794945E396}">
      <dgm:prSet/>
      <dgm:spPr/>
      <dgm:t>
        <a:bodyPr/>
        <a:lstStyle/>
        <a:p>
          <a:endParaRPr lang="en-US"/>
        </a:p>
      </dgm:t>
    </dgm:pt>
    <dgm:pt modelId="{9AD90397-5825-4D38-86BA-BCC324550315}" type="sibTrans" cxnId="{4641B20B-49F5-444E-A949-8D794945E396}">
      <dgm:prSet/>
      <dgm:spPr/>
      <dgm:t>
        <a:bodyPr/>
        <a:lstStyle/>
        <a:p>
          <a:endParaRPr lang="en-US"/>
        </a:p>
      </dgm:t>
    </dgm:pt>
    <dgm:pt modelId="{781012D5-DD00-4735-9962-6793D9AC1905}" type="asst">
      <dgm:prSet/>
      <dgm:spPr/>
      <dgm:t>
        <a:bodyPr/>
        <a:lstStyle/>
        <a:p>
          <a:r>
            <a:rPr lang="en-US" dirty="0"/>
            <a:t>AGM</a:t>
          </a:r>
        </a:p>
      </dgm:t>
    </dgm:pt>
    <dgm:pt modelId="{DFBD6411-2BD5-4F7A-9F02-3C42CB33455C}" type="parTrans" cxnId="{1BFA856F-9FA8-4073-810E-D55972BBC1FB}">
      <dgm:prSet/>
      <dgm:spPr/>
      <dgm:t>
        <a:bodyPr/>
        <a:lstStyle/>
        <a:p>
          <a:endParaRPr lang="en-US"/>
        </a:p>
      </dgm:t>
    </dgm:pt>
    <dgm:pt modelId="{83412CA1-BF57-4344-8D14-A14F3372FED4}" type="sibTrans" cxnId="{1BFA856F-9FA8-4073-810E-D55972BBC1FB}">
      <dgm:prSet/>
      <dgm:spPr/>
      <dgm:t>
        <a:bodyPr/>
        <a:lstStyle/>
        <a:p>
          <a:endParaRPr lang="en-US"/>
        </a:p>
      </dgm:t>
    </dgm:pt>
    <dgm:pt modelId="{40549C87-3C28-4FA9-9D2A-D11140FED0AF}" type="asst">
      <dgm:prSet/>
      <dgm:spPr/>
      <dgm:t>
        <a:bodyPr/>
        <a:lstStyle/>
        <a:p>
          <a:r>
            <a:rPr lang="en-US" dirty="0"/>
            <a:t>Deputy</a:t>
          </a:r>
        </a:p>
        <a:p>
          <a:r>
            <a:rPr lang="en-US" dirty="0"/>
            <a:t>Manager</a:t>
          </a:r>
        </a:p>
      </dgm:t>
    </dgm:pt>
    <dgm:pt modelId="{39479115-452F-4EB2-BC9A-99CEFBA7597B}" type="parTrans" cxnId="{D4537E94-F6B8-4849-A1F7-000511D26163}">
      <dgm:prSet/>
      <dgm:spPr/>
      <dgm:t>
        <a:bodyPr/>
        <a:lstStyle/>
        <a:p>
          <a:endParaRPr lang="en-US"/>
        </a:p>
      </dgm:t>
    </dgm:pt>
    <dgm:pt modelId="{424A4D86-4629-4E25-B308-EE2CBB063841}" type="sibTrans" cxnId="{D4537E94-F6B8-4849-A1F7-000511D26163}">
      <dgm:prSet/>
      <dgm:spPr/>
      <dgm:t>
        <a:bodyPr/>
        <a:lstStyle/>
        <a:p>
          <a:endParaRPr lang="en-US"/>
        </a:p>
      </dgm:t>
    </dgm:pt>
    <dgm:pt modelId="{A88E176B-D8CE-4BED-92EB-1EBC8AF55705}" type="asst">
      <dgm:prSet/>
      <dgm:spPr/>
      <dgm:t>
        <a:bodyPr/>
        <a:lstStyle/>
        <a:p>
          <a:r>
            <a:rPr lang="en-US" dirty="0"/>
            <a:t>Assistant</a:t>
          </a:r>
        </a:p>
        <a:p>
          <a:r>
            <a:rPr lang="en-US" dirty="0"/>
            <a:t>Manager</a:t>
          </a:r>
        </a:p>
      </dgm:t>
    </dgm:pt>
    <dgm:pt modelId="{9D049141-1670-4718-8F95-8338E0EDD8BE}" type="parTrans" cxnId="{CAB64EFF-58CF-4BFF-929D-346FF019837A}">
      <dgm:prSet/>
      <dgm:spPr/>
      <dgm:t>
        <a:bodyPr/>
        <a:lstStyle/>
        <a:p>
          <a:endParaRPr lang="en-US"/>
        </a:p>
      </dgm:t>
    </dgm:pt>
    <dgm:pt modelId="{FA01915F-F0F8-4A5C-BAEB-95756BBC2633}" type="sibTrans" cxnId="{CAB64EFF-58CF-4BFF-929D-346FF019837A}">
      <dgm:prSet/>
      <dgm:spPr/>
      <dgm:t>
        <a:bodyPr/>
        <a:lstStyle/>
        <a:p>
          <a:endParaRPr lang="en-US"/>
        </a:p>
      </dgm:t>
    </dgm:pt>
    <dgm:pt modelId="{C68F6051-B641-4BEE-B400-DEA1A5638194}" type="asst">
      <dgm:prSet/>
      <dgm:spPr/>
      <dgm:t>
        <a:bodyPr/>
        <a:lstStyle/>
        <a:p>
          <a:r>
            <a:rPr lang="en-US" dirty="0"/>
            <a:t>Senior Manager</a:t>
          </a:r>
        </a:p>
      </dgm:t>
    </dgm:pt>
    <dgm:pt modelId="{640EA2DC-7B1A-495D-9ADA-BABD20E375DD}" type="parTrans" cxnId="{340BAAAA-F2EA-41FF-8B62-2C212E59A10D}">
      <dgm:prSet/>
      <dgm:spPr/>
      <dgm:t>
        <a:bodyPr/>
        <a:lstStyle/>
        <a:p>
          <a:endParaRPr lang="en-US"/>
        </a:p>
      </dgm:t>
    </dgm:pt>
    <dgm:pt modelId="{109E398E-C906-4DB2-88E5-AAE7713D14D8}" type="sibTrans" cxnId="{340BAAAA-F2EA-41FF-8B62-2C212E59A10D}">
      <dgm:prSet/>
      <dgm:spPr/>
      <dgm:t>
        <a:bodyPr/>
        <a:lstStyle/>
        <a:p>
          <a:endParaRPr lang="en-US"/>
        </a:p>
      </dgm:t>
    </dgm:pt>
    <dgm:pt modelId="{A1BF587C-7F92-407D-AF1E-4DF3C5B2E0A1}">
      <dgm:prSet/>
      <dgm:spPr/>
      <dgm:t>
        <a:bodyPr/>
        <a:lstStyle/>
        <a:p>
          <a:r>
            <a:rPr lang="en-US" dirty="0"/>
            <a:t>Junior</a:t>
          </a:r>
        </a:p>
        <a:p>
          <a:r>
            <a:rPr lang="en-US" dirty="0"/>
            <a:t>Manager</a:t>
          </a:r>
        </a:p>
      </dgm:t>
    </dgm:pt>
    <dgm:pt modelId="{5207EAA3-CE6C-4663-8008-40E3C6F6E89E}" type="parTrans" cxnId="{9668DA1F-7DAC-4EA6-A517-26904EBC28C5}">
      <dgm:prSet/>
      <dgm:spPr/>
      <dgm:t>
        <a:bodyPr/>
        <a:lstStyle/>
        <a:p>
          <a:endParaRPr lang="en-US"/>
        </a:p>
      </dgm:t>
    </dgm:pt>
    <dgm:pt modelId="{70AE4E4C-B4EA-4867-9D97-440B16F71503}" type="sibTrans" cxnId="{9668DA1F-7DAC-4EA6-A517-26904EBC28C5}">
      <dgm:prSet/>
      <dgm:spPr/>
      <dgm:t>
        <a:bodyPr/>
        <a:lstStyle/>
        <a:p>
          <a:endParaRPr lang="en-US"/>
        </a:p>
      </dgm:t>
    </dgm:pt>
    <dgm:pt modelId="{B72D5D51-4C8C-4852-90C3-15317E60D88E}">
      <dgm:prSet/>
      <dgm:spPr/>
      <dgm:t>
        <a:bodyPr/>
        <a:lstStyle/>
        <a:p>
          <a:r>
            <a:rPr lang="en-US" dirty="0"/>
            <a:t>Senior Executive</a:t>
          </a:r>
        </a:p>
      </dgm:t>
    </dgm:pt>
    <dgm:pt modelId="{08620894-6DEE-4139-A556-29957C77461E}" type="parTrans" cxnId="{E211C865-A5A7-4A87-9BBA-F0D727CACCA1}">
      <dgm:prSet/>
      <dgm:spPr/>
      <dgm:t>
        <a:bodyPr/>
        <a:lstStyle/>
        <a:p>
          <a:endParaRPr lang="en-US"/>
        </a:p>
      </dgm:t>
    </dgm:pt>
    <dgm:pt modelId="{2239F057-B55F-4824-82B8-D3C2E6203818}" type="sibTrans" cxnId="{E211C865-A5A7-4A87-9BBA-F0D727CACCA1}">
      <dgm:prSet/>
      <dgm:spPr/>
      <dgm:t>
        <a:bodyPr/>
        <a:lstStyle/>
        <a:p>
          <a:endParaRPr lang="en-US"/>
        </a:p>
      </dgm:t>
    </dgm:pt>
    <dgm:pt modelId="{AB1864B4-D01D-4AD2-BE54-F0670AADFDE2}">
      <dgm:prSet/>
      <dgm:spPr/>
      <dgm:t>
        <a:bodyPr/>
        <a:lstStyle/>
        <a:p>
          <a:r>
            <a:rPr lang="en-US"/>
            <a:t>Senior Executive</a:t>
          </a:r>
          <a:endParaRPr lang="en-US" dirty="0"/>
        </a:p>
      </dgm:t>
    </dgm:pt>
    <dgm:pt modelId="{8DEA1D0B-2DFB-490C-A7F2-9B72415041AA}" type="parTrans" cxnId="{8F739021-39C1-4576-85A1-F4277874C155}">
      <dgm:prSet/>
      <dgm:spPr/>
      <dgm:t>
        <a:bodyPr/>
        <a:lstStyle/>
        <a:p>
          <a:endParaRPr lang="en-US"/>
        </a:p>
      </dgm:t>
    </dgm:pt>
    <dgm:pt modelId="{38F81681-CF54-4D88-A223-B6F8907090C7}" type="sibTrans" cxnId="{8F739021-39C1-4576-85A1-F4277874C155}">
      <dgm:prSet/>
      <dgm:spPr/>
      <dgm:t>
        <a:bodyPr/>
        <a:lstStyle/>
        <a:p>
          <a:endParaRPr lang="en-US"/>
        </a:p>
      </dgm:t>
    </dgm:pt>
    <dgm:pt modelId="{E2FE43E1-9DFE-4A28-9842-85B32CA28DC6}">
      <dgm:prSet/>
      <dgm:spPr/>
      <dgm:t>
        <a:bodyPr/>
        <a:lstStyle/>
        <a:p>
          <a:r>
            <a:rPr lang="en-US" dirty="0"/>
            <a:t>Senior Executive</a:t>
          </a:r>
        </a:p>
      </dgm:t>
    </dgm:pt>
    <dgm:pt modelId="{47FCF2D3-3B50-416D-9D89-B68224AB0C85}" type="parTrans" cxnId="{27FAAF3E-223D-4AC2-AEAD-ABF9F342EFE5}">
      <dgm:prSet/>
      <dgm:spPr/>
      <dgm:t>
        <a:bodyPr/>
        <a:lstStyle/>
        <a:p>
          <a:endParaRPr lang="en-US"/>
        </a:p>
      </dgm:t>
    </dgm:pt>
    <dgm:pt modelId="{05CE8157-8830-4BAA-A700-A404B0F3E616}" type="sibTrans" cxnId="{27FAAF3E-223D-4AC2-AEAD-ABF9F342EFE5}">
      <dgm:prSet/>
      <dgm:spPr/>
      <dgm:t>
        <a:bodyPr/>
        <a:lstStyle/>
        <a:p>
          <a:endParaRPr lang="en-US"/>
        </a:p>
      </dgm:t>
    </dgm:pt>
    <dgm:pt modelId="{165E0AE3-ABCF-4D38-B8DE-651D96139A99}">
      <dgm:prSet/>
      <dgm:spPr/>
      <dgm:t>
        <a:bodyPr/>
        <a:lstStyle/>
        <a:p>
          <a:r>
            <a:rPr lang="en-US"/>
            <a:t>Senior Executive</a:t>
          </a:r>
          <a:endParaRPr lang="en-US" dirty="0"/>
        </a:p>
      </dgm:t>
    </dgm:pt>
    <dgm:pt modelId="{CDC4B41F-DE33-459B-9429-76572CAE5029}" type="parTrans" cxnId="{A21D1F44-F2D8-4137-BAC2-2595EBCF748E}">
      <dgm:prSet/>
      <dgm:spPr/>
      <dgm:t>
        <a:bodyPr/>
        <a:lstStyle/>
        <a:p>
          <a:endParaRPr lang="en-US"/>
        </a:p>
      </dgm:t>
    </dgm:pt>
    <dgm:pt modelId="{C8EDE9EC-44BC-4FBC-98B7-374A6A0C32AF}" type="sibTrans" cxnId="{A21D1F44-F2D8-4137-BAC2-2595EBCF748E}">
      <dgm:prSet/>
      <dgm:spPr/>
      <dgm:t>
        <a:bodyPr/>
        <a:lstStyle/>
        <a:p>
          <a:endParaRPr lang="en-US"/>
        </a:p>
      </dgm:t>
    </dgm:pt>
    <dgm:pt modelId="{EC338F60-B0BE-45A0-A7D9-3B76A0874246}">
      <dgm:prSet/>
      <dgm:spPr/>
      <dgm:t>
        <a:bodyPr/>
        <a:lstStyle/>
        <a:p>
          <a:r>
            <a:rPr lang="en-US"/>
            <a:t>Senior Executive</a:t>
          </a:r>
          <a:endParaRPr lang="en-US" dirty="0"/>
        </a:p>
      </dgm:t>
    </dgm:pt>
    <dgm:pt modelId="{E4FB3C65-9064-4503-8547-CD168363ABE2}" type="parTrans" cxnId="{0DB933EA-AD3B-44A3-8187-420CADCDD474}">
      <dgm:prSet/>
      <dgm:spPr/>
      <dgm:t>
        <a:bodyPr/>
        <a:lstStyle/>
        <a:p>
          <a:endParaRPr lang="en-US"/>
        </a:p>
      </dgm:t>
    </dgm:pt>
    <dgm:pt modelId="{95D8CB3C-A5D7-4101-BDDC-6DF21574A369}" type="sibTrans" cxnId="{0DB933EA-AD3B-44A3-8187-420CADCDD474}">
      <dgm:prSet/>
      <dgm:spPr/>
      <dgm:t>
        <a:bodyPr/>
        <a:lstStyle/>
        <a:p>
          <a:endParaRPr lang="en-US"/>
        </a:p>
      </dgm:t>
    </dgm:pt>
    <dgm:pt modelId="{95A21B1D-D6C5-40CF-9045-22C2BA29156C}">
      <dgm:prSet/>
      <dgm:spPr/>
      <dgm:t>
        <a:bodyPr/>
        <a:lstStyle/>
        <a:p>
          <a:pPr algn="ctr"/>
          <a:r>
            <a:rPr lang="en-US" dirty="0"/>
            <a:t>Executive</a:t>
          </a:r>
        </a:p>
      </dgm:t>
    </dgm:pt>
    <dgm:pt modelId="{7C8D9AEC-3FD0-4D69-881B-87F6F7074EDC}" type="parTrans" cxnId="{0435C1DD-C59D-49D0-AA49-FD5737FCC737}">
      <dgm:prSet/>
      <dgm:spPr/>
      <dgm:t>
        <a:bodyPr/>
        <a:lstStyle/>
        <a:p>
          <a:endParaRPr lang="en-US"/>
        </a:p>
      </dgm:t>
    </dgm:pt>
    <dgm:pt modelId="{5132E067-317A-459D-847A-3738BF6B93C6}" type="sibTrans" cxnId="{0435C1DD-C59D-49D0-AA49-FD5737FCC737}">
      <dgm:prSet/>
      <dgm:spPr/>
      <dgm:t>
        <a:bodyPr/>
        <a:lstStyle/>
        <a:p>
          <a:endParaRPr lang="en-US"/>
        </a:p>
      </dgm:t>
    </dgm:pt>
    <dgm:pt modelId="{33EFC387-8258-4116-9FE8-82CFEFC31F42}">
      <dgm:prSet/>
      <dgm:spPr/>
      <dgm:t>
        <a:bodyPr/>
        <a:lstStyle/>
        <a:p>
          <a:r>
            <a:rPr lang="en-US"/>
            <a:t>Executive</a:t>
          </a:r>
        </a:p>
      </dgm:t>
    </dgm:pt>
    <dgm:pt modelId="{8BC3369B-1B9B-4BA1-B19F-6EDFCA19157A}" type="parTrans" cxnId="{594EC19D-320C-4509-8ADA-E350D9744008}">
      <dgm:prSet/>
      <dgm:spPr/>
      <dgm:t>
        <a:bodyPr/>
        <a:lstStyle/>
        <a:p>
          <a:endParaRPr lang="en-US"/>
        </a:p>
      </dgm:t>
    </dgm:pt>
    <dgm:pt modelId="{290E5F75-0998-40E4-9660-F08A074620A7}" type="sibTrans" cxnId="{594EC19D-320C-4509-8ADA-E350D9744008}">
      <dgm:prSet/>
      <dgm:spPr/>
      <dgm:t>
        <a:bodyPr/>
        <a:lstStyle/>
        <a:p>
          <a:endParaRPr lang="en-US"/>
        </a:p>
      </dgm:t>
    </dgm:pt>
    <dgm:pt modelId="{083ACD2B-E8D7-42DF-9B3F-B14D42644E37}">
      <dgm:prSet/>
      <dgm:spPr/>
      <dgm:t>
        <a:bodyPr/>
        <a:lstStyle/>
        <a:p>
          <a:r>
            <a:rPr lang="en-US"/>
            <a:t>Executive</a:t>
          </a:r>
        </a:p>
      </dgm:t>
    </dgm:pt>
    <dgm:pt modelId="{C1C41B32-7B8B-4D5E-8059-305A6DBAE870}" type="parTrans" cxnId="{01359AD1-C28C-4935-9FFC-6D9133A9A236}">
      <dgm:prSet/>
      <dgm:spPr/>
      <dgm:t>
        <a:bodyPr/>
        <a:lstStyle/>
        <a:p>
          <a:endParaRPr lang="en-US"/>
        </a:p>
      </dgm:t>
    </dgm:pt>
    <dgm:pt modelId="{AE3B2BD2-F64A-4F9F-8473-4568D0E39DC0}" type="sibTrans" cxnId="{01359AD1-C28C-4935-9FFC-6D9133A9A236}">
      <dgm:prSet/>
      <dgm:spPr/>
      <dgm:t>
        <a:bodyPr/>
        <a:lstStyle/>
        <a:p>
          <a:endParaRPr lang="en-US"/>
        </a:p>
      </dgm:t>
    </dgm:pt>
    <dgm:pt modelId="{6F22E7CD-FFFA-4600-B02C-B4C4BFE87B76}">
      <dgm:prSet/>
      <dgm:spPr/>
      <dgm:t>
        <a:bodyPr/>
        <a:lstStyle/>
        <a:p>
          <a:r>
            <a:rPr lang="en-US"/>
            <a:t>Executive</a:t>
          </a:r>
        </a:p>
      </dgm:t>
    </dgm:pt>
    <dgm:pt modelId="{0C3FD93C-71D6-45BF-B946-16EA5D686C36}" type="parTrans" cxnId="{50A17868-2B7E-41B2-B5D9-931E67DDD52D}">
      <dgm:prSet/>
      <dgm:spPr/>
      <dgm:t>
        <a:bodyPr/>
        <a:lstStyle/>
        <a:p>
          <a:endParaRPr lang="en-US"/>
        </a:p>
      </dgm:t>
    </dgm:pt>
    <dgm:pt modelId="{566BBBCD-F4E7-4909-AD14-EE55A67A3643}" type="sibTrans" cxnId="{50A17868-2B7E-41B2-B5D9-931E67DDD52D}">
      <dgm:prSet/>
      <dgm:spPr/>
      <dgm:t>
        <a:bodyPr/>
        <a:lstStyle/>
        <a:p>
          <a:endParaRPr lang="en-US"/>
        </a:p>
      </dgm:t>
    </dgm:pt>
    <dgm:pt modelId="{C4EB2F5E-981B-4B96-B036-1BE85C08562D}">
      <dgm:prSet/>
      <dgm:spPr/>
      <dgm:t>
        <a:bodyPr/>
        <a:lstStyle/>
        <a:p>
          <a:r>
            <a:rPr lang="en-US"/>
            <a:t>Executive</a:t>
          </a:r>
        </a:p>
      </dgm:t>
    </dgm:pt>
    <dgm:pt modelId="{18655DC9-AD7E-49B6-9485-B73865E8DCFE}" type="parTrans" cxnId="{1BBE5AD1-0CE4-4BBE-A458-D0ED9F20A6B9}">
      <dgm:prSet/>
      <dgm:spPr/>
      <dgm:t>
        <a:bodyPr/>
        <a:lstStyle/>
        <a:p>
          <a:endParaRPr lang="en-US"/>
        </a:p>
      </dgm:t>
    </dgm:pt>
    <dgm:pt modelId="{0E3C709E-4841-4BC4-BC03-475CAC4AD8B8}" type="sibTrans" cxnId="{1BBE5AD1-0CE4-4BBE-A458-D0ED9F20A6B9}">
      <dgm:prSet/>
      <dgm:spPr/>
      <dgm:t>
        <a:bodyPr/>
        <a:lstStyle/>
        <a:p>
          <a:endParaRPr lang="en-US"/>
        </a:p>
      </dgm:t>
    </dgm:pt>
    <dgm:pt modelId="{FD585157-44F1-4AAA-A115-1B8353994798}" type="pres">
      <dgm:prSet presAssocID="{F6627180-7461-47FE-BAAD-2D011CB5D914}" presName="hierChild1" presStyleCnt="0">
        <dgm:presLayoutVars>
          <dgm:chPref val="1"/>
          <dgm:dir/>
          <dgm:animOne val="branch"/>
          <dgm:animLvl val="lvl"/>
          <dgm:resizeHandles/>
        </dgm:presLayoutVars>
      </dgm:prSet>
      <dgm:spPr/>
      <dgm:t>
        <a:bodyPr/>
        <a:lstStyle/>
        <a:p>
          <a:endParaRPr lang="en-GB"/>
        </a:p>
      </dgm:t>
    </dgm:pt>
    <dgm:pt modelId="{1ADBE88B-9773-4162-9B23-7248545328D3}" type="pres">
      <dgm:prSet presAssocID="{A6713762-B90A-4D9A-BBDE-D088B826BCFF}" presName="hierRoot1" presStyleCnt="0"/>
      <dgm:spPr/>
    </dgm:pt>
    <dgm:pt modelId="{4DF4F3FD-6740-4B3E-844C-8E675D3C6F8E}" type="pres">
      <dgm:prSet presAssocID="{A6713762-B90A-4D9A-BBDE-D088B826BCFF}" presName="composite" presStyleCnt="0"/>
      <dgm:spPr/>
    </dgm:pt>
    <dgm:pt modelId="{2F3BE07D-3C0D-4EC4-B457-BD9DFBDEA9F6}" type="pres">
      <dgm:prSet presAssocID="{A6713762-B90A-4D9A-BBDE-D088B826BCFF}" presName="background" presStyleLbl="node0" presStyleIdx="0" presStyleCnt="1"/>
      <dgm:spPr/>
    </dgm:pt>
    <dgm:pt modelId="{BAAD8F09-3808-4CBF-B09D-C90E943A09F1}" type="pres">
      <dgm:prSet presAssocID="{A6713762-B90A-4D9A-BBDE-D088B826BCFF}" presName="text" presStyleLbl="fgAcc0" presStyleIdx="0" presStyleCnt="1" custScaleY="56371">
        <dgm:presLayoutVars>
          <dgm:chPref val="3"/>
        </dgm:presLayoutVars>
      </dgm:prSet>
      <dgm:spPr/>
      <dgm:t>
        <a:bodyPr/>
        <a:lstStyle/>
        <a:p>
          <a:endParaRPr lang="en-GB"/>
        </a:p>
      </dgm:t>
    </dgm:pt>
    <dgm:pt modelId="{7F159513-D7B4-4EE9-B09D-49F9F02CD4BF}" type="pres">
      <dgm:prSet presAssocID="{A6713762-B90A-4D9A-BBDE-D088B826BCFF}" presName="hierChild2" presStyleCnt="0"/>
      <dgm:spPr/>
    </dgm:pt>
    <dgm:pt modelId="{2B2194BC-F229-4A1C-8649-3B7CB4D79F5B}" type="pres">
      <dgm:prSet presAssocID="{96CDA8DE-6D67-4F04-B8B5-88E688DC1EEC}" presName="Name10" presStyleLbl="parChTrans1D2" presStyleIdx="0" presStyleCnt="1"/>
      <dgm:spPr/>
      <dgm:t>
        <a:bodyPr/>
        <a:lstStyle/>
        <a:p>
          <a:endParaRPr lang="en-GB"/>
        </a:p>
      </dgm:t>
    </dgm:pt>
    <dgm:pt modelId="{3FF16C26-9679-4DB5-899F-505B75DF8AD2}" type="pres">
      <dgm:prSet presAssocID="{7C11ED1F-D5A2-467E-8A10-8F2619999C7E}" presName="hierRoot2" presStyleCnt="0"/>
      <dgm:spPr/>
    </dgm:pt>
    <dgm:pt modelId="{4013E409-D328-4B21-8D95-F0FF63E1214E}" type="pres">
      <dgm:prSet presAssocID="{7C11ED1F-D5A2-467E-8A10-8F2619999C7E}" presName="composite2" presStyleCnt="0"/>
      <dgm:spPr/>
    </dgm:pt>
    <dgm:pt modelId="{9D692D6D-FAB8-4A5F-8B6F-5BB8549603A7}" type="pres">
      <dgm:prSet presAssocID="{7C11ED1F-D5A2-467E-8A10-8F2619999C7E}" presName="background2" presStyleLbl="asst1" presStyleIdx="0" presStyleCnt="6"/>
      <dgm:spPr/>
    </dgm:pt>
    <dgm:pt modelId="{79A01B45-1FC9-498D-8E51-CEAC23951116}" type="pres">
      <dgm:prSet presAssocID="{7C11ED1F-D5A2-467E-8A10-8F2619999C7E}" presName="text2" presStyleLbl="fgAcc2" presStyleIdx="0" presStyleCnt="1" custScaleX="183773" custScaleY="70214">
        <dgm:presLayoutVars>
          <dgm:chPref val="3"/>
        </dgm:presLayoutVars>
      </dgm:prSet>
      <dgm:spPr/>
      <dgm:t>
        <a:bodyPr/>
        <a:lstStyle/>
        <a:p>
          <a:endParaRPr lang="en-GB"/>
        </a:p>
      </dgm:t>
    </dgm:pt>
    <dgm:pt modelId="{B19E79A2-2FC3-40C4-BB54-FBCA05C346F4}" type="pres">
      <dgm:prSet presAssocID="{7C11ED1F-D5A2-467E-8A10-8F2619999C7E}" presName="hierChild3" presStyleCnt="0"/>
      <dgm:spPr/>
    </dgm:pt>
    <dgm:pt modelId="{3E661DBD-F222-43F1-9FC6-A17526F3E453}" type="pres">
      <dgm:prSet presAssocID="{E26555C3-82DE-45F9-B3A2-23A50E0E45CB}" presName="Name17" presStyleLbl="parChTrans1D3" presStyleIdx="0" presStyleCnt="1"/>
      <dgm:spPr/>
      <dgm:t>
        <a:bodyPr/>
        <a:lstStyle/>
        <a:p>
          <a:endParaRPr lang="en-GB"/>
        </a:p>
      </dgm:t>
    </dgm:pt>
    <dgm:pt modelId="{E5E3451E-2DC4-402B-99D4-000027960A73}" type="pres">
      <dgm:prSet presAssocID="{DEEF66EB-426F-494B-B0B3-22635765D7FE}" presName="hierRoot3" presStyleCnt="0"/>
      <dgm:spPr/>
    </dgm:pt>
    <dgm:pt modelId="{A0EF343E-9CB2-408D-A2E0-9F685056CF9D}" type="pres">
      <dgm:prSet presAssocID="{DEEF66EB-426F-494B-B0B3-22635765D7FE}" presName="composite3" presStyleCnt="0"/>
      <dgm:spPr/>
    </dgm:pt>
    <dgm:pt modelId="{6F54DB87-CCEC-489D-8899-4FC7FBB900B2}" type="pres">
      <dgm:prSet presAssocID="{DEEF66EB-426F-494B-B0B3-22635765D7FE}" presName="background3" presStyleLbl="asst1" presStyleIdx="1" presStyleCnt="6"/>
      <dgm:spPr/>
    </dgm:pt>
    <dgm:pt modelId="{7AB50544-22B6-45F1-9F23-8370B9B5FE69}" type="pres">
      <dgm:prSet presAssocID="{DEEF66EB-426F-494B-B0B3-22635765D7FE}" presName="text3" presStyleLbl="fgAcc3" presStyleIdx="0" presStyleCnt="1">
        <dgm:presLayoutVars>
          <dgm:chPref val="3"/>
        </dgm:presLayoutVars>
      </dgm:prSet>
      <dgm:spPr/>
      <dgm:t>
        <a:bodyPr/>
        <a:lstStyle/>
        <a:p>
          <a:endParaRPr lang="en-GB"/>
        </a:p>
      </dgm:t>
    </dgm:pt>
    <dgm:pt modelId="{4E5EEF64-978C-4BF9-A4DE-06ABD19CAA59}" type="pres">
      <dgm:prSet presAssocID="{DEEF66EB-426F-494B-B0B3-22635765D7FE}" presName="hierChild4" presStyleCnt="0"/>
      <dgm:spPr/>
    </dgm:pt>
    <dgm:pt modelId="{4268390E-ECED-4630-9A42-6075CEF2C410}" type="pres">
      <dgm:prSet presAssocID="{DFBD6411-2BD5-4F7A-9F02-3C42CB33455C}" presName="Name23" presStyleLbl="parChTrans1D4" presStyleIdx="0" presStyleCnt="15"/>
      <dgm:spPr/>
      <dgm:t>
        <a:bodyPr/>
        <a:lstStyle/>
        <a:p>
          <a:endParaRPr lang="en-GB"/>
        </a:p>
      </dgm:t>
    </dgm:pt>
    <dgm:pt modelId="{0A4A5A1E-FF35-44F1-B4AA-A44B4B832920}" type="pres">
      <dgm:prSet presAssocID="{781012D5-DD00-4735-9962-6793D9AC1905}" presName="hierRoot4" presStyleCnt="0"/>
      <dgm:spPr/>
    </dgm:pt>
    <dgm:pt modelId="{0F11BFB1-49A8-4430-B3F0-4BE344BA02C0}" type="pres">
      <dgm:prSet presAssocID="{781012D5-DD00-4735-9962-6793D9AC1905}" presName="composite4" presStyleCnt="0"/>
      <dgm:spPr/>
    </dgm:pt>
    <dgm:pt modelId="{391A6608-7E29-4A00-998D-0A59F06C0AD9}" type="pres">
      <dgm:prSet presAssocID="{781012D5-DD00-4735-9962-6793D9AC1905}" presName="background4" presStyleLbl="asst1" presStyleIdx="2" presStyleCnt="6"/>
      <dgm:spPr/>
    </dgm:pt>
    <dgm:pt modelId="{DAF04970-F024-49DC-8D92-28002B09A367}" type="pres">
      <dgm:prSet presAssocID="{781012D5-DD00-4735-9962-6793D9AC1905}" presName="text4" presStyleLbl="fgAcc4" presStyleIdx="0" presStyleCnt="15" custScaleY="104805">
        <dgm:presLayoutVars>
          <dgm:chPref val="3"/>
        </dgm:presLayoutVars>
      </dgm:prSet>
      <dgm:spPr/>
      <dgm:t>
        <a:bodyPr/>
        <a:lstStyle/>
        <a:p>
          <a:endParaRPr lang="en-GB"/>
        </a:p>
      </dgm:t>
    </dgm:pt>
    <dgm:pt modelId="{FEFC4D09-4664-4F87-977E-CA8E6F0B0C4D}" type="pres">
      <dgm:prSet presAssocID="{781012D5-DD00-4735-9962-6793D9AC1905}" presName="hierChild5" presStyleCnt="0"/>
      <dgm:spPr/>
    </dgm:pt>
    <dgm:pt modelId="{06042CE7-E263-419C-8423-96CF86F94AAD}" type="pres">
      <dgm:prSet presAssocID="{E4FB3C65-9064-4503-8547-CD168363ABE2}" presName="Name23" presStyleLbl="parChTrans1D4" presStyleIdx="1" presStyleCnt="15"/>
      <dgm:spPr/>
      <dgm:t>
        <a:bodyPr/>
        <a:lstStyle/>
        <a:p>
          <a:endParaRPr lang="en-GB"/>
        </a:p>
      </dgm:t>
    </dgm:pt>
    <dgm:pt modelId="{7CF9A0B9-00C8-4D4E-94E2-C802A28503ED}" type="pres">
      <dgm:prSet presAssocID="{EC338F60-B0BE-45A0-A7D9-3B76A0874246}" presName="hierRoot4" presStyleCnt="0"/>
      <dgm:spPr/>
    </dgm:pt>
    <dgm:pt modelId="{927A95EC-C89F-4D63-89F7-20948F5AFAEF}" type="pres">
      <dgm:prSet presAssocID="{EC338F60-B0BE-45A0-A7D9-3B76A0874246}" presName="composite4" presStyleCnt="0"/>
      <dgm:spPr/>
    </dgm:pt>
    <dgm:pt modelId="{CA8E1007-D95D-4953-B97D-502D78B4B27A}" type="pres">
      <dgm:prSet presAssocID="{EC338F60-B0BE-45A0-A7D9-3B76A0874246}" presName="background4" presStyleLbl="node4" presStyleIdx="0" presStyleCnt="11"/>
      <dgm:spPr/>
    </dgm:pt>
    <dgm:pt modelId="{FAA965D6-408A-4A33-AF9E-E62EEDD18BCB}" type="pres">
      <dgm:prSet presAssocID="{EC338F60-B0BE-45A0-A7D9-3B76A0874246}" presName="text4" presStyleLbl="fgAcc4" presStyleIdx="1" presStyleCnt="15">
        <dgm:presLayoutVars>
          <dgm:chPref val="3"/>
        </dgm:presLayoutVars>
      </dgm:prSet>
      <dgm:spPr/>
      <dgm:t>
        <a:bodyPr/>
        <a:lstStyle/>
        <a:p>
          <a:endParaRPr lang="en-GB"/>
        </a:p>
      </dgm:t>
    </dgm:pt>
    <dgm:pt modelId="{0B09F6C7-51EB-4B24-B54E-5ED11D81AC4A}" type="pres">
      <dgm:prSet presAssocID="{EC338F60-B0BE-45A0-A7D9-3B76A0874246}" presName="hierChild5" presStyleCnt="0"/>
      <dgm:spPr/>
    </dgm:pt>
    <dgm:pt modelId="{687A9B98-D8AB-4930-8034-AC4981342C94}" type="pres">
      <dgm:prSet presAssocID="{18655DC9-AD7E-49B6-9485-B73865E8DCFE}" presName="Name23" presStyleLbl="parChTrans1D4" presStyleIdx="2" presStyleCnt="15"/>
      <dgm:spPr/>
      <dgm:t>
        <a:bodyPr/>
        <a:lstStyle/>
        <a:p>
          <a:endParaRPr lang="en-GB"/>
        </a:p>
      </dgm:t>
    </dgm:pt>
    <dgm:pt modelId="{B21832B9-2BDF-47B4-B9B9-8D24EE4A87D7}" type="pres">
      <dgm:prSet presAssocID="{C4EB2F5E-981B-4B96-B036-1BE85C08562D}" presName="hierRoot4" presStyleCnt="0"/>
      <dgm:spPr/>
    </dgm:pt>
    <dgm:pt modelId="{E360C634-468A-47FA-82EA-A8ECF81C814C}" type="pres">
      <dgm:prSet presAssocID="{C4EB2F5E-981B-4B96-B036-1BE85C08562D}" presName="composite4" presStyleCnt="0"/>
      <dgm:spPr/>
    </dgm:pt>
    <dgm:pt modelId="{4AE1D96B-E65C-4AAD-AC29-1EBFCE4F9FCF}" type="pres">
      <dgm:prSet presAssocID="{C4EB2F5E-981B-4B96-B036-1BE85C08562D}" presName="background4" presStyleLbl="node4" presStyleIdx="1" presStyleCnt="11"/>
      <dgm:spPr/>
    </dgm:pt>
    <dgm:pt modelId="{CFF1EE3E-32D6-487A-A7F8-344737E5D25B}" type="pres">
      <dgm:prSet presAssocID="{C4EB2F5E-981B-4B96-B036-1BE85C08562D}" presName="text4" presStyleLbl="fgAcc4" presStyleIdx="2" presStyleCnt="15">
        <dgm:presLayoutVars>
          <dgm:chPref val="3"/>
        </dgm:presLayoutVars>
      </dgm:prSet>
      <dgm:spPr/>
      <dgm:t>
        <a:bodyPr/>
        <a:lstStyle/>
        <a:p>
          <a:endParaRPr lang="en-GB"/>
        </a:p>
      </dgm:t>
    </dgm:pt>
    <dgm:pt modelId="{166C3E54-809A-4FD2-B3D3-5FBDF941A934}" type="pres">
      <dgm:prSet presAssocID="{C4EB2F5E-981B-4B96-B036-1BE85C08562D}" presName="hierChild5" presStyleCnt="0"/>
      <dgm:spPr/>
    </dgm:pt>
    <dgm:pt modelId="{BB2F5622-3156-41F9-B61C-0B58FFA9E7BA}" type="pres">
      <dgm:prSet presAssocID="{39479115-452F-4EB2-BC9A-99CEFBA7597B}" presName="Name23" presStyleLbl="parChTrans1D4" presStyleIdx="3" presStyleCnt="15"/>
      <dgm:spPr/>
      <dgm:t>
        <a:bodyPr/>
        <a:lstStyle/>
        <a:p>
          <a:endParaRPr lang="en-GB"/>
        </a:p>
      </dgm:t>
    </dgm:pt>
    <dgm:pt modelId="{756B50A0-D53F-412C-B8CF-7691531103A7}" type="pres">
      <dgm:prSet presAssocID="{40549C87-3C28-4FA9-9D2A-D11140FED0AF}" presName="hierRoot4" presStyleCnt="0"/>
      <dgm:spPr/>
    </dgm:pt>
    <dgm:pt modelId="{5B41ECC9-10CD-423D-8073-A5611C349860}" type="pres">
      <dgm:prSet presAssocID="{40549C87-3C28-4FA9-9D2A-D11140FED0AF}" presName="composite4" presStyleCnt="0"/>
      <dgm:spPr/>
    </dgm:pt>
    <dgm:pt modelId="{E0E9C34C-8E09-4170-A445-71F9BAA323CB}" type="pres">
      <dgm:prSet presAssocID="{40549C87-3C28-4FA9-9D2A-D11140FED0AF}" presName="background4" presStyleLbl="asst1" presStyleIdx="3" presStyleCnt="6"/>
      <dgm:spPr/>
    </dgm:pt>
    <dgm:pt modelId="{22AC7705-DB2C-44BC-A1B8-4D1600FB2794}" type="pres">
      <dgm:prSet presAssocID="{40549C87-3C28-4FA9-9D2A-D11140FED0AF}" presName="text4" presStyleLbl="fgAcc4" presStyleIdx="3" presStyleCnt="15">
        <dgm:presLayoutVars>
          <dgm:chPref val="3"/>
        </dgm:presLayoutVars>
      </dgm:prSet>
      <dgm:spPr/>
      <dgm:t>
        <a:bodyPr/>
        <a:lstStyle/>
        <a:p>
          <a:endParaRPr lang="en-GB"/>
        </a:p>
      </dgm:t>
    </dgm:pt>
    <dgm:pt modelId="{61C63635-1C55-4AC6-B643-FDDB19FEE326}" type="pres">
      <dgm:prSet presAssocID="{40549C87-3C28-4FA9-9D2A-D11140FED0AF}" presName="hierChild5" presStyleCnt="0"/>
      <dgm:spPr/>
    </dgm:pt>
    <dgm:pt modelId="{F8FEECA5-C7FD-4C4A-B76F-DD5149B7C613}" type="pres">
      <dgm:prSet presAssocID="{CDC4B41F-DE33-459B-9429-76572CAE5029}" presName="Name23" presStyleLbl="parChTrans1D4" presStyleIdx="4" presStyleCnt="15"/>
      <dgm:spPr/>
      <dgm:t>
        <a:bodyPr/>
        <a:lstStyle/>
        <a:p>
          <a:endParaRPr lang="en-GB"/>
        </a:p>
      </dgm:t>
    </dgm:pt>
    <dgm:pt modelId="{C24AF898-4372-47C2-8FAE-6CB54C90E9A7}" type="pres">
      <dgm:prSet presAssocID="{165E0AE3-ABCF-4D38-B8DE-651D96139A99}" presName="hierRoot4" presStyleCnt="0"/>
      <dgm:spPr/>
    </dgm:pt>
    <dgm:pt modelId="{04896B3C-2C49-495F-9C20-93B6AE262DF2}" type="pres">
      <dgm:prSet presAssocID="{165E0AE3-ABCF-4D38-B8DE-651D96139A99}" presName="composite4" presStyleCnt="0"/>
      <dgm:spPr/>
    </dgm:pt>
    <dgm:pt modelId="{EE1EE34D-D409-47F2-9F70-D231A783FC87}" type="pres">
      <dgm:prSet presAssocID="{165E0AE3-ABCF-4D38-B8DE-651D96139A99}" presName="background4" presStyleLbl="node4" presStyleIdx="2" presStyleCnt="11"/>
      <dgm:spPr/>
    </dgm:pt>
    <dgm:pt modelId="{E5F99739-6A39-4332-A4D3-02723E0651CC}" type="pres">
      <dgm:prSet presAssocID="{165E0AE3-ABCF-4D38-B8DE-651D96139A99}" presName="text4" presStyleLbl="fgAcc4" presStyleIdx="4" presStyleCnt="15">
        <dgm:presLayoutVars>
          <dgm:chPref val="3"/>
        </dgm:presLayoutVars>
      </dgm:prSet>
      <dgm:spPr/>
      <dgm:t>
        <a:bodyPr/>
        <a:lstStyle/>
        <a:p>
          <a:endParaRPr lang="en-GB"/>
        </a:p>
      </dgm:t>
    </dgm:pt>
    <dgm:pt modelId="{32A4FAC5-3EAA-4D51-9035-0AF75D272325}" type="pres">
      <dgm:prSet presAssocID="{165E0AE3-ABCF-4D38-B8DE-651D96139A99}" presName="hierChild5" presStyleCnt="0"/>
      <dgm:spPr/>
    </dgm:pt>
    <dgm:pt modelId="{7A5C67AD-5007-466D-B46E-973DD0E196A9}" type="pres">
      <dgm:prSet presAssocID="{0C3FD93C-71D6-45BF-B946-16EA5D686C36}" presName="Name23" presStyleLbl="parChTrans1D4" presStyleIdx="5" presStyleCnt="15"/>
      <dgm:spPr/>
      <dgm:t>
        <a:bodyPr/>
        <a:lstStyle/>
        <a:p>
          <a:endParaRPr lang="en-GB"/>
        </a:p>
      </dgm:t>
    </dgm:pt>
    <dgm:pt modelId="{049002C4-F5A8-4FD2-A350-DCD27E5D3197}" type="pres">
      <dgm:prSet presAssocID="{6F22E7CD-FFFA-4600-B02C-B4C4BFE87B76}" presName="hierRoot4" presStyleCnt="0"/>
      <dgm:spPr/>
    </dgm:pt>
    <dgm:pt modelId="{908B5693-9E8C-4A27-A7B9-F5EA43E961F3}" type="pres">
      <dgm:prSet presAssocID="{6F22E7CD-FFFA-4600-B02C-B4C4BFE87B76}" presName="composite4" presStyleCnt="0"/>
      <dgm:spPr/>
    </dgm:pt>
    <dgm:pt modelId="{77E4CF60-0C42-4B3F-95D5-391EA337A77E}" type="pres">
      <dgm:prSet presAssocID="{6F22E7CD-FFFA-4600-B02C-B4C4BFE87B76}" presName="background4" presStyleLbl="node4" presStyleIdx="3" presStyleCnt="11"/>
      <dgm:spPr/>
    </dgm:pt>
    <dgm:pt modelId="{6E4DEA74-981F-46B0-A11D-67411E3B7746}" type="pres">
      <dgm:prSet presAssocID="{6F22E7CD-FFFA-4600-B02C-B4C4BFE87B76}" presName="text4" presStyleLbl="fgAcc4" presStyleIdx="5" presStyleCnt="15">
        <dgm:presLayoutVars>
          <dgm:chPref val="3"/>
        </dgm:presLayoutVars>
      </dgm:prSet>
      <dgm:spPr/>
      <dgm:t>
        <a:bodyPr/>
        <a:lstStyle/>
        <a:p>
          <a:endParaRPr lang="en-GB"/>
        </a:p>
      </dgm:t>
    </dgm:pt>
    <dgm:pt modelId="{DE8FA684-7C43-4F01-AFD8-6515056A7DF0}" type="pres">
      <dgm:prSet presAssocID="{6F22E7CD-FFFA-4600-B02C-B4C4BFE87B76}" presName="hierChild5" presStyleCnt="0"/>
      <dgm:spPr/>
    </dgm:pt>
    <dgm:pt modelId="{DD089502-0B13-40CC-AB77-A790B9691576}" type="pres">
      <dgm:prSet presAssocID="{9D049141-1670-4718-8F95-8338E0EDD8BE}" presName="Name23" presStyleLbl="parChTrans1D4" presStyleIdx="6" presStyleCnt="15"/>
      <dgm:spPr/>
      <dgm:t>
        <a:bodyPr/>
        <a:lstStyle/>
        <a:p>
          <a:endParaRPr lang="en-GB"/>
        </a:p>
      </dgm:t>
    </dgm:pt>
    <dgm:pt modelId="{C4A12014-598F-425F-B95D-96E66C0620E4}" type="pres">
      <dgm:prSet presAssocID="{A88E176B-D8CE-4BED-92EB-1EBC8AF55705}" presName="hierRoot4" presStyleCnt="0"/>
      <dgm:spPr/>
    </dgm:pt>
    <dgm:pt modelId="{1FBBD1D3-CD76-49AD-8A8C-E9819E8B98C1}" type="pres">
      <dgm:prSet presAssocID="{A88E176B-D8CE-4BED-92EB-1EBC8AF55705}" presName="composite4" presStyleCnt="0"/>
      <dgm:spPr/>
    </dgm:pt>
    <dgm:pt modelId="{4D4077AF-42C2-487C-896D-895B746642E5}" type="pres">
      <dgm:prSet presAssocID="{A88E176B-D8CE-4BED-92EB-1EBC8AF55705}" presName="background4" presStyleLbl="asst1" presStyleIdx="4" presStyleCnt="6"/>
      <dgm:spPr/>
    </dgm:pt>
    <dgm:pt modelId="{D450FE7A-A022-4F0B-9887-A2AB90E61031}" type="pres">
      <dgm:prSet presAssocID="{A88E176B-D8CE-4BED-92EB-1EBC8AF55705}" presName="text4" presStyleLbl="fgAcc4" presStyleIdx="6" presStyleCnt="15">
        <dgm:presLayoutVars>
          <dgm:chPref val="3"/>
        </dgm:presLayoutVars>
      </dgm:prSet>
      <dgm:spPr/>
      <dgm:t>
        <a:bodyPr/>
        <a:lstStyle/>
        <a:p>
          <a:endParaRPr lang="en-GB"/>
        </a:p>
      </dgm:t>
    </dgm:pt>
    <dgm:pt modelId="{9D5D904E-9670-4208-A6C4-5D05C768CEA0}" type="pres">
      <dgm:prSet presAssocID="{A88E176B-D8CE-4BED-92EB-1EBC8AF55705}" presName="hierChild5" presStyleCnt="0"/>
      <dgm:spPr/>
    </dgm:pt>
    <dgm:pt modelId="{BEC86486-DA25-42A1-B200-A5FB210DB3EE}" type="pres">
      <dgm:prSet presAssocID="{47FCF2D3-3B50-416D-9D89-B68224AB0C85}" presName="Name23" presStyleLbl="parChTrans1D4" presStyleIdx="7" presStyleCnt="15"/>
      <dgm:spPr/>
      <dgm:t>
        <a:bodyPr/>
        <a:lstStyle/>
        <a:p>
          <a:endParaRPr lang="en-GB"/>
        </a:p>
      </dgm:t>
    </dgm:pt>
    <dgm:pt modelId="{8CF2FA53-54CC-44C8-8FE5-AFDA0C2EF4E1}" type="pres">
      <dgm:prSet presAssocID="{E2FE43E1-9DFE-4A28-9842-85B32CA28DC6}" presName="hierRoot4" presStyleCnt="0"/>
      <dgm:spPr/>
    </dgm:pt>
    <dgm:pt modelId="{C447A769-3FBF-4CB9-BD9D-A807171B1F53}" type="pres">
      <dgm:prSet presAssocID="{E2FE43E1-9DFE-4A28-9842-85B32CA28DC6}" presName="composite4" presStyleCnt="0"/>
      <dgm:spPr/>
    </dgm:pt>
    <dgm:pt modelId="{117C30C5-60CB-4105-9767-67A135589D74}" type="pres">
      <dgm:prSet presAssocID="{E2FE43E1-9DFE-4A28-9842-85B32CA28DC6}" presName="background4" presStyleLbl="node4" presStyleIdx="4" presStyleCnt="11"/>
      <dgm:spPr/>
    </dgm:pt>
    <dgm:pt modelId="{4A2DF7A1-ECAF-4DF8-93AA-F549F7A226EB}" type="pres">
      <dgm:prSet presAssocID="{E2FE43E1-9DFE-4A28-9842-85B32CA28DC6}" presName="text4" presStyleLbl="fgAcc4" presStyleIdx="7" presStyleCnt="15">
        <dgm:presLayoutVars>
          <dgm:chPref val="3"/>
        </dgm:presLayoutVars>
      </dgm:prSet>
      <dgm:spPr/>
      <dgm:t>
        <a:bodyPr/>
        <a:lstStyle/>
        <a:p>
          <a:endParaRPr lang="en-GB"/>
        </a:p>
      </dgm:t>
    </dgm:pt>
    <dgm:pt modelId="{A683F044-1DE5-4035-A231-647477853404}" type="pres">
      <dgm:prSet presAssocID="{E2FE43E1-9DFE-4A28-9842-85B32CA28DC6}" presName="hierChild5" presStyleCnt="0"/>
      <dgm:spPr/>
    </dgm:pt>
    <dgm:pt modelId="{4C414085-5F9A-4915-907B-16F1133A301B}" type="pres">
      <dgm:prSet presAssocID="{C1C41B32-7B8B-4D5E-8059-305A6DBAE870}" presName="Name23" presStyleLbl="parChTrans1D4" presStyleIdx="8" presStyleCnt="15"/>
      <dgm:spPr/>
      <dgm:t>
        <a:bodyPr/>
        <a:lstStyle/>
        <a:p>
          <a:endParaRPr lang="en-GB"/>
        </a:p>
      </dgm:t>
    </dgm:pt>
    <dgm:pt modelId="{703EB769-CF1D-4907-A923-919546785059}" type="pres">
      <dgm:prSet presAssocID="{083ACD2B-E8D7-42DF-9B3F-B14D42644E37}" presName="hierRoot4" presStyleCnt="0"/>
      <dgm:spPr/>
    </dgm:pt>
    <dgm:pt modelId="{D95A811B-3DE2-4815-9588-B1DA50A90FF7}" type="pres">
      <dgm:prSet presAssocID="{083ACD2B-E8D7-42DF-9B3F-B14D42644E37}" presName="composite4" presStyleCnt="0"/>
      <dgm:spPr/>
    </dgm:pt>
    <dgm:pt modelId="{94BBDF7D-4DA0-4090-A8B8-F2BE77309DC6}" type="pres">
      <dgm:prSet presAssocID="{083ACD2B-E8D7-42DF-9B3F-B14D42644E37}" presName="background4" presStyleLbl="node4" presStyleIdx="5" presStyleCnt="11"/>
      <dgm:spPr/>
    </dgm:pt>
    <dgm:pt modelId="{0807F733-42F9-444D-8A20-B8B095D9F753}" type="pres">
      <dgm:prSet presAssocID="{083ACD2B-E8D7-42DF-9B3F-B14D42644E37}" presName="text4" presStyleLbl="fgAcc4" presStyleIdx="8" presStyleCnt="15">
        <dgm:presLayoutVars>
          <dgm:chPref val="3"/>
        </dgm:presLayoutVars>
      </dgm:prSet>
      <dgm:spPr/>
      <dgm:t>
        <a:bodyPr/>
        <a:lstStyle/>
        <a:p>
          <a:endParaRPr lang="en-GB"/>
        </a:p>
      </dgm:t>
    </dgm:pt>
    <dgm:pt modelId="{ABD3FC40-BB8D-4AD0-922F-73F8D009CC51}" type="pres">
      <dgm:prSet presAssocID="{083ACD2B-E8D7-42DF-9B3F-B14D42644E37}" presName="hierChild5" presStyleCnt="0"/>
      <dgm:spPr/>
    </dgm:pt>
    <dgm:pt modelId="{7E1BDC79-074F-4EB2-9268-2D172AE389AA}" type="pres">
      <dgm:prSet presAssocID="{640EA2DC-7B1A-495D-9ADA-BABD20E375DD}" presName="Name23" presStyleLbl="parChTrans1D4" presStyleIdx="9" presStyleCnt="15"/>
      <dgm:spPr/>
      <dgm:t>
        <a:bodyPr/>
        <a:lstStyle/>
        <a:p>
          <a:endParaRPr lang="en-GB"/>
        </a:p>
      </dgm:t>
    </dgm:pt>
    <dgm:pt modelId="{852556D3-20AE-4CC0-B8DE-A9F5A7FEAD75}" type="pres">
      <dgm:prSet presAssocID="{C68F6051-B641-4BEE-B400-DEA1A5638194}" presName="hierRoot4" presStyleCnt="0"/>
      <dgm:spPr/>
    </dgm:pt>
    <dgm:pt modelId="{AD337DCF-414D-4978-9BD8-8020C5B0B6DE}" type="pres">
      <dgm:prSet presAssocID="{C68F6051-B641-4BEE-B400-DEA1A5638194}" presName="composite4" presStyleCnt="0"/>
      <dgm:spPr/>
    </dgm:pt>
    <dgm:pt modelId="{C1469543-9978-4B68-BECE-A1C26D6FA3FB}" type="pres">
      <dgm:prSet presAssocID="{C68F6051-B641-4BEE-B400-DEA1A5638194}" presName="background4" presStyleLbl="asst1" presStyleIdx="5" presStyleCnt="6"/>
      <dgm:spPr/>
    </dgm:pt>
    <dgm:pt modelId="{C6FD0040-A540-4CEE-9A30-64D459E53BBA}" type="pres">
      <dgm:prSet presAssocID="{C68F6051-B641-4BEE-B400-DEA1A5638194}" presName="text4" presStyleLbl="fgAcc4" presStyleIdx="9" presStyleCnt="15">
        <dgm:presLayoutVars>
          <dgm:chPref val="3"/>
        </dgm:presLayoutVars>
      </dgm:prSet>
      <dgm:spPr/>
      <dgm:t>
        <a:bodyPr/>
        <a:lstStyle/>
        <a:p>
          <a:endParaRPr lang="en-GB"/>
        </a:p>
      </dgm:t>
    </dgm:pt>
    <dgm:pt modelId="{363FD25E-E959-4D19-B113-135900E1055C}" type="pres">
      <dgm:prSet presAssocID="{C68F6051-B641-4BEE-B400-DEA1A5638194}" presName="hierChild5" presStyleCnt="0"/>
      <dgm:spPr/>
    </dgm:pt>
    <dgm:pt modelId="{EE163EA0-F0AA-41D4-A4E9-FCD4016B6CF0}" type="pres">
      <dgm:prSet presAssocID="{8DEA1D0B-2DFB-490C-A7F2-9B72415041AA}" presName="Name23" presStyleLbl="parChTrans1D4" presStyleIdx="10" presStyleCnt="15"/>
      <dgm:spPr/>
      <dgm:t>
        <a:bodyPr/>
        <a:lstStyle/>
        <a:p>
          <a:endParaRPr lang="en-GB"/>
        </a:p>
      </dgm:t>
    </dgm:pt>
    <dgm:pt modelId="{0A3C52BF-1787-4336-A852-D38A231187AC}" type="pres">
      <dgm:prSet presAssocID="{AB1864B4-D01D-4AD2-BE54-F0670AADFDE2}" presName="hierRoot4" presStyleCnt="0"/>
      <dgm:spPr/>
    </dgm:pt>
    <dgm:pt modelId="{177913CE-6DE8-412A-9D75-6CC91911456F}" type="pres">
      <dgm:prSet presAssocID="{AB1864B4-D01D-4AD2-BE54-F0670AADFDE2}" presName="composite4" presStyleCnt="0"/>
      <dgm:spPr/>
    </dgm:pt>
    <dgm:pt modelId="{F05C534F-1189-4501-BEB3-4B71D4661913}" type="pres">
      <dgm:prSet presAssocID="{AB1864B4-D01D-4AD2-BE54-F0670AADFDE2}" presName="background4" presStyleLbl="node4" presStyleIdx="6" presStyleCnt="11"/>
      <dgm:spPr/>
    </dgm:pt>
    <dgm:pt modelId="{A59E934E-2161-40E0-BD24-608092B9A68E}" type="pres">
      <dgm:prSet presAssocID="{AB1864B4-D01D-4AD2-BE54-F0670AADFDE2}" presName="text4" presStyleLbl="fgAcc4" presStyleIdx="10" presStyleCnt="15">
        <dgm:presLayoutVars>
          <dgm:chPref val="3"/>
        </dgm:presLayoutVars>
      </dgm:prSet>
      <dgm:spPr/>
      <dgm:t>
        <a:bodyPr/>
        <a:lstStyle/>
        <a:p>
          <a:endParaRPr lang="en-GB"/>
        </a:p>
      </dgm:t>
    </dgm:pt>
    <dgm:pt modelId="{6D128BFC-E06D-4B0D-9B41-1933F8043FA4}" type="pres">
      <dgm:prSet presAssocID="{AB1864B4-D01D-4AD2-BE54-F0670AADFDE2}" presName="hierChild5" presStyleCnt="0"/>
      <dgm:spPr/>
    </dgm:pt>
    <dgm:pt modelId="{CD41BDA0-40FB-4948-8792-B3AC09352AAD}" type="pres">
      <dgm:prSet presAssocID="{8BC3369B-1B9B-4BA1-B19F-6EDFCA19157A}" presName="Name23" presStyleLbl="parChTrans1D4" presStyleIdx="11" presStyleCnt="15"/>
      <dgm:spPr/>
      <dgm:t>
        <a:bodyPr/>
        <a:lstStyle/>
        <a:p>
          <a:endParaRPr lang="en-GB"/>
        </a:p>
      </dgm:t>
    </dgm:pt>
    <dgm:pt modelId="{B8F01934-39C3-4C6F-84BB-79F1D26723E0}" type="pres">
      <dgm:prSet presAssocID="{33EFC387-8258-4116-9FE8-82CFEFC31F42}" presName="hierRoot4" presStyleCnt="0"/>
      <dgm:spPr/>
    </dgm:pt>
    <dgm:pt modelId="{F84F1753-58B2-48B2-A536-51299EBDA949}" type="pres">
      <dgm:prSet presAssocID="{33EFC387-8258-4116-9FE8-82CFEFC31F42}" presName="composite4" presStyleCnt="0"/>
      <dgm:spPr/>
    </dgm:pt>
    <dgm:pt modelId="{7257658E-D0C5-436A-AE00-83B16ECA1FCE}" type="pres">
      <dgm:prSet presAssocID="{33EFC387-8258-4116-9FE8-82CFEFC31F42}" presName="background4" presStyleLbl="node4" presStyleIdx="7" presStyleCnt="11"/>
      <dgm:spPr/>
    </dgm:pt>
    <dgm:pt modelId="{8240554C-D5AE-4748-A702-A1639B7B6E85}" type="pres">
      <dgm:prSet presAssocID="{33EFC387-8258-4116-9FE8-82CFEFC31F42}" presName="text4" presStyleLbl="fgAcc4" presStyleIdx="11" presStyleCnt="15">
        <dgm:presLayoutVars>
          <dgm:chPref val="3"/>
        </dgm:presLayoutVars>
      </dgm:prSet>
      <dgm:spPr/>
      <dgm:t>
        <a:bodyPr/>
        <a:lstStyle/>
        <a:p>
          <a:endParaRPr lang="en-GB"/>
        </a:p>
      </dgm:t>
    </dgm:pt>
    <dgm:pt modelId="{D30A4409-5000-4950-923F-1FA6D9D859A2}" type="pres">
      <dgm:prSet presAssocID="{33EFC387-8258-4116-9FE8-82CFEFC31F42}" presName="hierChild5" presStyleCnt="0"/>
      <dgm:spPr/>
    </dgm:pt>
    <dgm:pt modelId="{F54DFFD1-6814-4FA6-8FEC-387175B6D22A}" type="pres">
      <dgm:prSet presAssocID="{5207EAA3-CE6C-4663-8008-40E3C6F6E89E}" presName="Name23" presStyleLbl="parChTrans1D4" presStyleIdx="12" presStyleCnt="15"/>
      <dgm:spPr/>
      <dgm:t>
        <a:bodyPr/>
        <a:lstStyle/>
        <a:p>
          <a:endParaRPr lang="en-GB"/>
        </a:p>
      </dgm:t>
    </dgm:pt>
    <dgm:pt modelId="{F6B61FC8-8235-4EAC-A718-88A4DBA21FC3}" type="pres">
      <dgm:prSet presAssocID="{A1BF587C-7F92-407D-AF1E-4DF3C5B2E0A1}" presName="hierRoot4" presStyleCnt="0"/>
      <dgm:spPr/>
    </dgm:pt>
    <dgm:pt modelId="{C822A863-B4E3-43BA-8218-195C009277FA}" type="pres">
      <dgm:prSet presAssocID="{A1BF587C-7F92-407D-AF1E-4DF3C5B2E0A1}" presName="composite4" presStyleCnt="0"/>
      <dgm:spPr/>
    </dgm:pt>
    <dgm:pt modelId="{D0F06D0E-237D-48F4-8FAD-4A613A4EC9C4}" type="pres">
      <dgm:prSet presAssocID="{A1BF587C-7F92-407D-AF1E-4DF3C5B2E0A1}" presName="background4" presStyleLbl="node4" presStyleIdx="8" presStyleCnt="11"/>
      <dgm:spPr/>
    </dgm:pt>
    <dgm:pt modelId="{925F3138-AAB7-4188-8167-8C42B5135CF1}" type="pres">
      <dgm:prSet presAssocID="{A1BF587C-7F92-407D-AF1E-4DF3C5B2E0A1}" presName="text4" presStyleLbl="fgAcc4" presStyleIdx="12" presStyleCnt="15" custLinFactNeighborX="979" custLinFactNeighborY="3083">
        <dgm:presLayoutVars>
          <dgm:chPref val="3"/>
        </dgm:presLayoutVars>
      </dgm:prSet>
      <dgm:spPr/>
      <dgm:t>
        <a:bodyPr/>
        <a:lstStyle/>
        <a:p>
          <a:endParaRPr lang="en-GB"/>
        </a:p>
      </dgm:t>
    </dgm:pt>
    <dgm:pt modelId="{FF0C0822-0CF8-45B4-B05E-3341824D62C6}" type="pres">
      <dgm:prSet presAssocID="{A1BF587C-7F92-407D-AF1E-4DF3C5B2E0A1}" presName="hierChild5" presStyleCnt="0"/>
      <dgm:spPr/>
    </dgm:pt>
    <dgm:pt modelId="{E19D1013-AC96-4C9F-88B6-751B1BAD34E2}" type="pres">
      <dgm:prSet presAssocID="{08620894-6DEE-4139-A556-29957C77461E}" presName="Name23" presStyleLbl="parChTrans1D4" presStyleIdx="13" presStyleCnt="15"/>
      <dgm:spPr/>
      <dgm:t>
        <a:bodyPr/>
        <a:lstStyle/>
        <a:p>
          <a:endParaRPr lang="en-GB"/>
        </a:p>
      </dgm:t>
    </dgm:pt>
    <dgm:pt modelId="{99F3F6B5-79A1-420A-B4CE-D2ABAAB1AA0B}" type="pres">
      <dgm:prSet presAssocID="{B72D5D51-4C8C-4852-90C3-15317E60D88E}" presName="hierRoot4" presStyleCnt="0"/>
      <dgm:spPr/>
    </dgm:pt>
    <dgm:pt modelId="{EF5E2EC6-4E8D-4F48-8FA9-37F8459493A5}" type="pres">
      <dgm:prSet presAssocID="{B72D5D51-4C8C-4852-90C3-15317E60D88E}" presName="composite4" presStyleCnt="0"/>
      <dgm:spPr/>
    </dgm:pt>
    <dgm:pt modelId="{1D4E8EBB-AC67-4C43-B5D6-6A259C533178}" type="pres">
      <dgm:prSet presAssocID="{B72D5D51-4C8C-4852-90C3-15317E60D88E}" presName="background4" presStyleLbl="node4" presStyleIdx="9" presStyleCnt="11"/>
      <dgm:spPr/>
    </dgm:pt>
    <dgm:pt modelId="{7938D48E-6981-4F77-B0EE-1EF1A3C2AD9A}" type="pres">
      <dgm:prSet presAssocID="{B72D5D51-4C8C-4852-90C3-15317E60D88E}" presName="text4" presStyleLbl="fgAcc4" presStyleIdx="13" presStyleCnt="15">
        <dgm:presLayoutVars>
          <dgm:chPref val="3"/>
        </dgm:presLayoutVars>
      </dgm:prSet>
      <dgm:spPr/>
      <dgm:t>
        <a:bodyPr/>
        <a:lstStyle/>
        <a:p>
          <a:endParaRPr lang="en-GB"/>
        </a:p>
      </dgm:t>
    </dgm:pt>
    <dgm:pt modelId="{EF869EF5-08A1-4E0B-AB1F-A10B01FD5E04}" type="pres">
      <dgm:prSet presAssocID="{B72D5D51-4C8C-4852-90C3-15317E60D88E}" presName="hierChild5" presStyleCnt="0"/>
      <dgm:spPr/>
    </dgm:pt>
    <dgm:pt modelId="{D3018C0D-C590-4E96-9C5C-CC98CB5BAF72}" type="pres">
      <dgm:prSet presAssocID="{7C8D9AEC-3FD0-4D69-881B-87F6F7074EDC}" presName="Name23" presStyleLbl="parChTrans1D4" presStyleIdx="14" presStyleCnt="15"/>
      <dgm:spPr/>
      <dgm:t>
        <a:bodyPr/>
        <a:lstStyle/>
        <a:p>
          <a:endParaRPr lang="en-GB"/>
        </a:p>
      </dgm:t>
    </dgm:pt>
    <dgm:pt modelId="{F778FA8E-B58E-4DB3-8038-FE42751F2D70}" type="pres">
      <dgm:prSet presAssocID="{95A21B1D-D6C5-40CF-9045-22C2BA29156C}" presName="hierRoot4" presStyleCnt="0"/>
      <dgm:spPr/>
    </dgm:pt>
    <dgm:pt modelId="{03312E3E-B52F-4518-B0E5-14571AB77593}" type="pres">
      <dgm:prSet presAssocID="{95A21B1D-D6C5-40CF-9045-22C2BA29156C}" presName="composite4" presStyleCnt="0"/>
      <dgm:spPr/>
    </dgm:pt>
    <dgm:pt modelId="{F4C019CD-F181-4420-896D-82A1931461E8}" type="pres">
      <dgm:prSet presAssocID="{95A21B1D-D6C5-40CF-9045-22C2BA29156C}" presName="background4" presStyleLbl="node4" presStyleIdx="10" presStyleCnt="11"/>
      <dgm:spPr/>
    </dgm:pt>
    <dgm:pt modelId="{FDDD8CD1-1680-4140-82EA-7AF6A58236CF}" type="pres">
      <dgm:prSet presAssocID="{95A21B1D-D6C5-40CF-9045-22C2BA29156C}" presName="text4" presStyleLbl="fgAcc4" presStyleIdx="14" presStyleCnt="15">
        <dgm:presLayoutVars>
          <dgm:chPref val="3"/>
        </dgm:presLayoutVars>
      </dgm:prSet>
      <dgm:spPr/>
      <dgm:t>
        <a:bodyPr/>
        <a:lstStyle/>
        <a:p>
          <a:endParaRPr lang="en-GB"/>
        </a:p>
      </dgm:t>
    </dgm:pt>
    <dgm:pt modelId="{DF76B178-672C-4315-A8D8-DE20616FD7C7}" type="pres">
      <dgm:prSet presAssocID="{95A21B1D-D6C5-40CF-9045-22C2BA29156C}" presName="hierChild5" presStyleCnt="0"/>
      <dgm:spPr/>
    </dgm:pt>
  </dgm:ptLst>
  <dgm:cxnLst>
    <dgm:cxn modelId="{3D5CA4BC-4791-440A-9ADE-CC6DC8318C29}" type="presOf" srcId="{CDC4B41F-DE33-459B-9429-76572CAE5029}" destId="{F8FEECA5-C7FD-4C4A-B76F-DD5149B7C613}" srcOrd="0" destOrd="0" presId="urn:microsoft.com/office/officeart/2005/8/layout/hierarchy1"/>
    <dgm:cxn modelId="{4087F6BB-56FC-4590-8BF3-1B25E9615A8D}" type="presOf" srcId="{39479115-452F-4EB2-BC9A-99CEFBA7597B}" destId="{BB2F5622-3156-41F9-B61C-0B58FFA9E7BA}" srcOrd="0" destOrd="0" presId="urn:microsoft.com/office/officeart/2005/8/layout/hierarchy1"/>
    <dgm:cxn modelId="{CFA86544-BA1A-4D8C-9160-97B2FBFA87B8}" srcId="{F6627180-7461-47FE-BAAD-2D011CB5D914}" destId="{A6713762-B90A-4D9A-BBDE-D088B826BCFF}" srcOrd="0" destOrd="0" parTransId="{B09D1BD3-24E5-433F-85C8-753879FA75C0}" sibTransId="{56BE3720-68BD-4E65-ACE7-048452D63F08}"/>
    <dgm:cxn modelId="{1BFA856F-9FA8-4073-810E-D55972BBC1FB}" srcId="{DEEF66EB-426F-494B-B0B3-22635765D7FE}" destId="{781012D5-DD00-4735-9962-6793D9AC1905}" srcOrd="0" destOrd="0" parTransId="{DFBD6411-2BD5-4F7A-9F02-3C42CB33455C}" sibTransId="{83412CA1-BF57-4344-8D14-A14F3372FED4}"/>
    <dgm:cxn modelId="{2C96A72F-9248-4D42-8915-D4389D75CAE5}" type="presOf" srcId="{7C11ED1F-D5A2-467E-8A10-8F2619999C7E}" destId="{79A01B45-1FC9-498D-8E51-CEAC23951116}" srcOrd="0" destOrd="0" presId="urn:microsoft.com/office/officeart/2005/8/layout/hierarchy1"/>
    <dgm:cxn modelId="{EACDF1FE-29AF-4819-B42E-3FFBDF3C50BB}" type="presOf" srcId="{18655DC9-AD7E-49B6-9485-B73865E8DCFE}" destId="{687A9B98-D8AB-4930-8034-AC4981342C94}" srcOrd="0" destOrd="0" presId="urn:microsoft.com/office/officeart/2005/8/layout/hierarchy1"/>
    <dgm:cxn modelId="{E723BD3A-4835-412A-8E2D-8D6CE894397A}" type="presOf" srcId="{9D049141-1670-4718-8F95-8338E0EDD8BE}" destId="{DD089502-0B13-40CC-AB77-A790B9691576}" srcOrd="0" destOrd="0" presId="urn:microsoft.com/office/officeart/2005/8/layout/hierarchy1"/>
    <dgm:cxn modelId="{50F98E4C-604F-4CED-8F5A-9ACDF6E0CEB9}" type="presOf" srcId="{8BC3369B-1B9B-4BA1-B19F-6EDFCA19157A}" destId="{CD41BDA0-40FB-4948-8792-B3AC09352AAD}" srcOrd="0" destOrd="0" presId="urn:microsoft.com/office/officeart/2005/8/layout/hierarchy1"/>
    <dgm:cxn modelId="{6FC242C4-EC17-4E03-B569-921F42ADC556}" type="presOf" srcId="{C4EB2F5E-981B-4B96-B036-1BE85C08562D}" destId="{CFF1EE3E-32D6-487A-A7F8-344737E5D25B}" srcOrd="0" destOrd="0" presId="urn:microsoft.com/office/officeart/2005/8/layout/hierarchy1"/>
    <dgm:cxn modelId="{06C79B79-60C3-4E5D-87CA-E86913B34AC2}" type="presOf" srcId="{640EA2DC-7B1A-495D-9ADA-BABD20E375DD}" destId="{7E1BDC79-074F-4EB2-9268-2D172AE389AA}" srcOrd="0" destOrd="0" presId="urn:microsoft.com/office/officeart/2005/8/layout/hierarchy1"/>
    <dgm:cxn modelId="{340BAAAA-F2EA-41FF-8B62-2C212E59A10D}" srcId="{DEEF66EB-426F-494B-B0B3-22635765D7FE}" destId="{C68F6051-B641-4BEE-B400-DEA1A5638194}" srcOrd="3" destOrd="0" parTransId="{640EA2DC-7B1A-495D-9ADA-BABD20E375DD}" sibTransId="{109E398E-C906-4DB2-88E5-AAE7713D14D8}"/>
    <dgm:cxn modelId="{9668DA1F-7DAC-4EA6-A517-26904EBC28C5}" srcId="{DEEF66EB-426F-494B-B0B3-22635765D7FE}" destId="{A1BF587C-7F92-407D-AF1E-4DF3C5B2E0A1}" srcOrd="4" destOrd="0" parTransId="{5207EAA3-CE6C-4663-8008-40E3C6F6E89E}" sibTransId="{70AE4E4C-B4EA-4867-9D97-440B16F71503}"/>
    <dgm:cxn modelId="{E50CF2C7-867F-4CB9-8E4D-4CC6FC928179}" type="presOf" srcId="{96CDA8DE-6D67-4F04-B8B5-88E688DC1EEC}" destId="{2B2194BC-F229-4A1C-8649-3B7CB4D79F5B}" srcOrd="0" destOrd="0" presId="urn:microsoft.com/office/officeart/2005/8/layout/hierarchy1"/>
    <dgm:cxn modelId="{E211C865-A5A7-4A87-9BBA-F0D727CACCA1}" srcId="{A1BF587C-7F92-407D-AF1E-4DF3C5B2E0A1}" destId="{B72D5D51-4C8C-4852-90C3-15317E60D88E}" srcOrd="0" destOrd="0" parTransId="{08620894-6DEE-4139-A556-29957C77461E}" sibTransId="{2239F057-B55F-4824-82B8-D3C2E6203818}"/>
    <dgm:cxn modelId="{10BDE72E-626D-477A-AD4C-535B8DD50E18}" type="presOf" srcId="{DFBD6411-2BD5-4F7A-9F02-3C42CB33455C}" destId="{4268390E-ECED-4630-9A42-6075CEF2C410}" srcOrd="0" destOrd="0" presId="urn:microsoft.com/office/officeart/2005/8/layout/hierarchy1"/>
    <dgm:cxn modelId="{86C42E30-EAA9-4079-A824-5A618B0F4A44}" type="presOf" srcId="{8DEA1D0B-2DFB-490C-A7F2-9B72415041AA}" destId="{EE163EA0-F0AA-41D4-A4E9-FCD4016B6CF0}" srcOrd="0" destOrd="0" presId="urn:microsoft.com/office/officeart/2005/8/layout/hierarchy1"/>
    <dgm:cxn modelId="{BE2D657C-464D-48AB-B3A7-3AEE57F078CE}" type="presOf" srcId="{EC338F60-B0BE-45A0-A7D9-3B76A0874246}" destId="{FAA965D6-408A-4A33-AF9E-E62EEDD18BCB}" srcOrd="0" destOrd="0" presId="urn:microsoft.com/office/officeart/2005/8/layout/hierarchy1"/>
    <dgm:cxn modelId="{8C5C57D5-1126-4464-B886-F6BC35017FC6}" srcId="{A6713762-B90A-4D9A-BBDE-D088B826BCFF}" destId="{7C11ED1F-D5A2-467E-8A10-8F2619999C7E}" srcOrd="0" destOrd="0" parTransId="{96CDA8DE-6D67-4F04-B8B5-88E688DC1EEC}" sibTransId="{3CC30E7D-4111-4B11-B74A-2CD6ACC8FAB3}"/>
    <dgm:cxn modelId="{B4D73E21-AF91-4EFE-8EE9-B82CAEC706C9}" type="presOf" srcId="{B72D5D51-4C8C-4852-90C3-15317E60D88E}" destId="{7938D48E-6981-4F77-B0EE-1EF1A3C2AD9A}" srcOrd="0" destOrd="0" presId="urn:microsoft.com/office/officeart/2005/8/layout/hierarchy1"/>
    <dgm:cxn modelId="{6FB5C7C7-C20E-4C95-8212-FBFFA675B518}" type="presOf" srcId="{7C8D9AEC-3FD0-4D69-881B-87F6F7074EDC}" destId="{D3018C0D-C590-4E96-9C5C-CC98CB5BAF72}" srcOrd="0" destOrd="0" presId="urn:microsoft.com/office/officeart/2005/8/layout/hierarchy1"/>
    <dgm:cxn modelId="{9FB17C38-921A-431F-99B4-15616CDDAC00}" type="presOf" srcId="{165E0AE3-ABCF-4D38-B8DE-651D96139A99}" destId="{E5F99739-6A39-4332-A4D3-02723E0651CC}" srcOrd="0" destOrd="0" presId="urn:microsoft.com/office/officeart/2005/8/layout/hierarchy1"/>
    <dgm:cxn modelId="{0DB933EA-AD3B-44A3-8187-420CADCDD474}" srcId="{781012D5-DD00-4735-9962-6793D9AC1905}" destId="{EC338F60-B0BE-45A0-A7D9-3B76A0874246}" srcOrd="0" destOrd="0" parTransId="{E4FB3C65-9064-4503-8547-CD168363ABE2}" sibTransId="{95D8CB3C-A5D7-4101-BDDC-6DF21574A369}"/>
    <dgm:cxn modelId="{0FD52AFE-865A-4A51-82B6-A2AF80DF0146}" type="presOf" srcId="{5207EAA3-CE6C-4663-8008-40E3C6F6E89E}" destId="{F54DFFD1-6814-4FA6-8FEC-387175B6D22A}" srcOrd="0" destOrd="0" presId="urn:microsoft.com/office/officeart/2005/8/layout/hierarchy1"/>
    <dgm:cxn modelId="{069D8A5A-CFBA-46D1-9443-5BF486138FFD}" type="presOf" srcId="{C68F6051-B641-4BEE-B400-DEA1A5638194}" destId="{C6FD0040-A540-4CEE-9A30-64D459E53BBA}" srcOrd="0" destOrd="0" presId="urn:microsoft.com/office/officeart/2005/8/layout/hierarchy1"/>
    <dgm:cxn modelId="{A87CFF97-F961-46C6-8FD8-4C1703623519}" type="presOf" srcId="{A6713762-B90A-4D9A-BBDE-D088B826BCFF}" destId="{BAAD8F09-3808-4CBF-B09D-C90E943A09F1}" srcOrd="0" destOrd="0" presId="urn:microsoft.com/office/officeart/2005/8/layout/hierarchy1"/>
    <dgm:cxn modelId="{0317CE2F-4D4D-4A19-9A1F-AFF4F80CEDBB}" type="presOf" srcId="{AB1864B4-D01D-4AD2-BE54-F0670AADFDE2}" destId="{A59E934E-2161-40E0-BD24-608092B9A68E}" srcOrd="0" destOrd="0" presId="urn:microsoft.com/office/officeart/2005/8/layout/hierarchy1"/>
    <dgm:cxn modelId="{BC8E29D9-B4F8-4044-80FE-DDA5269EE0A1}" type="presOf" srcId="{E4FB3C65-9064-4503-8547-CD168363ABE2}" destId="{06042CE7-E263-419C-8423-96CF86F94AAD}" srcOrd="0" destOrd="0" presId="urn:microsoft.com/office/officeart/2005/8/layout/hierarchy1"/>
    <dgm:cxn modelId="{D4537E94-F6B8-4849-A1F7-000511D26163}" srcId="{DEEF66EB-426F-494B-B0B3-22635765D7FE}" destId="{40549C87-3C28-4FA9-9D2A-D11140FED0AF}" srcOrd="1" destOrd="0" parTransId="{39479115-452F-4EB2-BC9A-99CEFBA7597B}" sibTransId="{424A4D86-4629-4E25-B308-EE2CBB063841}"/>
    <dgm:cxn modelId="{85F98743-9829-4277-8236-D7B0B40D0407}" type="presOf" srcId="{F6627180-7461-47FE-BAAD-2D011CB5D914}" destId="{FD585157-44F1-4AAA-A115-1B8353994798}" srcOrd="0" destOrd="0" presId="urn:microsoft.com/office/officeart/2005/8/layout/hierarchy1"/>
    <dgm:cxn modelId="{B655878A-CDF4-4F4B-90B4-E9F3D5DF095E}" type="presOf" srcId="{40549C87-3C28-4FA9-9D2A-D11140FED0AF}" destId="{22AC7705-DB2C-44BC-A1B8-4D1600FB2794}" srcOrd="0" destOrd="0" presId="urn:microsoft.com/office/officeart/2005/8/layout/hierarchy1"/>
    <dgm:cxn modelId="{27FAAF3E-223D-4AC2-AEAD-ABF9F342EFE5}" srcId="{A88E176B-D8CE-4BED-92EB-1EBC8AF55705}" destId="{E2FE43E1-9DFE-4A28-9842-85B32CA28DC6}" srcOrd="0" destOrd="0" parTransId="{47FCF2D3-3B50-416D-9D89-B68224AB0C85}" sibTransId="{05CE8157-8830-4BAA-A700-A404B0F3E616}"/>
    <dgm:cxn modelId="{E50BA92C-8060-45CB-89E1-DDBDC4931B78}" type="presOf" srcId="{083ACD2B-E8D7-42DF-9B3F-B14D42644E37}" destId="{0807F733-42F9-444D-8A20-B8B095D9F753}" srcOrd="0" destOrd="0" presId="urn:microsoft.com/office/officeart/2005/8/layout/hierarchy1"/>
    <dgm:cxn modelId="{50A17868-2B7E-41B2-B5D9-931E67DDD52D}" srcId="{165E0AE3-ABCF-4D38-B8DE-651D96139A99}" destId="{6F22E7CD-FFFA-4600-B02C-B4C4BFE87B76}" srcOrd="0" destOrd="0" parTransId="{0C3FD93C-71D6-45BF-B946-16EA5D686C36}" sibTransId="{566BBBCD-F4E7-4909-AD14-EE55A67A3643}"/>
    <dgm:cxn modelId="{4F73A2E7-88FF-4B21-AB79-E335A79E472C}" type="presOf" srcId="{E26555C3-82DE-45F9-B3A2-23A50E0E45CB}" destId="{3E661DBD-F222-43F1-9FC6-A17526F3E453}" srcOrd="0" destOrd="0" presId="urn:microsoft.com/office/officeart/2005/8/layout/hierarchy1"/>
    <dgm:cxn modelId="{3BF32795-C782-4745-B5B0-D75FBB11C291}" type="presOf" srcId="{E2FE43E1-9DFE-4A28-9842-85B32CA28DC6}" destId="{4A2DF7A1-ECAF-4DF8-93AA-F549F7A226EB}" srcOrd="0" destOrd="0" presId="urn:microsoft.com/office/officeart/2005/8/layout/hierarchy1"/>
    <dgm:cxn modelId="{61EEF73B-0A8B-495F-A754-37370D6D4843}" type="presOf" srcId="{33EFC387-8258-4116-9FE8-82CFEFC31F42}" destId="{8240554C-D5AE-4748-A702-A1639B7B6E85}" srcOrd="0" destOrd="0" presId="urn:microsoft.com/office/officeart/2005/8/layout/hierarchy1"/>
    <dgm:cxn modelId="{CCE5A4AA-29D5-435F-96B9-CEF399489C36}" type="presOf" srcId="{08620894-6DEE-4139-A556-29957C77461E}" destId="{E19D1013-AC96-4C9F-88B6-751B1BAD34E2}" srcOrd="0" destOrd="0" presId="urn:microsoft.com/office/officeart/2005/8/layout/hierarchy1"/>
    <dgm:cxn modelId="{14DC71DC-7949-4BBD-BEF7-A3D98278ED8C}" type="presOf" srcId="{95A21B1D-D6C5-40CF-9045-22C2BA29156C}" destId="{FDDD8CD1-1680-4140-82EA-7AF6A58236CF}" srcOrd="0" destOrd="0" presId="urn:microsoft.com/office/officeart/2005/8/layout/hierarchy1"/>
    <dgm:cxn modelId="{A21D1F44-F2D8-4137-BAC2-2595EBCF748E}" srcId="{40549C87-3C28-4FA9-9D2A-D11140FED0AF}" destId="{165E0AE3-ABCF-4D38-B8DE-651D96139A99}" srcOrd="0" destOrd="0" parTransId="{CDC4B41F-DE33-459B-9429-76572CAE5029}" sibTransId="{C8EDE9EC-44BC-4FBC-98B7-374A6A0C32AF}"/>
    <dgm:cxn modelId="{7C5B9220-11F9-4D72-B12D-4B97779C2EBE}" type="presOf" srcId="{A88E176B-D8CE-4BED-92EB-1EBC8AF55705}" destId="{D450FE7A-A022-4F0B-9887-A2AB90E61031}" srcOrd="0" destOrd="0" presId="urn:microsoft.com/office/officeart/2005/8/layout/hierarchy1"/>
    <dgm:cxn modelId="{5CC733CD-065D-42AC-95B8-C3950D20E815}" type="presOf" srcId="{C1C41B32-7B8B-4D5E-8059-305A6DBAE870}" destId="{4C414085-5F9A-4915-907B-16F1133A301B}" srcOrd="0" destOrd="0" presId="urn:microsoft.com/office/officeart/2005/8/layout/hierarchy1"/>
    <dgm:cxn modelId="{4641B20B-49F5-444E-A949-8D794945E396}" srcId="{7C11ED1F-D5A2-467E-8A10-8F2619999C7E}" destId="{DEEF66EB-426F-494B-B0B3-22635765D7FE}" srcOrd="0" destOrd="0" parTransId="{E26555C3-82DE-45F9-B3A2-23A50E0E45CB}" sibTransId="{9AD90397-5825-4D38-86BA-BCC324550315}"/>
    <dgm:cxn modelId="{01359AD1-C28C-4935-9FFC-6D9133A9A236}" srcId="{E2FE43E1-9DFE-4A28-9842-85B32CA28DC6}" destId="{083ACD2B-E8D7-42DF-9B3F-B14D42644E37}" srcOrd="0" destOrd="0" parTransId="{C1C41B32-7B8B-4D5E-8059-305A6DBAE870}" sibTransId="{AE3B2BD2-F64A-4F9F-8473-4568D0E39DC0}"/>
    <dgm:cxn modelId="{D7FB6852-360D-45F6-8CD7-5737353A4512}" type="presOf" srcId="{0C3FD93C-71D6-45BF-B946-16EA5D686C36}" destId="{7A5C67AD-5007-466D-B46E-973DD0E196A9}" srcOrd="0" destOrd="0" presId="urn:microsoft.com/office/officeart/2005/8/layout/hierarchy1"/>
    <dgm:cxn modelId="{1BBE5AD1-0CE4-4BBE-A458-D0ED9F20A6B9}" srcId="{EC338F60-B0BE-45A0-A7D9-3B76A0874246}" destId="{C4EB2F5E-981B-4B96-B036-1BE85C08562D}" srcOrd="0" destOrd="0" parTransId="{18655DC9-AD7E-49B6-9485-B73865E8DCFE}" sibTransId="{0E3C709E-4841-4BC4-BC03-475CAC4AD8B8}"/>
    <dgm:cxn modelId="{FBF62934-3043-4096-874A-23F792D13519}" type="presOf" srcId="{DEEF66EB-426F-494B-B0B3-22635765D7FE}" destId="{7AB50544-22B6-45F1-9F23-8370B9B5FE69}" srcOrd="0" destOrd="0" presId="urn:microsoft.com/office/officeart/2005/8/layout/hierarchy1"/>
    <dgm:cxn modelId="{114B5EAC-AEA7-41DE-80AD-453E2225CF9D}" type="presOf" srcId="{6F22E7CD-FFFA-4600-B02C-B4C4BFE87B76}" destId="{6E4DEA74-981F-46B0-A11D-67411E3B7746}" srcOrd="0" destOrd="0" presId="urn:microsoft.com/office/officeart/2005/8/layout/hierarchy1"/>
    <dgm:cxn modelId="{B8E4C633-9ECA-4473-8504-1033DD659465}" type="presOf" srcId="{781012D5-DD00-4735-9962-6793D9AC1905}" destId="{DAF04970-F024-49DC-8D92-28002B09A367}" srcOrd="0" destOrd="0" presId="urn:microsoft.com/office/officeart/2005/8/layout/hierarchy1"/>
    <dgm:cxn modelId="{594EC19D-320C-4509-8ADA-E350D9744008}" srcId="{AB1864B4-D01D-4AD2-BE54-F0670AADFDE2}" destId="{33EFC387-8258-4116-9FE8-82CFEFC31F42}" srcOrd="0" destOrd="0" parTransId="{8BC3369B-1B9B-4BA1-B19F-6EDFCA19157A}" sibTransId="{290E5F75-0998-40E4-9660-F08A074620A7}"/>
    <dgm:cxn modelId="{8F739021-39C1-4576-85A1-F4277874C155}" srcId="{C68F6051-B641-4BEE-B400-DEA1A5638194}" destId="{AB1864B4-D01D-4AD2-BE54-F0670AADFDE2}" srcOrd="0" destOrd="0" parTransId="{8DEA1D0B-2DFB-490C-A7F2-9B72415041AA}" sibTransId="{38F81681-CF54-4D88-A223-B6F8907090C7}"/>
    <dgm:cxn modelId="{6AA3B2D2-DB15-4E49-85AD-D557129AA4EA}" type="presOf" srcId="{47FCF2D3-3B50-416D-9D89-B68224AB0C85}" destId="{BEC86486-DA25-42A1-B200-A5FB210DB3EE}" srcOrd="0" destOrd="0" presId="urn:microsoft.com/office/officeart/2005/8/layout/hierarchy1"/>
    <dgm:cxn modelId="{0435C1DD-C59D-49D0-AA49-FD5737FCC737}" srcId="{B72D5D51-4C8C-4852-90C3-15317E60D88E}" destId="{95A21B1D-D6C5-40CF-9045-22C2BA29156C}" srcOrd="0" destOrd="0" parTransId="{7C8D9AEC-3FD0-4D69-881B-87F6F7074EDC}" sibTransId="{5132E067-317A-459D-847A-3738BF6B93C6}"/>
    <dgm:cxn modelId="{6FAB8A2C-1E0A-4DBA-9A37-DCA09F41DBA4}" type="presOf" srcId="{A1BF587C-7F92-407D-AF1E-4DF3C5B2E0A1}" destId="{925F3138-AAB7-4188-8167-8C42B5135CF1}" srcOrd="0" destOrd="0" presId="urn:microsoft.com/office/officeart/2005/8/layout/hierarchy1"/>
    <dgm:cxn modelId="{CAB64EFF-58CF-4BFF-929D-346FF019837A}" srcId="{DEEF66EB-426F-494B-B0B3-22635765D7FE}" destId="{A88E176B-D8CE-4BED-92EB-1EBC8AF55705}" srcOrd="2" destOrd="0" parTransId="{9D049141-1670-4718-8F95-8338E0EDD8BE}" sibTransId="{FA01915F-F0F8-4A5C-BAEB-95756BBC2633}"/>
    <dgm:cxn modelId="{88ECD697-74E1-40D0-BACC-94F1E5258D0E}" type="presParOf" srcId="{FD585157-44F1-4AAA-A115-1B8353994798}" destId="{1ADBE88B-9773-4162-9B23-7248545328D3}" srcOrd="0" destOrd="0" presId="urn:microsoft.com/office/officeart/2005/8/layout/hierarchy1"/>
    <dgm:cxn modelId="{8F8A1C89-190D-4633-A666-0FA2B6B686F8}" type="presParOf" srcId="{1ADBE88B-9773-4162-9B23-7248545328D3}" destId="{4DF4F3FD-6740-4B3E-844C-8E675D3C6F8E}" srcOrd="0" destOrd="0" presId="urn:microsoft.com/office/officeart/2005/8/layout/hierarchy1"/>
    <dgm:cxn modelId="{9B047899-EC36-424D-8E8E-D9803813C20F}" type="presParOf" srcId="{4DF4F3FD-6740-4B3E-844C-8E675D3C6F8E}" destId="{2F3BE07D-3C0D-4EC4-B457-BD9DFBDEA9F6}" srcOrd="0" destOrd="0" presId="urn:microsoft.com/office/officeart/2005/8/layout/hierarchy1"/>
    <dgm:cxn modelId="{633DA8BC-2096-4FD6-8A97-FF2609ED650F}" type="presParOf" srcId="{4DF4F3FD-6740-4B3E-844C-8E675D3C6F8E}" destId="{BAAD8F09-3808-4CBF-B09D-C90E943A09F1}" srcOrd="1" destOrd="0" presId="urn:microsoft.com/office/officeart/2005/8/layout/hierarchy1"/>
    <dgm:cxn modelId="{67EF8754-D20B-4AA5-AE5C-1BAE29FFCBF9}" type="presParOf" srcId="{1ADBE88B-9773-4162-9B23-7248545328D3}" destId="{7F159513-D7B4-4EE9-B09D-49F9F02CD4BF}" srcOrd="1" destOrd="0" presId="urn:microsoft.com/office/officeart/2005/8/layout/hierarchy1"/>
    <dgm:cxn modelId="{38D62413-6F85-4D60-AE18-F3F90593CE01}" type="presParOf" srcId="{7F159513-D7B4-4EE9-B09D-49F9F02CD4BF}" destId="{2B2194BC-F229-4A1C-8649-3B7CB4D79F5B}" srcOrd="0" destOrd="0" presId="urn:microsoft.com/office/officeart/2005/8/layout/hierarchy1"/>
    <dgm:cxn modelId="{7883E6EA-BC22-4AD0-B053-6308F15F9064}" type="presParOf" srcId="{7F159513-D7B4-4EE9-B09D-49F9F02CD4BF}" destId="{3FF16C26-9679-4DB5-899F-505B75DF8AD2}" srcOrd="1" destOrd="0" presId="urn:microsoft.com/office/officeart/2005/8/layout/hierarchy1"/>
    <dgm:cxn modelId="{B9EECA9B-CA7A-4CF4-9DCE-5544163B9AAE}" type="presParOf" srcId="{3FF16C26-9679-4DB5-899F-505B75DF8AD2}" destId="{4013E409-D328-4B21-8D95-F0FF63E1214E}" srcOrd="0" destOrd="0" presId="urn:microsoft.com/office/officeart/2005/8/layout/hierarchy1"/>
    <dgm:cxn modelId="{0DA8C685-EDBC-4455-9C0D-683235D38E56}" type="presParOf" srcId="{4013E409-D328-4B21-8D95-F0FF63E1214E}" destId="{9D692D6D-FAB8-4A5F-8B6F-5BB8549603A7}" srcOrd="0" destOrd="0" presId="urn:microsoft.com/office/officeart/2005/8/layout/hierarchy1"/>
    <dgm:cxn modelId="{535B1450-A656-4FF8-AF5C-F917DBDA8F40}" type="presParOf" srcId="{4013E409-D328-4B21-8D95-F0FF63E1214E}" destId="{79A01B45-1FC9-498D-8E51-CEAC23951116}" srcOrd="1" destOrd="0" presId="urn:microsoft.com/office/officeart/2005/8/layout/hierarchy1"/>
    <dgm:cxn modelId="{5C51447F-2255-48CC-9E83-BC6156D4C547}" type="presParOf" srcId="{3FF16C26-9679-4DB5-899F-505B75DF8AD2}" destId="{B19E79A2-2FC3-40C4-BB54-FBCA05C346F4}" srcOrd="1" destOrd="0" presId="urn:microsoft.com/office/officeart/2005/8/layout/hierarchy1"/>
    <dgm:cxn modelId="{382C08E2-1DCD-4220-8AF2-2EB5CD1C1FE7}" type="presParOf" srcId="{B19E79A2-2FC3-40C4-BB54-FBCA05C346F4}" destId="{3E661DBD-F222-43F1-9FC6-A17526F3E453}" srcOrd="0" destOrd="0" presId="urn:microsoft.com/office/officeart/2005/8/layout/hierarchy1"/>
    <dgm:cxn modelId="{C4ADD33E-93D8-4355-8EC4-880C80EBECB6}" type="presParOf" srcId="{B19E79A2-2FC3-40C4-BB54-FBCA05C346F4}" destId="{E5E3451E-2DC4-402B-99D4-000027960A73}" srcOrd="1" destOrd="0" presId="urn:microsoft.com/office/officeart/2005/8/layout/hierarchy1"/>
    <dgm:cxn modelId="{D68E9241-CAAC-46F7-8CED-34DD2B346133}" type="presParOf" srcId="{E5E3451E-2DC4-402B-99D4-000027960A73}" destId="{A0EF343E-9CB2-408D-A2E0-9F685056CF9D}" srcOrd="0" destOrd="0" presId="urn:microsoft.com/office/officeart/2005/8/layout/hierarchy1"/>
    <dgm:cxn modelId="{0B88FC0C-7BA8-494F-8E32-1C8590A9511B}" type="presParOf" srcId="{A0EF343E-9CB2-408D-A2E0-9F685056CF9D}" destId="{6F54DB87-CCEC-489D-8899-4FC7FBB900B2}" srcOrd="0" destOrd="0" presId="urn:microsoft.com/office/officeart/2005/8/layout/hierarchy1"/>
    <dgm:cxn modelId="{75B5974C-6A75-4C5D-81ED-68A880BF2D24}" type="presParOf" srcId="{A0EF343E-9CB2-408D-A2E0-9F685056CF9D}" destId="{7AB50544-22B6-45F1-9F23-8370B9B5FE69}" srcOrd="1" destOrd="0" presId="urn:microsoft.com/office/officeart/2005/8/layout/hierarchy1"/>
    <dgm:cxn modelId="{036C8048-1BAA-428A-BD72-2D484A96AC7A}" type="presParOf" srcId="{E5E3451E-2DC4-402B-99D4-000027960A73}" destId="{4E5EEF64-978C-4BF9-A4DE-06ABD19CAA59}" srcOrd="1" destOrd="0" presId="urn:microsoft.com/office/officeart/2005/8/layout/hierarchy1"/>
    <dgm:cxn modelId="{DE5F9950-E980-43CF-923F-9FC0235F43EC}" type="presParOf" srcId="{4E5EEF64-978C-4BF9-A4DE-06ABD19CAA59}" destId="{4268390E-ECED-4630-9A42-6075CEF2C410}" srcOrd="0" destOrd="0" presId="urn:microsoft.com/office/officeart/2005/8/layout/hierarchy1"/>
    <dgm:cxn modelId="{764656AB-27CD-46D2-AF0F-0D39D9C17241}" type="presParOf" srcId="{4E5EEF64-978C-4BF9-A4DE-06ABD19CAA59}" destId="{0A4A5A1E-FF35-44F1-B4AA-A44B4B832920}" srcOrd="1" destOrd="0" presId="urn:microsoft.com/office/officeart/2005/8/layout/hierarchy1"/>
    <dgm:cxn modelId="{53318EAC-4BD3-477F-A12B-DFBF072428E5}" type="presParOf" srcId="{0A4A5A1E-FF35-44F1-B4AA-A44B4B832920}" destId="{0F11BFB1-49A8-4430-B3F0-4BE344BA02C0}" srcOrd="0" destOrd="0" presId="urn:microsoft.com/office/officeart/2005/8/layout/hierarchy1"/>
    <dgm:cxn modelId="{F16206FE-F2F7-461B-BB5C-AE1E52736189}" type="presParOf" srcId="{0F11BFB1-49A8-4430-B3F0-4BE344BA02C0}" destId="{391A6608-7E29-4A00-998D-0A59F06C0AD9}" srcOrd="0" destOrd="0" presId="urn:microsoft.com/office/officeart/2005/8/layout/hierarchy1"/>
    <dgm:cxn modelId="{AD7AAD69-0A97-4E2B-941B-EE5BAABEB4FE}" type="presParOf" srcId="{0F11BFB1-49A8-4430-B3F0-4BE344BA02C0}" destId="{DAF04970-F024-49DC-8D92-28002B09A367}" srcOrd="1" destOrd="0" presId="urn:microsoft.com/office/officeart/2005/8/layout/hierarchy1"/>
    <dgm:cxn modelId="{07C27E19-D7C5-4C0F-B73D-748A3B4DD657}" type="presParOf" srcId="{0A4A5A1E-FF35-44F1-B4AA-A44B4B832920}" destId="{FEFC4D09-4664-4F87-977E-CA8E6F0B0C4D}" srcOrd="1" destOrd="0" presId="urn:microsoft.com/office/officeart/2005/8/layout/hierarchy1"/>
    <dgm:cxn modelId="{E3462FD0-954F-4978-9271-EFBD2F01386A}" type="presParOf" srcId="{FEFC4D09-4664-4F87-977E-CA8E6F0B0C4D}" destId="{06042CE7-E263-419C-8423-96CF86F94AAD}" srcOrd="0" destOrd="0" presId="urn:microsoft.com/office/officeart/2005/8/layout/hierarchy1"/>
    <dgm:cxn modelId="{9680D198-198C-4CE6-A474-4240746ED6E7}" type="presParOf" srcId="{FEFC4D09-4664-4F87-977E-CA8E6F0B0C4D}" destId="{7CF9A0B9-00C8-4D4E-94E2-C802A28503ED}" srcOrd="1" destOrd="0" presId="urn:microsoft.com/office/officeart/2005/8/layout/hierarchy1"/>
    <dgm:cxn modelId="{C8432208-3AC4-4EE2-BE8F-4E3C256445EE}" type="presParOf" srcId="{7CF9A0B9-00C8-4D4E-94E2-C802A28503ED}" destId="{927A95EC-C89F-4D63-89F7-20948F5AFAEF}" srcOrd="0" destOrd="0" presId="urn:microsoft.com/office/officeart/2005/8/layout/hierarchy1"/>
    <dgm:cxn modelId="{AD7CF57E-90A9-4330-AFF2-7BF67501B5CF}" type="presParOf" srcId="{927A95EC-C89F-4D63-89F7-20948F5AFAEF}" destId="{CA8E1007-D95D-4953-B97D-502D78B4B27A}" srcOrd="0" destOrd="0" presId="urn:microsoft.com/office/officeart/2005/8/layout/hierarchy1"/>
    <dgm:cxn modelId="{7931D8EF-7F0F-425F-9275-40054F757A1E}" type="presParOf" srcId="{927A95EC-C89F-4D63-89F7-20948F5AFAEF}" destId="{FAA965D6-408A-4A33-AF9E-E62EEDD18BCB}" srcOrd="1" destOrd="0" presId="urn:microsoft.com/office/officeart/2005/8/layout/hierarchy1"/>
    <dgm:cxn modelId="{69E85C07-F504-4C75-969B-0866ECA63F8A}" type="presParOf" srcId="{7CF9A0B9-00C8-4D4E-94E2-C802A28503ED}" destId="{0B09F6C7-51EB-4B24-B54E-5ED11D81AC4A}" srcOrd="1" destOrd="0" presId="urn:microsoft.com/office/officeart/2005/8/layout/hierarchy1"/>
    <dgm:cxn modelId="{1CC70F90-4287-4246-97CE-5627E5C5D083}" type="presParOf" srcId="{0B09F6C7-51EB-4B24-B54E-5ED11D81AC4A}" destId="{687A9B98-D8AB-4930-8034-AC4981342C94}" srcOrd="0" destOrd="0" presId="urn:microsoft.com/office/officeart/2005/8/layout/hierarchy1"/>
    <dgm:cxn modelId="{A18618B0-046B-4613-BC0D-D8A36DD16293}" type="presParOf" srcId="{0B09F6C7-51EB-4B24-B54E-5ED11D81AC4A}" destId="{B21832B9-2BDF-47B4-B9B9-8D24EE4A87D7}" srcOrd="1" destOrd="0" presId="urn:microsoft.com/office/officeart/2005/8/layout/hierarchy1"/>
    <dgm:cxn modelId="{8FE8A302-0A17-43C7-AEC5-6976BEFB350C}" type="presParOf" srcId="{B21832B9-2BDF-47B4-B9B9-8D24EE4A87D7}" destId="{E360C634-468A-47FA-82EA-A8ECF81C814C}" srcOrd="0" destOrd="0" presId="urn:microsoft.com/office/officeart/2005/8/layout/hierarchy1"/>
    <dgm:cxn modelId="{76719BDB-6B66-4E4C-83CC-FF0B689E686D}" type="presParOf" srcId="{E360C634-468A-47FA-82EA-A8ECF81C814C}" destId="{4AE1D96B-E65C-4AAD-AC29-1EBFCE4F9FCF}" srcOrd="0" destOrd="0" presId="urn:microsoft.com/office/officeart/2005/8/layout/hierarchy1"/>
    <dgm:cxn modelId="{A7795C1A-A0F1-426A-966F-C08F0406D245}" type="presParOf" srcId="{E360C634-468A-47FA-82EA-A8ECF81C814C}" destId="{CFF1EE3E-32D6-487A-A7F8-344737E5D25B}" srcOrd="1" destOrd="0" presId="urn:microsoft.com/office/officeart/2005/8/layout/hierarchy1"/>
    <dgm:cxn modelId="{C42E2746-23DA-45F7-9C44-B8BB8CAD1ADA}" type="presParOf" srcId="{B21832B9-2BDF-47B4-B9B9-8D24EE4A87D7}" destId="{166C3E54-809A-4FD2-B3D3-5FBDF941A934}" srcOrd="1" destOrd="0" presId="urn:microsoft.com/office/officeart/2005/8/layout/hierarchy1"/>
    <dgm:cxn modelId="{F6F88814-5BBB-4DCA-85D4-FAE8B8303F5C}" type="presParOf" srcId="{4E5EEF64-978C-4BF9-A4DE-06ABD19CAA59}" destId="{BB2F5622-3156-41F9-B61C-0B58FFA9E7BA}" srcOrd="2" destOrd="0" presId="urn:microsoft.com/office/officeart/2005/8/layout/hierarchy1"/>
    <dgm:cxn modelId="{98477E18-CCE6-4FDD-9E66-E9A52CF4222C}" type="presParOf" srcId="{4E5EEF64-978C-4BF9-A4DE-06ABD19CAA59}" destId="{756B50A0-D53F-412C-B8CF-7691531103A7}" srcOrd="3" destOrd="0" presId="urn:microsoft.com/office/officeart/2005/8/layout/hierarchy1"/>
    <dgm:cxn modelId="{6F952D4F-EBA0-4E64-8F4D-AFCE123E2E6B}" type="presParOf" srcId="{756B50A0-D53F-412C-B8CF-7691531103A7}" destId="{5B41ECC9-10CD-423D-8073-A5611C349860}" srcOrd="0" destOrd="0" presId="urn:microsoft.com/office/officeart/2005/8/layout/hierarchy1"/>
    <dgm:cxn modelId="{0A33FF86-A041-43B0-B20D-B1916B7756AD}" type="presParOf" srcId="{5B41ECC9-10CD-423D-8073-A5611C349860}" destId="{E0E9C34C-8E09-4170-A445-71F9BAA323CB}" srcOrd="0" destOrd="0" presId="urn:microsoft.com/office/officeart/2005/8/layout/hierarchy1"/>
    <dgm:cxn modelId="{F021A3D9-E33E-4359-BA5D-5B5E5099FB62}" type="presParOf" srcId="{5B41ECC9-10CD-423D-8073-A5611C349860}" destId="{22AC7705-DB2C-44BC-A1B8-4D1600FB2794}" srcOrd="1" destOrd="0" presId="urn:microsoft.com/office/officeart/2005/8/layout/hierarchy1"/>
    <dgm:cxn modelId="{ED505C75-DE56-431B-90A0-943A1492E779}" type="presParOf" srcId="{756B50A0-D53F-412C-B8CF-7691531103A7}" destId="{61C63635-1C55-4AC6-B643-FDDB19FEE326}" srcOrd="1" destOrd="0" presId="urn:microsoft.com/office/officeart/2005/8/layout/hierarchy1"/>
    <dgm:cxn modelId="{EB615266-ACA8-4995-8760-D0A030072B42}" type="presParOf" srcId="{61C63635-1C55-4AC6-B643-FDDB19FEE326}" destId="{F8FEECA5-C7FD-4C4A-B76F-DD5149B7C613}" srcOrd="0" destOrd="0" presId="urn:microsoft.com/office/officeart/2005/8/layout/hierarchy1"/>
    <dgm:cxn modelId="{D9A327D4-4B5E-41CE-A745-99B1608FCC61}" type="presParOf" srcId="{61C63635-1C55-4AC6-B643-FDDB19FEE326}" destId="{C24AF898-4372-47C2-8FAE-6CB54C90E9A7}" srcOrd="1" destOrd="0" presId="urn:microsoft.com/office/officeart/2005/8/layout/hierarchy1"/>
    <dgm:cxn modelId="{888E716C-342A-4B5C-8BED-948A3240304E}" type="presParOf" srcId="{C24AF898-4372-47C2-8FAE-6CB54C90E9A7}" destId="{04896B3C-2C49-495F-9C20-93B6AE262DF2}" srcOrd="0" destOrd="0" presId="urn:microsoft.com/office/officeart/2005/8/layout/hierarchy1"/>
    <dgm:cxn modelId="{FA8C6839-D0D2-4418-A69E-3F28B3B77C70}" type="presParOf" srcId="{04896B3C-2C49-495F-9C20-93B6AE262DF2}" destId="{EE1EE34D-D409-47F2-9F70-D231A783FC87}" srcOrd="0" destOrd="0" presId="urn:microsoft.com/office/officeart/2005/8/layout/hierarchy1"/>
    <dgm:cxn modelId="{4A63DC5C-733D-4ADC-AC10-6118AE7D0E1F}" type="presParOf" srcId="{04896B3C-2C49-495F-9C20-93B6AE262DF2}" destId="{E5F99739-6A39-4332-A4D3-02723E0651CC}" srcOrd="1" destOrd="0" presId="urn:microsoft.com/office/officeart/2005/8/layout/hierarchy1"/>
    <dgm:cxn modelId="{E93B9E72-2B6B-4B2D-B9EC-CFDB8A60D26E}" type="presParOf" srcId="{C24AF898-4372-47C2-8FAE-6CB54C90E9A7}" destId="{32A4FAC5-3EAA-4D51-9035-0AF75D272325}" srcOrd="1" destOrd="0" presId="urn:microsoft.com/office/officeart/2005/8/layout/hierarchy1"/>
    <dgm:cxn modelId="{1C967A36-2C2A-4AC9-A37F-3DA305BC31FA}" type="presParOf" srcId="{32A4FAC5-3EAA-4D51-9035-0AF75D272325}" destId="{7A5C67AD-5007-466D-B46E-973DD0E196A9}" srcOrd="0" destOrd="0" presId="urn:microsoft.com/office/officeart/2005/8/layout/hierarchy1"/>
    <dgm:cxn modelId="{95295A46-A7F9-4229-93AB-4204CB587C64}" type="presParOf" srcId="{32A4FAC5-3EAA-4D51-9035-0AF75D272325}" destId="{049002C4-F5A8-4FD2-A350-DCD27E5D3197}" srcOrd="1" destOrd="0" presId="urn:microsoft.com/office/officeart/2005/8/layout/hierarchy1"/>
    <dgm:cxn modelId="{D003E408-9DBB-41D5-8EFB-78A6C5C96D28}" type="presParOf" srcId="{049002C4-F5A8-4FD2-A350-DCD27E5D3197}" destId="{908B5693-9E8C-4A27-A7B9-F5EA43E961F3}" srcOrd="0" destOrd="0" presId="urn:microsoft.com/office/officeart/2005/8/layout/hierarchy1"/>
    <dgm:cxn modelId="{AA378145-4674-49B5-AB38-D00C54B8E898}" type="presParOf" srcId="{908B5693-9E8C-4A27-A7B9-F5EA43E961F3}" destId="{77E4CF60-0C42-4B3F-95D5-391EA337A77E}" srcOrd="0" destOrd="0" presId="urn:microsoft.com/office/officeart/2005/8/layout/hierarchy1"/>
    <dgm:cxn modelId="{66730B47-ECB3-4D8E-9B7C-BF6B3630440F}" type="presParOf" srcId="{908B5693-9E8C-4A27-A7B9-F5EA43E961F3}" destId="{6E4DEA74-981F-46B0-A11D-67411E3B7746}" srcOrd="1" destOrd="0" presId="urn:microsoft.com/office/officeart/2005/8/layout/hierarchy1"/>
    <dgm:cxn modelId="{1F5C1FFD-82B9-44C5-90BF-CA2364AEBD76}" type="presParOf" srcId="{049002C4-F5A8-4FD2-A350-DCD27E5D3197}" destId="{DE8FA684-7C43-4F01-AFD8-6515056A7DF0}" srcOrd="1" destOrd="0" presId="urn:microsoft.com/office/officeart/2005/8/layout/hierarchy1"/>
    <dgm:cxn modelId="{55FBF6CE-A840-4D6D-BF5B-EE60C3A76BC9}" type="presParOf" srcId="{4E5EEF64-978C-4BF9-A4DE-06ABD19CAA59}" destId="{DD089502-0B13-40CC-AB77-A790B9691576}" srcOrd="4" destOrd="0" presId="urn:microsoft.com/office/officeart/2005/8/layout/hierarchy1"/>
    <dgm:cxn modelId="{38A92284-DFA9-449A-9B5C-02B2BE958376}" type="presParOf" srcId="{4E5EEF64-978C-4BF9-A4DE-06ABD19CAA59}" destId="{C4A12014-598F-425F-B95D-96E66C0620E4}" srcOrd="5" destOrd="0" presId="urn:microsoft.com/office/officeart/2005/8/layout/hierarchy1"/>
    <dgm:cxn modelId="{9B42A9FF-C495-47E0-BD92-F409EEC40652}" type="presParOf" srcId="{C4A12014-598F-425F-B95D-96E66C0620E4}" destId="{1FBBD1D3-CD76-49AD-8A8C-E9819E8B98C1}" srcOrd="0" destOrd="0" presId="urn:microsoft.com/office/officeart/2005/8/layout/hierarchy1"/>
    <dgm:cxn modelId="{6EFC5FA3-187D-4B79-9A2D-5E772936A6FC}" type="presParOf" srcId="{1FBBD1D3-CD76-49AD-8A8C-E9819E8B98C1}" destId="{4D4077AF-42C2-487C-896D-895B746642E5}" srcOrd="0" destOrd="0" presId="urn:microsoft.com/office/officeart/2005/8/layout/hierarchy1"/>
    <dgm:cxn modelId="{7E65E380-32EC-49C0-A173-2B502E231368}" type="presParOf" srcId="{1FBBD1D3-CD76-49AD-8A8C-E9819E8B98C1}" destId="{D450FE7A-A022-4F0B-9887-A2AB90E61031}" srcOrd="1" destOrd="0" presId="urn:microsoft.com/office/officeart/2005/8/layout/hierarchy1"/>
    <dgm:cxn modelId="{087A33D7-AAE5-425E-8AE8-212949EF5249}" type="presParOf" srcId="{C4A12014-598F-425F-B95D-96E66C0620E4}" destId="{9D5D904E-9670-4208-A6C4-5D05C768CEA0}" srcOrd="1" destOrd="0" presId="urn:microsoft.com/office/officeart/2005/8/layout/hierarchy1"/>
    <dgm:cxn modelId="{2BC622CE-5C3E-4015-8277-03EB5B46740A}" type="presParOf" srcId="{9D5D904E-9670-4208-A6C4-5D05C768CEA0}" destId="{BEC86486-DA25-42A1-B200-A5FB210DB3EE}" srcOrd="0" destOrd="0" presId="urn:microsoft.com/office/officeart/2005/8/layout/hierarchy1"/>
    <dgm:cxn modelId="{7DC81A21-BE3D-4867-9210-610BD7B7321A}" type="presParOf" srcId="{9D5D904E-9670-4208-A6C4-5D05C768CEA0}" destId="{8CF2FA53-54CC-44C8-8FE5-AFDA0C2EF4E1}" srcOrd="1" destOrd="0" presId="urn:microsoft.com/office/officeart/2005/8/layout/hierarchy1"/>
    <dgm:cxn modelId="{55872603-0D80-499C-9BC4-CDE293BB5138}" type="presParOf" srcId="{8CF2FA53-54CC-44C8-8FE5-AFDA0C2EF4E1}" destId="{C447A769-3FBF-4CB9-BD9D-A807171B1F53}" srcOrd="0" destOrd="0" presId="urn:microsoft.com/office/officeart/2005/8/layout/hierarchy1"/>
    <dgm:cxn modelId="{328AFE56-5016-4990-92F6-E11C5B7A95AB}" type="presParOf" srcId="{C447A769-3FBF-4CB9-BD9D-A807171B1F53}" destId="{117C30C5-60CB-4105-9767-67A135589D74}" srcOrd="0" destOrd="0" presId="urn:microsoft.com/office/officeart/2005/8/layout/hierarchy1"/>
    <dgm:cxn modelId="{290F3998-10BA-436D-800D-8459E86F4F97}" type="presParOf" srcId="{C447A769-3FBF-4CB9-BD9D-A807171B1F53}" destId="{4A2DF7A1-ECAF-4DF8-93AA-F549F7A226EB}" srcOrd="1" destOrd="0" presId="urn:microsoft.com/office/officeart/2005/8/layout/hierarchy1"/>
    <dgm:cxn modelId="{DFC0798F-33B6-468D-804D-781894DBDBF5}" type="presParOf" srcId="{8CF2FA53-54CC-44C8-8FE5-AFDA0C2EF4E1}" destId="{A683F044-1DE5-4035-A231-647477853404}" srcOrd="1" destOrd="0" presId="urn:microsoft.com/office/officeart/2005/8/layout/hierarchy1"/>
    <dgm:cxn modelId="{F20CFA43-182C-40EF-809D-A1326774F5E7}" type="presParOf" srcId="{A683F044-1DE5-4035-A231-647477853404}" destId="{4C414085-5F9A-4915-907B-16F1133A301B}" srcOrd="0" destOrd="0" presId="urn:microsoft.com/office/officeart/2005/8/layout/hierarchy1"/>
    <dgm:cxn modelId="{FFDF6795-84DB-4A26-845B-57356DBFCC1F}" type="presParOf" srcId="{A683F044-1DE5-4035-A231-647477853404}" destId="{703EB769-CF1D-4907-A923-919546785059}" srcOrd="1" destOrd="0" presId="urn:microsoft.com/office/officeart/2005/8/layout/hierarchy1"/>
    <dgm:cxn modelId="{73104BE1-2FDE-4451-8083-E4A9AF98B69E}" type="presParOf" srcId="{703EB769-CF1D-4907-A923-919546785059}" destId="{D95A811B-3DE2-4815-9588-B1DA50A90FF7}" srcOrd="0" destOrd="0" presId="urn:microsoft.com/office/officeart/2005/8/layout/hierarchy1"/>
    <dgm:cxn modelId="{702B5253-D241-4A47-910F-9B75562C8618}" type="presParOf" srcId="{D95A811B-3DE2-4815-9588-B1DA50A90FF7}" destId="{94BBDF7D-4DA0-4090-A8B8-F2BE77309DC6}" srcOrd="0" destOrd="0" presId="urn:microsoft.com/office/officeart/2005/8/layout/hierarchy1"/>
    <dgm:cxn modelId="{3E5C8FA6-90F5-475E-93AA-280C361820CD}" type="presParOf" srcId="{D95A811B-3DE2-4815-9588-B1DA50A90FF7}" destId="{0807F733-42F9-444D-8A20-B8B095D9F753}" srcOrd="1" destOrd="0" presId="urn:microsoft.com/office/officeart/2005/8/layout/hierarchy1"/>
    <dgm:cxn modelId="{91F15590-7A8F-44F2-862B-8290E7EE3A64}" type="presParOf" srcId="{703EB769-CF1D-4907-A923-919546785059}" destId="{ABD3FC40-BB8D-4AD0-922F-73F8D009CC51}" srcOrd="1" destOrd="0" presId="urn:microsoft.com/office/officeart/2005/8/layout/hierarchy1"/>
    <dgm:cxn modelId="{A64470B8-B45D-4736-8D2D-162BF7D5F937}" type="presParOf" srcId="{4E5EEF64-978C-4BF9-A4DE-06ABD19CAA59}" destId="{7E1BDC79-074F-4EB2-9268-2D172AE389AA}" srcOrd="6" destOrd="0" presId="urn:microsoft.com/office/officeart/2005/8/layout/hierarchy1"/>
    <dgm:cxn modelId="{3F3FDAF7-F098-41A8-9C8D-00EC633694F1}" type="presParOf" srcId="{4E5EEF64-978C-4BF9-A4DE-06ABD19CAA59}" destId="{852556D3-20AE-4CC0-B8DE-A9F5A7FEAD75}" srcOrd="7" destOrd="0" presId="urn:microsoft.com/office/officeart/2005/8/layout/hierarchy1"/>
    <dgm:cxn modelId="{A4C3DE13-A98E-4C63-A6D9-314B1FA6ACD5}" type="presParOf" srcId="{852556D3-20AE-4CC0-B8DE-A9F5A7FEAD75}" destId="{AD337DCF-414D-4978-9BD8-8020C5B0B6DE}" srcOrd="0" destOrd="0" presId="urn:microsoft.com/office/officeart/2005/8/layout/hierarchy1"/>
    <dgm:cxn modelId="{D761ACB2-66C4-489D-BEFD-5A69E57D6609}" type="presParOf" srcId="{AD337DCF-414D-4978-9BD8-8020C5B0B6DE}" destId="{C1469543-9978-4B68-BECE-A1C26D6FA3FB}" srcOrd="0" destOrd="0" presId="urn:microsoft.com/office/officeart/2005/8/layout/hierarchy1"/>
    <dgm:cxn modelId="{C9225954-3E35-4544-B57E-2658548C8392}" type="presParOf" srcId="{AD337DCF-414D-4978-9BD8-8020C5B0B6DE}" destId="{C6FD0040-A540-4CEE-9A30-64D459E53BBA}" srcOrd="1" destOrd="0" presId="urn:microsoft.com/office/officeart/2005/8/layout/hierarchy1"/>
    <dgm:cxn modelId="{55C48CD1-65CF-4A47-A0CB-CF8D8F9F3D79}" type="presParOf" srcId="{852556D3-20AE-4CC0-B8DE-A9F5A7FEAD75}" destId="{363FD25E-E959-4D19-B113-135900E1055C}" srcOrd="1" destOrd="0" presId="urn:microsoft.com/office/officeart/2005/8/layout/hierarchy1"/>
    <dgm:cxn modelId="{CA6CBF44-3F0F-449A-95EA-7D123D62E29B}" type="presParOf" srcId="{363FD25E-E959-4D19-B113-135900E1055C}" destId="{EE163EA0-F0AA-41D4-A4E9-FCD4016B6CF0}" srcOrd="0" destOrd="0" presId="urn:microsoft.com/office/officeart/2005/8/layout/hierarchy1"/>
    <dgm:cxn modelId="{E1D12E2E-86ED-48F2-8083-5A8829CAAE24}" type="presParOf" srcId="{363FD25E-E959-4D19-B113-135900E1055C}" destId="{0A3C52BF-1787-4336-A852-D38A231187AC}" srcOrd="1" destOrd="0" presId="urn:microsoft.com/office/officeart/2005/8/layout/hierarchy1"/>
    <dgm:cxn modelId="{E95AE2E3-D7B7-4B31-A14B-1175AF3B333B}" type="presParOf" srcId="{0A3C52BF-1787-4336-A852-D38A231187AC}" destId="{177913CE-6DE8-412A-9D75-6CC91911456F}" srcOrd="0" destOrd="0" presId="urn:microsoft.com/office/officeart/2005/8/layout/hierarchy1"/>
    <dgm:cxn modelId="{1CB56C9B-E25F-4743-BFB3-5B0DE29458D8}" type="presParOf" srcId="{177913CE-6DE8-412A-9D75-6CC91911456F}" destId="{F05C534F-1189-4501-BEB3-4B71D4661913}" srcOrd="0" destOrd="0" presId="urn:microsoft.com/office/officeart/2005/8/layout/hierarchy1"/>
    <dgm:cxn modelId="{8E53D653-84D7-46F7-8C07-E4FD2F7118A6}" type="presParOf" srcId="{177913CE-6DE8-412A-9D75-6CC91911456F}" destId="{A59E934E-2161-40E0-BD24-608092B9A68E}" srcOrd="1" destOrd="0" presId="urn:microsoft.com/office/officeart/2005/8/layout/hierarchy1"/>
    <dgm:cxn modelId="{6BC76C0A-5A34-43AF-B02C-E2D80A3F75BB}" type="presParOf" srcId="{0A3C52BF-1787-4336-A852-D38A231187AC}" destId="{6D128BFC-E06D-4B0D-9B41-1933F8043FA4}" srcOrd="1" destOrd="0" presId="urn:microsoft.com/office/officeart/2005/8/layout/hierarchy1"/>
    <dgm:cxn modelId="{7FE81E3E-2CCD-493E-A873-28AF8CD9E1C3}" type="presParOf" srcId="{6D128BFC-E06D-4B0D-9B41-1933F8043FA4}" destId="{CD41BDA0-40FB-4948-8792-B3AC09352AAD}" srcOrd="0" destOrd="0" presId="urn:microsoft.com/office/officeart/2005/8/layout/hierarchy1"/>
    <dgm:cxn modelId="{CEBCBD4C-FBAF-4AFF-84DA-5EA025063858}" type="presParOf" srcId="{6D128BFC-E06D-4B0D-9B41-1933F8043FA4}" destId="{B8F01934-39C3-4C6F-84BB-79F1D26723E0}" srcOrd="1" destOrd="0" presId="urn:microsoft.com/office/officeart/2005/8/layout/hierarchy1"/>
    <dgm:cxn modelId="{91F0EA6A-5045-460C-8DD9-3786AB1440F6}" type="presParOf" srcId="{B8F01934-39C3-4C6F-84BB-79F1D26723E0}" destId="{F84F1753-58B2-48B2-A536-51299EBDA949}" srcOrd="0" destOrd="0" presId="urn:microsoft.com/office/officeart/2005/8/layout/hierarchy1"/>
    <dgm:cxn modelId="{0CB9AF00-427B-4365-825F-E2E33EA816DD}" type="presParOf" srcId="{F84F1753-58B2-48B2-A536-51299EBDA949}" destId="{7257658E-D0C5-436A-AE00-83B16ECA1FCE}" srcOrd="0" destOrd="0" presId="urn:microsoft.com/office/officeart/2005/8/layout/hierarchy1"/>
    <dgm:cxn modelId="{CF8B1509-15FA-441A-9206-B537F4F1F549}" type="presParOf" srcId="{F84F1753-58B2-48B2-A536-51299EBDA949}" destId="{8240554C-D5AE-4748-A702-A1639B7B6E85}" srcOrd="1" destOrd="0" presId="urn:microsoft.com/office/officeart/2005/8/layout/hierarchy1"/>
    <dgm:cxn modelId="{E892D794-7A3A-4AC3-88F8-5DA12B0A79B5}" type="presParOf" srcId="{B8F01934-39C3-4C6F-84BB-79F1D26723E0}" destId="{D30A4409-5000-4950-923F-1FA6D9D859A2}" srcOrd="1" destOrd="0" presId="urn:microsoft.com/office/officeart/2005/8/layout/hierarchy1"/>
    <dgm:cxn modelId="{7BE69528-891B-4F8C-B003-DCC3D8F543FC}" type="presParOf" srcId="{4E5EEF64-978C-4BF9-A4DE-06ABD19CAA59}" destId="{F54DFFD1-6814-4FA6-8FEC-387175B6D22A}" srcOrd="8" destOrd="0" presId="urn:microsoft.com/office/officeart/2005/8/layout/hierarchy1"/>
    <dgm:cxn modelId="{38E18226-1C3E-41B1-9116-B8730A043056}" type="presParOf" srcId="{4E5EEF64-978C-4BF9-A4DE-06ABD19CAA59}" destId="{F6B61FC8-8235-4EAC-A718-88A4DBA21FC3}" srcOrd="9" destOrd="0" presId="urn:microsoft.com/office/officeart/2005/8/layout/hierarchy1"/>
    <dgm:cxn modelId="{F217B81F-8925-4566-BB77-64F5EDC9BB5E}" type="presParOf" srcId="{F6B61FC8-8235-4EAC-A718-88A4DBA21FC3}" destId="{C822A863-B4E3-43BA-8218-195C009277FA}" srcOrd="0" destOrd="0" presId="urn:microsoft.com/office/officeart/2005/8/layout/hierarchy1"/>
    <dgm:cxn modelId="{088DD956-13C9-42A5-9522-0E11422B4B79}" type="presParOf" srcId="{C822A863-B4E3-43BA-8218-195C009277FA}" destId="{D0F06D0E-237D-48F4-8FAD-4A613A4EC9C4}" srcOrd="0" destOrd="0" presId="urn:microsoft.com/office/officeart/2005/8/layout/hierarchy1"/>
    <dgm:cxn modelId="{53D3217F-032C-42A8-A48D-6EF91002C999}" type="presParOf" srcId="{C822A863-B4E3-43BA-8218-195C009277FA}" destId="{925F3138-AAB7-4188-8167-8C42B5135CF1}" srcOrd="1" destOrd="0" presId="urn:microsoft.com/office/officeart/2005/8/layout/hierarchy1"/>
    <dgm:cxn modelId="{3262D721-903F-41E2-B793-D17E958A0849}" type="presParOf" srcId="{F6B61FC8-8235-4EAC-A718-88A4DBA21FC3}" destId="{FF0C0822-0CF8-45B4-B05E-3341824D62C6}" srcOrd="1" destOrd="0" presId="urn:microsoft.com/office/officeart/2005/8/layout/hierarchy1"/>
    <dgm:cxn modelId="{943191BA-5BCF-47DD-9D4E-1571922C92CB}" type="presParOf" srcId="{FF0C0822-0CF8-45B4-B05E-3341824D62C6}" destId="{E19D1013-AC96-4C9F-88B6-751B1BAD34E2}" srcOrd="0" destOrd="0" presId="urn:microsoft.com/office/officeart/2005/8/layout/hierarchy1"/>
    <dgm:cxn modelId="{30A474F7-139E-4355-BE2E-D0CAADD7DC79}" type="presParOf" srcId="{FF0C0822-0CF8-45B4-B05E-3341824D62C6}" destId="{99F3F6B5-79A1-420A-B4CE-D2ABAAB1AA0B}" srcOrd="1" destOrd="0" presId="urn:microsoft.com/office/officeart/2005/8/layout/hierarchy1"/>
    <dgm:cxn modelId="{9FFBDAB2-2942-45DD-92E9-3C122195D909}" type="presParOf" srcId="{99F3F6B5-79A1-420A-B4CE-D2ABAAB1AA0B}" destId="{EF5E2EC6-4E8D-4F48-8FA9-37F8459493A5}" srcOrd="0" destOrd="0" presId="urn:microsoft.com/office/officeart/2005/8/layout/hierarchy1"/>
    <dgm:cxn modelId="{C0A3852F-F874-43D6-9171-3EEF59EEE044}" type="presParOf" srcId="{EF5E2EC6-4E8D-4F48-8FA9-37F8459493A5}" destId="{1D4E8EBB-AC67-4C43-B5D6-6A259C533178}" srcOrd="0" destOrd="0" presId="urn:microsoft.com/office/officeart/2005/8/layout/hierarchy1"/>
    <dgm:cxn modelId="{CD17696E-4026-4817-A4E9-0EC6FBDF26CF}" type="presParOf" srcId="{EF5E2EC6-4E8D-4F48-8FA9-37F8459493A5}" destId="{7938D48E-6981-4F77-B0EE-1EF1A3C2AD9A}" srcOrd="1" destOrd="0" presId="urn:microsoft.com/office/officeart/2005/8/layout/hierarchy1"/>
    <dgm:cxn modelId="{CD42781B-2639-4695-B181-B7720C899766}" type="presParOf" srcId="{99F3F6B5-79A1-420A-B4CE-D2ABAAB1AA0B}" destId="{EF869EF5-08A1-4E0B-AB1F-A10B01FD5E04}" srcOrd="1" destOrd="0" presId="urn:microsoft.com/office/officeart/2005/8/layout/hierarchy1"/>
    <dgm:cxn modelId="{3DEF0B8C-D8D4-482F-9F22-5E673C778316}" type="presParOf" srcId="{EF869EF5-08A1-4E0B-AB1F-A10B01FD5E04}" destId="{D3018C0D-C590-4E96-9C5C-CC98CB5BAF72}" srcOrd="0" destOrd="0" presId="urn:microsoft.com/office/officeart/2005/8/layout/hierarchy1"/>
    <dgm:cxn modelId="{FEA3E627-4CCC-423A-A92E-A95F3C698570}" type="presParOf" srcId="{EF869EF5-08A1-4E0B-AB1F-A10B01FD5E04}" destId="{F778FA8E-B58E-4DB3-8038-FE42751F2D70}" srcOrd="1" destOrd="0" presId="urn:microsoft.com/office/officeart/2005/8/layout/hierarchy1"/>
    <dgm:cxn modelId="{3F0A24E5-8379-4298-9170-516FD3422B4B}" type="presParOf" srcId="{F778FA8E-B58E-4DB3-8038-FE42751F2D70}" destId="{03312E3E-B52F-4518-B0E5-14571AB77593}" srcOrd="0" destOrd="0" presId="urn:microsoft.com/office/officeart/2005/8/layout/hierarchy1"/>
    <dgm:cxn modelId="{99C02E26-2B91-44AB-B9E3-6445BB2E2B4C}" type="presParOf" srcId="{03312E3E-B52F-4518-B0E5-14571AB77593}" destId="{F4C019CD-F181-4420-896D-82A1931461E8}" srcOrd="0" destOrd="0" presId="urn:microsoft.com/office/officeart/2005/8/layout/hierarchy1"/>
    <dgm:cxn modelId="{E74C29E7-AD9F-4356-9FC9-8AB62DDFE5CC}" type="presParOf" srcId="{03312E3E-B52F-4518-B0E5-14571AB77593}" destId="{FDDD8CD1-1680-4140-82EA-7AF6A58236CF}" srcOrd="1" destOrd="0" presId="urn:microsoft.com/office/officeart/2005/8/layout/hierarchy1"/>
    <dgm:cxn modelId="{450A76CD-75E9-4DD4-8517-8E31A4F8A4F9}" type="presParOf" srcId="{F778FA8E-B58E-4DB3-8038-FE42751F2D70}" destId="{DF76B178-672C-4315-A8D8-DE20616FD7C7}" srcOrd="1" destOrd="0" presId="urn:microsoft.com/office/officeart/2005/8/layout/hierarchy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F22B2D1-3E36-4237-B00B-64E6B104A614}"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893DDB2D-F7A1-41E8-82D4-D7CDA0F104B2}">
      <dgm:prSet phldrT="[Text]" custT="1"/>
      <dgm:spPr>
        <a:solidFill>
          <a:schemeClr val="accent4">
            <a:lumMod val="60000"/>
            <a:lumOff val="40000"/>
          </a:schemeClr>
        </a:solidFill>
      </dgm:spPr>
      <dgm:t>
        <a:bodyPr/>
        <a:lstStyle/>
        <a:p>
          <a:r>
            <a:rPr lang="en-US" sz="1400"/>
            <a:t>strengths</a:t>
          </a:r>
        </a:p>
      </dgm:t>
    </dgm:pt>
    <dgm:pt modelId="{3FBFA55C-4CA0-408E-8339-2ADD87850640}" type="parTrans" cxnId="{90BD62DD-CC1D-4967-AE7D-4399F3B09C1E}">
      <dgm:prSet/>
      <dgm:spPr/>
      <dgm:t>
        <a:bodyPr/>
        <a:lstStyle/>
        <a:p>
          <a:endParaRPr lang="en-US"/>
        </a:p>
      </dgm:t>
    </dgm:pt>
    <dgm:pt modelId="{459F1B29-AAEA-4807-8C16-86A701B5D82B}" type="sibTrans" cxnId="{90BD62DD-CC1D-4967-AE7D-4399F3B09C1E}">
      <dgm:prSet/>
      <dgm:spPr/>
      <dgm:t>
        <a:bodyPr/>
        <a:lstStyle/>
        <a:p>
          <a:endParaRPr lang="en-US"/>
        </a:p>
      </dgm:t>
    </dgm:pt>
    <dgm:pt modelId="{C6820AEB-43D4-47D3-986B-E2C6D751D14E}">
      <dgm:prSet phldrT="[Text]"/>
      <dgm:spPr>
        <a:solidFill>
          <a:schemeClr val="accent2">
            <a:lumMod val="75000"/>
          </a:schemeClr>
        </a:solidFill>
      </dgm:spPr>
      <dgm:t>
        <a:bodyPr/>
        <a:lstStyle/>
        <a:p>
          <a:r>
            <a:rPr lang="en-US"/>
            <a:t>Weakness</a:t>
          </a:r>
        </a:p>
      </dgm:t>
    </dgm:pt>
    <dgm:pt modelId="{BC9D2437-0F81-4951-9D88-48CF9FD4C914}" type="parTrans" cxnId="{E365AF86-FA0A-4937-8B7A-3E4B854673BB}">
      <dgm:prSet/>
      <dgm:spPr/>
      <dgm:t>
        <a:bodyPr/>
        <a:lstStyle/>
        <a:p>
          <a:endParaRPr lang="en-US"/>
        </a:p>
      </dgm:t>
    </dgm:pt>
    <dgm:pt modelId="{53357354-155C-4D13-B309-A3B77E55F5D1}" type="sibTrans" cxnId="{E365AF86-FA0A-4937-8B7A-3E4B854673BB}">
      <dgm:prSet/>
      <dgm:spPr/>
      <dgm:t>
        <a:bodyPr/>
        <a:lstStyle/>
        <a:p>
          <a:endParaRPr lang="en-US"/>
        </a:p>
      </dgm:t>
    </dgm:pt>
    <dgm:pt modelId="{F39D4468-75BA-4CE0-8CA4-D335DB5E595F}">
      <dgm:prSet phldrT="[Text]"/>
      <dgm:spPr>
        <a:solidFill>
          <a:srgbClr val="00B050"/>
        </a:solidFill>
      </dgm:spPr>
      <dgm:t>
        <a:bodyPr/>
        <a:lstStyle/>
        <a:p>
          <a:r>
            <a:rPr lang="en-US"/>
            <a:t>Opportunity</a:t>
          </a:r>
        </a:p>
      </dgm:t>
    </dgm:pt>
    <dgm:pt modelId="{66EBCE09-436F-4078-978F-741ACBD8A583}" type="parTrans" cxnId="{99C03080-973A-4DDE-BAD6-84B934C8D6FB}">
      <dgm:prSet/>
      <dgm:spPr/>
      <dgm:t>
        <a:bodyPr/>
        <a:lstStyle/>
        <a:p>
          <a:endParaRPr lang="en-US"/>
        </a:p>
      </dgm:t>
    </dgm:pt>
    <dgm:pt modelId="{663716AA-87CA-4E19-AE19-5CF30AFDEDDE}" type="sibTrans" cxnId="{99C03080-973A-4DDE-BAD6-84B934C8D6FB}">
      <dgm:prSet/>
      <dgm:spPr/>
      <dgm:t>
        <a:bodyPr/>
        <a:lstStyle/>
        <a:p>
          <a:endParaRPr lang="en-US"/>
        </a:p>
      </dgm:t>
    </dgm:pt>
    <dgm:pt modelId="{6AFB9251-1262-44D2-9938-5A43368DBF66}">
      <dgm:prSet phldrT="[Text]"/>
      <dgm:spPr>
        <a:solidFill>
          <a:srgbClr val="7030A0"/>
        </a:solidFill>
      </dgm:spPr>
      <dgm:t>
        <a:bodyPr/>
        <a:lstStyle/>
        <a:p>
          <a:r>
            <a:rPr lang="en-US"/>
            <a:t>Threats</a:t>
          </a:r>
        </a:p>
      </dgm:t>
    </dgm:pt>
    <dgm:pt modelId="{EE432004-E842-4046-91BA-FDEC651486CC}" type="parTrans" cxnId="{F40185AC-FFD2-4B07-BD7B-92D06DC1FB8C}">
      <dgm:prSet/>
      <dgm:spPr/>
      <dgm:t>
        <a:bodyPr/>
        <a:lstStyle/>
        <a:p>
          <a:endParaRPr lang="en-US"/>
        </a:p>
      </dgm:t>
    </dgm:pt>
    <dgm:pt modelId="{98C71397-2E86-4A5D-B5F0-880123A0BA96}" type="sibTrans" cxnId="{F40185AC-FFD2-4B07-BD7B-92D06DC1FB8C}">
      <dgm:prSet/>
      <dgm:spPr/>
      <dgm:t>
        <a:bodyPr/>
        <a:lstStyle/>
        <a:p>
          <a:endParaRPr lang="en-US"/>
        </a:p>
      </dgm:t>
    </dgm:pt>
    <dgm:pt modelId="{ED146ED6-D5FF-46A7-8A2E-C8CFA12B4C69}" type="pres">
      <dgm:prSet presAssocID="{FF22B2D1-3E36-4237-B00B-64E6B104A614}" presName="cycle" presStyleCnt="0">
        <dgm:presLayoutVars>
          <dgm:dir/>
          <dgm:resizeHandles val="exact"/>
        </dgm:presLayoutVars>
      </dgm:prSet>
      <dgm:spPr/>
      <dgm:t>
        <a:bodyPr/>
        <a:lstStyle/>
        <a:p>
          <a:endParaRPr lang="en-GB"/>
        </a:p>
      </dgm:t>
    </dgm:pt>
    <dgm:pt modelId="{45094BD0-6F13-4E47-9DF4-B87676813E3C}" type="pres">
      <dgm:prSet presAssocID="{893DDB2D-F7A1-41E8-82D4-D7CDA0F104B2}" presName="node" presStyleLbl="node1" presStyleIdx="0" presStyleCnt="4">
        <dgm:presLayoutVars>
          <dgm:bulletEnabled val="1"/>
        </dgm:presLayoutVars>
      </dgm:prSet>
      <dgm:spPr/>
      <dgm:t>
        <a:bodyPr/>
        <a:lstStyle/>
        <a:p>
          <a:endParaRPr lang="en-GB"/>
        </a:p>
      </dgm:t>
    </dgm:pt>
    <dgm:pt modelId="{8B9B9460-3340-4149-B2B8-AFA9D65903B4}" type="pres">
      <dgm:prSet presAssocID="{459F1B29-AAEA-4807-8C16-86A701B5D82B}" presName="sibTrans" presStyleLbl="sibTrans2D1" presStyleIdx="0" presStyleCnt="4"/>
      <dgm:spPr/>
      <dgm:t>
        <a:bodyPr/>
        <a:lstStyle/>
        <a:p>
          <a:endParaRPr lang="en-GB"/>
        </a:p>
      </dgm:t>
    </dgm:pt>
    <dgm:pt modelId="{D35CA461-AB22-42F6-9B41-D86B617931B2}" type="pres">
      <dgm:prSet presAssocID="{459F1B29-AAEA-4807-8C16-86A701B5D82B}" presName="connectorText" presStyleLbl="sibTrans2D1" presStyleIdx="0" presStyleCnt="4"/>
      <dgm:spPr/>
      <dgm:t>
        <a:bodyPr/>
        <a:lstStyle/>
        <a:p>
          <a:endParaRPr lang="en-GB"/>
        </a:p>
      </dgm:t>
    </dgm:pt>
    <dgm:pt modelId="{AB583943-9D72-4290-98DF-72F2754599A3}" type="pres">
      <dgm:prSet presAssocID="{C6820AEB-43D4-47D3-986B-E2C6D751D14E}" presName="node" presStyleLbl="node1" presStyleIdx="1" presStyleCnt="4" custScaleX="96817">
        <dgm:presLayoutVars>
          <dgm:bulletEnabled val="1"/>
        </dgm:presLayoutVars>
      </dgm:prSet>
      <dgm:spPr/>
      <dgm:t>
        <a:bodyPr/>
        <a:lstStyle/>
        <a:p>
          <a:endParaRPr lang="en-GB"/>
        </a:p>
      </dgm:t>
    </dgm:pt>
    <dgm:pt modelId="{BA93CFB1-6C0E-4965-89BA-6566BAA4B34E}" type="pres">
      <dgm:prSet presAssocID="{53357354-155C-4D13-B309-A3B77E55F5D1}" presName="sibTrans" presStyleLbl="sibTrans2D1" presStyleIdx="1" presStyleCnt="4"/>
      <dgm:spPr/>
      <dgm:t>
        <a:bodyPr/>
        <a:lstStyle/>
        <a:p>
          <a:endParaRPr lang="en-GB"/>
        </a:p>
      </dgm:t>
    </dgm:pt>
    <dgm:pt modelId="{6DCE379A-8586-47F3-A3B9-A3A4BD9F75C1}" type="pres">
      <dgm:prSet presAssocID="{53357354-155C-4D13-B309-A3B77E55F5D1}" presName="connectorText" presStyleLbl="sibTrans2D1" presStyleIdx="1" presStyleCnt="4"/>
      <dgm:spPr/>
      <dgm:t>
        <a:bodyPr/>
        <a:lstStyle/>
        <a:p>
          <a:endParaRPr lang="en-GB"/>
        </a:p>
      </dgm:t>
    </dgm:pt>
    <dgm:pt modelId="{7C8BF986-57A9-4D69-9755-A8155A8490F4}" type="pres">
      <dgm:prSet presAssocID="{F39D4468-75BA-4CE0-8CA4-D335DB5E595F}" presName="node" presStyleLbl="node1" presStyleIdx="2" presStyleCnt="4">
        <dgm:presLayoutVars>
          <dgm:bulletEnabled val="1"/>
        </dgm:presLayoutVars>
      </dgm:prSet>
      <dgm:spPr/>
      <dgm:t>
        <a:bodyPr/>
        <a:lstStyle/>
        <a:p>
          <a:endParaRPr lang="en-GB"/>
        </a:p>
      </dgm:t>
    </dgm:pt>
    <dgm:pt modelId="{CE6ED72A-FFAD-4942-A86B-8743ABEBC35A}" type="pres">
      <dgm:prSet presAssocID="{663716AA-87CA-4E19-AE19-5CF30AFDEDDE}" presName="sibTrans" presStyleLbl="sibTrans2D1" presStyleIdx="2" presStyleCnt="4"/>
      <dgm:spPr/>
      <dgm:t>
        <a:bodyPr/>
        <a:lstStyle/>
        <a:p>
          <a:endParaRPr lang="en-GB"/>
        </a:p>
      </dgm:t>
    </dgm:pt>
    <dgm:pt modelId="{1AB816A4-56F5-4244-A6A6-283CC9007235}" type="pres">
      <dgm:prSet presAssocID="{663716AA-87CA-4E19-AE19-5CF30AFDEDDE}" presName="connectorText" presStyleLbl="sibTrans2D1" presStyleIdx="2" presStyleCnt="4"/>
      <dgm:spPr/>
      <dgm:t>
        <a:bodyPr/>
        <a:lstStyle/>
        <a:p>
          <a:endParaRPr lang="en-GB"/>
        </a:p>
      </dgm:t>
    </dgm:pt>
    <dgm:pt modelId="{41D0B5B6-A26B-4863-BB4E-41B79E7D1D9D}" type="pres">
      <dgm:prSet presAssocID="{6AFB9251-1262-44D2-9938-5A43368DBF66}" presName="node" presStyleLbl="node1" presStyleIdx="3" presStyleCnt="4">
        <dgm:presLayoutVars>
          <dgm:bulletEnabled val="1"/>
        </dgm:presLayoutVars>
      </dgm:prSet>
      <dgm:spPr/>
      <dgm:t>
        <a:bodyPr/>
        <a:lstStyle/>
        <a:p>
          <a:endParaRPr lang="en-GB"/>
        </a:p>
      </dgm:t>
    </dgm:pt>
    <dgm:pt modelId="{1A477279-1EFF-449A-B4B8-8EC13DFAE5A0}" type="pres">
      <dgm:prSet presAssocID="{98C71397-2E86-4A5D-B5F0-880123A0BA96}" presName="sibTrans" presStyleLbl="sibTrans2D1" presStyleIdx="3" presStyleCnt="4"/>
      <dgm:spPr/>
      <dgm:t>
        <a:bodyPr/>
        <a:lstStyle/>
        <a:p>
          <a:endParaRPr lang="en-GB"/>
        </a:p>
      </dgm:t>
    </dgm:pt>
    <dgm:pt modelId="{0C713484-E3BA-4BAA-BA02-435BA7A0E1FF}" type="pres">
      <dgm:prSet presAssocID="{98C71397-2E86-4A5D-B5F0-880123A0BA96}" presName="connectorText" presStyleLbl="sibTrans2D1" presStyleIdx="3" presStyleCnt="4"/>
      <dgm:spPr/>
      <dgm:t>
        <a:bodyPr/>
        <a:lstStyle/>
        <a:p>
          <a:endParaRPr lang="en-GB"/>
        </a:p>
      </dgm:t>
    </dgm:pt>
  </dgm:ptLst>
  <dgm:cxnLst>
    <dgm:cxn modelId="{AD9BCD41-E0C0-4967-83FB-F94ED6B7E725}" type="presOf" srcId="{6AFB9251-1262-44D2-9938-5A43368DBF66}" destId="{41D0B5B6-A26B-4863-BB4E-41B79E7D1D9D}" srcOrd="0" destOrd="0" presId="urn:microsoft.com/office/officeart/2005/8/layout/cycle2"/>
    <dgm:cxn modelId="{5BC3BB64-FD42-482A-98E0-867B0A8DBBF7}" type="presOf" srcId="{459F1B29-AAEA-4807-8C16-86A701B5D82B}" destId="{8B9B9460-3340-4149-B2B8-AFA9D65903B4}" srcOrd="0" destOrd="0" presId="urn:microsoft.com/office/officeart/2005/8/layout/cycle2"/>
    <dgm:cxn modelId="{E59769F7-741C-4F60-98DD-9420FED66A60}" type="presOf" srcId="{893DDB2D-F7A1-41E8-82D4-D7CDA0F104B2}" destId="{45094BD0-6F13-4E47-9DF4-B87676813E3C}" srcOrd="0" destOrd="0" presId="urn:microsoft.com/office/officeart/2005/8/layout/cycle2"/>
    <dgm:cxn modelId="{F40185AC-FFD2-4B07-BD7B-92D06DC1FB8C}" srcId="{FF22B2D1-3E36-4237-B00B-64E6B104A614}" destId="{6AFB9251-1262-44D2-9938-5A43368DBF66}" srcOrd="3" destOrd="0" parTransId="{EE432004-E842-4046-91BA-FDEC651486CC}" sibTransId="{98C71397-2E86-4A5D-B5F0-880123A0BA96}"/>
    <dgm:cxn modelId="{90BD62DD-CC1D-4967-AE7D-4399F3B09C1E}" srcId="{FF22B2D1-3E36-4237-B00B-64E6B104A614}" destId="{893DDB2D-F7A1-41E8-82D4-D7CDA0F104B2}" srcOrd="0" destOrd="0" parTransId="{3FBFA55C-4CA0-408E-8339-2ADD87850640}" sibTransId="{459F1B29-AAEA-4807-8C16-86A701B5D82B}"/>
    <dgm:cxn modelId="{F522C73D-5496-4C4F-B272-FC3E4FE2607C}" type="presOf" srcId="{98C71397-2E86-4A5D-B5F0-880123A0BA96}" destId="{0C713484-E3BA-4BAA-BA02-435BA7A0E1FF}" srcOrd="1" destOrd="0" presId="urn:microsoft.com/office/officeart/2005/8/layout/cycle2"/>
    <dgm:cxn modelId="{175F0612-430C-4080-B6F4-FF032BF75008}" type="presOf" srcId="{53357354-155C-4D13-B309-A3B77E55F5D1}" destId="{BA93CFB1-6C0E-4965-89BA-6566BAA4B34E}" srcOrd="0" destOrd="0" presId="urn:microsoft.com/office/officeart/2005/8/layout/cycle2"/>
    <dgm:cxn modelId="{4439681B-95D1-43A6-A9C9-D405581CDDDC}" type="presOf" srcId="{C6820AEB-43D4-47D3-986B-E2C6D751D14E}" destId="{AB583943-9D72-4290-98DF-72F2754599A3}" srcOrd="0" destOrd="0" presId="urn:microsoft.com/office/officeart/2005/8/layout/cycle2"/>
    <dgm:cxn modelId="{DC9D52F0-BA55-4A70-9A83-0C69322C7BE8}" type="presOf" srcId="{FF22B2D1-3E36-4237-B00B-64E6B104A614}" destId="{ED146ED6-D5FF-46A7-8A2E-C8CFA12B4C69}" srcOrd="0" destOrd="0" presId="urn:microsoft.com/office/officeart/2005/8/layout/cycle2"/>
    <dgm:cxn modelId="{B9A15888-1403-478E-A4E6-D8BC3690D8D2}" type="presOf" srcId="{663716AA-87CA-4E19-AE19-5CF30AFDEDDE}" destId="{CE6ED72A-FFAD-4942-A86B-8743ABEBC35A}" srcOrd="0" destOrd="0" presId="urn:microsoft.com/office/officeart/2005/8/layout/cycle2"/>
    <dgm:cxn modelId="{87C778B2-A145-4B68-86BD-5CEAD1B28C8F}" type="presOf" srcId="{459F1B29-AAEA-4807-8C16-86A701B5D82B}" destId="{D35CA461-AB22-42F6-9B41-D86B617931B2}" srcOrd="1" destOrd="0" presId="urn:microsoft.com/office/officeart/2005/8/layout/cycle2"/>
    <dgm:cxn modelId="{D0A16A28-7620-4600-AAFA-B23672A62AEE}" type="presOf" srcId="{98C71397-2E86-4A5D-B5F0-880123A0BA96}" destId="{1A477279-1EFF-449A-B4B8-8EC13DFAE5A0}" srcOrd="0" destOrd="0" presId="urn:microsoft.com/office/officeart/2005/8/layout/cycle2"/>
    <dgm:cxn modelId="{215E1BCF-0939-4096-9DDC-577C64DA58AC}" type="presOf" srcId="{663716AA-87CA-4E19-AE19-5CF30AFDEDDE}" destId="{1AB816A4-56F5-4244-A6A6-283CC9007235}" srcOrd="1" destOrd="0" presId="urn:microsoft.com/office/officeart/2005/8/layout/cycle2"/>
    <dgm:cxn modelId="{99C03080-973A-4DDE-BAD6-84B934C8D6FB}" srcId="{FF22B2D1-3E36-4237-B00B-64E6B104A614}" destId="{F39D4468-75BA-4CE0-8CA4-D335DB5E595F}" srcOrd="2" destOrd="0" parTransId="{66EBCE09-436F-4078-978F-741ACBD8A583}" sibTransId="{663716AA-87CA-4E19-AE19-5CF30AFDEDDE}"/>
    <dgm:cxn modelId="{3F0698E4-7C64-41ED-9978-02C97082AB01}" type="presOf" srcId="{53357354-155C-4D13-B309-A3B77E55F5D1}" destId="{6DCE379A-8586-47F3-A3B9-A3A4BD9F75C1}" srcOrd="1" destOrd="0" presId="urn:microsoft.com/office/officeart/2005/8/layout/cycle2"/>
    <dgm:cxn modelId="{0AD16474-D4AF-4A8F-92E7-B22A3F048B46}" type="presOf" srcId="{F39D4468-75BA-4CE0-8CA4-D335DB5E595F}" destId="{7C8BF986-57A9-4D69-9755-A8155A8490F4}" srcOrd="0" destOrd="0" presId="urn:microsoft.com/office/officeart/2005/8/layout/cycle2"/>
    <dgm:cxn modelId="{E365AF86-FA0A-4937-8B7A-3E4B854673BB}" srcId="{FF22B2D1-3E36-4237-B00B-64E6B104A614}" destId="{C6820AEB-43D4-47D3-986B-E2C6D751D14E}" srcOrd="1" destOrd="0" parTransId="{BC9D2437-0F81-4951-9D88-48CF9FD4C914}" sibTransId="{53357354-155C-4D13-B309-A3B77E55F5D1}"/>
    <dgm:cxn modelId="{17934E81-74BE-4D4F-BC6B-4D11E096EEBA}" type="presParOf" srcId="{ED146ED6-D5FF-46A7-8A2E-C8CFA12B4C69}" destId="{45094BD0-6F13-4E47-9DF4-B87676813E3C}" srcOrd="0" destOrd="0" presId="urn:microsoft.com/office/officeart/2005/8/layout/cycle2"/>
    <dgm:cxn modelId="{1E5D80A4-4567-44BA-AA1E-F1A938827DB0}" type="presParOf" srcId="{ED146ED6-D5FF-46A7-8A2E-C8CFA12B4C69}" destId="{8B9B9460-3340-4149-B2B8-AFA9D65903B4}" srcOrd="1" destOrd="0" presId="urn:microsoft.com/office/officeart/2005/8/layout/cycle2"/>
    <dgm:cxn modelId="{C9EC3B1D-3DC0-4155-AE7F-6F9E33C6FC91}" type="presParOf" srcId="{8B9B9460-3340-4149-B2B8-AFA9D65903B4}" destId="{D35CA461-AB22-42F6-9B41-D86B617931B2}" srcOrd="0" destOrd="0" presId="urn:microsoft.com/office/officeart/2005/8/layout/cycle2"/>
    <dgm:cxn modelId="{E5507B65-ABCD-4FD9-AE0F-D4D2B2117F2E}" type="presParOf" srcId="{ED146ED6-D5FF-46A7-8A2E-C8CFA12B4C69}" destId="{AB583943-9D72-4290-98DF-72F2754599A3}" srcOrd="2" destOrd="0" presId="urn:microsoft.com/office/officeart/2005/8/layout/cycle2"/>
    <dgm:cxn modelId="{7FEAB97D-32C2-4308-B2C3-DFBAB2790E4C}" type="presParOf" srcId="{ED146ED6-D5FF-46A7-8A2E-C8CFA12B4C69}" destId="{BA93CFB1-6C0E-4965-89BA-6566BAA4B34E}" srcOrd="3" destOrd="0" presId="urn:microsoft.com/office/officeart/2005/8/layout/cycle2"/>
    <dgm:cxn modelId="{CC20044A-B802-4D38-85D9-73C776ABD754}" type="presParOf" srcId="{BA93CFB1-6C0E-4965-89BA-6566BAA4B34E}" destId="{6DCE379A-8586-47F3-A3B9-A3A4BD9F75C1}" srcOrd="0" destOrd="0" presId="urn:microsoft.com/office/officeart/2005/8/layout/cycle2"/>
    <dgm:cxn modelId="{042823F1-E171-41D9-8974-C422EDC57F04}" type="presParOf" srcId="{ED146ED6-D5FF-46A7-8A2E-C8CFA12B4C69}" destId="{7C8BF986-57A9-4D69-9755-A8155A8490F4}" srcOrd="4" destOrd="0" presId="urn:microsoft.com/office/officeart/2005/8/layout/cycle2"/>
    <dgm:cxn modelId="{92A75BEB-114E-4E80-B808-BE890EEFB555}" type="presParOf" srcId="{ED146ED6-D5FF-46A7-8A2E-C8CFA12B4C69}" destId="{CE6ED72A-FFAD-4942-A86B-8743ABEBC35A}" srcOrd="5" destOrd="0" presId="urn:microsoft.com/office/officeart/2005/8/layout/cycle2"/>
    <dgm:cxn modelId="{A260930D-390B-4D08-8B1F-15DADBF2C071}" type="presParOf" srcId="{CE6ED72A-FFAD-4942-A86B-8743ABEBC35A}" destId="{1AB816A4-56F5-4244-A6A6-283CC9007235}" srcOrd="0" destOrd="0" presId="urn:microsoft.com/office/officeart/2005/8/layout/cycle2"/>
    <dgm:cxn modelId="{727B81D6-5189-4C94-92A0-EEBC9B23CC33}" type="presParOf" srcId="{ED146ED6-D5FF-46A7-8A2E-C8CFA12B4C69}" destId="{41D0B5B6-A26B-4863-BB4E-41B79E7D1D9D}" srcOrd="6" destOrd="0" presId="urn:microsoft.com/office/officeart/2005/8/layout/cycle2"/>
    <dgm:cxn modelId="{347337F4-5953-4D60-BF2C-372ADAFACC75}" type="presParOf" srcId="{ED146ED6-D5FF-46A7-8A2E-C8CFA12B4C69}" destId="{1A477279-1EFF-449A-B4B8-8EC13DFAE5A0}" srcOrd="7" destOrd="0" presId="urn:microsoft.com/office/officeart/2005/8/layout/cycle2"/>
    <dgm:cxn modelId="{025EB19B-BB1C-4834-BD74-5253EBCA26BB}" type="presParOf" srcId="{1A477279-1EFF-449A-B4B8-8EC13DFAE5A0}" destId="{0C713484-E3BA-4BAA-BA02-435BA7A0E1FF}" srcOrd="0" destOrd="0" presId="urn:microsoft.com/office/officeart/2005/8/layout/cycle2"/>
  </dgm:cxnLst>
  <dgm:bg>
    <a:solidFill>
      <a:schemeClr val="accent3">
        <a:lumMod val="40000"/>
        <a:lumOff val="60000"/>
      </a:schemeClr>
    </a:solidFill>
  </dgm:bg>
  <dgm:whole>
    <a:ln>
      <a:solidFill>
        <a:schemeClr val="accent1"/>
      </a:solidFill>
    </a:ln>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3018C0D-C590-4E96-9C5C-CC98CB5BAF72}">
      <dsp:nvSpPr>
        <dsp:cNvPr id="0" name=""/>
        <dsp:cNvSpPr/>
      </dsp:nvSpPr>
      <dsp:spPr>
        <a:xfrm>
          <a:off x="4594086" y="2876297"/>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9D1013-AC96-4C9F-88B6-751B1BAD34E2}">
      <dsp:nvSpPr>
        <dsp:cNvPr id="0" name=""/>
        <dsp:cNvSpPr/>
      </dsp:nvSpPr>
      <dsp:spPr>
        <a:xfrm>
          <a:off x="4594086" y="2203769"/>
          <a:ext cx="91440" cy="201297"/>
        </a:xfrm>
        <a:custGeom>
          <a:avLst/>
          <a:gdLst/>
          <a:ahLst/>
          <a:cxnLst/>
          <a:rect l="0" t="0" r="0" b="0"/>
          <a:pathLst>
            <a:path>
              <a:moveTo>
                <a:pt x="52985" y="0"/>
              </a:moveTo>
              <a:lnTo>
                <a:pt x="52985" y="132551"/>
              </a:lnTo>
              <a:lnTo>
                <a:pt x="45720" y="132551"/>
              </a:lnTo>
              <a:lnTo>
                <a:pt x="45720" y="2012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4DFFD1-6814-4FA6-8FEC-387175B6D22A}">
      <dsp:nvSpPr>
        <dsp:cNvPr id="0" name=""/>
        <dsp:cNvSpPr/>
      </dsp:nvSpPr>
      <dsp:spPr>
        <a:xfrm>
          <a:off x="2825797" y="1502185"/>
          <a:ext cx="1821274" cy="230353"/>
        </a:xfrm>
        <a:custGeom>
          <a:avLst/>
          <a:gdLst/>
          <a:ahLst/>
          <a:cxnLst/>
          <a:rect l="0" t="0" r="0" b="0"/>
          <a:pathLst>
            <a:path>
              <a:moveTo>
                <a:pt x="0" y="0"/>
              </a:moveTo>
              <a:lnTo>
                <a:pt x="0" y="161607"/>
              </a:lnTo>
              <a:lnTo>
                <a:pt x="1821274" y="161607"/>
              </a:lnTo>
              <a:lnTo>
                <a:pt x="1821274" y="2303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41BDA0-40FB-4948-8792-B3AC09352AAD}">
      <dsp:nvSpPr>
        <dsp:cNvPr id="0" name=""/>
        <dsp:cNvSpPr/>
      </dsp:nvSpPr>
      <dsp:spPr>
        <a:xfrm>
          <a:off x="3687082" y="2876297"/>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163EA0-F0AA-41D4-A4E9-FCD4016B6CF0}">
      <dsp:nvSpPr>
        <dsp:cNvPr id="0" name=""/>
        <dsp:cNvSpPr/>
      </dsp:nvSpPr>
      <dsp:spPr>
        <a:xfrm>
          <a:off x="3687082" y="2189241"/>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1BDC79-074F-4EB2-9268-2D172AE389AA}">
      <dsp:nvSpPr>
        <dsp:cNvPr id="0" name=""/>
        <dsp:cNvSpPr/>
      </dsp:nvSpPr>
      <dsp:spPr>
        <a:xfrm>
          <a:off x="2825797" y="1502185"/>
          <a:ext cx="907004" cy="215825"/>
        </a:xfrm>
        <a:custGeom>
          <a:avLst/>
          <a:gdLst/>
          <a:ahLst/>
          <a:cxnLst/>
          <a:rect l="0" t="0" r="0" b="0"/>
          <a:pathLst>
            <a:path>
              <a:moveTo>
                <a:pt x="0" y="0"/>
              </a:moveTo>
              <a:lnTo>
                <a:pt x="0" y="147079"/>
              </a:lnTo>
              <a:lnTo>
                <a:pt x="907004" y="147079"/>
              </a:lnTo>
              <a:lnTo>
                <a:pt x="907004"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414085-5F9A-4915-907B-16F1133A301B}">
      <dsp:nvSpPr>
        <dsp:cNvPr id="0" name=""/>
        <dsp:cNvSpPr/>
      </dsp:nvSpPr>
      <dsp:spPr>
        <a:xfrm>
          <a:off x="2780077" y="2876297"/>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C86486-DA25-42A1-B200-A5FB210DB3EE}">
      <dsp:nvSpPr>
        <dsp:cNvPr id="0" name=""/>
        <dsp:cNvSpPr/>
      </dsp:nvSpPr>
      <dsp:spPr>
        <a:xfrm>
          <a:off x="2780077" y="2189241"/>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089502-0B13-40CC-AB77-A790B9691576}">
      <dsp:nvSpPr>
        <dsp:cNvPr id="0" name=""/>
        <dsp:cNvSpPr/>
      </dsp:nvSpPr>
      <dsp:spPr>
        <a:xfrm>
          <a:off x="2780077" y="1502185"/>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5C67AD-5007-466D-B46E-973DD0E196A9}">
      <dsp:nvSpPr>
        <dsp:cNvPr id="0" name=""/>
        <dsp:cNvSpPr/>
      </dsp:nvSpPr>
      <dsp:spPr>
        <a:xfrm>
          <a:off x="1873072" y="2876297"/>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FEECA5-C7FD-4C4A-B76F-DD5149B7C613}">
      <dsp:nvSpPr>
        <dsp:cNvPr id="0" name=""/>
        <dsp:cNvSpPr/>
      </dsp:nvSpPr>
      <dsp:spPr>
        <a:xfrm>
          <a:off x="1873072" y="2189241"/>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2F5622-3156-41F9-B61C-0B58FFA9E7BA}">
      <dsp:nvSpPr>
        <dsp:cNvPr id="0" name=""/>
        <dsp:cNvSpPr/>
      </dsp:nvSpPr>
      <dsp:spPr>
        <a:xfrm>
          <a:off x="1918792" y="1502185"/>
          <a:ext cx="907004" cy="215825"/>
        </a:xfrm>
        <a:custGeom>
          <a:avLst/>
          <a:gdLst/>
          <a:ahLst/>
          <a:cxnLst/>
          <a:rect l="0" t="0" r="0" b="0"/>
          <a:pathLst>
            <a:path>
              <a:moveTo>
                <a:pt x="907004" y="0"/>
              </a:moveTo>
              <a:lnTo>
                <a:pt x="907004" y="147079"/>
              </a:lnTo>
              <a:lnTo>
                <a:pt x="0" y="147079"/>
              </a:lnTo>
              <a:lnTo>
                <a:pt x="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7A9B98-D8AB-4930-8034-AC4981342C94}">
      <dsp:nvSpPr>
        <dsp:cNvPr id="0" name=""/>
        <dsp:cNvSpPr/>
      </dsp:nvSpPr>
      <dsp:spPr>
        <a:xfrm>
          <a:off x="966068" y="2898939"/>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042CE7-E263-419C-8423-96CF86F94AAD}">
      <dsp:nvSpPr>
        <dsp:cNvPr id="0" name=""/>
        <dsp:cNvSpPr/>
      </dsp:nvSpPr>
      <dsp:spPr>
        <a:xfrm>
          <a:off x="966068" y="2211883"/>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68390E-ECED-4630-9A42-6075CEF2C410}">
      <dsp:nvSpPr>
        <dsp:cNvPr id="0" name=""/>
        <dsp:cNvSpPr/>
      </dsp:nvSpPr>
      <dsp:spPr>
        <a:xfrm>
          <a:off x="1011788" y="1502185"/>
          <a:ext cx="1814009" cy="215825"/>
        </a:xfrm>
        <a:custGeom>
          <a:avLst/>
          <a:gdLst/>
          <a:ahLst/>
          <a:cxnLst/>
          <a:rect l="0" t="0" r="0" b="0"/>
          <a:pathLst>
            <a:path>
              <a:moveTo>
                <a:pt x="1814009" y="0"/>
              </a:moveTo>
              <a:lnTo>
                <a:pt x="1814009" y="147079"/>
              </a:lnTo>
              <a:lnTo>
                <a:pt x="0" y="147079"/>
              </a:lnTo>
              <a:lnTo>
                <a:pt x="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661DBD-F222-43F1-9FC6-A17526F3E453}">
      <dsp:nvSpPr>
        <dsp:cNvPr id="0" name=""/>
        <dsp:cNvSpPr/>
      </dsp:nvSpPr>
      <dsp:spPr>
        <a:xfrm>
          <a:off x="2780077" y="815129"/>
          <a:ext cx="91440" cy="215825"/>
        </a:xfrm>
        <a:custGeom>
          <a:avLst/>
          <a:gdLst/>
          <a:ahLst/>
          <a:cxnLst/>
          <a:rect l="0" t="0" r="0" b="0"/>
          <a:pathLst>
            <a:path>
              <a:moveTo>
                <a:pt x="45720" y="0"/>
              </a:moveTo>
              <a:lnTo>
                <a:pt x="45720" y="2158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2194BC-F229-4A1C-8649-3B7CB4D79F5B}">
      <dsp:nvSpPr>
        <dsp:cNvPr id="0" name=""/>
        <dsp:cNvSpPr/>
      </dsp:nvSpPr>
      <dsp:spPr>
        <a:xfrm>
          <a:off x="2780077" y="268433"/>
          <a:ext cx="91440" cy="215825"/>
        </a:xfrm>
        <a:custGeom>
          <a:avLst/>
          <a:gdLst/>
          <a:ahLst/>
          <a:cxnLst/>
          <a:rect l="0" t="0" r="0" b="0"/>
          <a:pathLst>
            <a:path>
              <a:moveTo>
                <a:pt x="45720" y="0"/>
              </a:moveTo>
              <a:lnTo>
                <a:pt x="45720" y="2158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3BE07D-3C0D-4EC4-B457-BD9DFBDEA9F6}">
      <dsp:nvSpPr>
        <dsp:cNvPr id="0" name=""/>
        <dsp:cNvSpPr/>
      </dsp:nvSpPr>
      <dsp:spPr>
        <a:xfrm>
          <a:off x="2454750" y="2796"/>
          <a:ext cx="742094" cy="26563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AAD8F09-3808-4CBF-B09D-C90E943A09F1}">
      <dsp:nvSpPr>
        <dsp:cNvPr id="0" name=""/>
        <dsp:cNvSpPr/>
      </dsp:nvSpPr>
      <dsp:spPr>
        <a:xfrm>
          <a:off x="2537205" y="81129"/>
          <a:ext cx="742094" cy="26563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CEO</a:t>
          </a:r>
        </a:p>
      </dsp:txBody>
      <dsp:txXfrm>
        <a:off x="2537205" y="81129"/>
        <a:ext cx="742094" cy="265637"/>
      </dsp:txXfrm>
    </dsp:sp>
    <dsp:sp modelId="{9D692D6D-FAB8-4A5F-8B6F-5BB8549603A7}">
      <dsp:nvSpPr>
        <dsp:cNvPr id="0" name=""/>
        <dsp:cNvSpPr/>
      </dsp:nvSpPr>
      <dsp:spPr>
        <a:xfrm>
          <a:off x="2143912" y="484259"/>
          <a:ext cx="1363769" cy="330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A01B45-1FC9-498D-8E51-CEAC23951116}">
      <dsp:nvSpPr>
        <dsp:cNvPr id="0" name=""/>
        <dsp:cNvSpPr/>
      </dsp:nvSpPr>
      <dsp:spPr>
        <a:xfrm>
          <a:off x="2226367" y="562592"/>
          <a:ext cx="1363769" cy="330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CTO/CFO/COO</a:t>
          </a:r>
        </a:p>
      </dsp:txBody>
      <dsp:txXfrm>
        <a:off x="2226367" y="562592"/>
        <a:ext cx="1363769" cy="330869"/>
      </dsp:txXfrm>
    </dsp:sp>
    <dsp:sp modelId="{6F54DB87-CCEC-489D-8899-4FC7FBB900B2}">
      <dsp:nvSpPr>
        <dsp:cNvPr id="0" name=""/>
        <dsp:cNvSpPr/>
      </dsp:nvSpPr>
      <dsp:spPr>
        <a:xfrm>
          <a:off x="2454750" y="1030955"/>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AB50544-22B6-45F1-9F23-8370B9B5FE69}">
      <dsp:nvSpPr>
        <dsp:cNvPr id="0" name=""/>
        <dsp:cNvSpPr/>
      </dsp:nvSpPr>
      <dsp:spPr>
        <a:xfrm>
          <a:off x="2537205" y="1109287"/>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Head of Departments</a:t>
          </a:r>
        </a:p>
      </dsp:txBody>
      <dsp:txXfrm>
        <a:off x="2537205" y="1109287"/>
        <a:ext cx="742094" cy="471230"/>
      </dsp:txXfrm>
    </dsp:sp>
    <dsp:sp modelId="{391A6608-7E29-4A00-998D-0A59F06C0AD9}">
      <dsp:nvSpPr>
        <dsp:cNvPr id="0" name=""/>
        <dsp:cNvSpPr/>
      </dsp:nvSpPr>
      <dsp:spPr>
        <a:xfrm>
          <a:off x="640740" y="1718011"/>
          <a:ext cx="742094" cy="4938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AF04970-F024-49DC-8D92-28002B09A367}">
      <dsp:nvSpPr>
        <dsp:cNvPr id="0" name=""/>
        <dsp:cNvSpPr/>
      </dsp:nvSpPr>
      <dsp:spPr>
        <a:xfrm>
          <a:off x="723195" y="1796343"/>
          <a:ext cx="742094" cy="4938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AGM</a:t>
          </a:r>
        </a:p>
      </dsp:txBody>
      <dsp:txXfrm>
        <a:off x="723195" y="1796343"/>
        <a:ext cx="742094" cy="493872"/>
      </dsp:txXfrm>
    </dsp:sp>
    <dsp:sp modelId="{CA8E1007-D95D-4953-B97D-502D78B4B27A}">
      <dsp:nvSpPr>
        <dsp:cNvPr id="0" name=""/>
        <dsp:cNvSpPr/>
      </dsp:nvSpPr>
      <dsp:spPr>
        <a:xfrm>
          <a:off x="640740" y="2427709"/>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AA965D6-408A-4A33-AF9E-E62EEDD18BCB}">
      <dsp:nvSpPr>
        <dsp:cNvPr id="0" name=""/>
        <dsp:cNvSpPr/>
      </dsp:nvSpPr>
      <dsp:spPr>
        <a:xfrm>
          <a:off x="723195" y="2506042"/>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Senior Executive</a:t>
          </a:r>
          <a:endParaRPr lang="en-US" sz="900" kern="1200" dirty="0"/>
        </a:p>
      </dsp:txBody>
      <dsp:txXfrm>
        <a:off x="723195" y="2506042"/>
        <a:ext cx="742094" cy="471230"/>
      </dsp:txXfrm>
    </dsp:sp>
    <dsp:sp modelId="{4AE1D96B-E65C-4AAD-AC29-1EBFCE4F9FCF}">
      <dsp:nvSpPr>
        <dsp:cNvPr id="0" name=""/>
        <dsp:cNvSpPr/>
      </dsp:nvSpPr>
      <dsp:spPr>
        <a:xfrm>
          <a:off x="640740" y="3114765"/>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FF1EE3E-32D6-487A-A7F8-344737E5D25B}">
      <dsp:nvSpPr>
        <dsp:cNvPr id="0" name=""/>
        <dsp:cNvSpPr/>
      </dsp:nvSpPr>
      <dsp:spPr>
        <a:xfrm>
          <a:off x="723195" y="3193098"/>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Executive</a:t>
          </a:r>
        </a:p>
      </dsp:txBody>
      <dsp:txXfrm>
        <a:off x="723195" y="3193098"/>
        <a:ext cx="742094" cy="471230"/>
      </dsp:txXfrm>
    </dsp:sp>
    <dsp:sp modelId="{E0E9C34C-8E09-4170-A445-71F9BAA323CB}">
      <dsp:nvSpPr>
        <dsp:cNvPr id="0" name=""/>
        <dsp:cNvSpPr/>
      </dsp:nvSpPr>
      <dsp:spPr>
        <a:xfrm>
          <a:off x="1547745" y="1718011"/>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2AC7705-DB2C-44BC-A1B8-4D1600FB2794}">
      <dsp:nvSpPr>
        <dsp:cNvPr id="0" name=""/>
        <dsp:cNvSpPr/>
      </dsp:nvSpPr>
      <dsp:spPr>
        <a:xfrm>
          <a:off x="1630200" y="1796343"/>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Deputy</a:t>
          </a:r>
        </a:p>
        <a:p>
          <a:pPr lvl="0" algn="ctr" defTabSz="400050">
            <a:lnSpc>
              <a:spcPct val="90000"/>
            </a:lnSpc>
            <a:spcBef>
              <a:spcPct val="0"/>
            </a:spcBef>
            <a:spcAft>
              <a:spcPct val="35000"/>
            </a:spcAft>
          </a:pPr>
          <a:r>
            <a:rPr lang="en-US" sz="900" kern="1200" dirty="0"/>
            <a:t>Manager</a:t>
          </a:r>
        </a:p>
      </dsp:txBody>
      <dsp:txXfrm>
        <a:off x="1630200" y="1796343"/>
        <a:ext cx="742094" cy="471230"/>
      </dsp:txXfrm>
    </dsp:sp>
    <dsp:sp modelId="{EE1EE34D-D409-47F2-9F70-D231A783FC87}">
      <dsp:nvSpPr>
        <dsp:cNvPr id="0" name=""/>
        <dsp:cNvSpPr/>
      </dsp:nvSpPr>
      <dsp:spPr>
        <a:xfrm>
          <a:off x="1547745" y="2405067"/>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5F99739-6A39-4332-A4D3-02723E0651CC}">
      <dsp:nvSpPr>
        <dsp:cNvPr id="0" name=""/>
        <dsp:cNvSpPr/>
      </dsp:nvSpPr>
      <dsp:spPr>
        <a:xfrm>
          <a:off x="1630200" y="2483399"/>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Senior Executive</a:t>
          </a:r>
          <a:endParaRPr lang="en-US" sz="900" kern="1200" dirty="0"/>
        </a:p>
      </dsp:txBody>
      <dsp:txXfrm>
        <a:off x="1630200" y="2483399"/>
        <a:ext cx="742094" cy="471230"/>
      </dsp:txXfrm>
    </dsp:sp>
    <dsp:sp modelId="{77E4CF60-0C42-4B3F-95D5-391EA337A77E}">
      <dsp:nvSpPr>
        <dsp:cNvPr id="0" name=""/>
        <dsp:cNvSpPr/>
      </dsp:nvSpPr>
      <dsp:spPr>
        <a:xfrm>
          <a:off x="1547745" y="3092123"/>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DEA74-981F-46B0-A11D-67411E3B7746}">
      <dsp:nvSpPr>
        <dsp:cNvPr id="0" name=""/>
        <dsp:cNvSpPr/>
      </dsp:nvSpPr>
      <dsp:spPr>
        <a:xfrm>
          <a:off x="1630200" y="3170455"/>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Executive</a:t>
          </a:r>
        </a:p>
      </dsp:txBody>
      <dsp:txXfrm>
        <a:off x="1630200" y="3170455"/>
        <a:ext cx="742094" cy="471230"/>
      </dsp:txXfrm>
    </dsp:sp>
    <dsp:sp modelId="{4D4077AF-42C2-487C-896D-895B746642E5}">
      <dsp:nvSpPr>
        <dsp:cNvPr id="0" name=""/>
        <dsp:cNvSpPr/>
      </dsp:nvSpPr>
      <dsp:spPr>
        <a:xfrm>
          <a:off x="2454750" y="1718011"/>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50FE7A-A022-4F0B-9887-A2AB90E61031}">
      <dsp:nvSpPr>
        <dsp:cNvPr id="0" name=""/>
        <dsp:cNvSpPr/>
      </dsp:nvSpPr>
      <dsp:spPr>
        <a:xfrm>
          <a:off x="2537205" y="1796343"/>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Assistant</a:t>
          </a:r>
        </a:p>
        <a:p>
          <a:pPr lvl="0" algn="ctr" defTabSz="400050">
            <a:lnSpc>
              <a:spcPct val="90000"/>
            </a:lnSpc>
            <a:spcBef>
              <a:spcPct val="0"/>
            </a:spcBef>
            <a:spcAft>
              <a:spcPct val="35000"/>
            </a:spcAft>
          </a:pPr>
          <a:r>
            <a:rPr lang="en-US" sz="900" kern="1200" dirty="0"/>
            <a:t>Manager</a:t>
          </a:r>
        </a:p>
      </dsp:txBody>
      <dsp:txXfrm>
        <a:off x="2537205" y="1796343"/>
        <a:ext cx="742094" cy="471230"/>
      </dsp:txXfrm>
    </dsp:sp>
    <dsp:sp modelId="{117C30C5-60CB-4105-9767-67A135589D74}">
      <dsp:nvSpPr>
        <dsp:cNvPr id="0" name=""/>
        <dsp:cNvSpPr/>
      </dsp:nvSpPr>
      <dsp:spPr>
        <a:xfrm>
          <a:off x="2454750" y="2405067"/>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A2DF7A1-ECAF-4DF8-93AA-F549F7A226EB}">
      <dsp:nvSpPr>
        <dsp:cNvPr id="0" name=""/>
        <dsp:cNvSpPr/>
      </dsp:nvSpPr>
      <dsp:spPr>
        <a:xfrm>
          <a:off x="2537205" y="2483399"/>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Senior Executive</a:t>
          </a:r>
        </a:p>
      </dsp:txBody>
      <dsp:txXfrm>
        <a:off x="2537205" y="2483399"/>
        <a:ext cx="742094" cy="471230"/>
      </dsp:txXfrm>
    </dsp:sp>
    <dsp:sp modelId="{94BBDF7D-4DA0-4090-A8B8-F2BE77309DC6}">
      <dsp:nvSpPr>
        <dsp:cNvPr id="0" name=""/>
        <dsp:cNvSpPr/>
      </dsp:nvSpPr>
      <dsp:spPr>
        <a:xfrm>
          <a:off x="2454750" y="3092123"/>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807F733-42F9-444D-8A20-B8B095D9F753}">
      <dsp:nvSpPr>
        <dsp:cNvPr id="0" name=""/>
        <dsp:cNvSpPr/>
      </dsp:nvSpPr>
      <dsp:spPr>
        <a:xfrm>
          <a:off x="2537205" y="3170455"/>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Executive</a:t>
          </a:r>
        </a:p>
      </dsp:txBody>
      <dsp:txXfrm>
        <a:off x="2537205" y="3170455"/>
        <a:ext cx="742094" cy="471230"/>
      </dsp:txXfrm>
    </dsp:sp>
    <dsp:sp modelId="{C1469543-9978-4B68-BECE-A1C26D6FA3FB}">
      <dsp:nvSpPr>
        <dsp:cNvPr id="0" name=""/>
        <dsp:cNvSpPr/>
      </dsp:nvSpPr>
      <dsp:spPr>
        <a:xfrm>
          <a:off x="3361754" y="1718011"/>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FD0040-A540-4CEE-9A30-64D459E53BBA}">
      <dsp:nvSpPr>
        <dsp:cNvPr id="0" name=""/>
        <dsp:cNvSpPr/>
      </dsp:nvSpPr>
      <dsp:spPr>
        <a:xfrm>
          <a:off x="3444209" y="1796343"/>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Senior Manager</a:t>
          </a:r>
        </a:p>
      </dsp:txBody>
      <dsp:txXfrm>
        <a:off x="3444209" y="1796343"/>
        <a:ext cx="742094" cy="471230"/>
      </dsp:txXfrm>
    </dsp:sp>
    <dsp:sp modelId="{F05C534F-1189-4501-BEB3-4B71D4661913}">
      <dsp:nvSpPr>
        <dsp:cNvPr id="0" name=""/>
        <dsp:cNvSpPr/>
      </dsp:nvSpPr>
      <dsp:spPr>
        <a:xfrm>
          <a:off x="3361754" y="2405067"/>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59E934E-2161-40E0-BD24-608092B9A68E}">
      <dsp:nvSpPr>
        <dsp:cNvPr id="0" name=""/>
        <dsp:cNvSpPr/>
      </dsp:nvSpPr>
      <dsp:spPr>
        <a:xfrm>
          <a:off x="3444209" y="2483399"/>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Senior Executive</a:t>
          </a:r>
          <a:endParaRPr lang="en-US" sz="900" kern="1200" dirty="0"/>
        </a:p>
      </dsp:txBody>
      <dsp:txXfrm>
        <a:off x="3444209" y="2483399"/>
        <a:ext cx="742094" cy="471230"/>
      </dsp:txXfrm>
    </dsp:sp>
    <dsp:sp modelId="{7257658E-D0C5-436A-AE00-83B16ECA1FCE}">
      <dsp:nvSpPr>
        <dsp:cNvPr id="0" name=""/>
        <dsp:cNvSpPr/>
      </dsp:nvSpPr>
      <dsp:spPr>
        <a:xfrm>
          <a:off x="3361754" y="3092123"/>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240554C-D5AE-4748-A702-A1639B7B6E85}">
      <dsp:nvSpPr>
        <dsp:cNvPr id="0" name=""/>
        <dsp:cNvSpPr/>
      </dsp:nvSpPr>
      <dsp:spPr>
        <a:xfrm>
          <a:off x="3444209" y="3170455"/>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Executive</a:t>
          </a:r>
        </a:p>
      </dsp:txBody>
      <dsp:txXfrm>
        <a:off x="3444209" y="3170455"/>
        <a:ext cx="742094" cy="471230"/>
      </dsp:txXfrm>
    </dsp:sp>
    <dsp:sp modelId="{D0F06D0E-237D-48F4-8FAD-4A613A4EC9C4}">
      <dsp:nvSpPr>
        <dsp:cNvPr id="0" name=""/>
        <dsp:cNvSpPr/>
      </dsp:nvSpPr>
      <dsp:spPr>
        <a:xfrm>
          <a:off x="4276024" y="1732539"/>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25F3138-AAB7-4188-8167-8C42B5135CF1}">
      <dsp:nvSpPr>
        <dsp:cNvPr id="0" name=""/>
        <dsp:cNvSpPr/>
      </dsp:nvSpPr>
      <dsp:spPr>
        <a:xfrm>
          <a:off x="4358479" y="1810871"/>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Junior</a:t>
          </a:r>
        </a:p>
        <a:p>
          <a:pPr lvl="0" algn="ctr" defTabSz="400050">
            <a:lnSpc>
              <a:spcPct val="90000"/>
            </a:lnSpc>
            <a:spcBef>
              <a:spcPct val="0"/>
            </a:spcBef>
            <a:spcAft>
              <a:spcPct val="35000"/>
            </a:spcAft>
          </a:pPr>
          <a:r>
            <a:rPr lang="en-US" sz="900" kern="1200" dirty="0"/>
            <a:t>Manager</a:t>
          </a:r>
        </a:p>
      </dsp:txBody>
      <dsp:txXfrm>
        <a:off x="4358479" y="1810871"/>
        <a:ext cx="742094" cy="471230"/>
      </dsp:txXfrm>
    </dsp:sp>
    <dsp:sp modelId="{1D4E8EBB-AC67-4C43-B5D6-6A259C533178}">
      <dsp:nvSpPr>
        <dsp:cNvPr id="0" name=""/>
        <dsp:cNvSpPr/>
      </dsp:nvSpPr>
      <dsp:spPr>
        <a:xfrm>
          <a:off x="4268759" y="2405067"/>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38D48E-6981-4F77-B0EE-1EF1A3C2AD9A}">
      <dsp:nvSpPr>
        <dsp:cNvPr id="0" name=""/>
        <dsp:cNvSpPr/>
      </dsp:nvSpPr>
      <dsp:spPr>
        <a:xfrm>
          <a:off x="4351214" y="2483399"/>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Senior Executive</a:t>
          </a:r>
        </a:p>
      </dsp:txBody>
      <dsp:txXfrm>
        <a:off x="4351214" y="2483399"/>
        <a:ext cx="742094" cy="471230"/>
      </dsp:txXfrm>
    </dsp:sp>
    <dsp:sp modelId="{F4C019CD-F181-4420-896D-82A1931461E8}">
      <dsp:nvSpPr>
        <dsp:cNvPr id="0" name=""/>
        <dsp:cNvSpPr/>
      </dsp:nvSpPr>
      <dsp:spPr>
        <a:xfrm>
          <a:off x="4268759" y="3092123"/>
          <a:ext cx="742094" cy="4712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DDD8CD1-1680-4140-82EA-7AF6A58236CF}">
      <dsp:nvSpPr>
        <dsp:cNvPr id="0" name=""/>
        <dsp:cNvSpPr/>
      </dsp:nvSpPr>
      <dsp:spPr>
        <a:xfrm>
          <a:off x="4351214" y="3170455"/>
          <a:ext cx="742094" cy="47123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dirty="0"/>
            <a:t>Executive</a:t>
          </a:r>
        </a:p>
      </dsp:txBody>
      <dsp:txXfrm>
        <a:off x="4351214" y="3170455"/>
        <a:ext cx="742094" cy="47123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5094BD0-6F13-4E47-9DF4-B87676813E3C}">
      <dsp:nvSpPr>
        <dsp:cNvPr id="0" name=""/>
        <dsp:cNvSpPr/>
      </dsp:nvSpPr>
      <dsp:spPr>
        <a:xfrm>
          <a:off x="2294709" y="772"/>
          <a:ext cx="1085710" cy="1085710"/>
        </a:xfrm>
        <a:prstGeom prst="ellipse">
          <a:avLst/>
        </a:prstGeom>
        <a:solidFill>
          <a:schemeClr val="accent4">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strengths</a:t>
          </a:r>
        </a:p>
      </dsp:txBody>
      <dsp:txXfrm>
        <a:off x="2294709" y="772"/>
        <a:ext cx="1085710" cy="1085710"/>
      </dsp:txXfrm>
    </dsp:sp>
    <dsp:sp modelId="{8B9B9460-3340-4149-B2B8-AFA9D65903B4}">
      <dsp:nvSpPr>
        <dsp:cNvPr id="0" name=""/>
        <dsp:cNvSpPr/>
      </dsp:nvSpPr>
      <dsp:spPr>
        <a:xfrm rot="2700000">
          <a:off x="3264452" y="933598"/>
          <a:ext cx="292592" cy="3664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2700000">
        <a:off x="3264452" y="933598"/>
        <a:ext cx="292592" cy="366427"/>
      </dsp:txXfrm>
    </dsp:sp>
    <dsp:sp modelId="{AB583943-9D72-4290-98DF-72F2754599A3}">
      <dsp:nvSpPr>
        <dsp:cNvPr id="0" name=""/>
        <dsp:cNvSpPr/>
      </dsp:nvSpPr>
      <dsp:spPr>
        <a:xfrm>
          <a:off x="3463810" y="1152594"/>
          <a:ext cx="1051152" cy="1085710"/>
        </a:xfrm>
        <a:prstGeom prst="ellipse">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Weakness</a:t>
          </a:r>
        </a:p>
      </dsp:txBody>
      <dsp:txXfrm>
        <a:off x="3463810" y="1152594"/>
        <a:ext cx="1051152" cy="1085710"/>
      </dsp:txXfrm>
    </dsp:sp>
    <dsp:sp modelId="{BA93CFB1-6C0E-4965-89BA-6566BAA4B34E}">
      <dsp:nvSpPr>
        <dsp:cNvPr id="0" name=""/>
        <dsp:cNvSpPr/>
      </dsp:nvSpPr>
      <dsp:spPr>
        <a:xfrm rot="8100000">
          <a:off x="3276163" y="2079163"/>
          <a:ext cx="292592" cy="3664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8100000">
        <a:off x="3276163" y="2079163"/>
        <a:ext cx="292592" cy="366427"/>
      </dsp:txXfrm>
    </dsp:sp>
    <dsp:sp modelId="{7C8BF986-57A9-4D69-9755-A8155A8490F4}">
      <dsp:nvSpPr>
        <dsp:cNvPr id="0" name=""/>
        <dsp:cNvSpPr/>
      </dsp:nvSpPr>
      <dsp:spPr>
        <a:xfrm>
          <a:off x="2294709" y="2304417"/>
          <a:ext cx="1085710" cy="1085710"/>
        </a:xfrm>
        <a:prstGeom prst="ellipse">
          <a:avLst/>
        </a:prstGeom>
        <a:solidFill>
          <a:srgbClr val="00B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Opportunity</a:t>
          </a:r>
        </a:p>
      </dsp:txBody>
      <dsp:txXfrm>
        <a:off x="2294709" y="2304417"/>
        <a:ext cx="1085710" cy="1085710"/>
      </dsp:txXfrm>
    </dsp:sp>
    <dsp:sp modelId="{CE6ED72A-FFAD-4942-A86B-8743ABEBC35A}">
      <dsp:nvSpPr>
        <dsp:cNvPr id="0" name=""/>
        <dsp:cNvSpPr/>
      </dsp:nvSpPr>
      <dsp:spPr>
        <a:xfrm rot="13500000">
          <a:off x="2123463" y="2093909"/>
          <a:ext cx="287902" cy="3664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3500000">
        <a:off x="2123463" y="2093909"/>
        <a:ext cx="287902" cy="366427"/>
      </dsp:txXfrm>
    </dsp:sp>
    <dsp:sp modelId="{41D0B5B6-A26B-4863-BB4E-41B79E7D1D9D}">
      <dsp:nvSpPr>
        <dsp:cNvPr id="0" name=""/>
        <dsp:cNvSpPr/>
      </dsp:nvSpPr>
      <dsp:spPr>
        <a:xfrm>
          <a:off x="1142886" y="1152594"/>
          <a:ext cx="1085710" cy="1085710"/>
        </a:xfrm>
        <a:prstGeom prst="ellipse">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Threats</a:t>
          </a:r>
        </a:p>
      </dsp:txBody>
      <dsp:txXfrm>
        <a:off x="1142886" y="1152594"/>
        <a:ext cx="1085710" cy="1085710"/>
      </dsp:txXfrm>
    </dsp:sp>
    <dsp:sp modelId="{1A477279-1EFF-449A-B4B8-8EC13DFAE5A0}">
      <dsp:nvSpPr>
        <dsp:cNvPr id="0" name=""/>
        <dsp:cNvSpPr/>
      </dsp:nvSpPr>
      <dsp:spPr>
        <a:xfrm rot="18900000">
          <a:off x="2111940" y="942086"/>
          <a:ext cx="287902" cy="3664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8900000">
        <a:off x="2111940" y="942086"/>
        <a:ext cx="287902" cy="36642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2EF78-0EC6-4A00-9551-BC2922945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32</Pages>
  <Words>5360</Words>
  <Characters>30558</Characters>
  <Application>Microsoft Office Word</Application>
  <DocSecurity>0</DocSecurity>
  <Lines>254</Lines>
  <Paragraphs>71</Paragraphs>
  <ScaleCrop>false</ScaleCrop>
  <HeadingPairs>
    <vt:vector size="4" baseType="variant">
      <vt:variant>
        <vt:lpstr>Title</vt:lpstr>
      </vt:variant>
      <vt:variant>
        <vt:i4>1</vt:i4>
      </vt:variant>
      <vt:variant>
        <vt:lpstr>Headings</vt:lpstr>
      </vt:variant>
      <vt:variant>
        <vt:i4>52</vt:i4>
      </vt:variant>
    </vt:vector>
  </HeadingPairs>
  <TitlesOfParts>
    <vt:vector size="53" baseType="lpstr">
      <vt:lpstr/>
      <vt:lpstr/>
      <vt:lpstr>Letter of Acknowledgment</vt:lpstr>
      <vt:lpstr>Letter of transmittal</vt:lpstr>
      <vt:lpstr>Executive summary</vt:lpstr>
      <vt:lpstr>Chapter One</vt:lpstr>
      <vt:lpstr>Introduction</vt:lpstr>
      <vt:lpstr/>
      <vt:lpstr>    Introduction:</vt:lpstr>
      <vt:lpstr>    Significant/Motivation of the study:</vt:lpstr>
      <vt:lpstr>    Objective of the study:</vt:lpstr>
      <vt:lpstr>        General objectives:</vt:lpstr>
      <vt:lpstr>        Specific objectives:</vt:lpstr>
      <vt:lpstr>    Scope and limitation of the study:</vt:lpstr>
      <vt:lpstr>        Scopes</vt:lpstr>
      <vt:lpstr>        Limitations</vt:lpstr>
      <vt:lpstr>Chapter Two</vt:lpstr>
      <vt:lpstr>ShopUp: An Overview and Analysis</vt:lpstr>
      <vt:lpstr>    Overview and History</vt:lpstr>
      <vt:lpstr>        Organization Basic Principles: </vt:lpstr>
      <vt:lpstr>    Organizational Structure:</vt:lpstr>
      <vt:lpstr>    Operational Culture: </vt:lpstr>
      <vt:lpstr>        Project Finance:</vt:lpstr>
      <vt:lpstr>    Customer mix:</vt:lpstr>
      <vt:lpstr>    Product Mix:</vt:lpstr>
      <vt:lpstr>    Service Quality:</vt:lpstr>
      <vt:lpstr>Chapter Three</vt:lpstr>
      <vt:lpstr>Analysis of the E-commerce industry in Bangladesh</vt:lpstr>
      <vt:lpstr>    Specification of the industry:</vt:lpstr>
      <vt:lpstr>    The industry's size, trend, and maturity:</vt:lpstr>
      <vt:lpstr>    Technological Factors:</vt:lpstr>
      <vt:lpstr>    Political, Legal and Regulatory Factors:</vt:lpstr>
      <vt:lpstr>    Industry Rivalry:</vt:lpstr>
      <vt:lpstr>    SWOT Analysis:</vt:lpstr>
      <vt:lpstr>        Strengths:</vt:lpstr>
      <vt:lpstr>        Weakness:</vt:lpstr>
      <vt:lpstr>        Opportunity:</vt:lpstr>
      <vt:lpstr>        Threats:</vt:lpstr>
      <vt:lpstr>    Challenges and Opportunity:</vt:lpstr>
      <vt:lpstr>        Challenges: </vt:lpstr>
      <vt:lpstr>        Opportunities</vt:lpstr>
      <vt:lpstr>    Strategies to meet the Challenges and Opportunities:</vt:lpstr>
      <vt:lpstr>Chapter Four</vt:lpstr>
      <vt:lpstr>Internship Experience</vt:lpstr>
      <vt:lpstr>    My internship experience was as follows:</vt:lpstr>
      <vt:lpstr>        Position Description:</vt:lpstr>
      <vt:lpstr>        Schedule of Employment:</vt:lpstr>
      <vt:lpstr>        My Working Schedule:</vt:lpstr>
      <vt:lpstr>        Remuneration:</vt:lpstr>
      <vt:lpstr>        Work Place:</vt:lpstr>
      <vt:lpstr>    Recommendations and Conclusion</vt:lpstr>
      <vt:lpstr>References:</vt:lpstr>
      <vt:lpstr>Appendices </vt:lpstr>
    </vt:vector>
  </TitlesOfParts>
  <Company/>
  <LinksUpToDate>false</LinksUpToDate>
  <CharactersWithSpaces>35847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Sami-PC</dc:creator>
  <cp:keywords/>
  <dc:description/>
  <cp:lastModifiedBy>Kawsar Ahmmed</cp:lastModifiedBy>
  <cp:revision>187</cp:revision>
  <dcterms:created xsi:type="dcterms:W3CDTF">2022-03-23T23:38:00Z</dcterms:created>
  <dcterms:modified xsi:type="dcterms:W3CDTF">2022-06-11T11:01:00Z</dcterms:modified>
</cp:coreProperties>
</file>