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B1E4C1" w14:textId="704FDD7C" w:rsidR="00913B09" w:rsidRPr="00913B09" w:rsidRDefault="00314180" w:rsidP="0046544F">
      <w:pPr>
        <w:spacing w:after="160" w:line="259" w:lineRule="auto"/>
        <w:ind w:left="0" w:right="0" w:firstLine="0"/>
        <w:rPr>
          <w:rFonts w:eastAsiaTheme="minorHAnsi"/>
          <w:b/>
          <w:noProof/>
          <w:color w:val="auto"/>
          <w:sz w:val="44"/>
          <w:szCs w:val="44"/>
        </w:rPr>
      </w:pPr>
      <w:r>
        <w:rPr>
          <w:rFonts w:eastAsiaTheme="minorHAnsi"/>
          <w:b/>
          <w:noProof/>
          <w:color w:val="auto"/>
          <w:sz w:val="44"/>
          <w:szCs w:val="44"/>
        </w:rPr>
        <w:t xml:space="preserve">       </w:t>
      </w:r>
      <w:r w:rsidR="00913B09" w:rsidRPr="00913B09">
        <w:rPr>
          <w:rFonts w:eastAsiaTheme="minorHAnsi"/>
          <w:b/>
          <w:noProof/>
          <w:color w:val="auto"/>
          <w:sz w:val="44"/>
          <w:szCs w:val="44"/>
        </w:rPr>
        <w:t>UNITED INTERNATIONAL UNIVERSITY</w:t>
      </w:r>
    </w:p>
    <w:p w14:paraId="40A17B88" w14:textId="77777777" w:rsidR="00913B09" w:rsidRPr="00913B09" w:rsidRDefault="00913B09" w:rsidP="00913B09">
      <w:pPr>
        <w:spacing w:after="160" w:line="259" w:lineRule="auto"/>
        <w:ind w:left="0" w:right="0" w:firstLine="0"/>
        <w:jc w:val="center"/>
        <w:rPr>
          <w:rFonts w:eastAsiaTheme="minorHAnsi"/>
          <w:color w:val="auto"/>
          <w:sz w:val="22"/>
        </w:rPr>
      </w:pPr>
      <w:r w:rsidRPr="00913B09">
        <w:rPr>
          <w:rFonts w:eastAsiaTheme="minorHAnsi"/>
          <w:noProof/>
          <w:color w:val="auto"/>
          <w:sz w:val="22"/>
          <w:lang w:val="en-GB" w:eastAsia="en-GB"/>
        </w:rPr>
        <w:drawing>
          <wp:inline distT="0" distB="0" distL="0" distR="0" wp14:anchorId="696F3F98" wp14:editId="6BE7A95F">
            <wp:extent cx="1503045" cy="1367790"/>
            <wp:effectExtent l="19050" t="0" r="1905" b="0"/>
            <wp:docPr id="46841" name="Picture 2" descr="E:\uni\UIU\Logo_u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ni\UIU\Logo_uiu.jpg"/>
                    <pic:cNvPicPr>
                      <a:picLocks noChangeAspect="1" noChangeArrowheads="1"/>
                    </pic:cNvPicPr>
                  </pic:nvPicPr>
                  <pic:blipFill>
                    <a:blip r:embed="rId8" cstate="print"/>
                    <a:srcRect/>
                    <a:stretch>
                      <a:fillRect/>
                    </a:stretch>
                  </pic:blipFill>
                  <pic:spPr bwMode="auto">
                    <a:xfrm>
                      <a:off x="0" y="0"/>
                      <a:ext cx="1503045" cy="1367790"/>
                    </a:xfrm>
                    <a:prstGeom prst="rect">
                      <a:avLst/>
                    </a:prstGeom>
                    <a:noFill/>
                    <a:ln w="9525">
                      <a:noFill/>
                      <a:miter lim="800000"/>
                      <a:headEnd/>
                      <a:tailEnd/>
                    </a:ln>
                  </pic:spPr>
                </pic:pic>
              </a:graphicData>
            </a:graphic>
          </wp:inline>
        </w:drawing>
      </w:r>
    </w:p>
    <w:p w14:paraId="0E0CFA35" w14:textId="77777777" w:rsidR="00913B09" w:rsidRPr="00913B09" w:rsidRDefault="00913B09" w:rsidP="00913B09">
      <w:pPr>
        <w:spacing w:after="160" w:line="259" w:lineRule="auto"/>
        <w:ind w:left="0" w:right="0" w:firstLine="0"/>
        <w:jc w:val="center"/>
        <w:rPr>
          <w:rFonts w:eastAsiaTheme="minorHAnsi"/>
          <w:color w:val="auto"/>
          <w:sz w:val="22"/>
        </w:rPr>
      </w:pPr>
    </w:p>
    <w:p w14:paraId="22E78904" w14:textId="77777777" w:rsidR="00913B09" w:rsidRPr="00913B09" w:rsidRDefault="00913B09" w:rsidP="00913B09">
      <w:pPr>
        <w:spacing w:after="160" w:line="259" w:lineRule="auto"/>
        <w:ind w:left="0" w:right="0" w:firstLine="0"/>
        <w:jc w:val="center"/>
        <w:rPr>
          <w:rFonts w:eastAsiaTheme="minorHAnsi"/>
          <w:color w:val="auto"/>
          <w:sz w:val="22"/>
        </w:rPr>
      </w:pPr>
      <w:r w:rsidRPr="00913B09">
        <w:rPr>
          <w:rFonts w:eastAsiaTheme="minorHAnsi"/>
          <w:noProof/>
          <w:color w:val="auto"/>
          <w:sz w:val="22"/>
          <w:lang w:val="en-GB" w:eastAsia="en-GB"/>
        </w:rPr>
        <mc:AlternateContent>
          <mc:Choice Requires="wps">
            <w:drawing>
              <wp:inline distT="0" distB="0" distL="0" distR="0" wp14:anchorId="315984B8" wp14:editId="52454D33">
                <wp:extent cx="4122420" cy="1127760"/>
                <wp:effectExtent l="0" t="0" r="0" b="0"/>
                <wp:docPr id="46840" name="Text Box 46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122420" cy="11277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01BE35E" w14:textId="77777777" w:rsidR="00D51B78" w:rsidRDefault="00D51B78" w:rsidP="00FA6C96">
                            <w:pPr>
                              <w:pStyle w:val="NormalWeb"/>
                              <w:spacing w:before="0" w:beforeAutospacing="0" w:after="0" w:afterAutospacing="0"/>
                              <w:jc w:val="center"/>
                              <w:rPr>
                                <w:b/>
                                <w:bCs/>
                                <w:sz w:val="48"/>
                                <w:szCs w:val="48"/>
                                <w14:shadow w14:blurRad="0" w14:dist="45847" w14:dir="2021404" w14:sx="100000" w14:sy="100000" w14:kx="0" w14:ky="0" w14:algn="ctr">
                                  <w14:srgbClr w14:val="B2B2B2">
                                    <w14:alpha w14:val="20000"/>
                                  </w14:srgbClr>
                                </w14:shadow>
                              </w:rPr>
                            </w:pPr>
                            <w:r>
                              <w:rPr>
                                <w:b/>
                                <w:bCs/>
                                <w:sz w:val="48"/>
                                <w:szCs w:val="48"/>
                                <w14:shadow w14:blurRad="0" w14:dist="45847" w14:dir="2021404" w14:sx="100000" w14:sy="100000" w14:kx="0" w14:ky="0" w14:algn="ctr">
                                  <w14:srgbClr w14:val="B2B2B2">
                                    <w14:alpha w14:val="20000"/>
                                  </w14:srgbClr>
                                </w14:shadow>
                              </w:rPr>
                              <w:t xml:space="preserve"> Internship </w:t>
                            </w:r>
                            <w:r w:rsidRPr="003F7AF3">
                              <w:rPr>
                                <w:b/>
                                <w:bCs/>
                                <w:sz w:val="48"/>
                                <w:szCs w:val="48"/>
                                <w14:shadow w14:blurRad="0" w14:dist="45847" w14:dir="2021404" w14:sx="100000" w14:sy="100000" w14:kx="0" w14:ky="0" w14:algn="ctr">
                                  <w14:srgbClr w14:val="B2B2B2">
                                    <w14:alpha w14:val="20000"/>
                                  </w14:srgbClr>
                                </w14:shadow>
                              </w:rPr>
                              <w:t>Report</w:t>
                            </w:r>
                          </w:p>
                          <w:p w14:paraId="68EE3F6C" w14:textId="77777777" w:rsidR="00D51B78" w:rsidRPr="00FA6C96" w:rsidRDefault="00D51B78" w:rsidP="00FA6C96">
                            <w:pPr>
                              <w:pStyle w:val="NormalWeb"/>
                              <w:spacing w:before="0" w:beforeAutospacing="0" w:after="0" w:afterAutospacing="0"/>
                              <w:jc w:val="center"/>
                              <w:rPr>
                                <w:bCs/>
                                <w:sz w:val="32"/>
                                <w:szCs w:val="32"/>
                                <w14:shadow w14:blurRad="0" w14:dist="45847" w14:dir="2021404" w14:sx="100000" w14:sy="100000" w14:kx="0" w14:ky="0" w14:algn="ctr">
                                  <w14:srgbClr w14:val="B2B2B2">
                                    <w14:alpha w14:val="20000"/>
                                  </w14:srgbClr>
                                </w14:shadow>
                              </w:rPr>
                            </w:pPr>
                            <w:r w:rsidRPr="00FA6C96">
                              <w:rPr>
                                <w:bCs/>
                                <w:sz w:val="32"/>
                                <w:szCs w:val="32"/>
                                <w14:shadow w14:blurRad="0" w14:dist="45847" w14:dir="2021404" w14:sx="100000" w14:sy="100000" w14:kx="0" w14:ky="0" w14:algn="ctr">
                                  <w14:srgbClr w14:val="B2B2B2">
                                    <w14:alpha w14:val="20000"/>
                                  </w14:srgbClr>
                                </w14:shadow>
                              </w:rPr>
                              <w:t>On</w:t>
                            </w:r>
                          </w:p>
                          <w:p w14:paraId="17040DDE" w14:textId="26DAE71C" w:rsidR="00D51B78" w:rsidRPr="00246FEB" w:rsidRDefault="00D51B78" w:rsidP="00FA6C96">
                            <w:pPr>
                              <w:pStyle w:val="NormalWeb"/>
                              <w:spacing w:before="0" w:beforeAutospacing="0" w:after="0" w:afterAutospacing="0"/>
                              <w:jc w:val="center"/>
                              <w:rPr>
                                <w:sz w:val="32"/>
                                <w:szCs w:val="32"/>
                              </w:rPr>
                            </w:pPr>
                            <w:r>
                              <w:rPr>
                                <w:sz w:val="32"/>
                                <w:szCs w:val="32"/>
                              </w:rPr>
                              <w:t>Audit Procedure in Bangladesh: An Experience at Masih Muhith Haque &amp; Co. Chartered Accountants</w:t>
                            </w:r>
                          </w:p>
                        </w:txbxContent>
                      </wps:txbx>
                      <wps:bodyPr wrap="square" numCol="1" fromWordArt="1">
                        <a:prstTxWarp prst="textPlain">
                          <a:avLst>
                            <a:gd name="adj" fmla="val 50000"/>
                          </a:avLst>
                        </a:prstTxWarp>
                        <a:spAutoFit/>
                      </wps:bodyPr>
                    </wps:wsp>
                  </a:graphicData>
                </a:graphic>
              </wp:inline>
            </w:drawing>
          </mc:Choice>
          <mc:Fallback>
            <w:pict>
              <v:shapetype w14:anchorId="315984B8" id="_x0000_t202" coordsize="21600,21600" o:spt="202" path="m,l,21600r21600,l21600,xe">
                <v:stroke joinstyle="miter"/>
                <v:path gradientshapeok="t" o:connecttype="rect"/>
              </v:shapetype>
              <v:shape id="Text Box 46840" o:spid="_x0000_s1026" type="#_x0000_t202" style="width:324.6pt;height:8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" filled="f" stroked="f">
                <v:stroke joinstyle="round"/>
                <o:lock v:ext="edit" shapetype="t"/>
                <v:textbox style="mso-fit-shape-to-text:t">
                  <w:txbxContent>
                    <w:p w14:paraId="201BE35E" w14:textId="77777777" w:rsidR="00D51B78" w:rsidRDefault="00D51B78" w:rsidP="00FA6C96">
                      <w:pPr>
                        <w:pStyle w:val="NormalWeb"/>
                        <w:spacing w:before="0" w:beforeAutospacing="0" w:after="0" w:afterAutospacing="0"/>
                        <w:jc w:val="center"/>
                        <w:rPr>
                          <w:b/>
                          <w:bCs/>
                          <w:sz w:val="48"/>
                          <w:szCs w:val="48"/>
                          <w14:shadow w14:blurRad="0" w14:dist="45847" w14:dir="2021404" w14:sx="100000" w14:sy="100000" w14:kx="0" w14:ky="0" w14:algn="ctr">
                            <w14:srgbClr w14:val="B2B2B2">
                              <w14:alpha w14:val="20000"/>
                            </w14:srgbClr>
                          </w14:shadow>
                        </w:rPr>
                      </w:pPr>
                      <w:r>
                        <w:rPr>
                          <w:b/>
                          <w:bCs/>
                          <w:sz w:val="48"/>
                          <w:szCs w:val="48"/>
                          <w14:shadow w14:blurRad="0" w14:dist="45847" w14:dir="2021404" w14:sx="100000" w14:sy="100000" w14:kx="0" w14:ky="0" w14:algn="ctr">
                            <w14:srgbClr w14:val="B2B2B2">
                              <w14:alpha w14:val="20000"/>
                            </w14:srgbClr>
                          </w14:shadow>
                        </w:rPr>
                        <w:t xml:space="preserve"> Internship </w:t>
                      </w:r>
                      <w:r w:rsidRPr="003F7AF3">
                        <w:rPr>
                          <w:b/>
                          <w:bCs/>
                          <w:sz w:val="48"/>
                          <w:szCs w:val="48"/>
                          <w14:shadow w14:blurRad="0" w14:dist="45847" w14:dir="2021404" w14:sx="100000" w14:sy="100000" w14:kx="0" w14:ky="0" w14:algn="ctr">
                            <w14:srgbClr w14:val="B2B2B2">
                              <w14:alpha w14:val="20000"/>
                            </w14:srgbClr>
                          </w14:shadow>
                        </w:rPr>
                        <w:t>Report</w:t>
                      </w:r>
                    </w:p>
                    <w:p w14:paraId="68EE3F6C" w14:textId="77777777" w:rsidR="00D51B78" w:rsidRPr="00FA6C96" w:rsidRDefault="00D51B78" w:rsidP="00FA6C96">
                      <w:pPr>
                        <w:pStyle w:val="NormalWeb"/>
                        <w:spacing w:before="0" w:beforeAutospacing="0" w:after="0" w:afterAutospacing="0"/>
                        <w:jc w:val="center"/>
                        <w:rPr>
                          <w:bCs/>
                          <w:sz w:val="32"/>
                          <w:szCs w:val="32"/>
                          <w14:shadow w14:blurRad="0" w14:dist="45847" w14:dir="2021404" w14:sx="100000" w14:sy="100000" w14:kx="0" w14:ky="0" w14:algn="ctr">
                            <w14:srgbClr w14:val="B2B2B2">
                              <w14:alpha w14:val="20000"/>
                            </w14:srgbClr>
                          </w14:shadow>
                        </w:rPr>
                      </w:pPr>
                      <w:r w:rsidRPr="00FA6C96">
                        <w:rPr>
                          <w:bCs/>
                          <w:sz w:val="32"/>
                          <w:szCs w:val="32"/>
                          <w14:shadow w14:blurRad="0" w14:dist="45847" w14:dir="2021404" w14:sx="100000" w14:sy="100000" w14:kx="0" w14:ky="0" w14:algn="ctr">
                            <w14:srgbClr w14:val="B2B2B2">
                              <w14:alpha w14:val="20000"/>
                            </w14:srgbClr>
                          </w14:shadow>
                        </w:rPr>
                        <w:t>On</w:t>
                      </w:r>
                    </w:p>
                    <w:p w14:paraId="17040DDE" w14:textId="26DAE71C" w:rsidR="00D51B78" w:rsidRPr="00246FEB" w:rsidRDefault="00D51B78" w:rsidP="00FA6C96">
                      <w:pPr>
                        <w:pStyle w:val="NormalWeb"/>
                        <w:spacing w:before="0" w:beforeAutospacing="0" w:after="0" w:afterAutospacing="0"/>
                        <w:jc w:val="center"/>
                        <w:rPr>
                          <w:sz w:val="32"/>
                          <w:szCs w:val="32"/>
                        </w:rPr>
                      </w:pPr>
                      <w:r>
                        <w:rPr>
                          <w:sz w:val="32"/>
                          <w:szCs w:val="32"/>
                        </w:rPr>
                        <w:t>Audit Procedure in Bangladesh: An Experience at Masih Muhith Haque &amp; Co. Chartered Accountants</w:t>
                      </w:r>
                    </w:p>
                  </w:txbxContent>
                </v:textbox>
                <w10:anchorlock/>
              </v:shape>
            </w:pict>
          </mc:Fallback>
        </mc:AlternateContent>
      </w:r>
    </w:p>
    <w:p w14:paraId="2780160D" w14:textId="77777777" w:rsidR="00913B09" w:rsidRPr="00913B09" w:rsidRDefault="00913B09" w:rsidP="00913B09">
      <w:pPr>
        <w:spacing w:after="0" w:line="259" w:lineRule="auto"/>
        <w:ind w:left="0" w:right="0" w:firstLine="0"/>
        <w:jc w:val="center"/>
        <w:rPr>
          <w:rFonts w:eastAsiaTheme="minorHAnsi"/>
          <w:color w:val="auto"/>
          <w:sz w:val="32"/>
          <w:szCs w:val="32"/>
        </w:rPr>
      </w:pPr>
      <w:r w:rsidRPr="00913B09">
        <w:rPr>
          <w:rFonts w:eastAsiaTheme="minorHAnsi"/>
          <w:color w:val="auto"/>
          <w:sz w:val="32"/>
          <w:szCs w:val="32"/>
        </w:rPr>
        <w:t xml:space="preserve"> </w:t>
      </w:r>
    </w:p>
    <w:p w14:paraId="77DAC204" w14:textId="77777777" w:rsidR="00913B09" w:rsidRDefault="00913B09" w:rsidP="00913B09">
      <w:pPr>
        <w:spacing w:after="0" w:line="259" w:lineRule="auto"/>
        <w:ind w:left="0" w:right="0" w:firstLine="0"/>
        <w:jc w:val="center"/>
        <w:rPr>
          <w:rFonts w:eastAsiaTheme="minorHAnsi"/>
          <w:color w:val="auto"/>
          <w:sz w:val="32"/>
          <w:szCs w:val="32"/>
        </w:rPr>
      </w:pPr>
    </w:p>
    <w:p w14:paraId="1E5216BB" w14:textId="77777777" w:rsidR="00D54D2D" w:rsidRPr="00913B09" w:rsidRDefault="00D54D2D" w:rsidP="00913B09">
      <w:pPr>
        <w:spacing w:after="0" w:line="259" w:lineRule="auto"/>
        <w:ind w:left="0" w:right="0" w:firstLine="0"/>
        <w:jc w:val="center"/>
        <w:rPr>
          <w:rFonts w:eastAsiaTheme="minorHAnsi"/>
          <w:color w:val="auto"/>
          <w:sz w:val="32"/>
          <w:szCs w:val="32"/>
        </w:rPr>
      </w:pPr>
    </w:p>
    <w:p w14:paraId="4E3EC066" w14:textId="77777777" w:rsidR="00D54D2D" w:rsidRPr="00913B09" w:rsidRDefault="00D54D2D" w:rsidP="00913B09">
      <w:pPr>
        <w:spacing w:after="160" w:line="259" w:lineRule="auto"/>
        <w:ind w:left="0" w:right="0" w:firstLine="0"/>
        <w:jc w:val="left"/>
        <w:rPr>
          <w:rFonts w:eastAsiaTheme="minorHAnsi"/>
          <w:color w:val="auto"/>
          <w:sz w:val="40"/>
          <w:szCs w:val="40"/>
        </w:rPr>
      </w:pPr>
    </w:p>
    <w:p w14:paraId="5867F94C" w14:textId="77777777" w:rsidR="00913B09" w:rsidRPr="00D54D2D" w:rsidRDefault="00913B09" w:rsidP="00913B09">
      <w:pPr>
        <w:spacing w:after="160" w:line="259" w:lineRule="auto"/>
        <w:ind w:left="0" w:right="0" w:firstLine="0"/>
        <w:jc w:val="center"/>
        <w:rPr>
          <w:rFonts w:eastAsiaTheme="minorHAnsi"/>
          <w:b/>
          <w:color w:val="auto"/>
          <w:sz w:val="28"/>
          <w:szCs w:val="28"/>
          <w:u w:val="single"/>
        </w:rPr>
      </w:pPr>
      <w:r w:rsidRPr="00D54D2D">
        <w:rPr>
          <w:rFonts w:eastAsiaTheme="minorHAnsi"/>
          <w:b/>
          <w:color w:val="auto"/>
          <w:sz w:val="28"/>
          <w:szCs w:val="28"/>
          <w:u w:val="single"/>
        </w:rPr>
        <w:t>Submitted to:</w:t>
      </w:r>
    </w:p>
    <w:p w14:paraId="27D3B632" w14:textId="38BDC052" w:rsidR="00913B09" w:rsidRPr="00FA6C96" w:rsidRDefault="003151F1" w:rsidP="00913B09">
      <w:pPr>
        <w:spacing w:after="0" w:line="259" w:lineRule="auto"/>
        <w:ind w:left="0" w:right="0" w:firstLine="0"/>
        <w:jc w:val="center"/>
        <w:rPr>
          <w:rFonts w:eastAsiaTheme="minorHAnsi"/>
          <w:b/>
          <w:color w:val="auto"/>
          <w:szCs w:val="24"/>
        </w:rPr>
      </w:pPr>
      <w:r>
        <w:rPr>
          <w:rFonts w:eastAsiaTheme="minorHAnsi"/>
          <w:b/>
          <w:color w:val="auto"/>
          <w:szCs w:val="24"/>
        </w:rPr>
        <w:t xml:space="preserve">Rana </w:t>
      </w:r>
      <w:proofErr w:type="spellStart"/>
      <w:r>
        <w:rPr>
          <w:rFonts w:eastAsiaTheme="minorHAnsi"/>
          <w:b/>
          <w:color w:val="auto"/>
          <w:szCs w:val="24"/>
        </w:rPr>
        <w:t>Mazumder</w:t>
      </w:r>
      <w:proofErr w:type="spellEnd"/>
      <w:r>
        <w:rPr>
          <w:rFonts w:eastAsiaTheme="minorHAnsi"/>
          <w:b/>
          <w:color w:val="auto"/>
          <w:szCs w:val="24"/>
        </w:rPr>
        <w:t>, ACMA</w:t>
      </w:r>
    </w:p>
    <w:p w14:paraId="000170FD" w14:textId="6961EB7A" w:rsidR="00913B09" w:rsidRPr="00913B09" w:rsidRDefault="00FA6C96" w:rsidP="00913B09">
      <w:pPr>
        <w:spacing w:after="0" w:line="259" w:lineRule="auto"/>
        <w:ind w:left="0" w:right="0" w:firstLine="0"/>
        <w:jc w:val="center"/>
        <w:rPr>
          <w:rFonts w:eastAsiaTheme="minorHAnsi"/>
          <w:color w:val="auto"/>
          <w:szCs w:val="24"/>
        </w:rPr>
      </w:pPr>
      <w:proofErr w:type="gramStart"/>
      <w:r>
        <w:rPr>
          <w:rFonts w:eastAsiaTheme="minorHAnsi"/>
          <w:color w:val="auto"/>
          <w:szCs w:val="24"/>
        </w:rPr>
        <w:t>Ass</w:t>
      </w:r>
      <w:r w:rsidR="004D324C">
        <w:rPr>
          <w:rFonts w:eastAsiaTheme="minorHAnsi"/>
          <w:color w:val="auto"/>
          <w:szCs w:val="24"/>
        </w:rPr>
        <w:t xml:space="preserve">istant </w:t>
      </w:r>
      <w:r>
        <w:rPr>
          <w:rFonts w:eastAsiaTheme="minorHAnsi"/>
          <w:color w:val="auto"/>
          <w:szCs w:val="24"/>
        </w:rPr>
        <w:t xml:space="preserve"> </w:t>
      </w:r>
      <w:r w:rsidR="00913B09" w:rsidRPr="00913B09">
        <w:rPr>
          <w:rFonts w:eastAsiaTheme="minorHAnsi"/>
          <w:color w:val="auto"/>
          <w:szCs w:val="24"/>
        </w:rPr>
        <w:t>Professor</w:t>
      </w:r>
      <w:proofErr w:type="gramEnd"/>
    </w:p>
    <w:p w14:paraId="52583EB3" w14:textId="77777777" w:rsidR="00913B09" w:rsidRDefault="00913B09" w:rsidP="00913B09">
      <w:pPr>
        <w:spacing w:after="0" w:line="259" w:lineRule="auto"/>
        <w:ind w:left="0" w:right="0" w:firstLine="0"/>
        <w:jc w:val="center"/>
        <w:rPr>
          <w:rFonts w:eastAsiaTheme="minorHAnsi"/>
          <w:color w:val="auto"/>
          <w:szCs w:val="24"/>
        </w:rPr>
      </w:pPr>
      <w:r w:rsidRPr="00913B09">
        <w:rPr>
          <w:rFonts w:eastAsiaTheme="minorHAnsi"/>
          <w:color w:val="auto"/>
          <w:szCs w:val="24"/>
        </w:rPr>
        <w:t>School of Business and Economics</w:t>
      </w:r>
    </w:p>
    <w:p w14:paraId="1E6A39FD" w14:textId="77777777" w:rsidR="00FA6C96" w:rsidRDefault="00FA6C96" w:rsidP="00913B09">
      <w:pPr>
        <w:spacing w:after="0" w:line="259" w:lineRule="auto"/>
        <w:ind w:left="0" w:right="0" w:firstLine="0"/>
        <w:jc w:val="center"/>
        <w:rPr>
          <w:rFonts w:eastAsiaTheme="minorHAnsi"/>
          <w:color w:val="auto"/>
          <w:szCs w:val="24"/>
        </w:rPr>
      </w:pPr>
    </w:p>
    <w:p w14:paraId="6C3F61E5" w14:textId="77777777" w:rsidR="00FA6C96" w:rsidRDefault="00FA6C96" w:rsidP="00913B09">
      <w:pPr>
        <w:spacing w:after="0" w:line="259" w:lineRule="auto"/>
        <w:ind w:left="0" w:right="0" w:firstLine="0"/>
        <w:jc w:val="center"/>
        <w:rPr>
          <w:rFonts w:eastAsiaTheme="minorHAnsi"/>
          <w:color w:val="auto"/>
          <w:szCs w:val="24"/>
        </w:rPr>
      </w:pPr>
    </w:p>
    <w:p w14:paraId="569B76DD" w14:textId="77777777" w:rsidR="00FA6C96" w:rsidRDefault="00FA6C96" w:rsidP="00913B09">
      <w:pPr>
        <w:spacing w:after="0" w:line="259" w:lineRule="auto"/>
        <w:ind w:left="0" w:right="0" w:firstLine="0"/>
        <w:jc w:val="center"/>
        <w:rPr>
          <w:rFonts w:eastAsiaTheme="minorHAnsi"/>
          <w:color w:val="auto"/>
          <w:szCs w:val="24"/>
        </w:rPr>
      </w:pPr>
    </w:p>
    <w:p w14:paraId="252BF30C" w14:textId="77777777" w:rsidR="00FA6C96" w:rsidRDefault="00FA6C96" w:rsidP="00913B09">
      <w:pPr>
        <w:spacing w:after="0" w:line="259" w:lineRule="auto"/>
        <w:ind w:left="0" w:right="0" w:firstLine="0"/>
        <w:jc w:val="center"/>
        <w:rPr>
          <w:rFonts w:eastAsiaTheme="minorHAnsi"/>
          <w:color w:val="auto"/>
          <w:szCs w:val="24"/>
        </w:rPr>
      </w:pPr>
    </w:p>
    <w:p w14:paraId="2217E961" w14:textId="77777777" w:rsidR="00FA6C96" w:rsidRDefault="00FA6C96" w:rsidP="00913B09">
      <w:pPr>
        <w:spacing w:after="0" w:line="259" w:lineRule="auto"/>
        <w:ind w:left="0" w:right="0" w:firstLine="0"/>
        <w:jc w:val="center"/>
        <w:rPr>
          <w:rFonts w:eastAsiaTheme="minorHAnsi"/>
          <w:color w:val="auto"/>
          <w:szCs w:val="24"/>
        </w:rPr>
      </w:pPr>
    </w:p>
    <w:p w14:paraId="0A60F5CC" w14:textId="77777777" w:rsidR="00FA6C96" w:rsidRPr="00D54D2D" w:rsidRDefault="00FA6C96" w:rsidP="00FA6C96">
      <w:pPr>
        <w:spacing w:after="160" w:line="259" w:lineRule="auto"/>
        <w:jc w:val="center"/>
        <w:rPr>
          <w:b/>
          <w:sz w:val="28"/>
          <w:szCs w:val="28"/>
          <w:u w:val="single"/>
        </w:rPr>
      </w:pPr>
      <w:r w:rsidRPr="00D54D2D">
        <w:rPr>
          <w:b/>
          <w:sz w:val="28"/>
          <w:szCs w:val="28"/>
          <w:u w:val="single"/>
        </w:rPr>
        <w:t>Submitted by:</w:t>
      </w:r>
    </w:p>
    <w:p w14:paraId="44C2587E" w14:textId="65693E98" w:rsidR="00FA6C96" w:rsidRPr="00D54D2D" w:rsidRDefault="003151F1" w:rsidP="00FA6C96">
      <w:pPr>
        <w:spacing w:after="0" w:line="259" w:lineRule="auto"/>
        <w:jc w:val="center"/>
        <w:rPr>
          <w:b/>
          <w:szCs w:val="24"/>
        </w:rPr>
      </w:pPr>
      <w:r>
        <w:rPr>
          <w:b/>
          <w:szCs w:val="24"/>
        </w:rPr>
        <w:t>Md. Nazim Uddin</w:t>
      </w:r>
    </w:p>
    <w:p w14:paraId="6EC9BB41" w14:textId="2AB63ABC" w:rsidR="00FA6C96" w:rsidRPr="00D54D2D" w:rsidRDefault="00FA6C96" w:rsidP="0026629F">
      <w:pPr>
        <w:spacing w:after="0" w:line="259" w:lineRule="auto"/>
        <w:jc w:val="center"/>
        <w:rPr>
          <w:szCs w:val="24"/>
        </w:rPr>
      </w:pPr>
      <w:r w:rsidRPr="00D54D2D">
        <w:rPr>
          <w:szCs w:val="24"/>
        </w:rPr>
        <w:t xml:space="preserve">ID: </w:t>
      </w:r>
      <w:r w:rsidR="003151F1">
        <w:rPr>
          <w:szCs w:val="24"/>
        </w:rPr>
        <w:t>114 143002</w:t>
      </w:r>
    </w:p>
    <w:p w14:paraId="4C219284" w14:textId="77777777" w:rsidR="00FA6C96" w:rsidRPr="00D54D2D" w:rsidRDefault="00FA6C96" w:rsidP="00FA6C96">
      <w:pPr>
        <w:spacing w:after="0" w:line="259" w:lineRule="auto"/>
        <w:jc w:val="center"/>
        <w:rPr>
          <w:b/>
          <w:szCs w:val="24"/>
        </w:rPr>
      </w:pPr>
      <w:r w:rsidRPr="00D54D2D">
        <w:rPr>
          <w:szCs w:val="24"/>
        </w:rPr>
        <w:t>School of Business and Economics</w:t>
      </w:r>
    </w:p>
    <w:p w14:paraId="3EFEACFE" w14:textId="77777777" w:rsidR="00FA6C96" w:rsidRDefault="00FA6C96" w:rsidP="00913B09">
      <w:pPr>
        <w:spacing w:after="0" w:line="259" w:lineRule="auto"/>
        <w:ind w:left="0" w:right="0" w:firstLine="0"/>
        <w:jc w:val="center"/>
        <w:rPr>
          <w:rFonts w:eastAsiaTheme="minorHAnsi"/>
          <w:color w:val="auto"/>
          <w:szCs w:val="24"/>
        </w:rPr>
      </w:pPr>
    </w:p>
    <w:p w14:paraId="4B3F5A59" w14:textId="77777777" w:rsidR="0026629F" w:rsidRPr="00913B09" w:rsidRDefault="0026629F" w:rsidP="00913B09">
      <w:pPr>
        <w:spacing w:after="0" w:line="259" w:lineRule="auto"/>
        <w:ind w:left="0" w:right="0" w:firstLine="0"/>
        <w:jc w:val="center"/>
        <w:rPr>
          <w:rFonts w:eastAsiaTheme="minorHAnsi"/>
          <w:color w:val="auto"/>
          <w:szCs w:val="24"/>
        </w:rPr>
      </w:pPr>
    </w:p>
    <w:p w14:paraId="5879EC83" w14:textId="63AA6361" w:rsidR="00987DD2" w:rsidRPr="00B75F23" w:rsidRDefault="00FA6C96" w:rsidP="00B75F23">
      <w:pPr>
        <w:spacing w:after="160" w:line="259" w:lineRule="auto"/>
        <w:jc w:val="center"/>
        <w:rPr>
          <w:b/>
          <w:sz w:val="32"/>
          <w:szCs w:val="32"/>
        </w:rPr>
      </w:pPr>
      <w:r w:rsidRPr="003F7AF3">
        <w:rPr>
          <w:b/>
          <w:sz w:val="32"/>
          <w:szCs w:val="32"/>
        </w:rPr>
        <w:t>Date of Submission:</w:t>
      </w:r>
      <w:r w:rsidR="00B75F23">
        <w:rPr>
          <w:b/>
          <w:sz w:val="32"/>
          <w:szCs w:val="32"/>
        </w:rPr>
        <w:t xml:space="preserve"> </w:t>
      </w:r>
      <w:r w:rsidR="003151F1">
        <w:rPr>
          <w:b/>
          <w:sz w:val="32"/>
          <w:szCs w:val="32"/>
        </w:rPr>
        <w:t>0</w:t>
      </w:r>
      <w:r w:rsidR="00E506A5">
        <w:rPr>
          <w:b/>
          <w:sz w:val="32"/>
          <w:szCs w:val="32"/>
        </w:rPr>
        <w:t>4</w:t>
      </w:r>
      <w:r w:rsidR="00B75F23">
        <w:rPr>
          <w:b/>
          <w:sz w:val="32"/>
          <w:szCs w:val="32"/>
        </w:rPr>
        <w:t>/</w:t>
      </w:r>
      <w:r w:rsidR="003151F1">
        <w:rPr>
          <w:b/>
          <w:sz w:val="32"/>
          <w:szCs w:val="32"/>
        </w:rPr>
        <w:t>01</w:t>
      </w:r>
      <w:r w:rsidR="00B75F23">
        <w:rPr>
          <w:b/>
          <w:sz w:val="32"/>
          <w:szCs w:val="32"/>
        </w:rPr>
        <w:t>/</w:t>
      </w:r>
      <w:r w:rsidR="003E5319">
        <w:rPr>
          <w:b/>
          <w:sz w:val="32"/>
          <w:szCs w:val="32"/>
        </w:rPr>
        <w:t>20</w:t>
      </w:r>
      <w:r w:rsidR="003151F1">
        <w:rPr>
          <w:b/>
          <w:sz w:val="32"/>
          <w:szCs w:val="32"/>
        </w:rPr>
        <w:t>21</w:t>
      </w:r>
    </w:p>
    <w:p w14:paraId="587331CF" w14:textId="77777777" w:rsidR="00987DD2" w:rsidRPr="00B75F23" w:rsidRDefault="00987DD2" w:rsidP="00B75F23">
      <w:pPr>
        <w:rPr>
          <w:rFonts w:eastAsiaTheme="majorEastAsia"/>
          <w:sz w:val="32"/>
          <w:szCs w:val="32"/>
        </w:rPr>
        <w:sectPr w:rsidR="00987DD2" w:rsidRPr="00B75F23" w:rsidSect="00987DD2">
          <w:headerReference w:type="default" r:id="rId9"/>
          <w:footerReference w:type="default" r:id="rId10"/>
          <w:pgSz w:w="12240" w:h="15840"/>
          <w:pgMar w:top="1440" w:right="1440" w:bottom="1440" w:left="1440" w:header="720" w:footer="720" w:gutter="0"/>
          <w:pgNumType w:fmt="lowerRoman" w:start="3"/>
          <w:cols w:space="720"/>
          <w:docGrid w:linePitch="360"/>
        </w:sectPr>
      </w:pPr>
    </w:p>
    <w:p w14:paraId="564AB255" w14:textId="77777777" w:rsidR="00766397" w:rsidRPr="00A7416A" w:rsidRDefault="00A7416A" w:rsidP="00A7416A">
      <w:pPr>
        <w:pStyle w:val="Heading1"/>
        <w:shd w:val="clear" w:color="auto" w:fill="1F4E79" w:themeFill="accent1" w:themeFillShade="80"/>
        <w:ind w:left="0"/>
        <w:jc w:val="center"/>
        <w:rPr>
          <w:rFonts w:ascii="Times New Roman" w:hAnsi="Times New Roman" w:cs="Times New Roman"/>
          <w:color w:val="FFFFFF" w:themeColor="background1"/>
        </w:rPr>
        <w:sectPr w:rsidR="00766397" w:rsidRPr="00A7416A" w:rsidSect="00987DD2">
          <w:footerReference w:type="default" r:id="rId11"/>
          <w:type w:val="continuous"/>
          <w:pgSz w:w="12240" w:h="15840"/>
          <w:pgMar w:top="1440" w:right="1440" w:bottom="1440" w:left="1440" w:header="720" w:footer="720" w:gutter="0"/>
          <w:pgNumType w:fmt="lowerRoman" w:start="3"/>
          <w:cols w:space="720"/>
          <w:docGrid w:linePitch="360"/>
        </w:sectPr>
      </w:pPr>
      <w:r w:rsidRPr="00A7416A">
        <w:rPr>
          <w:rFonts w:ascii="Times New Roman" w:hAnsi="Times New Roman" w:cs="Times New Roman"/>
          <w:color w:val="FFFFFF" w:themeColor="background1"/>
        </w:rPr>
        <w:lastRenderedPageBreak/>
        <w:t xml:space="preserve">Letter of Transmittal </w:t>
      </w:r>
    </w:p>
    <w:p w14:paraId="0AA84272" w14:textId="77777777" w:rsidR="00766397" w:rsidRDefault="00766397" w:rsidP="00D61676">
      <w:pPr>
        <w:sectPr w:rsidR="00766397" w:rsidSect="00766397">
          <w:type w:val="continuous"/>
          <w:pgSz w:w="12240" w:h="15840"/>
          <w:pgMar w:top="1440" w:right="1440" w:bottom="1440" w:left="1440" w:header="720" w:footer="720" w:gutter="0"/>
          <w:pgNumType w:fmt="lowerRoman" w:start="3"/>
          <w:cols w:space="720"/>
          <w:docGrid w:linePitch="360"/>
        </w:sectPr>
      </w:pPr>
    </w:p>
    <w:p w14:paraId="7409C18A" w14:textId="5A40B1C9" w:rsidR="00D61676" w:rsidRDefault="00584F61" w:rsidP="00A7416A">
      <w:pPr>
        <w:ind w:left="0"/>
        <w:rPr>
          <w:rFonts w:eastAsiaTheme="majorEastAsia"/>
          <w:szCs w:val="24"/>
        </w:rPr>
      </w:pPr>
      <w:r>
        <w:rPr>
          <w:rFonts w:eastAsiaTheme="majorEastAsia"/>
          <w:szCs w:val="24"/>
        </w:rPr>
        <w:t>January 03</w:t>
      </w:r>
      <w:r w:rsidR="003E5319">
        <w:rPr>
          <w:rFonts w:eastAsiaTheme="majorEastAsia"/>
          <w:szCs w:val="24"/>
        </w:rPr>
        <w:t>, 20</w:t>
      </w:r>
      <w:r w:rsidR="008B5BBF">
        <w:rPr>
          <w:rFonts w:eastAsiaTheme="majorEastAsia"/>
          <w:szCs w:val="24"/>
        </w:rPr>
        <w:t>2</w:t>
      </w:r>
      <w:r>
        <w:rPr>
          <w:rFonts w:eastAsiaTheme="majorEastAsia"/>
          <w:szCs w:val="24"/>
        </w:rPr>
        <w:t>1</w:t>
      </w:r>
    </w:p>
    <w:p w14:paraId="3552B8D4" w14:textId="77777777" w:rsidR="00A7416A" w:rsidRDefault="00A7416A" w:rsidP="00A7416A">
      <w:pPr>
        <w:ind w:left="0"/>
        <w:rPr>
          <w:rFonts w:eastAsiaTheme="majorEastAsia"/>
          <w:szCs w:val="24"/>
        </w:rPr>
      </w:pPr>
    </w:p>
    <w:p w14:paraId="418973DC" w14:textId="15828DBF" w:rsidR="004200A8" w:rsidRDefault="00312CB2" w:rsidP="004200A8">
      <w:pPr>
        <w:ind w:left="0"/>
        <w:rPr>
          <w:rFonts w:eastAsiaTheme="majorEastAsia"/>
          <w:szCs w:val="24"/>
        </w:rPr>
      </w:pPr>
      <w:r>
        <w:rPr>
          <w:rFonts w:eastAsiaTheme="majorEastAsia"/>
          <w:szCs w:val="24"/>
        </w:rPr>
        <w:t xml:space="preserve">Rana </w:t>
      </w:r>
      <w:proofErr w:type="spellStart"/>
      <w:r w:rsidR="00955737">
        <w:rPr>
          <w:rFonts w:eastAsiaTheme="majorEastAsia"/>
          <w:szCs w:val="24"/>
        </w:rPr>
        <w:t>Mazumder</w:t>
      </w:r>
      <w:proofErr w:type="spellEnd"/>
      <w:r w:rsidR="00955737">
        <w:rPr>
          <w:rFonts w:eastAsiaTheme="majorEastAsia"/>
          <w:szCs w:val="24"/>
        </w:rPr>
        <w:t xml:space="preserve"> </w:t>
      </w:r>
    </w:p>
    <w:p w14:paraId="512E8667" w14:textId="65AEDE2C" w:rsidR="004200A8" w:rsidRDefault="004200A8" w:rsidP="004200A8">
      <w:pPr>
        <w:ind w:left="0"/>
        <w:rPr>
          <w:rFonts w:eastAsiaTheme="majorEastAsia"/>
          <w:szCs w:val="24"/>
        </w:rPr>
      </w:pPr>
      <w:r>
        <w:rPr>
          <w:rFonts w:eastAsiaTheme="majorEastAsia"/>
          <w:szCs w:val="24"/>
        </w:rPr>
        <w:t>Ass</w:t>
      </w:r>
      <w:r w:rsidR="00955737">
        <w:rPr>
          <w:rFonts w:eastAsiaTheme="majorEastAsia"/>
          <w:szCs w:val="24"/>
        </w:rPr>
        <w:t>istant</w:t>
      </w:r>
      <w:r>
        <w:rPr>
          <w:rFonts w:eastAsiaTheme="majorEastAsia"/>
          <w:szCs w:val="24"/>
        </w:rPr>
        <w:t xml:space="preserve"> Professor</w:t>
      </w:r>
    </w:p>
    <w:p w14:paraId="00E70233" w14:textId="77777777" w:rsidR="004200A8" w:rsidRDefault="004200A8" w:rsidP="004200A8">
      <w:pPr>
        <w:ind w:left="0"/>
        <w:rPr>
          <w:rFonts w:eastAsiaTheme="majorEastAsia"/>
          <w:szCs w:val="24"/>
        </w:rPr>
      </w:pPr>
      <w:r>
        <w:rPr>
          <w:rFonts w:eastAsiaTheme="majorEastAsia"/>
          <w:szCs w:val="24"/>
        </w:rPr>
        <w:t>School of Business and Economics</w:t>
      </w:r>
    </w:p>
    <w:p w14:paraId="394C1DC4" w14:textId="77777777" w:rsidR="004200A8" w:rsidRDefault="004200A8" w:rsidP="00A7416A">
      <w:pPr>
        <w:ind w:left="0"/>
        <w:rPr>
          <w:rFonts w:eastAsiaTheme="majorEastAsia"/>
          <w:szCs w:val="24"/>
        </w:rPr>
      </w:pPr>
      <w:r>
        <w:rPr>
          <w:rFonts w:eastAsiaTheme="majorEastAsia"/>
          <w:szCs w:val="24"/>
        </w:rPr>
        <w:t>United International University</w:t>
      </w:r>
    </w:p>
    <w:p w14:paraId="381ECDBC" w14:textId="77777777" w:rsidR="004200A8" w:rsidRDefault="004200A8" w:rsidP="00A7416A">
      <w:pPr>
        <w:ind w:left="0"/>
        <w:rPr>
          <w:rFonts w:eastAsiaTheme="majorEastAsia"/>
          <w:szCs w:val="24"/>
        </w:rPr>
      </w:pPr>
    </w:p>
    <w:p w14:paraId="10C768F6" w14:textId="77777777" w:rsidR="004200A8" w:rsidRDefault="004200A8" w:rsidP="00A7416A">
      <w:pPr>
        <w:ind w:left="0"/>
        <w:rPr>
          <w:rFonts w:eastAsiaTheme="majorEastAsia"/>
          <w:szCs w:val="24"/>
        </w:rPr>
      </w:pPr>
      <w:r>
        <w:rPr>
          <w:rFonts w:eastAsiaTheme="majorEastAsia"/>
          <w:szCs w:val="24"/>
        </w:rPr>
        <w:t>Subject: Submission of Internship Report</w:t>
      </w:r>
      <w:r w:rsidR="00D75EE6">
        <w:rPr>
          <w:rFonts w:eastAsiaTheme="majorEastAsia"/>
          <w:szCs w:val="24"/>
        </w:rPr>
        <w:t>.</w:t>
      </w:r>
    </w:p>
    <w:p w14:paraId="4D1259AB" w14:textId="77777777" w:rsidR="004200A8" w:rsidRDefault="004200A8" w:rsidP="00A7416A">
      <w:pPr>
        <w:ind w:left="0"/>
        <w:rPr>
          <w:rFonts w:eastAsiaTheme="majorEastAsia"/>
          <w:szCs w:val="24"/>
        </w:rPr>
      </w:pPr>
    </w:p>
    <w:p w14:paraId="5406C6B8" w14:textId="2E753414" w:rsidR="004200A8" w:rsidRDefault="004200A8" w:rsidP="00A7416A">
      <w:pPr>
        <w:ind w:left="0"/>
        <w:rPr>
          <w:rFonts w:eastAsiaTheme="majorEastAsia"/>
          <w:szCs w:val="24"/>
        </w:rPr>
      </w:pPr>
      <w:r>
        <w:rPr>
          <w:rFonts w:eastAsiaTheme="majorEastAsia"/>
          <w:szCs w:val="24"/>
        </w:rPr>
        <w:t xml:space="preserve">Dear </w:t>
      </w:r>
      <w:r w:rsidR="008B5BBF">
        <w:rPr>
          <w:rFonts w:eastAsiaTheme="majorEastAsia"/>
          <w:szCs w:val="24"/>
        </w:rPr>
        <w:t>Sir</w:t>
      </w:r>
      <w:r>
        <w:rPr>
          <w:rFonts w:eastAsiaTheme="majorEastAsia"/>
          <w:szCs w:val="24"/>
        </w:rPr>
        <w:t>,</w:t>
      </w:r>
    </w:p>
    <w:p w14:paraId="23025344" w14:textId="5E303688" w:rsidR="005B4416" w:rsidRDefault="00EC5BAE" w:rsidP="005B4416">
      <w:pPr>
        <w:ind w:left="0"/>
        <w:rPr>
          <w:rFonts w:eastAsiaTheme="majorEastAsia"/>
          <w:szCs w:val="24"/>
        </w:rPr>
      </w:pPr>
      <w:r w:rsidRPr="00EC5BAE">
        <w:rPr>
          <w:rFonts w:eastAsiaTheme="majorEastAsia"/>
          <w:szCs w:val="24"/>
        </w:rPr>
        <w:t xml:space="preserve">It is my most extreme delight to present my internship report </w:t>
      </w:r>
      <w:proofErr w:type="spellStart"/>
      <w:r w:rsidR="004200A8">
        <w:rPr>
          <w:rFonts w:eastAsiaTheme="majorEastAsia"/>
          <w:szCs w:val="24"/>
        </w:rPr>
        <w:t>report</w:t>
      </w:r>
      <w:proofErr w:type="spellEnd"/>
      <w:r w:rsidR="004200A8">
        <w:rPr>
          <w:rFonts w:eastAsiaTheme="majorEastAsia"/>
          <w:szCs w:val="24"/>
        </w:rPr>
        <w:t xml:space="preserve"> on “Audit Procedure in Bangladesh: An Experience at</w:t>
      </w:r>
      <w:r w:rsidR="00955737">
        <w:rPr>
          <w:rFonts w:eastAsiaTheme="majorEastAsia"/>
          <w:szCs w:val="24"/>
        </w:rPr>
        <w:t xml:space="preserve"> Masih Muhith Haque</w:t>
      </w:r>
      <w:r w:rsidR="008B5BBF">
        <w:rPr>
          <w:rFonts w:eastAsiaTheme="majorEastAsia"/>
          <w:szCs w:val="24"/>
        </w:rPr>
        <w:t xml:space="preserve"> &amp; Co.</w:t>
      </w:r>
      <w:r w:rsidR="004200A8">
        <w:rPr>
          <w:rFonts w:eastAsiaTheme="majorEastAsia"/>
          <w:szCs w:val="24"/>
        </w:rPr>
        <w:t xml:space="preserve"> Chartered Accountants”. </w:t>
      </w:r>
      <w:r w:rsidR="00DB7FCB" w:rsidRPr="00DB7FCB">
        <w:rPr>
          <w:rFonts w:eastAsiaTheme="majorEastAsia"/>
          <w:szCs w:val="24"/>
        </w:rPr>
        <w:t xml:space="preserve">The report is an essential for finishing </w:t>
      </w:r>
      <w:r w:rsidR="004200A8">
        <w:rPr>
          <w:rFonts w:eastAsiaTheme="majorEastAsia"/>
          <w:szCs w:val="24"/>
        </w:rPr>
        <w:t xml:space="preserve">my </w:t>
      </w:r>
      <w:r w:rsidR="004200A8">
        <w:t>Bachelor of Business Administration</w:t>
      </w:r>
      <w:r w:rsidR="00407491">
        <w:t xml:space="preserve"> in AIS</w:t>
      </w:r>
      <w:r w:rsidR="004200A8">
        <w:t xml:space="preserve"> at United International University. </w:t>
      </w:r>
      <w:r w:rsidR="00577C00">
        <w:t xml:space="preserve">The need to familiarize the readers of this report with the audit procedure followed in Bangladesh and how a chartered accountant firm audits an organization is </w:t>
      </w:r>
      <w:r w:rsidR="005B4416">
        <w:t>the aim</w:t>
      </w:r>
      <w:r w:rsidR="00577C00">
        <w:t xml:space="preserve"> of this report. </w:t>
      </w:r>
      <w:r w:rsidR="005B4416">
        <w:t xml:space="preserve">Attempts of utmost level were taken in order to gather relevant information and make this report as analytical and reliable as possible. </w:t>
      </w:r>
      <w:r w:rsidR="00407491">
        <w:rPr>
          <w:rFonts w:eastAsiaTheme="majorEastAsia"/>
          <w:szCs w:val="24"/>
        </w:rPr>
        <w:t xml:space="preserve">The internship plan </w:t>
      </w:r>
      <w:r w:rsidR="005B4416">
        <w:rPr>
          <w:rFonts w:eastAsiaTheme="majorEastAsia"/>
          <w:szCs w:val="24"/>
        </w:rPr>
        <w:t>has allowed me to</w:t>
      </w:r>
      <w:r w:rsidR="00CC3327">
        <w:rPr>
          <w:rFonts w:eastAsiaTheme="majorEastAsia"/>
          <w:szCs w:val="24"/>
        </w:rPr>
        <w:t xml:space="preserve"> explore and comprehend the task</w:t>
      </w:r>
      <w:r w:rsidR="005B4416">
        <w:rPr>
          <w:rFonts w:eastAsiaTheme="majorEastAsia"/>
          <w:szCs w:val="24"/>
        </w:rPr>
        <w:t xml:space="preserve"> and difficulties aud</w:t>
      </w:r>
      <w:r w:rsidR="00CC3327">
        <w:rPr>
          <w:rFonts w:eastAsiaTheme="majorEastAsia"/>
          <w:szCs w:val="24"/>
        </w:rPr>
        <w:t>itors face in their industry.</w:t>
      </w:r>
      <w:r w:rsidR="005B4416">
        <w:rPr>
          <w:rFonts w:eastAsiaTheme="majorEastAsia"/>
          <w:szCs w:val="24"/>
        </w:rPr>
        <w:t xml:space="preserve"> </w:t>
      </w:r>
    </w:p>
    <w:p w14:paraId="2B412A0D" w14:textId="77777777" w:rsidR="005B4416" w:rsidRDefault="005B4416" w:rsidP="005B4416">
      <w:pPr>
        <w:ind w:left="0"/>
        <w:rPr>
          <w:rFonts w:eastAsiaTheme="majorEastAsia"/>
          <w:szCs w:val="24"/>
        </w:rPr>
      </w:pPr>
    </w:p>
    <w:p w14:paraId="07CBB4F3" w14:textId="2C61326E" w:rsidR="00980303" w:rsidRDefault="003704F7" w:rsidP="005B4416">
      <w:pPr>
        <w:ind w:left="0"/>
        <w:rPr>
          <w:rFonts w:eastAsiaTheme="majorEastAsia"/>
          <w:szCs w:val="24"/>
        </w:rPr>
      </w:pPr>
      <w:r w:rsidRPr="003704F7">
        <w:rPr>
          <w:rFonts w:eastAsiaTheme="majorEastAsia"/>
          <w:szCs w:val="24"/>
        </w:rPr>
        <w:t>I, in this manner, would be thankful on the off chance that you can illuminate me with your point of view on the report and survey my report remembering the constraints. I might likewise want to thank you for your persistent direction and backing.</w:t>
      </w:r>
    </w:p>
    <w:p w14:paraId="27D8650D" w14:textId="77777777" w:rsidR="003704F7" w:rsidRDefault="003704F7" w:rsidP="005B4416">
      <w:pPr>
        <w:ind w:left="0"/>
        <w:rPr>
          <w:rFonts w:eastAsiaTheme="majorEastAsia"/>
          <w:szCs w:val="24"/>
        </w:rPr>
      </w:pPr>
    </w:p>
    <w:p w14:paraId="2CE9771D" w14:textId="36E6FA0D" w:rsidR="00016058" w:rsidRDefault="003704F7" w:rsidP="00016058">
      <w:pPr>
        <w:ind w:left="0"/>
        <w:rPr>
          <w:rFonts w:eastAsiaTheme="majorEastAsia"/>
          <w:szCs w:val="24"/>
        </w:rPr>
      </w:pPr>
      <w:r>
        <w:rPr>
          <w:rFonts w:eastAsiaTheme="majorEastAsia"/>
          <w:szCs w:val="24"/>
        </w:rPr>
        <w:t>Yours faithfully</w:t>
      </w:r>
      <w:r w:rsidR="00980303">
        <w:rPr>
          <w:rFonts w:eastAsiaTheme="majorEastAsia"/>
          <w:szCs w:val="24"/>
        </w:rPr>
        <w:t>,</w:t>
      </w:r>
    </w:p>
    <w:p w14:paraId="138B6D27" w14:textId="17AB559C" w:rsidR="009B43F6" w:rsidRDefault="00AE47D8" w:rsidP="009B43F6">
      <w:pPr>
        <w:ind w:left="0"/>
        <w:rPr>
          <w:rFonts w:eastAsiaTheme="majorEastAsia"/>
          <w:szCs w:val="24"/>
        </w:rPr>
      </w:pPr>
      <w:r>
        <w:rPr>
          <w:rFonts w:eastAsiaTheme="majorEastAsia"/>
          <w:szCs w:val="24"/>
        </w:rPr>
        <w:t>Md. Nazim Uddin</w:t>
      </w:r>
    </w:p>
    <w:p w14:paraId="66E72DEF" w14:textId="172371D1" w:rsidR="009B43F6" w:rsidRDefault="009B43F6" w:rsidP="009B43F6">
      <w:pPr>
        <w:ind w:left="0"/>
        <w:rPr>
          <w:rFonts w:eastAsiaTheme="majorEastAsia"/>
          <w:szCs w:val="24"/>
        </w:rPr>
      </w:pPr>
      <w:r>
        <w:rPr>
          <w:rFonts w:eastAsiaTheme="majorEastAsia"/>
          <w:szCs w:val="24"/>
        </w:rPr>
        <w:t>ID: 11</w:t>
      </w:r>
      <w:r w:rsidR="00AE47D8">
        <w:rPr>
          <w:rFonts w:eastAsiaTheme="majorEastAsia"/>
          <w:szCs w:val="24"/>
        </w:rPr>
        <w:t>4 143 002</w:t>
      </w:r>
    </w:p>
    <w:p w14:paraId="4DDA0F94" w14:textId="3E03C9F2" w:rsidR="009B43F6" w:rsidRDefault="009B43F6" w:rsidP="009B43F6">
      <w:pPr>
        <w:ind w:left="0"/>
        <w:rPr>
          <w:rFonts w:eastAsiaTheme="majorEastAsia"/>
          <w:szCs w:val="24"/>
        </w:rPr>
      </w:pPr>
      <w:r>
        <w:rPr>
          <w:rFonts w:eastAsiaTheme="majorEastAsia"/>
          <w:szCs w:val="24"/>
        </w:rPr>
        <w:t>Department: BBA</w:t>
      </w:r>
      <w:r w:rsidR="008B5BBF">
        <w:rPr>
          <w:rFonts w:eastAsiaTheme="majorEastAsia"/>
          <w:szCs w:val="24"/>
        </w:rPr>
        <w:t xml:space="preserve"> in AIS</w:t>
      </w:r>
    </w:p>
    <w:p w14:paraId="41946DDE" w14:textId="77777777" w:rsidR="009B43F6" w:rsidRDefault="009B43F6" w:rsidP="009B43F6">
      <w:pPr>
        <w:ind w:left="0"/>
        <w:rPr>
          <w:rFonts w:eastAsiaTheme="majorEastAsia"/>
          <w:szCs w:val="24"/>
        </w:rPr>
      </w:pPr>
      <w:r>
        <w:rPr>
          <w:rFonts w:eastAsiaTheme="majorEastAsia"/>
          <w:szCs w:val="24"/>
        </w:rPr>
        <w:t>School of Business and Economics</w:t>
      </w:r>
    </w:p>
    <w:p w14:paraId="7647B3F6" w14:textId="77777777" w:rsidR="00766397" w:rsidRDefault="00D61676" w:rsidP="009B43F6">
      <w:pPr>
        <w:ind w:left="0"/>
        <w:sectPr w:rsidR="00766397" w:rsidSect="00766397">
          <w:footerReference w:type="default" r:id="rId12"/>
          <w:type w:val="continuous"/>
          <w:pgSz w:w="12240" w:h="15840"/>
          <w:pgMar w:top="1440" w:right="1440" w:bottom="1440" w:left="1440" w:header="720" w:footer="720" w:gutter="0"/>
          <w:pgNumType w:fmt="lowerRoman" w:start="5"/>
          <w:cols w:space="720"/>
          <w:docGrid w:linePitch="360"/>
        </w:sectPr>
      </w:pPr>
      <w:r>
        <w:br w:type="page"/>
      </w:r>
    </w:p>
    <w:p w14:paraId="37CFEE29" w14:textId="77777777" w:rsidR="00D61676" w:rsidRDefault="00C41FB2" w:rsidP="00C41FB2">
      <w:pPr>
        <w:pStyle w:val="Heading1"/>
        <w:shd w:val="clear" w:color="auto" w:fill="1F4E79" w:themeFill="accent1" w:themeFillShade="80"/>
        <w:ind w:left="0"/>
        <w:jc w:val="center"/>
        <w:rPr>
          <w:rFonts w:ascii="Times New Roman" w:hAnsi="Times New Roman" w:cs="Times New Roman"/>
          <w:color w:val="FFFFFF" w:themeColor="background1"/>
        </w:rPr>
      </w:pPr>
      <w:r w:rsidRPr="00C41FB2">
        <w:rPr>
          <w:rFonts w:ascii="Times New Roman" w:hAnsi="Times New Roman" w:cs="Times New Roman"/>
          <w:color w:val="FFFFFF" w:themeColor="background1"/>
        </w:rPr>
        <w:lastRenderedPageBreak/>
        <w:t>Acknowledgement</w:t>
      </w:r>
    </w:p>
    <w:p w14:paraId="3EF0763C" w14:textId="77777777" w:rsidR="00C41FB2" w:rsidRDefault="00C41FB2" w:rsidP="00C41FB2">
      <w:pPr>
        <w:ind w:left="0"/>
        <w:rPr>
          <w:rFonts w:eastAsiaTheme="majorEastAsia"/>
        </w:rPr>
      </w:pPr>
    </w:p>
    <w:p w14:paraId="29F49F62" w14:textId="63008AC0" w:rsidR="00C41FB2" w:rsidRDefault="00736C82" w:rsidP="00C41FB2">
      <w:pPr>
        <w:ind w:left="0"/>
      </w:pPr>
      <w:r w:rsidRPr="00736C82">
        <w:rPr>
          <w:rFonts w:eastAsiaTheme="majorEastAsia"/>
        </w:rPr>
        <w:t xml:space="preserve">I might want to offer my sincerest thanks to my honorable </w:t>
      </w:r>
      <w:proofErr w:type="gramStart"/>
      <w:r w:rsidRPr="00736C82">
        <w:rPr>
          <w:rFonts w:eastAsiaTheme="majorEastAsia"/>
        </w:rPr>
        <w:t>supervisor  Mr.</w:t>
      </w:r>
      <w:proofErr w:type="gramEnd"/>
      <w:r w:rsidRPr="00736C82">
        <w:rPr>
          <w:rFonts w:eastAsiaTheme="majorEastAsia"/>
        </w:rPr>
        <w:t xml:space="preserve"> Rana </w:t>
      </w:r>
      <w:proofErr w:type="spellStart"/>
      <w:r w:rsidRPr="00736C82">
        <w:rPr>
          <w:rFonts w:eastAsiaTheme="majorEastAsia"/>
        </w:rPr>
        <w:t>Mazumder</w:t>
      </w:r>
      <w:proofErr w:type="spellEnd"/>
      <w:r w:rsidRPr="00736C82">
        <w:rPr>
          <w:rFonts w:eastAsiaTheme="majorEastAsia"/>
        </w:rPr>
        <w:t xml:space="preserve"> for his nonstop management, backing and most extreme consideration with respect to the culmination of my internship report.</w:t>
      </w:r>
      <w:r w:rsidR="00B14576">
        <w:t xml:space="preserve"> It has been a special </w:t>
      </w:r>
      <w:r w:rsidR="00CB6F21">
        <w:t>twelve-week</w:t>
      </w:r>
      <w:r w:rsidR="00B14576">
        <w:t xml:space="preserve"> work experience at </w:t>
      </w:r>
      <w:r w:rsidR="00584F61">
        <w:t>Masih Muhith Haque</w:t>
      </w:r>
      <w:r w:rsidR="00AD42F7">
        <w:t xml:space="preserve"> &amp; Co.</w:t>
      </w:r>
      <w:r w:rsidR="00B14576">
        <w:t xml:space="preserve"> Chartered Accountants, where I received the opportunity to apply the knowledge that I had accumulated over the past four years.</w:t>
      </w:r>
      <w:r w:rsidR="003C712C">
        <w:t xml:space="preserve"> </w:t>
      </w:r>
      <w:r w:rsidR="00CE0197" w:rsidRPr="00CE0197">
        <w:t>I might likewise want to offer my thanks to other faculties whose lessons and advises have demonstrated to be precious and helpful during my</w:t>
      </w:r>
      <w:r w:rsidR="003C712C">
        <w:t xml:space="preserve"> internship.</w:t>
      </w:r>
      <w:r w:rsidR="00801C85">
        <w:t xml:space="preserve"> </w:t>
      </w:r>
    </w:p>
    <w:p w14:paraId="2893464C" w14:textId="77777777" w:rsidR="00801C85" w:rsidRDefault="00801C85" w:rsidP="00C41FB2">
      <w:pPr>
        <w:ind w:left="0"/>
      </w:pPr>
    </w:p>
    <w:p w14:paraId="34FCA754" w14:textId="0BAF9BF3" w:rsidR="0002470C" w:rsidRDefault="00F67D02" w:rsidP="00F00476">
      <w:pPr>
        <w:ind w:left="0"/>
      </w:pPr>
      <w:r>
        <w:t>I am taking</w:t>
      </w:r>
      <w:r w:rsidR="00801C85">
        <w:t xml:space="preserve"> this opportunity to thank </w:t>
      </w:r>
      <w:r w:rsidR="00464869">
        <w:t xml:space="preserve">Mr. </w:t>
      </w:r>
      <w:r w:rsidR="00801C85">
        <w:t>M</w:t>
      </w:r>
      <w:r w:rsidR="00AD42F7">
        <w:t>d.</w:t>
      </w:r>
      <w:r w:rsidR="00143545">
        <w:t xml:space="preserve"> </w:t>
      </w:r>
      <w:proofErr w:type="spellStart"/>
      <w:r w:rsidR="00143545">
        <w:t>Touhid</w:t>
      </w:r>
      <w:proofErr w:type="spellEnd"/>
      <w:r w:rsidR="00143545">
        <w:t xml:space="preserve"> Hossain</w:t>
      </w:r>
      <w:r w:rsidR="00593E25">
        <w:t xml:space="preserve"> and other seniors</w:t>
      </w:r>
      <w:r w:rsidR="00801C85">
        <w:t xml:space="preserve">, who </w:t>
      </w:r>
      <w:r w:rsidR="00593E25">
        <w:t>have</w:t>
      </w:r>
      <w:r w:rsidR="00801C85">
        <w:t xml:space="preserve"> been a</w:t>
      </w:r>
      <w:r w:rsidR="001A3E9B">
        <w:t xml:space="preserve"> source of</w:t>
      </w:r>
      <w:r w:rsidR="00801C85">
        <w:t xml:space="preserve"> constant support for me from the first day.</w:t>
      </w:r>
      <w:r w:rsidR="00087E90">
        <w:t xml:space="preserve"> I would also like to thank Mr. Md. </w:t>
      </w:r>
      <w:r w:rsidR="00143545">
        <w:t>Abdullah Al Mamun</w:t>
      </w:r>
      <w:r w:rsidR="00087E90">
        <w:t xml:space="preserve">, who guided me during my time at </w:t>
      </w:r>
      <w:r w:rsidR="00087E90" w:rsidRPr="00087E90">
        <w:t>China Petroleum LONGWAY Engineering Project Management Co. Ltd. (Bangladesh)</w:t>
      </w:r>
      <w:r w:rsidR="00087E90">
        <w:t xml:space="preserve">. I am deeply indebted to all these people and others at </w:t>
      </w:r>
      <w:bookmarkStart w:id="0" w:name="_Hlk60678055"/>
      <w:r w:rsidR="00143545">
        <w:t>Masih Muhith Haque</w:t>
      </w:r>
      <w:bookmarkEnd w:id="0"/>
      <w:r w:rsidR="00143545">
        <w:t xml:space="preserve"> </w:t>
      </w:r>
      <w:r w:rsidR="00464869">
        <w:t>&amp; Co.</w:t>
      </w:r>
      <w:r w:rsidR="00087E90">
        <w:t xml:space="preserve"> Chartered Accountants for their sincere cooperation. </w:t>
      </w:r>
    </w:p>
    <w:p w14:paraId="5BAC1390" w14:textId="77777777" w:rsidR="00F00476" w:rsidRDefault="00F00476" w:rsidP="00F00476">
      <w:pPr>
        <w:ind w:left="0"/>
      </w:pPr>
    </w:p>
    <w:p w14:paraId="7377512D" w14:textId="77777777" w:rsidR="0002470C" w:rsidRDefault="0002470C" w:rsidP="00C41FB2">
      <w:pPr>
        <w:ind w:left="0"/>
      </w:pPr>
      <w:r>
        <w:t xml:space="preserve">My utmost gratitude to all the classmates who supported during this period and tried to help me in every possible way. </w:t>
      </w:r>
    </w:p>
    <w:p w14:paraId="437231B2" w14:textId="77777777" w:rsidR="00AF7946" w:rsidRDefault="00AF7946" w:rsidP="00C41FB2">
      <w:pPr>
        <w:ind w:left="0"/>
      </w:pPr>
    </w:p>
    <w:p w14:paraId="0EE9475E" w14:textId="5C43D99A" w:rsidR="00AF7946" w:rsidRPr="00F00476" w:rsidRDefault="00AF7946" w:rsidP="00C41FB2">
      <w:pPr>
        <w:ind w:left="0"/>
      </w:pPr>
      <w:r>
        <w:t xml:space="preserve">Finally, </w:t>
      </w:r>
      <w:r w:rsidR="003D4E89" w:rsidRPr="003D4E89">
        <w:t xml:space="preserve">I might want to express gratitude toward United International University for allowing the chance to encounter self-advancement </w:t>
      </w:r>
      <w:r>
        <w:t xml:space="preserve">through practical experience.  </w:t>
      </w:r>
    </w:p>
    <w:p w14:paraId="2663A27D" w14:textId="77777777" w:rsidR="00D61676" w:rsidRDefault="00D61676" w:rsidP="00D61676">
      <w:pPr>
        <w:pStyle w:val="Heading1"/>
        <w:rPr>
          <w:rFonts w:ascii="Times New Roman" w:hAnsi="Times New Roman" w:cs="Times New Roman"/>
          <w:color w:val="FFFFFF" w:themeColor="background1"/>
        </w:rPr>
      </w:pPr>
    </w:p>
    <w:p w14:paraId="575D57DF" w14:textId="77777777" w:rsidR="00D61676" w:rsidRDefault="00D61676" w:rsidP="00D61676">
      <w:pPr>
        <w:rPr>
          <w:rFonts w:eastAsiaTheme="majorEastAsia"/>
          <w:sz w:val="32"/>
          <w:szCs w:val="32"/>
        </w:rPr>
      </w:pPr>
      <w:r>
        <w:br w:type="page"/>
      </w:r>
    </w:p>
    <w:p w14:paraId="3300E446" w14:textId="77777777" w:rsidR="00D61676" w:rsidRPr="00AA2AAA" w:rsidRDefault="0032624A" w:rsidP="00AA2AAA">
      <w:pPr>
        <w:pStyle w:val="Heading1"/>
        <w:shd w:val="clear" w:color="auto" w:fill="1F4E79" w:themeFill="accent1" w:themeFillShade="80"/>
        <w:ind w:left="0" w:firstLine="0"/>
        <w:jc w:val="center"/>
        <w:rPr>
          <w:rFonts w:ascii="Times New Roman" w:hAnsi="Times New Roman" w:cs="Times New Roman"/>
          <w:color w:val="FFFFFF" w:themeColor="background1"/>
        </w:rPr>
      </w:pPr>
      <w:r>
        <w:rPr>
          <w:rFonts w:ascii="Times New Roman" w:hAnsi="Times New Roman" w:cs="Times New Roman"/>
          <w:color w:val="FFFFFF" w:themeColor="background1"/>
        </w:rPr>
        <w:lastRenderedPageBreak/>
        <w:t xml:space="preserve">Declaration </w:t>
      </w:r>
    </w:p>
    <w:p w14:paraId="4442183D" w14:textId="77777777" w:rsidR="00AA2AAA" w:rsidRDefault="00AA2AAA" w:rsidP="00AA2AAA">
      <w:pPr>
        <w:jc w:val="center"/>
      </w:pPr>
    </w:p>
    <w:p w14:paraId="36A8A897" w14:textId="52C15B7B" w:rsidR="00E965A1" w:rsidRDefault="00F75841" w:rsidP="00064C0F">
      <w:pPr>
        <w:ind w:left="0"/>
        <w:rPr>
          <w:rFonts w:eastAsiaTheme="majorEastAsia"/>
          <w:szCs w:val="24"/>
        </w:rPr>
      </w:pPr>
      <w:r>
        <w:t xml:space="preserve">I, </w:t>
      </w:r>
      <w:r w:rsidR="00EF5E64">
        <w:t xml:space="preserve">Md. </w:t>
      </w:r>
      <w:r w:rsidR="00E11AAD">
        <w:t>Nazim Uddin</w:t>
      </w:r>
      <w:r>
        <w:t>, the student of Bachelor of Business Administration, bearing the ID: 11</w:t>
      </w:r>
      <w:r w:rsidR="00EF5E64">
        <w:t>4 1</w:t>
      </w:r>
      <w:r w:rsidR="00E11AAD">
        <w:t>43</w:t>
      </w:r>
      <w:r w:rsidR="00EF5E64">
        <w:t xml:space="preserve"> 00</w:t>
      </w:r>
      <w:r w:rsidR="00E11AAD">
        <w:t>2</w:t>
      </w:r>
      <w:r w:rsidR="00171AB1">
        <w:t>, might want</w:t>
      </w:r>
      <w:r>
        <w:t xml:space="preserve"> to declare that the internship report titled “</w:t>
      </w:r>
      <w:r>
        <w:rPr>
          <w:rFonts w:eastAsiaTheme="majorEastAsia"/>
          <w:szCs w:val="24"/>
        </w:rPr>
        <w:t xml:space="preserve">Audit Procedure in Bangladesh: An Experience at </w:t>
      </w:r>
      <w:r w:rsidR="00E11AAD">
        <w:t>Masih Muhith Haque</w:t>
      </w:r>
      <w:r w:rsidR="00E11AAD">
        <w:rPr>
          <w:rFonts w:eastAsiaTheme="majorEastAsia"/>
          <w:szCs w:val="24"/>
        </w:rPr>
        <w:t xml:space="preserve"> </w:t>
      </w:r>
      <w:r w:rsidR="00EF5E64">
        <w:rPr>
          <w:rFonts w:eastAsiaTheme="majorEastAsia"/>
          <w:szCs w:val="24"/>
        </w:rPr>
        <w:t>&amp; Co.</w:t>
      </w:r>
      <w:r>
        <w:rPr>
          <w:rFonts w:eastAsiaTheme="majorEastAsia"/>
          <w:szCs w:val="24"/>
        </w:rPr>
        <w:t xml:space="preserve"> Chartere</w:t>
      </w:r>
      <w:r w:rsidR="00A91072">
        <w:rPr>
          <w:rFonts w:eastAsiaTheme="majorEastAsia"/>
          <w:szCs w:val="24"/>
        </w:rPr>
        <w:t>d Accountants” has been prepare solely</w:t>
      </w:r>
      <w:r>
        <w:rPr>
          <w:rFonts w:eastAsiaTheme="majorEastAsia"/>
          <w:szCs w:val="24"/>
        </w:rPr>
        <w:t xml:space="preserve"> by me under the supervision of</w:t>
      </w:r>
      <w:r w:rsidR="00A91072">
        <w:rPr>
          <w:rFonts w:eastAsiaTheme="majorEastAsia"/>
          <w:szCs w:val="24"/>
        </w:rPr>
        <w:t xml:space="preserve"> my supervisor,</w:t>
      </w:r>
      <w:r>
        <w:rPr>
          <w:rFonts w:eastAsiaTheme="majorEastAsia"/>
          <w:szCs w:val="24"/>
        </w:rPr>
        <w:t xml:space="preserve"> M</w:t>
      </w:r>
      <w:r w:rsidR="00EF5E64">
        <w:rPr>
          <w:rFonts w:eastAsiaTheme="majorEastAsia"/>
          <w:szCs w:val="24"/>
        </w:rPr>
        <w:t>r</w:t>
      </w:r>
      <w:r w:rsidR="00E11AAD">
        <w:rPr>
          <w:rFonts w:eastAsiaTheme="majorEastAsia"/>
          <w:szCs w:val="24"/>
        </w:rPr>
        <w:t xml:space="preserve">. Rana </w:t>
      </w:r>
      <w:proofErr w:type="spellStart"/>
      <w:r w:rsidR="00E11AAD">
        <w:rPr>
          <w:rFonts w:eastAsiaTheme="majorEastAsia"/>
          <w:szCs w:val="24"/>
        </w:rPr>
        <w:t>Mazumder</w:t>
      </w:r>
      <w:proofErr w:type="spellEnd"/>
      <w:r>
        <w:rPr>
          <w:rFonts w:eastAsiaTheme="majorEastAsia"/>
          <w:szCs w:val="24"/>
        </w:rPr>
        <w:t xml:space="preserve"> (Ass</w:t>
      </w:r>
      <w:r w:rsidR="00E11AAD">
        <w:rPr>
          <w:rFonts w:eastAsiaTheme="majorEastAsia"/>
          <w:szCs w:val="24"/>
        </w:rPr>
        <w:t>istant</w:t>
      </w:r>
      <w:r>
        <w:rPr>
          <w:rFonts w:eastAsiaTheme="majorEastAsia"/>
          <w:szCs w:val="24"/>
        </w:rPr>
        <w:t xml:space="preserve"> Professor), School of Business and Economics, after the completion of the internship </w:t>
      </w:r>
      <w:r w:rsidR="00457753">
        <w:rPr>
          <w:rFonts w:eastAsiaTheme="majorEastAsia"/>
          <w:szCs w:val="24"/>
        </w:rPr>
        <w:t xml:space="preserve">program at </w:t>
      </w:r>
      <w:r w:rsidR="00E11AAD">
        <w:t>Masih Muhith Haque</w:t>
      </w:r>
      <w:r w:rsidR="00E11AAD">
        <w:rPr>
          <w:rFonts w:eastAsiaTheme="majorEastAsia"/>
          <w:szCs w:val="24"/>
        </w:rPr>
        <w:t xml:space="preserve"> </w:t>
      </w:r>
      <w:r w:rsidR="00EF5E64">
        <w:rPr>
          <w:rFonts w:eastAsiaTheme="majorEastAsia"/>
          <w:szCs w:val="24"/>
        </w:rPr>
        <w:t>&amp; Co.</w:t>
      </w:r>
      <w:r w:rsidR="00457753">
        <w:rPr>
          <w:rFonts w:eastAsiaTheme="majorEastAsia"/>
          <w:szCs w:val="24"/>
        </w:rPr>
        <w:t xml:space="preserve"> Chartered Accountants.</w:t>
      </w:r>
      <w:r w:rsidR="00E965A1">
        <w:rPr>
          <w:rFonts w:eastAsiaTheme="majorEastAsia"/>
          <w:szCs w:val="24"/>
        </w:rPr>
        <w:t xml:space="preserve"> </w:t>
      </w:r>
    </w:p>
    <w:p w14:paraId="7F5866D1" w14:textId="77777777" w:rsidR="00E965A1" w:rsidRDefault="00E965A1" w:rsidP="00064C0F">
      <w:pPr>
        <w:ind w:left="0"/>
        <w:rPr>
          <w:rFonts w:eastAsiaTheme="majorEastAsia"/>
          <w:szCs w:val="24"/>
        </w:rPr>
      </w:pPr>
    </w:p>
    <w:p w14:paraId="7D6D6871" w14:textId="4D9D1D81" w:rsidR="00E965A1" w:rsidRDefault="00E239A2" w:rsidP="00064C0F">
      <w:pPr>
        <w:ind w:left="0"/>
        <w:rPr>
          <w:rFonts w:eastAsiaTheme="majorEastAsia"/>
          <w:szCs w:val="24"/>
        </w:rPr>
      </w:pPr>
      <w:r w:rsidRPr="00E239A2">
        <w:rPr>
          <w:rFonts w:eastAsiaTheme="majorEastAsia"/>
          <w:szCs w:val="24"/>
        </w:rPr>
        <w:t xml:space="preserve">The report has been arranged and submitted for scholastic purposes just and it is an imperative for the culmination </w:t>
      </w:r>
      <w:r w:rsidR="00E965A1">
        <w:rPr>
          <w:rFonts w:eastAsiaTheme="majorEastAsia"/>
          <w:szCs w:val="24"/>
        </w:rPr>
        <w:t xml:space="preserve">of Bachelor of Business Administration at United International University. </w:t>
      </w:r>
    </w:p>
    <w:p w14:paraId="694CB574" w14:textId="77777777" w:rsidR="00E965A1" w:rsidRDefault="00E965A1" w:rsidP="00064C0F">
      <w:pPr>
        <w:ind w:left="0"/>
        <w:rPr>
          <w:rFonts w:eastAsiaTheme="majorEastAsia"/>
          <w:szCs w:val="24"/>
        </w:rPr>
      </w:pPr>
    </w:p>
    <w:p w14:paraId="4E435E67" w14:textId="768A91F2" w:rsidR="00016058" w:rsidRDefault="00760F95" w:rsidP="00016058">
      <w:pPr>
        <w:ind w:left="0"/>
        <w:rPr>
          <w:rFonts w:eastAsiaTheme="majorEastAsia"/>
          <w:szCs w:val="24"/>
        </w:rPr>
      </w:pPr>
      <w:r w:rsidRPr="00760F95">
        <w:rPr>
          <w:rFonts w:eastAsiaTheme="majorEastAsia"/>
          <w:szCs w:val="24"/>
        </w:rPr>
        <w:t>Setting up the report has enhanced my insight on an expert level and has permitted me to relate the hypothetical perspectives to the commonsense methods of getting things done. I offer my sincerest thanks for having been allowed the chance to set up this report and I appreciated doing as such.</w:t>
      </w:r>
    </w:p>
    <w:p w14:paraId="09897CE6" w14:textId="77777777" w:rsidR="002E7E1D" w:rsidRDefault="002E7E1D" w:rsidP="00064C0F">
      <w:pPr>
        <w:ind w:left="0"/>
        <w:rPr>
          <w:rFonts w:eastAsiaTheme="majorEastAsia"/>
          <w:szCs w:val="24"/>
        </w:rPr>
      </w:pPr>
    </w:p>
    <w:p w14:paraId="7A89311C" w14:textId="32DF060A" w:rsidR="002E7E1D" w:rsidRDefault="00EF5E64" w:rsidP="00064C0F">
      <w:pPr>
        <w:ind w:left="0"/>
        <w:rPr>
          <w:rFonts w:eastAsiaTheme="majorEastAsia"/>
          <w:szCs w:val="24"/>
        </w:rPr>
      </w:pPr>
      <w:r>
        <w:rPr>
          <w:rFonts w:eastAsiaTheme="majorEastAsia"/>
          <w:szCs w:val="24"/>
        </w:rPr>
        <w:t xml:space="preserve">Md. </w:t>
      </w:r>
      <w:r w:rsidR="00756F0A">
        <w:rPr>
          <w:rFonts w:eastAsiaTheme="majorEastAsia"/>
          <w:szCs w:val="24"/>
        </w:rPr>
        <w:t>Nazim Uddin</w:t>
      </w:r>
    </w:p>
    <w:p w14:paraId="7C2DE9CB" w14:textId="0C2E0BDF" w:rsidR="002E7E1D" w:rsidRDefault="002E7E1D" w:rsidP="00064C0F">
      <w:pPr>
        <w:ind w:left="0"/>
        <w:rPr>
          <w:rFonts w:eastAsiaTheme="majorEastAsia"/>
          <w:szCs w:val="24"/>
        </w:rPr>
      </w:pPr>
      <w:r>
        <w:rPr>
          <w:rFonts w:eastAsiaTheme="majorEastAsia"/>
          <w:szCs w:val="24"/>
        </w:rPr>
        <w:t>ID: 11</w:t>
      </w:r>
      <w:r w:rsidR="00EF5E64">
        <w:rPr>
          <w:rFonts w:eastAsiaTheme="majorEastAsia"/>
          <w:szCs w:val="24"/>
        </w:rPr>
        <w:t>4 1</w:t>
      </w:r>
      <w:r w:rsidR="00756F0A">
        <w:rPr>
          <w:rFonts w:eastAsiaTheme="majorEastAsia"/>
          <w:szCs w:val="24"/>
        </w:rPr>
        <w:t>43 002</w:t>
      </w:r>
    </w:p>
    <w:p w14:paraId="086EFCDF" w14:textId="754C9354" w:rsidR="002E7E1D" w:rsidRDefault="002E7E1D" w:rsidP="00064C0F">
      <w:pPr>
        <w:ind w:left="0"/>
        <w:rPr>
          <w:rFonts w:eastAsiaTheme="majorEastAsia"/>
          <w:szCs w:val="24"/>
        </w:rPr>
      </w:pPr>
      <w:r>
        <w:rPr>
          <w:rFonts w:eastAsiaTheme="majorEastAsia"/>
          <w:szCs w:val="24"/>
        </w:rPr>
        <w:t>Department: BBA</w:t>
      </w:r>
      <w:r w:rsidR="00EF5E64">
        <w:rPr>
          <w:rFonts w:eastAsiaTheme="majorEastAsia"/>
          <w:szCs w:val="24"/>
        </w:rPr>
        <w:t xml:space="preserve"> in AIS</w:t>
      </w:r>
    </w:p>
    <w:p w14:paraId="24E7AEAF" w14:textId="77777777" w:rsidR="002E7E1D" w:rsidRDefault="002E7E1D" w:rsidP="00064C0F">
      <w:pPr>
        <w:ind w:left="0"/>
        <w:rPr>
          <w:rFonts w:eastAsiaTheme="majorEastAsia"/>
          <w:szCs w:val="24"/>
        </w:rPr>
      </w:pPr>
      <w:r>
        <w:rPr>
          <w:rFonts w:eastAsiaTheme="majorEastAsia"/>
          <w:szCs w:val="24"/>
        </w:rPr>
        <w:t>School of Business and Economics</w:t>
      </w:r>
    </w:p>
    <w:p w14:paraId="672547D6" w14:textId="77777777" w:rsidR="002E7E1D" w:rsidRDefault="002E7E1D" w:rsidP="00064C0F">
      <w:pPr>
        <w:ind w:left="0"/>
        <w:rPr>
          <w:rFonts w:eastAsiaTheme="majorEastAsia"/>
          <w:szCs w:val="24"/>
        </w:rPr>
      </w:pPr>
    </w:p>
    <w:p w14:paraId="1C41DBE6" w14:textId="77777777" w:rsidR="002E7E1D" w:rsidRDefault="00E965A1" w:rsidP="002E7E1D">
      <w:pPr>
        <w:ind w:left="0"/>
      </w:pPr>
      <w:r>
        <w:rPr>
          <w:rFonts w:eastAsiaTheme="majorEastAsia"/>
          <w:szCs w:val="24"/>
        </w:rPr>
        <w:t xml:space="preserve">  </w:t>
      </w:r>
      <w:r w:rsidR="00F75841">
        <w:t xml:space="preserve"> </w:t>
      </w:r>
      <w:r w:rsidR="00D61676">
        <w:br w:type="page"/>
      </w:r>
    </w:p>
    <w:p w14:paraId="259DC366" w14:textId="77777777" w:rsidR="00AA2AAA" w:rsidRPr="0032624A" w:rsidRDefault="003E5319" w:rsidP="0032624A">
      <w:pPr>
        <w:pStyle w:val="Heading1"/>
        <w:shd w:val="clear" w:color="auto" w:fill="1F4E79" w:themeFill="accent1" w:themeFillShade="80"/>
        <w:ind w:left="0"/>
        <w:jc w:val="center"/>
        <w:rPr>
          <w:rFonts w:ascii="Times New Roman" w:hAnsi="Times New Roman" w:cs="Times New Roman"/>
          <w:color w:val="FFFFFF" w:themeColor="background1"/>
        </w:rPr>
      </w:pPr>
      <w:r>
        <w:rPr>
          <w:rFonts w:ascii="Times New Roman" w:hAnsi="Times New Roman" w:cs="Times New Roman"/>
          <w:color w:val="FFFFFF" w:themeColor="background1"/>
        </w:rPr>
        <w:lastRenderedPageBreak/>
        <w:t>Abstract</w:t>
      </w:r>
    </w:p>
    <w:p w14:paraId="305DE66A" w14:textId="77777777" w:rsidR="00D61676" w:rsidRDefault="00D61676" w:rsidP="0032624A"/>
    <w:p w14:paraId="1D5D397E" w14:textId="17496D54" w:rsidR="0032624A" w:rsidRDefault="0032624A" w:rsidP="0032624A">
      <w:pPr>
        <w:ind w:left="0"/>
      </w:pPr>
      <w:r>
        <w:t>The report titled “</w:t>
      </w:r>
      <w:r>
        <w:rPr>
          <w:rFonts w:eastAsiaTheme="majorEastAsia"/>
          <w:szCs w:val="24"/>
        </w:rPr>
        <w:t xml:space="preserve">Audit Procedure in Bangladesh: An Experience at </w:t>
      </w:r>
      <w:r w:rsidR="00E11AAD">
        <w:t>Masih Muhith Haque</w:t>
      </w:r>
      <w:r w:rsidR="00E11AAD">
        <w:rPr>
          <w:rFonts w:eastAsiaTheme="majorEastAsia"/>
          <w:szCs w:val="24"/>
        </w:rPr>
        <w:t xml:space="preserve"> </w:t>
      </w:r>
      <w:r w:rsidR="00BA491A">
        <w:rPr>
          <w:rFonts w:eastAsiaTheme="majorEastAsia"/>
          <w:szCs w:val="24"/>
        </w:rPr>
        <w:t>&amp; Co.</w:t>
      </w:r>
      <w:r>
        <w:rPr>
          <w:rFonts w:eastAsiaTheme="majorEastAsia"/>
          <w:szCs w:val="24"/>
        </w:rPr>
        <w:t xml:space="preserve"> Chartered Accountants” is </w:t>
      </w:r>
      <w:r w:rsidR="00770AAA">
        <w:rPr>
          <w:rFonts w:eastAsiaTheme="majorEastAsia"/>
          <w:szCs w:val="24"/>
        </w:rPr>
        <w:t xml:space="preserve">the accumulation of the experience during the internship period. </w:t>
      </w:r>
      <w:r w:rsidR="0083487F">
        <w:rPr>
          <w:rFonts w:eastAsiaTheme="majorEastAsia"/>
          <w:szCs w:val="24"/>
        </w:rPr>
        <w:t>The aim of this report is to show-case the procedures and processes that are follo</w:t>
      </w:r>
      <w:r w:rsidR="007F3385">
        <w:rPr>
          <w:rFonts w:eastAsiaTheme="majorEastAsia"/>
          <w:szCs w:val="24"/>
        </w:rPr>
        <w:t xml:space="preserve">wed by auditors during an audit and procedures followed by </w:t>
      </w:r>
      <w:r w:rsidR="00E11AAD">
        <w:t>Masih Muhith Haque</w:t>
      </w:r>
      <w:r w:rsidR="00E11AAD">
        <w:rPr>
          <w:rFonts w:eastAsiaTheme="majorEastAsia"/>
          <w:szCs w:val="24"/>
        </w:rPr>
        <w:t xml:space="preserve"> </w:t>
      </w:r>
      <w:r w:rsidR="00BA491A">
        <w:rPr>
          <w:rFonts w:eastAsiaTheme="majorEastAsia"/>
          <w:szCs w:val="24"/>
        </w:rPr>
        <w:t>&amp; Co.</w:t>
      </w:r>
      <w:r w:rsidR="007F3385">
        <w:rPr>
          <w:rFonts w:eastAsiaTheme="majorEastAsia"/>
          <w:szCs w:val="24"/>
        </w:rPr>
        <w:t xml:space="preserve"> Chartered Accountants, where the internship had taken place. </w:t>
      </w:r>
      <w:r w:rsidR="0073448E">
        <w:rPr>
          <w:rFonts w:eastAsiaTheme="majorEastAsia"/>
          <w:szCs w:val="24"/>
        </w:rPr>
        <w:t xml:space="preserve">The report has been segmented into eight different chapters. </w:t>
      </w:r>
      <w:r w:rsidR="00C55E58">
        <w:rPr>
          <w:rFonts w:eastAsiaTheme="majorEastAsia"/>
          <w:szCs w:val="24"/>
        </w:rPr>
        <w:t>Chapter 1</w:t>
      </w:r>
      <w:r w:rsidR="0073448E">
        <w:rPr>
          <w:rFonts w:eastAsiaTheme="majorEastAsia"/>
          <w:szCs w:val="24"/>
        </w:rPr>
        <w:t xml:space="preserve"> covers the purpose and the reasons for which the report has been prepared and covers the difficulties that were faced when preparing this report. It also covers the sources of information that were made use of in order to complete the report.</w:t>
      </w:r>
      <w:r w:rsidR="008221C5">
        <w:rPr>
          <w:rFonts w:eastAsiaTheme="majorEastAsia"/>
          <w:szCs w:val="24"/>
        </w:rPr>
        <w:t xml:space="preserve"> </w:t>
      </w:r>
      <w:r w:rsidR="00C55E58">
        <w:rPr>
          <w:rFonts w:eastAsiaTheme="majorEastAsia"/>
          <w:szCs w:val="24"/>
        </w:rPr>
        <w:t>Chapter 2</w:t>
      </w:r>
      <w:r w:rsidR="008221C5">
        <w:rPr>
          <w:rFonts w:eastAsiaTheme="majorEastAsia"/>
          <w:szCs w:val="24"/>
        </w:rPr>
        <w:t xml:space="preserve"> covers a brief history of the firm and the purpose behind the existence of firm and how it came into existence. </w:t>
      </w:r>
      <w:r w:rsidR="0006106E">
        <w:rPr>
          <w:rFonts w:eastAsiaTheme="majorEastAsia"/>
          <w:szCs w:val="24"/>
        </w:rPr>
        <w:t>The second chapter also discusses</w:t>
      </w:r>
      <w:r w:rsidR="00E329F2">
        <w:rPr>
          <w:rFonts w:eastAsiaTheme="majorEastAsia"/>
          <w:szCs w:val="24"/>
        </w:rPr>
        <w:t xml:space="preserve"> the services and the clients of the firm and the distribution of authority with in the firm.</w:t>
      </w:r>
      <w:r w:rsidR="003A22F9">
        <w:rPr>
          <w:rFonts w:eastAsiaTheme="majorEastAsia"/>
          <w:szCs w:val="24"/>
        </w:rPr>
        <w:t xml:space="preserve"> </w:t>
      </w:r>
      <w:r w:rsidR="00C55E58">
        <w:rPr>
          <w:rFonts w:eastAsiaTheme="majorEastAsia"/>
          <w:szCs w:val="24"/>
        </w:rPr>
        <w:t>Chapter 3</w:t>
      </w:r>
      <w:r w:rsidR="003A22F9">
        <w:rPr>
          <w:rFonts w:eastAsiaTheme="majorEastAsia"/>
          <w:szCs w:val="24"/>
        </w:rPr>
        <w:t xml:space="preserve"> is the culmination of the four years’ theoretical knowledge at United International University. It represents the knowledge that was accumulated about auditing during the times spent in studying at</w:t>
      </w:r>
      <w:r w:rsidR="00E329F2">
        <w:rPr>
          <w:rFonts w:eastAsiaTheme="majorEastAsia"/>
          <w:szCs w:val="24"/>
        </w:rPr>
        <w:t xml:space="preserve"> </w:t>
      </w:r>
      <w:r w:rsidR="003A22F9">
        <w:rPr>
          <w:rFonts w:eastAsiaTheme="majorEastAsia"/>
          <w:szCs w:val="24"/>
        </w:rPr>
        <w:t>United International University.</w:t>
      </w:r>
      <w:r w:rsidR="006203FA">
        <w:rPr>
          <w:rFonts w:eastAsiaTheme="majorEastAsia"/>
          <w:szCs w:val="24"/>
        </w:rPr>
        <w:t xml:space="preserve"> In chapter</w:t>
      </w:r>
      <w:r w:rsidR="00C55E58">
        <w:rPr>
          <w:rFonts w:eastAsiaTheme="majorEastAsia"/>
          <w:szCs w:val="24"/>
        </w:rPr>
        <w:t xml:space="preserve"> 4</w:t>
      </w:r>
      <w:r w:rsidR="006203FA">
        <w:rPr>
          <w:rFonts w:eastAsiaTheme="majorEastAsia"/>
          <w:szCs w:val="24"/>
        </w:rPr>
        <w:t xml:space="preserve">, the procedures for engaging in an audit in Bangladesh is discussed in details. This chapter discussed about how a firm should conduct its audit and about the steps that are </w:t>
      </w:r>
      <w:r w:rsidR="004B659A">
        <w:rPr>
          <w:rFonts w:eastAsiaTheme="majorEastAsia"/>
          <w:szCs w:val="24"/>
        </w:rPr>
        <w:t xml:space="preserve">to be followed during an audit, till a reasonable conclusion is reached. </w:t>
      </w:r>
      <w:r w:rsidR="007D2EB0">
        <w:rPr>
          <w:rFonts w:eastAsiaTheme="majorEastAsia"/>
          <w:szCs w:val="24"/>
        </w:rPr>
        <w:t xml:space="preserve">Chapter 5 discusses about the audit procedures and sequences that has been adopted by </w:t>
      </w:r>
      <w:r w:rsidR="00E11AAD">
        <w:t>Masih Muhith Haque</w:t>
      </w:r>
      <w:r w:rsidR="00E11AAD">
        <w:rPr>
          <w:rFonts w:eastAsiaTheme="majorEastAsia"/>
          <w:szCs w:val="24"/>
        </w:rPr>
        <w:t xml:space="preserve"> </w:t>
      </w:r>
      <w:r w:rsidR="00BA491A">
        <w:rPr>
          <w:rFonts w:eastAsiaTheme="majorEastAsia"/>
          <w:szCs w:val="24"/>
        </w:rPr>
        <w:t>&amp; Co.</w:t>
      </w:r>
      <w:r w:rsidR="007D2EB0">
        <w:rPr>
          <w:rFonts w:eastAsiaTheme="majorEastAsia"/>
          <w:szCs w:val="24"/>
        </w:rPr>
        <w:t xml:space="preserve"> Chartered Accountants.</w:t>
      </w:r>
      <w:r w:rsidR="00D72003">
        <w:rPr>
          <w:rFonts w:eastAsiaTheme="majorEastAsia"/>
          <w:szCs w:val="24"/>
        </w:rPr>
        <w:t xml:space="preserve"> The chapter describes, in details, about either how the firm is approached by a client or how the firm itself approaches a client and the steps that proceed after the approach for both </w:t>
      </w:r>
      <w:r w:rsidR="00CB6F21">
        <w:rPr>
          <w:rFonts w:eastAsiaTheme="majorEastAsia"/>
          <w:szCs w:val="24"/>
        </w:rPr>
        <w:t>scenarios</w:t>
      </w:r>
      <w:r w:rsidR="00D72003">
        <w:rPr>
          <w:rFonts w:eastAsiaTheme="majorEastAsia"/>
          <w:szCs w:val="24"/>
        </w:rPr>
        <w:t xml:space="preserve">. </w:t>
      </w:r>
      <w:r w:rsidR="00C55E58">
        <w:rPr>
          <w:rFonts w:eastAsiaTheme="majorEastAsia"/>
          <w:szCs w:val="24"/>
        </w:rPr>
        <w:t xml:space="preserve">Chapter 6 </w:t>
      </w:r>
      <w:r w:rsidR="008C220F">
        <w:rPr>
          <w:rFonts w:eastAsiaTheme="majorEastAsia"/>
          <w:szCs w:val="24"/>
        </w:rPr>
        <w:t>covers the practical experiences and some of the tasks that are performed by the auditors, after being assigned to a client.</w:t>
      </w:r>
      <w:r w:rsidR="00DD1AAE">
        <w:rPr>
          <w:rFonts w:eastAsiaTheme="majorEastAsia"/>
          <w:szCs w:val="24"/>
        </w:rPr>
        <w:t xml:space="preserve"> Being an intern, I was not provided with tasks of significant importance but with the small and relatively easier tasks. Chapter 7 covers the experiences and the tasks </w:t>
      </w:r>
      <w:r w:rsidR="00106F4C">
        <w:rPr>
          <w:rFonts w:eastAsiaTheme="majorEastAsia"/>
          <w:szCs w:val="24"/>
        </w:rPr>
        <w:t xml:space="preserve">that were performed when </w:t>
      </w:r>
      <w:r w:rsidR="002A58FA">
        <w:rPr>
          <w:rFonts w:eastAsiaTheme="majorEastAsia"/>
          <w:szCs w:val="24"/>
        </w:rPr>
        <w:t xml:space="preserve">staying at the firm and how the experience, as a whole, matured and changed the ways of perceiving situations and events. Chapter 8 discusses the problems that are involved when conducting an audit and the difficulties that </w:t>
      </w:r>
      <w:r w:rsidR="00D67ED4">
        <w:rPr>
          <w:rFonts w:eastAsiaTheme="majorEastAsia"/>
          <w:szCs w:val="24"/>
        </w:rPr>
        <w:t xml:space="preserve">auditors face during the </w:t>
      </w:r>
      <w:r w:rsidR="00DB7CE9">
        <w:rPr>
          <w:rFonts w:eastAsiaTheme="majorEastAsia"/>
          <w:szCs w:val="24"/>
        </w:rPr>
        <w:t>audit. It</w:t>
      </w:r>
      <w:r w:rsidR="00D67ED4">
        <w:rPr>
          <w:rFonts w:eastAsiaTheme="majorEastAsia"/>
          <w:szCs w:val="24"/>
        </w:rPr>
        <w:t xml:space="preserve"> additionally attem</w:t>
      </w:r>
      <w:r w:rsidR="00DB7CE9">
        <w:rPr>
          <w:rFonts w:eastAsiaTheme="majorEastAsia"/>
          <w:szCs w:val="24"/>
        </w:rPr>
        <w:t>pts to tackle a portion of the issue through recommendations</w:t>
      </w:r>
      <w:r w:rsidR="00300CF0">
        <w:rPr>
          <w:rFonts w:eastAsiaTheme="majorEastAsia"/>
          <w:szCs w:val="24"/>
        </w:rPr>
        <w:t>, included inside</w:t>
      </w:r>
      <w:r w:rsidR="002A58FA">
        <w:rPr>
          <w:rFonts w:eastAsiaTheme="majorEastAsia"/>
          <w:szCs w:val="24"/>
        </w:rPr>
        <w:t xml:space="preserve"> chapter. </w:t>
      </w:r>
      <w:r w:rsidR="006A0013">
        <w:rPr>
          <w:rFonts w:eastAsiaTheme="majorEastAsia"/>
          <w:szCs w:val="24"/>
        </w:rPr>
        <w:t>Few findings were discovered as the allotted time was not enough and due</w:t>
      </w:r>
      <w:r w:rsidR="00223DAA">
        <w:rPr>
          <w:rFonts w:eastAsiaTheme="majorEastAsia"/>
          <w:szCs w:val="24"/>
        </w:rPr>
        <w:t xml:space="preserve"> to</w:t>
      </w:r>
      <w:r w:rsidR="006A0013">
        <w:rPr>
          <w:rFonts w:eastAsiaTheme="majorEastAsia"/>
          <w:szCs w:val="24"/>
        </w:rPr>
        <w:t xml:space="preserve"> other difficulties mentioned in the limitations part of chapter 1.</w:t>
      </w:r>
      <w:r w:rsidR="00B94D4E">
        <w:rPr>
          <w:rFonts w:eastAsiaTheme="majorEastAsia"/>
          <w:szCs w:val="24"/>
        </w:rPr>
        <w:t xml:space="preserve"> The profession of chartered accountants is noble and daunting</w:t>
      </w:r>
      <w:r w:rsidR="009F0E33">
        <w:rPr>
          <w:rFonts w:eastAsiaTheme="majorEastAsia"/>
          <w:szCs w:val="24"/>
        </w:rPr>
        <w:t xml:space="preserve"> and</w:t>
      </w:r>
      <w:r w:rsidR="00B94D4E">
        <w:rPr>
          <w:rFonts w:eastAsiaTheme="majorEastAsia"/>
          <w:szCs w:val="24"/>
        </w:rPr>
        <w:t xml:space="preserve"> given the current development of B</w:t>
      </w:r>
      <w:r w:rsidR="009F0E33">
        <w:rPr>
          <w:rFonts w:eastAsiaTheme="majorEastAsia"/>
          <w:szCs w:val="24"/>
        </w:rPr>
        <w:t>angladesh, their numbers will hopefully grow in the days to come.</w:t>
      </w:r>
      <w:r w:rsidR="002A58FA">
        <w:rPr>
          <w:rFonts w:eastAsiaTheme="majorEastAsia"/>
          <w:szCs w:val="24"/>
        </w:rPr>
        <w:t xml:space="preserve"> </w:t>
      </w:r>
      <w:r w:rsidR="00DD1AAE">
        <w:rPr>
          <w:rFonts w:eastAsiaTheme="majorEastAsia"/>
          <w:szCs w:val="24"/>
        </w:rPr>
        <w:t xml:space="preserve">  </w:t>
      </w:r>
      <w:r w:rsidR="007D2EB0">
        <w:rPr>
          <w:rFonts w:eastAsiaTheme="majorEastAsia"/>
          <w:szCs w:val="24"/>
        </w:rPr>
        <w:t xml:space="preserve"> </w:t>
      </w:r>
      <w:r w:rsidR="006203FA">
        <w:rPr>
          <w:rFonts w:eastAsiaTheme="majorEastAsia"/>
          <w:szCs w:val="24"/>
        </w:rPr>
        <w:t xml:space="preserve">  </w:t>
      </w:r>
      <w:r w:rsidR="0006106E">
        <w:rPr>
          <w:rFonts w:eastAsiaTheme="majorEastAsia"/>
          <w:szCs w:val="24"/>
        </w:rPr>
        <w:t xml:space="preserve">  </w:t>
      </w:r>
      <w:r w:rsidR="0073448E">
        <w:rPr>
          <w:rFonts w:eastAsiaTheme="majorEastAsia"/>
          <w:szCs w:val="24"/>
        </w:rPr>
        <w:t xml:space="preserve">   </w:t>
      </w:r>
    </w:p>
    <w:p w14:paraId="1C73471B" w14:textId="77777777" w:rsidR="0032624A" w:rsidRPr="0032624A" w:rsidRDefault="0032624A" w:rsidP="0032624A">
      <w:pPr>
        <w:ind w:left="0"/>
      </w:pPr>
    </w:p>
    <w:p w14:paraId="0D7B905B" w14:textId="77777777" w:rsidR="00D61676" w:rsidRDefault="00D61676" w:rsidP="00D61676">
      <w:pPr>
        <w:rPr>
          <w:rFonts w:eastAsiaTheme="majorEastAsia"/>
          <w:sz w:val="32"/>
          <w:szCs w:val="32"/>
        </w:rPr>
      </w:pPr>
      <w:r>
        <w:br w:type="page"/>
      </w:r>
    </w:p>
    <w:p w14:paraId="585DB9B7" w14:textId="77777777" w:rsidR="00BD6B19" w:rsidRPr="00FD4DEB" w:rsidRDefault="00BD6B19" w:rsidP="007F16CB">
      <w:pPr>
        <w:pStyle w:val="Heading1"/>
        <w:shd w:val="clear" w:color="auto" w:fill="1F4E79" w:themeFill="accent1" w:themeFillShade="80"/>
        <w:ind w:left="0"/>
        <w:rPr>
          <w:rFonts w:ascii="Times New Roman" w:hAnsi="Times New Roman" w:cs="Times New Roman"/>
          <w:color w:val="FFFFFF" w:themeColor="background1"/>
        </w:rPr>
      </w:pPr>
      <w:bookmarkStart w:id="1" w:name="_Toc26872134"/>
      <w:bookmarkStart w:id="2" w:name="_Toc26872277"/>
      <w:r w:rsidRPr="00FD4DEB">
        <w:rPr>
          <w:rFonts w:ascii="Times New Roman" w:hAnsi="Times New Roman" w:cs="Times New Roman"/>
          <w:color w:val="FFFFFF" w:themeColor="background1"/>
        </w:rPr>
        <w:lastRenderedPageBreak/>
        <w:t>List of Acronyms</w:t>
      </w:r>
      <w:bookmarkEnd w:id="1"/>
      <w:bookmarkEnd w:id="2"/>
    </w:p>
    <w:p w14:paraId="1EAA8656" w14:textId="77777777" w:rsidR="00BD6B19" w:rsidRDefault="00BD6B19" w:rsidP="00BD6B19"/>
    <w:p w14:paraId="0EF05774" w14:textId="77777777" w:rsidR="00BD6B19" w:rsidRDefault="000A1D90" w:rsidP="007F16CB">
      <w:pPr>
        <w:ind w:left="0"/>
      </w:pPr>
      <w:r>
        <w:t>BBA:</w:t>
      </w:r>
      <w:r w:rsidR="00BD6B19">
        <w:t xml:space="preserve"> Bachelor of Business Administration</w:t>
      </w:r>
    </w:p>
    <w:p w14:paraId="3557B82F" w14:textId="77777777" w:rsidR="00320752" w:rsidRDefault="000A1D90" w:rsidP="007F16CB">
      <w:pPr>
        <w:ind w:left="0"/>
      </w:pPr>
      <w:r>
        <w:t>FCA:</w:t>
      </w:r>
      <w:r w:rsidR="00320752">
        <w:t xml:space="preserve"> Fellow Chartered Accountant  </w:t>
      </w:r>
    </w:p>
    <w:p w14:paraId="0141C203" w14:textId="77777777" w:rsidR="00FD4DEB" w:rsidRDefault="000A1D90" w:rsidP="007F16CB">
      <w:pPr>
        <w:ind w:left="0"/>
      </w:pPr>
      <w:r>
        <w:t>ICS:</w:t>
      </w:r>
      <w:r w:rsidR="00FD4DEB">
        <w:t xml:space="preserve"> Internal Control System</w:t>
      </w:r>
    </w:p>
    <w:p w14:paraId="52BCA5E2" w14:textId="77777777" w:rsidR="00375927" w:rsidRDefault="000A1D90" w:rsidP="007F16CB">
      <w:pPr>
        <w:ind w:left="0"/>
      </w:pPr>
      <w:r>
        <w:t>ICAB:</w:t>
      </w:r>
      <w:r w:rsidR="00074E17">
        <w:t xml:space="preserve"> </w:t>
      </w:r>
      <w:r w:rsidR="00375927" w:rsidRPr="00375927">
        <w:t>Institute of Chartered Accountants of Bangladesh</w:t>
      </w:r>
    </w:p>
    <w:p w14:paraId="2A34C32B" w14:textId="77777777" w:rsidR="00BD0860" w:rsidRDefault="000A1D90" w:rsidP="007F16CB">
      <w:pPr>
        <w:ind w:left="0"/>
      </w:pPr>
      <w:r>
        <w:t xml:space="preserve">NGO: Non – Governmental Organization </w:t>
      </w:r>
    </w:p>
    <w:p w14:paraId="4530156C" w14:textId="77777777" w:rsidR="00BD0860" w:rsidRDefault="00BD0860" w:rsidP="007F16CB">
      <w:pPr>
        <w:ind w:left="0"/>
      </w:pPr>
      <w:r>
        <w:t>CAATTs: Computer Assisted Tools and Techniques</w:t>
      </w:r>
    </w:p>
    <w:p w14:paraId="60B2B10A" w14:textId="77777777" w:rsidR="000A1D90" w:rsidRDefault="00BD0860" w:rsidP="007F16CB">
      <w:pPr>
        <w:ind w:left="0"/>
      </w:pPr>
      <w:r>
        <w:t>GAS: Generalized Audit Software</w:t>
      </w:r>
      <w:r w:rsidR="000A1D90">
        <w:t xml:space="preserve"> </w:t>
      </w:r>
    </w:p>
    <w:p w14:paraId="423EC08C" w14:textId="77777777" w:rsidR="008F5650" w:rsidRDefault="00A17B76" w:rsidP="007F16CB">
      <w:pPr>
        <w:ind w:left="0"/>
      </w:pPr>
      <w:r>
        <w:t xml:space="preserve">CA: Chartered </w:t>
      </w:r>
      <w:r w:rsidR="008F5650">
        <w:t>Accountant</w:t>
      </w:r>
    </w:p>
    <w:p w14:paraId="7C6D949F" w14:textId="77777777" w:rsidR="008F5650" w:rsidRDefault="008F5650" w:rsidP="007F16CB">
      <w:pPr>
        <w:ind w:left="0"/>
      </w:pPr>
      <w:r>
        <w:t>BRTA: Bangladesh Road Transport Authority</w:t>
      </w:r>
    </w:p>
    <w:p w14:paraId="12EB88D5" w14:textId="77777777" w:rsidR="00A17B76" w:rsidRDefault="008F5650" w:rsidP="007F16CB">
      <w:pPr>
        <w:ind w:left="0"/>
      </w:pPr>
      <w:r>
        <w:t>BSEC: Bangladesh Securities and Exchange Commission</w:t>
      </w:r>
      <w:r w:rsidR="00A17B76">
        <w:t xml:space="preserve"> </w:t>
      </w:r>
    </w:p>
    <w:p w14:paraId="70ED0A99" w14:textId="77777777" w:rsidR="00074E17" w:rsidRDefault="007D6B3B" w:rsidP="007F16CB">
      <w:pPr>
        <w:ind w:left="0"/>
      </w:pPr>
      <w:r>
        <w:t>PCAOB: Public Company Accounting Oversight Board</w:t>
      </w:r>
    </w:p>
    <w:p w14:paraId="50BC8AC3" w14:textId="77777777" w:rsidR="007D6B3B" w:rsidRDefault="007D6B3B" w:rsidP="007F16CB">
      <w:pPr>
        <w:ind w:left="0"/>
      </w:pPr>
      <w:r>
        <w:t>ASB: Auditing Standards Board</w:t>
      </w:r>
    </w:p>
    <w:p w14:paraId="6C244C5B" w14:textId="77777777" w:rsidR="00E15343" w:rsidRDefault="00E15343" w:rsidP="007F16CB">
      <w:pPr>
        <w:ind w:left="0"/>
      </w:pPr>
      <w:r>
        <w:t>AICPA: American Institute of Certified Public Accountants</w:t>
      </w:r>
    </w:p>
    <w:p w14:paraId="47922004" w14:textId="77777777" w:rsidR="00114A1E" w:rsidRDefault="00372A30" w:rsidP="007F16CB">
      <w:pPr>
        <w:ind w:left="0"/>
      </w:pPr>
      <w:r>
        <w:t>APM</w:t>
      </w:r>
      <w:r w:rsidR="00114A1E">
        <w:t>: Audit Practice Manual</w:t>
      </w:r>
    </w:p>
    <w:p w14:paraId="4BE31517" w14:textId="77777777" w:rsidR="00114A1E" w:rsidRDefault="00114A1E" w:rsidP="007F16CB">
      <w:pPr>
        <w:ind w:left="0"/>
      </w:pPr>
      <w:r>
        <w:t>BSA: Bangladesh Standards on Auditing</w:t>
      </w:r>
    </w:p>
    <w:p w14:paraId="61ACF2D0" w14:textId="77777777" w:rsidR="004335A2" w:rsidRDefault="004335A2" w:rsidP="007F16CB">
      <w:pPr>
        <w:ind w:left="0"/>
      </w:pPr>
      <w:r>
        <w:t>ISA: International Standards on Auditing</w:t>
      </w:r>
    </w:p>
    <w:p w14:paraId="42EBFF23" w14:textId="77777777" w:rsidR="00D47190" w:rsidRDefault="00D47190" w:rsidP="007F16CB">
      <w:pPr>
        <w:ind w:left="0"/>
      </w:pPr>
      <w:r>
        <w:t>IFRS:</w:t>
      </w:r>
      <w:r w:rsidRPr="00D47190">
        <w:t xml:space="preserve"> </w:t>
      </w:r>
      <w:r>
        <w:t>International Financial Reporting Standards</w:t>
      </w:r>
    </w:p>
    <w:p w14:paraId="72A7B8EE" w14:textId="77777777" w:rsidR="004D7FE5" w:rsidRDefault="004D7FE5" w:rsidP="007F16CB">
      <w:pPr>
        <w:ind w:left="0"/>
      </w:pPr>
      <w:r>
        <w:t>BIDA: Bangladesh Investment Development Authority</w:t>
      </w:r>
    </w:p>
    <w:p w14:paraId="276E6CC9" w14:textId="77777777" w:rsidR="00F05E73" w:rsidRDefault="00F05E73" w:rsidP="007F16CB">
      <w:pPr>
        <w:ind w:left="0"/>
      </w:pPr>
    </w:p>
    <w:p w14:paraId="52502B44" w14:textId="77777777" w:rsidR="009B6155" w:rsidRDefault="009B6155" w:rsidP="007F16CB">
      <w:pPr>
        <w:ind w:left="0"/>
        <w:sectPr w:rsidR="009B6155" w:rsidSect="00987DD2">
          <w:pgSz w:w="12240" w:h="15840"/>
          <w:pgMar w:top="1440" w:right="1440" w:bottom="1440" w:left="1440" w:header="720" w:footer="720" w:gutter="0"/>
          <w:pgNumType w:fmt="lowerRoman" w:start="4"/>
          <w:cols w:space="720"/>
          <w:docGrid w:linePitch="360"/>
        </w:sectPr>
      </w:pPr>
    </w:p>
    <w:p w14:paraId="6898BE25" w14:textId="77777777" w:rsidR="00F05E73" w:rsidRDefault="00F05E73" w:rsidP="007F16CB">
      <w:pPr>
        <w:ind w:left="0"/>
      </w:pPr>
    </w:p>
    <w:p w14:paraId="46C3879A" w14:textId="77777777" w:rsidR="00F05E73" w:rsidRDefault="00F05E73" w:rsidP="00F05E73">
      <w:r>
        <w:br w:type="page"/>
      </w:r>
    </w:p>
    <w:p w14:paraId="563609F1" w14:textId="77777777" w:rsidR="00F05E73" w:rsidRDefault="00F05E73" w:rsidP="00F05E73">
      <w:pPr>
        <w:sectPr w:rsidR="00F05E73" w:rsidSect="009B6155">
          <w:type w:val="continuous"/>
          <w:pgSz w:w="12240" w:h="15840"/>
          <w:pgMar w:top="1440" w:right="1440" w:bottom="1440" w:left="1440" w:header="720" w:footer="720" w:gutter="0"/>
          <w:cols w:space="720"/>
          <w:docGrid w:linePitch="360"/>
        </w:sectPr>
      </w:pPr>
    </w:p>
    <w:p w14:paraId="72284B13" w14:textId="77777777" w:rsidR="00F05E73" w:rsidRDefault="00F05E73" w:rsidP="00F05E73"/>
    <w:sdt>
      <w:sdtPr>
        <w:rPr>
          <w:rFonts w:ascii="Times New Roman" w:eastAsia="Times New Roman" w:hAnsi="Times New Roman" w:cs="Times New Roman"/>
          <w:color w:val="000000"/>
          <w:sz w:val="24"/>
          <w:szCs w:val="22"/>
        </w:rPr>
        <w:id w:val="1951046448"/>
        <w:docPartObj>
          <w:docPartGallery w:val="Table of Contents"/>
          <w:docPartUnique/>
        </w:docPartObj>
      </w:sdtPr>
      <w:sdtEndPr>
        <w:rPr>
          <w:b/>
          <w:bCs/>
          <w:noProof/>
        </w:rPr>
      </w:sdtEndPr>
      <w:sdtContent>
        <w:p w14:paraId="0ED500A8" w14:textId="77777777" w:rsidR="00F05E73" w:rsidRPr="00703EF9" w:rsidRDefault="00057C52">
          <w:pPr>
            <w:pStyle w:val="TOCHeading"/>
            <w:rPr>
              <w:rFonts w:ascii="Times New Roman" w:hAnsi="Times New Roman" w:cs="Times New Roman"/>
              <w:b/>
              <w:color w:val="833C0B" w:themeColor="accent2" w:themeShade="80"/>
            </w:rPr>
          </w:pPr>
          <w:r w:rsidRPr="00057C52">
            <w:rPr>
              <w:rFonts w:ascii="Times New Roman" w:eastAsia="Times New Roman" w:hAnsi="Times New Roman" w:cs="Times New Roman"/>
              <w:b/>
              <w:color w:val="833C0B" w:themeColor="accent2" w:themeShade="80"/>
            </w:rPr>
            <w:t>Table of</w:t>
          </w:r>
          <w:r w:rsidRPr="00057C52">
            <w:rPr>
              <w:rFonts w:ascii="Times New Roman" w:eastAsia="Times New Roman" w:hAnsi="Times New Roman" w:cs="Times New Roman"/>
              <w:color w:val="833C0B" w:themeColor="accent2" w:themeShade="80"/>
              <w:sz w:val="24"/>
              <w:szCs w:val="22"/>
            </w:rPr>
            <w:t xml:space="preserve"> </w:t>
          </w:r>
          <w:r w:rsidR="00F05E73" w:rsidRPr="00703EF9">
            <w:rPr>
              <w:rFonts w:ascii="Times New Roman" w:hAnsi="Times New Roman" w:cs="Times New Roman"/>
              <w:b/>
              <w:color w:val="833C0B" w:themeColor="accent2" w:themeShade="80"/>
            </w:rPr>
            <w:t>Contents</w:t>
          </w:r>
        </w:p>
        <w:p w14:paraId="1C86DE1D" w14:textId="4EE9164B" w:rsidR="00F45934" w:rsidRPr="00997444" w:rsidRDefault="00F05E73" w:rsidP="00997444">
          <w:pPr>
            <w:pStyle w:val="TOC1"/>
          </w:pPr>
          <w:r w:rsidRPr="00F45934">
            <w:fldChar w:fldCharType="begin"/>
          </w:r>
          <w:r w:rsidRPr="00F45934">
            <w:instrText xml:space="preserve"> TOC \o "1-3" \h \z \u </w:instrText>
          </w:r>
          <w:r w:rsidRPr="00F45934">
            <w:fldChar w:fldCharType="separate"/>
          </w:r>
          <w:hyperlink w:anchor="_Toc26872278" w:history="1">
            <w:r w:rsidR="00F45934" w:rsidRPr="00997444">
              <w:rPr>
                <w:rStyle w:val="Hyperlink"/>
              </w:rPr>
              <w:t>Chapter 1: Introduction</w:t>
            </w:r>
            <w:r w:rsidR="00F45934" w:rsidRPr="00997444">
              <w:rPr>
                <w:webHidden/>
              </w:rPr>
              <w:tab/>
            </w:r>
            <w:r w:rsidR="00F45934" w:rsidRPr="00997444">
              <w:rPr>
                <w:webHidden/>
              </w:rPr>
              <w:fldChar w:fldCharType="begin"/>
            </w:r>
            <w:r w:rsidR="00F45934" w:rsidRPr="00997444">
              <w:rPr>
                <w:webHidden/>
              </w:rPr>
              <w:instrText xml:space="preserve"> PAGEREF _Toc26872278 \h </w:instrText>
            </w:r>
            <w:r w:rsidR="00F45934" w:rsidRPr="00997444">
              <w:rPr>
                <w:webHidden/>
              </w:rPr>
            </w:r>
            <w:r w:rsidR="00F45934" w:rsidRPr="00997444">
              <w:rPr>
                <w:webHidden/>
              </w:rPr>
              <w:fldChar w:fldCharType="separate"/>
            </w:r>
            <w:r w:rsidR="009008FA">
              <w:rPr>
                <w:webHidden/>
              </w:rPr>
              <w:t>2</w:t>
            </w:r>
            <w:r w:rsidR="00F45934" w:rsidRPr="00997444">
              <w:rPr>
                <w:webHidden/>
              </w:rPr>
              <w:fldChar w:fldCharType="end"/>
            </w:r>
          </w:hyperlink>
        </w:p>
        <w:p w14:paraId="7D03B109" w14:textId="7E2A3140" w:rsidR="00F45934" w:rsidRPr="00F45934" w:rsidRDefault="00D51B78">
          <w:pPr>
            <w:pStyle w:val="TOC2"/>
            <w:tabs>
              <w:tab w:val="right" w:leader="dot" w:pos="9350"/>
            </w:tabs>
            <w:rPr>
              <w:rFonts w:ascii="Times New Roman" w:hAnsi="Times New Roman"/>
              <w:noProof/>
            </w:rPr>
          </w:pPr>
          <w:hyperlink w:anchor="_Toc26872279" w:history="1">
            <w:r w:rsidR="00F45934" w:rsidRPr="00F45934">
              <w:rPr>
                <w:rStyle w:val="Hyperlink"/>
                <w:rFonts w:ascii="Times New Roman" w:hAnsi="Times New Roman"/>
                <w:noProof/>
              </w:rPr>
              <w:t>1.2 Significance of the Study</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_Toc26872279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3</w:t>
            </w:r>
            <w:r w:rsidR="00F45934" w:rsidRPr="00F45934">
              <w:rPr>
                <w:rFonts w:ascii="Times New Roman" w:hAnsi="Times New Roman"/>
                <w:noProof/>
                <w:webHidden/>
              </w:rPr>
              <w:fldChar w:fldCharType="end"/>
            </w:r>
          </w:hyperlink>
        </w:p>
        <w:p w14:paraId="11AB9072" w14:textId="120A5C4E" w:rsidR="00F45934" w:rsidRPr="00F45934" w:rsidRDefault="00D51B78">
          <w:pPr>
            <w:pStyle w:val="TOC2"/>
            <w:tabs>
              <w:tab w:val="right" w:leader="dot" w:pos="9350"/>
            </w:tabs>
            <w:rPr>
              <w:rFonts w:ascii="Times New Roman" w:hAnsi="Times New Roman"/>
              <w:noProof/>
            </w:rPr>
          </w:pPr>
          <w:hyperlink w:anchor="_Toc26872280" w:history="1">
            <w:r w:rsidR="00F45934" w:rsidRPr="00F45934">
              <w:rPr>
                <w:rStyle w:val="Hyperlink"/>
                <w:rFonts w:ascii="Times New Roman" w:hAnsi="Times New Roman"/>
                <w:noProof/>
              </w:rPr>
              <w:t>1.3 Methodology of the Study</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_Toc26872280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3</w:t>
            </w:r>
            <w:r w:rsidR="00F45934" w:rsidRPr="00F45934">
              <w:rPr>
                <w:rFonts w:ascii="Times New Roman" w:hAnsi="Times New Roman"/>
                <w:noProof/>
                <w:webHidden/>
              </w:rPr>
              <w:fldChar w:fldCharType="end"/>
            </w:r>
          </w:hyperlink>
        </w:p>
        <w:p w14:paraId="7DD127B9" w14:textId="083DB3EA" w:rsidR="00F45934" w:rsidRPr="00F45934" w:rsidRDefault="00D51B78">
          <w:pPr>
            <w:pStyle w:val="TOC2"/>
            <w:tabs>
              <w:tab w:val="right" w:leader="dot" w:pos="9350"/>
            </w:tabs>
            <w:rPr>
              <w:rFonts w:ascii="Times New Roman" w:hAnsi="Times New Roman"/>
              <w:noProof/>
            </w:rPr>
          </w:pPr>
          <w:hyperlink w:anchor="_Toc26872281" w:history="1">
            <w:r w:rsidR="00F45934" w:rsidRPr="00F45934">
              <w:rPr>
                <w:rStyle w:val="Hyperlink"/>
                <w:rFonts w:ascii="Times New Roman" w:hAnsi="Times New Roman"/>
                <w:noProof/>
              </w:rPr>
              <w:t>1.4 Limitation of the Study</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_Toc26872281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4</w:t>
            </w:r>
            <w:r w:rsidR="00F45934" w:rsidRPr="00F45934">
              <w:rPr>
                <w:rFonts w:ascii="Times New Roman" w:hAnsi="Times New Roman"/>
                <w:noProof/>
                <w:webHidden/>
              </w:rPr>
              <w:fldChar w:fldCharType="end"/>
            </w:r>
          </w:hyperlink>
        </w:p>
        <w:p w14:paraId="5BEDDAE4" w14:textId="27D36712" w:rsidR="00F45934" w:rsidRPr="00F45934" w:rsidRDefault="00D51B78" w:rsidP="00997444">
          <w:pPr>
            <w:pStyle w:val="TOC1"/>
          </w:pPr>
          <w:hyperlink w:anchor="_Toc26872282" w:history="1">
            <w:r w:rsidR="00F45934" w:rsidRPr="00F45934">
              <w:rPr>
                <w:rStyle w:val="Hyperlink"/>
              </w:rPr>
              <w:t>Chapter 2: Organizational Overview</w:t>
            </w:r>
            <w:r w:rsidR="00F45934" w:rsidRPr="00F45934">
              <w:rPr>
                <w:webHidden/>
              </w:rPr>
              <w:tab/>
            </w:r>
            <w:r w:rsidR="00F45934" w:rsidRPr="00F45934">
              <w:rPr>
                <w:webHidden/>
              </w:rPr>
              <w:fldChar w:fldCharType="begin"/>
            </w:r>
            <w:r w:rsidR="00F45934" w:rsidRPr="00F45934">
              <w:rPr>
                <w:webHidden/>
              </w:rPr>
              <w:instrText xml:space="preserve"> PAGEREF _Toc26872282 \h </w:instrText>
            </w:r>
            <w:r w:rsidR="00F45934" w:rsidRPr="00F45934">
              <w:rPr>
                <w:webHidden/>
              </w:rPr>
            </w:r>
            <w:r w:rsidR="00F45934" w:rsidRPr="00F45934">
              <w:rPr>
                <w:webHidden/>
              </w:rPr>
              <w:fldChar w:fldCharType="separate"/>
            </w:r>
            <w:r w:rsidR="009008FA">
              <w:rPr>
                <w:webHidden/>
              </w:rPr>
              <w:t>6</w:t>
            </w:r>
            <w:r w:rsidR="00F45934" w:rsidRPr="00F45934">
              <w:rPr>
                <w:webHidden/>
              </w:rPr>
              <w:fldChar w:fldCharType="end"/>
            </w:r>
          </w:hyperlink>
        </w:p>
        <w:p w14:paraId="4EF3523D" w14:textId="05F09DF1" w:rsidR="00F45934" w:rsidRPr="00E11AAD" w:rsidRDefault="00D51B78">
          <w:pPr>
            <w:pStyle w:val="TOC2"/>
            <w:tabs>
              <w:tab w:val="right" w:leader="dot" w:pos="9350"/>
            </w:tabs>
            <w:rPr>
              <w:rStyle w:val="Hyperlink"/>
            </w:rPr>
          </w:pPr>
          <w:hyperlink w:anchor="_Toc26872283" w:history="1">
            <w:r w:rsidR="00F45934" w:rsidRPr="00E11AAD">
              <w:rPr>
                <w:rStyle w:val="Hyperlink"/>
                <w:rFonts w:ascii="Times New Roman" w:hAnsi="Times New Roman"/>
                <w:noProof/>
              </w:rPr>
              <w:t xml:space="preserve">2.1 </w:t>
            </w:r>
            <w:r w:rsidR="00E11AAD" w:rsidRPr="00E11AAD">
              <w:rPr>
                <w:rStyle w:val="Hyperlink"/>
                <w:rFonts w:ascii="Times New Roman" w:hAnsi="Times New Roman"/>
                <w:noProof/>
              </w:rPr>
              <w:t>Masih Muhith Haque</w:t>
            </w:r>
            <w:r w:rsidR="001A4982" w:rsidRPr="00E11AAD">
              <w:rPr>
                <w:rStyle w:val="Hyperlink"/>
                <w:rFonts w:ascii="Times New Roman" w:hAnsi="Times New Roman"/>
                <w:noProof/>
              </w:rPr>
              <w:t xml:space="preserve"> &amp; Co. </w:t>
            </w:r>
            <w:r w:rsidR="00F45934" w:rsidRPr="00E11AAD">
              <w:rPr>
                <w:rStyle w:val="Hyperlink"/>
                <w:rFonts w:ascii="Times New Roman" w:hAnsi="Times New Roman"/>
                <w:noProof/>
              </w:rPr>
              <w:t>Chartered Accountants</w:t>
            </w:r>
            <w:r w:rsidR="00F45934" w:rsidRPr="00E11AAD">
              <w:rPr>
                <w:rStyle w:val="Hyperlink"/>
                <w:rFonts w:ascii="Times New Roman" w:hAnsi="Times New Roman"/>
                <w:noProof/>
                <w:webHidden/>
              </w:rPr>
              <w:tab/>
            </w:r>
            <w:r w:rsidR="00F45934" w:rsidRPr="00E11AAD">
              <w:rPr>
                <w:rStyle w:val="Hyperlink"/>
                <w:rFonts w:ascii="Times New Roman" w:hAnsi="Times New Roman"/>
                <w:noProof/>
                <w:webHidden/>
              </w:rPr>
              <w:fldChar w:fldCharType="begin"/>
            </w:r>
            <w:r w:rsidR="00F45934" w:rsidRPr="00E11AAD">
              <w:rPr>
                <w:rStyle w:val="Hyperlink"/>
                <w:rFonts w:ascii="Times New Roman" w:hAnsi="Times New Roman"/>
                <w:noProof/>
                <w:webHidden/>
              </w:rPr>
              <w:instrText xml:space="preserve"> PAGEREF _Toc26872283 \h </w:instrText>
            </w:r>
            <w:r w:rsidR="00F45934" w:rsidRPr="00E11AAD">
              <w:rPr>
                <w:rStyle w:val="Hyperlink"/>
                <w:rFonts w:ascii="Times New Roman" w:hAnsi="Times New Roman"/>
                <w:noProof/>
                <w:webHidden/>
              </w:rPr>
            </w:r>
            <w:r w:rsidR="00F45934" w:rsidRPr="00E11AAD">
              <w:rPr>
                <w:rStyle w:val="Hyperlink"/>
                <w:rFonts w:ascii="Times New Roman" w:hAnsi="Times New Roman"/>
                <w:noProof/>
                <w:webHidden/>
              </w:rPr>
              <w:fldChar w:fldCharType="separate"/>
            </w:r>
            <w:r w:rsidR="009008FA" w:rsidRPr="00E11AAD">
              <w:rPr>
                <w:rStyle w:val="Hyperlink"/>
                <w:rFonts w:ascii="Times New Roman" w:hAnsi="Times New Roman"/>
                <w:noProof/>
                <w:webHidden/>
              </w:rPr>
              <w:t>6</w:t>
            </w:r>
            <w:r w:rsidR="00F45934" w:rsidRPr="00E11AAD">
              <w:rPr>
                <w:rStyle w:val="Hyperlink"/>
                <w:rFonts w:ascii="Times New Roman" w:hAnsi="Times New Roman"/>
                <w:noProof/>
                <w:webHidden/>
              </w:rPr>
              <w:fldChar w:fldCharType="end"/>
            </w:r>
          </w:hyperlink>
        </w:p>
        <w:p w14:paraId="67A6E033" w14:textId="5E3FE884" w:rsidR="00F45934" w:rsidRPr="00E11AAD" w:rsidRDefault="00D51B78">
          <w:pPr>
            <w:pStyle w:val="TOC2"/>
            <w:tabs>
              <w:tab w:val="right" w:leader="dot" w:pos="9350"/>
            </w:tabs>
            <w:rPr>
              <w:rStyle w:val="Hyperlink"/>
            </w:rPr>
          </w:pPr>
          <w:hyperlink w:anchor="_Toc26872284" w:history="1">
            <w:r w:rsidR="00F45934" w:rsidRPr="00F45934">
              <w:rPr>
                <w:rStyle w:val="Hyperlink"/>
                <w:rFonts w:ascii="Times New Roman" w:hAnsi="Times New Roman"/>
                <w:noProof/>
              </w:rPr>
              <w:t xml:space="preserve">2.2 </w:t>
            </w:r>
            <w:r w:rsidR="00E11AAD" w:rsidRPr="00E11AAD">
              <w:rPr>
                <w:rStyle w:val="Hyperlink"/>
                <w:rFonts w:ascii="Times New Roman" w:hAnsi="Times New Roman"/>
                <w:noProof/>
              </w:rPr>
              <w:t>Masih Muhith Haque</w:t>
            </w:r>
            <w:r w:rsidR="001A4982">
              <w:rPr>
                <w:rStyle w:val="Hyperlink"/>
                <w:rFonts w:ascii="Times New Roman" w:hAnsi="Times New Roman"/>
                <w:noProof/>
              </w:rPr>
              <w:t xml:space="preserve"> &amp; Co.</w:t>
            </w:r>
            <w:r w:rsidR="00F45934" w:rsidRPr="00F45934">
              <w:rPr>
                <w:rStyle w:val="Hyperlink"/>
                <w:rFonts w:ascii="Times New Roman" w:hAnsi="Times New Roman"/>
                <w:noProof/>
              </w:rPr>
              <w:t xml:space="preserve"> Chartered Accountants and its Services</w:t>
            </w:r>
            <w:r w:rsidR="00F45934" w:rsidRPr="00E11AAD">
              <w:rPr>
                <w:rStyle w:val="Hyperlink"/>
                <w:webHidden/>
              </w:rPr>
              <w:tab/>
            </w:r>
            <w:r w:rsidR="00F45934" w:rsidRPr="00E11AAD">
              <w:rPr>
                <w:rStyle w:val="Hyperlink"/>
                <w:webHidden/>
              </w:rPr>
              <w:fldChar w:fldCharType="begin"/>
            </w:r>
            <w:r w:rsidR="00F45934" w:rsidRPr="00E11AAD">
              <w:rPr>
                <w:rStyle w:val="Hyperlink"/>
                <w:webHidden/>
              </w:rPr>
              <w:instrText xml:space="preserve"> PAGEREF _Toc26872284 \h </w:instrText>
            </w:r>
            <w:r w:rsidR="00F45934" w:rsidRPr="00E11AAD">
              <w:rPr>
                <w:rStyle w:val="Hyperlink"/>
                <w:webHidden/>
              </w:rPr>
            </w:r>
            <w:r w:rsidR="00F45934" w:rsidRPr="00E11AAD">
              <w:rPr>
                <w:rStyle w:val="Hyperlink"/>
                <w:webHidden/>
              </w:rPr>
              <w:fldChar w:fldCharType="separate"/>
            </w:r>
            <w:r w:rsidR="009008FA" w:rsidRPr="00E11AAD">
              <w:rPr>
                <w:rStyle w:val="Hyperlink"/>
                <w:webHidden/>
              </w:rPr>
              <w:t>6</w:t>
            </w:r>
            <w:r w:rsidR="00F45934" w:rsidRPr="00E11AAD">
              <w:rPr>
                <w:rStyle w:val="Hyperlink"/>
                <w:webHidden/>
              </w:rPr>
              <w:fldChar w:fldCharType="end"/>
            </w:r>
          </w:hyperlink>
        </w:p>
        <w:p w14:paraId="07F3EFE7" w14:textId="33BDDFE2" w:rsidR="00F45934" w:rsidRPr="00E11AAD" w:rsidRDefault="00D51B78">
          <w:pPr>
            <w:pStyle w:val="TOC2"/>
            <w:tabs>
              <w:tab w:val="right" w:leader="dot" w:pos="9350"/>
            </w:tabs>
            <w:rPr>
              <w:rStyle w:val="Hyperlink"/>
            </w:rPr>
          </w:pPr>
          <w:hyperlink w:anchor="_Toc26872285" w:history="1">
            <w:r w:rsidR="00F45934" w:rsidRPr="00F45934">
              <w:rPr>
                <w:rStyle w:val="Hyperlink"/>
                <w:rFonts w:ascii="Times New Roman" w:hAnsi="Times New Roman"/>
                <w:noProof/>
              </w:rPr>
              <w:t xml:space="preserve">2.3 </w:t>
            </w:r>
            <w:r w:rsidR="00E11AAD" w:rsidRPr="00E11AAD">
              <w:rPr>
                <w:rStyle w:val="Hyperlink"/>
                <w:rFonts w:ascii="Times New Roman" w:hAnsi="Times New Roman"/>
                <w:noProof/>
              </w:rPr>
              <w:t>Masih Muhith Haque</w:t>
            </w:r>
            <w:r w:rsidR="00E11AAD">
              <w:rPr>
                <w:rStyle w:val="Hyperlink"/>
                <w:rFonts w:ascii="Times New Roman" w:hAnsi="Times New Roman"/>
                <w:noProof/>
              </w:rPr>
              <w:t xml:space="preserve"> </w:t>
            </w:r>
            <w:r w:rsidR="001A4982">
              <w:rPr>
                <w:rStyle w:val="Hyperlink"/>
                <w:rFonts w:ascii="Times New Roman" w:hAnsi="Times New Roman"/>
                <w:noProof/>
              </w:rPr>
              <w:t>&amp; Co.</w:t>
            </w:r>
            <w:r w:rsidR="00F45934" w:rsidRPr="00F45934">
              <w:rPr>
                <w:rStyle w:val="Hyperlink"/>
                <w:rFonts w:ascii="Times New Roman" w:hAnsi="Times New Roman"/>
                <w:noProof/>
              </w:rPr>
              <w:t xml:space="preserve"> Chartered Accountants and its Clients</w:t>
            </w:r>
            <w:r w:rsidR="00F45934" w:rsidRPr="00E11AAD">
              <w:rPr>
                <w:rStyle w:val="Hyperlink"/>
                <w:webHidden/>
              </w:rPr>
              <w:tab/>
            </w:r>
            <w:r w:rsidR="00F45934" w:rsidRPr="00E11AAD">
              <w:rPr>
                <w:rStyle w:val="Hyperlink"/>
                <w:webHidden/>
              </w:rPr>
              <w:fldChar w:fldCharType="begin"/>
            </w:r>
            <w:r w:rsidR="00F45934" w:rsidRPr="00E11AAD">
              <w:rPr>
                <w:rStyle w:val="Hyperlink"/>
                <w:webHidden/>
              </w:rPr>
              <w:instrText xml:space="preserve"> PAGEREF _Toc26872285 \h </w:instrText>
            </w:r>
            <w:r w:rsidR="00F45934" w:rsidRPr="00E11AAD">
              <w:rPr>
                <w:rStyle w:val="Hyperlink"/>
                <w:webHidden/>
              </w:rPr>
            </w:r>
            <w:r w:rsidR="00F45934" w:rsidRPr="00E11AAD">
              <w:rPr>
                <w:rStyle w:val="Hyperlink"/>
                <w:webHidden/>
              </w:rPr>
              <w:fldChar w:fldCharType="separate"/>
            </w:r>
            <w:r w:rsidR="009008FA" w:rsidRPr="00E11AAD">
              <w:rPr>
                <w:rStyle w:val="Hyperlink"/>
                <w:webHidden/>
              </w:rPr>
              <w:t>7</w:t>
            </w:r>
            <w:r w:rsidR="00F45934" w:rsidRPr="00E11AAD">
              <w:rPr>
                <w:rStyle w:val="Hyperlink"/>
                <w:webHidden/>
              </w:rPr>
              <w:fldChar w:fldCharType="end"/>
            </w:r>
          </w:hyperlink>
        </w:p>
        <w:p w14:paraId="34472F8F" w14:textId="373A4AD9" w:rsidR="00F45934" w:rsidRPr="00E11AAD" w:rsidRDefault="00D51B78">
          <w:pPr>
            <w:pStyle w:val="TOC2"/>
            <w:tabs>
              <w:tab w:val="right" w:leader="dot" w:pos="9350"/>
            </w:tabs>
            <w:rPr>
              <w:rStyle w:val="Hyperlink"/>
            </w:rPr>
          </w:pPr>
          <w:hyperlink w:anchor="_Toc26872286" w:history="1">
            <w:r w:rsidR="00F45934" w:rsidRPr="00F45934">
              <w:rPr>
                <w:rStyle w:val="Hyperlink"/>
                <w:rFonts w:ascii="Times New Roman" w:hAnsi="Times New Roman"/>
                <w:noProof/>
              </w:rPr>
              <w:t xml:space="preserve">2.4 The Organizational Hierarchy of </w:t>
            </w:r>
            <w:r w:rsidR="00E11AAD" w:rsidRPr="00E11AAD">
              <w:rPr>
                <w:rStyle w:val="Hyperlink"/>
                <w:rFonts w:ascii="Times New Roman" w:hAnsi="Times New Roman"/>
                <w:noProof/>
              </w:rPr>
              <w:t>Masih Muhith Haque</w:t>
            </w:r>
            <w:r w:rsidR="00E11AAD">
              <w:rPr>
                <w:rStyle w:val="Hyperlink"/>
                <w:rFonts w:ascii="Times New Roman" w:hAnsi="Times New Roman"/>
                <w:noProof/>
              </w:rPr>
              <w:t xml:space="preserve"> </w:t>
            </w:r>
            <w:r w:rsidR="001A4982">
              <w:rPr>
                <w:rStyle w:val="Hyperlink"/>
                <w:rFonts w:ascii="Times New Roman" w:hAnsi="Times New Roman"/>
                <w:noProof/>
              </w:rPr>
              <w:t>&amp; Co.</w:t>
            </w:r>
            <w:r w:rsidR="00F45934" w:rsidRPr="00F45934">
              <w:rPr>
                <w:rStyle w:val="Hyperlink"/>
                <w:rFonts w:ascii="Times New Roman" w:hAnsi="Times New Roman"/>
                <w:noProof/>
              </w:rPr>
              <w:t xml:space="preserve"> Chartered Accountants</w:t>
            </w:r>
            <w:r w:rsidR="00F45934" w:rsidRPr="00E11AAD">
              <w:rPr>
                <w:rStyle w:val="Hyperlink"/>
                <w:webHidden/>
              </w:rPr>
              <w:tab/>
            </w:r>
            <w:r w:rsidR="00F45934" w:rsidRPr="00E11AAD">
              <w:rPr>
                <w:rStyle w:val="Hyperlink"/>
                <w:webHidden/>
              </w:rPr>
              <w:fldChar w:fldCharType="begin"/>
            </w:r>
            <w:r w:rsidR="00F45934" w:rsidRPr="00E11AAD">
              <w:rPr>
                <w:rStyle w:val="Hyperlink"/>
                <w:webHidden/>
              </w:rPr>
              <w:instrText xml:space="preserve"> PAGEREF _Toc26872286 \h </w:instrText>
            </w:r>
            <w:r w:rsidR="00F45934" w:rsidRPr="00E11AAD">
              <w:rPr>
                <w:rStyle w:val="Hyperlink"/>
                <w:webHidden/>
              </w:rPr>
            </w:r>
            <w:r w:rsidR="00F45934" w:rsidRPr="00E11AAD">
              <w:rPr>
                <w:rStyle w:val="Hyperlink"/>
                <w:webHidden/>
              </w:rPr>
              <w:fldChar w:fldCharType="separate"/>
            </w:r>
            <w:r w:rsidR="009008FA" w:rsidRPr="00E11AAD">
              <w:rPr>
                <w:rStyle w:val="Hyperlink"/>
                <w:webHidden/>
              </w:rPr>
              <w:t>8</w:t>
            </w:r>
            <w:r w:rsidR="00F45934" w:rsidRPr="00E11AAD">
              <w:rPr>
                <w:rStyle w:val="Hyperlink"/>
                <w:webHidden/>
              </w:rPr>
              <w:fldChar w:fldCharType="end"/>
            </w:r>
          </w:hyperlink>
        </w:p>
        <w:p w14:paraId="29F85518" w14:textId="36ADA58B" w:rsidR="00F45934" w:rsidRPr="00F45934" w:rsidRDefault="00D51B78" w:rsidP="00997444">
          <w:pPr>
            <w:pStyle w:val="TOC1"/>
          </w:pPr>
          <w:hyperlink w:anchor="_Toc26872287" w:history="1">
            <w:r w:rsidR="00F45934" w:rsidRPr="00F45934">
              <w:rPr>
                <w:rStyle w:val="Hyperlink"/>
              </w:rPr>
              <w:t>Chapter 3: Theoretical Framework</w:t>
            </w:r>
            <w:r w:rsidR="00F45934" w:rsidRPr="00F45934">
              <w:rPr>
                <w:webHidden/>
              </w:rPr>
              <w:tab/>
            </w:r>
            <w:r w:rsidR="00F45934" w:rsidRPr="00F45934">
              <w:rPr>
                <w:webHidden/>
              </w:rPr>
              <w:fldChar w:fldCharType="begin"/>
            </w:r>
            <w:r w:rsidR="00F45934" w:rsidRPr="00F45934">
              <w:rPr>
                <w:webHidden/>
              </w:rPr>
              <w:instrText xml:space="preserve"> PAGEREF _Toc26872287 \h </w:instrText>
            </w:r>
            <w:r w:rsidR="00F45934" w:rsidRPr="00F45934">
              <w:rPr>
                <w:webHidden/>
              </w:rPr>
            </w:r>
            <w:r w:rsidR="00F45934" w:rsidRPr="00F45934">
              <w:rPr>
                <w:webHidden/>
              </w:rPr>
              <w:fldChar w:fldCharType="separate"/>
            </w:r>
            <w:r w:rsidR="009008FA">
              <w:rPr>
                <w:webHidden/>
              </w:rPr>
              <w:t>11</w:t>
            </w:r>
            <w:r w:rsidR="00F45934" w:rsidRPr="00F45934">
              <w:rPr>
                <w:webHidden/>
              </w:rPr>
              <w:fldChar w:fldCharType="end"/>
            </w:r>
          </w:hyperlink>
        </w:p>
        <w:p w14:paraId="36E552E2" w14:textId="31F29C2F" w:rsidR="00F45934" w:rsidRPr="00F45934" w:rsidRDefault="00D51B78">
          <w:pPr>
            <w:pStyle w:val="TOC2"/>
            <w:tabs>
              <w:tab w:val="right" w:leader="dot" w:pos="9350"/>
            </w:tabs>
            <w:rPr>
              <w:rFonts w:ascii="Times New Roman" w:hAnsi="Times New Roman"/>
              <w:noProof/>
            </w:rPr>
          </w:pPr>
          <w:hyperlink w:anchor="_Toc26872288" w:history="1">
            <w:r w:rsidR="00F45934" w:rsidRPr="00F45934">
              <w:rPr>
                <w:rStyle w:val="Hyperlink"/>
                <w:rFonts w:ascii="Times New Roman" w:hAnsi="Times New Roman"/>
                <w:noProof/>
              </w:rPr>
              <w:t>3.1 Introduction</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_Toc26872288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11</w:t>
            </w:r>
            <w:r w:rsidR="00F45934" w:rsidRPr="00F45934">
              <w:rPr>
                <w:rFonts w:ascii="Times New Roman" w:hAnsi="Times New Roman"/>
                <w:noProof/>
                <w:webHidden/>
              </w:rPr>
              <w:fldChar w:fldCharType="end"/>
            </w:r>
          </w:hyperlink>
        </w:p>
        <w:p w14:paraId="16A987CA" w14:textId="1B3B3197" w:rsidR="00F45934" w:rsidRPr="00F45934" w:rsidRDefault="00D51B78">
          <w:pPr>
            <w:pStyle w:val="TOC2"/>
            <w:tabs>
              <w:tab w:val="right" w:leader="dot" w:pos="9350"/>
            </w:tabs>
            <w:rPr>
              <w:rFonts w:ascii="Times New Roman" w:hAnsi="Times New Roman"/>
              <w:noProof/>
            </w:rPr>
          </w:pPr>
          <w:hyperlink w:anchor="_Toc26872289" w:history="1">
            <w:r w:rsidR="00F45934" w:rsidRPr="00F45934">
              <w:rPr>
                <w:rStyle w:val="Hyperlink"/>
                <w:rFonts w:ascii="Times New Roman" w:hAnsi="Times New Roman"/>
                <w:noProof/>
              </w:rPr>
              <w:t>3.2 Literature Review</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_Toc26872289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11</w:t>
            </w:r>
            <w:r w:rsidR="00F45934" w:rsidRPr="00F45934">
              <w:rPr>
                <w:rFonts w:ascii="Times New Roman" w:hAnsi="Times New Roman"/>
                <w:noProof/>
                <w:webHidden/>
              </w:rPr>
              <w:fldChar w:fldCharType="end"/>
            </w:r>
          </w:hyperlink>
        </w:p>
        <w:p w14:paraId="00CB0224" w14:textId="5CDBFFB5" w:rsidR="00F45934" w:rsidRPr="00F45934" w:rsidRDefault="00D51B78">
          <w:pPr>
            <w:pStyle w:val="TOC2"/>
            <w:tabs>
              <w:tab w:val="right" w:leader="dot" w:pos="9350"/>
            </w:tabs>
            <w:rPr>
              <w:rFonts w:ascii="Times New Roman" w:hAnsi="Times New Roman"/>
              <w:noProof/>
            </w:rPr>
          </w:pPr>
          <w:hyperlink w:anchor="_Toc26872290" w:history="1">
            <w:r w:rsidR="00F45934" w:rsidRPr="00F45934">
              <w:rPr>
                <w:rStyle w:val="Hyperlink"/>
                <w:rFonts w:ascii="Times New Roman" w:hAnsi="Times New Roman"/>
                <w:noProof/>
              </w:rPr>
              <w:t>3.3 Theoretical Discussion</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_Toc26872290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12</w:t>
            </w:r>
            <w:r w:rsidR="00F45934" w:rsidRPr="00F45934">
              <w:rPr>
                <w:rFonts w:ascii="Times New Roman" w:hAnsi="Times New Roman"/>
                <w:noProof/>
                <w:webHidden/>
              </w:rPr>
              <w:fldChar w:fldCharType="end"/>
            </w:r>
          </w:hyperlink>
        </w:p>
        <w:p w14:paraId="071DC392" w14:textId="7FE77EFF" w:rsidR="00F45934" w:rsidRPr="00F45934" w:rsidRDefault="00D51B78">
          <w:pPr>
            <w:pStyle w:val="TOC2"/>
            <w:tabs>
              <w:tab w:val="right" w:leader="dot" w:pos="9350"/>
            </w:tabs>
            <w:rPr>
              <w:rFonts w:ascii="Times New Roman" w:hAnsi="Times New Roman"/>
              <w:noProof/>
            </w:rPr>
          </w:pPr>
          <w:hyperlink w:anchor="_Toc26872291" w:history="1">
            <w:r w:rsidR="00F45934" w:rsidRPr="00F45934">
              <w:rPr>
                <w:rStyle w:val="Hyperlink"/>
                <w:rFonts w:ascii="Times New Roman" w:hAnsi="Times New Roman"/>
                <w:noProof/>
              </w:rPr>
              <w:t>3.4 Auditing and Accounting – Difference</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_Toc26872291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12</w:t>
            </w:r>
            <w:r w:rsidR="00F45934" w:rsidRPr="00F45934">
              <w:rPr>
                <w:rFonts w:ascii="Times New Roman" w:hAnsi="Times New Roman"/>
                <w:noProof/>
                <w:webHidden/>
              </w:rPr>
              <w:fldChar w:fldCharType="end"/>
            </w:r>
          </w:hyperlink>
        </w:p>
        <w:p w14:paraId="1BE47D20" w14:textId="6ACAB5EC" w:rsidR="00F45934" w:rsidRPr="00F45934" w:rsidRDefault="00D51B78">
          <w:pPr>
            <w:pStyle w:val="TOC2"/>
            <w:tabs>
              <w:tab w:val="right" w:leader="dot" w:pos="9350"/>
            </w:tabs>
            <w:rPr>
              <w:rFonts w:ascii="Times New Roman" w:hAnsi="Times New Roman"/>
              <w:noProof/>
            </w:rPr>
          </w:pPr>
          <w:hyperlink w:anchor="_Toc26872292" w:history="1">
            <w:r w:rsidR="00F45934" w:rsidRPr="00F45934">
              <w:rPr>
                <w:rStyle w:val="Hyperlink"/>
                <w:rFonts w:ascii="Times New Roman" w:hAnsi="Times New Roman"/>
                <w:noProof/>
              </w:rPr>
              <w:t>3.5 Requirements of an Effective Audit</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_Toc26872292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13</w:t>
            </w:r>
            <w:r w:rsidR="00F45934" w:rsidRPr="00F45934">
              <w:rPr>
                <w:rFonts w:ascii="Times New Roman" w:hAnsi="Times New Roman"/>
                <w:noProof/>
                <w:webHidden/>
              </w:rPr>
              <w:fldChar w:fldCharType="end"/>
            </w:r>
          </w:hyperlink>
        </w:p>
        <w:p w14:paraId="27A105BD" w14:textId="3445BB5A" w:rsidR="00F45934" w:rsidRPr="00F45934" w:rsidRDefault="00D51B78">
          <w:pPr>
            <w:pStyle w:val="TOC2"/>
            <w:tabs>
              <w:tab w:val="right" w:leader="dot" w:pos="9350"/>
            </w:tabs>
            <w:rPr>
              <w:rFonts w:ascii="Times New Roman" w:hAnsi="Times New Roman"/>
              <w:noProof/>
            </w:rPr>
          </w:pPr>
          <w:hyperlink w:anchor="_Toc26872293" w:history="1">
            <w:r w:rsidR="00F45934" w:rsidRPr="00F45934">
              <w:rPr>
                <w:rStyle w:val="Hyperlink"/>
                <w:rFonts w:ascii="Times New Roman" w:hAnsi="Times New Roman"/>
                <w:noProof/>
              </w:rPr>
              <w:t>3.6 Types of Audit</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_Toc26872293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14</w:t>
            </w:r>
            <w:r w:rsidR="00F45934" w:rsidRPr="00F45934">
              <w:rPr>
                <w:rFonts w:ascii="Times New Roman" w:hAnsi="Times New Roman"/>
                <w:noProof/>
                <w:webHidden/>
              </w:rPr>
              <w:fldChar w:fldCharType="end"/>
            </w:r>
          </w:hyperlink>
        </w:p>
        <w:p w14:paraId="6765DBF7" w14:textId="644E8C95" w:rsidR="00F45934" w:rsidRPr="00F45934" w:rsidRDefault="00D51B78">
          <w:pPr>
            <w:pStyle w:val="TOC2"/>
            <w:tabs>
              <w:tab w:val="right" w:leader="dot" w:pos="9350"/>
            </w:tabs>
            <w:rPr>
              <w:rFonts w:ascii="Times New Roman" w:hAnsi="Times New Roman"/>
              <w:noProof/>
            </w:rPr>
          </w:pPr>
          <w:hyperlink w:anchor="_Toc26872294" w:history="1">
            <w:r w:rsidR="00F45934" w:rsidRPr="00F45934">
              <w:rPr>
                <w:rStyle w:val="Hyperlink"/>
                <w:rFonts w:ascii="Times New Roman" w:hAnsi="Times New Roman"/>
                <w:noProof/>
              </w:rPr>
              <w:t>3.7 Generally Accepted Auditing Standards (GAAS)</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_Toc26872294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14</w:t>
            </w:r>
            <w:r w:rsidR="00F45934" w:rsidRPr="00F45934">
              <w:rPr>
                <w:rFonts w:ascii="Times New Roman" w:hAnsi="Times New Roman"/>
                <w:noProof/>
                <w:webHidden/>
              </w:rPr>
              <w:fldChar w:fldCharType="end"/>
            </w:r>
          </w:hyperlink>
        </w:p>
        <w:p w14:paraId="49B4930B" w14:textId="64B4A97C" w:rsidR="00F45934" w:rsidRPr="00F45934" w:rsidRDefault="00D51B78">
          <w:pPr>
            <w:pStyle w:val="TOC3"/>
            <w:tabs>
              <w:tab w:val="right" w:leader="dot" w:pos="9350"/>
            </w:tabs>
            <w:rPr>
              <w:rFonts w:ascii="Times New Roman" w:hAnsi="Times New Roman"/>
              <w:noProof/>
            </w:rPr>
          </w:pPr>
          <w:hyperlink w:anchor="_Toc26872295" w:history="1">
            <w:r w:rsidR="00F45934" w:rsidRPr="00F45934">
              <w:rPr>
                <w:rStyle w:val="Hyperlink"/>
                <w:rFonts w:ascii="Times New Roman" w:hAnsi="Times New Roman"/>
                <w:noProof/>
              </w:rPr>
              <w:t>3.7.1 General Standards</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_Toc26872295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15</w:t>
            </w:r>
            <w:r w:rsidR="00F45934" w:rsidRPr="00F45934">
              <w:rPr>
                <w:rFonts w:ascii="Times New Roman" w:hAnsi="Times New Roman"/>
                <w:noProof/>
                <w:webHidden/>
              </w:rPr>
              <w:fldChar w:fldCharType="end"/>
            </w:r>
          </w:hyperlink>
        </w:p>
        <w:p w14:paraId="2F79FC57" w14:textId="2D4B91F1" w:rsidR="00F45934" w:rsidRPr="00F45934" w:rsidRDefault="00D51B78">
          <w:pPr>
            <w:pStyle w:val="TOC3"/>
            <w:tabs>
              <w:tab w:val="right" w:leader="dot" w:pos="9350"/>
            </w:tabs>
            <w:rPr>
              <w:rFonts w:ascii="Times New Roman" w:hAnsi="Times New Roman"/>
              <w:noProof/>
            </w:rPr>
          </w:pPr>
          <w:hyperlink w:anchor="_Toc26872296" w:history="1">
            <w:r w:rsidR="00F45934" w:rsidRPr="00F45934">
              <w:rPr>
                <w:rStyle w:val="Hyperlink"/>
                <w:rFonts w:ascii="Times New Roman" w:hAnsi="Times New Roman"/>
                <w:noProof/>
              </w:rPr>
              <w:t>3.7.2 Standards of Field Work</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_Toc26872296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15</w:t>
            </w:r>
            <w:r w:rsidR="00F45934" w:rsidRPr="00F45934">
              <w:rPr>
                <w:rFonts w:ascii="Times New Roman" w:hAnsi="Times New Roman"/>
                <w:noProof/>
                <w:webHidden/>
              </w:rPr>
              <w:fldChar w:fldCharType="end"/>
            </w:r>
          </w:hyperlink>
        </w:p>
        <w:p w14:paraId="75D26C4B" w14:textId="4A9271C3" w:rsidR="00F45934" w:rsidRPr="00F45934" w:rsidRDefault="00D51B78">
          <w:pPr>
            <w:pStyle w:val="TOC3"/>
            <w:tabs>
              <w:tab w:val="right" w:leader="dot" w:pos="9350"/>
            </w:tabs>
            <w:rPr>
              <w:rFonts w:ascii="Times New Roman" w:hAnsi="Times New Roman"/>
              <w:noProof/>
            </w:rPr>
          </w:pPr>
          <w:hyperlink w:anchor="_Toc26872297" w:history="1">
            <w:r w:rsidR="00F45934" w:rsidRPr="00F45934">
              <w:rPr>
                <w:rStyle w:val="Hyperlink"/>
                <w:rFonts w:ascii="Times New Roman" w:hAnsi="Times New Roman"/>
                <w:noProof/>
              </w:rPr>
              <w:t>3.7.3 Standards of Reporting</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_Toc26872297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16</w:t>
            </w:r>
            <w:r w:rsidR="00F45934" w:rsidRPr="00F45934">
              <w:rPr>
                <w:rFonts w:ascii="Times New Roman" w:hAnsi="Times New Roman"/>
                <w:noProof/>
                <w:webHidden/>
              </w:rPr>
              <w:fldChar w:fldCharType="end"/>
            </w:r>
          </w:hyperlink>
        </w:p>
        <w:p w14:paraId="24917F85" w14:textId="2FFF1958" w:rsidR="00F45934" w:rsidRPr="00F45934" w:rsidRDefault="00D51B78">
          <w:pPr>
            <w:pStyle w:val="TOC2"/>
            <w:tabs>
              <w:tab w:val="right" w:leader="dot" w:pos="9350"/>
            </w:tabs>
            <w:rPr>
              <w:rFonts w:ascii="Times New Roman" w:hAnsi="Times New Roman"/>
              <w:noProof/>
            </w:rPr>
          </w:pPr>
          <w:hyperlink w:anchor="_Toc26872298" w:history="1">
            <w:r w:rsidR="00F45934" w:rsidRPr="00F45934">
              <w:rPr>
                <w:rStyle w:val="Hyperlink"/>
                <w:rFonts w:ascii="Times New Roman" w:hAnsi="Times New Roman"/>
                <w:noProof/>
              </w:rPr>
              <w:t>3.8 Audit Procedure</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_Toc26872298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18</w:t>
            </w:r>
            <w:r w:rsidR="00F45934" w:rsidRPr="00F45934">
              <w:rPr>
                <w:rFonts w:ascii="Times New Roman" w:hAnsi="Times New Roman"/>
                <w:noProof/>
                <w:webHidden/>
              </w:rPr>
              <w:fldChar w:fldCharType="end"/>
            </w:r>
          </w:hyperlink>
        </w:p>
        <w:p w14:paraId="7CD5D7F8" w14:textId="79CB5E7E" w:rsidR="00F45934" w:rsidRPr="00F45934" w:rsidRDefault="00D51B78" w:rsidP="00997444">
          <w:pPr>
            <w:pStyle w:val="TOC1"/>
          </w:pPr>
          <w:hyperlink w:anchor="_Toc26872299" w:history="1">
            <w:r w:rsidR="00F45934" w:rsidRPr="00F45934">
              <w:rPr>
                <w:rStyle w:val="Hyperlink"/>
              </w:rPr>
              <w:t>Chapter 4: Audit Procedure in Bangladesh</w:t>
            </w:r>
            <w:r w:rsidR="00F45934" w:rsidRPr="00F45934">
              <w:rPr>
                <w:webHidden/>
              </w:rPr>
              <w:tab/>
            </w:r>
            <w:r w:rsidR="00F45934" w:rsidRPr="00F45934">
              <w:rPr>
                <w:webHidden/>
              </w:rPr>
              <w:fldChar w:fldCharType="begin"/>
            </w:r>
            <w:r w:rsidR="00F45934" w:rsidRPr="00F45934">
              <w:rPr>
                <w:webHidden/>
              </w:rPr>
              <w:instrText xml:space="preserve"> PAGEREF _Toc26872299 \h </w:instrText>
            </w:r>
            <w:r w:rsidR="00F45934" w:rsidRPr="00F45934">
              <w:rPr>
                <w:webHidden/>
              </w:rPr>
            </w:r>
            <w:r w:rsidR="00F45934" w:rsidRPr="00F45934">
              <w:rPr>
                <w:webHidden/>
              </w:rPr>
              <w:fldChar w:fldCharType="separate"/>
            </w:r>
            <w:r w:rsidR="009008FA">
              <w:rPr>
                <w:webHidden/>
              </w:rPr>
              <w:t>21</w:t>
            </w:r>
            <w:r w:rsidR="00F45934" w:rsidRPr="00F45934">
              <w:rPr>
                <w:webHidden/>
              </w:rPr>
              <w:fldChar w:fldCharType="end"/>
            </w:r>
          </w:hyperlink>
        </w:p>
        <w:p w14:paraId="32CB5050" w14:textId="17C71900" w:rsidR="00F45934" w:rsidRPr="00F45934" w:rsidRDefault="00D51B78">
          <w:pPr>
            <w:pStyle w:val="TOC2"/>
            <w:tabs>
              <w:tab w:val="right" w:leader="dot" w:pos="9350"/>
            </w:tabs>
            <w:rPr>
              <w:rFonts w:ascii="Times New Roman" w:hAnsi="Times New Roman"/>
              <w:noProof/>
            </w:rPr>
          </w:pPr>
          <w:hyperlink w:anchor="_Toc26872300" w:history="1">
            <w:r w:rsidR="00F45934" w:rsidRPr="00F45934">
              <w:rPr>
                <w:rStyle w:val="Hyperlink"/>
                <w:rFonts w:ascii="Times New Roman" w:hAnsi="Times New Roman"/>
                <w:noProof/>
              </w:rPr>
              <w:t>4.1 General Definition of Audit</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_Toc26872300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21</w:t>
            </w:r>
            <w:r w:rsidR="00F45934" w:rsidRPr="00F45934">
              <w:rPr>
                <w:rFonts w:ascii="Times New Roman" w:hAnsi="Times New Roman"/>
                <w:noProof/>
                <w:webHidden/>
              </w:rPr>
              <w:fldChar w:fldCharType="end"/>
            </w:r>
          </w:hyperlink>
        </w:p>
        <w:p w14:paraId="3CD4D36C" w14:textId="2500F4DC" w:rsidR="00F45934" w:rsidRPr="00F45934" w:rsidRDefault="00D51B78">
          <w:pPr>
            <w:pStyle w:val="TOC2"/>
            <w:tabs>
              <w:tab w:val="right" w:leader="dot" w:pos="9350"/>
            </w:tabs>
            <w:rPr>
              <w:rFonts w:ascii="Times New Roman" w:hAnsi="Times New Roman"/>
              <w:noProof/>
            </w:rPr>
          </w:pPr>
          <w:hyperlink w:anchor="_Toc26872301" w:history="1">
            <w:r w:rsidR="00F45934" w:rsidRPr="00F45934">
              <w:rPr>
                <w:rStyle w:val="Hyperlink"/>
                <w:rFonts w:ascii="Times New Roman" w:hAnsi="Times New Roman"/>
                <w:noProof/>
              </w:rPr>
              <w:t>4.2 Regular Audit Practice in Bangladesh</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_Toc26872301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21</w:t>
            </w:r>
            <w:r w:rsidR="00F45934" w:rsidRPr="00F45934">
              <w:rPr>
                <w:rFonts w:ascii="Times New Roman" w:hAnsi="Times New Roman"/>
                <w:noProof/>
                <w:webHidden/>
              </w:rPr>
              <w:fldChar w:fldCharType="end"/>
            </w:r>
          </w:hyperlink>
        </w:p>
        <w:p w14:paraId="4BBF9F37" w14:textId="12D5CCC0" w:rsidR="00F45934" w:rsidRPr="00F45934" w:rsidRDefault="00D51B78">
          <w:pPr>
            <w:pStyle w:val="TOC2"/>
            <w:tabs>
              <w:tab w:val="right" w:leader="dot" w:pos="9350"/>
            </w:tabs>
            <w:rPr>
              <w:rFonts w:ascii="Times New Roman" w:hAnsi="Times New Roman"/>
              <w:noProof/>
            </w:rPr>
          </w:pPr>
          <w:hyperlink w:anchor="_Toc26872302" w:history="1">
            <w:r w:rsidR="00F45934" w:rsidRPr="00F45934">
              <w:rPr>
                <w:rStyle w:val="Hyperlink"/>
                <w:rFonts w:ascii="Times New Roman" w:hAnsi="Times New Roman"/>
                <w:noProof/>
              </w:rPr>
              <w:t>4.3 Audit Process by ICAB</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_Toc26872302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21</w:t>
            </w:r>
            <w:r w:rsidR="00F45934" w:rsidRPr="00F45934">
              <w:rPr>
                <w:rFonts w:ascii="Times New Roman" w:hAnsi="Times New Roman"/>
                <w:noProof/>
                <w:webHidden/>
              </w:rPr>
              <w:fldChar w:fldCharType="end"/>
            </w:r>
          </w:hyperlink>
        </w:p>
        <w:p w14:paraId="114BD7AD" w14:textId="7A025C4B" w:rsidR="00F45934" w:rsidRPr="00F45934" w:rsidRDefault="00D51B78">
          <w:pPr>
            <w:pStyle w:val="TOC3"/>
            <w:tabs>
              <w:tab w:val="right" w:leader="dot" w:pos="9350"/>
            </w:tabs>
            <w:rPr>
              <w:rFonts w:ascii="Times New Roman" w:hAnsi="Times New Roman"/>
              <w:noProof/>
            </w:rPr>
          </w:pPr>
          <w:hyperlink w:anchor="_Toc26872303" w:history="1">
            <w:r w:rsidR="00F45934" w:rsidRPr="00F45934">
              <w:rPr>
                <w:rStyle w:val="Hyperlink"/>
                <w:rFonts w:ascii="Times New Roman" w:hAnsi="Times New Roman"/>
                <w:noProof/>
              </w:rPr>
              <w:t>4.3.1 Planning</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_Toc26872303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22</w:t>
            </w:r>
            <w:r w:rsidR="00F45934" w:rsidRPr="00F45934">
              <w:rPr>
                <w:rFonts w:ascii="Times New Roman" w:hAnsi="Times New Roman"/>
                <w:noProof/>
                <w:webHidden/>
              </w:rPr>
              <w:fldChar w:fldCharType="end"/>
            </w:r>
          </w:hyperlink>
        </w:p>
        <w:p w14:paraId="259DC165" w14:textId="3B0B03BA" w:rsidR="00F45934" w:rsidRPr="00F45934" w:rsidRDefault="00D51B78">
          <w:pPr>
            <w:pStyle w:val="TOC3"/>
            <w:tabs>
              <w:tab w:val="right" w:leader="dot" w:pos="9350"/>
            </w:tabs>
            <w:rPr>
              <w:rFonts w:ascii="Times New Roman" w:hAnsi="Times New Roman"/>
              <w:noProof/>
            </w:rPr>
          </w:pPr>
          <w:hyperlink w:anchor="_Toc26872304" w:history="1">
            <w:r w:rsidR="00F45934" w:rsidRPr="00F45934">
              <w:rPr>
                <w:rStyle w:val="Hyperlink"/>
                <w:rFonts w:ascii="Times New Roman" w:hAnsi="Times New Roman"/>
                <w:noProof/>
              </w:rPr>
              <w:t>4.3.2 Collection of Audit Evidence</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_Toc26872304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24</w:t>
            </w:r>
            <w:r w:rsidR="00F45934" w:rsidRPr="00F45934">
              <w:rPr>
                <w:rFonts w:ascii="Times New Roman" w:hAnsi="Times New Roman"/>
                <w:noProof/>
                <w:webHidden/>
              </w:rPr>
              <w:fldChar w:fldCharType="end"/>
            </w:r>
          </w:hyperlink>
        </w:p>
        <w:p w14:paraId="3011065A" w14:textId="3E373DF2" w:rsidR="00F45934" w:rsidRPr="00F45934" w:rsidRDefault="00D51B78">
          <w:pPr>
            <w:pStyle w:val="TOC3"/>
            <w:tabs>
              <w:tab w:val="right" w:leader="dot" w:pos="9350"/>
            </w:tabs>
            <w:rPr>
              <w:rFonts w:ascii="Times New Roman" w:hAnsi="Times New Roman"/>
              <w:noProof/>
            </w:rPr>
          </w:pPr>
          <w:hyperlink w:anchor="_Toc26872305" w:history="1">
            <w:r w:rsidR="00F45934" w:rsidRPr="00F45934">
              <w:rPr>
                <w:rStyle w:val="Hyperlink"/>
                <w:rFonts w:ascii="Times New Roman" w:hAnsi="Times New Roman"/>
                <w:noProof/>
              </w:rPr>
              <w:t>4.3.3 Controlling and Recording</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_Toc26872305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25</w:t>
            </w:r>
            <w:r w:rsidR="00F45934" w:rsidRPr="00F45934">
              <w:rPr>
                <w:rFonts w:ascii="Times New Roman" w:hAnsi="Times New Roman"/>
                <w:noProof/>
                <w:webHidden/>
              </w:rPr>
              <w:fldChar w:fldCharType="end"/>
            </w:r>
          </w:hyperlink>
        </w:p>
        <w:p w14:paraId="182D6930" w14:textId="6B440572" w:rsidR="00F45934" w:rsidRPr="00F45934" w:rsidRDefault="00D51B78">
          <w:pPr>
            <w:pStyle w:val="TOC3"/>
            <w:tabs>
              <w:tab w:val="right" w:leader="dot" w:pos="9350"/>
            </w:tabs>
            <w:rPr>
              <w:rFonts w:ascii="Times New Roman" w:hAnsi="Times New Roman"/>
              <w:noProof/>
            </w:rPr>
          </w:pPr>
          <w:hyperlink w:anchor="_Toc26872306" w:history="1">
            <w:r w:rsidR="00F45934" w:rsidRPr="00F45934">
              <w:rPr>
                <w:rStyle w:val="Hyperlink"/>
                <w:rFonts w:ascii="Times New Roman" w:hAnsi="Times New Roman"/>
                <w:noProof/>
              </w:rPr>
              <w:t>4.3.4 Review and Opinion</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_Toc26872306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26</w:t>
            </w:r>
            <w:r w:rsidR="00F45934" w:rsidRPr="00F45934">
              <w:rPr>
                <w:rFonts w:ascii="Times New Roman" w:hAnsi="Times New Roman"/>
                <w:noProof/>
                <w:webHidden/>
              </w:rPr>
              <w:fldChar w:fldCharType="end"/>
            </w:r>
          </w:hyperlink>
        </w:p>
        <w:p w14:paraId="21291CA6" w14:textId="793BE545" w:rsidR="00F45934" w:rsidRPr="00F45934" w:rsidRDefault="00D51B78" w:rsidP="00997444">
          <w:pPr>
            <w:pStyle w:val="TOC1"/>
          </w:pPr>
          <w:hyperlink w:anchor="_Toc26872307" w:history="1">
            <w:r w:rsidR="00F45934" w:rsidRPr="00F45934">
              <w:rPr>
                <w:rStyle w:val="Hyperlink"/>
              </w:rPr>
              <w:t xml:space="preserve">Chapter 5: Audit Sequences of </w:t>
            </w:r>
            <w:r w:rsidR="00E11AAD">
              <w:t>Masih Muhith Haque</w:t>
            </w:r>
            <w:r w:rsidR="00462664">
              <w:rPr>
                <w:rStyle w:val="Hyperlink"/>
              </w:rPr>
              <w:t xml:space="preserve"> &amp; Co.</w:t>
            </w:r>
            <w:r w:rsidR="00F45934" w:rsidRPr="00F45934">
              <w:rPr>
                <w:rStyle w:val="Hyperlink"/>
              </w:rPr>
              <w:t xml:space="preserve"> Chartered Accountants</w:t>
            </w:r>
            <w:r w:rsidR="00F45934" w:rsidRPr="00F45934">
              <w:rPr>
                <w:webHidden/>
              </w:rPr>
              <w:tab/>
            </w:r>
            <w:r w:rsidR="00F45934" w:rsidRPr="00F45934">
              <w:rPr>
                <w:webHidden/>
              </w:rPr>
              <w:fldChar w:fldCharType="begin"/>
            </w:r>
            <w:r w:rsidR="00F45934" w:rsidRPr="00F45934">
              <w:rPr>
                <w:webHidden/>
              </w:rPr>
              <w:instrText xml:space="preserve"> PAGEREF _Toc26872307 \h </w:instrText>
            </w:r>
            <w:r w:rsidR="00F45934" w:rsidRPr="00F45934">
              <w:rPr>
                <w:webHidden/>
              </w:rPr>
            </w:r>
            <w:r w:rsidR="00F45934" w:rsidRPr="00F45934">
              <w:rPr>
                <w:webHidden/>
              </w:rPr>
              <w:fldChar w:fldCharType="separate"/>
            </w:r>
            <w:r w:rsidR="009008FA">
              <w:rPr>
                <w:webHidden/>
              </w:rPr>
              <w:t>29</w:t>
            </w:r>
            <w:r w:rsidR="00F45934" w:rsidRPr="00F45934">
              <w:rPr>
                <w:webHidden/>
              </w:rPr>
              <w:fldChar w:fldCharType="end"/>
            </w:r>
          </w:hyperlink>
        </w:p>
        <w:p w14:paraId="413CC759" w14:textId="6D1D7F2F" w:rsidR="00F45934" w:rsidRPr="00F45934" w:rsidRDefault="00D51B78">
          <w:pPr>
            <w:pStyle w:val="TOC2"/>
            <w:tabs>
              <w:tab w:val="right" w:leader="dot" w:pos="9350"/>
            </w:tabs>
            <w:rPr>
              <w:rFonts w:ascii="Times New Roman" w:hAnsi="Times New Roman"/>
              <w:noProof/>
            </w:rPr>
          </w:pPr>
          <w:hyperlink w:anchor="_Toc26872308" w:history="1">
            <w:r w:rsidR="00F45934" w:rsidRPr="00F45934">
              <w:rPr>
                <w:rStyle w:val="Hyperlink"/>
                <w:rFonts w:ascii="Times New Roman" w:hAnsi="Times New Roman"/>
                <w:noProof/>
              </w:rPr>
              <w:t xml:space="preserve">5.1 </w:t>
            </w:r>
            <w:r w:rsidR="00E11AAD" w:rsidRPr="00E11AAD">
              <w:rPr>
                <w:rStyle w:val="Hyperlink"/>
                <w:rFonts w:ascii="Times New Roman" w:hAnsi="Times New Roman"/>
                <w:noProof/>
              </w:rPr>
              <w:t>Masih Muhith Haque</w:t>
            </w:r>
            <w:r w:rsidR="00462664">
              <w:rPr>
                <w:rStyle w:val="Hyperlink"/>
                <w:rFonts w:ascii="Times New Roman" w:hAnsi="Times New Roman"/>
                <w:noProof/>
              </w:rPr>
              <w:t xml:space="preserve"> &amp; Co.</w:t>
            </w:r>
            <w:r w:rsidR="00F45934" w:rsidRPr="00F45934">
              <w:rPr>
                <w:rStyle w:val="Hyperlink"/>
                <w:rFonts w:ascii="Times New Roman" w:hAnsi="Times New Roman"/>
                <w:noProof/>
              </w:rPr>
              <w:t xml:space="preserve"> Audit Linkage</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_Toc26872308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29</w:t>
            </w:r>
            <w:r w:rsidR="00F45934" w:rsidRPr="00F45934">
              <w:rPr>
                <w:rFonts w:ascii="Times New Roman" w:hAnsi="Times New Roman"/>
                <w:noProof/>
                <w:webHidden/>
              </w:rPr>
              <w:fldChar w:fldCharType="end"/>
            </w:r>
          </w:hyperlink>
        </w:p>
        <w:p w14:paraId="53B88044" w14:textId="5EC9BE9F" w:rsidR="00F45934" w:rsidRPr="00F45934" w:rsidRDefault="00D51B78">
          <w:pPr>
            <w:pStyle w:val="TOC2"/>
            <w:tabs>
              <w:tab w:val="right" w:leader="dot" w:pos="9350"/>
            </w:tabs>
            <w:rPr>
              <w:rFonts w:ascii="Times New Roman" w:hAnsi="Times New Roman"/>
              <w:noProof/>
            </w:rPr>
          </w:pPr>
          <w:hyperlink w:anchor="_Toc26872309" w:history="1">
            <w:r w:rsidR="00F45934" w:rsidRPr="00E11AAD">
              <w:rPr>
                <w:rStyle w:val="Hyperlink"/>
                <w:rFonts w:ascii="Times New Roman" w:hAnsi="Times New Roman"/>
                <w:noProof/>
              </w:rPr>
              <w:t xml:space="preserve">5.2 Audit Sequences of </w:t>
            </w:r>
            <w:r w:rsidR="00E11AAD" w:rsidRPr="00E11AAD">
              <w:rPr>
                <w:rStyle w:val="Hyperlink"/>
                <w:rFonts w:ascii="Times New Roman" w:hAnsi="Times New Roman"/>
                <w:noProof/>
              </w:rPr>
              <w:t>Masih Muhith Haque</w:t>
            </w:r>
            <w:r w:rsidR="00462664" w:rsidRPr="00E11AAD">
              <w:rPr>
                <w:rStyle w:val="Hyperlink"/>
                <w:rFonts w:ascii="Times New Roman" w:hAnsi="Times New Roman"/>
                <w:noProof/>
              </w:rPr>
              <w:t xml:space="preserve"> &amp; Co.</w:t>
            </w:r>
            <w:r w:rsidR="00F45934" w:rsidRPr="00E11AAD">
              <w:rPr>
                <w:rStyle w:val="Hyperlink"/>
                <w:rFonts w:ascii="Times New Roman" w:hAnsi="Times New Roman"/>
                <w:noProof/>
              </w:rPr>
              <w:t xml:space="preserve"> Chartered Accountants</w:t>
            </w:r>
            <w:r w:rsidR="00F45934" w:rsidRPr="00E11AAD">
              <w:rPr>
                <w:rStyle w:val="Hyperlink"/>
                <w:rFonts w:ascii="Times New Roman" w:hAnsi="Times New Roman"/>
                <w:noProof/>
                <w:webHidden/>
              </w:rPr>
              <w:tab/>
            </w:r>
            <w:r w:rsidR="00F45934" w:rsidRPr="00E11AAD">
              <w:rPr>
                <w:rStyle w:val="Hyperlink"/>
                <w:rFonts w:ascii="Times New Roman" w:hAnsi="Times New Roman"/>
                <w:noProof/>
                <w:webHidden/>
              </w:rPr>
              <w:fldChar w:fldCharType="begin"/>
            </w:r>
            <w:r w:rsidR="00F45934" w:rsidRPr="00E11AAD">
              <w:rPr>
                <w:rStyle w:val="Hyperlink"/>
                <w:rFonts w:ascii="Times New Roman" w:hAnsi="Times New Roman"/>
                <w:noProof/>
                <w:webHidden/>
              </w:rPr>
              <w:instrText xml:space="preserve"> PAGEREF _Toc26872309 \h </w:instrText>
            </w:r>
            <w:r w:rsidR="00F45934" w:rsidRPr="00E11AAD">
              <w:rPr>
                <w:rStyle w:val="Hyperlink"/>
                <w:rFonts w:ascii="Times New Roman" w:hAnsi="Times New Roman"/>
                <w:noProof/>
                <w:webHidden/>
              </w:rPr>
            </w:r>
            <w:r w:rsidR="00F45934" w:rsidRPr="00E11AAD">
              <w:rPr>
                <w:rStyle w:val="Hyperlink"/>
                <w:rFonts w:ascii="Times New Roman" w:hAnsi="Times New Roman"/>
                <w:noProof/>
                <w:webHidden/>
              </w:rPr>
              <w:fldChar w:fldCharType="separate"/>
            </w:r>
            <w:r w:rsidR="009008FA" w:rsidRPr="00E11AAD">
              <w:rPr>
                <w:rStyle w:val="Hyperlink"/>
                <w:rFonts w:ascii="Times New Roman" w:hAnsi="Times New Roman"/>
                <w:noProof/>
                <w:webHidden/>
              </w:rPr>
              <w:t>30</w:t>
            </w:r>
            <w:r w:rsidR="00F45934" w:rsidRPr="00E11AAD">
              <w:rPr>
                <w:rStyle w:val="Hyperlink"/>
                <w:rFonts w:ascii="Times New Roman" w:hAnsi="Times New Roman"/>
                <w:noProof/>
                <w:webHidden/>
              </w:rPr>
              <w:fldChar w:fldCharType="end"/>
            </w:r>
          </w:hyperlink>
        </w:p>
        <w:p w14:paraId="681D8FDC" w14:textId="2E9A1C85" w:rsidR="00F45934" w:rsidRPr="00F45934" w:rsidRDefault="00D51B78">
          <w:pPr>
            <w:pStyle w:val="TOC3"/>
            <w:tabs>
              <w:tab w:val="right" w:leader="dot" w:pos="9350"/>
            </w:tabs>
            <w:rPr>
              <w:rFonts w:ascii="Times New Roman" w:hAnsi="Times New Roman"/>
              <w:noProof/>
            </w:rPr>
          </w:pPr>
          <w:hyperlink w:anchor="_Toc26872310" w:history="1">
            <w:r w:rsidR="00F45934" w:rsidRPr="00F45934">
              <w:rPr>
                <w:rStyle w:val="Hyperlink"/>
                <w:rFonts w:ascii="Times New Roman" w:hAnsi="Times New Roman"/>
                <w:noProof/>
              </w:rPr>
              <w:t>5.2.1 Engagement Procedure</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_Toc26872310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30</w:t>
            </w:r>
            <w:r w:rsidR="00F45934" w:rsidRPr="00F45934">
              <w:rPr>
                <w:rFonts w:ascii="Times New Roman" w:hAnsi="Times New Roman"/>
                <w:noProof/>
                <w:webHidden/>
              </w:rPr>
              <w:fldChar w:fldCharType="end"/>
            </w:r>
          </w:hyperlink>
        </w:p>
        <w:p w14:paraId="5124DEFC" w14:textId="1340CC43" w:rsidR="00F45934" w:rsidRPr="00F45934" w:rsidRDefault="00D51B78">
          <w:pPr>
            <w:pStyle w:val="TOC3"/>
            <w:tabs>
              <w:tab w:val="right" w:leader="dot" w:pos="9350"/>
            </w:tabs>
            <w:rPr>
              <w:rFonts w:ascii="Times New Roman" w:hAnsi="Times New Roman"/>
              <w:noProof/>
            </w:rPr>
          </w:pPr>
          <w:hyperlink w:anchor="_Toc26872311" w:history="1">
            <w:r w:rsidR="00F45934" w:rsidRPr="00F45934">
              <w:rPr>
                <w:rStyle w:val="Hyperlink"/>
                <w:rFonts w:ascii="Times New Roman" w:hAnsi="Times New Roman"/>
                <w:noProof/>
              </w:rPr>
              <w:t>5.2.2 Audit Procedure</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_Toc26872311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31</w:t>
            </w:r>
            <w:r w:rsidR="00F45934" w:rsidRPr="00F45934">
              <w:rPr>
                <w:rFonts w:ascii="Times New Roman" w:hAnsi="Times New Roman"/>
                <w:noProof/>
                <w:webHidden/>
              </w:rPr>
              <w:fldChar w:fldCharType="end"/>
            </w:r>
          </w:hyperlink>
        </w:p>
        <w:p w14:paraId="0E8B5140" w14:textId="7ACAFAAA" w:rsidR="00F45934" w:rsidRPr="00F45934" w:rsidRDefault="00D51B78" w:rsidP="00997444">
          <w:pPr>
            <w:pStyle w:val="TOC1"/>
          </w:pPr>
          <w:hyperlink w:anchor="_Toc26872312" w:history="1">
            <w:r w:rsidR="00F45934" w:rsidRPr="00F45934">
              <w:rPr>
                <w:rStyle w:val="Hyperlink"/>
              </w:rPr>
              <w:t>Chapter 6: Experience at China Petroleum LONGWAY Engineering Project Management Co. Ltd. (Bangladesh)</w:t>
            </w:r>
            <w:r w:rsidR="00F45934" w:rsidRPr="00F45934">
              <w:rPr>
                <w:webHidden/>
              </w:rPr>
              <w:tab/>
            </w:r>
            <w:r w:rsidR="00F45934" w:rsidRPr="00F45934">
              <w:rPr>
                <w:webHidden/>
              </w:rPr>
              <w:fldChar w:fldCharType="begin"/>
            </w:r>
            <w:r w:rsidR="00F45934" w:rsidRPr="00F45934">
              <w:rPr>
                <w:webHidden/>
              </w:rPr>
              <w:instrText xml:space="preserve"> PAGEREF _Toc26872312 \h </w:instrText>
            </w:r>
            <w:r w:rsidR="00F45934" w:rsidRPr="00F45934">
              <w:rPr>
                <w:webHidden/>
              </w:rPr>
            </w:r>
            <w:r w:rsidR="00F45934" w:rsidRPr="00F45934">
              <w:rPr>
                <w:webHidden/>
              </w:rPr>
              <w:fldChar w:fldCharType="separate"/>
            </w:r>
            <w:r w:rsidR="009008FA">
              <w:rPr>
                <w:webHidden/>
              </w:rPr>
              <w:t>35</w:t>
            </w:r>
            <w:r w:rsidR="00F45934" w:rsidRPr="00F45934">
              <w:rPr>
                <w:webHidden/>
              </w:rPr>
              <w:fldChar w:fldCharType="end"/>
            </w:r>
          </w:hyperlink>
        </w:p>
        <w:p w14:paraId="11B8C6B7" w14:textId="7662C183" w:rsidR="00F45934" w:rsidRPr="00F45934" w:rsidRDefault="00D51B78">
          <w:pPr>
            <w:pStyle w:val="TOC2"/>
            <w:tabs>
              <w:tab w:val="right" w:leader="dot" w:pos="9350"/>
            </w:tabs>
            <w:rPr>
              <w:rFonts w:ascii="Times New Roman" w:hAnsi="Times New Roman"/>
              <w:noProof/>
            </w:rPr>
          </w:pPr>
          <w:hyperlink w:anchor="_Toc26872313" w:history="1">
            <w:r w:rsidR="00F45934" w:rsidRPr="00F45934">
              <w:rPr>
                <w:rStyle w:val="Hyperlink"/>
                <w:rFonts w:ascii="Times New Roman" w:hAnsi="Times New Roman"/>
                <w:noProof/>
              </w:rPr>
              <w:t>6.1 China Petroleum LONGWAY Engineering Project Management Co. Ltd. (Bangladesh)</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_Toc26872313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35</w:t>
            </w:r>
            <w:r w:rsidR="00F45934" w:rsidRPr="00F45934">
              <w:rPr>
                <w:rFonts w:ascii="Times New Roman" w:hAnsi="Times New Roman"/>
                <w:noProof/>
                <w:webHidden/>
              </w:rPr>
              <w:fldChar w:fldCharType="end"/>
            </w:r>
          </w:hyperlink>
        </w:p>
        <w:p w14:paraId="78AC1260" w14:textId="24D352E2" w:rsidR="00F45934" w:rsidRPr="00F45934" w:rsidRDefault="00D51B78">
          <w:pPr>
            <w:pStyle w:val="TOC2"/>
            <w:tabs>
              <w:tab w:val="right" w:leader="dot" w:pos="9350"/>
            </w:tabs>
            <w:rPr>
              <w:rFonts w:ascii="Times New Roman" w:hAnsi="Times New Roman"/>
              <w:noProof/>
            </w:rPr>
          </w:pPr>
          <w:hyperlink w:anchor="_Toc26872314" w:history="1">
            <w:r w:rsidR="00F45934" w:rsidRPr="00F45934">
              <w:rPr>
                <w:rStyle w:val="Hyperlink"/>
                <w:rFonts w:ascii="Times New Roman" w:hAnsi="Times New Roman"/>
                <w:noProof/>
              </w:rPr>
              <w:t>6.2 Corporate Mission</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_Toc26872314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35</w:t>
            </w:r>
            <w:r w:rsidR="00F45934" w:rsidRPr="00F45934">
              <w:rPr>
                <w:rFonts w:ascii="Times New Roman" w:hAnsi="Times New Roman"/>
                <w:noProof/>
                <w:webHidden/>
              </w:rPr>
              <w:fldChar w:fldCharType="end"/>
            </w:r>
          </w:hyperlink>
        </w:p>
        <w:p w14:paraId="7C49DA0B" w14:textId="02679327" w:rsidR="00F45934" w:rsidRPr="00F45934" w:rsidRDefault="00D51B78">
          <w:pPr>
            <w:pStyle w:val="TOC2"/>
            <w:tabs>
              <w:tab w:val="right" w:leader="dot" w:pos="9350"/>
            </w:tabs>
            <w:rPr>
              <w:rFonts w:ascii="Times New Roman" w:hAnsi="Times New Roman"/>
              <w:noProof/>
            </w:rPr>
          </w:pPr>
          <w:hyperlink w:anchor="_Toc26872315" w:history="1">
            <w:r w:rsidR="00F45934" w:rsidRPr="00F45934">
              <w:rPr>
                <w:rStyle w:val="Hyperlink"/>
                <w:rFonts w:ascii="Times New Roman" w:hAnsi="Times New Roman"/>
                <w:noProof/>
              </w:rPr>
              <w:t>6.3 Corporate Vision</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_Toc26872315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35</w:t>
            </w:r>
            <w:r w:rsidR="00F45934" w:rsidRPr="00F45934">
              <w:rPr>
                <w:rFonts w:ascii="Times New Roman" w:hAnsi="Times New Roman"/>
                <w:noProof/>
                <w:webHidden/>
              </w:rPr>
              <w:fldChar w:fldCharType="end"/>
            </w:r>
          </w:hyperlink>
        </w:p>
        <w:p w14:paraId="383ECADD" w14:textId="3B37C047" w:rsidR="00F45934" w:rsidRPr="00F45934" w:rsidRDefault="00D51B78">
          <w:pPr>
            <w:pStyle w:val="TOC2"/>
            <w:tabs>
              <w:tab w:val="right" w:leader="dot" w:pos="9350"/>
            </w:tabs>
            <w:rPr>
              <w:rFonts w:ascii="Times New Roman" w:hAnsi="Times New Roman"/>
              <w:noProof/>
            </w:rPr>
          </w:pPr>
          <w:hyperlink w:anchor="_Toc26872316" w:history="1">
            <w:r w:rsidR="00F45934" w:rsidRPr="00F45934">
              <w:rPr>
                <w:rStyle w:val="Hyperlink"/>
                <w:rFonts w:ascii="Times New Roman" w:hAnsi="Times New Roman"/>
                <w:noProof/>
              </w:rPr>
              <w:t>6.4 Core Values</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_Toc26872316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36</w:t>
            </w:r>
            <w:r w:rsidR="00F45934" w:rsidRPr="00F45934">
              <w:rPr>
                <w:rFonts w:ascii="Times New Roman" w:hAnsi="Times New Roman"/>
                <w:noProof/>
                <w:webHidden/>
              </w:rPr>
              <w:fldChar w:fldCharType="end"/>
            </w:r>
          </w:hyperlink>
        </w:p>
        <w:p w14:paraId="5BF9454B" w14:textId="55F80A93" w:rsidR="00F45934" w:rsidRPr="00F45934" w:rsidRDefault="00D51B78">
          <w:pPr>
            <w:pStyle w:val="TOC2"/>
            <w:tabs>
              <w:tab w:val="right" w:leader="dot" w:pos="9350"/>
            </w:tabs>
            <w:rPr>
              <w:rFonts w:ascii="Times New Roman" w:hAnsi="Times New Roman"/>
              <w:noProof/>
            </w:rPr>
          </w:pPr>
          <w:hyperlink w:anchor="_Toc26872317" w:history="1">
            <w:r w:rsidR="00F45934" w:rsidRPr="00F45934">
              <w:rPr>
                <w:rStyle w:val="Hyperlink"/>
                <w:rFonts w:ascii="Times New Roman" w:hAnsi="Times New Roman"/>
                <w:noProof/>
              </w:rPr>
              <w:t>6.5 Management Team</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_Toc26872317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36</w:t>
            </w:r>
            <w:r w:rsidR="00F45934" w:rsidRPr="00F45934">
              <w:rPr>
                <w:rFonts w:ascii="Times New Roman" w:hAnsi="Times New Roman"/>
                <w:noProof/>
                <w:webHidden/>
              </w:rPr>
              <w:fldChar w:fldCharType="end"/>
            </w:r>
          </w:hyperlink>
        </w:p>
        <w:p w14:paraId="04E43341" w14:textId="3C351192" w:rsidR="00F45934" w:rsidRPr="00F45934" w:rsidRDefault="00D51B78">
          <w:pPr>
            <w:pStyle w:val="TOC2"/>
            <w:tabs>
              <w:tab w:val="right" w:leader="dot" w:pos="9350"/>
            </w:tabs>
            <w:rPr>
              <w:rFonts w:ascii="Times New Roman" w:hAnsi="Times New Roman"/>
              <w:noProof/>
            </w:rPr>
          </w:pPr>
          <w:hyperlink w:anchor="_Toc26872318" w:history="1">
            <w:r w:rsidR="00F45934" w:rsidRPr="00F45934">
              <w:rPr>
                <w:rStyle w:val="Hyperlink"/>
                <w:rFonts w:ascii="Times New Roman" w:hAnsi="Times New Roman"/>
                <w:noProof/>
              </w:rPr>
              <w:t>6.6 Tasks Performed at China Petroleum LONGWAY Engineering Project Management Co. Ltd. (Bangladesh)</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_Toc26872318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36</w:t>
            </w:r>
            <w:r w:rsidR="00F45934" w:rsidRPr="00F45934">
              <w:rPr>
                <w:rFonts w:ascii="Times New Roman" w:hAnsi="Times New Roman"/>
                <w:noProof/>
                <w:webHidden/>
              </w:rPr>
              <w:fldChar w:fldCharType="end"/>
            </w:r>
          </w:hyperlink>
        </w:p>
        <w:p w14:paraId="418EF265" w14:textId="40F5B088" w:rsidR="00F45934" w:rsidRPr="00F45934" w:rsidRDefault="00D51B78" w:rsidP="00997444">
          <w:pPr>
            <w:pStyle w:val="TOC1"/>
          </w:pPr>
          <w:hyperlink w:anchor="_Toc26872319" w:history="1">
            <w:r w:rsidR="00F45934" w:rsidRPr="00F45934">
              <w:rPr>
                <w:rStyle w:val="Hyperlink"/>
              </w:rPr>
              <w:t>Chapter 7: Experience as an Intern</w:t>
            </w:r>
            <w:r w:rsidR="00F45934" w:rsidRPr="00F45934">
              <w:rPr>
                <w:webHidden/>
              </w:rPr>
              <w:tab/>
            </w:r>
            <w:r w:rsidR="00F45934" w:rsidRPr="00F45934">
              <w:rPr>
                <w:webHidden/>
              </w:rPr>
              <w:fldChar w:fldCharType="begin"/>
            </w:r>
            <w:r w:rsidR="00F45934" w:rsidRPr="00F45934">
              <w:rPr>
                <w:webHidden/>
              </w:rPr>
              <w:instrText xml:space="preserve"> PAGEREF _Toc26872319 \h </w:instrText>
            </w:r>
            <w:r w:rsidR="00F45934" w:rsidRPr="00F45934">
              <w:rPr>
                <w:webHidden/>
              </w:rPr>
            </w:r>
            <w:r w:rsidR="00F45934" w:rsidRPr="00F45934">
              <w:rPr>
                <w:webHidden/>
              </w:rPr>
              <w:fldChar w:fldCharType="separate"/>
            </w:r>
            <w:r w:rsidR="009008FA">
              <w:rPr>
                <w:webHidden/>
              </w:rPr>
              <w:t>38</w:t>
            </w:r>
            <w:r w:rsidR="00F45934" w:rsidRPr="00F45934">
              <w:rPr>
                <w:webHidden/>
              </w:rPr>
              <w:fldChar w:fldCharType="end"/>
            </w:r>
          </w:hyperlink>
        </w:p>
        <w:p w14:paraId="23F5E5DC" w14:textId="1768F115" w:rsidR="00F45934" w:rsidRPr="00F45934" w:rsidRDefault="00D51B78" w:rsidP="00997444">
          <w:pPr>
            <w:pStyle w:val="TOC1"/>
          </w:pPr>
          <w:hyperlink w:anchor="_Toc26872320" w:history="1">
            <w:r w:rsidR="00F45934" w:rsidRPr="00F45934">
              <w:rPr>
                <w:rStyle w:val="Hyperlink"/>
              </w:rPr>
              <w:t>Chapter 8: Findings, Recommendation and Conclusion</w:t>
            </w:r>
            <w:r w:rsidR="00F45934" w:rsidRPr="00F45934">
              <w:rPr>
                <w:webHidden/>
              </w:rPr>
              <w:tab/>
            </w:r>
            <w:r w:rsidR="00F45934" w:rsidRPr="00F45934">
              <w:rPr>
                <w:webHidden/>
              </w:rPr>
              <w:fldChar w:fldCharType="begin"/>
            </w:r>
            <w:r w:rsidR="00F45934" w:rsidRPr="00F45934">
              <w:rPr>
                <w:webHidden/>
              </w:rPr>
              <w:instrText xml:space="preserve"> PAGEREF _Toc26872320 \h </w:instrText>
            </w:r>
            <w:r w:rsidR="00F45934" w:rsidRPr="00F45934">
              <w:rPr>
                <w:webHidden/>
              </w:rPr>
            </w:r>
            <w:r w:rsidR="00F45934" w:rsidRPr="00F45934">
              <w:rPr>
                <w:webHidden/>
              </w:rPr>
              <w:fldChar w:fldCharType="separate"/>
            </w:r>
            <w:r w:rsidR="009008FA">
              <w:rPr>
                <w:webHidden/>
              </w:rPr>
              <w:t>40</w:t>
            </w:r>
            <w:r w:rsidR="00F45934" w:rsidRPr="00F45934">
              <w:rPr>
                <w:webHidden/>
              </w:rPr>
              <w:fldChar w:fldCharType="end"/>
            </w:r>
          </w:hyperlink>
        </w:p>
        <w:p w14:paraId="2B7FE23E" w14:textId="73A8B37F" w:rsidR="00F45934" w:rsidRPr="00F45934" w:rsidRDefault="00D51B78">
          <w:pPr>
            <w:pStyle w:val="TOC2"/>
            <w:tabs>
              <w:tab w:val="left" w:pos="880"/>
              <w:tab w:val="right" w:leader="dot" w:pos="9350"/>
            </w:tabs>
            <w:rPr>
              <w:rFonts w:ascii="Times New Roman" w:hAnsi="Times New Roman"/>
              <w:noProof/>
            </w:rPr>
          </w:pPr>
          <w:hyperlink w:anchor="_Toc26872321" w:history="1">
            <w:r w:rsidR="00F45934" w:rsidRPr="00F45934">
              <w:rPr>
                <w:rStyle w:val="Hyperlink"/>
                <w:rFonts w:ascii="Times New Roman" w:hAnsi="Times New Roman"/>
                <w:noProof/>
              </w:rPr>
              <w:t>8.1</w:t>
            </w:r>
            <w:r w:rsidR="00074482">
              <w:rPr>
                <w:rFonts w:ascii="Times New Roman" w:hAnsi="Times New Roman"/>
                <w:noProof/>
              </w:rPr>
              <w:t xml:space="preserve"> </w:t>
            </w:r>
            <w:r w:rsidR="00F45934" w:rsidRPr="00F45934">
              <w:rPr>
                <w:rStyle w:val="Hyperlink"/>
                <w:rFonts w:ascii="Times New Roman" w:hAnsi="Times New Roman"/>
                <w:noProof/>
              </w:rPr>
              <w:t>Findings</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_Toc26872321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40</w:t>
            </w:r>
            <w:r w:rsidR="00F45934" w:rsidRPr="00F45934">
              <w:rPr>
                <w:rFonts w:ascii="Times New Roman" w:hAnsi="Times New Roman"/>
                <w:noProof/>
                <w:webHidden/>
              </w:rPr>
              <w:fldChar w:fldCharType="end"/>
            </w:r>
          </w:hyperlink>
        </w:p>
        <w:p w14:paraId="64173CA3" w14:textId="1D82E5A2" w:rsidR="00F45934" w:rsidRPr="00F45934" w:rsidRDefault="00D51B78">
          <w:pPr>
            <w:pStyle w:val="TOC2"/>
            <w:tabs>
              <w:tab w:val="left" w:pos="880"/>
              <w:tab w:val="right" w:leader="dot" w:pos="9350"/>
            </w:tabs>
            <w:rPr>
              <w:rFonts w:ascii="Times New Roman" w:hAnsi="Times New Roman"/>
              <w:noProof/>
            </w:rPr>
          </w:pPr>
          <w:hyperlink w:anchor="_Toc26872322" w:history="1">
            <w:r w:rsidR="00F45934" w:rsidRPr="00F45934">
              <w:rPr>
                <w:rStyle w:val="Hyperlink"/>
                <w:rFonts w:ascii="Times New Roman" w:hAnsi="Times New Roman"/>
                <w:noProof/>
              </w:rPr>
              <w:t>8.2</w:t>
            </w:r>
            <w:r w:rsidR="00074482">
              <w:rPr>
                <w:rFonts w:ascii="Times New Roman" w:hAnsi="Times New Roman"/>
                <w:noProof/>
              </w:rPr>
              <w:t xml:space="preserve"> </w:t>
            </w:r>
            <w:r w:rsidR="00F45934" w:rsidRPr="00F45934">
              <w:rPr>
                <w:rStyle w:val="Hyperlink"/>
                <w:rFonts w:ascii="Times New Roman" w:hAnsi="Times New Roman"/>
                <w:noProof/>
              </w:rPr>
              <w:t>Recommendation</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_Toc26872322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40</w:t>
            </w:r>
            <w:r w:rsidR="00F45934" w:rsidRPr="00F45934">
              <w:rPr>
                <w:rFonts w:ascii="Times New Roman" w:hAnsi="Times New Roman"/>
                <w:noProof/>
                <w:webHidden/>
              </w:rPr>
              <w:fldChar w:fldCharType="end"/>
            </w:r>
          </w:hyperlink>
        </w:p>
        <w:p w14:paraId="6A7E2A6E" w14:textId="216385B2" w:rsidR="00F45934" w:rsidRPr="00F45934" w:rsidRDefault="00D51B78">
          <w:pPr>
            <w:pStyle w:val="TOC2"/>
            <w:tabs>
              <w:tab w:val="right" w:leader="dot" w:pos="9350"/>
            </w:tabs>
            <w:rPr>
              <w:rFonts w:ascii="Times New Roman" w:hAnsi="Times New Roman"/>
              <w:noProof/>
            </w:rPr>
          </w:pPr>
          <w:hyperlink w:anchor="_Toc26872323" w:history="1">
            <w:r w:rsidR="00F45934" w:rsidRPr="00F45934">
              <w:rPr>
                <w:rStyle w:val="Hyperlink"/>
                <w:rFonts w:ascii="Times New Roman" w:hAnsi="Times New Roman"/>
                <w:noProof/>
              </w:rPr>
              <w:t>8.3 Conclusion</w:t>
            </w:r>
            <w:r w:rsidR="00F45934" w:rsidRPr="00F45934">
              <w:rPr>
                <w:rFonts w:ascii="Times New Roman" w:hAnsi="Times New Roman"/>
                <w:noProof/>
                <w:webHidden/>
              </w:rPr>
              <w:tab/>
            </w:r>
            <w:r w:rsidR="00F45934" w:rsidRPr="00F45934">
              <w:rPr>
                <w:rFonts w:ascii="Times New Roman" w:hAnsi="Times New Roman"/>
                <w:noProof/>
                <w:webHidden/>
              </w:rPr>
              <w:fldChar w:fldCharType="begin"/>
            </w:r>
            <w:r w:rsidR="00F45934" w:rsidRPr="00F45934">
              <w:rPr>
                <w:rFonts w:ascii="Times New Roman" w:hAnsi="Times New Roman"/>
                <w:noProof/>
                <w:webHidden/>
              </w:rPr>
              <w:instrText xml:space="preserve"> PAGEREF _Toc26872323 \h </w:instrText>
            </w:r>
            <w:r w:rsidR="00F45934" w:rsidRPr="00F45934">
              <w:rPr>
                <w:rFonts w:ascii="Times New Roman" w:hAnsi="Times New Roman"/>
                <w:noProof/>
                <w:webHidden/>
              </w:rPr>
            </w:r>
            <w:r w:rsidR="00F45934" w:rsidRPr="00F45934">
              <w:rPr>
                <w:rFonts w:ascii="Times New Roman" w:hAnsi="Times New Roman"/>
                <w:noProof/>
                <w:webHidden/>
              </w:rPr>
              <w:fldChar w:fldCharType="separate"/>
            </w:r>
            <w:r w:rsidR="009008FA">
              <w:rPr>
                <w:rFonts w:ascii="Times New Roman" w:hAnsi="Times New Roman"/>
                <w:noProof/>
                <w:webHidden/>
              </w:rPr>
              <w:t>41</w:t>
            </w:r>
            <w:r w:rsidR="00F45934" w:rsidRPr="00F45934">
              <w:rPr>
                <w:rFonts w:ascii="Times New Roman" w:hAnsi="Times New Roman"/>
                <w:noProof/>
                <w:webHidden/>
              </w:rPr>
              <w:fldChar w:fldCharType="end"/>
            </w:r>
          </w:hyperlink>
        </w:p>
        <w:p w14:paraId="052EA969" w14:textId="3CE8D8C2" w:rsidR="00F45934" w:rsidRPr="00F45934" w:rsidRDefault="00D51B78" w:rsidP="00997444">
          <w:pPr>
            <w:pStyle w:val="TOC1"/>
          </w:pPr>
          <w:hyperlink w:anchor="_Toc26872324" w:history="1">
            <w:r w:rsidR="00F45934" w:rsidRPr="00F45934">
              <w:rPr>
                <w:rStyle w:val="Hyperlink"/>
              </w:rPr>
              <w:t>References</w:t>
            </w:r>
            <w:r w:rsidR="00F45934" w:rsidRPr="00F45934">
              <w:rPr>
                <w:webHidden/>
              </w:rPr>
              <w:tab/>
            </w:r>
            <w:r w:rsidR="00F45934" w:rsidRPr="00F45934">
              <w:rPr>
                <w:webHidden/>
              </w:rPr>
              <w:fldChar w:fldCharType="begin"/>
            </w:r>
            <w:r w:rsidR="00F45934" w:rsidRPr="00F45934">
              <w:rPr>
                <w:webHidden/>
              </w:rPr>
              <w:instrText xml:space="preserve"> PAGEREF _Toc26872324 \h </w:instrText>
            </w:r>
            <w:r w:rsidR="00F45934" w:rsidRPr="00F45934">
              <w:rPr>
                <w:webHidden/>
              </w:rPr>
            </w:r>
            <w:r w:rsidR="00F45934" w:rsidRPr="00F45934">
              <w:rPr>
                <w:webHidden/>
              </w:rPr>
              <w:fldChar w:fldCharType="separate"/>
            </w:r>
            <w:r w:rsidR="009008FA">
              <w:rPr>
                <w:webHidden/>
              </w:rPr>
              <w:t>42</w:t>
            </w:r>
            <w:r w:rsidR="00F45934" w:rsidRPr="00F45934">
              <w:rPr>
                <w:webHidden/>
              </w:rPr>
              <w:fldChar w:fldCharType="end"/>
            </w:r>
          </w:hyperlink>
        </w:p>
        <w:p w14:paraId="6A25E6C0" w14:textId="77777777" w:rsidR="00F05E73" w:rsidRDefault="00F05E73">
          <w:r w:rsidRPr="00F45934">
            <w:rPr>
              <w:b/>
              <w:bCs/>
              <w:noProof/>
            </w:rPr>
            <w:fldChar w:fldCharType="end"/>
          </w:r>
        </w:p>
      </w:sdtContent>
    </w:sdt>
    <w:p w14:paraId="4B124A23" w14:textId="77777777" w:rsidR="00F05E73" w:rsidRDefault="00F05E73" w:rsidP="007F16CB">
      <w:pPr>
        <w:ind w:left="0"/>
      </w:pPr>
    </w:p>
    <w:p w14:paraId="17B2FA42" w14:textId="77777777" w:rsidR="00F05E73" w:rsidRDefault="00F05E73" w:rsidP="00F05E73">
      <w:r>
        <w:br w:type="page"/>
      </w:r>
    </w:p>
    <w:p w14:paraId="48376BC6" w14:textId="77777777" w:rsidR="00E26160" w:rsidRDefault="00E32F16" w:rsidP="00E26160">
      <w:pPr>
        <w:ind w:left="0" w:firstLine="0"/>
      </w:pPr>
      <w:r>
        <w:rPr>
          <w:noProof/>
          <w:lang w:val="en-GB" w:eastAsia="en-GB"/>
        </w:rPr>
        <w:lastRenderedPageBreak/>
        <mc:AlternateContent>
          <mc:Choice Requires="wpg">
            <w:drawing>
              <wp:anchor distT="0" distB="0" distL="114300" distR="114300" simplePos="0" relativeHeight="251616256" behindDoc="0" locked="0" layoutInCell="1" allowOverlap="1" wp14:anchorId="47AF8CDF" wp14:editId="34BC1DB4">
                <wp:simplePos x="0" y="0"/>
                <wp:positionH relativeFrom="column">
                  <wp:posOffset>-914400</wp:posOffset>
                </wp:positionH>
                <wp:positionV relativeFrom="paragraph">
                  <wp:posOffset>-937647</wp:posOffset>
                </wp:positionV>
                <wp:extent cx="7798819" cy="10083165"/>
                <wp:effectExtent l="0" t="0" r="0" b="0"/>
                <wp:wrapNone/>
                <wp:docPr id="19" name="Group 19"/>
                <wp:cNvGraphicFramePr/>
                <a:graphic xmlns:a="http://schemas.openxmlformats.org/drawingml/2006/main">
                  <a:graphicData uri="http://schemas.microsoft.com/office/word/2010/wordprocessingGroup">
                    <wpg:wgp>
                      <wpg:cNvGrpSpPr/>
                      <wpg:grpSpPr>
                        <a:xfrm>
                          <a:off x="0" y="0"/>
                          <a:ext cx="7798819" cy="10083165"/>
                          <a:chOff x="0" y="0"/>
                          <a:chExt cx="7798819" cy="10083165"/>
                        </a:xfrm>
                      </wpg:grpSpPr>
                      <wpg:grpSp>
                        <wpg:cNvPr id="48169" name="Group 48169"/>
                        <wpg:cNvGrpSpPr/>
                        <wpg:grpSpPr>
                          <a:xfrm>
                            <a:off x="5549900" y="25400"/>
                            <a:ext cx="2217420" cy="926465"/>
                            <a:chOff x="0" y="0"/>
                            <a:chExt cx="2217420" cy="926592"/>
                          </a:xfrm>
                        </wpg:grpSpPr>
                        <wps:wsp>
                          <wps:cNvPr id="48170" name="Shape 46248"/>
                          <wps:cNvSpPr/>
                          <wps:spPr>
                            <a:xfrm>
                              <a:off x="1385316" y="0"/>
                              <a:ext cx="832104" cy="719328"/>
                            </a:xfrm>
                            <a:custGeom>
                              <a:avLst/>
                              <a:gdLst/>
                              <a:ahLst/>
                              <a:cxnLst/>
                              <a:rect l="0" t="0" r="0" b="0"/>
                              <a:pathLst>
                                <a:path w="832104" h="719328">
                                  <a:moveTo>
                                    <a:pt x="93091" y="0"/>
                                  </a:moveTo>
                                  <a:lnTo>
                                    <a:pt x="832104" y="0"/>
                                  </a:lnTo>
                                  <a:lnTo>
                                    <a:pt x="832104" y="719328"/>
                                  </a:lnTo>
                                  <a:lnTo>
                                    <a:pt x="149225" y="494792"/>
                                  </a:lnTo>
                                  <a:cubicBezTo>
                                    <a:pt x="149225" y="494792"/>
                                    <a:pt x="0" y="475488"/>
                                    <a:pt x="22860" y="328041"/>
                                  </a:cubicBezTo>
                                  <a:cubicBezTo>
                                    <a:pt x="53594" y="196088"/>
                                    <a:pt x="84201" y="43942"/>
                                    <a:pt x="91440" y="7874"/>
                                  </a:cubicBezTo>
                                  <a:lnTo>
                                    <a:pt x="93091" y="0"/>
                                  </a:lnTo>
                                  <a:close/>
                                </a:path>
                              </a:pathLst>
                            </a:custGeom>
                            <a:solidFill>
                              <a:srgbClr val="1F4E79"/>
                            </a:solidFill>
                            <a:ln w="0" cap="flat">
                              <a:noFill/>
                              <a:miter lim="127000"/>
                            </a:ln>
                            <a:effectLst/>
                          </wps:spPr>
                          <wps:bodyPr/>
                        </wps:wsp>
                        <wps:wsp>
                          <wps:cNvPr id="48171" name="Shape 46249"/>
                          <wps:cNvSpPr/>
                          <wps:spPr>
                            <a:xfrm>
                              <a:off x="1272540" y="524256"/>
                              <a:ext cx="944880" cy="402336"/>
                            </a:xfrm>
                            <a:custGeom>
                              <a:avLst/>
                              <a:gdLst/>
                              <a:ahLst/>
                              <a:cxnLst/>
                              <a:rect l="0" t="0" r="0" b="0"/>
                              <a:pathLst>
                                <a:path w="944880" h="402336">
                                  <a:moveTo>
                                    <a:pt x="174117" y="889"/>
                                  </a:moveTo>
                                  <a:cubicBezTo>
                                    <a:pt x="187072" y="1015"/>
                                    <a:pt x="201422" y="3048"/>
                                    <a:pt x="217424" y="7747"/>
                                  </a:cubicBezTo>
                                  <a:cubicBezTo>
                                    <a:pt x="350520" y="50673"/>
                                    <a:pt x="873379" y="214122"/>
                                    <a:pt x="938276" y="234315"/>
                                  </a:cubicBezTo>
                                  <a:lnTo>
                                    <a:pt x="944880" y="236347"/>
                                  </a:lnTo>
                                  <a:lnTo>
                                    <a:pt x="944880" y="402336"/>
                                  </a:lnTo>
                                  <a:lnTo>
                                    <a:pt x="0" y="402336"/>
                                  </a:lnTo>
                                  <a:lnTo>
                                    <a:pt x="66675" y="95758"/>
                                  </a:lnTo>
                                  <a:cubicBezTo>
                                    <a:pt x="66675" y="95758"/>
                                    <a:pt x="84074" y="0"/>
                                    <a:pt x="174117" y="889"/>
                                  </a:cubicBezTo>
                                  <a:close/>
                                </a:path>
                              </a:pathLst>
                            </a:custGeom>
                            <a:solidFill>
                              <a:srgbClr val="9DC3E6"/>
                            </a:solidFill>
                            <a:ln w="0" cap="flat">
                              <a:noFill/>
                              <a:miter lim="127000"/>
                            </a:ln>
                            <a:effectLst/>
                          </wps:spPr>
                          <wps:bodyPr/>
                        </wps:wsp>
                        <wps:wsp>
                          <wps:cNvPr id="48172" name="Shape 46250"/>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solidFill>
                              <a:srgbClr val="2E75B6"/>
                            </a:solidFill>
                            <a:ln w="0" cap="flat">
                              <a:noFill/>
                              <a:miter lim="127000"/>
                            </a:ln>
                            <a:effectLst/>
                          </wps:spPr>
                          <wps:bodyPr/>
                        </wps:wsp>
                        <wps:wsp>
                          <wps:cNvPr id="48173" name="Shape 46251"/>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noFill/>
                            <a:ln w="3051" cap="flat" cmpd="sng" algn="ctr">
                              <a:solidFill>
                                <a:srgbClr val="2E75B6"/>
                              </a:solidFill>
                              <a:prstDash val="solid"/>
                              <a:miter lim="127000"/>
                            </a:ln>
                            <a:effectLst/>
                          </wps:spPr>
                          <wps:bodyPr/>
                        </wps:wsp>
                      </wpg:grpSp>
                      <wpg:grpSp>
                        <wpg:cNvPr id="16" name="Group 16"/>
                        <wpg:cNvGrpSpPr/>
                        <wpg:grpSpPr>
                          <a:xfrm>
                            <a:off x="3897839" y="5440739"/>
                            <a:ext cx="3900980" cy="4642426"/>
                            <a:chOff x="379984" y="525852"/>
                            <a:chExt cx="3901441" cy="4642540"/>
                          </a:xfrm>
                        </wpg:grpSpPr>
                        <pic:pic xmlns:pic="http://schemas.openxmlformats.org/drawingml/2006/picture">
                          <pic:nvPicPr>
                            <pic:cNvPr id="18" name="Picture 18"/>
                            <pic:cNvPicPr/>
                          </pic:nvPicPr>
                          <pic:blipFill>
                            <a:blip r:embed="rId13"/>
                            <a:stretch>
                              <a:fillRect/>
                            </a:stretch>
                          </pic:blipFill>
                          <pic:spPr>
                            <a:xfrm>
                              <a:off x="379984" y="1266951"/>
                              <a:ext cx="3901441" cy="3901441"/>
                            </a:xfrm>
                            <a:prstGeom prst="rect">
                              <a:avLst/>
                            </a:prstGeom>
                          </pic:spPr>
                        </pic:pic>
                        <wps:wsp>
                          <wps:cNvPr id="46799" name="Rectangle 46799"/>
                          <wps:cNvSpPr/>
                          <wps:spPr>
                            <a:xfrm>
                              <a:off x="553212" y="2015362"/>
                              <a:ext cx="42143" cy="189937"/>
                            </a:xfrm>
                            <a:prstGeom prst="rect">
                              <a:avLst/>
                            </a:prstGeom>
                            <a:ln>
                              <a:noFill/>
                            </a:ln>
                          </wps:spPr>
                          <wps:txbx>
                            <w:txbxContent>
                              <w:p w14:paraId="146C7B7C"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01" name="Rectangle 46801"/>
                          <wps:cNvSpPr/>
                          <wps:spPr>
                            <a:xfrm>
                              <a:off x="522732" y="525852"/>
                              <a:ext cx="303734" cy="935274"/>
                            </a:xfrm>
                            <a:prstGeom prst="rect">
                              <a:avLst/>
                            </a:prstGeom>
                            <a:ln>
                              <a:noFill/>
                            </a:ln>
                          </wps:spPr>
                          <wps:txbx>
                            <w:txbxContent>
                              <w:p w14:paraId="7FBF1A9F" w14:textId="77777777" w:rsidR="00D51B78" w:rsidRDefault="00D51B78" w:rsidP="00E26160">
                                <w:pPr>
                                  <w:spacing w:after="160" w:line="259" w:lineRule="auto"/>
                                  <w:ind w:left="0" w:right="0" w:firstLine="0"/>
                                  <w:jc w:val="left"/>
                                </w:pPr>
                                <w:r>
                                  <w:rPr>
                                    <w:rFonts w:ascii="Arial" w:eastAsia="Arial" w:hAnsi="Arial" w:cs="Arial"/>
                                    <w:b/>
                                    <w:color w:val="1F3864"/>
                                    <w:sz w:val="108"/>
                                  </w:rPr>
                                  <w:t xml:space="preserve"> </w:t>
                                </w:r>
                              </w:p>
                            </w:txbxContent>
                          </wps:txbx>
                          <wps:bodyPr horzOverflow="overflow" vert="horz" lIns="0" tIns="0" rIns="0" bIns="0" rtlCol="0">
                            <a:noAutofit/>
                          </wps:bodyPr>
                        </wps:wsp>
                      </wpg:grpSp>
                      <wpg:grpSp>
                        <wpg:cNvPr id="6" name="Group 6"/>
                        <wpg:cNvGrpSpPr/>
                        <wpg:grpSpPr>
                          <a:xfrm>
                            <a:off x="0" y="0"/>
                            <a:ext cx="3651504" cy="3086543"/>
                            <a:chOff x="0" y="0"/>
                            <a:chExt cx="3651504" cy="3086543"/>
                          </a:xfrm>
                        </wpg:grpSpPr>
                        <wps:wsp>
                          <wps:cNvPr id="7" name="Rectangle 7"/>
                          <wps:cNvSpPr/>
                          <wps:spPr>
                            <a:xfrm>
                              <a:off x="2036953" y="483361"/>
                              <a:ext cx="42144" cy="189937"/>
                            </a:xfrm>
                            <a:prstGeom prst="rect">
                              <a:avLst/>
                            </a:prstGeom>
                            <a:ln>
                              <a:noFill/>
                            </a:ln>
                          </wps:spPr>
                          <wps:txbx>
                            <w:txbxContent>
                              <w:p w14:paraId="3A720BD6"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 name="Picture 8"/>
                            <pic:cNvPicPr/>
                          </pic:nvPicPr>
                          <pic:blipFill>
                            <a:blip r:embed="rId14"/>
                            <a:stretch>
                              <a:fillRect/>
                            </a:stretch>
                          </pic:blipFill>
                          <pic:spPr>
                            <a:xfrm>
                              <a:off x="0" y="0"/>
                              <a:ext cx="2368296" cy="2368296"/>
                            </a:xfrm>
                            <a:prstGeom prst="rect">
                              <a:avLst/>
                            </a:prstGeom>
                          </pic:spPr>
                        </pic:pic>
                        <wps:wsp>
                          <wps:cNvPr id="9" name="Rectangle 9"/>
                          <wps:cNvSpPr/>
                          <wps:spPr>
                            <a:xfrm>
                              <a:off x="1579499" y="943609"/>
                              <a:ext cx="42144" cy="189937"/>
                            </a:xfrm>
                            <a:prstGeom prst="rect">
                              <a:avLst/>
                            </a:prstGeom>
                            <a:ln>
                              <a:noFill/>
                            </a:ln>
                          </wps:spPr>
                          <wps:txbx>
                            <w:txbxContent>
                              <w:p w14:paraId="703C8515"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0" name="Rectangle 10"/>
                          <wps:cNvSpPr/>
                          <wps:spPr>
                            <a:xfrm>
                              <a:off x="1296035" y="1230121"/>
                              <a:ext cx="42144" cy="189937"/>
                            </a:xfrm>
                            <a:prstGeom prst="rect">
                              <a:avLst/>
                            </a:prstGeom>
                            <a:ln>
                              <a:noFill/>
                            </a:ln>
                          </wps:spPr>
                          <wps:txbx>
                            <w:txbxContent>
                              <w:p w14:paraId="5CB3CCEB"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1" name="Rectangle 11"/>
                          <wps:cNvSpPr/>
                          <wps:spPr>
                            <a:xfrm>
                              <a:off x="1012241" y="1513585"/>
                              <a:ext cx="42144" cy="189937"/>
                            </a:xfrm>
                            <a:prstGeom prst="rect">
                              <a:avLst/>
                            </a:prstGeom>
                            <a:ln>
                              <a:noFill/>
                            </a:ln>
                          </wps:spPr>
                          <wps:txbx>
                            <w:txbxContent>
                              <w:p w14:paraId="593CDDC3"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2" name="Rectangle 12"/>
                          <wps:cNvSpPr/>
                          <wps:spPr>
                            <a:xfrm>
                              <a:off x="914705" y="1800479"/>
                              <a:ext cx="42144" cy="189937"/>
                            </a:xfrm>
                            <a:prstGeom prst="rect">
                              <a:avLst/>
                            </a:prstGeom>
                            <a:ln>
                              <a:noFill/>
                            </a:ln>
                          </wps:spPr>
                          <wps:txbx>
                            <w:txbxContent>
                              <w:p w14:paraId="1C6124A0"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3" name="Rectangle 13"/>
                          <wps:cNvSpPr/>
                          <wps:spPr>
                            <a:xfrm>
                              <a:off x="914705" y="2086991"/>
                              <a:ext cx="42144" cy="189937"/>
                            </a:xfrm>
                            <a:prstGeom prst="rect">
                              <a:avLst/>
                            </a:prstGeom>
                            <a:ln>
                              <a:noFill/>
                            </a:ln>
                          </wps:spPr>
                          <wps:txbx>
                            <w:txbxContent>
                              <w:p w14:paraId="46C9EDED"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4" name="Rectangle 14"/>
                          <wps:cNvSpPr/>
                          <wps:spPr>
                            <a:xfrm>
                              <a:off x="914705" y="2373503"/>
                              <a:ext cx="42144" cy="189937"/>
                            </a:xfrm>
                            <a:prstGeom prst="rect">
                              <a:avLst/>
                            </a:prstGeom>
                            <a:ln>
                              <a:noFill/>
                            </a:ln>
                          </wps:spPr>
                          <wps:txbx>
                            <w:txbxContent>
                              <w:p w14:paraId="23EF740D"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5" name="Rectangle 15"/>
                          <wps:cNvSpPr/>
                          <wps:spPr>
                            <a:xfrm>
                              <a:off x="914705" y="2656967"/>
                              <a:ext cx="42144" cy="189937"/>
                            </a:xfrm>
                            <a:prstGeom prst="rect">
                              <a:avLst/>
                            </a:prstGeom>
                            <a:ln>
                              <a:noFill/>
                            </a:ln>
                          </wps:spPr>
                          <wps:txbx>
                            <w:txbxContent>
                              <w:p w14:paraId="2D20199B"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7" name="Rectangle 17"/>
                          <wps:cNvSpPr/>
                          <wps:spPr>
                            <a:xfrm>
                              <a:off x="914705" y="2943733"/>
                              <a:ext cx="42144" cy="189937"/>
                            </a:xfrm>
                            <a:prstGeom prst="rect">
                              <a:avLst/>
                            </a:prstGeom>
                            <a:ln>
                              <a:noFill/>
                            </a:ln>
                          </wps:spPr>
                          <wps:txbx>
                            <w:txbxContent>
                              <w:p w14:paraId="19C8A8BD"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47AF8CDF" id="Group 19" o:spid="_x0000_s1027" style="position:absolute;left:0;text-align:left;margin-left:-1in;margin-top:-73.85pt;width:614.1pt;height:793.95pt;z-index:251616256;mso-position-horizontal-relative:text;mso-position-vertical-relative:text;mso-width-relative:margin;mso-height-relative:margin" coordsize="77988,100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">
                <v:group id="Group 48169" o:spid="_x0000_s1028" style="position:absolute;left:55499;top:254;width:22174;height:9264" coordsize="22174,9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">
                  <v:shape id="Shape 46248" o:spid="_x0000_s1029" style="position:absolute;left:13853;width:8321;height:7193;visibility:visible;mso-wrap-style:square;v-text-anchor:top" coordsize="832104,71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" path="m93091,l832104,r,719328l149225,494792v,,-149225,-19304,-126365,-166751c53594,196088,84201,43942,91440,7874l93091,xe" fillcolor="#1f4e79" stroked="f" strokeweight="0">
                    <v:stroke miterlimit="83231f" joinstyle="miter"/>
                    <v:path arrowok="t" textboxrect="0,0,832104,719328"/>
                  </v:shape>
                  <v:shape id="Shape 46249" o:spid="_x0000_s1030" style="position:absolute;left:12725;top:5242;width:9449;height:4023;visibility:visible;mso-wrap-style:square;v-text-anchor:top" coordsize="944880,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" path="m174117,889v12955,126,27305,2159,43307,6858c350520,50673,873379,214122,938276,234315r6604,2032l944880,402336,,402336,66675,95758v,,17399,-95758,107442,-94869xe" fillcolor="#9dc3e6" stroked="f" strokeweight="0">
                    <v:stroke miterlimit="83231f" joinstyle="miter"/>
                    <v:path arrowok="t" textboxrect="0,0,944880,402336"/>
                  </v:shape>
                  <v:shape id="Shape 46250" o:spid="_x0000_s1031" style="position:absolute;top:15;width:14417;height:4236;visibility:visible;mso-wrap-style:square;v-text-anchor:top" coordsize="1441704,42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" path="m,l1441704,r-1905,7366c1430782,41275,1393190,186817,1360932,345822v-23114,66166,-68707,77851,-99695,77342c1242568,422784,1229233,418085,1229233,418085l,xe" fillcolor="#2e75b6" stroked="f" strokeweight="0">
                    <v:stroke miterlimit="83231f" joinstyle="miter"/>
                    <v:path arrowok="t" textboxrect="0,0,1441704,423673"/>
                  </v:shape>
                  <v:shape id="Shape 46251" o:spid="_x0000_s1032" style="position:absolute;top:15;width:14417;height:4236;visibility:visible;mso-wrap-style:square;v-text-anchor:top" coordsize="1441704,42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" path="m,l1441704,r-1905,7366c1430782,41275,1393190,186817,1360932,345822v-23114,66166,-68707,77851,-99695,77342c1242568,422784,1229233,418085,1229233,418085l,xe" filled="f" strokecolor="#2e75b6" strokeweight=".08475mm">
                    <v:stroke miterlimit="83231f" joinstyle="miter"/>
                    <v:path arrowok="t" textboxrect="0,0,1441704,423673"/>
                  </v:shape>
                </v:group>
                <v:group id="Group 16" o:spid="_x0000_s1033" style="position:absolute;left:38978;top:54407;width:39010;height:46424" coordorigin="3799,5258" coordsize="39014,4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Picture 18" o:spid="_x0000_s1034" type="#_x0000_t75" style="position:absolute;left:3799;top:12669;width:39015;height:39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">
                    <v:imagedata r:id="rId15" o:title=""/>
                  </v:shape>
                  <v:rect id="Rectangle 46799" o:spid="_x0000_s1035" style="position:absolute;left:5532;top:2015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" filled="f" stroked="f">
                    <v:textbox inset="0,0,0,0">
                      <w:txbxContent>
                        <w:p w14:paraId="146C7B7C"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v:textbox>
                  </v:rect>
                  <v:rect id="Rectangle 46801" o:spid="_x0000_s1036" style="position:absolute;left:5227;top:5258;width:3037;height:9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" filled="f" stroked="f">
                    <v:textbox inset="0,0,0,0">
                      <w:txbxContent>
                        <w:p w14:paraId="7FBF1A9F" w14:textId="77777777" w:rsidR="00D51B78" w:rsidRDefault="00D51B78" w:rsidP="00E26160">
                          <w:pPr>
                            <w:spacing w:after="160" w:line="259" w:lineRule="auto"/>
                            <w:ind w:left="0" w:right="0" w:firstLine="0"/>
                            <w:jc w:val="left"/>
                          </w:pPr>
                          <w:r>
                            <w:rPr>
                              <w:rFonts w:ascii="Arial" w:eastAsia="Arial" w:hAnsi="Arial" w:cs="Arial"/>
                              <w:b/>
                              <w:color w:val="1F3864"/>
                              <w:sz w:val="108"/>
                            </w:rPr>
                            <w:t xml:space="preserve"> </w:t>
                          </w:r>
                        </w:p>
                      </w:txbxContent>
                    </v:textbox>
                  </v:rect>
                </v:group>
                <v:group id="Group 6" o:spid="_x0000_s1037" style="position:absolute;width:36515;height:30865" coordsize="36515,30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8" style="position:absolute;left:20369;top:483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3A720BD6"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v:textbox>
                  </v:rect>
                  <v:shape id="Picture 8" o:spid="_x0000_s1039" type="#_x0000_t75" style="position:absolute;width:23682;height:23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">
                    <v:imagedata r:id="rId16" o:title=""/>
                  </v:shape>
                  <v:rect id="Rectangle 9" o:spid="_x0000_s1040" style="position:absolute;left:15794;top:943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703C8515"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v:textbox>
                  </v:rect>
                  <v:rect id="Rectangle 10" o:spid="_x0000_s1041" style="position:absolute;left:12960;top:1230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5CB3CCEB"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v:textbox>
                  </v:rect>
                  <v:rect id="Rectangle 11" o:spid="_x0000_s1042" style="position:absolute;left:10122;top:1513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593CDDC3"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v:textbox>
                  </v:rect>
                  <v:rect id="Rectangle 12" o:spid="_x0000_s1043" style="position:absolute;left:9147;top:1800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1C6124A0"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v:textbox>
                  </v:rect>
                  <v:rect id="Rectangle 13" o:spid="_x0000_s1044" style="position:absolute;left:9147;top:208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46C9EDED"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v:textbox>
                  </v:rect>
                  <v:rect id="Rectangle 14" o:spid="_x0000_s1045" style="position:absolute;left:9147;top:2373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23EF740D"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v:textbox>
                  </v:rect>
                  <v:rect id="Rectangle 15" o:spid="_x0000_s1046" style="position:absolute;left:9147;top:265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2D20199B"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v:textbox>
                  </v:rect>
                  <v:rect id="Rectangle 17" o:spid="_x0000_s1047" style="position:absolute;left:9147;top:2943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9C8A8BD" w14:textId="77777777" w:rsidR="00D51B78" w:rsidRDefault="00D51B78" w:rsidP="00E26160">
                          <w:pPr>
                            <w:spacing w:after="160" w:line="259" w:lineRule="auto"/>
                            <w:ind w:left="0" w:right="0" w:firstLine="0"/>
                            <w:jc w:val="left"/>
                          </w:pPr>
                          <w:r>
                            <w:rPr>
                              <w:rFonts w:ascii="Calibri" w:eastAsia="Calibri" w:hAnsi="Calibri" w:cs="Calibri"/>
                              <w:sz w:val="22"/>
                            </w:rPr>
                            <w:t xml:space="preserve"> </w:t>
                          </w:r>
                        </w:p>
                      </w:txbxContent>
                    </v:textbox>
                  </v:rect>
                </v:group>
              </v:group>
            </w:pict>
          </mc:Fallback>
        </mc:AlternateContent>
      </w:r>
    </w:p>
    <w:p w14:paraId="112E74CE" w14:textId="77777777" w:rsidR="00E32F16" w:rsidRDefault="00E32F16" w:rsidP="00E26160">
      <w:pPr>
        <w:keepNext/>
        <w:keepLines/>
        <w:tabs>
          <w:tab w:val="center" w:pos="4876"/>
        </w:tabs>
        <w:spacing w:after="0" w:line="259" w:lineRule="auto"/>
        <w:ind w:left="0" w:right="0" w:firstLine="0"/>
        <w:jc w:val="center"/>
        <w:outlineLvl w:val="0"/>
        <w:rPr>
          <w:b/>
          <w:color w:val="1F3864"/>
          <w:sz w:val="108"/>
          <w:u w:val="single" w:color="1E3764"/>
        </w:rPr>
      </w:pPr>
      <w:bookmarkStart w:id="3" w:name="_Toc6518097"/>
    </w:p>
    <w:p w14:paraId="3E43CF90" w14:textId="77777777" w:rsidR="00E32F16" w:rsidRDefault="00E32F16" w:rsidP="00E26160">
      <w:pPr>
        <w:keepNext/>
        <w:keepLines/>
        <w:tabs>
          <w:tab w:val="center" w:pos="4876"/>
        </w:tabs>
        <w:spacing w:after="0" w:line="259" w:lineRule="auto"/>
        <w:ind w:left="0" w:right="0" w:firstLine="0"/>
        <w:jc w:val="center"/>
        <w:outlineLvl w:val="0"/>
        <w:rPr>
          <w:b/>
          <w:color w:val="1F3864"/>
          <w:sz w:val="108"/>
          <w:u w:val="single" w:color="1E3764"/>
        </w:rPr>
      </w:pPr>
    </w:p>
    <w:p w14:paraId="4A7EA127" w14:textId="77777777" w:rsidR="00E32F16" w:rsidRDefault="00E32F16" w:rsidP="00E26160">
      <w:pPr>
        <w:keepNext/>
        <w:keepLines/>
        <w:tabs>
          <w:tab w:val="center" w:pos="4876"/>
        </w:tabs>
        <w:spacing w:after="0" w:line="259" w:lineRule="auto"/>
        <w:ind w:left="0" w:right="0" w:firstLine="0"/>
        <w:jc w:val="center"/>
        <w:outlineLvl w:val="0"/>
        <w:rPr>
          <w:b/>
          <w:color w:val="1F3864"/>
          <w:sz w:val="108"/>
          <w:u w:val="single" w:color="1E3764"/>
        </w:rPr>
      </w:pPr>
    </w:p>
    <w:p w14:paraId="76F926D6" w14:textId="77777777" w:rsidR="00E32F16" w:rsidRDefault="00E32F16" w:rsidP="00E32F16">
      <w:pPr>
        <w:keepNext/>
        <w:keepLines/>
        <w:tabs>
          <w:tab w:val="center" w:pos="4877"/>
        </w:tabs>
        <w:spacing w:after="0" w:line="259" w:lineRule="auto"/>
        <w:ind w:left="0" w:right="0" w:firstLine="0"/>
        <w:jc w:val="center"/>
        <w:outlineLvl w:val="0"/>
        <w:rPr>
          <w:b/>
          <w:color w:val="1F3864"/>
          <w:sz w:val="108"/>
          <w:u w:val="single" w:color="1E3764"/>
        </w:rPr>
      </w:pPr>
    </w:p>
    <w:p w14:paraId="4F53DF7F" w14:textId="77777777" w:rsidR="00E26160" w:rsidRPr="00F25C13" w:rsidRDefault="00E26160" w:rsidP="00F25C13">
      <w:pPr>
        <w:jc w:val="center"/>
        <w:rPr>
          <w:b/>
          <w:color w:val="1F4E79" w:themeColor="accent1" w:themeShade="80"/>
          <w:sz w:val="104"/>
          <w:szCs w:val="104"/>
          <w:u w:val="single"/>
        </w:rPr>
      </w:pPr>
      <w:r w:rsidRPr="00F25C13">
        <w:rPr>
          <w:b/>
          <w:color w:val="1F4E79" w:themeColor="accent1" w:themeShade="80"/>
          <w:sz w:val="104"/>
          <w:szCs w:val="104"/>
          <w:u w:val="single"/>
        </w:rPr>
        <w:t>Chapter One</w:t>
      </w:r>
      <w:bookmarkEnd w:id="3"/>
    </w:p>
    <w:p w14:paraId="5FB1D96F" w14:textId="77777777" w:rsidR="00C743A0" w:rsidRDefault="00C743A0" w:rsidP="00E26160">
      <w:pPr>
        <w:keepNext/>
        <w:keepLines/>
        <w:tabs>
          <w:tab w:val="center" w:pos="4877"/>
        </w:tabs>
        <w:spacing w:after="3" w:line="259" w:lineRule="auto"/>
        <w:ind w:left="0" w:right="0" w:firstLine="0"/>
        <w:jc w:val="left"/>
        <w:outlineLvl w:val="1"/>
        <w:rPr>
          <w:b/>
          <w:sz w:val="72"/>
          <w:szCs w:val="72"/>
        </w:rPr>
      </w:pPr>
    </w:p>
    <w:p w14:paraId="44EF7069" w14:textId="77777777" w:rsidR="00C743A0" w:rsidRDefault="00C743A0" w:rsidP="00E26160">
      <w:pPr>
        <w:keepNext/>
        <w:keepLines/>
        <w:tabs>
          <w:tab w:val="center" w:pos="4877"/>
        </w:tabs>
        <w:spacing w:after="3" w:line="259" w:lineRule="auto"/>
        <w:ind w:left="0" w:right="0" w:firstLine="0"/>
        <w:jc w:val="left"/>
        <w:outlineLvl w:val="1"/>
        <w:rPr>
          <w:b/>
          <w:sz w:val="72"/>
          <w:szCs w:val="72"/>
        </w:rPr>
      </w:pPr>
    </w:p>
    <w:p w14:paraId="30B83401" w14:textId="77777777" w:rsidR="00C743A0" w:rsidRDefault="00C743A0" w:rsidP="00E26160">
      <w:pPr>
        <w:keepNext/>
        <w:keepLines/>
        <w:tabs>
          <w:tab w:val="center" w:pos="4877"/>
        </w:tabs>
        <w:spacing w:after="3" w:line="259" w:lineRule="auto"/>
        <w:ind w:left="0" w:right="0" w:firstLine="0"/>
        <w:jc w:val="left"/>
        <w:outlineLvl w:val="1"/>
        <w:rPr>
          <w:b/>
          <w:sz w:val="72"/>
          <w:szCs w:val="72"/>
        </w:rPr>
      </w:pPr>
    </w:p>
    <w:p w14:paraId="25AFC542" w14:textId="77777777" w:rsidR="00C743A0" w:rsidRDefault="00C743A0" w:rsidP="00E26160">
      <w:pPr>
        <w:keepNext/>
        <w:keepLines/>
        <w:tabs>
          <w:tab w:val="center" w:pos="4877"/>
        </w:tabs>
        <w:spacing w:after="3" w:line="259" w:lineRule="auto"/>
        <w:ind w:left="0" w:right="0" w:firstLine="0"/>
        <w:jc w:val="left"/>
        <w:outlineLvl w:val="1"/>
        <w:rPr>
          <w:b/>
          <w:sz w:val="72"/>
          <w:szCs w:val="72"/>
        </w:rPr>
      </w:pPr>
    </w:p>
    <w:p w14:paraId="632F45F9" w14:textId="77777777" w:rsidR="00C743A0" w:rsidRPr="00E26160" w:rsidRDefault="00C743A0" w:rsidP="00E26160">
      <w:pPr>
        <w:keepNext/>
        <w:keepLines/>
        <w:tabs>
          <w:tab w:val="center" w:pos="4877"/>
        </w:tabs>
        <w:spacing w:after="3" w:line="259" w:lineRule="auto"/>
        <w:ind w:left="0" w:right="0" w:firstLine="0"/>
        <w:jc w:val="left"/>
        <w:outlineLvl w:val="1"/>
        <w:rPr>
          <w:b/>
          <w:sz w:val="72"/>
          <w:szCs w:val="72"/>
        </w:rPr>
      </w:pPr>
    </w:p>
    <w:p w14:paraId="279C48DC" w14:textId="77777777" w:rsidR="00C743A0" w:rsidRDefault="00C743A0"/>
    <w:p w14:paraId="31A3ECE0" w14:textId="77777777" w:rsidR="00C743A0" w:rsidRDefault="00C743A0"/>
    <w:p w14:paraId="78C315C1" w14:textId="77777777" w:rsidR="00C743A0" w:rsidRDefault="00C743A0"/>
    <w:p w14:paraId="6F2678C8" w14:textId="77777777" w:rsidR="009B6155" w:rsidRDefault="009B6155" w:rsidP="007F16CB">
      <w:pPr>
        <w:pStyle w:val="Heading1"/>
        <w:shd w:val="clear" w:color="auto" w:fill="1F4E79" w:themeFill="accent1" w:themeFillShade="80"/>
        <w:ind w:left="0"/>
        <w:jc w:val="center"/>
        <w:rPr>
          <w:rFonts w:ascii="Times New Roman" w:hAnsi="Times New Roman" w:cs="Times New Roman"/>
          <w:color w:val="FFFFFF" w:themeColor="background1"/>
        </w:rPr>
        <w:sectPr w:rsidR="009B6155" w:rsidSect="00987DD2">
          <w:headerReference w:type="default" r:id="rId17"/>
          <w:type w:val="continuous"/>
          <w:pgSz w:w="12240" w:h="15840"/>
          <w:pgMar w:top="1440" w:right="1440" w:bottom="1440" w:left="1440" w:header="720" w:footer="720" w:gutter="0"/>
          <w:pgNumType w:fmt="lowerRoman" w:start="8"/>
          <w:cols w:space="720"/>
          <w:docGrid w:linePitch="360"/>
        </w:sectPr>
      </w:pPr>
      <w:bookmarkStart w:id="4" w:name="_Toc26872278"/>
    </w:p>
    <w:p w14:paraId="31F4919C" w14:textId="77777777" w:rsidR="00C743A0" w:rsidRPr="004F258A" w:rsidRDefault="00F25C13" w:rsidP="007F16CB">
      <w:pPr>
        <w:pStyle w:val="Heading1"/>
        <w:shd w:val="clear" w:color="auto" w:fill="1F4E79" w:themeFill="accent1" w:themeFillShade="80"/>
        <w:ind w:left="0"/>
        <w:jc w:val="center"/>
        <w:rPr>
          <w:rFonts w:ascii="Times New Roman" w:hAnsi="Times New Roman" w:cs="Times New Roman"/>
          <w:color w:val="FFFFFF" w:themeColor="background1"/>
        </w:rPr>
      </w:pPr>
      <w:r w:rsidRPr="004F258A">
        <w:rPr>
          <w:rFonts w:ascii="Times New Roman" w:hAnsi="Times New Roman" w:cs="Times New Roman"/>
          <w:color w:val="FFFFFF" w:themeColor="background1"/>
        </w:rPr>
        <w:lastRenderedPageBreak/>
        <w:t>Chapter 1:</w:t>
      </w:r>
      <w:r w:rsidR="00E32F16" w:rsidRPr="004F258A">
        <w:rPr>
          <w:rFonts w:ascii="Times New Roman" w:hAnsi="Times New Roman" w:cs="Times New Roman"/>
          <w:color w:val="FFFFFF" w:themeColor="background1"/>
        </w:rPr>
        <w:t xml:space="preserve"> Introduction</w:t>
      </w:r>
      <w:bookmarkEnd w:id="4"/>
    </w:p>
    <w:p w14:paraId="0E82D861" w14:textId="77777777" w:rsidR="00E32F16" w:rsidRDefault="00E32F16" w:rsidP="00E32F16"/>
    <w:p w14:paraId="25B57BD1" w14:textId="52D2A9AE" w:rsidR="00FF72EA" w:rsidRDefault="00AF79A4" w:rsidP="007F16CB">
      <w:pPr>
        <w:ind w:left="0"/>
      </w:pPr>
      <w:r w:rsidRPr="00AF79A4">
        <w:t>Internship position is an open door that is offered by a business to a planned worker, called an assistant, to work at a specific firm or association for a fixed time span. The assistants are typically new alumni or understudies and most entry level position endures a time of one to a quarter of a year. Entry level position can be low maintenance or full-time, where temporary job can either be paid or intentional. In Bangladesh, the act of employing paid full-time understudies is conspicuous.</w:t>
      </w:r>
    </w:p>
    <w:p w14:paraId="67DF9AC9" w14:textId="77777777" w:rsidR="005138BA" w:rsidRDefault="005138BA" w:rsidP="007F16CB">
      <w:pPr>
        <w:ind w:left="0"/>
      </w:pPr>
    </w:p>
    <w:p w14:paraId="5E92F4E0" w14:textId="77777777" w:rsidR="00CC57F3" w:rsidRDefault="004846DC" w:rsidP="007F16CB">
      <w:pPr>
        <w:ind w:left="0"/>
      </w:pPr>
      <w:r>
        <w:t>An internship is arranged</w:t>
      </w:r>
      <w:r w:rsidR="00CC2426">
        <w:t xml:space="preserve"> to give an intern </w:t>
      </w:r>
      <w:r w:rsidR="00DD7B28" w:rsidRPr="00DD7B28">
        <w:t xml:space="preserve">the viable abilities, working environment experience and control </w:t>
      </w:r>
      <w:r w:rsidR="00CC2426">
        <w:t xml:space="preserve">and superior knowledge regarding that particular industry, in favor of the employer receiving the benefits arising from the labor of the intern. </w:t>
      </w:r>
      <w:proofErr w:type="gramStart"/>
      <w:r w:rsidR="00CC2426">
        <w:t>So</w:t>
      </w:r>
      <w:proofErr w:type="gramEnd"/>
      <w:r w:rsidR="00CC2426">
        <w:t xml:space="preserve"> internship can provide the opportunity for the practical application of the knowledge that students have accumulated during their time at university and acquire experience by overcoming numerous and different task.</w:t>
      </w:r>
      <w:r w:rsidR="008F7A93">
        <w:t xml:space="preserve"> United International University (UIU) has incorporated internship program into their curriculum for business graduates, allowing the gradu</w:t>
      </w:r>
      <w:r w:rsidR="00DD7B28">
        <w:t xml:space="preserve">ates an opportunity to </w:t>
      </w:r>
      <w:r w:rsidR="00FC0679">
        <w:t>combine</w:t>
      </w:r>
      <w:r w:rsidR="008F7A93">
        <w:t xml:space="preserve"> their </w:t>
      </w:r>
      <w:r w:rsidR="00CC57F3" w:rsidRPr="00CC57F3">
        <w:t>study hall information and hypothesis with viable application and abilities created in an expert climate.</w:t>
      </w:r>
    </w:p>
    <w:p w14:paraId="6BE9B22E" w14:textId="46C912F6" w:rsidR="00F25C13" w:rsidRDefault="008F7A93" w:rsidP="007F16CB">
      <w:pPr>
        <w:ind w:left="0"/>
      </w:pPr>
      <w:r>
        <w:t xml:space="preserve">This internship opportunity has allowed me to grasp a knowledge of how chartered accountancy firms operate in Bangladesh. </w:t>
      </w:r>
      <w:r w:rsidR="00F25C13">
        <w:t xml:space="preserve">I </w:t>
      </w:r>
      <w:r w:rsidR="00C7385C">
        <w:t xml:space="preserve">chose </w:t>
      </w:r>
      <w:r w:rsidR="005F5C81">
        <w:t xml:space="preserve">Masih Muhith Haque </w:t>
      </w:r>
      <w:r w:rsidR="00C7385C">
        <w:t>&amp; Co.</w:t>
      </w:r>
      <w:r w:rsidR="00F25C13">
        <w:t xml:space="preserve"> Chartered</w:t>
      </w:r>
      <w:r w:rsidR="00FE20F8">
        <w:t xml:space="preserve"> Accountants, one of the leading chartered accountancy</w:t>
      </w:r>
      <w:r w:rsidR="00F25C13">
        <w:t xml:space="preserve"> firms in our country. I was assigned to the</w:t>
      </w:r>
      <w:r w:rsidR="001F1979">
        <w:t xml:space="preserve"> audit</w:t>
      </w:r>
      <w:r w:rsidR="00B11B25">
        <w:t xml:space="preserve"> and consultancy</w:t>
      </w:r>
      <w:r w:rsidR="001F1979">
        <w:t xml:space="preserve"> team conducting internal audit and consultancy of </w:t>
      </w:r>
      <w:r w:rsidR="009D008E" w:rsidRPr="002335F4">
        <w:rPr>
          <w:b/>
          <w:szCs w:val="28"/>
        </w:rPr>
        <w:t>China Petroleum LONGWAY Engineering Project Management Co. Ltd. (Bangladesh)</w:t>
      </w:r>
      <w:r w:rsidR="009D008E">
        <w:t>,</w:t>
      </w:r>
      <w:r w:rsidR="00F25C13">
        <w:t xml:space="preserve"> based on which I prepared my internship report. This </w:t>
      </w:r>
      <w:r w:rsidR="00CC378F">
        <w:t>study helped me to learn about how audits are conducted and what criteria are to be followed for auditing.</w:t>
      </w:r>
    </w:p>
    <w:p w14:paraId="7F6574D6" w14:textId="77777777" w:rsidR="000E3E37" w:rsidRDefault="000E3E37" w:rsidP="007F16CB">
      <w:pPr>
        <w:ind w:left="0"/>
      </w:pPr>
    </w:p>
    <w:p w14:paraId="724025C2" w14:textId="77777777" w:rsidR="000E3E37" w:rsidRDefault="000E3E37" w:rsidP="007F16CB">
      <w:pPr>
        <w:shd w:val="clear" w:color="auto" w:fill="DEEAF6" w:themeFill="accent1" w:themeFillTint="33"/>
        <w:ind w:left="0"/>
      </w:pPr>
      <w:r>
        <w:t>1.1 Objective of the Study</w:t>
      </w:r>
    </w:p>
    <w:p w14:paraId="21F57299" w14:textId="77777777" w:rsidR="008C69C5" w:rsidRDefault="008C69C5" w:rsidP="007F16CB">
      <w:pPr>
        <w:ind w:left="0"/>
      </w:pPr>
    </w:p>
    <w:p w14:paraId="603A1971" w14:textId="77777777" w:rsidR="00F92F6C" w:rsidRDefault="00BD6B19" w:rsidP="007F16CB">
      <w:pPr>
        <w:ind w:left="0"/>
      </w:pPr>
      <w:r>
        <w:t xml:space="preserve">The BBA program has equipped students with the theoretical knowledge that a business graduate should know, however the scenario at the workplace can be very different than those described in text books. </w:t>
      </w:r>
      <w:r w:rsidR="00F92F6C">
        <w:t>Work experience is vital to bring that knowledge to completion and that is why internship is requisite for the completion of our undergraduate program. The goal of placement is:</w:t>
      </w:r>
    </w:p>
    <w:p w14:paraId="2FEEF74B" w14:textId="77777777" w:rsidR="00F92F6C" w:rsidRDefault="00F92F6C" w:rsidP="007F16CB">
      <w:pPr>
        <w:pStyle w:val="ListParagraph"/>
        <w:numPr>
          <w:ilvl w:val="0"/>
          <w:numId w:val="2"/>
        </w:numPr>
        <w:tabs>
          <w:tab w:val="left" w:pos="720"/>
        </w:tabs>
        <w:ind w:left="900" w:hanging="540"/>
      </w:pPr>
      <w:r>
        <w:t>To learn how chartered accountancy firms operate an audit</w:t>
      </w:r>
    </w:p>
    <w:p w14:paraId="7D91B9A8" w14:textId="77777777" w:rsidR="00F92F6C" w:rsidRDefault="00F92F6C" w:rsidP="007F16CB">
      <w:pPr>
        <w:pStyle w:val="ListParagraph"/>
        <w:numPr>
          <w:ilvl w:val="0"/>
          <w:numId w:val="2"/>
        </w:numPr>
        <w:tabs>
          <w:tab w:val="left" w:pos="720"/>
        </w:tabs>
        <w:ind w:left="900" w:hanging="540"/>
      </w:pPr>
      <w:r>
        <w:t>To acquire extensive knowledge about the audit practices followed by the firm</w:t>
      </w:r>
    </w:p>
    <w:p w14:paraId="5A8C51D3" w14:textId="77777777" w:rsidR="00F562CD" w:rsidRDefault="00F562CD" w:rsidP="007F16CB">
      <w:pPr>
        <w:pStyle w:val="ListParagraph"/>
        <w:numPr>
          <w:ilvl w:val="0"/>
          <w:numId w:val="2"/>
        </w:numPr>
        <w:tabs>
          <w:tab w:val="left" w:pos="720"/>
        </w:tabs>
        <w:ind w:left="900" w:hanging="540"/>
      </w:pPr>
      <w:r>
        <w:t>Learn how the audit procedure is formulated and the manner in which it is implemented.</w:t>
      </w:r>
    </w:p>
    <w:p w14:paraId="542BE5CA" w14:textId="77777777" w:rsidR="00F562CD" w:rsidRDefault="00F562CD" w:rsidP="007F16CB">
      <w:pPr>
        <w:pStyle w:val="ListParagraph"/>
        <w:numPr>
          <w:ilvl w:val="0"/>
          <w:numId w:val="2"/>
        </w:numPr>
        <w:tabs>
          <w:tab w:val="left" w:pos="720"/>
        </w:tabs>
        <w:ind w:left="900" w:hanging="540"/>
      </w:pPr>
      <w:r>
        <w:t>Achieving versatility.</w:t>
      </w:r>
    </w:p>
    <w:p w14:paraId="331B63EE" w14:textId="77777777" w:rsidR="00F92F6C" w:rsidRDefault="00F562CD" w:rsidP="007F16CB">
      <w:pPr>
        <w:pStyle w:val="ListParagraph"/>
        <w:numPr>
          <w:ilvl w:val="0"/>
          <w:numId w:val="2"/>
        </w:numPr>
        <w:tabs>
          <w:tab w:val="left" w:pos="720"/>
        </w:tabs>
        <w:ind w:left="900" w:hanging="540"/>
      </w:pPr>
      <w:r>
        <w:t xml:space="preserve">Learn about the performance of field work during the audit.  </w:t>
      </w:r>
    </w:p>
    <w:p w14:paraId="3CD56A5E" w14:textId="77777777" w:rsidR="000E3E37" w:rsidRDefault="000E3E37" w:rsidP="00D61676">
      <w:pPr>
        <w:ind w:left="0" w:firstLine="0"/>
      </w:pPr>
    </w:p>
    <w:p w14:paraId="625E67DF" w14:textId="77777777" w:rsidR="007F16CB" w:rsidRDefault="007F16CB" w:rsidP="00D61676">
      <w:pPr>
        <w:ind w:left="0" w:firstLine="0"/>
      </w:pPr>
    </w:p>
    <w:p w14:paraId="5AC3BA0A" w14:textId="77777777" w:rsidR="009B6155" w:rsidRDefault="009B6155" w:rsidP="00D61676">
      <w:pPr>
        <w:ind w:left="0" w:firstLine="0"/>
      </w:pPr>
    </w:p>
    <w:p w14:paraId="21C4FE48" w14:textId="77777777" w:rsidR="00F25C13" w:rsidRPr="00F25C13" w:rsidRDefault="000E3E37" w:rsidP="007F16CB">
      <w:pPr>
        <w:pStyle w:val="Heading2"/>
        <w:shd w:val="clear" w:color="auto" w:fill="DEEAF6" w:themeFill="accent1" w:themeFillTint="33"/>
        <w:ind w:left="0"/>
        <w:rPr>
          <w:rFonts w:ascii="Times New Roman" w:hAnsi="Times New Roman" w:cs="Times New Roman"/>
          <w:color w:val="auto"/>
          <w:sz w:val="24"/>
          <w:szCs w:val="24"/>
        </w:rPr>
      </w:pPr>
      <w:bookmarkStart w:id="5" w:name="_Toc26872279"/>
      <w:r>
        <w:rPr>
          <w:rFonts w:ascii="Times New Roman" w:hAnsi="Times New Roman" w:cs="Times New Roman"/>
          <w:color w:val="auto"/>
          <w:sz w:val="24"/>
          <w:szCs w:val="24"/>
        </w:rPr>
        <w:lastRenderedPageBreak/>
        <w:t>1.2</w:t>
      </w:r>
      <w:r w:rsidR="008C69C5" w:rsidRPr="008C69C5">
        <w:rPr>
          <w:rFonts w:ascii="Times New Roman" w:hAnsi="Times New Roman" w:cs="Times New Roman"/>
          <w:color w:val="auto"/>
          <w:sz w:val="24"/>
          <w:szCs w:val="24"/>
        </w:rPr>
        <w:t xml:space="preserve"> Significance of the Study</w:t>
      </w:r>
      <w:bookmarkEnd w:id="5"/>
    </w:p>
    <w:p w14:paraId="1D5BD22C" w14:textId="77777777" w:rsidR="00F25C13" w:rsidRDefault="00F25C13" w:rsidP="00F25C13"/>
    <w:p w14:paraId="669A966F" w14:textId="77777777" w:rsidR="008C69C5" w:rsidRDefault="008C69C5" w:rsidP="007F16CB">
      <w:pPr>
        <w:ind w:left="0"/>
      </w:pPr>
      <w:r>
        <w:t>Upon the completion of one’s internship, the student is required to write an internship report based on the task that was assigned to the student during the internship period. The internship report aids the student to:</w:t>
      </w:r>
    </w:p>
    <w:p w14:paraId="5389FFDB" w14:textId="77777777" w:rsidR="008C69C5" w:rsidRDefault="008C69C5" w:rsidP="007F16CB">
      <w:pPr>
        <w:pStyle w:val="ListParagraph"/>
        <w:numPr>
          <w:ilvl w:val="0"/>
          <w:numId w:val="1"/>
        </w:numPr>
        <w:ind w:left="720"/>
      </w:pPr>
      <w:r>
        <w:t>Advance and nurture their written communication skills</w:t>
      </w:r>
      <w:r w:rsidR="00C11DE3">
        <w:t>.</w:t>
      </w:r>
    </w:p>
    <w:p w14:paraId="70296519" w14:textId="77777777" w:rsidR="00C11DE3" w:rsidRDefault="008C69C5" w:rsidP="007F16CB">
      <w:pPr>
        <w:pStyle w:val="ListParagraph"/>
        <w:numPr>
          <w:ilvl w:val="0"/>
          <w:numId w:val="1"/>
        </w:numPr>
        <w:ind w:left="720"/>
      </w:pPr>
      <w:r>
        <w:t xml:space="preserve">Serve </w:t>
      </w:r>
      <w:r w:rsidR="00C11DE3">
        <w:t>as a documentation of the internship experience.</w:t>
      </w:r>
    </w:p>
    <w:p w14:paraId="7F18698A" w14:textId="77777777" w:rsidR="00C11DE3" w:rsidRDefault="00630344" w:rsidP="007F16CB">
      <w:pPr>
        <w:pStyle w:val="ListParagraph"/>
        <w:numPr>
          <w:ilvl w:val="0"/>
          <w:numId w:val="1"/>
        </w:numPr>
        <w:ind w:left="720"/>
      </w:pPr>
      <w:r>
        <w:t>Think about the professional experience of the internship program</w:t>
      </w:r>
      <w:r w:rsidR="00C11DE3">
        <w:t xml:space="preserve">. </w:t>
      </w:r>
    </w:p>
    <w:p w14:paraId="6695BDE7" w14:textId="77777777" w:rsidR="008C69C5" w:rsidRDefault="00C11DE3" w:rsidP="007F16CB">
      <w:pPr>
        <w:pStyle w:val="ListParagraph"/>
        <w:numPr>
          <w:ilvl w:val="0"/>
          <w:numId w:val="1"/>
        </w:numPr>
        <w:ind w:left="720"/>
      </w:pPr>
      <w:r>
        <w:t>Reflect on the goals of internship and how or if they were achieved or they were achieved during the internship.</w:t>
      </w:r>
    </w:p>
    <w:p w14:paraId="19A340FB" w14:textId="77777777" w:rsidR="005B7881" w:rsidRDefault="005B7881" w:rsidP="00C11DE3"/>
    <w:p w14:paraId="27008C8A" w14:textId="77777777" w:rsidR="000E3E37" w:rsidRDefault="00C11DE3" w:rsidP="007F16CB">
      <w:pPr>
        <w:ind w:left="0"/>
      </w:pPr>
      <w:r>
        <w:t xml:space="preserve">Internship allows students to create a channel of contacts, who can later help them, if they want to, to get a good job. This is especially applicable for a country like Bangladesh, where the competition is exponentially high and rising with each passing day. Those with no internship experience have no such contacts, making it </w:t>
      </w:r>
      <w:r w:rsidR="000E3E37">
        <w:t>significantly more difficult for such students to find a decent job.</w:t>
      </w:r>
    </w:p>
    <w:p w14:paraId="5B1C5C2E" w14:textId="77777777" w:rsidR="008A1359" w:rsidRDefault="008A1359" w:rsidP="00C11DE3"/>
    <w:p w14:paraId="6A092694" w14:textId="77777777" w:rsidR="008A1359" w:rsidRDefault="008A1359" w:rsidP="007F16CB">
      <w:pPr>
        <w:pStyle w:val="Heading2"/>
        <w:shd w:val="clear" w:color="auto" w:fill="BDD6EE" w:themeFill="accent1" w:themeFillTint="66"/>
        <w:ind w:left="0"/>
        <w:rPr>
          <w:rFonts w:ascii="Times New Roman" w:hAnsi="Times New Roman" w:cs="Times New Roman"/>
          <w:color w:val="auto"/>
          <w:sz w:val="24"/>
          <w:szCs w:val="24"/>
        </w:rPr>
      </w:pPr>
      <w:bookmarkStart w:id="6" w:name="_Toc26872280"/>
      <w:r w:rsidRPr="008A1359">
        <w:rPr>
          <w:rFonts w:ascii="Times New Roman" w:hAnsi="Times New Roman" w:cs="Times New Roman"/>
          <w:color w:val="auto"/>
          <w:sz w:val="24"/>
          <w:szCs w:val="24"/>
        </w:rPr>
        <w:t>1.3 Methodology of the Study</w:t>
      </w:r>
      <w:bookmarkEnd w:id="6"/>
    </w:p>
    <w:p w14:paraId="7C19DBBF" w14:textId="77777777" w:rsidR="008A1359" w:rsidRDefault="008A1359" w:rsidP="007F16CB">
      <w:pPr>
        <w:ind w:left="0"/>
      </w:pPr>
    </w:p>
    <w:p w14:paraId="07102261" w14:textId="7F146964" w:rsidR="008A1359" w:rsidRDefault="00CB5FAE" w:rsidP="007F16CB">
      <w:pPr>
        <w:ind w:left="0"/>
      </w:pPr>
      <w:r w:rsidRPr="00CB5FAE">
        <w:t>The report was set up based on the experience collected, from the help of seniors and associates and regarded directors. Strategy of the examination basically covers the sources through which the fundamental information was gathered. The sources have been portrayed beneath:</w:t>
      </w:r>
      <w:r w:rsidR="002922EB">
        <w:t xml:space="preserve">  </w:t>
      </w:r>
    </w:p>
    <w:p w14:paraId="11039D9C" w14:textId="77777777" w:rsidR="002922EB" w:rsidRDefault="002922EB" w:rsidP="007F16CB">
      <w:pPr>
        <w:ind w:left="0"/>
      </w:pPr>
    </w:p>
    <w:p w14:paraId="52C23041" w14:textId="77777777" w:rsidR="002922EB" w:rsidRDefault="002922EB" w:rsidP="007F16CB">
      <w:pPr>
        <w:ind w:left="0"/>
      </w:pPr>
      <w:r w:rsidRPr="002922EB">
        <w:rPr>
          <w:b/>
        </w:rPr>
        <w:t>Sources of Data:</w:t>
      </w:r>
      <w:r>
        <w:rPr>
          <w:b/>
        </w:rPr>
        <w:t xml:space="preserve"> </w:t>
      </w:r>
      <w:r>
        <w:t xml:space="preserve">This report has been prepared on data collected from both the primary and secondary sources. </w:t>
      </w:r>
    </w:p>
    <w:p w14:paraId="7EC20B7F" w14:textId="77777777" w:rsidR="00D61676" w:rsidRDefault="00D61676" w:rsidP="008A1359">
      <w:r>
        <w:rPr>
          <w:noProof/>
          <w:lang w:val="en-GB" w:eastAsia="en-GB"/>
        </w:rPr>
        <mc:AlternateContent>
          <mc:Choice Requires="wpg">
            <w:drawing>
              <wp:anchor distT="0" distB="0" distL="114300" distR="114300" simplePos="0" relativeHeight="251627520" behindDoc="0" locked="0" layoutInCell="1" allowOverlap="1" wp14:anchorId="2FCC624D" wp14:editId="4EE3EAA1">
                <wp:simplePos x="0" y="0"/>
                <wp:positionH relativeFrom="column">
                  <wp:posOffset>762000</wp:posOffset>
                </wp:positionH>
                <wp:positionV relativeFrom="paragraph">
                  <wp:posOffset>119380</wp:posOffset>
                </wp:positionV>
                <wp:extent cx="4419600" cy="3040380"/>
                <wp:effectExtent l="0" t="0" r="0" b="7620"/>
                <wp:wrapNone/>
                <wp:docPr id="48185" name="Group 48185"/>
                <wp:cNvGraphicFramePr/>
                <a:graphic xmlns:a="http://schemas.openxmlformats.org/drawingml/2006/main">
                  <a:graphicData uri="http://schemas.microsoft.com/office/word/2010/wordprocessingGroup">
                    <wpg:wgp>
                      <wpg:cNvGrpSpPr/>
                      <wpg:grpSpPr>
                        <a:xfrm>
                          <a:off x="0" y="0"/>
                          <a:ext cx="4419600" cy="3040380"/>
                          <a:chOff x="0" y="0"/>
                          <a:chExt cx="3870960" cy="4574540"/>
                        </a:xfrm>
                      </wpg:grpSpPr>
                      <wpg:grpSp>
                        <wpg:cNvPr id="48184" name="Group 48184"/>
                        <wpg:cNvGrpSpPr/>
                        <wpg:grpSpPr>
                          <a:xfrm>
                            <a:off x="0" y="1143000"/>
                            <a:ext cx="3870960" cy="3431540"/>
                            <a:chOff x="0" y="0"/>
                            <a:chExt cx="3870960" cy="3431540"/>
                          </a:xfrm>
                        </wpg:grpSpPr>
                        <wpg:grpSp>
                          <wpg:cNvPr id="48181" name="Group 48181"/>
                          <wpg:cNvGrpSpPr/>
                          <wpg:grpSpPr>
                            <a:xfrm>
                              <a:off x="0" y="0"/>
                              <a:ext cx="1912620" cy="3431540"/>
                              <a:chOff x="0" y="0"/>
                              <a:chExt cx="1912620" cy="3431540"/>
                            </a:xfrm>
                          </wpg:grpSpPr>
                          <wpg:grpSp>
                            <wpg:cNvPr id="48174" name="Group 6"/>
                            <wpg:cNvGrpSpPr/>
                            <wpg:grpSpPr>
                              <a:xfrm>
                                <a:off x="0" y="0"/>
                                <a:ext cx="1912620" cy="3431540"/>
                                <a:chOff x="0" y="0"/>
                                <a:chExt cx="3020291" cy="4669285"/>
                              </a:xfrm>
                              <a:effectLst/>
                            </wpg:grpSpPr>
                            <wps:wsp>
                              <wps:cNvPr id="48175" name="Rectangle 48175"/>
                              <wps:cNvSpPr/>
                              <wps:spPr>
                                <a:xfrm>
                                  <a:off x="0" y="0"/>
                                  <a:ext cx="3020291" cy="1570181"/>
                                </a:xfrm>
                                <a:prstGeom prst="rect">
                                  <a:avLst/>
                                </a:prstGeom>
                                <a:solidFill>
                                  <a:srgbClr val="C13018"/>
                                </a:solidFill>
                                <a:ln w="12700" cap="flat" cmpd="sng" algn="ctr">
                                  <a:noFill/>
                                  <a:prstDash val="solid"/>
                                  <a:miter lim="800000"/>
                                </a:ln>
                                <a:effectLst/>
                              </wps:spPr>
                              <wps:txbx>
                                <w:txbxContent>
                                  <w:p w14:paraId="4B9C18F0" w14:textId="77777777" w:rsidR="00D51B78" w:rsidRPr="009B6155" w:rsidRDefault="00D51B78" w:rsidP="00581947">
                                    <w:pPr>
                                      <w:pStyle w:val="NormalWeb"/>
                                      <w:spacing w:before="0" w:beforeAutospacing="0" w:after="0" w:afterAutospacing="0"/>
                                      <w:jc w:val="center"/>
                                      <w:rPr>
                                        <w:sz w:val="52"/>
                                        <w:szCs w:val="52"/>
                                      </w:rPr>
                                    </w:pPr>
                                    <w:r w:rsidRPr="009B6155">
                                      <w:rPr>
                                        <w:color w:val="FFFFFF" w:themeColor="light1"/>
                                        <w:kern w:val="24"/>
                                        <w:sz w:val="52"/>
                                        <w:szCs w:val="52"/>
                                      </w:rPr>
                                      <w:t>Primary Sources</w:t>
                                    </w:r>
                                  </w:p>
                                </w:txbxContent>
                              </wps:txbx>
                              <wps:bodyPr rot="0" spcFirstLastPara="0" vert="horz" wrap="square" lIns="68580" tIns="34290" rIns="68580" bIns="34290" numCol="1" spcCol="0" rtlCol="0" fromWordArt="0" anchor="ctr" anchorCtr="0" forceAA="0" compatLnSpc="1">
                                <a:prstTxWarp prst="textNoShape">
                                  <a:avLst/>
                                </a:prstTxWarp>
                                <a:noAutofit/>
                              </wps:bodyPr>
                            </wps:wsp>
                            <wps:wsp>
                              <wps:cNvPr id="48176" name="Rectangle 48176"/>
                              <wps:cNvSpPr/>
                              <wps:spPr>
                                <a:xfrm>
                                  <a:off x="0" y="1570181"/>
                                  <a:ext cx="3020291" cy="2946704"/>
                                </a:xfrm>
                                <a:prstGeom prst="rect">
                                  <a:avLst/>
                                </a:prstGeom>
                                <a:solidFill>
                                  <a:sysClr val="window" lastClr="FFFFFF"/>
                                </a:solidFill>
                                <a:ln w="12700" cap="flat" cmpd="sng" algn="ctr">
                                  <a:noFill/>
                                  <a:prstDash val="solid"/>
                                  <a:miter lim="800000"/>
                                </a:ln>
                                <a:effectLst/>
                              </wps:spPr>
                              <wps:txbx>
                                <w:txbxContent>
                                  <w:p w14:paraId="3D086F5F" w14:textId="77777777" w:rsidR="00D51B78" w:rsidRDefault="00D51B78" w:rsidP="00581947">
                                    <w:pPr>
                                      <w:ind w:left="0"/>
                                      <w:jc w:val="center"/>
                                    </w:pPr>
                                  </w:p>
                                </w:txbxContent>
                              </wps:txbx>
                              <wps:bodyPr rot="0" spcFirstLastPara="0" vert="horz" wrap="square" lIns="68580" tIns="34290" rIns="68580" bIns="34290" numCol="1" spcCol="0" rtlCol="0" fromWordArt="0" anchor="ctr" anchorCtr="0" forceAA="0" compatLnSpc="1">
                                <a:prstTxWarp prst="textNoShape">
                                  <a:avLst/>
                                </a:prstTxWarp>
                                <a:noAutofit/>
                              </wps:bodyPr>
                            </wps:wsp>
                            <wps:wsp>
                              <wps:cNvPr id="48177" name="Rectangle 48177"/>
                              <wps:cNvSpPr/>
                              <wps:spPr>
                                <a:xfrm>
                                  <a:off x="0" y="4516885"/>
                                  <a:ext cx="3020291" cy="152400"/>
                                </a:xfrm>
                                <a:prstGeom prst="rect">
                                  <a:avLst/>
                                </a:prstGeom>
                                <a:solidFill>
                                  <a:srgbClr val="C13018"/>
                                </a:solidFill>
                                <a:ln w="12700" cap="flat" cmpd="sng" algn="ctr">
                                  <a:noFill/>
                                  <a:prstDash val="solid"/>
                                  <a:miter lim="800000"/>
                                </a:ln>
                                <a:effectLst/>
                              </wps:spPr>
                              <wps:bodyPr rot="0" spcFirstLastPara="0" vert="horz" wrap="square" lIns="68580" tIns="34290" rIns="68580" bIns="34290" numCol="1" spcCol="0" rtlCol="0" fromWordArt="0" anchor="ctr" anchorCtr="0" forceAA="0" compatLnSpc="1">
                                <a:prstTxWarp prst="textNoShape">
                                  <a:avLst/>
                                </a:prstTxWarp>
                                <a:noAutofit/>
                              </wps:bodyPr>
                            </wps:wsp>
                          </wpg:grpSp>
                          <wps:wsp>
                            <wps:cNvPr id="48179" name="Text Box 48179"/>
                            <wps:cNvSpPr txBox="1"/>
                            <wps:spPr>
                              <a:xfrm>
                                <a:off x="0" y="1211580"/>
                                <a:ext cx="1912620" cy="20650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45EDAD" w14:textId="77777777" w:rsidR="00D51B78" w:rsidRDefault="00D51B78" w:rsidP="007E68E1">
                                  <w:pPr>
                                    <w:pStyle w:val="ListParagraph"/>
                                    <w:numPr>
                                      <w:ilvl w:val="0"/>
                                      <w:numId w:val="3"/>
                                    </w:numPr>
                                    <w:ind w:left="360"/>
                                  </w:pPr>
                                  <w:r>
                                    <w:t>Collection of data by working with audit teams.</w:t>
                                  </w:r>
                                </w:p>
                                <w:p w14:paraId="45BBE9BA" w14:textId="77777777" w:rsidR="00D51B78" w:rsidRDefault="00D51B78" w:rsidP="007E68E1">
                                  <w:pPr>
                                    <w:pStyle w:val="ListParagraph"/>
                                    <w:numPr>
                                      <w:ilvl w:val="0"/>
                                      <w:numId w:val="3"/>
                                    </w:numPr>
                                    <w:ind w:left="360"/>
                                  </w:pPr>
                                  <w:r>
                                    <w:t>Questioning managers, staffs and colleagues.</w:t>
                                  </w:r>
                                </w:p>
                                <w:p w14:paraId="5502635B" w14:textId="77777777" w:rsidR="00D51B78" w:rsidRDefault="00D51B78" w:rsidP="007E68E1">
                                  <w:pPr>
                                    <w:pStyle w:val="ListParagraph"/>
                                    <w:numPr>
                                      <w:ilvl w:val="0"/>
                                      <w:numId w:val="3"/>
                                    </w:numPr>
                                    <w:ind w:left="360"/>
                                  </w:pPr>
                                  <w:r>
                                    <w:t>Circulars published by Bangladesh Bank.</w:t>
                                  </w:r>
                                </w:p>
                                <w:p w14:paraId="57AA6B48" w14:textId="77777777" w:rsidR="00D51B78" w:rsidRDefault="00D51B78" w:rsidP="007E68E1">
                                  <w:pPr>
                                    <w:pStyle w:val="ListParagraph"/>
                                    <w:ind w:left="360"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8182" name="Group 48182"/>
                          <wpg:cNvGrpSpPr/>
                          <wpg:grpSpPr>
                            <a:xfrm>
                              <a:off x="1950720" y="0"/>
                              <a:ext cx="1920240" cy="3431539"/>
                              <a:chOff x="0" y="15241"/>
                              <a:chExt cx="1882140" cy="3416299"/>
                            </a:xfrm>
                          </wpg:grpSpPr>
                          <wpg:grpSp>
                            <wpg:cNvPr id="28" name="Group 7"/>
                            <wpg:cNvGrpSpPr/>
                            <wpg:grpSpPr>
                              <a:xfrm>
                                <a:off x="0" y="15241"/>
                                <a:ext cx="1882140" cy="3416299"/>
                                <a:chOff x="1971675" y="20738"/>
                                <a:chExt cx="3020291" cy="4648547"/>
                              </a:xfrm>
                              <a:effectLst/>
                            </wpg:grpSpPr>
                            <wps:wsp>
                              <wps:cNvPr id="29" name="Rectangle 29"/>
                              <wps:cNvSpPr/>
                              <wps:spPr>
                                <a:xfrm>
                                  <a:off x="1971675" y="20738"/>
                                  <a:ext cx="3020291" cy="1627554"/>
                                </a:xfrm>
                                <a:prstGeom prst="rect">
                                  <a:avLst/>
                                </a:prstGeom>
                                <a:solidFill>
                                  <a:srgbClr val="0D95BC"/>
                                </a:solidFill>
                                <a:ln w="12700" cap="flat" cmpd="sng" algn="ctr">
                                  <a:noFill/>
                                  <a:prstDash val="solid"/>
                                  <a:miter lim="800000"/>
                                </a:ln>
                                <a:effectLst/>
                              </wps:spPr>
                              <wps:txbx>
                                <w:txbxContent>
                                  <w:p w14:paraId="6F32C908" w14:textId="77777777" w:rsidR="00D51B78" w:rsidRPr="009B6155" w:rsidRDefault="00D51B78" w:rsidP="00581947">
                                    <w:pPr>
                                      <w:pStyle w:val="NormalWeb"/>
                                      <w:spacing w:before="0" w:beforeAutospacing="0" w:after="0" w:afterAutospacing="0"/>
                                      <w:jc w:val="center"/>
                                      <w:rPr>
                                        <w:sz w:val="52"/>
                                        <w:szCs w:val="52"/>
                                      </w:rPr>
                                    </w:pPr>
                                    <w:r w:rsidRPr="009B6155">
                                      <w:rPr>
                                        <w:color w:val="FFFFFF" w:themeColor="light1"/>
                                        <w:kern w:val="24"/>
                                        <w:sz w:val="52"/>
                                        <w:szCs w:val="52"/>
                                      </w:rPr>
                                      <w:t>Secondary Sources</w:t>
                                    </w:r>
                                  </w:p>
                                </w:txbxContent>
                              </wps:txbx>
                              <wps:bodyPr rot="0" spcFirstLastPara="0" vert="horz" wrap="square" lIns="68580" tIns="34290" rIns="68580" bIns="34290" numCol="1" spcCol="0" rtlCol="0" fromWordArt="0" anchor="ctr" anchorCtr="0" forceAA="0" compatLnSpc="1">
                                <a:prstTxWarp prst="textNoShape">
                                  <a:avLst/>
                                </a:prstTxWarp>
                                <a:noAutofit/>
                              </wps:bodyPr>
                            </wps:wsp>
                            <wps:wsp>
                              <wps:cNvPr id="30" name="Rectangle 30"/>
                              <wps:cNvSpPr/>
                              <wps:spPr>
                                <a:xfrm>
                                  <a:off x="1971675" y="1570181"/>
                                  <a:ext cx="3020291" cy="2946704"/>
                                </a:xfrm>
                                <a:prstGeom prst="rect">
                                  <a:avLst/>
                                </a:prstGeom>
                                <a:solidFill>
                                  <a:sysClr val="window" lastClr="FFFFFF"/>
                                </a:solidFill>
                                <a:ln w="12700" cap="flat" cmpd="sng" algn="ctr">
                                  <a:noFill/>
                                  <a:prstDash val="solid"/>
                                  <a:miter lim="800000"/>
                                </a:ln>
                                <a:effectLst/>
                              </wps:spPr>
                              <wps:bodyPr rot="0" spcFirstLastPara="0" vert="horz" wrap="square" lIns="68580" tIns="34290" rIns="68580" bIns="34290" numCol="1" spcCol="0" rtlCol="0" fromWordArt="0" anchor="ctr" anchorCtr="0" forceAA="0" compatLnSpc="1">
                                <a:prstTxWarp prst="textNoShape">
                                  <a:avLst/>
                                </a:prstTxWarp>
                                <a:noAutofit/>
                              </wps:bodyPr>
                            </wps:wsp>
                            <wps:wsp>
                              <wps:cNvPr id="31" name="Rectangle 31"/>
                              <wps:cNvSpPr/>
                              <wps:spPr>
                                <a:xfrm>
                                  <a:off x="1971675" y="4516885"/>
                                  <a:ext cx="3020291" cy="152400"/>
                                </a:xfrm>
                                <a:prstGeom prst="rect">
                                  <a:avLst/>
                                </a:prstGeom>
                                <a:solidFill>
                                  <a:srgbClr val="0D95BC"/>
                                </a:solidFill>
                                <a:ln w="12700" cap="flat" cmpd="sng" algn="ctr">
                                  <a:noFill/>
                                  <a:prstDash val="solid"/>
                                  <a:miter lim="800000"/>
                                </a:ln>
                                <a:effectLst/>
                              </wps:spPr>
                              <wps:bodyPr rot="0" spcFirstLastPara="0" vert="horz" wrap="square" lIns="68580" tIns="34290" rIns="68580" bIns="34290" numCol="1" spcCol="0" rtlCol="0" fromWordArt="0" anchor="ctr" anchorCtr="0" forceAA="0" compatLnSpc="1">
                                <a:prstTxWarp prst="textNoShape">
                                  <a:avLst/>
                                </a:prstTxWarp>
                                <a:noAutofit/>
                              </wps:bodyPr>
                            </wps:wsp>
                          </wpg:grpSp>
                          <wps:wsp>
                            <wps:cNvPr id="48180" name="Text Box 48180"/>
                            <wps:cNvSpPr txBox="1"/>
                            <wps:spPr>
                              <a:xfrm>
                                <a:off x="0" y="1211580"/>
                                <a:ext cx="1882140" cy="1821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9DB81C" w14:textId="77777777" w:rsidR="00D51B78" w:rsidRDefault="00D51B78" w:rsidP="007827B6">
                                  <w:pPr>
                                    <w:pStyle w:val="ListParagraph"/>
                                    <w:numPr>
                                      <w:ilvl w:val="0"/>
                                      <w:numId w:val="4"/>
                                    </w:numPr>
                                    <w:ind w:left="270" w:hanging="270"/>
                                  </w:pPr>
                                  <w:r>
                                    <w:t>Going through accounting journals and books.</w:t>
                                  </w:r>
                                </w:p>
                                <w:p w14:paraId="59ACFA90" w14:textId="77777777" w:rsidR="00D51B78" w:rsidRDefault="00D51B78" w:rsidP="007E68E1">
                                  <w:pPr>
                                    <w:pStyle w:val="ListParagraph"/>
                                    <w:numPr>
                                      <w:ilvl w:val="0"/>
                                      <w:numId w:val="4"/>
                                    </w:numPr>
                                    <w:ind w:left="270" w:hanging="270"/>
                                  </w:pPr>
                                  <w:r>
                                    <w:t xml:space="preserve">Going through Bangladesh Standards on Auditing.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48183" name="Rectangle 12"/>
                        <wps:cNvSpPr/>
                        <wps:spPr>
                          <a:xfrm>
                            <a:off x="0" y="0"/>
                            <a:ext cx="3870960" cy="1143000"/>
                          </a:xfrm>
                          <a:prstGeom prst="rect">
                            <a:avLst/>
                          </a:prstGeom>
                          <a:solidFill>
                            <a:srgbClr val="EBCB38"/>
                          </a:solidFill>
                          <a:ln w="12700" cap="flat" cmpd="sng" algn="ctr">
                            <a:noFill/>
                            <a:prstDash val="solid"/>
                            <a:miter lim="800000"/>
                          </a:ln>
                          <a:effectLst/>
                        </wps:spPr>
                        <wps:txbx>
                          <w:txbxContent>
                            <w:p w14:paraId="38F14B52" w14:textId="77777777" w:rsidR="00D51B78" w:rsidRPr="00C529A0" w:rsidRDefault="00D51B78" w:rsidP="007E68E1">
                              <w:pPr>
                                <w:pStyle w:val="NormalWeb"/>
                                <w:spacing w:before="0" w:beforeAutospacing="0" w:after="0" w:afterAutospacing="0"/>
                                <w:jc w:val="center"/>
                                <w:rPr>
                                  <w:sz w:val="60"/>
                                  <w:szCs w:val="60"/>
                                </w:rPr>
                              </w:pPr>
                              <w:r w:rsidRPr="00C529A0">
                                <w:rPr>
                                  <w:color w:val="FFFFFF"/>
                                  <w:kern w:val="24"/>
                                  <w:sz w:val="60"/>
                                  <w:szCs w:val="60"/>
                                </w:rPr>
                                <w:t>Sources of Data</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FCC624D" id="Group 48185" o:spid="_x0000_s1048" style="position:absolute;left:0;text-align:left;margin-left:60pt;margin-top:9.4pt;width:348pt;height:239.4pt;z-index:251627520;mso-position-horizontal-relative:text;mso-position-vertical-relative:text;mso-width-relative:margin;mso-height-relative:margin" coordsize="38709,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">
                <v:group id="Group 48184" o:spid="_x0000_s1049" style="position:absolute;top:11430;width:38709;height:34315" coordsize="38709,34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">
                  <v:group id="Group 48181" o:spid="_x0000_s1050" style="position:absolute;width:19126;height:34315" coordsize="19126,34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">
                    <v:group id="Group 6" o:spid="_x0000_s1051" style="position:absolute;width:19126;height:34315" coordsize="30202,46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">
                      <v:rect id="Rectangle 48175" o:spid="_x0000_s1052" style="position:absolute;width:30202;height:15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" fillcolor="#c13018" stroked="f" strokeweight="1pt">
                        <v:textbox inset="5.4pt,2.7pt,5.4pt,2.7pt">
                          <w:txbxContent>
                            <w:p w14:paraId="4B9C18F0" w14:textId="77777777" w:rsidR="00D51B78" w:rsidRPr="009B6155" w:rsidRDefault="00D51B78" w:rsidP="00581947">
                              <w:pPr>
                                <w:pStyle w:val="NormalWeb"/>
                                <w:spacing w:before="0" w:beforeAutospacing="0" w:after="0" w:afterAutospacing="0"/>
                                <w:jc w:val="center"/>
                                <w:rPr>
                                  <w:sz w:val="52"/>
                                  <w:szCs w:val="52"/>
                                </w:rPr>
                              </w:pPr>
                              <w:r w:rsidRPr="009B6155">
                                <w:rPr>
                                  <w:color w:val="FFFFFF" w:themeColor="light1"/>
                                  <w:kern w:val="24"/>
                                  <w:sz w:val="52"/>
                                  <w:szCs w:val="52"/>
                                </w:rPr>
                                <w:t>Primary Sources</w:t>
                              </w:r>
                            </w:p>
                          </w:txbxContent>
                        </v:textbox>
                      </v:rect>
                      <v:rect id="Rectangle 48176" o:spid="_x0000_s1053" style="position:absolute;top:15701;width:30202;height:29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" fillcolor="window" stroked="f" strokeweight="1pt">
                        <v:textbox inset="5.4pt,2.7pt,5.4pt,2.7pt">
                          <w:txbxContent>
                            <w:p w14:paraId="3D086F5F" w14:textId="77777777" w:rsidR="00D51B78" w:rsidRDefault="00D51B78" w:rsidP="00581947">
                              <w:pPr>
                                <w:ind w:left="0"/>
                                <w:jc w:val="center"/>
                              </w:pPr>
                            </w:p>
                          </w:txbxContent>
                        </v:textbox>
                      </v:rect>
                      <v:rect id="Rectangle 48177" o:spid="_x0000_s1054" style="position:absolute;top:45168;width:30202;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" fillcolor="#c13018" stroked="f" strokeweight="1pt">
                        <v:textbox inset="5.4pt,2.7pt,5.4pt,2.7pt"/>
                      </v:rect>
                    </v:group>
                    <v:shape id="Text Box 48179" o:spid="_x0000_s1055" type="#_x0000_t202" style="position:absolute;top:12115;width:19126;height:20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" fillcolor="white [3201]" stroked="f" strokeweight=".5pt">
                      <v:textbox>
                        <w:txbxContent>
                          <w:p w14:paraId="7045EDAD" w14:textId="77777777" w:rsidR="00D51B78" w:rsidRDefault="00D51B78" w:rsidP="007E68E1">
                            <w:pPr>
                              <w:pStyle w:val="ListParagraph"/>
                              <w:numPr>
                                <w:ilvl w:val="0"/>
                                <w:numId w:val="3"/>
                              </w:numPr>
                              <w:ind w:left="360"/>
                            </w:pPr>
                            <w:r>
                              <w:t>Collection of data by working with audit teams.</w:t>
                            </w:r>
                          </w:p>
                          <w:p w14:paraId="45BBE9BA" w14:textId="77777777" w:rsidR="00D51B78" w:rsidRDefault="00D51B78" w:rsidP="007E68E1">
                            <w:pPr>
                              <w:pStyle w:val="ListParagraph"/>
                              <w:numPr>
                                <w:ilvl w:val="0"/>
                                <w:numId w:val="3"/>
                              </w:numPr>
                              <w:ind w:left="360"/>
                            </w:pPr>
                            <w:r>
                              <w:t>Questioning managers, staffs and colleagues.</w:t>
                            </w:r>
                          </w:p>
                          <w:p w14:paraId="5502635B" w14:textId="77777777" w:rsidR="00D51B78" w:rsidRDefault="00D51B78" w:rsidP="007E68E1">
                            <w:pPr>
                              <w:pStyle w:val="ListParagraph"/>
                              <w:numPr>
                                <w:ilvl w:val="0"/>
                                <w:numId w:val="3"/>
                              </w:numPr>
                              <w:ind w:left="360"/>
                            </w:pPr>
                            <w:r>
                              <w:t>Circulars published by Bangladesh Bank.</w:t>
                            </w:r>
                          </w:p>
                          <w:p w14:paraId="57AA6B48" w14:textId="77777777" w:rsidR="00D51B78" w:rsidRDefault="00D51B78" w:rsidP="007E68E1">
                            <w:pPr>
                              <w:pStyle w:val="ListParagraph"/>
                              <w:ind w:left="360" w:firstLine="0"/>
                            </w:pPr>
                          </w:p>
                        </w:txbxContent>
                      </v:textbox>
                    </v:shape>
                  </v:group>
                  <v:group id="Group 48182" o:spid="_x0000_s1056" style="position:absolute;left:19507;width:19202;height:34315" coordorigin=",152" coordsize="18821,34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">
                    <v:group id="Group 7" o:spid="_x0000_s1057" style="position:absolute;top:152;width:18821;height:34163" coordorigin="19716,207" coordsize="30202,4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29" o:spid="_x0000_s1058" style="position:absolute;left:19716;top:207;width:30203;height:16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" fillcolor="#0d95bc" stroked="f" strokeweight="1pt">
                        <v:textbox inset="5.4pt,2.7pt,5.4pt,2.7pt">
                          <w:txbxContent>
                            <w:p w14:paraId="6F32C908" w14:textId="77777777" w:rsidR="00D51B78" w:rsidRPr="009B6155" w:rsidRDefault="00D51B78" w:rsidP="00581947">
                              <w:pPr>
                                <w:pStyle w:val="NormalWeb"/>
                                <w:spacing w:before="0" w:beforeAutospacing="0" w:after="0" w:afterAutospacing="0"/>
                                <w:jc w:val="center"/>
                                <w:rPr>
                                  <w:sz w:val="52"/>
                                  <w:szCs w:val="52"/>
                                </w:rPr>
                              </w:pPr>
                              <w:r w:rsidRPr="009B6155">
                                <w:rPr>
                                  <w:color w:val="FFFFFF" w:themeColor="light1"/>
                                  <w:kern w:val="24"/>
                                  <w:sz w:val="52"/>
                                  <w:szCs w:val="52"/>
                                </w:rPr>
                                <w:t>Secondary Sources</w:t>
                              </w:r>
                            </w:p>
                          </w:txbxContent>
                        </v:textbox>
                      </v:rect>
                      <v:rect id="Rectangle 30" o:spid="_x0000_s1059" style="position:absolute;left:19716;top:15701;width:30203;height:29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" fillcolor="window" stroked="f" strokeweight="1pt">
                        <v:textbox inset="5.4pt,2.7pt,5.4pt,2.7pt"/>
                      </v:rect>
                      <v:rect id="Rectangle 31" o:spid="_x0000_s1060" style="position:absolute;left:19716;top:45168;width:30203;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" fillcolor="#0d95bc" stroked="f" strokeweight="1pt">
                        <v:textbox inset="5.4pt,2.7pt,5.4pt,2.7pt"/>
                      </v:rect>
                    </v:group>
                    <v:shape id="Text Box 48180" o:spid="_x0000_s1061" type="#_x0000_t202" style="position:absolute;top:12115;width:18821;height:18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" fillcolor="white [3201]" stroked="f" strokeweight=".5pt">
                      <v:textbox>
                        <w:txbxContent>
                          <w:p w14:paraId="4C9DB81C" w14:textId="77777777" w:rsidR="00D51B78" w:rsidRDefault="00D51B78" w:rsidP="007827B6">
                            <w:pPr>
                              <w:pStyle w:val="ListParagraph"/>
                              <w:numPr>
                                <w:ilvl w:val="0"/>
                                <w:numId w:val="4"/>
                              </w:numPr>
                              <w:ind w:left="270" w:hanging="270"/>
                            </w:pPr>
                            <w:r>
                              <w:t>Going through accounting journals and books.</w:t>
                            </w:r>
                          </w:p>
                          <w:p w14:paraId="59ACFA90" w14:textId="77777777" w:rsidR="00D51B78" w:rsidRDefault="00D51B78" w:rsidP="007E68E1">
                            <w:pPr>
                              <w:pStyle w:val="ListParagraph"/>
                              <w:numPr>
                                <w:ilvl w:val="0"/>
                                <w:numId w:val="4"/>
                              </w:numPr>
                              <w:ind w:left="270" w:hanging="270"/>
                            </w:pPr>
                            <w:r>
                              <w:t xml:space="preserve">Going through Bangladesh Standards on Auditing. </w:t>
                            </w:r>
                          </w:p>
                        </w:txbxContent>
                      </v:textbox>
                    </v:shape>
                  </v:group>
                </v:group>
                <v:rect id="Rectangle 12" o:spid="_x0000_s1062" style="position:absolute;width:38709;height:11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" fillcolor="#ebcb38" stroked="f" strokeweight="1pt">
                  <v:textbox inset="5.4pt,2.7pt,5.4pt,2.7pt">
                    <w:txbxContent>
                      <w:p w14:paraId="38F14B52" w14:textId="77777777" w:rsidR="00D51B78" w:rsidRPr="00C529A0" w:rsidRDefault="00D51B78" w:rsidP="007E68E1">
                        <w:pPr>
                          <w:pStyle w:val="NormalWeb"/>
                          <w:spacing w:before="0" w:beforeAutospacing="0" w:after="0" w:afterAutospacing="0"/>
                          <w:jc w:val="center"/>
                          <w:rPr>
                            <w:sz w:val="60"/>
                            <w:szCs w:val="60"/>
                          </w:rPr>
                        </w:pPr>
                        <w:r w:rsidRPr="00C529A0">
                          <w:rPr>
                            <w:color w:val="FFFFFF"/>
                            <w:kern w:val="24"/>
                            <w:sz w:val="60"/>
                            <w:szCs w:val="60"/>
                          </w:rPr>
                          <w:t>Sources of Data</w:t>
                        </w:r>
                      </w:p>
                    </w:txbxContent>
                  </v:textbox>
                </v:rect>
              </v:group>
            </w:pict>
          </mc:Fallback>
        </mc:AlternateContent>
      </w:r>
    </w:p>
    <w:p w14:paraId="753FF7D3" w14:textId="77777777" w:rsidR="00581947" w:rsidRDefault="00581947" w:rsidP="008A1359"/>
    <w:p w14:paraId="3213610D" w14:textId="77777777" w:rsidR="00581947" w:rsidRPr="002922EB" w:rsidRDefault="00581947" w:rsidP="008A1359"/>
    <w:p w14:paraId="2C7EEBE4" w14:textId="77777777" w:rsidR="000E3E37" w:rsidRDefault="000E3E37" w:rsidP="00C11DE3"/>
    <w:p w14:paraId="1C2C5E33" w14:textId="77777777" w:rsidR="00C11DE3" w:rsidRPr="00F25C13" w:rsidRDefault="000E3E37" w:rsidP="00C11DE3">
      <w:r>
        <w:t xml:space="preserve"> </w:t>
      </w:r>
      <w:r w:rsidR="00C11DE3">
        <w:t xml:space="preserve">  </w:t>
      </w:r>
    </w:p>
    <w:p w14:paraId="6D26923B" w14:textId="77777777" w:rsidR="00F25C13" w:rsidRDefault="00F25C13" w:rsidP="00E32F16"/>
    <w:p w14:paraId="7BC4DB1D" w14:textId="77777777" w:rsidR="00CC2426" w:rsidRPr="00E32F16" w:rsidRDefault="00F25C13" w:rsidP="00F25C13">
      <w:pPr>
        <w:pStyle w:val="Heading2"/>
      </w:pPr>
      <w:r>
        <w:t xml:space="preserve"> </w:t>
      </w:r>
      <w:r w:rsidR="008F7A93">
        <w:t xml:space="preserve">       </w:t>
      </w:r>
      <w:r w:rsidR="00CC2426">
        <w:t xml:space="preserve">    </w:t>
      </w:r>
    </w:p>
    <w:p w14:paraId="4A16E723" w14:textId="77777777" w:rsidR="00C743A0" w:rsidRDefault="00C743A0"/>
    <w:p w14:paraId="6BAE1070" w14:textId="77777777" w:rsidR="00C743A0" w:rsidRDefault="00C743A0"/>
    <w:p w14:paraId="0FB99A04" w14:textId="77777777" w:rsidR="00D61676" w:rsidRDefault="00D61676"/>
    <w:p w14:paraId="5E5652B5" w14:textId="77777777" w:rsidR="00D61676" w:rsidRDefault="00D61676"/>
    <w:p w14:paraId="30AFDFFE" w14:textId="77777777" w:rsidR="00D61676" w:rsidRDefault="00D61676"/>
    <w:p w14:paraId="6630DEE0" w14:textId="77777777" w:rsidR="007F16CB" w:rsidRDefault="007F16CB"/>
    <w:p w14:paraId="7BE31BC7" w14:textId="77777777" w:rsidR="007F16CB" w:rsidRDefault="007F16CB"/>
    <w:p w14:paraId="52AD8A6B" w14:textId="77777777" w:rsidR="00E32F16" w:rsidRDefault="00E32F16"/>
    <w:p w14:paraId="66A3FEB7" w14:textId="77777777" w:rsidR="00170CBE" w:rsidRDefault="00170CBE" w:rsidP="007F16CB">
      <w:pPr>
        <w:pStyle w:val="Heading2"/>
        <w:shd w:val="clear" w:color="auto" w:fill="BDD6EE" w:themeFill="accent1" w:themeFillTint="66"/>
        <w:ind w:left="0"/>
        <w:rPr>
          <w:rFonts w:ascii="Times New Roman" w:hAnsi="Times New Roman" w:cs="Times New Roman"/>
          <w:color w:val="auto"/>
        </w:rPr>
      </w:pPr>
      <w:bookmarkStart w:id="7" w:name="_Toc26872281"/>
      <w:r w:rsidRPr="00170CBE">
        <w:rPr>
          <w:rFonts w:ascii="Times New Roman" w:hAnsi="Times New Roman" w:cs="Times New Roman"/>
          <w:color w:val="auto"/>
        </w:rPr>
        <w:lastRenderedPageBreak/>
        <w:t>1.4 Limitation of the Study</w:t>
      </w:r>
      <w:bookmarkEnd w:id="7"/>
    </w:p>
    <w:p w14:paraId="3C6F9623" w14:textId="77777777" w:rsidR="00170CBE" w:rsidRDefault="00170CBE" w:rsidP="007F16CB">
      <w:pPr>
        <w:ind w:left="0"/>
      </w:pPr>
    </w:p>
    <w:p w14:paraId="1FDF8686" w14:textId="77777777" w:rsidR="00122F45" w:rsidRDefault="00170CBE" w:rsidP="007F16CB">
      <w:pPr>
        <w:ind w:left="0"/>
      </w:pPr>
      <w:r>
        <w:t xml:space="preserve">No work is without its challenges and the same goes </w:t>
      </w:r>
      <w:r w:rsidR="00122F45">
        <w:t xml:space="preserve">for the preparation of this report and the work experience. A few limitations caused the preparation of this report to be minutely challenging. They are: </w:t>
      </w:r>
    </w:p>
    <w:p w14:paraId="5D3872EF" w14:textId="77777777" w:rsidR="00170CBE" w:rsidRDefault="00122F45" w:rsidP="009C6E95">
      <w:pPr>
        <w:pStyle w:val="ListParagraph"/>
        <w:numPr>
          <w:ilvl w:val="0"/>
          <w:numId w:val="5"/>
        </w:numPr>
        <w:ind w:left="720"/>
      </w:pPr>
      <w:r>
        <w:t>The allotted time was in</w:t>
      </w:r>
      <w:r w:rsidR="008746D0">
        <w:t>sufficient to cover all the grounds</w:t>
      </w:r>
      <w:r>
        <w:t>.</w:t>
      </w:r>
    </w:p>
    <w:p w14:paraId="599E13C3" w14:textId="77777777" w:rsidR="00204EAA" w:rsidRDefault="003E72E4" w:rsidP="00E01B1F">
      <w:pPr>
        <w:pStyle w:val="ListParagraph"/>
        <w:numPr>
          <w:ilvl w:val="0"/>
          <w:numId w:val="5"/>
        </w:numPr>
        <w:ind w:left="720"/>
      </w:pPr>
      <w:r>
        <w:t>Due to confidentiality much information was not disclosed.</w:t>
      </w:r>
    </w:p>
    <w:p w14:paraId="206910FC" w14:textId="77777777" w:rsidR="00E01B1F" w:rsidRDefault="003E72E4" w:rsidP="007F16CB">
      <w:pPr>
        <w:pStyle w:val="ListParagraph"/>
        <w:numPr>
          <w:ilvl w:val="0"/>
          <w:numId w:val="5"/>
        </w:numPr>
        <w:ind w:left="720"/>
      </w:pPr>
      <w:r>
        <w:t>Inability to observe the application of laws</w:t>
      </w:r>
      <w:r w:rsidR="00884E63">
        <w:t xml:space="preserve"> and</w:t>
      </w:r>
      <w:r>
        <w:t xml:space="preserve"> procedures followed during the audit. </w:t>
      </w:r>
    </w:p>
    <w:p w14:paraId="79BD51A9" w14:textId="77777777" w:rsidR="00122F45" w:rsidRDefault="00122F45" w:rsidP="00C529A0">
      <w:pPr>
        <w:pStyle w:val="ListParagraph"/>
        <w:ind w:firstLine="0"/>
      </w:pPr>
    </w:p>
    <w:p w14:paraId="6EF2B07C" w14:textId="77777777" w:rsidR="008746D0" w:rsidRDefault="008746D0" w:rsidP="008746D0">
      <w:pPr>
        <w:pStyle w:val="ListParagraph"/>
        <w:ind w:firstLine="0"/>
      </w:pPr>
    </w:p>
    <w:p w14:paraId="6F697B0E" w14:textId="77777777" w:rsidR="00764CF3" w:rsidRDefault="00764CF3" w:rsidP="007F16CB">
      <w:pPr>
        <w:ind w:hanging="840"/>
      </w:pPr>
    </w:p>
    <w:p w14:paraId="3CA2CB96" w14:textId="77777777" w:rsidR="00764CF3" w:rsidRDefault="00764CF3" w:rsidP="00764CF3"/>
    <w:p w14:paraId="4C690AF0" w14:textId="77777777" w:rsidR="00764CF3" w:rsidRDefault="00764CF3" w:rsidP="00764CF3"/>
    <w:p w14:paraId="74D58408" w14:textId="77777777" w:rsidR="00764CF3" w:rsidRDefault="00764CF3" w:rsidP="00764CF3">
      <w:r>
        <w:br w:type="page"/>
      </w:r>
    </w:p>
    <w:p w14:paraId="3E3727DC" w14:textId="77777777" w:rsidR="00764CF3" w:rsidRDefault="00764CF3" w:rsidP="00764CF3">
      <w:pPr>
        <w:jc w:val="center"/>
      </w:pPr>
      <w:r w:rsidRPr="00764CF3">
        <w:rPr>
          <w:noProof/>
          <w:lang w:val="en-GB" w:eastAsia="en-GB"/>
        </w:rPr>
        <w:lastRenderedPageBreak/>
        <mc:AlternateContent>
          <mc:Choice Requires="wpg">
            <w:drawing>
              <wp:anchor distT="0" distB="0" distL="114300" distR="114300" simplePos="0" relativeHeight="251629568" behindDoc="0" locked="0" layoutInCell="1" allowOverlap="1" wp14:anchorId="18AD0758" wp14:editId="40FF812D">
                <wp:simplePos x="0" y="0"/>
                <wp:positionH relativeFrom="column">
                  <wp:posOffset>-914400</wp:posOffset>
                </wp:positionH>
                <wp:positionV relativeFrom="paragraph">
                  <wp:posOffset>-940816</wp:posOffset>
                </wp:positionV>
                <wp:extent cx="7798819" cy="10083165"/>
                <wp:effectExtent l="0" t="0" r="0" b="0"/>
                <wp:wrapNone/>
                <wp:docPr id="46784" name="Group 46784"/>
                <wp:cNvGraphicFramePr/>
                <a:graphic xmlns:a="http://schemas.openxmlformats.org/drawingml/2006/main">
                  <a:graphicData uri="http://schemas.microsoft.com/office/word/2010/wordprocessingGroup">
                    <wpg:wgp>
                      <wpg:cNvGrpSpPr/>
                      <wpg:grpSpPr>
                        <a:xfrm>
                          <a:off x="0" y="0"/>
                          <a:ext cx="7798819" cy="10083165"/>
                          <a:chOff x="0" y="0"/>
                          <a:chExt cx="7798819" cy="10083165"/>
                        </a:xfrm>
                      </wpg:grpSpPr>
                      <wpg:grpSp>
                        <wpg:cNvPr id="46785" name="Group 46785"/>
                        <wpg:cNvGrpSpPr/>
                        <wpg:grpSpPr>
                          <a:xfrm>
                            <a:off x="5549900" y="25400"/>
                            <a:ext cx="2217420" cy="926465"/>
                            <a:chOff x="0" y="0"/>
                            <a:chExt cx="2217420" cy="926592"/>
                          </a:xfrm>
                        </wpg:grpSpPr>
                        <wps:wsp>
                          <wps:cNvPr id="46786" name="Shape 46248"/>
                          <wps:cNvSpPr/>
                          <wps:spPr>
                            <a:xfrm>
                              <a:off x="1385316" y="0"/>
                              <a:ext cx="832104" cy="719328"/>
                            </a:xfrm>
                            <a:custGeom>
                              <a:avLst/>
                              <a:gdLst/>
                              <a:ahLst/>
                              <a:cxnLst/>
                              <a:rect l="0" t="0" r="0" b="0"/>
                              <a:pathLst>
                                <a:path w="832104" h="719328">
                                  <a:moveTo>
                                    <a:pt x="93091" y="0"/>
                                  </a:moveTo>
                                  <a:lnTo>
                                    <a:pt x="832104" y="0"/>
                                  </a:lnTo>
                                  <a:lnTo>
                                    <a:pt x="832104" y="719328"/>
                                  </a:lnTo>
                                  <a:lnTo>
                                    <a:pt x="149225" y="494792"/>
                                  </a:lnTo>
                                  <a:cubicBezTo>
                                    <a:pt x="149225" y="494792"/>
                                    <a:pt x="0" y="475488"/>
                                    <a:pt x="22860" y="328041"/>
                                  </a:cubicBezTo>
                                  <a:cubicBezTo>
                                    <a:pt x="53594" y="196088"/>
                                    <a:pt x="84201" y="43942"/>
                                    <a:pt x="91440" y="7874"/>
                                  </a:cubicBezTo>
                                  <a:lnTo>
                                    <a:pt x="93091" y="0"/>
                                  </a:lnTo>
                                  <a:close/>
                                </a:path>
                              </a:pathLst>
                            </a:custGeom>
                            <a:solidFill>
                              <a:srgbClr val="1F4E79"/>
                            </a:solidFill>
                            <a:ln w="0" cap="flat">
                              <a:noFill/>
                              <a:miter lim="127000"/>
                            </a:ln>
                            <a:effectLst/>
                          </wps:spPr>
                          <wps:bodyPr/>
                        </wps:wsp>
                        <wps:wsp>
                          <wps:cNvPr id="46787" name="Shape 46249"/>
                          <wps:cNvSpPr/>
                          <wps:spPr>
                            <a:xfrm>
                              <a:off x="1272540" y="524256"/>
                              <a:ext cx="944880" cy="402336"/>
                            </a:xfrm>
                            <a:custGeom>
                              <a:avLst/>
                              <a:gdLst/>
                              <a:ahLst/>
                              <a:cxnLst/>
                              <a:rect l="0" t="0" r="0" b="0"/>
                              <a:pathLst>
                                <a:path w="944880" h="402336">
                                  <a:moveTo>
                                    <a:pt x="174117" y="889"/>
                                  </a:moveTo>
                                  <a:cubicBezTo>
                                    <a:pt x="187072" y="1015"/>
                                    <a:pt x="201422" y="3048"/>
                                    <a:pt x="217424" y="7747"/>
                                  </a:cubicBezTo>
                                  <a:cubicBezTo>
                                    <a:pt x="350520" y="50673"/>
                                    <a:pt x="873379" y="214122"/>
                                    <a:pt x="938276" y="234315"/>
                                  </a:cubicBezTo>
                                  <a:lnTo>
                                    <a:pt x="944880" y="236347"/>
                                  </a:lnTo>
                                  <a:lnTo>
                                    <a:pt x="944880" y="402336"/>
                                  </a:lnTo>
                                  <a:lnTo>
                                    <a:pt x="0" y="402336"/>
                                  </a:lnTo>
                                  <a:lnTo>
                                    <a:pt x="66675" y="95758"/>
                                  </a:lnTo>
                                  <a:cubicBezTo>
                                    <a:pt x="66675" y="95758"/>
                                    <a:pt x="84074" y="0"/>
                                    <a:pt x="174117" y="889"/>
                                  </a:cubicBezTo>
                                  <a:close/>
                                </a:path>
                              </a:pathLst>
                            </a:custGeom>
                            <a:solidFill>
                              <a:srgbClr val="9DC3E6"/>
                            </a:solidFill>
                            <a:ln w="0" cap="flat">
                              <a:noFill/>
                              <a:miter lim="127000"/>
                            </a:ln>
                            <a:effectLst/>
                          </wps:spPr>
                          <wps:bodyPr/>
                        </wps:wsp>
                        <wps:wsp>
                          <wps:cNvPr id="46788" name="Shape 46250"/>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solidFill>
                              <a:srgbClr val="2E75B6"/>
                            </a:solidFill>
                            <a:ln w="0" cap="flat">
                              <a:noFill/>
                              <a:miter lim="127000"/>
                            </a:ln>
                            <a:effectLst/>
                          </wps:spPr>
                          <wps:bodyPr/>
                        </wps:wsp>
                        <wps:wsp>
                          <wps:cNvPr id="46789" name="Shape 46251"/>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noFill/>
                            <a:ln w="3051" cap="flat" cmpd="sng" algn="ctr">
                              <a:solidFill>
                                <a:srgbClr val="2E75B6"/>
                              </a:solidFill>
                              <a:prstDash val="solid"/>
                              <a:miter lim="127000"/>
                            </a:ln>
                            <a:effectLst/>
                          </wps:spPr>
                          <wps:bodyPr/>
                        </wps:wsp>
                      </wpg:grpSp>
                      <wpg:grpSp>
                        <wpg:cNvPr id="46790" name="Group 46790"/>
                        <wpg:cNvGrpSpPr/>
                        <wpg:grpSpPr>
                          <a:xfrm>
                            <a:off x="3897839" y="5440739"/>
                            <a:ext cx="3900980" cy="4642426"/>
                            <a:chOff x="379984" y="525852"/>
                            <a:chExt cx="3901441" cy="4642540"/>
                          </a:xfrm>
                        </wpg:grpSpPr>
                        <pic:pic xmlns:pic="http://schemas.openxmlformats.org/drawingml/2006/picture">
                          <pic:nvPicPr>
                            <pic:cNvPr id="46791" name="Picture 46791"/>
                            <pic:cNvPicPr/>
                          </pic:nvPicPr>
                          <pic:blipFill>
                            <a:blip r:embed="rId13"/>
                            <a:stretch>
                              <a:fillRect/>
                            </a:stretch>
                          </pic:blipFill>
                          <pic:spPr>
                            <a:xfrm>
                              <a:off x="379984" y="1266951"/>
                              <a:ext cx="3901441" cy="3901441"/>
                            </a:xfrm>
                            <a:prstGeom prst="rect">
                              <a:avLst/>
                            </a:prstGeom>
                          </pic:spPr>
                        </pic:pic>
                        <wps:wsp>
                          <wps:cNvPr id="46792" name="Rectangle 46792"/>
                          <wps:cNvSpPr/>
                          <wps:spPr>
                            <a:xfrm>
                              <a:off x="553212" y="2015362"/>
                              <a:ext cx="42143" cy="189937"/>
                            </a:xfrm>
                            <a:prstGeom prst="rect">
                              <a:avLst/>
                            </a:prstGeom>
                            <a:ln>
                              <a:noFill/>
                            </a:ln>
                          </wps:spPr>
                          <wps:txbx>
                            <w:txbxContent>
                              <w:p w14:paraId="7B34E436"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793" name="Rectangle 46793"/>
                          <wps:cNvSpPr/>
                          <wps:spPr>
                            <a:xfrm>
                              <a:off x="522732" y="525852"/>
                              <a:ext cx="303734" cy="935274"/>
                            </a:xfrm>
                            <a:prstGeom prst="rect">
                              <a:avLst/>
                            </a:prstGeom>
                            <a:ln>
                              <a:noFill/>
                            </a:ln>
                          </wps:spPr>
                          <wps:txbx>
                            <w:txbxContent>
                              <w:p w14:paraId="77ECAB1A" w14:textId="77777777" w:rsidR="00D51B78" w:rsidRDefault="00D51B78" w:rsidP="00764CF3">
                                <w:pPr>
                                  <w:spacing w:after="160" w:line="259" w:lineRule="auto"/>
                                  <w:ind w:left="0" w:right="0" w:firstLine="0"/>
                                  <w:jc w:val="left"/>
                                </w:pPr>
                                <w:r>
                                  <w:rPr>
                                    <w:rFonts w:ascii="Arial" w:eastAsia="Arial" w:hAnsi="Arial" w:cs="Arial"/>
                                    <w:b/>
                                    <w:color w:val="1F3864"/>
                                    <w:sz w:val="108"/>
                                  </w:rPr>
                                  <w:t xml:space="preserve"> </w:t>
                                </w:r>
                              </w:p>
                            </w:txbxContent>
                          </wps:txbx>
                          <wps:bodyPr horzOverflow="overflow" vert="horz" lIns="0" tIns="0" rIns="0" bIns="0" rtlCol="0">
                            <a:noAutofit/>
                          </wps:bodyPr>
                        </wps:wsp>
                      </wpg:grpSp>
                      <wpg:grpSp>
                        <wpg:cNvPr id="46794" name="Group 46794"/>
                        <wpg:cNvGrpSpPr/>
                        <wpg:grpSpPr>
                          <a:xfrm>
                            <a:off x="0" y="0"/>
                            <a:ext cx="3651504" cy="3086543"/>
                            <a:chOff x="0" y="0"/>
                            <a:chExt cx="3651504" cy="3086543"/>
                          </a:xfrm>
                        </wpg:grpSpPr>
                        <wps:wsp>
                          <wps:cNvPr id="46795" name="Rectangle 46795"/>
                          <wps:cNvSpPr/>
                          <wps:spPr>
                            <a:xfrm>
                              <a:off x="2036953" y="483361"/>
                              <a:ext cx="42144" cy="189937"/>
                            </a:xfrm>
                            <a:prstGeom prst="rect">
                              <a:avLst/>
                            </a:prstGeom>
                            <a:ln>
                              <a:noFill/>
                            </a:ln>
                          </wps:spPr>
                          <wps:txbx>
                            <w:txbxContent>
                              <w:p w14:paraId="69B44D7F"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6796" name="Picture 46796"/>
                            <pic:cNvPicPr/>
                          </pic:nvPicPr>
                          <pic:blipFill>
                            <a:blip r:embed="rId14"/>
                            <a:stretch>
                              <a:fillRect/>
                            </a:stretch>
                          </pic:blipFill>
                          <pic:spPr>
                            <a:xfrm>
                              <a:off x="0" y="0"/>
                              <a:ext cx="2368296" cy="2368296"/>
                            </a:xfrm>
                            <a:prstGeom prst="rect">
                              <a:avLst/>
                            </a:prstGeom>
                          </pic:spPr>
                        </pic:pic>
                        <wps:wsp>
                          <wps:cNvPr id="46797" name="Rectangle 46797"/>
                          <wps:cNvSpPr/>
                          <wps:spPr>
                            <a:xfrm>
                              <a:off x="1579499" y="943609"/>
                              <a:ext cx="42144" cy="189937"/>
                            </a:xfrm>
                            <a:prstGeom prst="rect">
                              <a:avLst/>
                            </a:prstGeom>
                            <a:ln>
                              <a:noFill/>
                            </a:ln>
                          </wps:spPr>
                          <wps:txbx>
                            <w:txbxContent>
                              <w:p w14:paraId="4250FB11"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798" name="Rectangle 46798"/>
                          <wps:cNvSpPr/>
                          <wps:spPr>
                            <a:xfrm>
                              <a:off x="1296035" y="1230121"/>
                              <a:ext cx="42144" cy="189937"/>
                            </a:xfrm>
                            <a:prstGeom prst="rect">
                              <a:avLst/>
                            </a:prstGeom>
                            <a:ln>
                              <a:noFill/>
                            </a:ln>
                          </wps:spPr>
                          <wps:txbx>
                            <w:txbxContent>
                              <w:p w14:paraId="5803F3C1"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03" name="Rectangle 46803"/>
                          <wps:cNvSpPr/>
                          <wps:spPr>
                            <a:xfrm>
                              <a:off x="1012241" y="1513585"/>
                              <a:ext cx="42144" cy="189937"/>
                            </a:xfrm>
                            <a:prstGeom prst="rect">
                              <a:avLst/>
                            </a:prstGeom>
                            <a:ln>
                              <a:noFill/>
                            </a:ln>
                          </wps:spPr>
                          <wps:txbx>
                            <w:txbxContent>
                              <w:p w14:paraId="00FCC8B8"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04" name="Rectangle 46804"/>
                          <wps:cNvSpPr/>
                          <wps:spPr>
                            <a:xfrm>
                              <a:off x="914705" y="1800479"/>
                              <a:ext cx="42144" cy="189937"/>
                            </a:xfrm>
                            <a:prstGeom prst="rect">
                              <a:avLst/>
                            </a:prstGeom>
                            <a:ln>
                              <a:noFill/>
                            </a:ln>
                          </wps:spPr>
                          <wps:txbx>
                            <w:txbxContent>
                              <w:p w14:paraId="11876E3B"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05" name="Rectangle 46805"/>
                          <wps:cNvSpPr/>
                          <wps:spPr>
                            <a:xfrm>
                              <a:off x="914705" y="2086991"/>
                              <a:ext cx="42144" cy="189937"/>
                            </a:xfrm>
                            <a:prstGeom prst="rect">
                              <a:avLst/>
                            </a:prstGeom>
                            <a:ln>
                              <a:noFill/>
                            </a:ln>
                          </wps:spPr>
                          <wps:txbx>
                            <w:txbxContent>
                              <w:p w14:paraId="79855439"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06" name="Rectangle 46806"/>
                          <wps:cNvSpPr/>
                          <wps:spPr>
                            <a:xfrm>
                              <a:off x="914705" y="2373503"/>
                              <a:ext cx="42144" cy="189937"/>
                            </a:xfrm>
                            <a:prstGeom prst="rect">
                              <a:avLst/>
                            </a:prstGeom>
                            <a:ln>
                              <a:noFill/>
                            </a:ln>
                          </wps:spPr>
                          <wps:txbx>
                            <w:txbxContent>
                              <w:p w14:paraId="2765E716"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07" name="Rectangle 46807"/>
                          <wps:cNvSpPr/>
                          <wps:spPr>
                            <a:xfrm>
                              <a:off x="914705" y="2656967"/>
                              <a:ext cx="42144" cy="189937"/>
                            </a:xfrm>
                            <a:prstGeom prst="rect">
                              <a:avLst/>
                            </a:prstGeom>
                            <a:ln>
                              <a:noFill/>
                            </a:ln>
                          </wps:spPr>
                          <wps:txbx>
                            <w:txbxContent>
                              <w:p w14:paraId="5563D799"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08" name="Rectangle 46808"/>
                          <wps:cNvSpPr/>
                          <wps:spPr>
                            <a:xfrm>
                              <a:off x="914705" y="2943733"/>
                              <a:ext cx="42144" cy="189937"/>
                            </a:xfrm>
                            <a:prstGeom prst="rect">
                              <a:avLst/>
                            </a:prstGeom>
                            <a:ln>
                              <a:noFill/>
                            </a:ln>
                          </wps:spPr>
                          <wps:txbx>
                            <w:txbxContent>
                              <w:p w14:paraId="72AAE50C"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18AD0758" id="Group 46784" o:spid="_x0000_s1063" style="position:absolute;left:0;text-align:left;margin-left:-1in;margin-top:-74.1pt;width:614.1pt;height:793.95pt;z-index:251629568;mso-position-horizontal-relative:text;mso-position-vertical-relative:text;mso-width-relative:margin;mso-height-relative:margin" coordsize="77988,100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">
                <v:group id="Group 46785" o:spid="_x0000_s1064" style="position:absolute;left:55499;top:254;width:22174;height:9264" coordsize="22174,9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">
                  <v:shape id="Shape 46248" o:spid="_x0000_s1065" style="position:absolute;left:13853;width:8321;height:7193;visibility:visible;mso-wrap-style:square;v-text-anchor:top" coordsize="832104,71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" path="m93091,l832104,r,719328l149225,494792v,,-149225,-19304,-126365,-166751c53594,196088,84201,43942,91440,7874l93091,xe" fillcolor="#1f4e79" stroked="f" strokeweight="0">
                    <v:stroke miterlimit="83231f" joinstyle="miter"/>
                    <v:path arrowok="t" textboxrect="0,0,832104,719328"/>
                  </v:shape>
                  <v:shape id="Shape 46249" o:spid="_x0000_s1066" style="position:absolute;left:12725;top:5242;width:9449;height:4023;visibility:visible;mso-wrap-style:square;v-text-anchor:top" coordsize="944880,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" path="m174117,889v12955,126,27305,2159,43307,6858c350520,50673,873379,214122,938276,234315r6604,2032l944880,402336,,402336,66675,95758v,,17399,-95758,107442,-94869xe" fillcolor="#9dc3e6" stroked="f" strokeweight="0">
                    <v:stroke miterlimit="83231f" joinstyle="miter"/>
                    <v:path arrowok="t" textboxrect="0,0,944880,402336"/>
                  </v:shape>
                  <v:shape id="Shape 46250" o:spid="_x0000_s1067" style="position:absolute;top:15;width:14417;height:4236;visibility:visible;mso-wrap-style:square;v-text-anchor:top" coordsize="1441704,42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" path="m,l1441704,r-1905,7366c1430782,41275,1393190,186817,1360932,345822v-23114,66166,-68707,77851,-99695,77342c1242568,422784,1229233,418085,1229233,418085l,xe" fillcolor="#2e75b6" stroked="f" strokeweight="0">
                    <v:stroke miterlimit="83231f" joinstyle="miter"/>
                    <v:path arrowok="t" textboxrect="0,0,1441704,423673"/>
                  </v:shape>
                  <v:shape id="Shape 46251" o:spid="_x0000_s1068" style="position:absolute;top:15;width:14417;height:4236;visibility:visible;mso-wrap-style:square;v-text-anchor:top" coordsize="1441704,42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" path="m,l1441704,r-1905,7366c1430782,41275,1393190,186817,1360932,345822v-23114,66166,-68707,77851,-99695,77342c1242568,422784,1229233,418085,1229233,418085l,xe" filled="f" strokecolor="#2e75b6" strokeweight=".08475mm">
                    <v:stroke miterlimit="83231f" joinstyle="miter"/>
                    <v:path arrowok="t" textboxrect="0,0,1441704,423673"/>
                  </v:shape>
                </v:group>
                <v:group id="Group 46790" o:spid="_x0000_s1069" style="position:absolute;left:38978;top:54407;width:39010;height:46424" coordorigin="3799,5258" coordsize="39014,4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">
                  <v:shape id="Picture 46791" o:spid="_x0000_s1070" type="#_x0000_t75" style="position:absolute;left:3799;top:12669;width:39015;height:39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">
                    <v:imagedata r:id="rId15" o:title=""/>
                  </v:shape>
                  <v:rect id="Rectangle 46792" o:spid="_x0000_s1071" style="position:absolute;left:5532;top:2015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" filled="f" stroked="f">
                    <v:textbox inset="0,0,0,0">
                      <w:txbxContent>
                        <w:p w14:paraId="7B34E436"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v:textbox>
                  </v:rect>
                  <v:rect id="Rectangle 46793" o:spid="_x0000_s1072" style="position:absolute;left:5227;top:5258;width:3037;height:9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" filled="f" stroked="f">
                    <v:textbox inset="0,0,0,0">
                      <w:txbxContent>
                        <w:p w14:paraId="77ECAB1A" w14:textId="77777777" w:rsidR="00D51B78" w:rsidRDefault="00D51B78" w:rsidP="00764CF3">
                          <w:pPr>
                            <w:spacing w:after="160" w:line="259" w:lineRule="auto"/>
                            <w:ind w:left="0" w:right="0" w:firstLine="0"/>
                            <w:jc w:val="left"/>
                          </w:pPr>
                          <w:r>
                            <w:rPr>
                              <w:rFonts w:ascii="Arial" w:eastAsia="Arial" w:hAnsi="Arial" w:cs="Arial"/>
                              <w:b/>
                              <w:color w:val="1F3864"/>
                              <w:sz w:val="108"/>
                            </w:rPr>
                            <w:t xml:space="preserve"> </w:t>
                          </w:r>
                        </w:p>
                      </w:txbxContent>
                    </v:textbox>
                  </v:rect>
                </v:group>
                <v:group id="Group 46794" o:spid="_x0000_s1073" style="position:absolute;width:36515;height:30865" coordsize="36515,30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">
                  <v:rect id="Rectangle 46795" o:spid="_x0000_s1074" style="position:absolute;left:20369;top:483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" filled="f" stroked="f">
                    <v:textbox inset="0,0,0,0">
                      <w:txbxContent>
                        <w:p w14:paraId="69B44D7F"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v:textbox>
                  </v:rect>
                  <v:shape id="Picture 46796" o:spid="_x0000_s1075" type="#_x0000_t75" style="position:absolute;width:23682;height:23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">
                    <v:imagedata r:id="rId16" o:title=""/>
                  </v:shape>
                  <v:rect id="Rectangle 46797" o:spid="_x0000_s1076" style="position:absolute;left:15794;top:943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" filled="f" stroked="f">
                    <v:textbox inset="0,0,0,0">
                      <w:txbxContent>
                        <w:p w14:paraId="4250FB11"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v:textbox>
                  </v:rect>
                  <v:rect id="Rectangle 46798" o:spid="_x0000_s1077" style="position:absolute;left:12960;top:1230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" filled="f" stroked="f">
                    <v:textbox inset="0,0,0,0">
                      <w:txbxContent>
                        <w:p w14:paraId="5803F3C1"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v:textbox>
                  </v:rect>
                  <v:rect id="Rectangle 46803" o:spid="_x0000_s1078" style="position:absolute;left:10122;top:1513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" filled="f" stroked="f">
                    <v:textbox inset="0,0,0,0">
                      <w:txbxContent>
                        <w:p w14:paraId="00FCC8B8"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v:textbox>
                  </v:rect>
                  <v:rect id="Rectangle 46804" o:spid="_x0000_s1079" style="position:absolute;left:9147;top:1800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" filled="f" stroked="f">
                    <v:textbox inset="0,0,0,0">
                      <w:txbxContent>
                        <w:p w14:paraId="11876E3B"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v:textbox>
                  </v:rect>
                  <v:rect id="Rectangle 46805" o:spid="_x0000_s1080" style="position:absolute;left:9147;top:208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" filled="f" stroked="f">
                    <v:textbox inset="0,0,0,0">
                      <w:txbxContent>
                        <w:p w14:paraId="79855439"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v:textbox>
                  </v:rect>
                  <v:rect id="Rectangle 46806" o:spid="_x0000_s1081" style="position:absolute;left:9147;top:2373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" filled="f" stroked="f">
                    <v:textbox inset="0,0,0,0">
                      <w:txbxContent>
                        <w:p w14:paraId="2765E716"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v:textbox>
                  </v:rect>
                  <v:rect id="Rectangle 46807" o:spid="_x0000_s1082" style="position:absolute;left:9147;top:265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" filled="f" stroked="f">
                    <v:textbox inset="0,0,0,0">
                      <w:txbxContent>
                        <w:p w14:paraId="5563D799"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v:textbox>
                  </v:rect>
                  <v:rect id="Rectangle 46808" o:spid="_x0000_s1083" style="position:absolute;left:9147;top:2943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" filled="f" stroked="f">
                    <v:textbox inset="0,0,0,0">
                      <w:txbxContent>
                        <w:p w14:paraId="72AAE50C" w14:textId="77777777" w:rsidR="00D51B78" w:rsidRDefault="00D51B78" w:rsidP="00764CF3">
                          <w:pPr>
                            <w:spacing w:after="160" w:line="259" w:lineRule="auto"/>
                            <w:ind w:left="0" w:right="0" w:firstLine="0"/>
                            <w:jc w:val="left"/>
                          </w:pPr>
                          <w:r>
                            <w:rPr>
                              <w:rFonts w:ascii="Calibri" w:eastAsia="Calibri" w:hAnsi="Calibri" w:cs="Calibri"/>
                              <w:sz w:val="22"/>
                            </w:rPr>
                            <w:t xml:space="preserve"> </w:t>
                          </w:r>
                        </w:p>
                      </w:txbxContent>
                    </v:textbox>
                  </v:rect>
                </v:group>
              </v:group>
            </w:pict>
          </mc:Fallback>
        </mc:AlternateContent>
      </w:r>
    </w:p>
    <w:p w14:paraId="6500EDA0" w14:textId="77777777" w:rsidR="00764CF3" w:rsidRDefault="00764CF3" w:rsidP="00764CF3">
      <w:pPr>
        <w:jc w:val="center"/>
      </w:pPr>
    </w:p>
    <w:p w14:paraId="6FA8F0A2" w14:textId="77777777" w:rsidR="00764CF3" w:rsidRDefault="00764CF3" w:rsidP="00764CF3">
      <w:pPr>
        <w:jc w:val="center"/>
      </w:pPr>
    </w:p>
    <w:p w14:paraId="3F246B11" w14:textId="77777777" w:rsidR="00764CF3" w:rsidRDefault="00764CF3" w:rsidP="00764CF3">
      <w:pPr>
        <w:jc w:val="center"/>
      </w:pPr>
    </w:p>
    <w:p w14:paraId="732C3A86" w14:textId="77777777" w:rsidR="00764CF3" w:rsidRDefault="00764CF3" w:rsidP="00764CF3">
      <w:pPr>
        <w:jc w:val="center"/>
      </w:pPr>
    </w:p>
    <w:p w14:paraId="02CE0E3C" w14:textId="77777777" w:rsidR="00764CF3" w:rsidRDefault="00764CF3" w:rsidP="00764CF3">
      <w:pPr>
        <w:jc w:val="center"/>
      </w:pPr>
    </w:p>
    <w:p w14:paraId="3604C879" w14:textId="77777777" w:rsidR="00764CF3" w:rsidRDefault="00764CF3" w:rsidP="00764CF3">
      <w:pPr>
        <w:jc w:val="center"/>
      </w:pPr>
    </w:p>
    <w:p w14:paraId="708B9808" w14:textId="77777777" w:rsidR="00764CF3" w:rsidRDefault="00764CF3" w:rsidP="00764CF3">
      <w:pPr>
        <w:jc w:val="center"/>
      </w:pPr>
    </w:p>
    <w:p w14:paraId="36546617" w14:textId="77777777" w:rsidR="00764CF3" w:rsidRDefault="00764CF3" w:rsidP="00764CF3">
      <w:pPr>
        <w:jc w:val="center"/>
      </w:pPr>
    </w:p>
    <w:p w14:paraId="5EDD4B82" w14:textId="77777777" w:rsidR="00764CF3" w:rsidRDefault="00764CF3" w:rsidP="00764CF3">
      <w:pPr>
        <w:jc w:val="center"/>
      </w:pPr>
    </w:p>
    <w:p w14:paraId="6AA69B2E" w14:textId="77777777" w:rsidR="00764CF3" w:rsidRDefault="00764CF3" w:rsidP="00764CF3">
      <w:pPr>
        <w:jc w:val="center"/>
      </w:pPr>
    </w:p>
    <w:p w14:paraId="149C3591" w14:textId="77777777" w:rsidR="00764CF3" w:rsidRDefault="00764CF3" w:rsidP="00764CF3">
      <w:pPr>
        <w:jc w:val="center"/>
      </w:pPr>
    </w:p>
    <w:p w14:paraId="47BFA6D6" w14:textId="77777777" w:rsidR="00764CF3" w:rsidRDefault="00764CF3" w:rsidP="00764CF3">
      <w:pPr>
        <w:jc w:val="center"/>
      </w:pPr>
    </w:p>
    <w:p w14:paraId="1E702B33" w14:textId="77777777" w:rsidR="00764CF3" w:rsidRDefault="00764CF3" w:rsidP="00764CF3">
      <w:pPr>
        <w:jc w:val="center"/>
      </w:pPr>
    </w:p>
    <w:p w14:paraId="5035F3A1" w14:textId="77777777" w:rsidR="00764CF3" w:rsidRDefault="00764CF3" w:rsidP="00764CF3">
      <w:pPr>
        <w:jc w:val="center"/>
      </w:pPr>
    </w:p>
    <w:p w14:paraId="40D058DB" w14:textId="77777777" w:rsidR="00764CF3" w:rsidRDefault="00764CF3" w:rsidP="00764CF3">
      <w:pPr>
        <w:jc w:val="center"/>
      </w:pPr>
    </w:p>
    <w:p w14:paraId="13ED9C95" w14:textId="77777777" w:rsidR="00764CF3" w:rsidRDefault="00764CF3" w:rsidP="00764CF3">
      <w:pPr>
        <w:jc w:val="center"/>
      </w:pPr>
    </w:p>
    <w:p w14:paraId="1D9CBD7F" w14:textId="77777777" w:rsidR="00764CF3" w:rsidRDefault="00764CF3" w:rsidP="00764CF3">
      <w:pPr>
        <w:jc w:val="center"/>
      </w:pPr>
    </w:p>
    <w:p w14:paraId="211E81E9" w14:textId="77777777" w:rsidR="00764CF3" w:rsidRDefault="00764CF3" w:rsidP="00764CF3">
      <w:pPr>
        <w:jc w:val="center"/>
        <w:rPr>
          <w:b/>
          <w:color w:val="1F4E79" w:themeColor="accent1" w:themeShade="80"/>
          <w:sz w:val="104"/>
          <w:szCs w:val="104"/>
          <w:u w:val="single"/>
        </w:rPr>
      </w:pPr>
      <w:r w:rsidRPr="00764CF3">
        <w:rPr>
          <w:b/>
          <w:color w:val="1F4E79" w:themeColor="accent1" w:themeShade="80"/>
          <w:sz w:val="104"/>
          <w:szCs w:val="104"/>
          <w:u w:val="single"/>
        </w:rPr>
        <w:t>Chapter Two</w:t>
      </w:r>
    </w:p>
    <w:p w14:paraId="2A6A9A24" w14:textId="77777777" w:rsidR="002E1929" w:rsidRDefault="002E1929" w:rsidP="00764CF3">
      <w:pPr>
        <w:jc w:val="center"/>
        <w:rPr>
          <w:b/>
          <w:color w:val="1F4E79" w:themeColor="accent1" w:themeShade="80"/>
          <w:sz w:val="104"/>
          <w:szCs w:val="104"/>
          <w:u w:val="single"/>
        </w:rPr>
      </w:pPr>
    </w:p>
    <w:p w14:paraId="56A83064" w14:textId="77777777" w:rsidR="002E1929" w:rsidRDefault="002E1929" w:rsidP="00764CF3">
      <w:pPr>
        <w:jc w:val="center"/>
        <w:rPr>
          <w:b/>
          <w:color w:val="1F4E79" w:themeColor="accent1" w:themeShade="80"/>
          <w:sz w:val="104"/>
          <w:szCs w:val="104"/>
          <w:u w:val="single"/>
        </w:rPr>
      </w:pPr>
    </w:p>
    <w:p w14:paraId="0D5559F4" w14:textId="77777777" w:rsidR="002E1929" w:rsidRDefault="002E1929" w:rsidP="00764CF3">
      <w:pPr>
        <w:jc w:val="center"/>
        <w:rPr>
          <w:b/>
          <w:color w:val="1F4E79" w:themeColor="accent1" w:themeShade="80"/>
          <w:sz w:val="104"/>
          <w:szCs w:val="104"/>
          <w:u w:val="single"/>
        </w:rPr>
      </w:pPr>
    </w:p>
    <w:p w14:paraId="1E688F27" w14:textId="77777777" w:rsidR="002E1929" w:rsidRDefault="002E1929" w:rsidP="00764CF3">
      <w:pPr>
        <w:jc w:val="center"/>
        <w:rPr>
          <w:b/>
          <w:color w:val="1F4E79" w:themeColor="accent1" w:themeShade="80"/>
          <w:sz w:val="104"/>
          <w:szCs w:val="104"/>
          <w:u w:val="single"/>
        </w:rPr>
      </w:pPr>
    </w:p>
    <w:p w14:paraId="2C4896C6" w14:textId="77777777" w:rsidR="009B6155" w:rsidRDefault="009B6155" w:rsidP="00D24AB2">
      <w:pPr>
        <w:pStyle w:val="Heading1"/>
        <w:shd w:val="clear" w:color="auto" w:fill="1F4E79" w:themeFill="accent1" w:themeFillShade="80"/>
        <w:ind w:left="0"/>
        <w:jc w:val="center"/>
        <w:rPr>
          <w:rFonts w:ascii="Times New Roman" w:hAnsi="Times New Roman" w:cs="Times New Roman"/>
          <w:color w:val="FFFFFF" w:themeColor="background1"/>
        </w:rPr>
        <w:sectPr w:rsidR="009B6155" w:rsidSect="009B6155">
          <w:footerReference w:type="default" r:id="rId18"/>
          <w:type w:val="continuous"/>
          <w:pgSz w:w="12240" w:h="15840"/>
          <w:pgMar w:top="1440" w:right="1440" w:bottom="1440" w:left="1440" w:header="720" w:footer="720" w:gutter="0"/>
          <w:pgNumType w:start="2"/>
          <w:cols w:space="720"/>
          <w:docGrid w:linePitch="360"/>
        </w:sectPr>
      </w:pPr>
      <w:bookmarkStart w:id="8" w:name="_Toc26872282"/>
    </w:p>
    <w:p w14:paraId="77CCE7F8" w14:textId="77777777" w:rsidR="002E1929" w:rsidRPr="004F258A" w:rsidRDefault="0051774B" w:rsidP="00D24AB2">
      <w:pPr>
        <w:pStyle w:val="Heading1"/>
        <w:shd w:val="clear" w:color="auto" w:fill="1F4E79" w:themeFill="accent1" w:themeFillShade="80"/>
        <w:ind w:left="0"/>
        <w:jc w:val="center"/>
        <w:rPr>
          <w:rFonts w:ascii="Times New Roman" w:hAnsi="Times New Roman" w:cs="Times New Roman"/>
          <w:color w:val="FFFFFF" w:themeColor="background1"/>
        </w:rPr>
      </w:pPr>
      <w:r w:rsidRPr="004F258A">
        <w:rPr>
          <w:rFonts w:ascii="Times New Roman" w:hAnsi="Times New Roman" w:cs="Times New Roman"/>
          <w:color w:val="FFFFFF" w:themeColor="background1"/>
        </w:rPr>
        <w:lastRenderedPageBreak/>
        <w:t>Chapter 2: Organizational Overview</w:t>
      </w:r>
      <w:bookmarkEnd w:id="8"/>
    </w:p>
    <w:p w14:paraId="0AEBFE39" w14:textId="77777777" w:rsidR="0051774B" w:rsidRDefault="0051774B" w:rsidP="0051774B"/>
    <w:p w14:paraId="1A847E31" w14:textId="317E3609" w:rsidR="0051774B" w:rsidRDefault="00D242E6" w:rsidP="00D24AB2">
      <w:pPr>
        <w:pStyle w:val="Heading2"/>
        <w:shd w:val="clear" w:color="auto" w:fill="BDD6EE" w:themeFill="accent1" w:themeFillTint="66"/>
        <w:ind w:left="0"/>
        <w:rPr>
          <w:rFonts w:ascii="Times New Roman" w:hAnsi="Times New Roman" w:cs="Times New Roman"/>
          <w:color w:val="auto"/>
          <w:sz w:val="24"/>
          <w:szCs w:val="24"/>
        </w:rPr>
      </w:pPr>
      <w:bookmarkStart w:id="9" w:name="_Toc26872283"/>
      <w:r>
        <w:rPr>
          <w:rFonts w:ascii="Times New Roman" w:hAnsi="Times New Roman" w:cs="Times New Roman"/>
          <w:color w:val="auto"/>
          <w:sz w:val="24"/>
          <w:szCs w:val="24"/>
        </w:rPr>
        <w:t xml:space="preserve">2.1 </w:t>
      </w:r>
      <w:r w:rsidR="00573B39">
        <w:rPr>
          <w:rFonts w:ascii="Times New Roman" w:hAnsi="Times New Roman" w:cs="Times New Roman"/>
          <w:color w:val="auto"/>
          <w:sz w:val="24"/>
          <w:szCs w:val="24"/>
        </w:rPr>
        <w:t>Masih Muhith Haque</w:t>
      </w:r>
      <w:r w:rsidR="004259A1">
        <w:rPr>
          <w:rFonts w:ascii="Times New Roman" w:hAnsi="Times New Roman" w:cs="Times New Roman"/>
          <w:color w:val="auto"/>
          <w:sz w:val="24"/>
          <w:szCs w:val="24"/>
        </w:rPr>
        <w:t>&amp; Co.</w:t>
      </w:r>
      <w:r w:rsidR="0051774B" w:rsidRPr="0051774B">
        <w:rPr>
          <w:rFonts w:ascii="Times New Roman" w:hAnsi="Times New Roman" w:cs="Times New Roman"/>
          <w:color w:val="auto"/>
          <w:sz w:val="24"/>
          <w:szCs w:val="24"/>
        </w:rPr>
        <w:t xml:space="preserve"> Chartered Accountants</w:t>
      </w:r>
      <w:bookmarkEnd w:id="9"/>
    </w:p>
    <w:p w14:paraId="67E9DB17" w14:textId="77777777" w:rsidR="00320752" w:rsidRDefault="00320752" w:rsidP="00D24AB2">
      <w:pPr>
        <w:ind w:left="0"/>
      </w:pPr>
    </w:p>
    <w:p w14:paraId="7997A190" w14:textId="77777777" w:rsidR="00573B39" w:rsidRDefault="00573B39" w:rsidP="00573B39">
      <w:pPr>
        <w:shd w:val="clear" w:color="auto" w:fill="FFFFFF"/>
        <w:spacing w:after="100" w:afterAutospacing="1" w:line="240" w:lineRule="auto"/>
        <w:ind w:left="0" w:right="0" w:firstLine="0"/>
        <w:jc w:val="left"/>
        <w:rPr>
          <w:color w:val="auto"/>
          <w:szCs w:val="24"/>
        </w:rPr>
      </w:pPr>
      <w:r w:rsidRPr="00573B39">
        <w:rPr>
          <w:color w:val="auto"/>
          <w:szCs w:val="24"/>
        </w:rPr>
        <w:t>Masih Muhith Haque &amp; Co. is a leading Chartered accountancy firm in today’s Bangladesh. Established in 1985, our journey to date is a mission with 30+ years of enriched experience, during which we have served notable national and international clients operating across a wide variety of sectors.</w:t>
      </w:r>
    </w:p>
    <w:p w14:paraId="2E252CC5" w14:textId="55B0C58D" w:rsidR="00573B39" w:rsidRPr="00573B39" w:rsidRDefault="00573B39" w:rsidP="00573B39">
      <w:pPr>
        <w:shd w:val="clear" w:color="auto" w:fill="FFFFFF"/>
        <w:spacing w:after="100" w:afterAutospacing="1" w:line="240" w:lineRule="auto"/>
        <w:ind w:left="0" w:right="0" w:firstLine="0"/>
        <w:jc w:val="left"/>
        <w:rPr>
          <w:color w:val="auto"/>
          <w:szCs w:val="24"/>
        </w:rPr>
      </w:pPr>
      <w:r w:rsidRPr="00573B39">
        <w:rPr>
          <w:color w:val="auto"/>
          <w:szCs w:val="24"/>
        </w:rPr>
        <w:t>Today, we have grown to be one of the largest professional service providers in Bangladesh.  From a modest staff force of 4 working from 1 office in Dhaka, today we operate with our current workforce of more than 170 personnel across the country, based in 4 offices across Dhaka, Sylhet and Chittagong.</w:t>
      </w:r>
    </w:p>
    <w:p w14:paraId="63334CF1" w14:textId="2A289C71" w:rsidR="00573B39" w:rsidRPr="00573B39" w:rsidRDefault="00573B39" w:rsidP="00573B39">
      <w:pPr>
        <w:shd w:val="clear" w:color="auto" w:fill="FFFFFF"/>
        <w:spacing w:after="100" w:afterAutospacing="1" w:line="240" w:lineRule="auto"/>
        <w:ind w:left="0" w:right="0" w:firstLine="0"/>
        <w:jc w:val="left"/>
        <w:rPr>
          <w:color w:val="auto"/>
          <w:szCs w:val="24"/>
        </w:rPr>
      </w:pPr>
      <w:r w:rsidRPr="00573B39">
        <w:rPr>
          <w:color w:val="auto"/>
          <w:szCs w:val="24"/>
        </w:rPr>
        <w:t>Led by our Managing Partner Masih Malik Chowdhury, we are now in our 4th decade of operation.</w:t>
      </w:r>
    </w:p>
    <w:p w14:paraId="421BAF6A" w14:textId="77777777" w:rsidR="00573B39" w:rsidRPr="00573B39" w:rsidRDefault="00573B39" w:rsidP="00573B39">
      <w:pPr>
        <w:shd w:val="clear" w:color="auto" w:fill="FFFFFF"/>
        <w:spacing w:after="100" w:afterAutospacing="1" w:line="240" w:lineRule="auto"/>
        <w:ind w:left="0" w:right="0" w:firstLine="0"/>
        <w:jc w:val="left"/>
        <w:rPr>
          <w:color w:val="auto"/>
          <w:szCs w:val="24"/>
        </w:rPr>
      </w:pPr>
      <w:r w:rsidRPr="00573B39">
        <w:rPr>
          <w:color w:val="auto"/>
          <w:szCs w:val="24"/>
        </w:rPr>
        <w:t>At RSM Bangladesh, we provide value-for-money services to our clients by efficiently utilizing the correct blend of knowledge, expertise and experience. We deliver solutions keeping in mind the dynamics and competitiveness of today’s business environment, and prioritize client satisfaction with professionalism. </w:t>
      </w:r>
    </w:p>
    <w:p w14:paraId="3B2544A2" w14:textId="77777777" w:rsidR="00573B39" w:rsidRPr="00573B39" w:rsidRDefault="00573B39" w:rsidP="00573B39">
      <w:pPr>
        <w:shd w:val="clear" w:color="auto" w:fill="FFFFFF"/>
        <w:spacing w:after="100" w:afterAutospacing="1" w:line="240" w:lineRule="auto"/>
        <w:ind w:left="0" w:right="0" w:firstLine="0"/>
        <w:jc w:val="left"/>
        <w:rPr>
          <w:color w:val="auto"/>
          <w:szCs w:val="24"/>
        </w:rPr>
      </w:pPr>
      <w:r w:rsidRPr="00573B39">
        <w:rPr>
          <w:color w:val="auto"/>
          <w:szCs w:val="24"/>
        </w:rPr>
        <w:t>Our team, diversified in terms of background, expertise and experience, is focused on providing you the best business solutions. We are committed to contributing to the community with our consistent and reliable work practices.</w:t>
      </w:r>
    </w:p>
    <w:p w14:paraId="7DA159F3" w14:textId="77777777" w:rsidR="00833DC0" w:rsidRDefault="00833DC0" w:rsidP="00D24AB2">
      <w:pPr>
        <w:ind w:left="0"/>
      </w:pPr>
    </w:p>
    <w:p w14:paraId="3204AEEC" w14:textId="70B56BF7" w:rsidR="00833DC0" w:rsidRDefault="00D242E6" w:rsidP="00D24AB2">
      <w:pPr>
        <w:pStyle w:val="Heading2"/>
        <w:shd w:val="clear" w:color="auto" w:fill="BDD6EE" w:themeFill="accent1" w:themeFillTint="66"/>
        <w:ind w:left="0"/>
        <w:rPr>
          <w:rFonts w:ascii="Times New Roman" w:hAnsi="Times New Roman" w:cs="Times New Roman"/>
          <w:color w:val="auto"/>
          <w:sz w:val="24"/>
          <w:szCs w:val="24"/>
        </w:rPr>
      </w:pPr>
      <w:bookmarkStart w:id="10" w:name="_Toc26872284"/>
      <w:r>
        <w:rPr>
          <w:rFonts w:ascii="Times New Roman" w:hAnsi="Times New Roman" w:cs="Times New Roman"/>
          <w:color w:val="auto"/>
          <w:sz w:val="24"/>
          <w:szCs w:val="24"/>
        </w:rPr>
        <w:t xml:space="preserve">2.2 </w:t>
      </w:r>
      <w:r w:rsidR="00573B39">
        <w:rPr>
          <w:rFonts w:ascii="Times New Roman" w:hAnsi="Times New Roman" w:cs="Times New Roman"/>
          <w:color w:val="auto"/>
          <w:sz w:val="24"/>
          <w:szCs w:val="24"/>
        </w:rPr>
        <w:t>Masih Muhith Haque</w:t>
      </w:r>
      <w:r w:rsidR="00EA3790">
        <w:rPr>
          <w:rFonts w:ascii="Times New Roman" w:hAnsi="Times New Roman" w:cs="Times New Roman"/>
          <w:color w:val="auto"/>
          <w:sz w:val="24"/>
          <w:szCs w:val="24"/>
        </w:rPr>
        <w:t>&amp; Co.</w:t>
      </w:r>
      <w:r w:rsidR="00833DC0" w:rsidRPr="00833DC0">
        <w:rPr>
          <w:rFonts w:ascii="Times New Roman" w:hAnsi="Times New Roman" w:cs="Times New Roman"/>
          <w:color w:val="auto"/>
          <w:sz w:val="24"/>
          <w:szCs w:val="24"/>
        </w:rPr>
        <w:t xml:space="preserve"> Chartered Accountants and its Services</w:t>
      </w:r>
      <w:bookmarkEnd w:id="10"/>
    </w:p>
    <w:p w14:paraId="78B76015" w14:textId="77777777" w:rsidR="00833DC0" w:rsidRDefault="00833DC0" w:rsidP="00D24AB2">
      <w:pPr>
        <w:ind w:left="0"/>
      </w:pPr>
    </w:p>
    <w:p w14:paraId="2DEE095B" w14:textId="6F27B386" w:rsidR="00FD4DEB" w:rsidRDefault="00573B39" w:rsidP="00D24AB2">
      <w:pPr>
        <w:ind w:left="0"/>
      </w:pPr>
      <w:r>
        <w:rPr>
          <w:color w:val="auto"/>
          <w:szCs w:val="24"/>
        </w:rPr>
        <w:t>Masih Muhith Haque&amp; Co.</w:t>
      </w:r>
      <w:r w:rsidRPr="00833DC0">
        <w:rPr>
          <w:color w:val="auto"/>
          <w:szCs w:val="24"/>
        </w:rPr>
        <w:t xml:space="preserve"> </w:t>
      </w:r>
      <w:r w:rsidR="00074E17">
        <w:t>Chartered Accountants</w:t>
      </w:r>
      <w:r w:rsidR="00FD4DEB">
        <w:t xml:space="preserve"> has been successfully providing its services for almost 35 years to a wide array of clients. Using the expertise accumulated over the years, the firm has been able to serve many clients using its carefully designed services. The aim of the services is to improve the ICS of the client company and add value to it. The key services are: </w:t>
      </w:r>
    </w:p>
    <w:p w14:paraId="1FE9A820" w14:textId="286F4857" w:rsidR="00833DC0" w:rsidRDefault="00FD4DEB" w:rsidP="00D24AB2">
      <w:pPr>
        <w:pStyle w:val="ListParagraph"/>
        <w:numPr>
          <w:ilvl w:val="0"/>
          <w:numId w:val="6"/>
        </w:numPr>
        <w:ind w:left="720"/>
      </w:pPr>
      <w:r w:rsidRPr="00074E17">
        <w:rPr>
          <w:i/>
        </w:rPr>
        <w:t>Audit and Assurance:</w:t>
      </w:r>
      <w:r w:rsidR="002335F4">
        <w:t xml:space="preserve"> f</w:t>
      </w:r>
      <w:r>
        <w:t xml:space="preserve">inancial auditing is </w:t>
      </w:r>
      <w:r w:rsidR="00375927">
        <w:t xml:space="preserve">a set of steps used for the inspection of an organization’s financial records to determine the degree of correspondence between the information and established criteria. The responsibility of an auditor is to express an opinion and provide reasonable but not absolute assurance. After the audit has been conducted, the auditor is required to provide an assurance report. The report contains the opinion of the auditor regarding the operations of the client and the client as a whole, based on certain risk factors and the findings collected during the audit period. </w:t>
      </w:r>
      <w:r w:rsidR="00573B39">
        <w:t>Masih Muhith Haque</w:t>
      </w:r>
      <w:r w:rsidR="00EA3790">
        <w:t>&amp; Co.</w:t>
      </w:r>
      <w:r w:rsidR="00375927">
        <w:t xml:space="preserve"> maintains the utmost compliance with the guidelines and standards that has </w:t>
      </w:r>
      <w:r w:rsidR="00375927">
        <w:lastRenderedPageBreak/>
        <w:t>been declared by ICAB.</w:t>
      </w:r>
      <w:r w:rsidR="00074E17">
        <w:t xml:space="preserve"> This report makes the </w:t>
      </w:r>
      <w:proofErr w:type="gramStart"/>
      <w:r w:rsidR="00074E17">
        <w:t>decision making</w:t>
      </w:r>
      <w:proofErr w:type="gramEnd"/>
      <w:r w:rsidR="00074E17">
        <w:t xml:space="preserve"> process much easier and unbiased for the users of the report.</w:t>
      </w:r>
      <w:r w:rsidR="00375927">
        <w:t xml:space="preserve">   </w:t>
      </w:r>
    </w:p>
    <w:p w14:paraId="61E392B6" w14:textId="77777777" w:rsidR="00FD4DEB" w:rsidRDefault="00FD4DEB" w:rsidP="00D24AB2">
      <w:pPr>
        <w:pStyle w:val="ListParagraph"/>
        <w:ind w:left="1321" w:hanging="961"/>
      </w:pPr>
    </w:p>
    <w:p w14:paraId="72804E12" w14:textId="67550D66" w:rsidR="00FD4DEB" w:rsidRDefault="00FD4DEB" w:rsidP="00D24AB2">
      <w:pPr>
        <w:pStyle w:val="ListParagraph"/>
        <w:numPr>
          <w:ilvl w:val="0"/>
          <w:numId w:val="6"/>
        </w:numPr>
        <w:ind w:left="720"/>
      </w:pPr>
      <w:r w:rsidRPr="00074E17">
        <w:rPr>
          <w:i/>
        </w:rPr>
        <w:t>Tax and Legal Advice</w:t>
      </w:r>
      <w:r w:rsidR="00074E17" w:rsidRPr="00074E17">
        <w:rPr>
          <w:i/>
        </w:rPr>
        <w:t>:</w:t>
      </w:r>
      <w:r w:rsidR="00D242E6">
        <w:t xml:space="preserve"> </w:t>
      </w:r>
      <w:r w:rsidR="00573B39">
        <w:t>Masih Muhith Haque</w:t>
      </w:r>
      <w:r w:rsidR="00EA3790">
        <w:t>&amp; Co.</w:t>
      </w:r>
      <w:r w:rsidR="00074E17">
        <w:t xml:space="preserve"> Chartered Accountants aide clients in the determination of their tax liability, incentives, indirect tax and many more. This service is delivered to both an individual and corporate level. Along with this, the firm also provides its clients with advices on how they can minimize the tax liability while maintaining the legal frameworks.    </w:t>
      </w:r>
    </w:p>
    <w:p w14:paraId="3F3FEF57" w14:textId="77777777" w:rsidR="00FD4DEB" w:rsidRDefault="00FD4DEB" w:rsidP="00D24AB2">
      <w:pPr>
        <w:pStyle w:val="ListParagraph"/>
        <w:numPr>
          <w:ilvl w:val="0"/>
          <w:numId w:val="6"/>
        </w:numPr>
        <w:ind w:left="720"/>
      </w:pPr>
      <w:r w:rsidRPr="007F7916">
        <w:rPr>
          <w:i/>
        </w:rPr>
        <w:t>Advisory</w:t>
      </w:r>
      <w:r w:rsidR="005C0979" w:rsidRPr="007F7916">
        <w:rPr>
          <w:i/>
        </w:rPr>
        <w:t>/ Consultancy</w:t>
      </w:r>
      <w:r w:rsidRPr="007F7916">
        <w:rPr>
          <w:i/>
        </w:rPr>
        <w:t xml:space="preserve"> Services</w:t>
      </w:r>
      <w:r w:rsidR="00074E17" w:rsidRPr="007F7916">
        <w:rPr>
          <w:i/>
        </w:rPr>
        <w:t>:</w:t>
      </w:r>
      <w:r>
        <w:t xml:space="preserve"> </w:t>
      </w:r>
      <w:r w:rsidR="002335F4">
        <w:t>t</w:t>
      </w:r>
      <w:r w:rsidR="005C0979">
        <w:t xml:space="preserve">he firm provides advices on how a client can form and maintain organizational accounts and book-keeping. It also provides consultative services </w:t>
      </w:r>
      <w:r w:rsidR="007F7916">
        <w:t xml:space="preserve">about the business process in order to improve productivity and efficiency of the client company and provides management consultancy service in order to help the client improve the efficiency of its management, payroll schemes, overtime schemes etc.     </w:t>
      </w:r>
    </w:p>
    <w:p w14:paraId="12CDBE8A" w14:textId="77777777" w:rsidR="007F7916" w:rsidRDefault="00FD4DEB" w:rsidP="00D24AB2">
      <w:pPr>
        <w:pStyle w:val="ListParagraph"/>
        <w:numPr>
          <w:ilvl w:val="0"/>
          <w:numId w:val="6"/>
        </w:numPr>
        <w:ind w:left="720"/>
      </w:pPr>
      <w:r w:rsidRPr="007F7916">
        <w:rPr>
          <w:i/>
        </w:rPr>
        <w:t>Outsourcing</w:t>
      </w:r>
      <w:r w:rsidR="007F7916" w:rsidRPr="007F7916">
        <w:rPr>
          <w:i/>
        </w:rPr>
        <w:t>:</w:t>
      </w:r>
      <w:r w:rsidR="002335F4">
        <w:t xml:space="preserve"> t</w:t>
      </w:r>
      <w:r w:rsidR="007F7916">
        <w:t>he firm’s outsourcing services include-</w:t>
      </w:r>
    </w:p>
    <w:p w14:paraId="7A13771E" w14:textId="77777777" w:rsidR="007F7916" w:rsidRDefault="007F7916" w:rsidP="00D24AB2">
      <w:pPr>
        <w:pStyle w:val="ListParagraph"/>
        <w:numPr>
          <w:ilvl w:val="1"/>
          <w:numId w:val="6"/>
        </w:numPr>
        <w:ind w:left="1440"/>
      </w:pPr>
      <w:r>
        <w:t xml:space="preserve">Accounts payable processing </w:t>
      </w:r>
    </w:p>
    <w:p w14:paraId="57CDA292" w14:textId="77777777" w:rsidR="007F7916" w:rsidRDefault="007F7916" w:rsidP="00D24AB2">
      <w:pPr>
        <w:pStyle w:val="ListParagraph"/>
        <w:numPr>
          <w:ilvl w:val="1"/>
          <w:numId w:val="6"/>
        </w:numPr>
        <w:ind w:left="1440"/>
      </w:pPr>
      <w:r>
        <w:t>Payroll and payroll tax processing</w:t>
      </w:r>
    </w:p>
    <w:p w14:paraId="06E2B1CE" w14:textId="77777777" w:rsidR="00FD4DEB" w:rsidRDefault="007F7916" w:rsidP="00D24AB2">
      <w:pPr>
        <w:pStyle w:val="ListParagraph"/>
        <w:numPr>
          <w:ilvl w:val="1"/>
          <w:numId w:val="6"/>
        </w:numPr>
        <w:ind w:left="1440"/>
      </w:pPr>
      <w:r>
        <w:t>Human resource support and many others</w:t>
      </w:r>
      <w:r w:rsidR="00FD4DEB">
        <w:t xml:space="preserve"> </w:t>
      </w:r>
    </w:p>
    <w:p w14:paraId="58A10608" w14:textId="77777777" w:rsidR="00573B39" w:rsidRDefault="00FD4DEB" w:rsidP="00D24AB2">
      <w:pPr>
        <w:pStyle w:val="ListParagraph"/>
        <w:numPr>
          <w:ilvl w:val="0"/>
          <w:numId w:val="6"/>
        </w:numPr>
        <w:ind w:left="720"/>
      </w:pPr>
      <w:r w:rsidRPr="0067479B">
        <w:rPr>
          <w:i/>
        </w:rPr>
        <w:t>Others</w:t>
      </w:r>
      <w:r w:rsidR="007F7916" w:rsidRPr="0067479B">
        <w:rPr>
          <w:i/>
        </w:rPr>
        <w:t>:</w:t>
      </w:r>
      <w:r w:rsidR="002335F4">
        <w:t xml:space="preserve"> t</w:t>
      </w:r>
      <w:r w:rsidR="007F7916">
        <w:t xml:space="preserve">he firm also </w:t>
      </w:r>
      <w:r w:rsidR="00B44B76">
        <w:t xml:space="preserve">accountancy and management training, data processing with computers, micro-financing consultancy etc. </w:t>
      </w:r>
    </w:p>
    <w:p w14:paraId="4C38CAF8" w14:textId="77777777" w:rsidR="00573B39" w:rsidRDefault="00573B39" w:rsidP="00573B39"/>
    <w:p w14:paraId="41CBDB7E" w14:textId="2B99F42A" w:rsidR="00FD4DEB" w:rsidRDefault="00FD4DEB" w:rsidP="00573B39">
      <w:r>
        <w:t xml:space="preserve"> </w:t>
      </w:r>
    </w:p>
    <w:p w14:paraId="44B03854" w14:textId="44884730" w:rsidR="00B10B14" w:rsidRDefault="00D242E6" w:rsidP="00D24AB2">
      <w:pPr>
        <w:pStyle w:val="Heading2"/>
        <w:shd w:val="clear" w:color="auto" w:fill="BDD6EE" w:themeFill="accent1" w:themeFillTint="66"/>
        <w:ind w:left="0"/>
        <w:rPr>
          <w:rFonts w:ascii="Times New Roman" w:hAnsi="Times New Roman" w:cs="Times New Roman"/>
          <w:color w:val="auto"/>
          <w:sz w:val="24"/>
          <w:szCs w:val="24"/>
        </w:rPr>
      </w:pPr>
      <w:bookmarkStart w:id="11" w:name="_Toc26872285"/>
      <w:r>
        <w:rPr>
          <w:rFonts w:ascii="Times New Roman" w:hAnsi="Times New Roman" w:cs="Times New Roman"/>
          <w:color w:val="auto"/>
          <w:sz w:val="24"/>
          <w:szCs w:val="24"/>
        </w:rPr>
        <w:t xml:space="preserve">2.3 </w:t>
      </w:r>
      <w:r w:rsidR="00573B39">
        <w:rPr>
          <w:rFonts w:ascii="Times New Roman" w:hAnsi="Times New Roman" w:cs="Times New Roman"/>
          <w:color w:val="auto"/>
          <w:sz w:val="24"/>
          <w:szCs w:val="24"/>
        </w:rPr>
        <w:t>Masih Muhith Haque</w:t>
      </w:r>
      <w:r w:rsidR="00EA3790">
        <w:rPr>
          <w:rFonts w:ascii="Times New Roman" w:hAnsi="Times New Roman" w:cs="Times New Roman"/>
          <w:color w:val="auto"/>
          <w:sz w:val="24"/>
          <w:szCs w:val="24"/>
        </w:rPr>
        <w:t>&amp; Co.</w:t>
      </w:r>
      <w:r w:rsidR="00B10B14" w:rsidRPr="00B10B14">
        <w:rPr>
          <w:rFonts w:ascii="Times New Roman" w:hAnsi="Times New Roman" w:cs="Times New Roman"/>
          <w:color w:val="auto"/>
          <w:sz w:val="24"/>
          <w:szCs w:val="24"/>
        </w:rPr>
        <w:t xml:space="preserve"> Chartered Accountants and its Clients</w:t>
      </w:r>
      <w:bookmarkEnd w:id="11"/>
    </w:p>
    <w:p w14:paraId="376DDA43" w14:textId="77777777" w:rsidR="00B10B14" w:rsidRDefault="00B10B14" w:rsidP="00B10B14"/>
    <w:p w14:paraId="0C5B1DD3" w14:textId="4CC5D1FC" w:rsidR="00467BDA" w:rsidRDefault="00573B39" w:rsidP="00D24AB2">
      <w:pPr>
        <w:ind w:left="0"/>
      </w:pPr>
      <w:r>
        <w:t>Masih Muhith Haque</w:t>
      </w:r>
      <w:r w:rsidR="00EA3790">
        <w:t>&amp; Co.</w:t>
      </w:r>
      <w:r w:rsidR="00B10B14">
        <w:t xml:space="preserve"> Chartered Accountants being one of the biggest audit firms in the country </w:t>
      </w:r>
      <w:r w:rsidR="00467BDA">
        <w:t>has certainly served and is continuing to serve many clients of different industries. Some of their clients have been listed below:</w:t>
      </w:r>
    </w:p>
    <w:p w14:paraId="1E93E732" w14:textId="77777777" w:rsidR="00E32AE0" w:rsidRDefault="00E32AE0" w:rsidP="00B10B14"/>
    <w:tbl>
      <w:tblPr>
        <w:tblStyle w:val="ListTable1Light-Accent6"/>
        <w:tblW w:w="0" w:type="auto"/>
        <w:tblInd w:w="360" w:type="dxa"/>
        <w:tblLook w:val="04A0" w:firstRow="1" w:lastRow="0" w:firstColumn="1" w:lastColumn="0" w:noHBand="0" w:noVBand="1"/>
      </w:tblPr>
      <w:tblGrid>
        <w:gridCol w:w="4147"/>
        <w:gridCol w:w="4473"/>
      </w:tblGrid>
      <w:tr w:rsidR="00093CBE" w14:paraId="2D73BBE4" w14:textId="77777777" w:rsidTr="00093C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7" w:type="dxa"/>
          </w:tcPr>
          <w:p w14:paraId="2B191DD7" w14:textId="77777777" w:rsidR="00467BDA" w:rsidRDefault="00467BDA" w:rsidP="00093CBE">
            <w:pPr>
              <w:ind w:left="-33" w:firstLine="0"/>
              <w:jc w:val="center"/>
            </w:pPr>
            <w:r>
              <w:t>Industry/ Sector</w:t>
            </w:r>
          </w:p>
        </w:tc>
        <w:tc>
          <w:tcPr>
            <w:tcW w:w="4473" w:type="dxa"/>
          </w:tcPr>
          <w:p w14:paraId="7D9A8F2D" w14:textId="77777777" w:rsidR="00467BDA" w:rsidRDefault="00467BDA" w:rsidP="00093CBE">
            <w:pPr>
              <w:ind w:left="0" w:firstLine="0"/>
              <w:jc w:val="center"/>
              <w:cnfStyle w:val="100000000000" w:firstRow="1" w:lastRow="0" w:firstColumn="0" w:lastColumn="0" w:oddVBand="0" w:evenVBand="0" w:oddHBand="0" w:evenHBand="0" w:firstRowFirstColumn="0" w:firstRowLastColumn="0" w:lastRowFirstColumn="0" w:lastRowLastColumn="0"/>
            </w:pPr>
            <w:r>
              <w:t>Name of Organization</w:t>
            </w:r>
          </w:p>
        </w:tc>
      </w:tr>
      <w:tr w:rsidR="00093CBE" w14:paraId="44C6813A" w14:textId="77777777" w:rsidTr="00093C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7" w:type="dxa"/>
            <w:vAlign w:val="center"/>
          </w:tcPr>
          <w:p w14:paraId="4BFBEE1F" w14:textId="77777777" w:rsidR="00467BDA" w:rsidRDefault="00467BDA" w:rsidP="00093CBE">
            <w:pPr>
              <w:ind w:left="0" w:firstLine="0"/>
              <w:jc w:val="center"/>
            </w:pPr>
            <w:r>
              <w:t>Financial</w:t>
            </w:r>
          </w:p>
        </w:tc>
        <w:tc>
          <w:tcPr>
            <w:tcW w:w="4473" w:type="dxa"/>
          </w:tcPr>
          <w:p w14:paraId="1AEB025E" w14:textId="77777777" w:rsidR="00467BDA" w:rsidRDefault="00467BDA" w:rsidP="00093CBE">
            <w:pPr>
              <w:ind w:left="0" w:firstLine="0"/>
              <w:cnfStyle w:val="000000100000" w:firstRow="0" w:lastRow="0" w:firstColumn="0" w:lastColumn="0" w:oddVBand="0" w:evenVBand="0" w:oddHBand="1" w:evenHBand="0" w:firstRowFirstColumn="0" w:firstRowLastColumn="0" w:lastRowFirstColumn="0" w:lastRowLastColumn="0"/>
            </w:pPr>
            <w:r>
              <w:t xml:space="preserve">AB Bank Limited, </w:t>
            </w:r>
            <w:proofErr w:type="spellStart"/>
            <w:r>
              <w:t>Agrani</w:t>
            </w:r>
            <w:proofErr w:type="spellEnd"/>
            <w:r>
              <w:t xml:space="preserve"> Bank Limited, Basic Bank, Bangladesh Development Bank Limited, etc.</w:t>
            </w:r>
          </w:p>
        </w:tc>
      </w:tr>
      <w:tr w:rsidR="00093CBE" w14:paraId="5838C73C" w14:textId="77777777" w:rsidTr="00093CBE">
        <w:tc>
          <w:tcPr>
            <w:cnfStyle w:val="001000000000" w:firstRow="0" w:lastRow="0" w:firstColumn="1" w:lastColumn="0" w:oddVBand="0" w:evenVBand="0" w:oddHBand="0" w:evenHBand="0" w:firstRowFirstColumn="0" w:firstRowLastColumn="0" w:lastRowFirstColumn="0" w:lastRowLastColumn="0"/>
            <w:tcW w:w="4147" w:type="dxa"/>
            <w:vAlign w:val="center"/>
          </w:tcPr>
          <w:p w14:paraId="0E5866F0" w14:textId="77777777" w:rsidR="00467BDA" w:rsidRDefault="00467BDA" w:rsidP="00093CBE">
            <w:pPr>
              <w:ind w:left="0" w:firstLine="0"/>
              <w:jc w:val="center"/>
            </w:pPr>
            <w:r>
              <w:t>Manufacturing</w:t>
            </w:r>
          </w:p>
        </w:tc>
        <w:tc>
          <w:tcPr>
            <w:tcW w:w="4473" w:type="dxa"/>
          </w:tcPr>
          <w:p w14:paraId="7071C8FF" w14:textId="60B254A7" w:rsidR="00467BDA" w:rsidRDefault="00467BDA" w:rsidP="00093CBE">
            <w:pPr>
              <w:ind w:left="0" w:firstLine="0"/>
              <w:cnfStyle w:val="000000000000" w:firstRow="0" w:lastRow="0" w:firstColumn="0" w:lastColumn="0" w:oddVBand="0" w:evenVBand="0" w:oddHBand="0" w:evenHBand="0" w:firstRowFirstColumn="0" w:firstRowLastColumn="0" w:lastRowFirstColumn="0" w:lastRowLastColumn="0"/>
            </w:pPr>
            <w:proofErr w:type="spellStart"/>
            <w:r w:rsidRPr="00467BDA">
              <w:t>Louietex</w:t>
            </w:r>
            <w:proofErr w:type="spellEnd"/>
            <w:r w:rsidRPr="00467BDA">
              <w:t xml:space="preserve"> Manufacturing Limited</w:t>
            </w:r>
            <w:r w:rsidR="00742CED">
              <w:t xml:space="preserve">, </w:t>
            </w:r>
            <w:r w:rsidR="00742CED" w:rsidRPr="00742CED">
              <w:t>Hera Sweaters Limited</w:t>
            </w:r>
            <w:r w:rsidR="00742CED">
              <w:t>, JEEONE Bangladesh, United Sugar Mills Ltd., Comilla Spinning Mills Ltd.</w:t>
            </w:r>
            <w:r w:rsidR="00EA3790">
              <w:t xml:space="preserve"> </w:t>
            </w:r>
            <w:proofErr w:type="spellStart"/>
            <w:r w:rsidR="00EA3790">
              <w:t>Energypac</w:t>
            </w:r>
            <w:proofErr w:type="spellEnd"/>
            <w:r w:rsidR="00742CED">
              <w:t xml:space="preserve"> etc.</w:t>
            </w:r>
          </w:p>
        </w:tc>
      </w:tr>
      <w:tr w:rsidR="00093CBE" w14:paraId="2DAFDDEE" w14:textId="77777777" w:rsidTr="00093C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7" w:type="dxa"/>
            <w:vAlign w:val="center"/>
          </w:tcPr>
          <w:p w14:paraId="15403885" w14:textId="77777777" w:rsidR="00467BDA" w:rsidRDefault="00467BDA" w:rsidP="00093CBE">
            <w:pPr>
              <w:ind w:left="0" w:firstLine="0"/>
              <w:jc w:val="center"/>
            </w:pPr>
            <w:r>
              <w:t>Education</w:t>
            </w:r>
          </w:p>
        </w:tc>
        <w:tc>
          <w:tcPr>
            <w:tcW w:w="4473" w:type="dxa"/>
          </w:tcPr>
          <w:p w14:paraId="5BC4F31F" w14:textId="77777777" w:rsidR="00467BDA" w:rsidRDefault="00E1571D" w:rsidP="00093CBE">
            <w:pPr>
              <w:ind w:left="0" w:firstLine="0"/>
              <w:cnfStyle w:val="000000100000" w:firstRow="0" w:lastRow="0" w:firstColumn="0" w:lastColumn="0" w:oddVBand="0" w:evenVBand="0" w:oddHBand="1" w:evenHBand="0" w:firstRowFirstColumn="0" w:firstRowLastColumn="0" w:lastRowFirstColumn="0" w:lastRowLastColumn="0"/>
            </w:pPr>
            <w:r>
              <w:t>United International University, North South University, ASA University</w:t>
            </w:r>
            <w:r w:rsidR="00E32AE0">
              <w:t xml:space="preserve">, </w:t>
            </w:r>
            <w:r w:rsidR="00E32AE0" w:rsidRPr="00E32AE0">
              <w:t>The Johns Hopkins University of USA</w:t>
            </w:r>
            <w:r w:rsidR="00E32AE0">
              <w:t>,</w:t>
            </w:r>
            <w:r>
              <w:t xml:space="preserve"> etc.</w:t>
            </w:r>
          </w:p>
        </w:tc>
      </w:tr>
      <w:tr w:rsidR="00093CBE" w14:paraId="259A0A97" w14:textId="77777777" w:rsidTr="00093CBE">
        <w:tc>
          <w:tcPr>
            <w:cnfStyle w:val="001000000000" w:firstRow="0" w:lastRow="0" w:firstColumn="1" w:lastColumn="0" w:oddVBand="0" w:evenVBand="0" w:oddHBand="0" w:evenHBand="0" w:firstRowFirstColumn="0" w:firstRowLastColumn="0" w:lastRowFirstColumn="0" w:lastRowLastColumn="0"/>
            <w:tcW w:w="4147" w:type="dxa"/>
            <w:vAlign w:val="center"/>
          </w:tcPr>
          <w:p w14:paraId="4EE1BBFE" w14:textId="77777777" w:rsidR="00467BDA" w:rsidRDefault="004070A3" w:rsidP="00093CBE">
            <w:pPr>
              <w:ind w:left="0" w:firstLine="0"/>
              <w:jc w:val="center"/>
            </w:pPr>
            <w:r>
              <w:t>Oil</w:t>
            </w:r>
          </w:p>
        </w:tc>
        <w:tc>
          <w:tcPr>
            <w:tcW w:w="4473" w:type="dxa"/>
          </w:tcPr>
          <w:p w14:paraId="44F5D285" w14:textId="77777777" w:rsidR="00467BDA" w:rsidRDefault="004070A3" w:rsidP="00093CBE">
            <w:pPr>
              <w:ind w:left="0" w:firstLine="0"/>
              <w:cnfStyle w:val="000000000000" w:firstRow="0" w:lastRow="0" w:firstColumn="0" w:lastColumn="0" w:oddVBand="0" w:evenVBand="0" w:oddHBand="0" w:evenHBand="0" w:firstRowFirstColumn="0" w:firstRowLastColumn="0" w:lastRowFirstColumn="0" w:lastRowLastColumn="0"/>
            </w:pPr>
            <w:r w:rsidRPr="004070A3">
              <w:t>Petrochem (Bangladesh) Limited</w:t>
            </w:r>
            <w:r>
              <w:t xml:space="preserve">, </w:t>
            </w:r>
            <w:r w:rsidRPr="004070A3">
              <w:t>Occidental of Bangladesh Ltd.</w:t>
            </w:r>
            <w:r>
              <w:t xml:space="preserve">, </w:t>
            </w:r>
            <w:r w:rsidRPr="004070A3">
              <w:t xml:space="preserve">Occidental </w:t>
            </w:r>
            <w:r w:rsidRPr="004070A3">
              <w:lastRenderedPageBreak/>
              <w:t>Petroleum Corporation, LA, USA</w:t>
            </w:r>
            <w:r>
              <w:t xml:space="preserve">, </w:t>
            </w:r>
            <w:r w:rsidRPr="004070A3">
              <w:t>Shell Bangladesh Petroleum Ltd</w:t>
            </w:r>
            <w:r>
              <w:t>, etc.</w:t>
            </w:r>
          </w:p>
        </w:tc>
      </w:tr>
      <w:tr w:rsidR="00093CBE" w14:paraId="7A3B31E6" w14:textId="77777777" w:rsidTr="00093C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7" w:type="dxa"/>
            <w:vAlign w:val="center"/>
          </w:tcPr>
          <w:p w14:paraId="21950744" w14:textId="77777777" w:rsidR="00467BDA" w:rsidRDefault="00467BDA" w:rsidP="00093CBE">
            <w:pPr>
              <w:ind w:left="0" w:firstLine="0"/>
              <w:jc w:val="center"/>
            </w:pPr>
            <w:r>
              <w:lastRenderedPageBreak/>
              <w:t>Telecommunication</w:t>
            </w:r>
          </w:p>
        </w:tc>
        <w:tc>
          <w:tcPr>
            <w:tcW w:w="4473" w:type="dxa"/>
          </w:tcPr>
          <w:p w14:paraId="6D448F52" w14:textId="77777777" w:rsidR="00467BDA" w:rsidRDefault="00E1571D" w:rsidP="00093CBE">
            <w:pPr>
              <w:ind w:left="0" w:firstLine="0"/>
              <w:cnfStyle w:val="000000100000" w:firstRow="0" w:lastRow="0" w:firstColumn="0" w:lastColumn="0" w:oddVBand="0" w:evenVBand="0" w:oddHBand="1" w:evenHBand="0" w:firstRowFirstColumn="0" w:firstRowLastColumn="0" w:lastRowFirstColumn="0" w:lastRowLastColumn="0"/>
            </w:pPr>
            <w:r w:rsidRPr="00E1571D">
              <w:t>Grameen Phone Limited</w:t>
            </w:r>
            <w:r>
              <w:t xml:space="preserve">, </w:t>
            </w:r>
            <w:r w:rsidRPr="00E1571D">
              <w:t>Sheba Telecom (Pvt.) Ltd.</w:t>
            </w:r>
            <w:r>
              <w:t xml:space="preserve"> (now known as Banglalink), </w:t>
            </w:r>
            <w:r w:rsidR="00381AE0">
              <w:t>etc.</w:t>
            </w:r>
          </w:p>
        </w:tc>
      </w:tr>
      <w:tr w:rsidR="00093CBE" w14:paraId="3480C850" w14:textId="77777777" w:rsidTr="00093CBE">
        <w:tc>
          <w:tcPr>
            <w:cnfStyle w:val="001000000000" w:firstRow="0" w:lastRow="0" w:firstColumn="1" w:lastColumn="0" w:oddVBand="0" w:evenVBand="0" w:oddHBand="0" w:evenHBand="0" w:firstRowFirstColumn="0" w:firstRowLastColumn="0" w:lastRowFirstColumn="0" w:lastRowLastColumn="0"/>
            <w:tcW w:w="4147" w:type="dxa"/>
            <w:vAlign w:val="center"/>
          </w:tcPr>
          <w:p w14:paraId="4BF64129" w14:textId="77777777" w:rsidR="00467BDA" w:rsidRDefault="00381AE0" w:rsidP="00093CBE">
            <w:pPr>
              <w:ind w:left="0" w:firstLine="0"/>
              <w:jc w:val="center"/>
            </w:pPr>
            <w:r>
              <w:t>Autonomous Bodies</w:t>
            </w:r>
          </w:p>
        </w:tc>
        <w:tc>
          <w:tcPr>
            <w:tcW w:w="4473" w:type="dxa"/>
          </w:tcPr>
          <w:p w14:paraId="412E9E6E" w14:textId="77777777" w:rsidR="00467BDA" w:rsidRDefault="00381AE0" w:rsidP="00093CBE">
            <w:pPr>
              <w:ind w:left="0" w:firstLine="0"/>
              <w:cnfStyle w:val="000000000000" w:firstRow="0" w:lastRow="0" w:firstColumn="0" w:lastColumn="0" w:oddVBand="0" w:evenVBand="0" w:oddHBand="0" w:evenHBand="0" w:firstRowFirstColumn="0" w:firstRowLastColumn="0" w:lastRowFirstColumn="0" w:lastRowLastColumn="0"/>
            </w:pPr>
            <w:r w:rsidRPr="00381AE0">
              <w:t>Bangladesh Telegraph &amp; Telephone Board (BTTB)</w:t>
            </w:r>
            <w:r>
              <w:t xml:space="preserve">, </w:t>
            </w:r>
            <w:r w:rsidRPr="00381AE0">
              <w:t>Bangladesh Rural Telecom Authority (BRTA)</w:t>
            </w:r>
            <w:r>
              <w:t xml:space="preserve">, </w:t>
            </w:r>
            <w:r w:rsidRPr="00381AE0">
              <w:t>Bangladesh Biman Corporation</w:t>
            </w:r>
            <w:r>
              <w:t xml:space="preserve">, </w:t>
            </w:r>
            <w:proofErr w:type="spellStart"/>
            <w:r w:rsidRPr="00381AE0">
              <w:t>Titas</w:t>
            </w:r>
            <w:proofErr w:type="spellEnd"/>
            <w:r w:rsidRPr="00381AE0">
              <w:t xml:space="preserve"> Gas Transmission and Distribution Co. Ltd.</w:t>
            </w:r>
            <w:r>
              <w:t xml:space="preserve">, </w:t>
            </w:r>
            <w:r w:rsidRPr="00381AE0">
              <w:t>L.P. Gas Ltd.</w:t>
            </w:r>
            <w:r>
              <w:t>, etc.</w:t>
            </w:r>
          </w:p>
        </w:tc>
      </w:tr>
      <w:tr w:rsidR="00093CBE" w14:paraId="7C286076" w14:textId="77777777" w:rsidTr="00093C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7" w:type="dxa"/>
            <w:vAlign w:val="center"/>
          </w:tcPr>
          <w:p w14:paraId="4B91838C" w14:textId="77777777" w:rsidR="00467BDA" w:rsidRDefault="00742CED" w:rsidP="00093CBE">
            <w:pPr>
              <w:ind w:left="0" w:firstLine="0"/>
              <w:jc w:val="center"/>
            </w:pPr>
            <w:r>
              <w:t>NGOs</w:t>
            </w:r>
          </w:p>
        </w:tc>
        <w:tc>
          <w:tcPr>
            <w:tcW w:w="4473" w:type="dxa"/>
          </w:tcPr>
          <w:p w14:paraId="28706D93" w14:textId="2D95C79A" w:rsidR="00467BDA" w:rsidRDefault="00742CED" w:rsidP="00093CBE">
            <w:pPr>
              <w:ind w:left="0" w:firstLine="0"/>
              <w:cnfStyle w:val="000000100000" w:firstRow="0" w:lastRow="0" w:firstColumn="0" w:lastColumn="0" w:oddVBand="0" w:evenVBand="0" w:oddHBand="1" w:evenHBand="0" w:firstRowFirstColumn="0" w:firstRowLastColumn="0" w:lastRowFirstColumn="0" w:lastRowLastColumn="0"/>
            </w:pPr>
            <w:r>
              <w:t>Jhpiego</w:t>
            </w:r>
            <w:r w:rsidR="00B54F9A">
              <w:t xml:space="preserve"> (Bangladesh)</w:t>
            </w:r>
            <w:r>
              <w:t xml:space="preserve">, </w:t>
            </w:r>
            <w:r w:rsidR="00E1571D" w:rsidRPr="00E1571D">
              <w:t>Japan International Cooperation Agencies (JICA)</w:t>
            </w:r>
            <w:r w:rsidR="00381AE0">
              <w:t>,</w:t>
            </w:r>
            <w:r w:rsidR="004070A3">
              <w:t xml:space="preserve"> </w:t>
            </w:r>
            <w:r w:rsidR="004070A3" w:rsidRPr="004070A3">
              <w:t>Canadian International Development Agencies (CIDA)</w:t>
            </w:r>
            <w:r w:rsidR="004070A3">
              <w:t xml:space="preserve">, </w:t>
            </w:r>
            <w:r w:rsidR="004070A3" w:rsidRPr="004070A3">
              <w:t>International Labor Organization (ILO)</w:t>
            </w:r>
            <w:r w:rsidR="004070A3">
              <w:t>,</w:t>
            </w:r>
            <w:r w:rsidR="00EA3790">
              <w:t xml:space="preserve"> </w:t>
            </w:r>
            <w:proofErr w:type="spellStart"/>
            <w:r w:rsidR="00EA3790">
              <w:t>Biddanondo</w:t>
            </w:r>
            <w:proofErr w:type="spellEnd"/>
            <w:r w:rsidR="00EA3790">
              <w:t xml:space="preserve"> Foundation</w:t>
            </w:r>
            <w:r w:rsidR="004070A3">
              <w:t xml:space="preserve"> etc.</w:t>
            </w:r>
          </w:p>
        </w:tc>
      </w:tr>
    </w:tbl>
    <w:p w14:paraId="34099AAF" w14:textId="77777777" w:rsidR="00093CBE" w:rsidRDefault="00093CBE" w:rsidP="00B10B14"/>
    <w:p w14:paraId="6F800350" w14:textId="77777777" w:rsidR="00093CBE" w:rsidRDefault="00093CBE" w:rsidP="00B10B14"/>
    <w:p w14:paraId="1D0C08CE" w14:textId="77777777" w:rsidR="00093CBE" w:rsidRDefault="00093CBE" w:rsidP="00B10B14"/>
    <w:p w14:paraId="71BA7A4F" w14:textId="77777777" w:rsidR="00093CBE" w:rsidRDefault="00093CBE" w:rsidP="00B10B14"/>
    <w:p w14:paraId="19F320BD" w14:textId="77777777" w:rsidR="00093CBE" w:rsidRDefault="00093CBE" w:rsidP="00B10B14"/>
    <w:p w14:paraId="1F3BA5D7" w14:textId="77777777" w:rsidR="00093CBE" w:rsidRDefault="00093CBE" w:rsidP="00B10B14"/>
    <w:p w14:paraId="4E55DEE7" w14:textId="77777777" w:rsidR="00B10B14" w:rsidRPr="00B10B14" w:rsidRDefault="00467BDA" w:rsidP="00B10B14">
      <w:r>
        <w:t xml:space="preserve"> </w:t>
      </w:r>
      <w:r w:rsidR="00B10B14">
        <w:t xml:space="preserve"> </w:t>
      </w:r>
    </w:p>
    <w:p w14:paraId="4F552DCB" w14:textId="36A53097" w:rsidR="0051774B" w:rsidRPr="00093CBE" w:rsidRDefault="00093CBE" w:rsidP="00D24AB2">
      <w:pPr>
        <w:pStyle w:val="Heading2"/>
        <w:shd w:val="clear" w:color="auto" w:fill="BDD6EE" w:themeFill="accent1" w:themeFillTint="66"/>
        <w:ind w:left="0"/>
        <w:rPr>
          <w:rFonts w:ascii="Times New Roman" w:hAnsi="Times New Roman" w:cs="Times New Roman"/>
          <w:sz w:val="24"/>
          <w:szCs w:val="24"/>
        </w:rPr>
      </w:pPr>
      <w:bookmarkStart w:id="12" w:name="_Toc26872286"/>
      <w:r w:rsidRPr="00093CBE">
        <w:rPr>
          <w:rFonts w:ascii="Times New Roman" w:hAnsi="Times New Roman" w:cs="Times New Roman"/>
          <w:color w:val="auto"/>
          <w:sz w:val="24"/>
          <w:szCs w:val="24"/>
        </w:rPr>
        <w:t>2.4 The Orga</w:t>
      </w:r>
      <w:r w:rsidR="00D242E6">
        <w:rPr>
          <w:rFonts w:ascii="Times New Roman" w:hAnsi="Times New Roman" w:cs="Times New Roman"/>
          <w:color w:val="auto"/>
          <w:sz w:val="24"/>
          <w:szCs w:val="24"/>
        </w:rPr>
        <w:t xml:space="preserve">nizational Hierarchy of </w:t>
      </w:r>
      <w:r w:rsidR="00573B39">
        <w:rPr>
          <w:rFonts w:ascii="Times New Roman" w:hAnsi="Times New Roman" w:cs="Times New Roman"/>
          <w:color w:val="auto"/>
          <w:sz w:val="24"/>
          <w:szCs w:val="24"/>
        </w:rPr>
        <w:t>Masih Muhith Haque</w:t>
      </w:r>
      <w:r w:rsidR="00EA3790">
        <w:rPr>
          <w:rFonts w:ascii="Times New Roman" w:hAnsi="Times New Roman" w:cs="Times New Roman"/>
          <w:color w:val="auto"/>
          <w:sz w:val="24"/>
          <w:szCs w:val="24"/>
        </w:rPr>
        <w:t>&amp; Co.</w:t>
      </w:r>
      <w:r w:rsidRPr="00093CBE">
        <w:rPr>
          <w:rFonts w:ascii="Times New Roman" w:hAnsi="Times New Roman" w:cs="Times New Roman"/>
          <w:color w:val="auto"/>
          <w:sz w:val="24"/>
          <w:szCs w:val="24"/>
        </w:rPr>
        <w:t xml:space="preserve"> Chartered Accountants</w:t>
      </w:r>
      <w:bookmarkEnd w:id="12"/>
    </w:p>
    <w:p w14:paraId="11CA917A" w14:textId="77777777" w:rsidR="0051774B" w:rsidRDefault="0051774B" w:rsidP="0051774B"/>
    <w:p w14:paraId="233BA8CC" w14:textId="77777777" w:rsidR="00A52946" w:rsidRDefault="00EC0AF9" w:rsidP="0051774B">
      <w:r>
        <w:rPr>
          <w:noProof/>
          <w:lang w:val="en-GB" w:eastAsia="en-GB"/>
        </w:rPr>
        <w:lastRenderedPageBreak/>
        <w:drawing>
          <wp:inline distT="0" distB="0" distL="0" distR="0" wp14:anchorId="250B7CC2" wp14:editId="44BDD70C">
            <wp:extent cx="5828030" cy="4826442"/>
            <wp:effectExtent l="0" t="57150" r="0" b="50800"/>
            <wp:docPr id="46810" name="Diagram 468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42C76BC8" w14:textId="77777777" w:rsidR="00A52946" w:rsidRPr="00A52946" w:rsidRDefault="00A52946" w:rsidP="00A52946"/>
    <w:p w14:paraId="777EB10B" w14:textId="77777777" w:rsidR="00A52946" w:rsidRPr="00A52946" w:rsidRDefault="00A52946" w:rsidP="00A52946"/>
    <w:p w14:paraId="525AE795" w14:textId="77777777" w:rsidR="00A52946" w:rsidRPr="00A52946" w:rsidRDefault="006219C8" w:rsidP="00433F32">
      <w:pPr>
        <w:tabs>
          <w:tab w:val="left" w:pos="1572"/>
          <w:tab w:val="left" w:pos="7032"/>
        </w:tabs>
      </w:pPr>
      <w:r>
        <w:tab/>
      </w:r>
      <w:r>
        <w:tab/>
      </w:r>
      <w:r w:rsidR="00433F32">
        <w:tab/>
      </w:r>
    </w:p>
    <w:p w14:paraId="04733140" w14:textId="77777777" w:rsidR="00A52946" w:rsidRPr="00A52946" w:rsidRDefault="00A52946" w:rsidP="00A52946"/>
    <w:p w14:paraId="523509DD" w14:textId="77777777" w:rsidR="00A52946" w:rsidRPr="00A52946" w:rsidRDefault="00A52946" w:rsidP="00A52946"/>
    <w:p w14:paraId="57C8442B" w14:textId="77777777" w:rsidR="00A52946" w:rsidRPr="00A52946" w:rsidRDefault="00A52946" w:rsidP="00A52946"/>
    <w:p w14:paraId="38EBFA24" w14:textId="77777777" w:rsidR="00A52946" w:rsidRDefault="00A52946" w:rsidP="00A52946"/>
    <w:p w14:paraId="4FE80CB8" w14:textId="77777777" w:rsidR="00A52946" w:rsidRDefault="00A52946" w:rsidP="00A52946">
      <w:pPr>
        <w:tabs>
          <w:tab w:val="left" w:pos="5616"/>
        </w:tabs>
      </w:pPr>
      <w:r>
        <w:tab/>
      </w:r>
      <w:r>
        <w:tab/>
      </w:r>
    </w:p>
    <w:p w14:paraId="143CE04A" w14:textId="77777777" w:rsidR="00A52946" w:rsidRDefault="00A52946" w:rsidP="00A52946">
      <w:r>
        <w:br w:type="page"/>
      </w:r>
    </w:p>
    <w:p w14:paraId="7E752A81" w14:textId="77777777" w:rsidR="00A52946" w:rsidRDefault="00A52946" w:rsidP="00A52946">
      <w:pPr>
        <w:jc w:val="center"/>
        <w:rPr>
          <w:b/>
          <w:color w:val="1F4E79" w:themeColor="accent1" w:themeShade="80"/>
          <w:sz w:val="104"/>
          <w:szCs w:val="104"/>
          <w:u w:val="single"/>
        </w:rPr>
      </w:pPr>
      <w:r w:rsidRPr="00764CF3">
        <w:rPr>
          <w:noProof/>
          <w:lang w:val="en-GB" w:eastAsia="en-GB"/>
        </w:rPr>
        <w:lastRenderedPageBreak/>
        <mc:AlternateContent>
          <mc:Choice Requires="wpg">
            <w:drawing>
              <wp:anchor distT="0" distB="0" distL="114300" distR="114300" simplePos="0" relativeHeight="251631616" behindDoc="1" locked="0" layoutInCell="1" allowOverlap="1" wp14:anchorId="41EFC685" wp14:editId="269FAA05">
                <wp:simplePos x="0" y="0"/>
                <wp:positionH relativeFrom="column">
                  <wp:posOffset>-914400</wp:posOffset>
                </wp:positionH>
                <wp:positionV relativeFrom="paragraph">
                  <wp:posOffset>-946785</wp:posOffset>
                </wp:positionV>
                <wp:extent cx="7798819" cy="10083165"/>
                <wp:effectExtent l="0" t="0" r="0" b="0"/>
                <wp:wrapNone/>
                <wp:docPr id="1" name="Group 1"/>
                <wp:cNvGraphicFramePr/>
                <a:graphic xmlns:a="http://schemas.openxmlformats.org/drawingml/2006/main">
                  <a:graphicData uri="http://schemas.microsoft.com/office/word/2010/wordprocessingGroup">
                    <wpg:wgp>
                      <wpg:cNvGrpSpPr/>
                      <wpg:grpSpPr>
                        <a:xfrm>
                          <a:off x="0" y="0"/>
                          <a:ext cx="7798819" cy="10083165"/>
                          <a:chOff x="0" y="0"/>
                          <a:chExt cx="7798819" cy="10083165"/>
                        </a:xfrm>
                      </wpg:grpSpPr>
                      <wpg:grpSp>
                        <wpg:cNvPr id="2" name="Group 2"/>
                        <wpg:cNvGrpSpPr/>
                        <wpg:grpSpPr>
                          <a:xfrm>
                            <a:off x="5549900" y="25400"/>
                            <a:ext cx="2217420" cy="926465"/>
                            <a:chOff x="0" y="0"/>
                            <a:chExt cx="2217420" cy="926592"/>
                          </a:xfrm>
                        </wpg:grpSpPr>
                        <wps:wsp>
                          <wps:cNvPr id="3" name="Shape 46248"/>
                          <wps:cNvSpPr/>
                          <wps:spPr>
                            <a:xfrm>
                              <a:off x="1385316" y="0"/>
                              <a:ext cx="832104" cy="719328"/>
                            </a:xfrm>
                            <a:custGeom>
                              <a:avLst/>
                              <a:gdLst/>
                              <a:ahLst/>
                              <a:cxnLst/>
                              <a:rect l="0" t="0" r="0" b="0"/>
                              <a:pathLst>
                                <a:path w="832104" h="719328">
                                  <a:moveTo>
                                    <a:pt x="93091" y="0"/>
                                  </a:moveTo>
                                  <a:lnTo>
                                    <a:pt x="832104" y="0"/>
                                  </a:lnTo>
                                  <a:lnTo>
                                    <a:pt x="832104" y="719328"/>
                                  </a:lnTo>
                                  <a:lnTo>
                                    <a:pt x="149225" y="494792"/>
                                  </a:lnTo>
                                  <a:cubicBezTo>
                                    <a:pt x="149225" y="494792"/>
                                    <a:pt x="0" y="475488"/>
                                    <a:pt x="22860" y="328041"/>
                                  </a:cubicBezTo>
                                  <a:cubicBezTo>
                                    <a:pt x="53594" y="196088"/>
                                    <a:pt x="84201" y="43942"/>
                                    <a:pt x="91440" y="7874"/>
                                  </a:cubicBezTo>
                                  <a:lnTo>
                                    <a:pt x="93091" y="0"/>
                                  </a:lnTo>
                                  <a:close/>
                                </a:path>
                              </a:pathLst>
                            </a:custGeom>
                            <a:solidFill>
                              <a:srgbClr val="1F4E79"/>
                            </a:solidFill>
                            <a:ln w="0" cap="flat">
                              <a:noFill/>
                              <a:miter lim="127000"/>
                            </a:ln>
                            <a:effectLst/>
                          </wps:spPr>
                          <wps:bodyPr/>
                        </wps:wsp>
                        <wps:wsp>
                          <wps:cNvPr id="4" name="Shape 46249"/>
                          <wps:cNvSpPr/>
                          <wps:spPr>
                            <a:xfrm>
                              <a:off x="1272540" y="524256"/>
                              <a:ext cx="944880" cy="402336"/>
                            </a:xfrm>
                            <a:custGeom>
                              <a:avLst/>
                              <a:gdLst/>
                              <a:ahLst/>
                              <a:cxnLst/>
                              <a:rect l="0" t="0" r="0" b="0"/>
                              <a:pathLst>
                                <a:path w="944880" h="402336">
                                  <a:moveTo>
                                    <a:pt x="174117" y="889"/>
                                  </a:moveTo>
                                  <a:cubicBezTo>
                                    <a:pt x="187072" y="1015"/>
                                    <a:pt x="201422" y="3048"/>
                                    <a:pt x="217424" y="7747"/>
                                  </a:cubicBezTo>
                                  <a:cubicBezTo>
                                    <a:pt x="350520" y="50673"/>
                                    <a:pt x="873379" y="214122"/>
                                    <a:pt x="938276" y="234315"/>
                                  </a:cubicBezTo>
                                  <a:lnTo>
                                    <a:pt x="944880" y="236347"/>
                                  </a:lnTo>
                                  <a:lnTo>
                                    <a:pt x="944880" y="402336"/>
                                  </a:lnTo>
                                  <a:lnTo>
                                    <a:pt x="0" y="402336"/>
                                  </a:lnTo>
                                  <a:lnTo>
                                    <a:pt x="66675" y="95758"/>
                                  </a:lnTo>
                                  <a:cubicBezTo>
                                    <a:pt x="66675" y="95758"/>
                                    <a:pt x="84074" y="0"/>
                                    <a:pt x="174117" y="889"/>
                                  </a:cubicBezTo>
                                  <a:close/>
                                </a:path>
                              </a:pathLst>
                            </a:custGeom>
                            <a:solidFill>
                              <a:srgbClr val="9DC3E6"/>
                            </a:solidFill>
                            <a:ln w="0" cap="flat">
                              <a:noFill/>
                              <a:miter lim="127000"/>
                            </a:ln>
                            <a:effectLst/>
                          </wps:spPr>
                          <wps:bodyPr/>
                        </wps:wsp>
                        <wps:wsp>
                          <wps:cNvPr id="5" name="Shape 46250"/>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solidFill>
                              <a:srgbClr val="2E75B6"/>
                            </a:solidFill>
                            <a:ln w="0" cap="flat">
                              <a:noFill/>
                              <a:miter lim="127000"/>
                            </a:ln>
                            <a:effectLst/>
                          </wps:spPr>
                          <wps:bodyPr/>
                        </wps:wsp>
                        <wps:wsp>
                          <wps:cNvPr id="20" name="Shape 46251"/>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noFill/>
                            <a:ln w="3051" cap="flat" cmpd="sng" algn="ctr">
                              <a:solidFill>
                                <a:srgbClr val="2E75B6"/>
                              </a:solidFill>
                              <a:prstDash val="solid"/>
                              <a:miter lim="127000"/>
                            </a:ln>
                            <a:effectLst/>
                          </wps:spPr>
                          <wps:bodyPr/>
                        </wps:wsp>
                      </wpg:grpSp>
                      <wpg:grpSp>
                        <wpg:cNvPr id="21" name="Group 21"/>
                        <wpg:cNvGrpSpPr/>
                        <wpg:grpSpPr>
                          <a:xfrm>
                            <a:off x="3897839" y="5440739"/>
                            <a:ext cx="3900980" cy="4642426"/>
                            <a:chOff x="379984" y="525852"/>
                            <a:chExt cx="3901441" cy="4642540"/>
                          </a:xfrm>
                        </wpg:grpSpPr>
                        <pic:pic xmlns:pic="http://schemas.openxmlformats.org/drawingml/2006/picture">
                          <pic:nvPicPr>
                            <pic:cNvPr id="22" name="Picture 22"/>
                            <pic:cNvPicPr/>
                          </pic:nvPicPr>
                          <pic:blipFill>
                            <a:blip r:embed="rId13"/>
                            <a:stretch>
                              <a:fillRect/>
                            </a:stretch>
                          </pic:blipFill>
                          <pic:spPr>
                            <a:xfrm>
                              <a:off x="379984" y="1266951"/>
                              <a:ext cx="3901441" cy="3901441"/>
                            </a:xfrm>
                            <a:prstGeom prst="rect">
                              <a:avLst/>
                            </a:prstGeom>
                          </pic:spPr>
                        </pic:pic>
                        <wps:wsp>
                          <wps:cNvPr id="23" name="Rectangle 23"/>
                          <wps:cNvSpPr/>
                          <wps:spPr>
                            <a:xfrm>
                              <a:off x="553212" y="2015362"/>
                              <a:ext cx="42143" cy="189937"/>
                            </a:xfrm>
                            <a:prstGeom prst="rect">
                              <a:avLst/>
                            </a:prstGeom>
                            <a:ln>
                              <a:noFill/>
                            </a:ln>
                          </wps:spPr>
                          <wps:txbx>
                            <w:txbxContent>
                              <w:p w14:paraId="2F17D9ED"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24" name="Rectangle 24"/>
                          <wps:cNvSpPr/>
                          <wps:spPr>
                            <a:xfrm>
                              <a:off x="522732" y="525852"/>
                              <a:ext cx="303734" cy="935274"/>
                            </a:xfrm>
                            <a:prstGeom prst="rect">
                              <a:avLst/>
                            </a:prstGeom>
                            <a:ln>
                              <a:noFill/>
                            </a:ln>
                          </wps:spPr>
                          <wps:txbx>
                            <w:txbxContent>
                              <w:p w14:paraId="20DBC846" w14:textId="77777777" w:rsidR="00D51B78" w:rsidRDefault="00D51B78" w:rsidP="00A52946">
                                <w:pPr>
                                  <w:spacing w:after="160" w:line="259" w:lineRule="auto"/>
                                  <w:ind w:left="0" w:right="0" w:firstLine="0"/>
                                  <w:jc w:val="left"/>
                                </w:pPr>
                                <w:r>
                                  <w:rPr>
                                    <w:rFonts w:ascii="Arial" w:eastAsia="Arial" w:hAnsi="Arial" w:cs="Arial"/>
                                    <w:b/>
                                    <w:color w:val="1F3864"/>
                                    <w:sz w:val="108"/>
                                  </w:rPr>
                                  <w:t xml:space="preserve"> </w:t>
                                </w:r>
                              </w:p>
                            </w:txbxContent>
                          </wps:txbx>
                          <wps:bodyPr horzOverflow="overflow" vert="horz" lIns="0" tIns="0" rIns="0" bIns="0" rtlCol="0">
                            <a:noAutofit/>
                          </wps:bodyPr>
                        </wps:wsp>
                      </wpg:grpSp>
                      <wpg:grpSp>
                        <wpg:cNvPr id="25" name="Group 25"/>
                        <wpg:cNvGrpSpPr/>
                        <wpg:grpSpPr>
                          <a:xfrm>
                            <a:off x="0" y="0"/>
                            <a:ext cx="3651504" cy="3086543"/>
                            <a:chOff x="0" y="0"/>
                            <a:chExt cx="3651504" cy="3086543"/>
                          </a:xfrm>
                        </wpg:grpSpPr>
                        <wps:wsp>
                          <wps:cNvPr id="26" name="Rectangle 26"/>
                          <wps:cNvSpPr/>
                          <wps:spPr>
                            <a:xfrm>
                              <a:off x="2036953" y="483361"/>
                              <a:ext cx="42144" cy="189937"/>
                            </a:xfrm>
                            <a:prstGeom prst="rect">
                              <a:avLst/>
                            </a:prstGeom>
                            <a:ln>
                              <a:noFill/>
                            </a:ln>
                          </wps:spPr>
                          <wps:txbx>
                            <w:txbxContent>
                              <w:p w14:paraId="2CFC568C"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7" name="Picture 27"/>
                            <pic:cNvPicPr/>
                          </pic:nvPicPr>
                          <pic:blipFill>
                            <a:blip r:embed="rId14"/>
                            <a:stretch>
                              <a:fillRect/>
                            </a:stretch>
                          </pic:blipFill>
                          <pic:spPr>
                            <a:xfrm>
                              <a:off x="0" y="0"/>
                              <a:ext cx="2368296" cy="2368296"/>
                            </a:xfrm>
                            <a:prstGeom prst="rect">
                              <a:avLst/>
                            </a:prstGeom>
                          </pic:spPr>
                        </pic:pic>
                        <wps:wsp>
                          <wps:cNvPr id="48160" name="Rectangle 48160"/>
                          <wps:cNvSpPr/>
                          <wps:spPr>
                            <a:xfrm>
                              <a:off x="1579499" y="943609"/>
                              <a:ext cx="42144" cy="189937"/>
                            </a:xfrm>
                            <a:prstGeom prst="rect">
                              <a:avLst/>
                            </a:prstGeom>
                            <a:ln>
                              <a:noFill/>
                            </a:ln>
                          </wps:spPr>
                          <wps:txbx>
                            <w:txbxContent>
                              <w:p w14:paraId="40E96CD5"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61" name="Rectangle 48161"/>
                          <wps:cNvSpPr/>
                          <wps:spPr>
                            <a:xfrm>
                              <a:off x="1296035" y="1230121"/>
                              <a:ext cx="42144" cy="189937"/>
                            </a:xfrm>
                            <a:prstGeom prst="rect">
                              <a:avLst/>
                            </a:prstGeom>
                            <a:ln>
                              <a:noFill/>
                            </a:ln>
                          </wps:spPr>
                          <wps:txbx>
                            <w:txbxContent>
                              <w:p w14:paraId="7FB271D9"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62" name="Rectangle 48162"/>
                          <wps:cNvSpPr/>
                          <wps:spPr>
                            <a:xfrm>
                              <a:off x="1012241" y="1513585"/>
                              <a:ext cx="42144" cy="189937"/>
                            </a:xfrm>
                            <a:prstGeom prst="rect">
                              <a:avLst/>
                            </a:prstGeom>
                            <a:ln>
                              <a:noFill/>
                            </a:ln>
                          </wps:spPr>
                          <wps:txbx>
                            <w:txbxContent>
                              <w:p w14:paraId="0BFCD3AC"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63" name="Rectangle 48163"/>
                          <wps:cNvSpPr/>
                          <wps:spPr>
                            <a:xfrm>
                              <a:off x="914705" y="1800479"/>
                              <a:ext cx="42144" cy="189937"/>
                            </a:xfrm>
                            <a:prstGeom prst="rect">
                              <a:avLst/>
                            </a:prstGeom>
                            <a:ln>
                              <a:noFill/>
                            </a:ln>
                          </wps:spPr>
                          <wps:txbx>
                            <w:txbxContent>
                              <w:p w14:paraId="2D6743A9"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64" name="Rectangle 48164"/>
                          <wps:cNvSpPr/>
                          <wps:spPr>
                            <a:xfrm>
                              <a:off x="914705" y="2086991"/>
                              <a:ext cx="42144" cy="189937"/>
                            </a:xfrm>
                            <a:prstGeom prst="rect">
                              <a:avLst/>
                            </a:prstGeom>
                            <a:ln>
                              <a:noFill/>
                            </a:ln>
                          </wps:spPr>
                          <wps:txbx>
                            <w:txbxContent>
                              <w:p w14:paraId="7F8661FC"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65" name="Rectangle 48165"/>
                          <wps:cNvSpPr/>
                          <wps:spPr>
                            <a:xfrm>
                              <a:off x="914705" y="2373503"/>
                              <a:ext cx="42144" cy="189937"/>
                            </a:xfrm>
                            <a:prstGeom prst="rect">
                              <a:avLst/>
                            </a:prstGeom>
                            <a:ln>
                              <a:noFill/>
                            </a:ln>
                          </wps:spPr>
                          <wps:txbx>
                            <w:txbxContent>
                              <w:p w14:paraId="3CA580BC"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66" name="Rectangle 48166"/>
                          <wps:cNvSpPr/>
                          <wps:spPr>
                            <a:xfrm>
                              <a:off x="914705" y="2656967"/>
                              <a:ext cx="42144" cy="189937"/>
                            </a:xfrm>
                            <a:prstGeom prst="rect">
                              <a:avLst/>
                            </a:prstGeom>
                            <a:ln>
                              <a:noFill/>
                            </a:ln>
                          </wps:spPr>
                          <wps:txbx>
                            <w:txbxContent>
                              <w:p w14:paraId="5ED2CCED"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67" name="Rectangle 48167"/>
                          <wps:cNvSpPr/>
                          <wps:spPr>
                            <a:xfrm>
                              <a:off x="914705" y="2943733"/>
                              <a:ext cx="42144" cy="189937"/>
                            </a:xfrm>
                            <a:prstGeom prst="rect">
                              <a:avLst/>
                            </a:prstGeom>
                            <a:ln>
                              <a:noFill/>
                            </a:ln>
                          </wps:spPr>
                          <wps:txbx>
                            <w:txbxContent>
                              <w:p w14:paraId="747A7DA8"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41EFC685" id="Group 1" o:spid="_x0000_s1084" style="position:absolute;left:0;text-align:left;margin-left:-1in;margin-top:-74.55pt;width:614.1pt;height:793.95pt;z-index:-251684864;mso-position-horizontal-relative:text;mso-position-vertical-relative:text;mso-width-relative:margin;mso-height-relative:margin" coordsize="77988,100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">
                <v:group id="Group 2" o:spid="_x0000_s1085" style="position:absolute;left:55499;top:254;width:22174;height:9264" coordsize="22174,9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Shape 46248" o:spid="_x0000_s1086" style="position:absolute;left:13853;width:8321;height:7193;visibility:visible;mso-wrap-style:square;v-text-anchor:top" coordsize="832104,71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" path="m93091,l832104,r,719328l149225,494792v,,-149225,-19304,-126365,-166751c53594,196088,84201,43942,91440,7874l93091,xe" fillcolor="#1f4e79" stroked="f" strokeweight="0">
                    <v:stroke miterlimit="83231f" joinstyle="miter"/>
                    <v:path arrowok="t" textboxrect="0,0,832104,719328"/>
                  </v:shape>
                  <v:shape id="Shape 46249" o:spid="_x0000_s1087" style="position:absolute;left:12725;top:5242;width:9449;height:4023;visibility:visible;mso-wrap-style:square;v-text-anchor:top" coordsize="944880,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" path="m174117,889v12955,126,27305,2159,43307,6858c350520,50673,873379,214122,938276,234315r6604,2032l944880,402336,,402336,66675,95758v,,17399,-95758,107442,-94869xe" fillcolor="#9dc3e6" stroked="f" strokeweight="0">
                    <v:stroke miterlimit="83231f" joinstyle="miter"/>
                    <v:path arrowok="t" textboxrect="0,0,944880,402336"/>
                  </v:shape>
                  <v:shape id="Shape 46250" o:spid="_x0000_s1088" style="position:absolute;top:15;width:14417;height:4236;visibility:visible;mso-wrap-style:square;v-text-anchor:top" coordsize="1441704,42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" path="m,l1441704,r-1905,7366c1430782,41275,1393190,186817,1360932,345822v-23114,66166,-68707,77851,-99695,77342c1242568,422784,1229233,418085,1229233,418085l,xe" fillcolor="#2e75b6" stroked="f" strokeweight="0">
                    <v:stroke miterlimit="83231f" joinstyle="miter"/>
                    <v:path arrowok="t" textboxrect="0,0,1441704,423673"/>
                  </v:shape>
                  <v:shape id="Shape 46251" o:spid="_x0000_s1089" style="position:absolute;top:15;width:14417;height:4236;visibility:visible;mso-wrap-style:square;v-text-anchor:top" coordsize="1441704,42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" path="m,l1441704,r-1905,7366c1430782,41275,1393190,186817,1360932,345822v-23114,66166,-68707,77851,-99695,77342c1242568,422784,1229233,418085,1229233,418085l,xe" filled="f" strokecolor="#2e75b6" strokeweight=".08475mm">
                    <v:stroke miterlimit="83231f" joinstyle="miter"/>
                    <v:path arrowok="t" textboxrect="0,0,1441704,423673"/>
                  </v:shape>
                </v:group>
                <v:group id="Group 21" o:spid="_x0000_s1090" style="position:absolute;left:38978;top:54407;width:39010;height:46424" coordorigin="3799,5258" coordsize="39014,4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Picture 22" o:spid="_x0000_s1091" type="#_x0000_t75" style="position:absolute;left:3799;top:12669;width:39015;height:39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">
                    <v:imagedata r:id="rId15" o:title=""/>
                  </v:shape>
                  <v:rect id="Rectangle 23" o:spid="_x0000_s1092" style="position:absolute;left:5532;top:2015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2F17D9ED"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v:textbox>
                  </v:rect>
                  <v:rect id="Rectangle 24" o:spid="_x0000_s1093" style="position:absolute;left:5227;top:5258;width:3037;height:9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20DBC846" w14:textId="77777777" w:rsidR="00D51B78" w:rsidRDefault="00D51B78" w:rsidP="00A52946">
                          <w:pPr>
                            <w:spacing w:after="160" w:line="259" w:lineRule="auto"/>
                            <w:ind w:left="0" w:right="0" w:firstLine="0"/>
                            <w:jc w:val="left"/>
                          </w:pPr>
                          <w:r>
                            <w:rPr>
                              <w:rFonts w:ascii="Arial" w:eastAsia="Arial" w:hAnsi="Arial" w:cs="Arial"/>
                              <w:b/>
                              <w:color w:val="1F3864"/>
                              <w:sz w:val="108"/>
                            </w:rPr>
                            <w:t xml:space="preserve"> </w:t>
                          </w:r>
                        </w:p>
                      </w:txbxContent>
                    </v:textbox>
                  </v:rect>
                </v:group>
                <v:group id="Group 25" o:spid="_x0000_s1094" style="position:absolute;width:36515;height:30865" coordsize="36515,30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6" o:spid="_x0000_s1095" style="position:absolute;left:20369;top:483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2CFC568C"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v:textbox>
                  </v:rect>
                  <v:shape id="Picture 27" o:spid="_x0000_s1096" type="#_x0000_t75" style="position:absolute;width:23682;height:23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">
                    <v:imagedata r:id="rId16" o:title=""/>
                  </v:shape>
                  <v:rect id="Rectangle 48160" o:spid="_x0000_s1097" style="position:absolute;left:15794;top:943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" filled="f" stroked="f">
                    <v:textbox inset="0,0,0,0">
                      <w:txbxContent>
                        <w:p w14:paraId="40E96CD5"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v:textbox>
                  </v:rect>
                  <v:rect id="Rectangle 48161" o:spid="_x0000_s1098" style="position:absolute;left:12960;top:1230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" filled="f" stroked="f">
                    <v:textbox inset="0,0,0,0">
                      <w:txbxContent>
                        <w:p w14:paraId="7FB271D9"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v:textbox>
                  </v:rect>
                  <v:rect id="Rectangle 48162" o:spid="_x0000_s1099" style="position:absolute;left:10122;top:1513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" filled="f" stroked="f">
                    <v:textbox inset="0,0,0,0">
                      <w:txbxContent>
                        <w:p w14:paraId="0BFCD3AC"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v:textbox>
                  </v:rect>
                  <v:rect id="Rectangle 48163" o:spid="_x0000_s1100" style="position:absolute;left:9147;top:1800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" filled="f" stroked="f">
                    <v:textbox inset="0,0,0,0">
                      <w:txbxContent>
                        <w:p w14:paraId="2D6743A9"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v:textbox>
                  </v:rect>
                  <v:rect id="Rectangle 48164" o:spid="_x0000_s1101" style="position:absolute;left:9147;top:208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" filled="f" stroked="f">
                    <v:textbox inset="0,0,0,0">
                      <w:txbxContent>
                        <w:p w14:paraId="7F8661FC"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v:textbox>
                  </v:rect>
                  <v:rect id="Rectangle 48165" o:spid="_x0000_s1102" style="position:absolute;left:9147;top:2373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" filled="f" stroked="f">
                    <v:textbox inset="0,0,0,0">
                      <w:txbxContent>
                        <w:p w14:paraId="3CA580BC"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v:textbox>
                  </v:rect>
                  <v:rect id="Rectangle 48166" o:spid="_x0000_s1103" style="position:absolute;left:9147;top:265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" filled="f" stroked="f">
                    <v:textbox inset="0,0,0,0">
                      <w:txbxContent>
                        <w:p w14:paraId="5ED2CCED"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v:textbox>
                  </v:rect>
                  <v:rect id="Rectangle 48167" o:spid="_x0000_s1104" style="position:absolute;left:9147;top:2943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" filled="f" stroked="f">
                    <v:textbox inset="0,0,0,0">
                      <w:txbxContent>
                        <w:p w14:paraId="747A7DA8" w14:textId="77777777" w:rsidR="00D51B78" w:rsidRDefault="00D51B78" w:rsidP="00A52946">
                          <w:pPr>
                            <w:spacing w:after="160" w:line="259" w:lineRule="auto"/>
                            <w:ind w:left="0" w:right="0" w:firstLine="0"/>
                            <w:jc w:val="left"/>
                          </w:pPr>
                          <w:r>
                            <w:rPr>
                              <w:rFonts w:ascii="Calibri" w:eastAsia="Calibri" w:hAnsi="Calibri" w:cs="Calibri"/>
                              <w:sz w:val="22"/>
                            </w:rPr>
                            <w:t xml:space="preserve"> </w:t>
                          </w:r>
                        </w:p>
                      </w:txbxContent>
                    </v:textbox>
                  </v:rect>
                </v:group>
              </v:group>
            </w:pict>
          </mc:Fallback>
        </mc:AlternateContent>
      </w:r>
    </w:p>
    <w:p w14:paraId="6FEC9CD5" w14:textId="77777777" w:rsidR="00A52946" w:rsidRDefault="00A52946" w:rsidP="00A52946">
      <w:pPr>
        <w:jc w:val="center"/>
        <w:rPr>
          <w:b/>
          <w:color w:val="1F4E79" w:themeColor="accent1" w:themeShade="80"/>
          <w:sz w:val="104"/>
          <w:szCs w:val="104"/>
          <w:u w:val="single"/>
        </w:rPr>
      </w:pPr>
    </w:p>
    <w:p w14:paraId="63498EE3" w14:textId="77777777" w:rsidR="00A52946" w:rsidRDefault="00A52946" w:rsidP="00A52946">
      <w:pPr>
        <w:jc w:val="center"/>
        <w:rPr>
          <w:b/>
          <w:color w:val="1F4E79" w:themeColor="accent1" w:themeShade="80"/>
          <w:sz w:val="104"/>
          <w:szCs w:val="104"/>
          <w:u w:val="single"/>
        </w:rPr>
      </w:pPr>
    </w:p>
    <w:p w14:paraId="17FB8FE1" w14:textId="77777777" w:rsidR="00CC1E4C" w:rsidRDefault="00CC1E4C" w:rsidP="00A52946">
      <w:pPr>
        <w:jc w:val="center"/>
        <w:rPr>
          <w:b/>
          <w:color w:val="1F4E79" w:themeColor="accent1" w:themeShade="80"/>
          <w:sz w:val="104"/>
          <w:szCs w:val="104"/>
          <w:u w:val="single"/>
        </w:rPr>
        <w:sectPr w:rsidR="00CC1E4C" w:rsidSect="00CC1E4C">
          <w:footerReference w:type="default" r:id="rId24"/>
          <w:type w:val="continuous"/>
          <w:pgSz w:w="12240" w:h="15840"/>
          <w:pgMar w:top="1440" w:right="1440" w:bottom="1440" w:left="1440" w:header="720" w:footer="720" w:gutter="0"/>
          <w:pgNumType w:start="6"/>
          <w:cols w:space="720"/>
          <w:docGrid w:linePitch="360"/>
        </w:sectPr>
      </w:pPr>
    </w:p>
    <w:p w14:paraId="28CB766B" w14:textId="77777777" w:rsidR="00A52946" w:rsidRDefault="00A52946" w:rsidP="00A52946">
      <w:pPr>
        <w:jc w:val="center"/>
        <w:rPr>
          <w:b/>
          <w:color w:val="1F4E79" w:themeColor="accent1" w:themeShade="80"/>
          <w:sz w:val="104"/>
          <w:szCs w:val="104"/>
          <w:u w:val="single"/>
        </w:rPr>
      </w:pPr>
    </w:p>
    <w:p w14:paraId="208AABE2" w14:textId="77777777" w:rsidR="00FD0BAB" w:rsidRDefault="00A52946" w:rsidP="00A52946">
      <w:pPr>
        <w:jc w:val="center"/>
        <w:rPr>
          <w:b/>
          <w:color w:val="1F4E79" w:themeColor="accent1" w:themeShade="80"/>
          <w:sz w:val="104"/>
          <w:szCs w:val="104"/>
          <w:u w:val="single"/>
        </w:rPr>
      </w:pPr>
      <w:r>
        <w:rPr>
          <w:b/>
          <w:color w:val="1F4E79" w:themeColor="accent1" w:themeShade="80"/>
          <w:sz w:val="104"/>
          <w:szCs w:val="104"/>
          <w:u w:val="single"/>
        </w:rPr>
        <w:t>Chapter Three</w:t>
      </w:r>
    </w:p>
    <w:p w14:paraId="02F0BBBF" w14:textId="77777777" w:rsidR="00FD0BAB" w:rsidRDefault="00FD0BAB" w:rsidP="00FD0BAB">
      <w:r>
        <w:br w:type="page"/>
      </w:r>
    </w:p>
    <w:p w14:paraId="685F3C2A" w14:textId="77777777" w:rsidR="00CC1E4C" w:rsidRDefault="00CC1E4C" w:rsidP="00FD0BAB">
      <w:pPr>
        <w:rPr>
          <w:color w:val="1F4E79" w:themeColor="accent1" w:themeShade="80"/>
          <w:szCs w:val="24"/>
        </w:rPr>
        <w:sectPr w:rsidR="00CC1E4C" w:rsidSect="00CC1E4C">
          <w:type w:val="continuous"/>
          <w:pgSz w:w="12240" w:h="15840"/>
          <w:pgMar w:top="1440" w:right="1440" w:bottom="1440" w:left="1440" w:header="720" w:footer="720" w:gutter="0"/>
          <w:pgNumType w:start="6"/>
          <w:cols w:space="720"/>
          <w:docGrid w:linePitch="360"/>
        </w:sectPr>
      </w:pPr>
    </w:p>
    <w:p w14:paraId="289416CA" w14:textId="77777777" w:rsidR="00A52946" w:rsidRPr="00FD0BAB" w:rsidRDefault="00A52946" w:rsidP="00FD0BAB">
      <w:pPr>
        <w:rPr>
          <w:color w:val="1F4E79" w:themeColor="accent1" w:themeShade="80"/>
          <w:szCs w:val="24"/>
        </w:rPr>
      </w:pPr>
    </w:p>
    <w:p w14:paraId="543B13B4" w14:textId="77777777" w:rsidR="00093CBE" w:rsidRDefault="00F14EFC" w:rsidP="00D24AB2">
      <w:pPr>
        <w:pStyle w:val="Heading1"/>
        <w:shd w:val="clear" w:color="auto" w:fill="1F4E79" w:themeFill="accent1" w:themeFillShade="80"/>
        <w:ind w:left="0"/>
        <w:jc w:val="center"/>
        <w:rPr>
          <w:rFonts w:ascii="Times New Roman" w:hAnsi="Times New Roman" w:cs="Times New Roman"/>
          <w:color w:val="FFFFFF" w:themeColor="background1"/>
        </w:rPr>
      </w:pPr>
      <w:bookmarkStart w:id="13" w:name="_Toc26872287"/>
      <w:r w:rsidRPr="00F14EFC">
        <w:rPr>
          <w:rFonts w:ascii="Times New Roman" w:hAnsi="Times New Roman" w:cs="Times New Roman"/>
          <w:color w:val="FFFFFF" w:themeColor="background1"/>
        </w:rPr>
        <w:t>Chapter 3: Theoretical Framework</w:t>
      </w:r>
      <w:bookmarkEnd w:id="13"/>
    </w:p>
    <w:p w14:paraId="796FD5CD" w14:textId="77777777" w:rsidR="00F20C84" w:rsidRDefault="00F20C84" w:rsidP="00F20C84"/>
    <w:p w14:paraId="526A0B83" w14:textId="77777777" w:rsidR="00F20C84" w:rsidRPr="00F20C84" w:rsidRDefault="00F20C84" w:rsidP="00D24AB2">
      <w:pPr>
        <w:ind w:left="0"/>
      </w:pPr>
      <w:r>
        <w:t>The theoretical framework defines key concepts, needed for the report, proposes relation between them and why they are essential to the report and discusses rele</w:t>
      </w:r>
      <w:r w:rsidR="00262300">
        <w:t>vant theories and model on the basis of a literature review.</w:t>
      </w:r>
      <w:r>
        <w:t xml:space="preserve"> </w:t>
      </w:r>
    </w:p>
    <w:p w14:paraId="49488C1D" w14:textId="77777777" w:rsidR="00F14EFC" w:rsidRDefault="00F14EFC" w:rsidP="00D24AB2">
      <w:pPr>
        <w:ind w:left="0"/>
      </w:pPr>
    </w:p>
    <w:p w14:paraId="7F34011C" w14:textId="77777777" w:rsidR="00F14EFC" w:rsidRPr="001F069D" w:rsidRDefault="00F14EFC" w:rsidP="00D24AB2">
      <w:pPr>
        <w:pStyle w:val="Heading2"/>
        <w:shd w:val="clear" w:color="auto" w:fill="BDD6EE" w:themeFill="accent1" w:themeFillTint="66"/>
        <w:ind w:left="0"/>
        <w:rPr>
          <w:rFonts w:ascii="Times New Roman" w:hAnsi="Times New Roman" w:cs="Times New Roman"/>
          <w:color w:val="auto"/>
          <w:sz w:val="24"/>
          <w:szCs w:val="24"/>
        </w:rPr>
      </w:pPr>
      <w:bookmarkStart w:id="14" w:name="_Toc26872288"/>
      <w:r w:rsidRPr="001F069D">
        <w:rPr>
          <w:rFonts w:ascii="Times New Roman" w:hAnsi="Times New Roman" w:cs="Times New Roman"/>
          <w:color w:val="auto"/>
          <w:sz w:val="24"/>
          <w:szCs w:val="24"/>
        </w:rPr>
        <w:t>3.1 Introduction</w:t>
      </w:r>
      <w:bookmarkEnd w:id="14"/>
    </w:p>
    <w:p w14:paraId="091B8171" w14:textId="77777777" w:rsidR="00262300" w:rsidRDefault="00262300" w:rsidP="00D24AB2">
      <w:pPr>
        <w:ind w:left="0"/>
      </w:pPr>
    </w:p>
    <w:p w14:paraId="7F417FAC" w14:textId="77777777" w:rsidR="00262300" w:rsidRDefault="001F069D" w:rsidP="00D24AB2">
      <w:pPr>
        <w:ind w:left="0"/>
      </w:pPr>
      <w:r>
        <w:t>After the exposure of many high level financial scandal, the public demand for the Sarbanes Oxley Act of 2002 grew. Many companies listed in the Fortune 500 were involved in the scandals. The Sarbanes Oxley Act of 2002 or SOX</w:t>
      </w:r>
      <w:r w:rsidR="005103A4">
        <w:t xml:space="preserve"> Act of 2002</w:t>
      </w:r>
      <w:r>
        <w:t xml:space="preserve"> aims to help protect investors from fraudulent financial reporting by companies. </w:t>
      </w:r>
      <w:r w:rsidR="005103A4">
        <w:t xml:space="preserve">The main purpose of SOX Act is ensuring that companies work with transparency and to provide full disclosure of information when and where required. </w:t>
      </w:r>
    </w:p>
    <w:p w14:paraId="0ECBEF76" w14:textId="77777777" w:rsidR="00F868ED" w:rsidRDefault="005103A4" w:rsidP="00D24AB2">
      <w:pPr>
        <w:ind w:left="0"/>
      </w:pPr>
      <w:r>
        <w:t>Traditional</w:t>
      </w:r>
      <w:r w:rsidR="00F868ED">
        <w:t>ly the audit workings and activities, performed by the chartered accountancy firms are completed using Microsoft Excel or other software or manual labor or a combination of all of them. The firms perform their task with efficiently and with due diligence, both computerized and manual, however the efficiency can be further improved by the use of audit software for audit purposes and adding further value to the services they render.</w:t>
      </w:r>
    </w:p>
    <w:p w14:paraId="40AE2CA7" w14:textId="77777777" w:rsidR="006A3A2A" w:rsidRDefault="006A3A2A" w:rsidP="00D24AB2">
      <w:pPr>
        <w:ind w:left="0"/>
      </w:pPr>
    </w:p>
    <w:p w14:paraId="74F3D1A4" w14:textId="77777777" w:rsidR="005103A4" w:rsidRDefault="006A3A2A" w:rsidP="00D24AB2">
      <w:pPr>
        <w:pStyle w:val="Heading2"/>
        <w:shd w:val="clear" w:color="auto" w:fill="BDD6EE" w:themeFill="accent1" w:themeFillTint="66"/>
        <w:ind w:left="0"/>
        <w:rPr>
          <w:rFonts w:ascii="Times New Roman" w:hAnsi="Times New Roman" w:cs="Times New Roman"/>
          <w:color w:val="auto"/>
          <w:sz w:val="24"/>
          <w:szCs w:val="24"/>
        </w:rPr>
      </w:pPr>
      <w:bookmarkStart w:id="15" w:name="_Toc26872289"/>
      <w:r w:rsidRPr="006A3A2A">
        <w:rPr>
          <w:rFonts w:ascii="Times New Roman" w:hAnsi="Times New Roman" w:cs="Times New Roman"/>
          <w:color w:val="auto"/>
          <w:sz w:val="24"/>
          <w:szCs w:val="24"/>
        </w:rPr>
        <w:t>3.2 Literature Review</w:t>
      </w:r>
      <w:bookmarkEnd w:id="15"/>
      <w:r w:rsidR="00F868ED" w:rsidRPr="006A3A2A">
        <w:rPr>
          <w:rFonts w:ascii="Times New Roman" w:hAnsi="Times New Roman" w:cs="Times New Roman"/>
          <w:color w:val="auto"/>
          <w:sz w:val="24"/>
          <w:szCs w:val="24"/>
        </w:rPr>
        <w:t xml:space="preserve">    </w:t>
      </w:r>
      <w:r w:rsidR="005103A4" w:rsidRPr="006A3A2A">
        <w:rPr>
          <w:rFonts w:ascii="Times New Roman" w:hAnsi="Times New Roman" w:cs="Times New Roman"/>
          <w:color w:val="auto"/>
          <w:sz w:val="24"/>
          <w:szCs w:val="24"/>
        </w:rPr>
        <w:t xml:space="preserve"> </w:t>
      </w:r>
    </w:p>
    <w:p w14:paraId="48BE6BA7" w14:textId="77777777" w:rsidR="006A3A2A" w:rsidRDefault="006A3A2A" w:rsidP="00D24AB2">
      <w:pPr>
        <w:ind w:left="0"/>
      </w:pPr>
    </w:p>
    <w:p w14:paraId="4C34AEDF" w14:textId="77777777" w:rsidR="006A3A2A" w:rsidRDefault="00BD0860" w:rsidP="00D24AB2">
      <w:pPr>
        <w:ind w:left="0"/>
      </w:pPr>
      <w:r>
        <w:t>The ineffectiveness of the audit procedures has been discussed extensively in prior research papers. The CAATTs was and now is still being used by auditors for performing audits.</w:t>
      </w:r>
      <w:r w:rsidR="00BE6F54">
        <w:t xml:space="preserve"> Generalized Audit Software or GAS is one the most commonly used software for analyzing and auditing </w:t>
      </w:r>
      <w:r w:rsidR="003B29C0">
        <w:t xml:space="preserve">either live or </w:t>
      </w:r>
      <w:r w:rsidR="00CD7340">
        <w:t>collected data from a wide range of applications</w:t>
      </w:r>
      <w:r w:rsidR="00FF72EA">
        <w:t>. The software allows the auditor to extract and analyze data from the client’s system, perform statistical analysis and acts as an audit expert system. Many research paper already on GAS and the adoption of its usage exist</w:t>
      </w:r>
      <w:r w:rsidR="005B7881">
        <w:t xml:space="preserve"> (</w:t>
      </w:r>
      <w:r w:rsidR="005B7881" w:rsidRPr="005B7881">
        <w:t xml:space="preserve">The </w:t>
      </w:r>
      <w:r w:rsidR="00F2085F" w:rsidRPr="005B7881">
        <w:t>utilization</w:t>
      </w:r>
      <w:r w:rsidR="005B7881" w:rsidRPr="005B7881">
        <w:t xml:space="preserve"> of </w:t>
      </w:r>
      <w:r w:rsidR="00F2085F">
        <w:t>generalized audit software</w:t>
      </w:r>
      <w:r w:rsidR="005B7881" w:rsidRPr="005B7881">
        <w:t xml:space="preserve"> by external auditors</w:t>
      </w:r>
      <w:r w:rsidR="00F2085F">
        <w:t xml:space="preserve"> – </w:t>
      </w:r>
      <w:proofErr w:type="spellStart"/>
      <w:r w:rsidR="00F2085F">
        <w:t>Wehner</w:t>
      </w:r>
      <w:proofErr w:type="spellEnd"/>
      <w:r w:rsidR="00F2085F">
        <w:t xml:space="preserve"> and Jessup, 2005) </w:t>
      </w:r>
      <w:r w:rsidR="00FF72EA">
        <w:t>however few have discussed its usage for the purpose of external audit.</w:t>
      </w:r>
    </w:p>
    <w:p w14:paraId="1C258C9C" w14:textId="77777777" w:rsidR="00FF72EA" w:rsidRDefault="00FF72EA" w:rsidP="00D24AB2">
      <w:pPr>
        <w:ind w:left="0"/>
      </w:pPr>
    </w:p>
    <w:p w14:paraId="67901037" w14:textId="77777777" w:rsidR="00E639FD" w:rsidRDefault="00F2085F" w:rsidP="00D24AB2">
      <w:pPr>
        <w:ind w:left="0"/>
      </w:pPr>
      <w:r>
        <w:t>Reviewing many research paper shows that most of them have been written on internal audit software rather than external audit software for effective audit software.</w:t>
      </w:r>
      <w:r w:rsidR="00A84789">
        <w:t xml:space="preserve"> No evidence was found on GAS being used as an external audit software for the audit procedures (</w:t>
      </w:r>
      <w:proofErr w:type="spellStart"/>
      <w:r w:rsidR="00A84789">
        <w:t>Debreceny</w:t>
      </w:r>
      <w:proofErr w:type="spellEnd"/>
      <w:r w:rsidR="00A84789">
        <w:t xml:space="preserve"> et al., </w:t>
      </w:r>
      <w:r w:rsidR="00A84789" w:rsidRPr="00A84789">
        <w:t>2005)</w:t>
      </w:r>
      <w:r w:rsidR="00A84789">
        <w:t>.</w:t>
      </w:r>
      <w:r w:rsidR="00AF54C5">
        <w:t xml:space="preserve"> A model of IT audit quality, consisting of five factors, was developed Douglas </w:t>
      </w:r>
      <w:proofErr w:type="spellStart"/>
      <w:r w:rsidR="00AF54C5">
        <w:t>Havelka</w:t>
      </w:r>
      <w:proofErr w:type="spellEnd"/>
      <w:r w:rsidR="00AF54C5">
        <w:t xml:space="preserve"> and </w:t>
      </w:r>
      <w:r w:rsidR="00AF54C5" w:rsidRPr="00AF54C5">
        <w:t xml:space="preserve">Jeffrey W. </w:t>
      </w:r>
      <w:proofErr w:type="spellStart"/>
      <w:r w:rsidR="00AF54C5" w:rsidRPr="00AF54C5">
        <w:t>Merhout</w:t>
      </w:r>
      <w:proofErr w:type="spellEnd"/>
      <w:r w:rsidR="00AF54C5">
        <w:t>.</w:t>
      </w:r>
      <w:r w:rsidR="006463B0">
        <w:t xml:space="preserve"> The factors are the client, IT audit </w:t>
      </w:r>
      <w:r w:rsidR="009D072E">
        <w:t>personnel</w:t>
      </w:r>
      <w:r w:rsidR="006463B0">
        <w:t xml:space="preserve">, IT audit organization, target process and audit process </w:t>
      </w:r>
      <w:r w:rsidR="009D072E">
        <w:t>factors</w:t>
      </w:r>
      <w:r w:rsidR="006463B0">
        <w:t xml:space="preserve">. </w:t>
      </w:r>
      <w:r w:rsidR="00865E13">
        <w:t xml:space="preserve">The decision to use internal assistants by the external auditors throughout the audit process was examined by </w:t>
      </w:r>
      <w:proofErr w:type="spellStart"/>
      <w:r w:rsidR="00865E13">
        <w:t>Maletta</w:t>
      </w:r>
      <w:proofErr w:type="spellEnd"/>
      <w:r w:rsidR="00865E13">
        <w:t xml:space="preserve"> (1993). </w:t>
      </w:r>
      <w:r w:rsidR="00135455">
        <w:t xml:space="preserve">When deciding on whether or not to take the assistance of internal auditors for the audit process and the three factors affecting the strength of the internal audit function: competence, work performance and objectivity; the results </w:t>
      </w:r>
      <w:r w:rsidR="00135455">
        <w:lastRenderedPageBreak/>
        <w:t>of the analysis show that auditors only consider the assistance of the internal auditors when the objectivity is high in the presence of high inherent risk. On the other hand, no effects were observed between objectivity and audit procedures of internal auditors in the presence of low inherent risk. Among the three factors mentioned before competence was the most important followed by objectivity and audit procedures for all levels of inherent risk. The</w:t>
      </w:r>
      <w:r w:rsidR="00003B54">
        <w:t xml:space="preserve"> internal and external auditors make use of CAATTs and computer tools and techniques as part of their audit procedures to process data of significance existing in the client’s information system. (Singleton, 2003). </w:t>
      </w:r>
    </w:p>
    <w:p w14:paraId="1CCAFC21" w14:textId="77777777" w:rsidR="00E639FD" w:rsidRDefault="00E639FD" w:rsidP="00D24AB2">
      <w:pPr>
        <w:ind w:left="0"/>
      </w:pPr>
    </w:p>
    <w:p w14:paraId="323731EA" w14:textId="77777777" w:rsidR="00F2085F" w:rsidRPr="00E639FD" w:rsidRDefault="00E639FD" w:rsidP="00D24AB2">
      <w:pPr>
        <w:pStyle w:val="Heading2"/>
        <w:shd w:val="clear" w:color="auto" w:fill="BDD6EE" w:themeFill="accent1" w:themeFillTint="66"/>
        <w:ind w:left="0"/>
        <w:rPr>
          <w:rFonts w:ascii="Times New Roman" w:hAnsi="Times New Roman" w:cs="Times New Roman"/>
          <w:sz w:val="24"/>
          <w:szCs w:val="24"/>
        </w:rPr>
      </w:pPr>
      <w:bookmarkStart w:id="16" w:name="_Toc26872290"/>
      <w:r w:rsidRPr="00E639FD">
        <w:rPr>
          <w:rFonts w:ascii="Times New Roman" w:hAnsi="Times New Roman" w:cs="Times New Roman"/>
          <w:color w:val="auto"/>
          <w:sz w:val="24"/>
          <w:szCs w:val="24"/>
        </w:rPr>
        <w:t>3.3 Theoretical Discussion</w:t>
      </w:r>
      <w:bookmarkEnd w:id="16"/>
      <w:r w:rsidR="00135455" w:rsidRPr="00E639FD">
        <w:rPr>
          <w:rFonts w:ascii="Times New Roman" w:hAnsi="Times New Roman" w:cs="Times New Roman"/>
          <w:color w:val="auto"/>
          <w:sz w:val="24"/>
          <w:szCs w:val="24"/>
        </w:rPr>
        <w:t xml:space="preserve">  </w:t>
      </w:r>
      <w:r w:rsidR="00865E13" w:rsidRPr="00E639FD">
        <w:rPr>
          <w:rFonts w:ascii="Times New Roman" w:hAnsi="Times New Roman" w:cs="Times New Roman"/>
          <w:color w:val="auto"/>
          <w:sz w:val="24"/>
          <w:szCs w:val="24"/>
        </w:rPr>
        <w:t xml:space="preserve"> </w:t>
      </w:r>
      <w:r w:rsidR="00865E13" w:rsidRPr="00E639FD">
        <w:rPr>
          <w:rFonts w:ascii="Times New Roman" w:hAnsi="Times New Roman" w:cs="Times New Roman"/>
          <w:sz w:val="24"/>
          <w:szCs w:val="24"/>
        </w:rPr>
        <w:t xml:space="preserve"> </w:t>
      </w:r>
    </w:p>
    <w:p w14:paraId="0A82B321" w14:textId="77777777" w:rsidR="00F14EFC" w:rsidRDefault="00F14EFC" w:rsidP="00D24AB2">
      <w:pPr>
        <w:ind w:left="0"/>
      </w:pPr>
    </w:p>
    <w:p w14:paraId="2936C57D" w14:textId="77777777" w:rsidR="006567A6" w:rsidRDefault="00E639FD" w:rsidP="00D24AB2">
      <w:pPr>
        <w:ind w:left="0"/>
        <w:rPr>
          <w:color w:val="auto"/>
        </w:rPr>
      </w:pPr>
      <w:r w:rsidRPr="00E639FD">
        <w:rPr>
          <w:b/>
          <w:color w:val="auto"/>
        </w:rPr>
        <w:t xml:space="preserve">Auditing: </w:t>
      </w:r>
      <w:r w:rsidR="006567A6" w:rsidRPr="006567A6">
        <w:rPr>
          <w:color w:val="auto"/>
        </w:rPr>
        <w:t>auditing is efficient and autonomous review and assessment of books, accounts, legal records, archives and vouchers of the customer and decide if the fiscal report and the non-monetary exposures have been set up with a valid and reasonable view or not.</w:t>
      </w:r>
      <w:r w:rsidR="006567A6">
        <w:rPr>
          <w:color w:val="auto"/>
        </w:rPr>
        <w:t xml:space="preserve"> </w:t>
      </w:r>
    </w:p>
    <w:p w14:paraId="531EB9A7" w14:textId="35432726" w:rsidR="00B5012F" w:rsidRDefault="00B5012F" w:rsidP="00D24AB2">
      <w:pPr>
        <w:ind w:left="0"/>
        <w:rPr>
          <w:color w:val="auto"/>
        </w:rPr>
      </w:pPr>
      <w:r>
        <w:rPr>
          <w:color w:val="auto"/>
        </w:rPr>
        <w:t xml:space="preserve">According to Alvin A. </w:t>
      </w:r>
      <w:proofErr w:type="spellStart"/>
      <w:r>
        <w:rPr>
          <w:color w:val="auto"/>
        </w:rPr>
        <w:t>Arens</w:t>
      </w:r>
      <w:proofErr w:type="spellEnd"/>
      <w:r>
        <w:rPr>
          <w:color w:val="auto"/>
        </w:rPr>
        <w:t>, Randal J. Elder and Mark S. Beasley auditing can be defined as:</w:t>
      </w:r>
    </w:p>
    <w:p w14:paraId="5CC50C24" w14:textId="77777777" w:rsidR="00321A23" w:rsidRDefault="00B5012F" w:rsidP="00D24AB2">
      <w:pPr>
        <w:ind w:left="0"/>
        <w:rPr>
          <w:color w:val="auto"/>
        </w:rPr>
      </w:pPr>
      <w:r>
        <w:rPr>
          <w:color w:val="auto"/>
        </w:rPr>
        <w:t>“Auditing is the accumulation and evaluation of evidence about information to determine and report on the degree of correspondence between the information and established criteria. Auditing should be done by a competent, independent auditor.</w:t>
      </w:r>
      <w:r w:rsidR="00321A23">
        <w:rPr>
          <w:color w:val="auto"/>
        </w:rPr>
        <w:t>”</w:t>
      </w:r>
    </w:p>
    <w:p w14:paraId="0E6F9E11" w14:textId="77777777" w:rsidR="00321A23" w:rsidRDefault="00321A23" w:rsidP="00F14EFC">
      <w:pPr>
        <w:rPr>
          <w:color w:val="auto"/>
        </w:rPr>
      </w:pPr>
    </w:p>
    <w:p w14:paraId="6B0FB59C" w14:textId="4E19F9BA" w:rsidR="00321A23" w:rsidRDefault="00321A23" w:rsidP="00D24AB2">
      <w:pPr>
        <w:ind w:left="0"/>
        <w:rPr>
          <w:color w:val="auto"/>
        </w:rPr>
      </w:pPr>
      <w:r w:rsidRPr="00321A23">
        <w:rPr>
          <w:b/>
          <w:color w:val="auto"/>
        </w:rPr>
        <w:t>Evidence:</w:t>
      </w:r>
      <w:r w:rsidR="002335F4">
        <w:rPr>
          <w:color w:val="auto"/>
        </w:rPr>
        <w:t xml:space="preserve"> </w:t>
      </w:r>
      <w:r w:rsidR="0043244D" w:rsidRPr="0043244D">
        <w:rPr>
          <w:color w:val="auto"/>
        </w:rPr>
        <w:t xml:space="preserve">any data utilized by the reviewer to decide whether the data being inspected is in correspondence with the </w:t>
      </w:r>
      <w:proofErr w:type="gramStart"/>
      <w:r w:rsidR="0043244D" w:rsidRPr="0043244D">
        <w:rPr>
          <w:color w:val="auto"/>
        </w:rPr>
        <w:t>set up</w:t>
      </w:r>
      <w:proofErr w:type="gramEnd"/>
      <w:r w:rsidR="0043244D" w:rsidRPr="0043244D">
        <w:rPr>
          <w:color w:val="auto"/>
        </w:rPr>
        <w:t xml:space="preserve"> measures</w:t>
      </w:r>
      <w:r>
        <w:rPr>
          <w:color w:val="auto"/>
        </w:rPr>
        <w:t>. Evidence can take different forms, including but not limited to:</w:t>
      </w:r>
    </w:p>
    <w:p w14:paraId="54B70DCB" w14:textId="77777777" w:rsidR="00E639FD" w:rsidRDefault="00321A23" w:rsidP="00D24AB2">
      <w:pPr>
        <w:pStyle w:val="ListParagraph"/>
        <w:numPr>
          <w:ilvl w:val="0"/>
          <w:numId w:val="7"/>
        </w:numPr>
        <w:ind w:left="720"/>
        <w:rPr>
          <w:color w:val="auto"/>
        </w:rPr>
      </w:pPr>
      <w:r>
        <w:rPr>
          <w:color w:val="auto"/>
        </w:rPr>
        <w:t>Oral testimony of the client</w:t>
      </w:r>
    </w:p>
    <w:p w14:paraId="0D9902C9" w14:textId="77777777" w:rsidR="00321A23" w:rsidRDefault="00321A23" w:rsidP="00D24AB2">
      <w:pPr>
        <w:pStyle w:val="ListParagraph"/>
        <w:numPr>
          <w:ilvl w:val="0"/>
          <w:numId w:val="7"/>
        </w:numPr>
        <w:ind w:left="720"/>
        <w:rPr>
          <w:color w:val="auto"/>
        </w:rPr>
      </w:pPr>
      <w:r>
        <w:rPr>
          <w:color w:val="auto"/>
        </w:rPr>
        <w:t>Observation by the auditor</w:t>
      </w:r>
    </w:p>
    <w:p w14:paraId="420C8AEC" w14:textId="77777777" w:rsidR="00321A23" w:rsidRDefault="00321A23" w:rsidP="00D24AB2">
      <w:pPr>
        <w:pStyle w:val="ListParagraph"/>
        <w:numPr>
          <w:ilvl w:val="0"/>
          <w:numId w:val="7"/>
        </w:numPr>
        <w:ind w:left="720"/>
        <w:rPr>
          <w:color w:val="auto"/>
        </w:rPr>
      </w:pPr>
      <w:r>
        <w:rPr>
          <w:color w:val="auto"/>
        </w:rPr>
        <w:t>Written and electronic communication with outsider</w:t>
      </w:r>
    </w:p>
    <w:p w14:paraId="763A5885" w14:textId="77777777" w:rsidR="00321A23" w:rsidRDefault="00321A23" w:rsidP="00D24AB2">
      <w:pPr>
        <w:pStyle w:val="ListParagraph"/>
        <w:numPr>
          <w:ilvl w:val="0"/>
          <w:numId w:val="7"/>
        </w:numPr>
        <w:ind w:left="720"/>
        <w:rPr>
          <w:color w:val="auto"/>
        </w:rPr>
      </w:pPr>
      <w:r>
        <w:rPr>
          <w:color w:val="auto"/>
        </w:rPr>
        <w:t>Electronic and documentary data about transaction</w:t>
      </w:r>
    </w:p>
    <w:p w14:paraId="3762EFE3" w14:textId="77777777" w:rsidR="00321A23" w:rsidRDefault="00321A23" w:rsidP="00321A23">
      <w:pPr>
        <w:rPr>
          <w:color w:val="auto"/>
        </w:rPr>
      </w:pPr>
    </w:p>
    <w:p w14:paraId="69999DD2" w14:textId="77777777" w:rsidR="00321A23" w:rsidRDefault="00BC4DFF" w:rsidP="00D24AB2">
      <w:pPr>
        <w:pStyle w:val="Heading2"/>
        <w:shd w:val="clear" w:color="auto" w:fill="BDD6EE" w:themeFill="accent1" w:themeFillTint="66"/>
        <w:ind w:left="0"/>
        <w:rPr>
          <w:rFonts w:ascii="Times New Roman" w:hAnsi="Times New Roman" w:cs="Times New Roman"/>
          <w:color w:val="auto"/>
          <w:sz w:val="24"/>
          <w:szCs w:val="24"/>
        </w:rPr>
      </w:pPr>
      <w:bookmarkStart w:id="17" w:name="_Toc26872291"/>
      <w:r w:rsidRPr="00BC4DFF">
        <w:rPr>
          <w:rFonts w:ascii="Times New Roman" w:hAnsi="Times New Roman" w:cs="Times New Roman"/>
          <w:color w:val="auto"/>
          <w:sz w:val="24"/>
          <w:szCs w:val="24"/>
        </w:rPr>
        <w:t>3.4 Auditing and Accounting – Difference</w:t>
      </w:r>
      <w:bookmarkEnd w:id="17"/>
      <w:r w:rsidRPr="00BC4DFF">
        <w:rPr>
          <w:rFonts w:ascii="Times New Roman" w:hAnsi="Times New Roman" w:cs="Times New Roman"/>
          <w:color w:val="auto"/>
          <w:sz w:val="24"/>
          <w:szCs w:val="24"/>
        </w:rPr>
        <w:t xml:space="preserve"> </w:t>
      </w:r>
    </w:p>
    <w:p w14:paraId="454870A2" w14:textId="77777777" w:rsidR="00BC4DFF" w:rsidRDefault="00BC4DFF" w:rsidP="00D24AB2">
      <w:pPr>
        <w:ind w:left="0"/>
      </w:pPr>
    </w:p>
    <w:p w14:paraId="0715CD8C" w14:textId="41BA86A2" w:rsidR="00C62940" w:rsidRDefault="00255696" w:rsidP="00D24AB2">
      <w:pPr>
        <w:ind w:left="0"/>
      </w:pPr>
      <w:r w:rsidRPr="00255696">
        <w:t xml:space="preserve">Individuals will in general mistake reviewing for bookkeeping, as the majority of evaluating measure is worried about bookkeeping data </w:t>
      </w:r>
      <w:r w:rsidR="00371691">
        <w:t>and the auditors have expertise in accounting matters.</w:t>
      </w:r>
      <w:r w:rsidR="00DF6AC4">
        <w:t xml:space="preserve"> Similarity can be found in the basic processes of both accounting and auditing, where both are performed by person with sufficient accounting knowledge while using process and techniques of book keeping, computing and analysis.</w:t>
      </w:r>
      <w:r w:rsidR="00371691">
        <w:t xml:space="preserve"> </w:t>
      </w:r>
      <w:r w:rsidR="00DF6AC4">
        <w:t>In easier terms, the key difference is auditing starts where accounting ends in o</w:t>
      </w:r>
      <w:r w:rsidR="005E0CCE">
        <w:t>rder determine the reasonable</w:t>
      </w:r>
      <w:r w:rsidR="00DF6AC4">
        <w:t xml:space="preserve"> view of the books of accounts.</w:t>
      </w:r>
    </w:p>
    <w:p w14:paraId="6A7B2D67" w14:textId="77777777" w:rsidR="00BC4DFF" w:rsidRDefault="00BC4DFF" w:rsidP="00C62940">
      <w:pPr>
        <w:ind w:left="0" w:firstLine="0"/>
      </w:pPr>
    </w:p>
    <w:p w14:paraId="1289B571" w14:textId="77777777" w:rsidR="00BC4DFF" w:rsidRDefault="00BC4DFF" w:rsidP="00BC4DFF"/>
    <w:p w14:paraId="48026E8A" w14:textId="77777777" w:rsidR="00BC4DFF" w:rsidRDefault="00BC4DFF" w:rsidP="00BC4DFF">
      <w:r>
        <w:br w:type="page"/>
      </w:r>
    </w:p>
    <w:p w14:paraId="205790B5" w14:textId="77777777" w:rsidR="00BC4DFF" w:rsidRDefault="003335F5" w:rsidP="00BC4DFF">
      <w:r w:rsidRPr="003335F5">
        <w:rPr>
          <w:noProof/>
          <w:lang w:val="en-GB" w:eastAsia="en-GB"/>
        </w:rPr>
        <w:lastRenderedPageBreak/>
        <w:drawing>
          <wp:anchor distT="0" distB="0" distL="114300" distR="114300" simplePos="0" relativeHeight="251644928" behindDoc="0" locked="0" layoutInCell="1" allowOverlap="1" wp14:anchorId="564A4327" wp14:editId="79FF17FD">
            <wp:simplePos x="0" y="0"/>
            <wp:positionH relativeFrom="column">
              <wp:posOffset>540961</wp:posOffset>
            </wp:positionH>
            <wp:positionV relativeFrom="paragraph">
              <wp:posOffset>2628490</wp:posOffset>
            </wp:positionV>
            <wp:extent cx="312420" cy="312420"/>
            <wp:effectExtent l="0" t="0" r="0" b="0"/>
            <wp:wrapNone/>
            <wp:docPr id="62" name="Picture 62" descr="C:\Users\Asus\Downloads\check-li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check-list.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2420" cy="312420"/>
                    </a:xfrm>
                    <a:prstGeom prst="rect">
                      <a:avLst/>
                    </a:prstGeom>
                    <a:noFill/>
                    <a:ln>
                      <a:noFill/>
                    </a:ln>
                  </pic:spPr>
                </pic:pic>
              </a:graphicData>
            </a:graphic>
            <wp14:sizeRelH relativeFrom="page">
              <wp14:pctWidth>0</wp14:pctWidth>
            </wp14:sizeRelH>
            <wp14:sizeRelV relativeFrom="page">
              <wp14:pctHeight>0</wp14:pctHeight>
            </wp14:sizeRelV>
          </wp:anchor>
        </w:drawing>
      </w:r>
      <w:r w:rsidR="00371691">
        <w:rPr>
          <w:noProof/>
          <w:lang w:val="en-GB" w:eastAsia="en-GB"/>
        </w:rPr>
        <mc:AlternateContent>
          <mc:Choice Requires="wpg">
            <w:drawing>
              <wp:inline distT="0" distB="0" distL="0" distR="0" wp14:anchorId="4A484988" wp14:editId="5239D3BA">
                <wp:extent cx="5686961" cy="3242816"/>
                <wp:effectExtent l="57150" t="0" r="66675" b="34290"/>
                <wp:docPr id="60" name="Group 60"/>
                <wp:cNvGraphicFramePr/>
                <a:graphic xmlns:a="http://schemas.openxmlformats.org/drawingml/2006/main">
                  <a:graphicData uri="http://schemas.microsoft.com/office/word/2010/wordprocessingGroup">
                    <wpg:wgp>
                      <wpg:cNvGrpSpPr/>
                      <wpg:grpSpPr>
                        <a:xfrm>
                          <a:off x="0" y="0"/>
                          <a:ext cx="5686961" cy="3242816"/>
                          <a:chOff x="0" y="0"/>
                          <a:chExt cx="5686961" cy="3242816"/>
                        </a:xfrm>
                      </wpg:grpSpPr>
                      <wps:wsp>
                        <wps:cNvPr id="41" name="Straight Connector 40">
                          <a:extLst>
                            <a:ext uri="{FF2B5EF4-FFF2-40B4-BE49-F238E27FC236}">
                              <a16:creationId xmlns:a16="http://schemas.microsoft.com/office/drawing/2014/main" id="{75570ED0-A04E-42D7-932A-6347F625DF5E}"/>
                            </a:ext>
                          </a:extLst>
                        </wps:cNvPr>
                        <wps:cNvCnPr>
                          <a:cxnSpLocks/>
                        </wps:cNvCnPr>
                        <wps:spPr>
                          <a:xfrm flipH="1">
                            <a:off x="1866900" y="1600200"/>
                            <a:ext cx="2011680" cy="1166162"/>
                          </a:xfrm>
                          <a:prstGeom prst="line">
                            <a:avLst/>
                          </a:prstGeom>
                          <a:noFill/>
                          <a:ln w="76200" cap="flat" cmpd="sng" algn="ctr">
                            <a:solidFill>
                              <a:sysClr val="window" lastClr="FFFFFF"/>
                            </a:solidFill>
                            <a:prstDash val="solid"/>
                            <a:miter lim="800000"/>
                          </a:ln>
                          <a:effectLst>
                            <a:outerShdw blurRad="50800" dist="38100" dir="2700000" algn="tl" rotWithShape="0">
                              <a:prstClr val="black">
                                <a:alpha val="40000"/>
                              </a:prstClr>
                            </a:outerShdw>
                          </a:effectLst>
                        </wps:spPr>
                        <wps:bodyPr/>
                      </wps:wsp>
                      <wps:wsp>
                        <wps:cNvPr id="42" name="Straight Connector 41">
                          <a:extLst>
                            <a:ext uri="{FF2B5EF4-FFF2-40B4-BE49-F238E27FC236}">
                              <a16:creationId xmlns:a16="http://schemas.microsoft.com/office/drawing/2014/main" id="{BF044048-6B25-4EFE-8ACE-9CE1110164E0}"/>
                            </a:ext>
                          </a:extLst>
                        </wps:cNvPr>
                        <wps:cNvCnPr>
                          <a:cxnSpLocks/>
                        </wps:cNvCnPr>
                        <wps:spPr>
                          <a:xfrm rot="7200000">
                            <a:off x="2228850" y="2251710"/>
                            <a:ext cx="727180" cy="1255032"/>
                          </a:xfrm>
                          <a:prstGeom prst="line">
                            <a:avLst/>
                          </a:prstGeom>
                          <a:noFill/>
                          <a:ln w="76200" cap="flat" cmpd="sng" algn="ctr">
                            <a:solidFill>
                              <a:sysClr val="window" lastClr="FFFFFF"/>
                            </a:solidFill>
                            <a:prstDash val="solid"/>
                            <a:miter lim="800000"/>
                          </a:ln>
                          <a:effectLst>
                            <a:outerShdw blurRad="50800" dist="38100" dir="2700000" algn="tl" rotWithShape="0">
                              <a:prstClr val="black">
                                <a:alpha val="40000"/>
                              </a:prstClr>
                            </a:outerShdw>
                          </a:effectLst>
                        </wps:spPr>
                        <wps:bodyPr/>
                      </wps:wsp>
                      <wpg:grpSp>
                        <wpg:cNvPr id="54" name="Group 54"/>
                        <wpg:cNvGrpSpPr/>
                        <wpg:grpSpPr>
                          <a:xfrm>
                            <a:off x="3276600" y="2567940"/>
                            <a:ext cx="1861721" cy="571144"/>
                            <a:chOff x="0" y="0"/>
                            <a:chExt cx="1861721" cy="571144"/>
                          </a:xfrm>
                        </wpg:grpSpPr>
                        <wps:wsp>
                          <wps:cNvPr id="80" name="Rectangle: Rounded Corners 79">
                            <a:extLst>
                              <a:ext uri="{FF2B5EF4-FFF2-40B4-BE49-F238E27FC236}">
                                <a16:creationId xmlns:a16="http://schemas.microsoft.com/office/drawing/2014/main" id="{452E1938-49E2-4838-8325-941550F29386}"/>
                              </a:ext>
                            </a:extLst>
                          </wps:cNvPr>
                          <wps:cNvSpPr/>
                          <wps:spPr>
                            <a:xfrm>
                              <a:off x="0" y="0"/>
                              <a:ext cx="1861721" cy="571144"/>
                            </a:xfrm>
                            <a:prstGeom prst="roundRect">
                              <a:avLst>
                                <a:gd name="adj" fmla="val 50000"/>
                              </a:avLst>
                            </a:prstGeom>
                            <a:gradFill rotWithShape="1">
                              <a:gsLst>
                                <a:gs pos="0">
                                  <a:srgbClr val="F7931F">
                                    <a:satMod val="103000"/>
                                    <a:lumMod val="102000"/>
                                    <a:tint val="94000"/>
                                  </a:srgbClr>
                                </a:gs>
                                <a:gs pos="50000">
                                  <a:srgbClr val="F7931F">
                                    <a:satMod val="110000"/>
                                    <a:lumMod val="100000"/>
                                    <a:shade val="100000"/>
                                  </a:srgbClr>
                                </a:gs>
                                <a:gs pos="100000">
                                  <a:srgbClr val="F7931F">
                                    <a:lumMod val="99000"/>
                                    <a:satMod val="120000"/>
                                    <a:shade val="78000"/>
                                  </a:srgbClr>
                                </a:gs>
                              </a:gsLst>
                              <a:lin ang="5400000" scaled="0"/>
                            </a:gradFill>
                            <a:ln>
                              <a:noFill/>
                            </a:ln>
                            <a:effectLst>
                              <a:outerShdw blurRad="57150" dist="19050" dir="5400000" algn="ctr" rotWithShape="0">
                                <a:srgbClr val="000000">
                                  <a:alpha val="63000"/>
                                </a:srgbClr>
                              </a:outerShdw>
                            </a:effectLst>
                          </wps:spPr>
                          <wps:txbx>
                            <w:txbxContent>
                              <w:p w14:paraId="43B91FED" w14:textId="77777777" w:rsidR="00D51B78" w:rsidRDefault="00D51B78" w:rsidP="00832F35">
                                <w:pPr>
                                  <w:ind w:left="0"/>
                                </w:pPr>
                                <w:r>
                                  <w:rPr>
                                    <w:rFonts w:asciiTheme="minorHAnsi" w:hAnsiTheme="minorHAnsi" w:cstheme="minorHAnsi"/>
                                    <w:b/>
                                    <w:color w:val="FFFFFF" w:themeColor="background1"/>
                                    <w:sz w:val="28"/>
                                    <w:szCs w:val="28"/>
                                  </w:rPr>
                                  <w:t xml:space="preserve">          </w:t>
                                </w:r>
                                <w:r w:rsidRPr="00832F35">
                                  <w:rPr>
                                    <w:rFonts w:asciiTheme="minorHAnsi" w:hAnsiTheme="minorHAnsi" w:cstheme="minorHAnsi"/>
                                    <w:b/>
                                    <w:color w:val="FFFFFF" w:themeColor="background1"/>
                                    <w:sz w:val="28"/>
                                    <w:szCs w:val="28"/>
                                  </w:rPr>
                                  <w:t>Auditing</w:t>
                                </w:r>
                                <w:r w:rsidRPr="00756E83">
                                  <w:rPr>
                                    <w:noProof/>
                                  </w:rPr>
                                  <w:t xml:space="preserve"> </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wpg:grpSp>
                          <wpg:cNvPr id="53" name="Group 53"/>
                          <wpg:cNvGrpSpPr/>
                          <wpg:grpSpPr>
                            <a:xfrm>
                              <a:off x="1325880" y="60960"/>
                              <a:ext cx="465187" cy="462550"/>
                              <a:chOff x="0" y="0"/>
                              <a:chExt cx="465187" cy="462550"/>
                            </a:xfrm>
                          </wpg:grpSpPr>
                          <wps:wsp>
                            <wps:cNvPr id="86" name="Oval 85">
                              <a:extLst>
                                <a:ext uri="{FF2B5EF4-FFF2-40B4-BE49-F238E27FC236}">
                                  <a16:creationId xmlns:a16="http://schemas.microsoft.com/office/drawing/2014/main" id="{C4D63E1D-DE8E-433A-B17C-CCD8A4022F12}"/>
                                </a:ext>
                              </a:extLst>
                            </wps:cNvPr>
                            <wps:cNvSpPr/>
                            <wps:spPr>
                              <a:xfrm>
                                <a:off x="0" y="0"/>
                                <a:ext cx="465187" cy="462550"/>
                              </a:xfrm>
                              <a:prstGeom prst="ellipse">
                                <a:avLst/>
                              </a:prstGeom>
                              <a:gradFill rotWithShape="1">
                                <a:gsLst>
                                  <a:gs pos="0">
                                    <a:sysClr val="window" lastClr="FFFFFF"/>
                                  </a:gs>
                                  <a:gs pos="50000">
                                    <a:sysClr val="window" lastClr="FFFFFF">
                                      <a:lumMod val="95000"/>
                                    </a:sysClr>
                                  </a:gs>
                                  <a:gs pos="100000">
                                    <a:sysClr val="window" lastClr="FFFFFF">
                                      <a:lumMod val="85000"/>
                                    </a:sysClr>
                                  </a:gs>
                                </a:gsLst>
                                <a:lin ang="5400000" scaled="0"/>
                              </a:gradFill>
                              <a:ln w="6350" cap="flat" cmpd="sng" algn="ctr">
                                <a:no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pic:pic xmlns:pic="http://schemas.openxmlformats.org/drawingml/2006/picture">
                            <pic:nvPicPr>
                              <pic:cNvPr id="35" name="Graphic 31" descr="Magnifying glass">
                                <a:extLst>
                                  <a:ext uri="{FF2B5EF4-FFF2-40B4-BE49-F238E27FC236}">
                                    <a16:creationId xmlns:a16="http://schemas.microsoft.com/office/drawing/2014/main" id="{52052C78-EFE6-4BF4-AE16-5549CA15E21D}"/>
                                  </a:ext>
                                </a:extLst>
                              </pic:cNvPr>
                              <pic:cNvPicPr>
                                <a:picLocks noChangeAspect="1"/>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60960" y="53340"/>
                                <a:ext cx="334645" cy="334645"/>
                              </a:xfrm>
                              <a:prstGeom prst="rect">
                                <a:avLst/>
                              </a:prstGeom>
                            </pic:spPr>
                          </pic:pic>
                        </wpg:grpSp>
                      </wpg:grpSp>
                      <wpg:grpSp>
                        <wpg:cNvPr id="51" name="Group 51"/>
                        <wpg:cNvGrpSpPr/>
                        <wpg:grpSpPr>
                          <a:xfrm>
                            <a:off x="38100" y="2377440"/>
                            <a:ext cx="2369820" cy="830580"/>
                            <a:chOff x="0" y="0"/>
                            <a:chExt cx="2369820" cy="830580"/>
                          </a:xfrm>
                        </wpg:grpSpPr>
                        <wps:wsp>
                          <wps:cNvPr id="79" name="Rectangle: Rounded Corners 78">
                            <a:extLst>
                              <a:ext uri="{FF2B5EF4-FFF2-40B4-BE49-F238E27FC236}">
                                <a16:creationId xmlns:a16="http://schemas.microsoft.com/office/drawing/2014/main" id="{E775B3D7-F985-4C2A-880A-412C6202ACAF}"/>
                              </a:ext>
                            </a:extLst>
                          </wps:cNvPr>
                          <wps:cNvSpPr/>
                          <wps:spPr>
                            <a:xfrm>
                              <a:off x="0" y="0"/>
                              <a:ext cx="2369820" cy="830580"/>
                            </a:xfrm>
                            <a:prstGeom prst="roundRect">
                              <a:avLst>
                                <a:gd name="adj" fmla="val 50000"/>
                              </a:avLst>
                            </a:prstGeom>
                            <a:gradFill rotWithShape="1">
                              <a:gsLst>
                                <a:gs pos="0">
                                  <a:srgbClr val="4CC1EF">
                                    <a:satMod val="103000"/>
                                    <a:lumMod val="102000"/>
                                    <a:tint val="94000"/>
                                  </a:srgbClr>
                                </a:gs>
                                <a:gs pos="50000">
                                  <a:srgbClr val="4CC1EF">
                                    <a:satMod val="110000"/>
                                    <a:lumMod val="100000"/>
                                    <a:shade val="100000"/>
                                  </a:srgbClr>
                                </a:gs>
                                <a:gs pos="100000">
                                  <a:srgbClr val="4CC1EF">
                                    <a:lumMod val="99000"/>
                                    <a:satMod val="120000"/>
                                    <a:shade val="78000"/>
                                  </a:srgbClr>
                                </a:gs>
                              </a:gsLst>
                              <a:lin ang="5400000" scaled="0"/>
                            </a:gradFill>
                            <a:ln>
                              <a:noFill/>
                            </a:ln>
                            <a:effectLst>
                              <a:outerShdw blurRad="57150" dist="19050" dir="5400000" algn="ctr" rotWithShape="0">
                                <a:srgbClr val="000000">
                                  <a:alpha val="63000"/>
                                </a:srgbClr>
                              </a:outerShdw>
                            </a:effectLst>
                          </wps:spPr>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wps:wsp>
                          <wps:cNvPr id="84" name="Oval 83">
                            <a:extLst>
                              <a:ext uri="{FF2B5EF4-FFF2-40B4-BE49-F238E27FC236}">
                                <a16:creationId xmlns:a16="http://schemas.microsoft.com/office/drawing/2014/main" id="{6DB9425A-8549-4C72-834C-5A961547D2C8}"/>
                              </a:ext>
                            </a:extLst>
                          </wps:cNvPr>
                          <wps:cNvSpPr/>
                          <wps:spPr>
                            <a:xfrm>
                              <a:off x="121920" y="175260"/>
                              <a:ext cx="464820" cy="462280"/>
                            </a:xfrm>
                            <a:prstGeom prst="ellipse">
                              <a:avLst/>
                            </a:prstGeom>
                            <a:gradFill rotWithShape="1">
                              <a:gsLst>
                                <a:gs pos="0">
                                  <a:sysClr val="window" lastClr="FFFFFF"/>
                                </a:gs>
                                <a:gs pos="50000">
                                  <a:sysClr val="window" lastClr="FFFFFF">
                                    <a:lumMod val="95000"/>
                                  </a:sysClr>
                                </a:gs>
                                <a:gs pos="100000">
                                  <a:sysClr val="window" lastClr="FFFFFF">
                                    <a:lumMod val="85000"/>
                                  </a:sysClr>
                                </a:gs>
                              </a:gsLst>
                              <a:lin ang="5400000" scaled="0"/>
                            </a:gradFill>
                            <a:ln w="6350" cap="flat" cmpd="sng" algn="ctr">
                              <a:no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wps:wsp>
                          <wps:cNvPr id="38" name="Text Box 38"/>
                          <wps:cNvSpPr txBox="1"/>
                          <wps:spPr>
                            <a:xfrm>
                              <a:off x="685800" y="45720"/>
                              <a:ext cx="1447800" cy="716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98FFAE" w14:textId="77777777" w:rsidR="00D51B78" w:rsidRPr="001C2454" w:rsidRDefault="00D51B78" w:rsidP="001C2454">
                                <w:pPr>
                                  <w:ind w:left="0"/>
                                  <w:jc w:val="left"/>
                                  <w:rPr>
                                    <w:rFonts w:asciiTheme="minorHAnsi" w:hAnsiTheme="minorHAnsi" w:cstheme="minorHAnsi"/>
                                    <w:b/>
                                    <w:color w:val="FFFFFF" w:themeColor="background1"/>
                                  </w:rPr>
                                </w:pPr>
                                <w:r>
                                  <w:rPr>
                                    <w:rFonts w:asciiTheme="minorHAnsi" w:hAnsiTheme="minorHAnsi" w:cstheme="minorHAnsi"/>
                                    <w:b/>
                                    <w:color w:val="FFFFFF" w:themeColor="background1"/>
                                  </w:rPr>
                                  <w:t xml:space="preserve">Evaluation of </w:t>
                                </w:r>
                                <w:r w:rsidRPr="001C2454">
                                  <w:rPr>
                                    <w:rFonts w:asciiTheme="minorHAnsi" w:hAnsiTheme="minorHAnsi" w:cstheme="minorHAnsi"/>
                                    <w:b/>
                                    <w:color w:val="FFFFFF" w:themeColor="background1"/>
                                  </w:rPr>
                                  <w:t>Financial Statements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8" name="Group 58"/>
                        <wpg:cNvGrpSpPr/>
                        <wpg:grpSpPr>
                          <a:xfrm>
                            <a:off x="0" y="0"/>
                            <a:ext cx="5686961" cy="1927504"/>
                            <a:chOff x="0" y="0"/>
                            <a:chExt cx="5686961" cy="1927504"/>
                          </a:xfrm>
                        </wpg:grpSpPr>
                        <wps:wsp>
                          <wps:cNvPr id="39" name="Straight Connector 38">
                            <a:extLst>
                              <a:ext uri="{FF2B5EF4-FFF2-40B4-BE49-F238E27FC236}">
                                <a16:creationId xmlns:a16="http://schemas.microsoft.com/office/drawing/2014/main" id="{A6E1278B-6578-430F-97A2-0DBBECDAC221}"/>
                              </a:ext>
                            </a:extLst>
                          </wps:cNvPr>
                          <wps:cNvCnPr>
                            <a:cxnSpLocks/>
                          </wps:cNvCnPr>
                          <wps:spPr>
                            <a:xfrm rot="17400000" flipH="1">
                              <a:off x="2705100" y="-114300"/>
                              <a:ext cx="380516" cy="2449758"/>
                            </a:xfrm>
                            <a:prstGeom prst="line">
                              <a:avLst/>
                            </a:prstGeom>
                            <a:noFill/>
                            <a:ln w="76200" cap="flat" cmpd="sng" algn="ctr">
                              <a:solidFill>
                                <a:sysClr val="window" lastClr="FFFFFF"/>
                              </a:solidFill>
                              <a:prstDash val="solid"/>
                              <a:miter lim="800000"/>
                            </a:ln>
                            <a:effectLst>
                              <a:outerShdw blurRad="50800" dist="38100" dir="2700000" algn="tl" rotWithShape="0">
                                <a:prstClr val="black">
                                  <a:alpha val="40000"/>
                                </a:prstClr>
                              </a:outerShdw>
                            </a:effectLst>
                          </wps:spPr>
                          <wps:bodyPr/>
                        </wps:wsp>
                        <wpg:grpSp>
                          <wpg:cNvPr id="56" name="Group 56"/>
                          <wpg:cNvGrpSpPr/>
                          <wpg:grpSpPr>
                            <a:xfrm>
                              <a:off x="3825240" y="1356360"/>
                              <a:ext cx="1861721" cy="571144"/>
                              <a:chOff x="0" y="0"/>
                              <a:chExt cx="1861721" cy="571144"/>
                            </a:xfrm>
                          </wpg:grpSpPr>
                          <wps:wsp>
                            <wps:cNvPr id="78" name="Rectangle: Rounded Corners 77">
                              <a:extLst>
                                <a:ext uri="{FF2B5EF4-FFF2-40B4-BE49-F238E27FC236}">
                                  <a16:creationId xmlns:a16="http://schemas.microsoft.com/office/drawing/2014/main" id="{1FEA0388-D74A-4C7B-A5BF-B32E2CFB9614}"/>
                                </a:ext>
                              </a:extLst>
                            </wps:cNvPr>
                            <wps:cNvSpPr/>
                            <wps:spPr>
                              <a:xfrm>
                                <a:off x="0" y="0"/>
                                <a:ext cx="1861721" cy="571144"/>
                              </a:xfrm>
                              <a:prstGeom prst="roundRect">
                                <a:avLst>
                                  <a:gd name="adj" fmla="val 50000"/>
                                </a:avLst>
                              </a:prstGeom>
                              <a:gradFill rotWithShape="1">
                                <a:gsLst>
                                  <a:gs pos="0">
                                    <a:srgbClr val="3A5C84">
                                      <a:satMod val="103000"/>
                                      <a:lumMod val="102000"/>
                                      <a:tint val="94000"/>
                                    </a:srgbClr>
                                  </a:gs>
                                  <a:gs pos="50000">
                                    <a:srgbClr val="3A5C84">
                                      <a:satMod val="110000"/>
                                      <a:lumMod val="100000"/>
                                      <a:shade val="100000"/>
                                    </a:srgbClr>
                                  </a:gs>
                                  <a:gs pos="100000">
                                    <a:srgbClr val="3A5C84">
                                      <a:lumMod val="99000"/>
                                      <a:satMod val="120000"/>
                                      <a:shade val="78000"/>
                                    </a:srgbClr>
                                  </a:gs>
                                </a:gsLst>
                                <a:lin ang="5400000" scaled="0"/>
                              </a:gradFill>
                              <a:ln>
                                <a:noFill/>
                              </a:ln>
                              <a:effectLst>
                                <a:outerShdw blurRad="57150" dist="19050" dir="5400000" algn="ctr" rotWithShape="0">
                                  <a:srgbClr val="000000">
                                    <a:alpha val="63000"/>
                                  </a:srgbClr>
                                </a:outerShdw>
                              </a:effectLst>
                            </wps:spPr>
                            <wps:txbx>
                              <w:txbxContent>
                                <w:p w14:paraId="64181EAF" w14:textId="77777777" w:rsidR="00D51B78" w:rsidRPr="00832F35" w:rsidRDefault="00D51B78" w:rsidP="00832F35">
                                  <w:pPr>
                                    <w:ind w:left="0"/>
                                    <w:rPr>
                                      <w:rFonts w:asciiTheme="minorHAnsi" w:hAnsiTheme="minorHAnsi" w:cstheme="minorHAnsi"/>
                                      <w:b/>
                                      <w:color w:val="FFFFFF" w:themeColor="background1"/>
                                      <w:sz w:val="28"/>
                                      <w:szCs w:val="28"/>
                                    </w:rPr>
                                  </w:pPr>
                                  <w:r>
                                    <w:rPr>
                                      <w:rFonts w:asciiTheme="minorHAnsi" w:hAnsiTheme="minorHAnsi" w:cstheme="minorHAnsi"/>
                                      <w:b/>
                                      <w:color w:val="FFFFFF" w:themeColor="background1"/>
                                      <w:sz w:val="28"/>
                                      <w:szCs w:val="28"/>
                                    </w:rPr>
                                    <w:t xml:space="preserve">            </w:t>
                                  </w:r>
                                  <w:r w:rsidRPr="00832F35">
                                    <w:rPr>
                                      <w:rFonts w:asciiTheme="minorHAnsi" w:hAnsiTheme="minorHAnsi" w:cstheme="minorHAnsi"/>
                                      <w:b/>
                                      <w:color w:val="FFFFFF" w:themeColor="background1"/>
                                      <w:sz w:val="28"/>
                                      <w:szCs w:val="28"/>
                                    </w:rPr>
                                    <w:t>GAAP</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wpg:grpSp>
                            <wpg:cNvPr id="55" name="Group 55"/>
                            <wpg:cNvGrpSpPr/>
                            <wpg:grpSpPr>
                              <a:xfrm>
                                <a:off x="1333500" y="60960"/>
                                <a:ext cx="465187" cy="462550"/>
                                <a:chOff x="0" y="0"/>
                                <a:chExt cx="465187" cy="462550"/>
                              </a:xfrm>
                            </wpg:grpSpPr>
                            <wps:wsp>
                              <wps:cNvPr id="87" name="Oval 86">
                                <a:extLst>
                                  <a:ext uri="{FF2B5EF4-FFF2-40B4-BE49-F238E27FC236}">
                                    <a16:creationId xmlns:a16="http://schemas.microsoft.com/office/drawing/2014/main" id="{3D8A7291-0F9D-44CA-B5DE-9A32A7036566}"/>
                                  </a:ext>
                                </a:extLst>
                              </wps:cNvPr>
                              <wps:cNvSpPr/>
                              <wps:spPr>
                                <a:xfrm>
                                  <a:off x="0" y="0"/>
                                  <a:ext cx="465187" cy="462550"/>
                                </a:xfrm>
                                <a:prstGeom prst="ellipse">
                                  <a:avLst/>
                                </a:prstGeom>
                                <a:gradFill rotWithShape="1">
                                  <a:gsLst>
                                    <a:gs pos="0">
                                      <a:sysClr val="window" lastClr="FFFFFF"/>
                                    </a:gs>
                                    <a:gs pos="50000">
                                      <a:sysClr val="window" lastClr="FFFFFF">
                                        <a:lumMod val="95000"/>
                                      </a:sysClr>
                                    </a:gs>
                                    <a:gs pos="100000">
                                      <a:sysClr val="window" lastClr="FFFFFF">
                                        <a:lumMod val="85000"/>
                                      </a:sysClr>
                                    </a:gs>
                                  </a:gsLst>
                                  <a:lin ang="5400000" scaled="0"/>
                                </a:gradFill>
                                <a:ln w="6350" cap="flat" cmpd="sng" algn="ctr">
                                  <a:no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wpg:grpSp>
                              <wpg:cNvPr id="48186" name="Graphic 9" descr="Gears">
                                <a:extLst>
                                  <a:ext uri="{FF2B5EF4-FFF2-40B4-BE49-F238E27FC236}">
                                    <a16:creationId xmlns:a16="http://schemas.microsoft.com/office/drawing/2014/main" id="{1CFACC93-0F99-4F07-88D8-18D812EB692B}"/>
                                  </a:ext>
                                </a:extLst>
                              </wpg:cNvPr>
                              <wpg:cNvGrpSpPr/>
                              <wpg:grpSpPr>
                                <a:xfrm>
                                  <a:off x="91440" y="60960"/>
                                  <a:ext cx="281940" cy="341630"/>
                                  <a:chOff x="0" y="0"/>
                                  <a:chExt cx="615315" cy="746760"/>
                                </a:xfrm>
                                <a:solidFill>
                                  <a:schemeClr val="tx1">
                                    <a:lumMod val="75000"/>
                                    <a:lumOff val="25000"/>
                                  </a:schemeClr>
                                </a:solidFill>
                              </wpg:grpSpPr>
                              <wps:wsp>
                                <wps:cNvPr id="48187" name="Freeform: Shape 123">
                                  <a:extLst>
                                    <a:ext uri="{FF2B5EF4-FFF2-40B4-BE49-F238E27FC236}">
                                      <a16:creationId xmlns:a16="http://schemas.microsoft.com/office/drawing/2014/main" id="{436495CD-FE4C-466D-8EB1-D4B462AFF672}"/>
                                    </a:ext>
                                  </a:extLst>
                                </wps:cNvPr>
                                <wps:cNvSpPr/>
                                <wps:spPr>
                                  <a:xfrm>
                                    <a:off x="215265" y="0"/>
                                    <a:ext cx="400050" cy="400050"/>
                                  </a:xfrm>
                                  <a:custGeom>
                                    <a:avLst/>
                                    <a:gdLst>
                                      <a:gd name="connsiteX0" fmla="*/ 202883 w 400050"/>
                                      <a:gd name="connsiteY0" fmla="*/ 274320 h 400050"/>
                                      <a:gd name="connsiteX1" fmla="*/ 131445 w 400050"/>
                                      <a:gd name="connsiteY1" fmla="*/ 202883 h 400050"/>
                                      <a:gd name="connsiteX2" fmla="*/ 202883 w 400050"/>
                                      <a:gd name="connsiteY2" fmla="*/ 131445 h 400050"/>
                                      <a:gd name="connsiteX3" fmla="*/ 274320 w 400050"/>
                                      <a:gd name="connsiteY3" fmla="*/ 202883 h 400050"/>
                                      <a:gd name="connsiteX4" fmla="*/ 202883 w 400050"/>
                                      <a:gd name="connsiteY4" fmla="*/ 274320 h 400050"/>
                                      <a:gd name="connsiteX5" fmla="*/ 363855 w 400050"/>
                                      <a:gd name="connsiteY5" fmla="*/ 158115 h 400050"/>
                                      <a:gd name="connsiteX6" fmla="*/ 348615 w 400050"/>
                                      <a:gd name="connsiteY6" fmla="*/ 120968 h 400050"/>
                                      <a:gd name="connsiteX7" fmla="*/ 363855 w 400050"/>
                                      <a:gd name="connsiteY7" fmla="*/ 76200 h 400050"/>
                                      <a:gd name="connsiteX8" fmla="*/ 329565 w 400050"/>
                                      <a:gd name="connsiteY8" fmla="*/ 41910 h 400050"/>
                                      <a:gd name="connsiteX9" fmla="*/ 284798 w 400050"/>
                                      <a:gd name="connsiteY9" fmla="*/ 57150 h 400050"/>
                                      <a:gd name="connsiteX10" fmla="*/ 247650 w 400050"/>
                                      <a:gd name="connsiteY10" fmla="*/ 41910 h 400050"/>
                                      <a:gd name="connsiteX11" fmla="*/ 226695 w 400050"/>
                                      <a:gd name="connsiteY11" fmla="*/ 0 h 400050"/>
                                      <a:gd name="connsiteX12" fmla="*/ 179070 w 400050"/>
                                      <a:gd name="connsiteY12" fmla="*/ 0 h 400050"/>
                                      <a:gd name="connsiteX13" fmla="*/ 158115 w 400050"/>
                                      <a:gd name="connsiteY13" fmla="*/ 41910 h 400050"/>
                                      <a:gd name="connsiteX14" fmla="*/ 120968 w 400050"/>
                                      <a:gd name="connsiteY14" fmla="*/ 57150 h 400050"/>
                                      <a:gd name="connsiteX15" fmla="*/ 76200 w 400050"/>
                                      <a:gd name="connsiteY15" fmla="*/ 41910 h 400050"/>
                                      <a:gd name="connsiteX16" fmla="*/ 41910 w 400050"/>
                                      <a:gd name="connsiteY16" fmla="*/ 76200 h 400050"/>
                                      <a:gd name="connsiteX17" fmla="*/ 57150 w 400050"/>
                                      <a:gd name="connsiteY17" fmla="*/ 120968 h 400050"/>
                                      <a:gd name="connsiteX18" fmla="*/ 41910 w 400050"/>
                                      <a:gd name="connsiteY18" fmla="*/ 158115 h 400050"/>
                                      <a:gd name="connsiteX19" fmla="*/ 0 w 400050"/>
                                      <a:gd name="connsiteY19" fmla="*/ 179070 h 400050"/>
                                      <a:gd name="connsiteX20" fmla="*/ 0 w 400050"/>
                                      <a:gd name="connsiteY20" fmla="*/ 226695 h 400050"/>
                                      <a:gd name="connsiteX21" fmla="*/ 41910 w 400050"/>
                                      <a:gd name="connsiteY21" fmla="*/ 247650 h 400050"/>
                                      <a:gd name="connsiteX22" fmla="*/ 57150 w 400050"/>
                                      <a:gd name="connsiteY22" fmla="*/ 284798 h 400050"/>
                                      <a:gd name="connsiteX23" fmla="*/ 41910 w 400050"/>
                                      <a:gd name="connsiteY23" fmla="*/ 329565 h 400050"/>
                                      <a:gd name="connsiteX24" fmla="*/ 75248 w 400050"/>
                                      <a:gd name="connsiteY24" fmla="*/ 362903 h 400050"/>
                                      <a:gd name="connsiteX25" fmla="*/ 120015 w 400050"/>
                                      <a:gd name="connsiteY25" fmla="*/ 347663 h 400050"/>
                                      <a:gd name="connsiteX26" fmla="*/ 157163 w 400050"/>
                                      <a:gd name="connsiteY26" fmla="*/ 362903 h 400050"/>
                                      <a:gd name="connsiteX27" fmla="*/ 178118 w 400050"/>
                                      <a:gd name="connsiteY27" fmla="*/ 404813 h 400050"/>
                                      <a:gd name="connsiteX28" fmla="*/ 225743 w 400050"/>
                                      <a:gd name="connsiteY28" fmla="*/ 404813 h 400050"/>
                                      <a:gd name="connsiteX29" fmla="*/ 246698 w 400050"/>
                                      <a:gd name="connsiteY29" fmla="*/ 362903 h 400050"/>
                                      <a:gd name="connsiteX30" fmla="*/ 283845 w 400050"/>
                                      <a:gd name="connsiteY30" fmla="*/ 347663 h 400050"/>
                                      <a:gd name="connsiteX31" fmla="*/ 328613 w 400050"/>
                                      <a:gd name="connsiteY31" fmla="*/ 362903 h 400050"/>
                                      <a:gd name="connsiteX32" fmla="*/ 362903 w 400050"/>
                                      <a:gd name="connsiteY32" fmla="*/ 329565 h 400050"/>
                                      <a:gd name="connsiteX33" fmla="*/ 347663 w 400050"/>
                                      <a:gd name="connsiteY33" fmla="*/ 284798 h 400050"/>
                                      <a:gd name="connsiteX34" fmla="*/ 363855 w 400050"/>
                                      <a:gd name="connsiteY34" fmla="*/ 247650 h 400050"/>
                                      <a:gd name="connsiteX35" fmla="*/ 405765 w 400050"/>
                                      <a:gd name="connsiteY35" fmla="*/ 226695 h 400050"/>
                                      <a:gd name="connsiteX36" fmla="*/ 405765 w 400050"/>
                                      <a:gd name="connsiteY36" fmla="*/ 179070 h 400050"/>
                                      <a:gd name="connsiteX37" fmla="*/ 363855 w 400050"/>
                                      <a:gd name="connsiteY37" fmla="*/ 158115 h 400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400050" h="400050">
                                        <a:moveTo>
                                          <a:pt x="202883" y="274320"/>
                                        </a:moveTo>
                                        <a:cubicBezTo>
                                          <a:pt x="162877" y="274320"/>
                                          <a:pt x="131445" y="241935"/>
                                          <a:pt x="131445" y="202883"/>
                                        </a:cubicBezTo>
                                        <a:cubicBezTo>
                                          <a:pt x="131445" y="163830"/>
                                          <a:pt x="163830" y="131445"/>
                                          <a:pt x="202883" y="131445"/>
                                        </a:cubicBezTo>
                                        <a:cubicBezTo>
                                          <a:pt x="242888" y="131445"/>
                                          <a:pt x="274320" y="163830"/>
                                          <a:pt x="274320" y="202883"/>
                                        </a:cubicBezTo>
                                        <a:cubicBezTo>
                                          <a:pt x="274320" y="241935"/>
                                          <a:pt x="241935" y="274320"/>
                                          <a:pt x="202883" y="274320"/>
                                        </a:cubicBezTo>
                                        <a:close/>
                                        <a:moveTo>
                                          <a:pt x="363855" y="158115"/>
                                        </a:moveTo>
                                        <a:cubicBezTo>
                                          <a:pt x="360045" y="144780"/>
                                          <a:pt x="355283" y="132398"/>
                                          <a:pt x="348615" y="120968"/>
                                        </a:cubicBezTo>
                                        <a:lnTo>
                                          <a:pt x="363855" y="76200"/>
                                        </a:lnTo>
                                        <a:lnTo>
                                          <a:pt x="329565" y="41910"/>
                                        </a:lnTo>
                                        <a:lnTo>
                                          <a:pt x="284798" y="57150"/>
                                        </a:lnTo>
                                        <a:cubicBezTo>
                                          <a:pt x="273367" y="50483"/>
                                          <a:pt x="260985" y="45720"/>
                                          <a:pt x="247650" y="41910"/>
                                        </a:cubicBezTo>
                                        <a:lnTo>
                                          <a:pt x="226695" y="0"/>
                                        </a:lnTo>
                                        <a:lnTo>
                                          <a:pt x="179070" y="0"/>
                                        </a:lnTo>
                                        <a:lnTo>
                                          <a:pt x="158115" y="41910"/>
                                        </a:lnTo>
                                        <a:cubicBezTo>
                                          <a:pt x="144780" y="45720"/>
                                          <a:pt x="132398" y="50483"/>
                                          <a:pt x="120968" y="57150"/>
                                        </a:cubicBezTo>
                                        <a:lnTo>
                                          <a:pt x="76200" y="41910"/>
                                        </a:lnTo>
                                        <a:lnTo>
                                          <a:pt x="41910" y="76200"/>
                                        </a:lnTo>
                                        <a:lnTo>
                                          <a:pt x="57150" y="120968"/>
                                        </a:lnTo>
                                        <a:cubicBezTo>
                                          <a:pt x="50482" y="132398"/>
                                          <a:pt x="45720" y="144780"/>
                                          <a:pt x="41910" y="158115"/>
                                        </a:cubicBezTo>
                                        <a:lnTo>
                                          <a:pt x="0" y="179070"/>
                                        </a:lnTo>
                                        <a:lnTo>
                                          <a:pt x="0" y="226695"/>
                                        </a:lnTo>
                                        <a:lnTo>
                                          <a:pt x="41910" y="247650"/>
                                        </a:lnTo>
                                        <a:cubicBezTo>
                                          <a:pt x="45720" y="260985"/>
                                          <a:pt x="50482" y="273368"/>
                                          <a:pt x="57150" y="284798"/>
                                        </a:cubicBezTo>
                                        <a:lnTo>
                                          <a:pt x="41910" y="329565"/>
                                        </a:lnTo>
                                        <a:lnTo>
                                          <a:pt x="75248" y="362903"/>
                                        </a:lnTo>
                                        <a:lnTo>
                                          <a:pt x="120015" y="347663"/>
                                        </a:lnTo>
                                        <a:cubicBezTo>
                                          <a:pt x="131445" y="354330"/>
                                          <a:pt x="143827" y="359093"/>
                                          <a:pt x="157163" y="362903"/>
                                        </a:cubicBezTo>
                                        <a:lnTo>
                                          <a:pt x="178118" y="404813"/>
                                        </a:lnTo>
                                        <a:lnTo>
                                          <a:pt x="225743" y="404813"/>
                                        </a:lnTo>
                                        <a:lnTo>
                                          <a:pt x="246698" y="362903"/>
                                        </a:lnTo>
                                        <a:cubicBezTo>
                                          <a:pt x="260033" y="359093"/>
                                          <a:pt x="272415" y="354330"/>
                                          <a:pt x="283845" y="347663"/>
                                        </a:cubicBezTo>
                                        <a:lnTo>
                                          <a:pt x="328613" y="362903"/>
                                        </a:lnTo>
                                        <a:lnTo>
                                          <a:pt x="362903" y="329565"/>
                                        </a:lnTo>
                                        <a:lnTo>
                                          <a:pt x="347663" y="284798"/>
                                        </a:lnTo>
                                        <a:cubicBezTo>
                                          <a:pt x="354330" y="273368"/>
                                          <a:pt x="360045" y="260033"/>
                                          <a:pt x="363855" y="247650"/>
                                        </a:cubicBezTo>
                                        <a:lnTo>
                                          <a:pt x="405765" y="226695"/>
                                        </a:lnTo>
                                        <a:lnTo>
                                          <a:pt x="405765" y="179070"/>
                                        </a:lnTo>
                                        <a:lnTo>
                                          <a:pt x="363855" y="158115"/>
                                        </a:lnTo>
                                        <a:close/>
                                      </a:path>
                                    </a:pathLst>
                                  </a:custGeom>
                                  <a:grpFill/>
                                  <a:ln w="9525" cap="flat">
                                    <a:noFill/>
                                    <a:prstDash val="solid"/>
                                    <a:miter/>
                                  </a:ln>
                                </wps:spPr>
                                <wps:bodyPr rot="0" spcFirstLastPara="0" vert="horz" wrap="square" lIns="68580" tIns="34290" rIns="68580" bIns="34290" numCol="1" spcCol="0" rtlCol="0" fromWordArt="0" anchor="ctr" anchorCtr="0" forceAA="0" compatLnSpc="1">
                                  <a:prstTxWarp prst="textNoShape">
                                    <a:avLst/>
                                  </a:prstTxWarp>
                                  <a:noAutofit/>
                                </wps:bodyPr>
                              </wps:wsp>
                              <wps:wsp>
                                <wps:cNvPr id="48188" name="Freeform: Shape 124">
                                  <a:extLst>
                                    <a:ext uri="{FF2B5EF4-FFF2-40B4-BE49-F238E27FC236}">
                                      <a16:creationId xmlns:a16="http://schemas.microsoft.com/office/drawing/2014/main" id="{939A13BF-A003-47F1-8C9B-D56E9B84C52F}"/>
                                    </a:ext>
                                  </a:extLst>
                                </wps:cNvPr>
                                <wps:cNvSpPr/>
                                <wps:spPr>
                                  <a:xfrm>
                                    <a:off x="0" y="346710"/>
                                    <a:ext cx="400050" cy="400050"/>
                                  </a:xfrm>
                                  <a:custGeom>
                                    <a:avLst/>
                                    <a:gdLst>
                                      <a:gd name="connsiteX0" fmla="*/ 202883 w 400050"/>
                                      <a:gd name="connsiteY0" fmla="*/ 274320 h 400050"/>
                                      <a:gd name="connsiteX1" fmla="*/ 131445 w 400050"/>
                                      <a:gd name="connsiteY1" fmla="*/ 202882 h 400050"/>
                                      <a:gd name="connsiteX2" fmla="*/ 202883 w 400050"/>
                                      <a:gd name="connsiteY2" fmla="*/ 131445 h 400050"/>
                                      <a:gd name="connsiteX3" fmla="*/ 274320 w 400050"/>
                                      <a:gd name="connsiteY3" fmla="*/ 202882 h 400050"/>
                                      <a:gd name="connsiteX4" fmla="*/ 202883 w 400050"/>
                                      <a:gd name="connsiteY4" fmla="*/ 274320 h 400050"/>
                                      <a:gd name="connsiteX5" fmla="*/ 202883 w 400050"/>
                                      <a:gd name="connsiteY5" fmla="*/ 274320 h 400050"/>
                                      <a:gd name="connsiteX6" fmla="*/ 348615 w 400050"/>
                                      <a:gd name="connsiteY6" fmla="*/ 120967 h 400050"/>
                                      <a:gd name="connsiteX7" fmla="*/ 363855 w 400050"/>
                                      <a:gd name="connsiteY7" fmla="*/ 76200 h 400050"/>
                                      <a:gd name="connsiteX8" fmla="*/ 329565 w 400050"/>
                                      <a:gd name="connsiteY8" fmla="*/ 41910 h 400050"/>
                                      <a:gd name="connsiteX9" fmla="*/ 284798 w 400050"/>
                                      <a:gd name="connsiteY9" fmla="*/ 57150 h 400050"/>
                                      <a:gd name="connsiteX10" fmla="*/ 247650 w 400050"/>
                                      <a:gd name="connsiteY10" fmla="*/ 41910 h 400050"/>
                                      <a:gd name="connsiteX11" fmla="*/ 226695 w 400050"/>
                                      <a:gd name="connsiteY11" fmla="*/ 0 h 400050"/>
                                      <a:gd name="connsiteX12" fmla="*/ 179070 w 400050"/>
                                      <a:gd name="connsiteY12" fmla="*/ 0 h 400050"/>
                                      <a:gd name="connsiteX13" fmla="*/ 158115 w 400050"/>
                                      <a:gd name="connsiteY13" fmla="*/ 41910 h 400050"/>
                                      <a:gd name="connsiteX14" fmla="*/ 120968 w 400050"/>
                                      <a:gd name="connsiteY14" fmla="*/ 57150 h 400050"/>
                                      <a:gd name="connsiteX15" fmla="*/ 76200 w 400050"/>
                                      <a:gd name="connsiteY15" fmla="*/ 41910 h 400050"/>
                                      <a:gd name="connsiteX16" fmla="*/ 42863 w 400050"/>
                                      <a:gd name="connsiteY16" fmla="*/ 75247 h 400050"/>
                                      <a:gd name="connsiteX17" fmla="*/ 57150 w 400050"/>
                                      <a:gd name="connsiteY17" fmla="*/ 120015 h 400050"/>
                                      <a:gd name="connsiteX18" fmla="*/ 41910 w 400050"/>
                                      <a:gd name="connsiteY18" fmla="*/ 157163 h 400050"/>
                                      <a:gd name="connsiteX19" fmla="*/ 0 w 400050"/>
                                      <a:gd name="connsiteY19" fmla="*/ 178117 h 400050"/>
                                      <a:gd name="connsiteX20" fmla="*/ 0 w 400050"/>
                                      <a:gd name="connsiteY20" fmla="*/ 225742 h 400050"/>
                                      <a:gd name="connsiteX21" fmla="*/ 41910 w 400050"/>
                                      <a:gd name="connsiteY21" fmla="*/ 246698 h 400050"/>
                                      <a:gd name="connsiteX22" fmla="*/ 57150 w 400050"/>
                                      <a:gd name="connsiteY22" fmla="*/ 283845 h 400050"/>
                                      <a:gd name="connsiteX23" fmla="*/ 42863 w 400050"/>
                                      <a:gd name="connsiteY23" fmla="*/ 328613 h 400050"/>
                                      <a:gd name="connsiteX24" fmla="*/ 76200 w 400050"/>
                                      <a:gd name="connsiteY24" fmla="*/ 361950 h 400050"/>
                                      <a:gd name="connsiteX25" fmla="*/ 120968 w 400050"/>
                                      <a:gd name="connsiteY25" fmla="*/ 347663 h 400050"/>
                                      <a:gd name="connsiteX26" fmla="*/ 158115 w 400050"/>
                                      <a:gd name="connsiteY26" fmla="*/ 362903 h 400050"/>
                                      <a:gd name="connsiteX27" fmla="*/ 179070 w 400050"/>
                                      <a:gd name="connsiteY27" fmla="*/ 404813 h 400050"/>
                                      <a:gd name="connsiteX28" fmla="*/ 226695 w 400050"/>
                                      <a:gd name="connsiteY28" fmla="*/ 404813 h 400050"/>
                                      <a:gd name="connsiteX29" fmla="*/ 247650 w 400050"/>
                                      <a:gd name="connsiteY29" fmla="*/ 362903 h 400050"/>
                                      <a:gd name="connsiteX30" fmla="*/ 284798 w 400050"/>
                                      <a:gd name="connsiteY30" fmla="*/ 347663 h 400050"/>
                                      <a:gd name="connsiteX31" fmla="*/ 329565 w 400050"/>
                                      <a:gd name="connsiteY31" fmla="*/ 362903 h 400050"/>
                                      <a:gd name="connsiteX32" fmla="*/ 362903 w 400050"/>
                                      <a:gd name="connsiteY32" fmla="*/ 328613 h 400050"/>
                                      <a:gd name="connsiteX33" fmla="*/ 348615 w 400050"/>
                                      <a:gd name="connsiteY33" fmla="*/ 284798 h 400050"/>
                                      <a:gd name="connsiteX34" fmla="*/ 363855 w 400050"/>
                                      <a:gd name="connsiteY34" fmla="*/ 247650 h 400050"/>
                                      <a:gd name="connsiteX35" fmla="*/ 405765 w 400050"/>
                                      <a:gd name="connsiteY35" fmla="*/ 226695 h 400050"/>
                                      <a:gd name="connsiteX36" fmla="*/ 405765 w 400050"/>
                                      <a:gd name="connsiteY36" fmla="*/ 179070 h 400050"/>
                                      <a:gd name="connsiteX37" fmla="*/ 363855 w 400050"/>
                                      <a:gd name="connsiteY37" fmla="*/ 158115 h 400050"/>
                                      <a:gd name="connsiteX38" fmla="*/ 348615 w 400050"/>
                                      <a:gd name="connsiteY38" fmla="*/ 120967 h 400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Lst>
                                    <a:rect l="l" t="t" r="r" b="b"/>
                                    <a:pathLst>
                                      <a:path w="400050" h="400050">
                                        <a:moveTo>
                                          <a:pt x="202883" y="274320"/>
                                        </a:moveTo>
                                        <a:cubicBezTo>
                                          <a:pt x="162878" y="274320"/>
                                          <a:pt x="131445" y="241935"/>
                                          <a:pt x="131445" y="202882"/>
                                        </a:cubicBezTo>
                                        <a:cubicBezTo>
                                          <a:pt x="131445" y="162877"/>
                                          <a:pt x="163830" y="131445"/>
                                          <a:pt x="202883" y="131445"/>
                                        </a:cubicBezTo>
                                        <a:cubicBezTo>
                                          <a:pt x="242888" y="131445"/>
                                          <a:pt x="274320" y="163830"/>
                                          <a:pt x="274320" y="202882"/>
                                        </a:cubicBezTo>
                                        <a:cubicBezTo>
                                          <a:pt x="274320" y="241935"/>
                                          <a:pt x="242888" y="274320"/>
                                          <a:pt x="202883" y="274320"/>
                                        </a:cubicBezTo>
                                        <a:lnTo>
                                          <a:pt x="202883" y="274320"/>
                                        </a:lnTo>
                                        <a:close/>
                                        <a:moveTo>
                                          <a:pt x="348615" y="120967"/>
                                        </a:moveTo>
                                        <a:lnTo>
                                          <a:pt x="363855" y="76200"/>
                                        </a:lnTo>
                                        <a:lnTo>
                                          <a:pt x="329565" y="41910"/>
                                        </a:lnTo>
                                        <a:lnTo>
                                          <a:pt x="284798" y="57150"/>
                                        </a:lnTo>
                                        <a:cubicBezTo>
                                          <a:pt x="273368" y="50482"/>
                                          <a:pt x="260033" y="45720"/>
                                          <a:pt x="247650" y="41910"/>
                                        </a:cubicBezTo>
                                        <a:lnTo>
                                          <a:pt x="226695" y="0"/>
                                        </a:lnTo>
                                        <a:lnTo>
                                          <a:pt x="179070" y="0"/>
                                        </a:lnTo>
                                        <a:lnTo>
                                          <a:pt x="158115" y="41910"/>
                                        </a:lnTo>
                                        <a:cubicBezTo>
                                          <a:pt x="144780" y="45720"/>
                                          <a:pt x="132398" y="50482"/>
                                          <a:pt x="120968" y="57150"/>
                                        </a:cubicBezTo>
                                        <a:lnTo>
                                          <a:pt x="76200" y="41910"/>
                                        </a:lnTo>
                                        <a:lnTo>
                                          <a:pt x="42863" y="75247"/>
                                        </a:lnTo>
                                        <a:lnTo>
                                          <a:pt x="57150" y="120015"/>
                                        </a:lnTo>
                                        <a:cubicBezTo>
                                          <a:pt x="50483" y="131445"/>
                                          <a:pt x="45720" y="144780"/>
                                          <a:pt x="41910" y="157163"/>
                                        </a:cubicBezTo>
                                        <a:lnTo>
                                          <a:pt x="0" y="178117"/>
                                        </a:lnTo>
                                        <a:lnTo>
                                          <a:pt x="0" y="225742"/>
                                        </a:lnTo>
                                        <a:lnTo>
                                          <a:pt x="41910" y="246698"/>
                                        </a:lnTo>
                                        <a:cubicBezTo>
                                          <a:pt x="45720" y="260032"/>
                                          <a:pt x="50483" y="272415"/>
                                          <a:pt x="57150" y="283845"/>
                                        </a:cubicBezTo>
                                        <a:lnTo>
                                          <a:pt x="42863" y="328613"/>
                                        </a:lnTo>
                                        <a:lnTo>
                                          <a:pt x="76200" y="361950"/>
                                        </a:lnTo>
                                        <a:lnTo>
                                          <a:pt x="120968" y="347663"/>
                                        </a:lnTo>
                                        <a:cubicBezTo>
                                          <a:pt x="132398" y="354330"/>
                                          <a:pt x="144780" y="359092"/>
                                          <a:pt x="158115" y="362903"/>
                                        </a:cubicBezTo>
                                        <a:lnTo>
                                          <a:pt x="179070" y="404813"/>
                                        </a:lnTo>
                                        <a:lnTo>
                                          <a:pt x="226695" y="404813"/>
                                        </a:lnTo>
                                        <a:lnTo>
                                          <a:pt x="247650" y="362903"/>
                                        </a:lnTo>
                                        <a:cubicBezTo>
                                          <a:pt x="260985" y="359092"/>
                                          <a:pt x="273368" y="354330"/>
                                          <a:pt x="284798" y="347663"/>
                                        </a:cubicBezTo>
                                        <a:lnTo>
                                          <a:pt x="329565" y="362903"/>
                                        </a:lnTo>
                                        <a:lnTo>
                                          <a:pt x="362903" y="328613"/>
                                        </a:lnTo>
                                        <a:lnTo>
                                          <a:pt x="348615" y="284798"/>
                                        </a:lnTo>
                                        <a:cubicBezTo>
                                          <a:pt x="355283" y="273367"/>
                                          <a:pt x="360045" y="260985"/>
                                          <a:pt x="363855" y="247650"/>
                                        </a:cubicBezTo>
                                        <a:lnTo>
                                          <a:pt x="405765" y="226695"/>
                                        </a:lnTo>
                                        <a:lnTo>
                                          <a:pt x="405765" y="179070"/>
                                        </a:lnTo>
                                        <a:lnTo>
                                          <a:pt x="363855" y="158115"/>
                                        </a:lnTo>
                                        <a:cubicBezTo>
                                          <a:pt x="360045" y="144780"/>
                                          <a:pt x="355283" y="132397"/>
                                          <a:pt x="348615" y="120967"/>
                                        </a:cubicBezTo>
                                        <a:close/>
                                      </a:path>
                                    </a:pathLst>
                                  </a:custGeom>
                                  <a:grpFill/>
                                  <a:ln w="9525" cap="flat">
                                    <a:noFill/>
                                    <a:prstDash val="solid"/>
                                    <a:miter/>
                                  </a:ln>
                                </wps:spPr>
                                <wps:bodyPr rot="0" spcFirstLastPara="0" vert="horz" wrap="square" lIns="68580" tIns="34290" rIns="68580" bIns="34290" numCol="1" spcCol="0" rtlCol="0" fromWordArt="0" anchor="ctr" anchorCtr="0" forceAA="0" compatLnSpc="1">
                                  <a:prstTxWarp prst="textNoShape">
                                    <a:avLst/>
                                  </a:prstTxWarp>
                                  <a:noAutofit/>
                                </wps:bodyPr>
                              </wps:wsp>
                            </wpg:grpSp>
                          </wpg:grpSp>
                        </wpg:grpSp>
                        <wpg:grpSp>
                          <wpg:cNvPr id="57" name="Group 57"/>
                          <wpg:cNvGrpSpPr/>
                          <wpg:grpSpPr>
                            <a:xfrm>
                              <a:off x="0" y="0"/>
                              <a:ext cx="5191661" cy="959334"/>
                              <a:chOff x="0" y="0"/>
                              <a:chExt cx="5191661" cy="959334"/>
                            </a:xfrm>
                          </wpg:grpSpPr>
                          <wps:wsp>
                            <wps:cNvPr id="40" name="Straight Connector 39">
                              <a:extLst>
                                <a:ext uri="{FF2B5EF4-FFF2-40B4-BE49-F238E27FC236}">
                                  <a16:creationId xmlns:a16="http://schemas.microsoft.com/office/drawing/2014/main" id="{0AAE1494-D73D-420E-8E86-472A734A0A4F}"/>
                                </a:ext>
                              </a:extLst>
                            </wps:cNvPr>
                            <wps:cNvCnPr>
                              <a:cxnSpLocks/>
                            </wps:cNvCnPr>
                            <wps:spPr>
                              <a:xfrm rot="3540000" flipV="1">
                                <a:off x="2266950" y="-240030"/>
                                <a:ext cx="780498" cy="1333161"/>
                              </a:xfrm>
                              <a:prstGeom prst="line">
                                <a:avLst/>
                              </a:prstGeom>
                              <a:noFill/>
                              <a:ln w="76200" cap="flat" cmpd="sng" algn="ctr">
                                <a:solidFill>
                                  <a:sysClr val="window" lastClr="FFFFFF"/>
                                </a:solidFill>
                                <a:prstDash val="solid"/>
                                <a:miter lim="800000"/>
                              </a:ln>
                              <a:effectLst>
                                <a:outerShdw blurRad="50800" dist="38100" dir="2700000" algn="tl" rotWithShape="0">
                                  <a:prstClr val="black">
                                    <a:alpha val="40000"/>
                                  </a:prstClr>
                                </a:outerShdw>
                              </a:effectLst>
                            </wps:spPr>
                            <wps:bodyPr/>
                          </wps:wsp>
                          <wpg:grpSp>
                            <wpg:cNvPr id="50" name="Group 50"/>
                            <wpg:cNvGrpSpPr/>
                            <wpg:grpSpPr>
                              <a:xfrm>
                                <a:off x="3329940" y="144780"/>
                                <a:ext cx="1861721" cy="571144"/>
                                <a:chOff x="0" y="0"/>
                                <a:chExt cx="1861721" cy="571144"/>
                              </a:xfrm>
                            </wpg:grpSpPr>
                            <wps:wsp>
                              <wps:cNvPr id="76" name="Rectangle: Rounded Corners 75">
                                <a:extLst>
                                  <a:ext uri="{FF2B5EF4-FFF2-40B4-BE49-F238E27FC236}">
                                    <a16:creationId xmlns:a16="http://schemas.microsoft.com/office/drawing/2014/main" id="{E0F841F1-9768-4011-B91D-A57241085187}"/>
                                  </a:ext>
                                </a:extLst>
                              </wps:cNvPr>
                              <wps:cNvSpPr/>
                              <wps:spPr>
                                <a:xfrm>
                                  <a:off x="0" y="0"/>
                                  <a:ext cx="1861721" cy="571144"/>
                                </a:xfrm>
                                <a:prstGeom prst="roundRect">
                                  <a:avLst>
                                    <a:gd name="adj" fmla="val 50000"/>
                                  </a:avLst>
                                </a:prstGeom>
                                <a:gradFill rotWithShape="1">
                                  <a:gsLst>
                                    <a:gs pos="0">
                                      <a:srgbClr val="A2B969">
                                        <a:satMod val="103000"/>
                                        <a:lumMod val="102000"/>
                                        <a:tint val="94000"/>
                                      </a:srgbClr>
                                    </a:gs>
                                    <a:gs pos="50000">
                                      <a:srgbClr val="A2B969">
                                        <a:satMod val="110000"/>
                                        <a:lumMod val="100000"/>
                                        <a:shade val="100000"/>
                                      </a:srgbClr>
                                    </a:gs>
                                    <a:gs pos="100000">
                                      <a:srgbClr val="A2B969">
                                        <a:lumMod val="99000"/>
                                        <a:satMod val="120000"/>
                                        <a:shade val="78000"/>
                                      </a:srgbClr>
                                    </a:gs>
                                  </a:gsLst>
                                  <a:lin ang="5400000" scaled="0"/>
                                </a:gradFill>
                                <a:ln>
                                  <a:noFill/>
                                </a:ln>
                                <a:effectLst>
                                  <a:outerShdw blurRad="57150" dist="19050" dir="5400000" algn="ctr" rotWithShape="0">
                                    <a:srgbClr val="000000">
                                      <a:alpha val="63000"/>
                                    </a:srgbClr>
                                  </a:outerShdw>
                                </a:effectLst>
                              </wps:spPr>
                              <wps:txbx>
                                <w:txbxContent>
                                  <w:p w14:paraId="0CDFC18E" w14:textId="77777777" w:rsidR="00D51B78" w:rsidRPr="00832F35" w:rsidRDefault="00D51B78" w:rsidP="00832F35">
                                    <w:pPr>
                                      <w:ind w:left="0"/>
                                      <w:rPr>
                                        <w:rFonts w:asciiTheme="minorHAnsi" w:hAnsiTheme="minorHAnsi" w:cstheme="minorHAnsi"/>
                                        <w:b/>
                                        <w:color w:val="FFFFFF" w:themeColor="background1"/>
                                        <w:sz w:val="28"/>
                                        <w:szCs w:val="28"/>
                                      </w:rPr>
                                    </w:pPr>
                                    <w:r>
                                      <w:rPr>
                                        <w:rFonts w:asciiTheme="minorHAnsi" w:hAnsiTheme="minorHAnsi" w:cstheme="minorHAnsi"/>
                                        <w:b/>
                                        <w:color w:val="FFFFFF" w:themeColor="background1"/>
                                      </w:rPr>
                                      <w:t xml:space="preserve">      </w:t>
                                    </w:r>
                                    <w:r w:rsidRPr="00832F35">
                                      <w:rPr>
                                        <w:rFonts w:asciiTheme="minorHAnsi" w:hAnsiTheme="minorHAnsi" w:cstheme="minorHAnsi"/>
                                        <w:b/>
                                        <w:color w:val="FFFFFF" w:themeColor="background1"/>
                                        <w:sz w:val="28"/>
                                        <w:szCs w:val="28"/>
                                      </w:rPr>
                                      <w:t>Accounting</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pic:pic xmlns:pic="http://schemas.openxmlformats.org/drawingml/2006/picture">
                              <pic:nvPicPr>
                                <pic:cNvPr id="34" name="Picture 34" descr="C:\Users\Asus\Downloads\iconfinder_calculator-pencil_532650.png"/>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310640" y="60960"/>
                                  <a:ext cx="464820" cy="464820"/>
                                </a:xfrm>
                                <a:prstGeom prst="rect">
                                  <a:avLst/>
                                </a:prstGeom>
                                <a:noFill/>
                                <a:ln>
                                  <a:noFill/>
                                </a:ln>
                              </pic:spPr>
                            </pic:pic>
                          </wpg:grpSp>
                          <wpg:grpSp>
                            <wpg:cNvPr id="48" name="Group 48"/>
                            <wpg:cNvGrpSpPr/>
                            <wpg:grpSpPr>
                              <a:xfrm>
                                <a:off x="0" y="0"/>
                                <a:ext cx="2400300" cy="959334"/>
                                <a:chOff x="0" y="0"/>
                                <a:chExt cx="2400300" cy="959334"/>
                              </a:xfrm>
                            </wpg:grpSpPr>
                            <wps:wsp>
                              <wps:cNvPr id="75" name="Rectangle: Rounded Corners 74">
                                <a:extLst>
                                  <a:ext uri="{FF2B5EF4-FFF2-40B4-BE49-F238E27FC236}">
                                    <a16:creationId xmlns:a16="http://schemas.microsoft.com/office/drawing/2014/main" id="{6C630C78-1270-41AA-B728-22243AE55FB5}"/>
                                  </a:ext>
                                </a:extLst>
                              </wps:cNvPr>
                              <wps:cNvSpPr/>
                              <wps:spPr>
                                <a:xfrm>
                                  <a:off x="0" y="38100"/>
                                  <a:ext cx="2400300" cy="861060"/>
                                </a:xfrm>
                                <a:prstGeom prst="roundRect">
                                  <a:avLst>
                                    <a:gd name="adj" fmla="val 50000"/>
                                  </a:avLst>
                                </a:prstGeom>
                                <a:gradFill rotWithShape="1">
                                  <a:gsLst>
                                    <a:gs pos="0">
                                      <a:srgbClr val="C13018">
                                        <a:satMod val="103000"/>
                                        <a:lumMod val="102000"/>
                                        <a:tint val="94000"/>
                                      </a:srgbClr>
                                    </a:gs>
                                    <a:gs pos="50000">
                                      <a:srgbClr val="C13018">
                                        <a:satMod val="110000"/>
                                        <a:lumMod val="100000"/>
                                        <a:shade val="100000"/>
                                      </a:srgbClr>
                                    </a:gs>
                                    <a:gs pos="100000">
                                      <a:srgbClr val="C13018">
                                        <a:lumMod val="99000"/>
                                        <a:satMod val="120000"/>
                                        <a:shade val="78000"/>
                                      </a:srgbClr>
                                    </a:gs>
                                  </a:gsLst>
                                  <a:lin ang="5400000" scaled="0"/>
                                </a:gradFill>
                                <a:ln>
                                  <a:noFill/>
                                </a:ln>
                                <a:effectLst>
                                  <a:outerShdw blurRad="57150" dist="19050" dir="5400000" algn="ctr" rotWithShape="0">
                                    <a:srgbClr val="000000">
                                      <a:alpha val="63000"/>
                                    </a:srgbClr>
                                  </a:outerShdw>
                                </a:effectLst>
                              </wps:spPr>
                              <wps:txbx>
                                <w:txbxContent>
                                  <w:p w14:paraId="4BD266A2" w14:textId="77777777" w:rsidR="00D51B78" w:rsidRDefault="00D51B78" w:rsidP="00085FAB">
                                    <w:pPr>
                                      <w:ind w:left="0"/>
                                      <w:jc w:val="center"/>
                                    </w:pP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wps:wsp>
                              <wps:cNvPr id="83" name="Oval 82">
                                <a:extLst>
                                  <a:ext uri="{FF2B5EF4-FFF2-40B4-BE49-F238E27FC236}">
                                    <a16:creationId xmlns:a16="http://schemas.microsoft.com/office/drawing/2014/main" id="{9304F08D-85E6-4394-9454-329EA63F4E4F}"/>
                                  </a:ext>
                                </a:extLst>
                              </wps:cNvPr>
                              <wps:cNvSpPr/>
                              <wps:spPr>
                                <a:xfrm>
                                  <a:off x="160020" y="198120"/>
                                  <a:ext cx="465187" cy="462550"/>
                                </a:xfrm>
                                <a:prstGeom prst="ellipse">
                                  <a:avLst/>
                                </a:prstGeom>
                                <a:gradFill rotWithShape="1">
                                  <a:gsLst>
                                    <a:gs pos="0">
                                      <a:sysClr val="window" lastClr="FFFFFF"/>
                                    </a:gs>
                                    <a:gs pos="50000">
                                      <a:sysClr val="window" lastClr="FFFFFF">
                                        <a:lumMod val="95000"/>
                                      </a:sysClr>
                                    </a:gs>
                                    <a:gs pos="100000">
                                      <a:sysClr val="window" lastClr="FFFFFF">
                                        <a:lumMod val="85000"/>
                                      </a:sysClr>
                                    </a:gs>
                                  </a:gsLst>
                                  <a:lin ang="5400000" scaled="0"/>
                                </a:gradFill>
                                <a:ln w="6350" cap="flat" cmpd="sng" algn="ctr">
                                  <a:no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pic:pic xmlns:pic="http://schemas.openxmlformats.org/drawingml/2006/picture">
                              <pic:nvPicPr>
                                <pic:cNvPr id="36" name="Picture 36" descr="C:\Users\Asus\Downloads\archive.png"/>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13360" y="251460"/>
                                  <a:ext cx="326390" cy="326390"/>
                                </a:xfrm>
                                <a:prstGeom prst="rect">
                                  <a:avLst/>
                                </a:prstGeom>
                                <a:noFill/>
                                <a:ln>
                                  <a:noFill/>
                                </a:ln>
                              </pic:spPr>
                            </pic:pic>
                            <wps:wsp>
                              <wps:cNvPr id="37" name="Text Box 37"/>
                              <wps:cNvSpPr txBox="1"/>
                              <wps:spPr>
                                <a:xfrm>
                                  <a:off x="586740" y="0"/>
                                  <a:ext cx="1746250" cy="9593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25FF7C" w14:textId="77777777" w:rsidR="00D51B78" w:rsidRPr="001C2454" w:rsidRDefault="00D51B78" w:rsidP="00085FAB">
                                    <w:pPr>
                                      <w:ind w:left="0"/>
                                      <w:jc w:val="left"/>
                                      <w:rPr>
                                        <w:rFonts w:asciiTheme="minorHAnsi" w:hAnsiTheme="minorHAnsi" w:cstheme="minorHAnsi"/>
                                        <w:b/>
                                        <w:color w:val="FFFFFF" w:themeColor="background1"/>
                                      </w:rPr>
                                    </w:pPr>
                                    <w:r>
                                      <w:rPr>
                                        <w:rFonts w:asciiTheme="minorHAnsi" w:hAnsiTheme="minorHAnsi" w:cstheme="minorHAnsi"/>
                                        <w:b/>
                                        <w:color w:val="FFFFFF" w:themeColor="background1"/>
                                      </w:rPr>
                                      <w:t>Recording of Transaction and P</w:t>
                                    </w:r>
                                    <w:r w:rsidRPr="001C2454">
                                      <w:rPr>
                                        <w:rFonts w:asciiTheme="minorHAnsi" w:hAnsiTheme="minorHAnsi" w:cstheme="minorHAnsi"/>
                                        <w:b/>
                                        <w:color w:val="FFFFFF" w:themeColor="background1"/>
                                      </w:rPr>
                                      <w:t>repa</w:t>
                                    </w:r>
                                    <w:r>
                                      <w:rPr>
                                        <w:rFonts w:asciiTheme="minorHAnsi" w:hAnsiTheme="minorHAnsi" w:cstheme="minorHAnsi"/>
                                        <w:b/>
                                        <w:color w:val="FFFFFF" w:themeColor="background1"/>
                                      </w:rPr>
                                      <w:t>ration of Financial S</w:t>
                                    </w:r>
                                    <w:r w:rsidRPr="001C2454">
                                      <w:rPr>
                                        <w:rFonts w:asciiTheme="minorHAnsi" w:hAnsiTheme="minorHAnsi" w:cstheme="minorHAnsi"/>
                                        <w:b/>
                                        <w:color w:val="FFFFFF" w:themeColor="background1"/>
                                      </w:rPr>
                                      <w:t>tatement</w:t>
                                    </w:r>
                                  </w:p>
                                  <w:p w14:paraId="13C7369B" w14:textId="77777777" w:rsidR="00D51B78" w:rsidRDefault="00D51B78">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3" name="Straight Arrow Connector 43"/>
                            <wps:cNvCnPr/>
                            <wps:spPr>
                              <a:xfrm flipH="1">
                                <a:off x="2506980" y="289560"/>
                                <a:ext cx="66294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45" name="Straight Arrow Connector 45"/>
                          <wps:cNvCnPr/>
                          <wps:spPr>
                            <a:xfrm flipH="1" flipV="1">
                              <a:off x="2705100" y="815340"/>
                              <a:ext cx="426720" cy="26591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46" name="Straight Arrow Connector 46"/>
                        <wps:cNvCnPr/>
                        <wps:spPr>
                          <a:xfrm flipH="1">
                            <a:off x="2834640" y="1821180"/>
                            <a:ext cx="381000" cy="2603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7" name="Straight Arrow Connector 47"/>
                        <wps:cNvCnPr/>
                        <wps:spPr>
                          <a:xfrm flipH="1">
                            <a:off x="2552700" y="2766060"/>
                            <a:ext cx="61722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4A484988" id="Group 60" o:spid="_x0000_s1105" style="width:447.8pt;height:255.35pt;mso-position-horizontal-relative:char;mso-position-vertical-relative:line" coordsize="56869,324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">
                <v:line id="Straight Connector 40" o:spid="_x0000_s1106" style="position:absolute;flip:x;visibility:visible;mso-wrap-style:square" from="18669,16002" to="38785,27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" strokecolor="window" strokeweight="6pt">
                  <v:stroke joinstyle="miter"/>
                  <v:shadow on="t" color="black" opacity="26214f" origin="-.5,-.5" offset=".74836mm,.74836mm"/>
                  <o:lock v:ext="edit" shapetype="f"/>
                </v:line>
                <v:line id="Straight Connector 41" o:spid="_x0000_s1107" style="position:absolute;rotation:120;visibility:visible;mso-wrap-style:square" from="22288,22517" to="29560,35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" strokecolor="window" strokeweight="6pt">
                  <v:stroke joinstyle="miter"/>
                  <v:shadow on="t" color="black" opacity="26214f" origin="-.5,-.5" offset=".74836mm,.74836mm"/>
                  <o:lock v:ext="edit" shapetype="f"/>
                </v:line>
                <v:group id="Group 54" o:spid="_x0000_s1108" style="position:absolute;left:32766;top:25679;width:18617;height:5711" coordsize="18617,5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oundrect id="Rectangle: Rounded Corners 79" o:spid="_x0000_s1109" style="position:absolute;width:18617;height:571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" fillcolor="#fb9f4d" stroked="f">
                    <v:fill color2="#e58305" rotate="t" colors="0 #fb9f4d;.5 #ff9414;1 #e58305" focus="100%" type="gradient">
                      <o:fill v:ext="view" type="gradientUnscaled"/>
                    </v:fill>
                    <v:shadow on="t" color="black" opacity="41287f" offset="0,1.5pt"/>
                    <v:textbox inset="5.4pt,2.7pt,5.4pt,2.7pt">
                      <w:txbxContent>
                        <w:p w14:paraId="43B91FED" w14:textId="77777777" w:rsidR="00D51B78" w:rsidRDefault="00D51B78" w:rsidP="00832F35">
                          <w:pPr>
                            <w:ind w:left="0"/>
                          </w:pPr>
                          <w:r>
                            <w:rPr>
                              <w:rFonts w:asciiTheme="minorHAnsi" w:hAnsiTheme="minorHAnsi" w:cstheme="minorHAnsi"/>
                              <w:b/>
                              <w:color w:val="FFFFFF" w:themeColor="background1"/>
                              <w:sz w:val="28"/>
                              <w:szCs w:val="28"/>
                            </w:rPr>
                            <w:t xml:space="preserve">          </w:t>
                          </w:r>
                          <w:r w:rsidRPr="00832F35">
                            <w:rPr>
                              <w:rFonts w:asciiTheme="minorHAnsi" w:hAnsiTheme="minorHAnsi" w:cstheme="minorHAnsi"/>
                              <w:b/>
                              <w:color w:val="FFFFFF" w:themeColor="background1"/>
                              <w:sz w:val="28"/>
                              <w:szCs w:val="28"/>
                            </w:rPr>
                            <w:t>Auditing</w:t>
                          </w:r>
                          <w:r w:rsidRPr="00756E83">
                            <w:rPr>
                              <w:noProof/>
                            </w:rPr>
                            <w:t xml:space="preserve"> </w:t>
                          </w:r>
                        </w:p>
                      </w:txbxContent>
                    </v:textbox>
                  </v:roundrect>
                  <v:group id="Group 53" o:spid="_x0000_s1110" style="position:absolute;left:13258;top:609;width:4652;height:4626" coordsize="465187,46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oval id="Oval 85" o:spid="_x0000_s1111" style="position:absolute;width:465187;height:462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" fillcolor="window" stroked="f" strokeweight=".5pt">
                      <v:fill color2="#d9d9d9" rotate="t" colors="0 window;.5 #f2f2f2;1 #d9d9d9" focus="100%" type="gradient">
                        <o:fill v:ext="view" type="gradientUnscaled"/>
                      </v:fill>
                      <v:stroke joinstyle="miter"/>
                      <v:shadow on="t" color="black" opacity="26214f" origin="-.5,-.5" offset=".74836mm,.74836mm"/>
                      <v:textbox inset="5.4pt,2.7pt,5.4pt,2.7pt"/>
                    </v:oval>
                    <v:shape id="Graphic 31" o:spid="_x0000_s1112" type="#_x0000_t75" alt="Magnifying glass" style="position:absolute;left:60960;top:53340;width:334645;height:334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">
                      <v:imagedata r:id="rId30" o:title="Magnifying glass"/>
                    </v:shape>
                  </v:group>
                </v:group>
                <v:group id="Group 51" o:spid="_x0000_s1113" style="position:absolute;left:381;top:23774;width:23698;height:8306" coordsize="23698,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roundrect id="Rectangle: Rounded Corners 78" o:spid="_x0000_s1114" style="position:absolute;width:23698;height:830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" fillcolor="#67c8f3" stroked="f">
                    <v:fill color2="#32b2e5" rotate="t" colors="0 #67c8f3;.5 #44c5f7;1 #32b2e5" focus="100%" type="gradient">
                      <o:fill v:ext="view" type="gradientUnscaled"/>
                    </v:fill>
                    <v:shadow on="t" color="black" opacity="41287f" offset="0,1.5pt"/>
                    <v:textbox inset="5.4pt,2.7pt,5.4pt,2.7pt"/>
                  </v:roundrect>
                  <v:oval id="Oval 83" o:spid="_x0000_s1115" style="position:absolute;left:1219;top:1752;width:4648;height:4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" fillcolor="window" stroked="f" strokeweight=".5pt">
                    <v:fill color2="#d9d9d9" rotate="t" colors="0 window;.5 #f2f2f2;1 #d9d9d9" focus="100%" type="gradient">
                      <o:fill v:ext="view" type="gradientUnscaled"/>
                    </v:fill>
                    <v:stroke joinstyle="miter"/>
                    <v:shadow on="t" color="black" opacity="26214f" origin="-.5,-.5" offset=".74836mm,.74836mm"/>
                    <v:textbox inset="5.4pt,2.7pt,5.4pt,2.7pt"/>
                  </v:oval>
                  <v:shape id="Text Box 38" o:spid="_x0000_s1116" type="#_x0000_t202" style="position:absolute;left:6858;top:457;width:14478;height:7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2398FFAE" w14:textId="77777777" w:rsidR="00D51B78" w:rsidRPr="001C2454" w:rsidRDefault="00D51B78" w:rsidP="001C2454">
                          <w:pPr>
                            <w:ind w:left="0"/>
                            <w:jc w:val="left"/>
                            <w:rPr>
                              <w:rFonts w:asciiTheme="minorHAnsi" w:hAnsiTheme="minorHAnsi" w:cstheme="minorHAnsi"/>
                              <w:b/>
                              <w:color w:val="FFFFFF" w:themeColor="background1"/>
                            </w:rPr>
                          </w:pPr>
                          <w:r>
                            <w:rPr>
                              <w:rFonts w:asciiTheme="minorHAnsi" w:hAnsiTheme="minorHAnsi" w:cstheme="minorHAnsi"/>
                              <w:b/>
                              <w:color w:val="FFFFFF" w:themeColor="background1"/>
                            </w:rPr>
                            <w:t xml:space="preserve">Evaluation of </w:t>
                          </w:r>
                          <w:r w:rsidRPr="001C2454">
                            <w:rPr>
                              <w:rFonts w:asciiTheme="minorHAnsi" w:hAnsiTheme="minorHAnsi" w:cstheme="minorHAnsi"/>
                              <w:b/>
                              <w:color w:val="FFFFFF" w:themeColor="background1"/>
                            </w:rPr>
                            <w:t>Financial Statements</w:t>
                          </w:r>
                        </w:p>
                      </w:txbxContent>
                    </v:textbox>
                  </v:shape>
                </v:group>
                <v:group id="Group 58" o:spid="_x0000_s1117" style="position:absolute;width:56869;height:19275" coordsize="56869,1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line id="Straight Connector 38" o:spid="_x0000_s1118" style="position:absolute;rotation:70;flip:x;visibility:visible;mso-wrap-style:square" from="27050,-1143" to="30855,23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" strokecolor="window" strokeweight="6pt">
                    <v:stroke joinstyle="miter"/>
                    <v:shadow on="t" color="black" opacity="26214f" origin="-.5,-.5" offset=".74836mm,.74836mm"/>
                    <o:lock v:ext="edit" shapetype="f"/>
                  </v:line>
                  <v:group id="Group 56" o:spid="_x0000_s1119" style="position:absolute;left:38252;top:13563;width:18617;height:5712" coordsize="18617,5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roundrect id="Rectangle: Rounded Corners 77" o:spid="_x0000_s1120" style="position:absolute;width:18617;height:571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" fillcolor="#597193" stroked="f">
                      <v:fill color2="#2c507b" rotate="t" colors="0 #597193;.5 #365c88;1 #2c507b" focus="100%" type="gradient">
                        <o:fill v:ext="view" type="gradientUnscaled"/>
                      </v:fill>
                      <v:shadow on="t" color="black" opacity="41287f" offset="0,1.5pt"/>
                      <v:textbox inset="5.4pt,2.7pt,5.4pt,2.7pt">
                        <w:txbxContent>
                          <w:p w14:paraId="64181EAF" w14:textId="77777777" w:rsidR="00D51B78" w:rsidRPr="00832F35" w:rsidRDefault="00D51B78" w:rsidP="00832F35">
                            <w:pPr>
                              <w:ind w:left="0"/>
                              <w:rPr>
                                <w:rFonts w:asciiTheme="minorHAnsi" w:hAnsiTheme="minorHAnsi" w:cstheme="minorHAnsi"/>
                                <w:b/>
                                <w:color w:val="FFFFFF" w:themeColor="background1"/>
                                <w:sz w:val="28"/>
                                <w:szCs w:val="28"/>
                              </w:rPr>
                            </w:pPr>
                            <w:r>
                              <w:rPr>
                                <w:rFonts w:asciiTheme="minorHAnsi" w:hAnsiTheme="minorHAnsi" w:cstheme="minorHAnsi"/>
                                <w:b/>
                                <w:color w:val="FFFFFF" w:themeColor="background1"/>
                                <w:sz w:val="28"/>
                                <w:szCs w:val="28"/>
                              </w:rPr>
                              <w:t xml:space="preserve">            </w:t>
                            </w:r>
                            <w:r w:rsidRPr="00832F35">
                              <w:rPr>
                                <w:rFonts w:asciiTheme="minorHAnsi" w:hAnsiTheme="minorHAnsi" w:cstheme="minorHAnsi"/>
                                <w:b/>
                                <w:color w:val="FFFFFF" w:themeColor="background1"/>
                                <w:sz w:val="28"/>
                                <w:szCs w:val="28"/>
                              </w:rPr>
                              <w:t>GAAP</w:t>
                            </w:r>
                          </w:p>
                        </w:txbxContent>
                      </v:textbox>
                    </v:roundrect>
                    <v:group id="Group 55" o:spid="_x0000_s1121" style="position:absolute;left:13335;top:609;width:4651;height:4626" coordsize="465187,46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oval id="Oval 86" o:spid="_x0000_s1122" style="position:absolute;width:465187;height:462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" fillcolor="window" stroked="f" strokeweight=".5pt">
                        <v:fill color2="#d9d9d9" rotate="t" colors="0 window;.5 #f2f2f2;1 #d9d9d9" focus="100%" type="gradient">
                          <o:fill v:ext="view" type="gradientUnscaled"/>
                        </v:fill>
                        <v:stroke joinstyle="miter"/>
                        <v:shadow on="t" color="black" opacity="26214f" origin="-.5,-.5" offset=".74836mm,.74836mm"/>
                        <v:textbox inset="5.4pt,2.7pt,5.4pt,2.7pt"/>
                      </v:oval>
                      <v:group id="Graphic 9" o:spid="_x0000_s1123" alt="Gears" style="position:absolute;left:91440;top:60960;width:281940;height:341630" coordsize="6153,7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">
                        <v:shape id="Freeform: Shape 123" o:spid="_x0000_s1124" style="position:absolute;left:2152;width:4001;height:4000;visibility:visible;mso-wrap-style:square;v-text-anchor:middle" coordsize="400050,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" path="m202883,274320v-40006,,-71438,-32385,-71438,-71437c131445,163830,163830,131445,202883,131445v40005,,71437,32385,71437,71438c274320,241935,241935,274320,202883,274320xm363855,158115v-3810,-13335,-8572,-25717,-15240,-37147l363855,76200,329565,41910,284798,57150c273367,50483,260985,45720,247650,41910l226695,,179070,,158115,41910v-13335,3810,-25717,8573,-37147,15240l76200,41910,41910,76200r15240,44768c50482,132398,45720,144780,41910,158115l,179070r,47625l41910,247650v3810,13335,8572,25718,15240,37148l41910,329565r33338,33338l120015,347663v11430,6667,23812,11430,37148,15240l178118,404813r47625,l246698,362903v13335,-3810,25717,-8573,37147,-15240l328613,362903r34290,-33338l347663,284798v6667,-11430,12382,-24765,16192,-37148l405765,226695r,-47625l363855,158115xe" filled="f" stroked="f">
                          <v:stroke joinstyle="miter"/>
                          <v:path arrowok="t" o:connecttype="custom" o:connectlocs="202883,274320;131445,202883;202883,131445;274320,202883;202883,274320;363855,158115;348615,120968;363855,76200;329565,41910;284798,57150;247650,41910;226695,0;179070,0;158115,41910;120968,57150;76200,41910;41910,76200;57150,120968;41910,158115;0,179070;0,226695;41910,247650;57150,284798;41910,329565;75248,362903;120015,347663;157163,362903;178118,404813;225743,404813;246698,362903;283845,347663;328613,362903;362903,329565;347663,284798;363855,247650;405765,226695;405765,179070;363855,158115" o:connectangles="0,0,0,0,0,0,0,0,0,0,0,0,0,0,0,0,0,0,0,0,0,0,0,0,0,0,0,0,0,0,0,0,0,0,0,0,0,0"/>
                        </v:shape>
                        <v:shape id="Freeform: Shape 124" o:spid="_x0000_s1125" style="position:absolute;top:3467;width:4000;height:4000;visibility:visible;mso-wrap-style:square;v-text-anchor:middle" coordsize="400050,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" path="m202883,274320v-40005,,-71438,-32385,-71438,-71438c131445,162877,163830,131445,202883,131445v40005,,71437,32385,71437,71437c274320,241935,242888,274320,202883,274320r,xm348615,120967l363855,76200,329565,41910,284798,57150c273368,50482,260033,45720,247650,41910l226695,,179070,,158115,41910v-13335,3810,-25717,8572,-37147,15240l76200,41910,42863,75247r14287,44768c50483,131445,45720,144780,41910,157163l,178117r,47625l41910,246698v3810,13334,8573,25717,15240,37147l42863,328613r33337,33337l120968,347663v11430,6667,23812,11429,37147,15240l179070,404813r47625,l247650,362903v13335,-3811,25718,-8573,37148,-15240l329565,362903r33338,-34290l348615,284798v6668,-11431,11430,-23813,15240,-37148l405765,226695r,-47625l363855,158115v-3810,-13335,-8572,-25718,-15240,-37148xe" filled="f" stroked="f">
                          <v:stroke joinstyle="miter"/>
                          <v:path arrowok="t" o:connecttype="custom" o:connectlocs="202883,274320;131445,202882;202883,131445;274320,202882;202883,274320;202883,274320;348615,120967;363855,76200;329565,41910;284798,57150;247650,41910;226695,0;179070,0;158115,41910;120968,57150;76200,41910;42863,75247;57150,120015;41910,157163;0,178117;0,225742;41910,246698;57150,283845;42863,328613;76200,361950;120968,347663;158115,362903;179070,404813;226695,404813;247650,362903;284798,347663;329565,362903;362903,328613;348615,284798;363855,247650;405765,226695;405765,179070;363855,158115;348615,120967" o:connectangles="0,0,0,0,0,0,0,0,0,0,0,0,0,0,0,0,0,0,0,0,0,0,0,0,0,0,0,0,0,0,0,0,0,0,0,0,0,0,0"/>
                        </v:shape>
                      </v:group>
                    </v:group>
                  </v:group>
                  <v:group id="Group 57" o:spid="_x0000_s1126" style="position:absolute;width:51916;height:9593" coordsize="51916,9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line id="Straight Connector 39" o:spid="_x0000_s1127" style="position:absolute;rotation:-59;flip:y;visibility:visible;mso-wrap-style:square" from="22669,-2400" to="30474,10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" strokecolor="window" strokeweight="6pt">
                      <v:stroke joinstyle="miter"/>
                      <v:shadow on="t" color="black" opacity="26214f" origin="-.5,-.5" offset=".74836mm,.74836mm"/>
                      <o:lock v:ext="edit" shapetype="f"/>
                    </v:line>
                    <v:group id="Group 50" o:spid="_x0000_s1128" style="position:absolute;left:33299;top:1447;width:18617;height:5712" coordsize="18617,5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roundrect id="Rectangle: Rounded Corners 75" o:spid="_x0000_s1129" style="position:absolute;width:18617;height:571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" fillcolor="#acc17c" stroked="f">
                        <v:fill color2="#93ac54" rotate="t" colors="0 #acc17c;.5 #a4bd65;1 #93ac54" focus="100%" type="gradient">
                          <o:fill v:ext="view" type="gradientUnscaled"/>
                        </v:fill>
                        <v:shadow on="t" color="black" opacity="41287f" offset="0,1.5pt"/>
                        <v:textbox inset="5.4pt,2.7pt,5.4pt,2.7pt">
                          <w:txbxContent>
                            <w:p w14:paraId="0CDFC18E" w14:textId="77777777" w:rsidR="00D51B78" w:rsidRPr="00832F35" w:rsidRDefault="00D51B78" w:rsidP="00832F35">
                              <w:pPr>
                                <w:ind w:left="0"/>
                                <w:rPr>
                                  <w:rFonts w:asciiTheme="minorHAnsi" w:hAnsiTheme="minorHAnsi" w:cstheme="minorHAnsi"/>
                                  <w:b/>
                                  <w:color w:val="FFFFFF" w:themeColor="background1"/>
                                  <w:sz w:val="28"/>
                                  <w:szCs w:val="28"/>
                                </w:rPr>
                              </w:pPr>
                              <w:r>
                                <w:rPr>
                                  <w:rFonts w:asciiTheme="minorHAnsi" w:hAnsiTheme="minorHAnsi" w:cstheme="minorHAnsi"/>
                                  <w:b/>
                                  <w:color w:val="FFFFFF" w:themeColor="background1"/>
                                </w:rPr>
                                <w:t xml:space="preserve">      </w:t>
                              </w:r>
                              <w:r w:rsidRPr="00832F35">
                                <w:rPr>
                                  <w:rFonts w:asciiTheme="minorHAnsi" w:hAnsiTheme="minorHAnsi" w:cstheme="minorHAnsi"/>
                                  <w:b/>
                                  <w:color w:val="FFFFFF" w:themeColor="background1"/>
                                  <w:sz w:val="28"/>
                                  <w:szCs w:val="28"/>
                                </w:rPr>
                                <w:t>Accounting</w:t>
                              </w:r>
                            </w:p>
                          </w:txbxContent>
                        </v:textbox>
                      </v:roundrect>
                      <v:shape id="Picture 34" o:spid="_x0000_s1130" type="#_x0000_t75" style="position:absolute;left:13106;top:609;width:4648;height:4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">
                        <v:imagedata r:id="rId31" o:title="iconfinder_calculator-pencil_532650"/>
                      </v:shape>
                    </v:group>
                    <v:group id="Group 48" o:spid="_x0000_s1131" style="position:absolute;width:24003;height:9593" coordsize="24003,9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roundrect id="Rectangle: Rounded Corners 74" o:spid="_x0000_s1132" style="position:absolute;top:381;width:24003;height:861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" fillcolor="#cb5349" stroked="f">
                        <v:fill color2="#ba1f05" rotate="t" colors="0 #cb5349;.5 #c92a10;1 #ba1f05" focus="100%" type="gradient">
                          <o:fill v:ext="view" type="gradientUnscaled"/>
                        </v:fill>
                        <v:shadow on="t" color="black" opacity="41287f" offset="0,1.5pt"/>
                        <v:textbox inset="5.4pt,2.7pt,5.4pt,2.7pt">
                          <w:txbxContent>
                            <w:p w14:paraId="4BD266A2" w14:textId="77777777" w:rsidR="00D51B78" w:rsidRDefault="00D51B78" w:rsidP="00085FAB">
                              <w:pPr>
                                <w:ind w:left="0"/>
                                <w:jc w:val="center"/>
                              </w:pPr>
                            </w:p>
                          </w:txbxContent>
                        </v:textbox>
                      </v:roundrect>
                      <v:oval id="Oval 82" o:spid="_x0000_s1133" style="position:absolute;left:1600;top:1981;width:4652;height:46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" fillcolor="window" stroked="f" strokeweight=".5pt">
                        <v:fill color2="#d9d9d9" rotate="t" colors="0 window;.5 #f2f2f2;1 #d9d9d9" focus="100%" type="gradient">
                          <o:fill v:ext="view" type="gradientUnscaled"/>
                        </v:fill>
                        <v:stroke joinstyle="miter"/>
                        <v:shadow on="t" color="black" opacity="26214f" origin="-.5,-.5" offset=".74836mm,.74836mm"/>
                        <v:textbox inset="5.4pt,2.7pt,5.4pt,2.7pt"/>
                      </v:oval>
                      <v:shape id="Picture 36" o:spid="_x0000_s1134" type="#_x0000_t75" style="position:absolute;left:2133;top:2514;width:3264;height:3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">
                        <v:imagedata r:id="rId32" o:title="archive"/>
                      </v:shape>
                      <v:shape id="Text Box 37" o:spid="_x0000_s1135" type="#_x0000_t202" style="position:absolute;left:5867;width:17462;height:9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14:paraId="7325FF7C" w14:textId="77777777" w:rsidR="00D51B78" w:rsidRPr="001C2454" w:rsidRDefault="00D51B78" w:rsidP="00085FAB">
                              <w:pPr>
                                <w:ind w:left="0"/>
                                <w:jc w:val="left"/>
                                <w:rPr>
                                  <w:rFonts w:asciiTheme="minorHAnsi" w:hAnsiTheme="minorHAnsi" w:cstheme="minorHAnsi"/>
                                  <w:b/>
                                  <w:color w:val="FFFFFF" w:themeColor="background1"/>
                                </w:rPr>
                              </w:pPr>
                              <w:r>
                                <w:rPr>
                                  <w:rFonts w:asciiTheme="minorHAnsi" w:hAnsiTheme="minorHAnsi" w:cstheme="minorHAnsi"/>
                                  <w:b/>
                                  <w:color w:val="FFFFFF" w:themeColor="background1"/>
                                </w:rPr>
                                <w:t>Recording of Transaction and P</w:t>
                              </w:r>
                              <w:r w:rsidRPr="001C2454">
                                <w:rPr>
                                  <w:rFonts w:asciiTheme="minorHAnsi" w:hAnsiTheme="minorHAnsi" w:cstheme="minorHAnsi"/>
                                  <w:b/>
                                  <w:color w:val="FFFFFF" w:themeColor="background1"/>
                                </w:rPr>
                                <w:t>repa</w:t>
                              </w:r>
                              <w:r>
                                <w:rPr>
                                  <w:rFonts w:asciiTheme="minorHAnsi" w:hAnsiTheme="minorHAnsi" w:cstheme="minorHAnsi"/>
                                  <w:b/>
                                  <w:color w:val="FFFFFF" w:themeColor="background1"/>
                                </w:rPr>
                                <w:t>ration of Financial S</w:t>
                              </w:r>
                              <w:r w:rsidRPr="001C2454">
                                <w:rPr>
                                  <w:rFonts w:asciiTheme="minorHAnsi" w:hAnsiTheme="minorHAnsi" w:cstheme="minorHAnsi"/>
                                  <w:b/>
                                  <w:color w:val="FFFFFF" w:themeColor="background1"/>
                                </w:rPr>
                                <w:t>tatement</w:t>
                              </w:r>
                            </w:p>
                            <w:p w14:paraId="13C7369B" w14:textId="77777777" w:rsidR="00D51B78" w:rsidRDefault="00D51B78">
                              <w:pPr>
                                <w:ind w:left="0"/>
                              </w:pPr>
                            </w:p>
                          </w:txbxContent>
                        </v:textbox>
                      </v:shape>
                    </v:group>
                    <v:shapetype id="_x0000_t32" coordsize="21600,21600" o:spt="32" o:oned="t" path="m,l21600,21600e" filled="f">
                      <v:path arrowok="t" fillok="f" o:connecttype="none"/>
                      <o:lock v:ext="edit" shapetype="t"/>
                    </v:shapetype>
                    <v:shape id="Straight Arrow Connector 43" o:spid="_x0000_s1136" type="#_x0000_t32" style="position:absolute;left:25069;top:2895;width:663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" strokecolor="black [3213]" strokeweight=".5pt">
                      <v:stroke endarrow="block" joinstyle="miter"/>
                    </v:shape>
                  </v:group>
                  <v:shape id="Straight Arrow Connector 45" o:spid="_x0000_s1137" type="#_x0000_t32" style="position:absolute;left:27051;top:8153;width:4267;height:265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" strokecolor="black [3213]" strokeweight=".5pt">
                    <v:stroke endarrow="block" joinstyle="miter"/>
                  </v:shape>
                </v:group>
                <v:shape id="Straight Arrow Connector 46" o:spid="_x0000_s1138" type="#_x0000_t32" style="position:absolute;left:28346;top:18211;width:3810;height:260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" strokecolor="black [3213]" strokeweight=".5pt">
                  <v:stroke endarrow="block" joinstyle="miter"/>
                </v:shape>
                <v:shape id="Straight Arrow Connector 47" o:spid="_x0000_s1139" type="#_x0000_t32" style="position:absolute;left:25527;top:27660;width:6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" strokecolor="black [3213]" strokeweight=".5pt">
                  <v:stroke endarrow="block" joinstyle="miter"/>
                </v:shape>
                <w10:anchorlock/>
              </v:group>
            </w:pict>
          </mc:Fallback>
        </mc:AlternateContent>
      </w:r>
    </w:p>
    <w:p w14:paraId="5A572ACC" w14:textId="77777777" w:rsidR="00BC4DFF" w:rsidRDefault="00BC4DFF" w:rsidP="00BC4DFF"/>
    <w:p w14:paraId="5D11B30B" w14:textId="77777777" w:rsidR="00BC4DFF" w:rsidRDefault="00BC4DFF" w:rsidP="00BC4DFF"/>
    <w:p w14:paraId="4823A83B" w14:textId="4233369E" w:rsidR="00A17B76" w:rsidRDefault="00F96049" w:rsidP="009176A5">
      <w:pPr>
        <w:ind w:left="0"/>
      </w:pPr>
      <w:r w:rsidRPr="00F96049">
        <w:t>Accounting is the way toward recording, summing up, breaking down and announcing monetary exchanges which are pertinent to a specific business element. The consequences of the cycle are utilized by the outside client of the budget summary to settle on business choice.</w:t>
      </w:r>
    </w:p>
    <w:p w14:paraId="41C3351F" w14:textId="77777777" w:rsidR="00F96049" w:rsidRDefault="00F96049" w:rsidP="009176A5">
      <w:pPr>
        <w:ind w:left="0"/>
      </w:pPr>
    </w:p>
    <w:p w14:paraId="1AF9C723" w14:textId="67E59BE7" w:rsidR="00A17B76" w:rsidRDefault="007623B7" w:rsidP="009176A5">
      <w:pPr>
        <w:ind w:left="0"/>
      </w:pPr>
      <w:r w:rsidRPr="007623B7">
        <w:t xml:space="preserve">"Audit" normally alludes to a budget summary review. A monetary review is a target assessment and assessment of the budget summaries of an association to ensure that the monetary records are a reasonable and precise portrayal of the exchanges they guarantee to speak to. It is workable for the review to be led by both inward evaluators, who are generally representatives of the organization, and outer inspectors, normally the representatives of a contracted bookkeeping </w:t>
      </w:r>
      <w:proofErr w:type="spellStart"/>
      <w:proofErr w:type="gramStart"/>
      <w:r w:rsidRPr="007623B7">
        <w:t>firm.</w:t>
      </w:r>
      <w:r w:rsidR="00A17B76">
        <w:t>The</w:t>
      </w:r>
      <w:proofErr w:type="spellEnd"/>
      <w:proofErr w:type="gramEnd"/>
      <w:r w:rsidR="00A17B76">
        <w:t xml:space="preserve"> people are CAs themselves.  </w:t>
      </w:r>
    </w:p>
    <w:p w14:paraId="7B594C2C" w14:textId="77777777" w:rsidR="00A17B76" w:rsidRDefault="00A17B76" w:rsidP="009176A5">
      <w:pPr>
        <w:tabs>
          <w:tab w:val="left" w:pos="360"/>
        </w:tabs>
      </w:pPr>
    </w:p>
    <w:p w14:paraId="2BCC389C" w14:textId="77777777" w:rsidR="00A17B76" w:rsidRDefault="00A17B76" w:rsidP="009176A5">
      <w:pPr>
        <w:pStyle w:val="Heading2"/>
        <w:shd w:val="clear" w:color="auto" w:fill="BDD6EE" w:themeFill="accent1" w:themeFillTint="66"/>
        <w:ind w:left="0"/>
        <w:rPr>
          <w:rFonts w:ascii="Times New Roman" w:hAnsi="Times New Roman" w:cs="Times New Roman"/>
          <w:color w:val="auto"/>
          <w:sz w:val="24"/>
          <w:szCs w:val="24"/>
        </w:rPr>
      </w:pPr>
      <w:bookmarkStart w:id="18" w:name="_Toc26872292"/>
      <w:r w:rsidRPr="00A17B76">
        <w:rPr>
          <w:rFonts w:ascii="Times New Roman" w:hAnsi="Times New Roman" w:cs="Times New Roman"/>
          <w:color w:val="auto"/>
          <w:sz w:val="24"/>
          <w:szCs w:val="24"/>
        </w:rPr>
        <w:t>3.5 Requirements of an Effective Audit</w:t>
      </w:r>
      <w:bookmarkEnd w:id="18"/>
    </w:p>
    <w:p w14:paraId="54A47FA1" w14:textId="77777777" w:rsidR="00A17B76" w:rsidRDefault="00A17B76" w:rsidP="009176A5">
      <w:pPr>
        <w:ind w:left="0"/>
      </w:pPr>
    </w:p>
    <w:p w14:paraId="45C11DDA" w14:textId="77777777" w:rsidR="00A17B76" w:rsidRDefault="003335F5" w:rsidP="009176A5">
      <w:pPr>
        <w:ind w:left="0"/>
      </w:pPr>
      <w:r>
        <w:t>S</w:t>
      </w:r>
      <w:r w:rsidR="00E9698F">
        <w:t>ome components need to be considered in order for an audit program to be successful. They are mentioned below:</w:t>
      </w:r>
    </w:p>
    <w:p w14:paraId="1CA31049" w14:textId="77777777" w:rsidR="00E9698F" w:rsidRPr="00E9698F" w:rsidRDefault="00E9698F" w:rsidP="009176A5">
      <w:pPr>
        <w:pStyle w:val="ListParagraph"/>
        <w:numPr>
          <w:ilvl w:val="0"/>
          <w:numId w:val="8"/>
        </w:numPr>
        <w:ind w:left="720"/>
        <w:rPr>
          <w:b/>
          <w:i/>
        </w:rPr>
      </w:pPr>
      <w:r w:rsidRPr="00960268">
        <w:rPr>
          <w:b/>
        </w:rPr>
        <w:t>Research the Audit Area:</w:t>
      </w:r>
      <w:r w:rsidRPr="00E9698F">
        <w:rPr>
          <w:b/>
          <w:i/>
        </w:rPr>
        <w:t xml:space="preserve"> </w:t>
      </w:r>
      <w:r w:rsidR="002335F4">
        <w:t>u</w:t>
      </w:r>
      <w:r>
        <w:t>nderstanding the business process is essential for the audit. Thoroughly researching the process, if not familiar with it, and review internal procedure and question both insiders and outsiders of the organization to have a better understanding.</w:t>
      </w:r>
    </w:p>
    <w:p w14:paraId="36B47D10" w14:textId="6C6D97E0" w:rsidR="005E0384" w:rsidRPr="005E0384" w:rsidRDefault="007623B7" w:rsidP="009176A5">
      <w:pPr>
        <w:pStyle w:val="ListParagraph"/>
        <w:numPr>
          <w:ilvl w:val="0"/>
          <w:numId w:val="8"/>
        </w:numPr>
        <w:ind w:left="720"/>
        <w:rPr>
          <w:b/>
          <w:i/>
        </w:rPr>
      </w:pPr>
      <w:r>
        <w:rPr>
          <w:b/>
        </w:rPr>
        <w:t>Having</w:t>
      </w:r>
      <w:r w:rsidR="00153453">
        <w:rPr>
          <w:b/>
        </w:rPr>
        <w:t xml:space="preserve"> Detailed Consideration</w:t>
      </w:r>
      <w:r w:rsidR="00960268">
        <w:rPr>
          <w:b/>
        </w:rPr>
        <w:t xml:space="preserve"> of the C</w:t>
      </w:r>
      <w:r w:rsidR="00E9698F" w:rsidRPr="00960268">
        <w:rPr>
          <w:b/>
        </w:rPr>
        <w:t>oncept o</w:t>
      </w:r>
      <w:r w:rsidR="00960268">
        <w:rPr>
          <w:b/>
        </w:rPr>
        <w:t>f Internal C</w:t>
      </w:r>
      <w:r w:rsidR="00E9698F" w:rsidRPr="00960268">
        <w:rPr>
          <w:b/>
        </w:rPr>
        <w:t>ontrol:</w:t>
      </w:r>
      <w:r w:rsidR="00E9698F">
        <w:rPr>
          <w:b/>
          <w:i/>
        </w:rPr>
        <w:t xml:space="preserve"> </w:t>
      </w:r>
      <w:r w:rsidR="002335F4">
        <w:t>i</w:t>
      </w:r>
      <w:r w:rsidR="005E0384">
        <w:t>nternal controls are the mechanisms that are impl</w:t>
      </w:r>
      <w:r w:rsidR="003A0631">
        <w:t>emented by a company that one may</w:t>
      </w:r>
      <w:r w:rsidR="005E0384">
        <w:t xml:space="preserve"> preserve the integrity of the financial statements, preventing fraud and promoting accountability.</w:t>
      </w:r>
    </w:p>
    <w:p w14:paraId="452E9FA9" w14:textId="77777777" w:rsidR="005E0384" w:rsidRPr="005E0384" w:rsidRDefault="005E0384" w:rsidP="009176A5">
      <w:pPr>
        <w:pStyle w:val="ListParagraph"/>
        <w:numPr>
          <w:ilvl w:val="0"/>
          <w:numId w:val="8"/>
        </w:numPr>
        <w:ind w:left="720"/>
        <w:rPr>
          <w:b/>
          <w:i/>
        </w:rPr>
      </w:pPr>
      <w:r w:rsidRPr="00960268">
        <w:rPr>
          <w:b/>
        </w:rPr>
        <w:lastRenderedPageBreak/>
        <w:t>Conduct Process Walk-Throughs:</w:t>
      </w:r>
      <w:r>
        <w:rPr>
          <w:b/>
          <w:i/>
        </w:rPr>
        <w:t xml:space="preserve"> </w:t>
      </w:r>
      <w:r w:rsidR="002335F4">
        <w:t>a</w:t>
      </w:r>
      <w:r>
        <w:t>fter having a clear understanding of the entity’s processes</w:t>
      </w:r>
      <w:r>
        <w:rPr>
          <w:b/>
          <w:i/>
        </w:rPr>
        <w:t>,</w:t>
      </w:r>
      <w:r>
        <w:t xml:space="preserve"> the business objectives, the methods used to achieve the objectives and applicable regulations must be identified. A walkthrough can include a factory visit or analyzing and scanning documents or records to understand the general condition.</w:t>
      </w:r>
    </w:p>
    <w:p w14:paraId="28AFEFDC" w14:textId="77777777" w:rsidR="007F20CC" w:rsidRPr="007F20CC" w:rsidRDefault="005E0384" w:rsidP="009176A5">
      <w:pPr>
        <w:pStyle w:val="ListParagraph"/>
        <w:numPr>
          <w:ilvl w:val="0"/>
          <w:numId w:val="8"/>
        </w:numPr>
        <w:ind w:left="720"/>
        <w:rPr>
          <w:b/>
          <w:i/>
        </w:rPr>
      </w:pPr>
      <w:r w:rsidRPr="00960268">
        <w:rPr>
          <w:b/>
        </w:rPr>
        <w:t>Map Risks to the Organization:</w:t>
      </w:r>
      <w:r>
        <w:t xml:space="preserve"> </w:t>
      </w:r>
      <w:r w:rsidR="002335F4">
        <w:t>i</w:t>
      </w:r>
      <w:r w:rsidR="00D65C7A">
        <w:t xml:space="preserve">dentifying the risk to which the client might be exposed is crucial. Through research and interviews the risks influencing the business objectives and control measures used to diminish the risk are to be </w:t>
      </w:r>
      <w:r w:rsidR="007F20CC">
        <w:t>identified</w:t>
      </w:r>
      <w:r w:rsidR="00D65C7A">
        <w:t>.</w:t>
      </w:r>
    </w:p>
    <w:p w14:paraId="0091A01F" w14:textId="77777777" w:rsidR="00835D26" w:rsidRPr="00835D26" w:rsidRDefault="007F20CC" w:rsidP="009176A5">
      <w:pPr>
        <w:pStyle w:val="ListParagraph"/>
        <w:numPr>
          <w:ilvl w:val="0"/>
          <w:numId w:val="8"/>
        </w:numPr>
        <w:ind w:left="720"/>
        <w:rPr>
          <w:b/>
          <w:i/>
        </w:rPr>
      </w:pPr>
      <w:r w:rsidRPr="00960268">
        <w:rPr>
          <w:b/>
        </w:rPr>
        <w:t>Obtain Data Prior to Fieldwork:</w:t>
      </w:r>
      <w:r w:rsidR="002335F4">
        <w:t xml:space="preserve"> i</w:t>
      </w:r>
      <w:r>
        <w:t>n the initial request for information, auditors generally emphasize on data needed by them to conduct the audit. Data analysis is performed before the fieldwork is commenced, allowing the auditors to identify the potential areas of anomaly. This allows the auditors to confirm a condition or weakness early, thus optimizing making target testing and sample selection.</w:t>
      </w:r>
    </w:p>
    <w:p w14:paraId="6DB86687" w14:textId="77777777" w:rsidR="00835D26" w:rsidRDefault="00835D26" w:rsidP="00835D26"/>
    <w:p w14:paraId="56423BC2" w14:textId="77777777" w:rsidR="00E9698F" w:rsidRDefault="00835D26" w:rsidP="009176A5">
      <w:pPr>
        <w:pStyle w:val="Heading2"/>
        <w:shd w:val="clear" w:color="auto" w:fill="BDD6EE" w:themeFill="accent1" w:themeFillTint="66"/>
        <w:ind w:left="0"/>
        <w:rPr>
          <w:rFonts w:ascii="Times New Roman" w:hAnsi="Times New Roman" w:cs="Times New Roman"/>
          <w:sz w:val="24"/>
          <w:szCs w:val="24"/>
        </w:rPr>
      </w:pPr>
      <w:bookmarkStart w:id="19" w:name="_Toc26872293"/>
      <w:r w:rsidRPr="00835D26">
        <w:rPr>
          <w:rFonts w:ascii="Times New Roman" w:hAnsi="Times New Roman" w:cs="Times New Roman"/>
          <w:color w:val="auto"/>
          <w:sz w:val="24"/>
          <w:szCs w:val="24"/>
        </w:rPr>
        <w:t>3.6 Types of Audit</w:t>
      </w:r>
      <w:bookmarkEnd w:id="19"/>
      <w:r w:rsidR="007F20CC" w:rsidRPr="00835D26">
        <w:rPr>
          <w:rFonts w:ascii="Times New Roman" w:hAnsi="Times New Roman" w:cs="Times New Roman"/>
          <w:sz w:val="24"/>
          <w:szCs w:val="24"/>
        </w:rPr>
        <w:t xml:space="preserve">   </w:t>
      </w:r>
      <w:r w:rsidR="00D65C7A" w:rsidRPr="00835D26">
        <w:rPr>
          <w:rFonts w:ascii="Times New Roman" w:hAnsi="Times New Roman" w:cs="Times New Roman"/>
          <w:sz w:val="24"/>
          <w:szCs w:val="24"/>
        </w:rPr>
        <w:t xml:space="preserve"> </w:t>
      </w:r>
      <w:r w:rsidR="005E0384" w:rsidRPr="00835D26">
        <w:rPr>
          <w:rFonts w:ascii="Times New Roman" w:hAnsi="Times New Roman" w:cs="Times New Roman"/>
          <w:sz w:val="24"/>
          <w:szCs w:val="24"/>
        </w:rPr>
        <w:t xml:space="preserve"> </w:t>
      </w:r>
      <w:r w:rsidR="005E0384" w:rsidRPr="00835D26">
        <w:rPr>
          <w:rFonts w:ascii="Times New Roman" w:hAnsi="Times New Roman" w:cs="Times New Roman"/>
          <w:b/>
          <w:i/>
          <w:sz w:val="24"/>
          <w:szCs w:val="24"/>
        </w:rPr>
        <w:t xml:space="preserve"> </w:t>
      </w:r>
      <w:r w:rsidR="00E9698F" w:rsidRPr="00835D26">
        <w:rPr>
          <w:rFonts w:ascii="Times New Roman" w:hAnsi="Times New Roman" w:cs="Times New Roman"/>
          <w:b/>
          <w:i/>
          <w:sz w:val="24"/>
          <w:szCs w:val="24"/>
        </w:rPr>
        <w:t xml:space="preserve">  </w:t>
      </w:r>
    </w:p>
    <w:p w14:paraId="45FB6A73" w14:textId="77777777" w:rsidR="00835D26" w:rsidRDefault="00835D26" w:rsidP="009176A5">
      <w:pPr>
        <w:ind w:left="0"/>
      </w:pPr>
    </w:p>
    <w:p w14:paraId="592FA9F9" w14:textId="77777777" w:rsidR="008F5650" w:rsidRDefault="00885613" w:rsidP="009176A5">
      <w:pPr>
        <w:ind w:left="0"/>
      </w:pPr>
      <w:r>
        <w:t xml:space="preserve">According to the book “Auditing </w:t>
      </w:r>
      <w:r w:rsidR="008F5650">
        <w:t>&amp; Assurance Services: An Integrated Approach (15</w:t>
      </w:r>
      <w:r w:rsidR="008F5650" w:rsidRPr="008F5650">
        <w:rPr>
          <w:vertAlign w:val="superscript"/>
        </w:rPr>
        <w:t>th</w:t>
      </w:r>
      <w:r w:rsidR="008F5650">
        <w:t xml:space="preserve"> edition)”, there are three types of audit:</w:t>
      </w:r>
    </w:p>
    <w:p w14:paraId="133468C1" w14:textId="06F19931" w:rsidR="004D5BE8" w:rsidRPr="004D5BE8" w:rsidRDefault="008F5650" w:rsidP="00D51B78">
      <w:pPr>
        <w:pStyle w:val="ListParagraph"/>
        <w:numPr>
          <w:ilvl w:val="0"/>
          <w:numId w:val="9"/>
        </w:numPr>
        <w:ind w:left="720"/>
        <w:rPr>
          <w:b/>
        </w:rPr>
      </w:pPr>
      <w:r w:rsidRPr="00004ECE">
        <w:rPr>
          <w:b/>
        </w:rPr>
        <w:t>Operational Audit:</w:t>
      </w:r>
      <w:r>
        <w:t xml:space="preserve"> </w:t>
      </w:r>
      <w:r w:rsidR="00004ECE" w:rsidRPr="00004ECE">
        <w:t>worried about assessing the proficiency and adequacy of any piece of an association's working strategies and techniques. The administration for the most part anticipates proposals for improving the operational cycles after the culmination of the operational review. In this review the surveys are not restricted to bookkeeping and incorporate assessment of hierarchical structure, PC tasks, advertising, and so forth</w:t>
      </w:r>
      <w:r w:rsidR="004D5BE8">
        <w:t>.</w:t>
      </w:r>
    </w:p>
    <w:p w14:paraId="3D679524" w14:textId="776BC171" w:rsidR="00835D26" w:rsidRPr="00004ECE" w:rsidRDefault="008F5650" w:rsidP="00D51B78">
      <w:pPr>
        <w:pStyle w:val="ListParagraph"/>
        <w:numPr>
          <w:ilvl w:val="0"/>
          <w:numId w:val="9"/>
        </w:numPr>
        <w:ind w:left="720"/>
        <w:rPr>
          <w:b/>
        </w:rPr>
      </w:pPr>
      <w:r w:rsidRPr="00004ECE">
        <w:rPr>
          <w:b/>
        </w:rPr>
        <w:t xml:space="preserve">Compliance Audit: </w:t>
      </w:r>
      <w:r w:rsidR="00664716" w:rsidRPr="00664716">
        <w:t xml:space="preserve">is acted to decide if the customer has observed explicit guidelines and guidelines set by the more significant position authority, for example, the public </w:t>
      </w:r>
      <w:proofErr w:type="spellStart"/>
      <w:proofErr w:type="gramStart"/>
      <w:r w:rsidR="00664716" w:rsidRPr="00664716">
        <w:t>authority,</w:t>
      </w:r>
      <w:r>
        <w:t>BRTA</w:t>
      </w:r>
      <w:proofErr w:type="gramEnd"/>
      <w:r>
        <w:t>,BSEC</w:t>
      </w:r>
      <w:proofErr w:type="spellEnd"/>
      <w:r>
        <w:t>, etc.</w:t>
      </w:r>
      <w:r w:rsidRPr="00004ECE">
        <w:rPr>
          <w:b/>
        </w:rPr>
        <w:t xml:space="preserve">  </w:t>
      </w:r>
    </w:p>
    <w:p w14:paraId="49D1635D" w14:textId="2B990435" w:rsidR="007D6B3B" w:rsidRPr="007D6B3B" w:rsidRDefault="00B76FE9" w:rsidP="009176A5">
      <w:pPr>
        <w:pStyle w:val="ListParagraph"/>
        <w:numPr>
          <w:ilvl w:val="0"/>
          <w:numId w:val="9"/>
        </w:numPr>
        <w:ind w:left="720"/>
        <w:rPr>
          <w:b/>
        </w:rPr>
      </w:pPr>
      <w:r>
        <w:rPr>
          <w:b/>
        </w:rPr>
        <w:t>Financial Statement Audit:</w:t>
      </w:r>
      <w:r>
        <w:t xml:space="preserve"> </w:t>
      </w:r>
      <w:r w:rsidR="00664716" w:rsidRPr="00664716">
        <w:t>is directed to guarantee that the fiscal summaries are arranged and introduced based on the predetermined standar</w:t>
      </w:r>
      <w:r w:rsidR="00664716">
        <w:t>ds (GAAP)</w:t>
      </w:r>
      <w:r>
        <w:t>.</w:t>
      </w:r>
    </w:p>
    <w:p w14:paraId="00DDC619" w14:textId="77777777" w:rsidR="007D6B3B" w:rsidRDefault="007D6B3B" w:rsidP="007D6B3B"/>
    <w:p w14:paraId="5705625B" w14:textId="28088B27" w:rsidR="00B76FE9" w:rsidRDefault="007D6B3B" w:rsidP="009176A5">
      <w:pPr>
        <w:pStyle w:val="Heading2"/>
        <w:shd w:val="clear" w:color="auto" w:fill="BDD6EE" w:themeFill="accent1" w:themeFillTint="66"/>
        <w:ind w:left="0"/>
        <w:rPr>
          <w:rFonts w:ascii="Times New Roman" w:hAnsi="Times New Roman" w:cs="Times New Roman"/>
          <w:color w:val="auto"/>
          <w:sz w:val="24"/>
          <w:szCs w:val="24"/>
        </w:rPr>
      </w:pPr>
      <w:bookmarkStart w:id="20" w:name="_Toc26872294"/>
      <w:r w:rsidRPr="007D6B3B">
        <w:rPr>
          <w:rFonts w:ascii="Times New Roman" w:hAnsi="Times New Roman" w:cs="Times New Roman"/>
          <w:color w:val="auto"/>
          <w:sz w:val="24"/>
          <w:szCs w:val="24"/>
        </w:rPr>
        <w:t>3.7 Generally Accepted Auditing Standards</w:t>
      </w:r>
      <w:r w:rsidR="00B76FE9" w:rsidRPr="007D6B3B">
        <w:rPr>
          <w:rFonts w:ascii="Times New Roman" w:hAnsi="Times New Roman" w:cs="Times New Roman"/>
          <w:color w:val="auto"/>
          <w:sz w:val="24"/>
          <w:szCs w:val="24"/>
        </w:rPr>
        <w:t xml:space="preserve"> </w:t>
      </w:r>
      <w:r>
        <w:rPr>
          <w:rFonts w:ascii="Times New Roman" w:hAnsi="Times New Roman" w:cs="Times New Roman"/>
          <w:color w:val="auto"/>
          <w:sz w:val="24"/>
          <w:szCs w:val="24"/>
        </w:rPr>
        <w:t>(GAAS)</w:t>
      </w:r>
      <w:bookmarkEnd w:id="20"/>
    </w:p>
    <w:p w14:paraId="049B1C86" w14:textId="77777777" w:rsidR="007D6B3B" w:rsidRDefault="007D6B3B" w:rsidP="009176A5">
      <w:pPr>
        <w:ind w:left="0"/>
      </w:pPr>
    </w:p>
    <w:p w14:paraId="4DA1E8FE" w14:textId="77777777" w:rsidR="00105C0F" w:rsidRDefault="007D6B3B" w:rsidP="009176A5">
      <w:pPr>
        <w:ind w:left="0"/>
      </w:pPr>
      <w:r>
        <w:t>The PCAOB adopted the standard established by ASB. The PCAOB is a non-profit organization of the private sector created by the SOX Act of 2002</w:t>
      </w:r>
      <w:r w:rsidR="00E15343">
        <w:t xml:space="preserve"> to oversee the audits of public limited companies and other associated issues in order to protect the interests of the investors and ensure public interest in the preparation of the independent audit reports.</w:t>
      </w:r>
      <w:r>
        <w:t xml:space="preserve"> </w:t>
      </w:r>
      <w:r w:rsidR="00E15343">
        <w:t>The standards which have been issued by the PCAOB are known as PCAOB Auditing Standard or GAAS. These standards are to be followed by members licensed by the AICPA. AICPA sets professional requirements for CPAs in the United States.</w:t>
      </w:r>
      <w:r w:rsidR="00105C0F">
        <w:t xml:space="preserve"> Historically, the auditing standards have been organized into 3 categories consisting of 10 standards. </w:t>
      </w:r>
    </w:p>
    <w:p w14:paraId="57742779" w14:textId="77777777" w:rsidR="00105C0F" w:rsidRDefault="00105C0F" w:rsidP="009176A5">
      <w:pPr>
        <w:ind w:left="0"/>
      </w:pPr>
      <w:r>
        <w:t>They are:</w:t>
      </w:r>
    </w:p>
    <w:p w14:paraId="1E1B2693" w14:textId="77777777" w:rsidR="00105C0F" w:rsidRDefault="00105C0F" w:rsidP="009176A5">
      <w:pPr>
        <w:pStyle w:val="ListParagraph"/>
        <w:numPr>
          <w:ilvl w:val="0"/>
          <w:numId w:val="10"/>
        </w:numPr>
        <w:ind w:left="720"/>
      </w:pPr>
      <w:r>
        <w:t>General Standards</w:t>
      </w:r>
    </w:p>
    <w:p w14:paraId="12A3922C" w14:textId="77777777" w:rsidR="00105C0F" w:rsidRDefault="00105C0F" w:rsidP="009176A5">
      <w:pPr>
        <w:pStyle w:val="ListParagraph"/>
        <w:numPr>
          <w:ilvl w:val="0"/>
          <w:numId w:val="10"/>
        </w:numPr>
        <w:ind w:left="720"/>
      </w:pPr>
      <w:r>
        <w:t>Standards of Field Work</w:t>
      </w:r>
    </w:p>
    <w:p w14:paraId="282B6160" w14:textId="77777777" w:rsidR="00105C0F" w:rsidRDefault="00105C0F" w:rsidP="009176A5">
      <w:pPr>
        <w:pStyle w:val="ListParagraph"/>
        <w:numPr>
          <w:ilvl w:val="0"/>
          <w:numId w:val="10"/>
        </w:numPr>
        <w:ind w:left="720"/>
      </w:pPr>
      <w:r>
        <w:lastRenderedPageBreak/>
        <w:t>Standards of Reporting</w:t>
      </w:r>
    </w:p>
    <w:p w14:paraId="23436CFA" w14:textId="77777777" w:rsidR="00105C0F" w:rsidRDefault="00105C0F" w:rsidP="00105C0F"/>
    <w:p w14:paraId="6CB88923" w14:textId="77777777" w:rsidR="00105C0F" w:rsidRDefault="00105C0F" w:rsidP="009C6E95">
      <w:pPr>
        <w:pStyle w:val="Heading3"/>
        <w:shd w:val="clear" w:color="auto" w:fill="DEEAF6" w:themeFill="accent1" w:themeFillTint="33"/>
        <w:ind w:left="0"/>
        <w:rPr>
          <w:rFonts w:ascii="Times New Roman" w:hAnsi="Times New Roman" w:cs="Times New Roman"/>
          <w:color w:val="auto"/>
        </w:rPr>
      </w:pPr>
      <w:bookmarkStart w:id="21" w:name="_Toc26872295"/>
      <w:r w:rsidRPr="00105C0F">
        <w:rPr>
          <w:rFonts w:ascii="Times New Roman" w:hAnsi="Times New Roman" w:cs="Times New Roman"/>
          <w:color w:val="auto"/>
        </w:rPr>
        <w:t>3.7.1 General Standards</w:t>
      </w:r>
      <w:bookmarkEnd w:id="21"/>
    </w:p>
    <w:p w14:paraId="7E71E724" w14:textId="77777777" w:rsidR="00105C0F" w:rsidRDefault="00105C0F" w:rsidP="009C6E95">
      <w:pPr>
        <w:ind w:left="0"/>
      </w:pPr>
    </w:p>
    <w:p w14:paraId="72BD51C7" w14:textId="77777777" w:rsidR="00105C0F" w:rsidRDefault="00105C0F" w:rsidP="009C6E95">
      <w:pPr>
        <w:ind w:left="0"/>
      </w:pPr>
      <w:r>
        <w:t>There are three standards in this category. They are:</w:t>
      </w:r>
    </w:p>
    <w:p w14:paraId="0B3F74BB" w14:textId="77777777" w:rsidR="009F6082" w:rsidRDefault="009F6082" w:rsidP="009C6E95">
      <w:pPr>
        <w:pStyle w:val="ListParagraph"/>
        <w:numPr>
          <w:ilvl w:val="0"/>
          <w:numId w:val="11"/>
        </w:numPr>
        <w:ind w:left="720"/>
      </w:pPr>
      <w:r w:rsidRPr="009F6082">
        <w:t xml:space="preserve">The review should be performed by an individual or people having adequate specialized preparing and capability as an examiner. </w:t>
      </w:r>
    </w:p>
    <w:p w14:paraId="6BC6EB23" w14:textId="77777777" w:rsidR="00707E6A" w:rsidRDefault="00707E6A" w:rsidP="009C6E95">
      <w:pPr>
        <w:pStyle w:val="ListParagraph"/>
        <w:numPr>
          <w:ilvl w:val="0"/>
          <w:numId w:val="11"/>
        </w:numPr>
        <w:ind w:left="720"/>
      </w:pPr>
      <w:r w:rsidRPr="00707E6A">
        <w:t xml:space="preserve">A freedom in mental demeanor should be kept up consistently by the evaluator or inspectors for all issues identified with the task. </w:t>
      </w:r>
    </w:p>
    <w:p w14:paraId="1C565656" w14:textId="49378DF5" w:rsidR="00707E6A" w:rsidRDefault="00707E6A" w:rsidP="009C6E95">
      <w:pPr>
        <w:pStyle w:val="ListParagraph"/>
        <w:numPr>
          <w:ilvl w:val="0"/>
          <w:numId w:val="11"/>
        </w:numPr>
        <w:ind w:left="720"/>
      </w:pPr>
      <w:r w:rsidRPr="00707E6A">
        <w:t>In the readiness of the report, due expert consideration should be practiced in the exhibition of the review.</w:t>
      </w:r>
    </w:p>
    <w:p w14:paraId="5B535EF3" w14:textId="77777777" w:rsidR="00E51CA0" w:rsidRDefault="00E51CA0" w:rsidP="009C6E95">
      <w:pPr>
        <w:ind w:left="0"/>
      </w:pPr>
      <w:r>
        <w:t>In this category, GAAS emphasized on the qualities that an auditor must possess.</w:t>
      </w:r>
    </w:p>
    <w:p w14:paraId="286E895D" w14:textId="77777777" w:rsidR="00E51CA0" w:rsidRDefault="00E51CA0" w:rsidP="002335F4">
      <w:pPr>
        <w:ind w:left="0" w:firstLine="0"/>
      </w:pPr>
    </w:p>
    <w:p w14:paraId="33987CA4" w14:textId="476F5278" w:rsidR="00E51CA0" w:rsidRPr="00086118" w:rsidRDefault="00086118" w:rsidP="009C6E95">
      <w:pPr>
        <w:pStyle w:val="ListParagraph"/>
        <w:numPr>
          <w:ilvl w:val="0"/>
          <w:numId w:val="12"/>
        </w:numPr>
        <w:ind w:left="720"/>
        <w:rPr>
          <w:bCs/>
          <w:color w:val="auto"/>
        </w:rPr>
      </w:pPr>
      <w:r w:rsidRPr="00086118">
        <w:rPr>
          <w:b/>
          <w:color w:val="auto"/>
        </w:rPr>
        <w:t xml:space="preserve">Specialized Training and Proficiency: </w:t>
      </w:r>
      <w:r w:rsidRPr="00086118">
        <w:rPr>
          <w:bCs/>
          <w:color w:val="auto"/>
        </w:rPr>
        <w:t>the inspector should have formal instruction in examining and bookkeeping and adequate pragmatic experience of the work being performed. Inspectors are answerable for having proper and adequate skill and capacities to play out the review. Having satisfactory information and preparing guarantees the customer that the CPAs can play out their allotted undertakings satisfactorily</w:t>
      </w:r>
      <w:r w:rsidR="00E51CA0" w:rsidRPr="00086118">
        <w:rPr>
          <w:bCs/>
          <w:color w:val="auto"/>
        </w:rPr>
        <w:t xml:space="preserve">.  </w:t>
      </w:r>
    </w:p>
    <w:p w14:paraId="7BF280D5" w14:textId="77777777" w:rsidR="0022024E" w:rsidRPr="009C6E95" w:rsidRDefault="0022024E" w:rsidP="009C6E95">
      <w:pPr>
        <w:pStyle w:val="ListParagraph"/>
        <w:numPr>
          <w:ilvl w:val="0"/>
          <w:numId w:val="12"/>
        </w:numPr>
        <w:ind w:left="720"/>
        <w:rPr>
          <w:b/>
          <w:color w:val="auto"/>
        </w:rPr>
      </w:pPr>
      <w:r w:rsidRPr="009C6E95">
        <w:rPr>
          <w:b/>
          <w:color w:val="auto"/>
        </w:rPr>
        <w:t xml:space="preserve">Independence in Mental Attitude: </w:t>
      </w:r>
      <w:proofErr w:type="gramStart"/>
      <w:r w:rsidR="002335F4">
        <w:rPr>
          <w:color w:val="auto"/>
        </w:rPr>
        <w:t>t</w:t>
      </w:r>
      <w:r w:rsidRPr="009C6E95">
        <w:rPr>
          <w:color w:val="auto"/>
        </w:rPr>
        <w:t>he</w:t>
      </w:r>
      <w:proofErr w:type="gramEnd"/>
      <w:r w:rsidRPr="009C6E95">
        <w:rPr>
          <w:color w:val="auto"/>
        </w:rPr>
        <w:t xml:space="preserve"> Code of Professional Conducts of The AICPA lays down the ethical requirements for CPAs. The need for independence, in other words being unbiased or free of nepotism, in an audit engagement is stressed by the Code and auditing standards. Independence has two aspects: impendence in facts and independence in appearance.</w:t>
      </w:r>
    </w:p>
    <w:p w14:paraId="214562BE" w14:textId="77777777" w:rsidR="0022024E" w:rsidRPr="0022024E" w:rsidRDefault="0022024E" w:rsidP="0022024E">
      <w:pPr>
        <w:pStyle w:val="ListParagraph"/>
        <w:numPr>
          <w:ilvl w:val="1"/>
          <w:numId w:val="12"/>
        </w:numPr>
        <w:rPr>
          <w:b/>
        </w:rPr>
      </w:pPr>
      <w:r>
        <w:rPr>
          <w:b/>
        </w:rPr>
        <w:t xml:space="preserve">Independence in Facts: </w:t>
      </w:r>
      <w:r>
        <w:t xml:space="preserve">it refers to the auditor’s independence of state of mind and how he/she acts or behaves in particular situation. </w:t>
      </w:r>
    </w:p>
    <w:p w14:paraId="7DE9D422" w14:textId="055C1AFB" w:rsidR="00E51CA0" w:rsidRPr="000D4002" w:rsidRDefault="000D4002" w:rsidP="0022024E">
      <w:pPr>
        <w:pStyle w:val="ListParagraph"/>
        <w:numPr>
          <w:ilvl w:val="1"/>
          <w:numId w:val="12"/>
        </w:numPr>
        <w:rPr>
          <w:bCs/>
          <w:szCs w:val="24"/>
        </w:rPr>
      </w:pPr>
      <w:r w:rsidRPr="000D4002">
        <w:rPr>
          <w:b/>
        </w:rPr>
        <w:t xml:space="preserve">Autonomy in Appearance: </w:t>
      </w:r>
      <w:r w:rsidRPr="000D4002">
        <w:rPr>
          <w:bCs/>
        </w:rPr>
        <w:t>alludes to the nonattendance of conditions that would cause a sensible and educated outsider, having appropriate and sufficient information on the important data, to sensibly reason that the expert incredulity of review association or individual from the review group had been undermined</w:t>
      </w:r>
      <w:r w:rsidR="00FA3740" w:rsidRPr="000D4002">
        <w:rPr>
          <w:bCs/>
          <w:color w:val="333333"/>
          <w:szCs w:val="24"/>
          <w:shd w:val="clear" w:color="auto" w:fill="FFFFFF"/>
        </w:rPr>
        <w:t>.</w:t>
      </w:r>
      <w:r w:rsidR="00E51CA0" w:rsidRPr="000D4002">
        <w:rPr>
          <w:bCs/>
          <w:szCs w:val="24"/>
        </w:rPr>
        <w:t xml:space="preserve"> </w:t>
      </w:r>
    </w:p>
    <w:p w14:paraId="0E7C16A3" w14:textId="77777777" w:rsidR="00FA3740" w:rsidRPr="00FA3740" w:rsidRDefault="00FA3740" w:rsidP="009C6E95">
      <w:pPr>
        <w:pStyle w:val="ListParagraph"/>
        <w:numPr>
          <w:ilvl w:val="0"/>
          <w:numId w:val="12"/>
        </w:numPr>
        <w:ind w:left="720"/>
        <w:rPr>
          <w:b/>
          <w:szCs w:val="24"/>
        </w:rPr>
      </w:pPr>
      <w:r>
        <w:rPr>
          <w:b/>
          <w:szCs w:val="24"/>
        </w:rPr>
        <w:t xml:space="preserve">Due Professional Care: </w:t>
      </w:r>
      <w:r>
        <w:rPr>
          <w:szCs w:val="24"/>
        </w:rPr>
        <w:t>refers to the care and skills that is applied by a reasonably prudent and competent auditor in similar circumstances. When the audits are carried out in compliance to the auditing standards, is when due professional care is exercised.</w:t>
      </w:r>
    </w:p>
    <w:p w14:paraId="497D2F79" w14:textId="77777777" w:rsidR="00EE0BDE" w:rsidRDefault="00EE0BDE" w:rsidP="002335F4">
      <w:pPr>
        <w:ind w:left="0" w:firstLine="0"/>
        <w:rPr>
          <w:b/>
          <w:szCs w:val="24"/>
        </w:rPr>
      </w:pPr>
    </w:p>
    <w:p w14:paraId="62932100" w14:textId="77777777" w:rsidR="00FA3740" w:rsidRDefault="00FA3740" w:rsidP="00FA3740">
      <w:pPr>
        <w:pStyle w:val="Heading3"/>
        <w:shd w:val="clear" w:color="auto" w:fill="DEEAF6" w:themeFill="accent1" w:themeFillTint="33"/>
        <w:rPr>
          <w:rFonts w:ascii="Times New Roman" w:hAnsi="Times New Roman" w:cs="Times New Roman"/>
          <w:color w:val="auto"/>
        </w:rPr>
      </w:pPr>
      <w:bookmarkStart w:id="22" w:name="_Toc26872296"/>
      <w:r w:rsidRPr="00FA3740">
        <w:rPr>
          <w:rFonts w:ascii="Times New Roman" w:hAnsi="Times New Roman" w:cs="Times New Roman"/>
          <w:color w:val="auto"/>
        </w:rPr>
        <w:t>3.7.2 Standards of Field Work</w:t>
      </w:r>
      <w:bookmarkEnd w:id="22"/>
    </w:p>
    <w:p w14:paraId="4165FA5B" w14:textId="77777777" w:rsidR="00FA3740" w:rsidRDefault="00FA3740" w:rsidP="00FA3740"/>
    <w:p w14:paraId="00424A7B" w14:textId="77777777" w:rsidR="00EE0BDE" w:rsidRDefault="00EE0BDE" w:rsidP="00EE0BDE">
      <w:r>
        <w:t>There are three standards in this category. They are:</w:t>
      </w:r>
    </w:p>
    <w:p w14:paraId="43C974B8" w14:textId="363C1F21" w:rsidR="00E20F83" w:rsidRPr="00E20F83" w:rsidRDefault="00E20F83" w:rsidP="00E20F83">
      <w:pPr>
        <w:pStyle w:val="ListParagraph"/>
        <w:numPr>
          <w:ilvl w:val="0"/>
          <w:numId w:val="13"/>
        </w:numPr>
      </w:pPr>
      <w:r w:rsidRPr="00E20F83">
        <w:t>The work is to be adequately arranged and associates, assuming any, are to</w:t>
      </w:r>
      <w:r>
        <w:t xml:space="preserve"> be appropriately administered.</w:t>
      </w:r>
    </w:p>
    <w:p w14:paraId="4B2577F4" w14:textId="77777777" w:rsidR="00E20F83" w:rsidRDefault="00E20F83" w:rsidP="00E20F83">
      <w:pPr>
        <w:ind w:left="0" w:firstLine="0"/>
      </w:pPr>
    </w:p>
    <w:p w14:paraId="307BDA51" w14:textId="77777777" w:rsidR="004B2E8E" w:rsidRPr="004B2E8E" w:rsidRDefault="004B2E8E" w:rsidP="004B2E8E">
      <w:pPr>
        <w:pStyle w:val="ListParagraph"/>
        <w:numPr>
          <w:ilvl w:val="0"/>
          <w:numId w:val="13"/>
        </w:numPr>
      </w:pPr>
      <w:r w:rsidRPr="004B2E8E">
        <w:t xml:space="preserve">An adequate comprehension of the interior control framework should be gotten to design the review and decide the nature, timing and degree of tests to be performed </w:t>
      </w:r>
    </w:p>
    <w:p w14:paraId="5F0B2AEE" w14:textId="16F580A0" w:rsidR="00736840" w:rsidRDefault="004B2E8E" w:rsidP="004B2E8E">
      <w:pPr>
        <w:pStyle w:val="ListParagraph"/>
        <w:numPr>
          <w:ilvl w:val="0"/>
          <w:numId w:val="13"/>
        </w:numPr>
      </w:pPr>
      <w:r w:rsidRPr="004B2E8E">
        <w:lastRenderedPageBreak/>
        <w:t>Adequate fitting evidential issue is to be gotten through examination, perception, requests, and affirmations to manage the cost of a sensible premise of an assessment with respect to the budget reports under review.</w:t>
      </w:r>
    </w:p>
    <w:p w14:paraId="4A7AE625" w14:textId="77777777" w:rsidR="00736840" w:rsidRDefault="00736840" w:rsidP="00736840">
      <w:r>
        <w:t>In this category, GAAS emphasized on what the auditor must do before and when engaged in the audit process.</w:t>
      </w:r>
    </w:p>
    <w:p w14:paraId="67DBF2AE" w14:textId="77777777" w:rsidR="00D943C1" w:rsidRDefault="00D943C1" w:rsidP="00D943C1"/>
    <w:p w14:paraId="7BF9E3DC" w14:textId="465C6D26" w:rsidR="007F1DB3" w:rsidRPr="007F1DB3" w:rsidRDefault="00314F1D" w:rsidP="00D943C1">
      <w:pPr>
        <w:pStyle w:val="ListParagraph"/>
        <w:numPr>
          <w:ilvl w:val="0"/>
          <w:numId w:val="14"/>
        </w:numPr>
        <w:rPr>
          <w:b/>
        </w:rPr>
      </w:pPr>
      <w:r>
        <w:rPr>
          <w:b/>
        </w:rPr>
        <w:t>Adequate Program</w:t>
      </w:r>
      <w:r w:rsidR="00D943C1" w:rsidRPr="007F1DB3">
        <w:rPr>
          <w:b/>
        </w:rPr>
        <w:t xml:space="preserve"> and </w:t>
      </w:r>
      <w:r w:rsidR="003D4D92">
        <w:rPr>
          <w:b/>
        </w:rPr>
        <w:t>Oversight</w:t>
      </w:r>
      <w:r w:rsidR="007F1DB3" w:rsidRPr="007F1DB3">
        <w:rPr>
          <w:b/>
        </w:rPr>
        <w:t>:</w:t>
      </w:r>
      <w:r w:rsidR="007F1DB3">
        <w:rPr>
          <w:b/>
        </w:rPr>
        <w:t xml:space="preserve"> </w:t>
      </w:r>
      <w:r w:rsidR="00591414" w:rsidRPr="00591414">
        <w:t>the obligation to guarantee a satisfactory review and appropriate management of colleagues which incorporates adequate arranging, lies on the shoulders of the inspector. A critical bit of the review is performed by staff individuals with less experience and this is the reason broad management is fundamental.</w:t>
      </w:r>
    </w:p>
    <w:p w14:paraId="4ED39946" w14:textId="77777777" w:rsidR="00F11CF6" w:rsidRPr="00F11CF6" w:rsidRDefault="007F1DB3" w:rsidP="00D51B78">
      <w:pPr>
        <w:pStyle w:val="ListParagraph"/>
        <w:numPr>
          <w:ilvl w:val="0"/>
          <w:numId w:val="14"/>
        </w:numPr>
        <w:rPr>
          <w:b/>
        </w:rPr>
      </w:pPr>
      <w:r w:rsidRPr="00F11CF6">
        <w:rPr>
          <w:b/>
        </w:rPr>
        <w:t xml:space="preserve">Understanding the Internal Control System: </w:t>
      </w:r>
      <w:r w:rsidR="00F11CF6" w:rsidRPr="00F11CF6">
        <w:t>the auditor is principally answerable for deciding and applying the fitting degree of materialize all through the review. This is because of the inspector's assessment on if the budget report contains any material errors. A misquote is viewed as material just if its information to the sensible of client of fiscal reports makes the client change his/her choice. The evaluator should get a handle on a legitimate comprehension of how the inner control of the customer works to distinguish material errors or likely regions of material misquotes.</w:t>
      </w:r>
    </w:p>
    <w:p w14:paraId="01C40967" w14:textId="546FA18E" w:rsidR="004541E5" w:rsidRPr="00571AB8" w:rsidRDefault="00571AB8" w:rsidP="00571AB8">
      <w:pPr>
        <w:pStyle w:val="ListParagraph"/>
        <w:numPr>
          <w:ilvl w:val="0"/>
          <w:numId w:val="14"/>
        </w:numPr>
        <w:rPr>
          <w:bCs/>
        </w:rPr>
      </w:pPr>
      <w:r w:rsidRPr="00571AB8">
        <w:rPr>
          <w:b/>
        </w:rPr>
        <w:t xml:space="preserve">Adequate Appropriate Evidence: </w:t>
      </w:r>
      <w:r w:rsidRPr="00571AB8">
        <w:rPr>
          <w:bCs/>
        </w:rPr>
        <w:t>the evaluator is liable for acquiring adequate proof fitting review proof, in the wake of planning and executing legitimate reactions to survey the danger, to decide whether the fiscal reports contain any material misquote. The sum and sort of proof to gather is emotional and predominantly relies upon the inspector's expert experience.</w:t>
      </w:r>
    </w:p>
    <w:p w14:paraId="58A9614D" w14:textId="77777777" w:rsidR="004541E5" w:rsidRDefault="004541E5" w:rsidP="004541E5">
      <w:pPr>
        <w:pStyle w:val="Heading3"/>
        <w:shd w:val="clear" w:color="auto" w:fill="DEEAF6" w:themeFill="accent1" w:themeFillTint="33"/>
        <w:rPr>
          <w:rFonts w:ascii="Times New Roman" w:hAnsi="Times New Roman" w:cs="Times New Roman"/>
          <w:color w:val="auto"/>
        </w:rPr>
      </w:pPr>
      <w:bookmarkStart w:id="23" w:name="_Toc26872297"/>
      <w:r w:rsidRPr="004541E5">
        <w:rPr>
          <w:rFonts w:ascii="Times New Roman" w:hAnsi="Times New Roman" w:cs="Times New Roman"/>
          <w:color w:val="auto"/>
        </w:rPr>
        <w:t>3.7.3 Standards of Reporting</w:t>
      </w:r>
      <w:bookmarkEnd w:id="23"/>
    </w:p>
    <w:p w14:paraId="7506993E" w14:textId="77777777" w:rsidR="004541E5" w:rsidRDefault="004541E5" w:rsidP="004541E5"/>
    <w:p w14:paraId="1931E14D" w14:textId="77777777" w:rsidR="004541E5" w:rsidRDefault="004541E5" w:rsidP="004541E5">
      <w:r>
        <w:t>There are four standards in this category. They are:</w:t>
      </w:r>
    </w:p>
    <w:p w14:paraId="1EAA7365" w14:textId="77777777" w:rsidR="008527EF" w:rsidRPr="008527EF" w:rsidRDefault="008527EF" w:rsidP="00AB14CA">
      <w:pPr>
        <w:pStyle w:val="ListParagraph"/>
        <w:numPr>
          <w:ilvl w:val="0"/>
          <w:numId w:val="43"/>
        </w:numPr>
      </w:pPr>
      <w:r w:rsidRPr="008527EF">
        <w:t xml:space="preserve">The report will state whether the budget summaries are introduced in consistence with commonly acknowledged bookkeeping principles. </w:t>
      </w:r>
    </w:p>
    <w:p w14:paraId="5D7E3830" w14:textId="66B44D8A" w:rsidR="00AB14CA" w:rsidRDefault="00AB14CA" w:rsidP="004541E5">
      <w:pPr>
        <w:pStyle w:val="ListParagraph"/>
        <w:numPr>
          <w:ilvl w:val="0"/>
          <w:numId w:val="15"/>
        </w:numPr>
      </w:pPr>
      <w:r w:rsidRPr="00AB14CA">
        <w:t xml:space="preserve">The report will distinguish those conditions where such standards have not been reliably seen in the current time frame corresponding to the first-time frame. </w:t>
      </w:r>
    </w:p>
    <w:p w14:paraId="654E3EF1" w14:textId="77777777" w:rsidR="00AB14CA" w:rsidRPr="00AB14CA" w:rsidRDefault="00AB14CA" w:rsidP="00AB14CA">
      <w:pPr>
        <w:pStyle w:val="ListParagraph"/>
        <w:numPr>
          <w:ilvl w:val="0"/>
          <w:numId w:val="15"/>
        </w:numPr>
      </w:pPr>
      <w:r w:rsidRPr="00AB14CA">
        <w:t xml:space="preserve">Enlightening exposures in the budget summaries are to be viewed as sensibly sufficient except if in any case referenced in the report. </w:t>
      </w:r>
    </w:p>
    <w:p w14:paraId="0BA4293D" w14:textId="72BB676C" w:rsidR="00FF7DAA" w:rsidRDefault="00AB14CA" w:rsidP="00AB14CA">
      <w:pPr>
        <w:pStyle w:val="ListParagraph"/>
        <w:numPr>
          <w:ilvl w:val="0"/>
          <w:numId w:val="15"/>
        </w:numPr>
      </w:pPr>
      <w:r w:rsidRPr="00AB14CA">
        <w:t>The report will contain either an assessment with respect to the budget summary, in general, or a statement such that an assessment can't be communicated. The explanation will be expressed when a general assessment can't be communicated. In all cases, where the evaluator's name is related with fiscal summary, the report ought to contain an obvious sign of the personality of the examiner's work, assuming any, and the level o</w:t>
      </w:r>
      <w:r w:rsidR="00C8523C">
        <w:t>f the duty taken by the auditor</w:t>
      </w:r>
      <w:r w:rsidRPr="00AB14CA">
        <w:t>.</w:t>
      </w:r>
    </w:p>
    <w:p w14:paraId="1B566B02" w14:textId="77777777" w:rsidR="00C8523C" w:rsidRDefault="00C8523C" w:rsidP="00FF7DAA"/>
    <w:p w14:paraId="5D53E5F2" w14:textId="77777777" w:rsidR="00C8523C" w:rsidRDefault="00C8523C" w:rsidP="00FF7DAA"/>
    <w:p w14:paraId="33CEC4A7" w14:textId="77777777" w:rsidR="00FF7DAA" w:rsidRDefault="00FF7DAA" w:rsidP="00FF7DAA">
      <w:r>
        <w:lastRenderedPageBreak/>
        <w:t>In this category, GAAS emphasized on what the auditor’s responsibility after the audit has been conducted.</w:t>
      </w:r>
    </w:p>
    <w:p w14:paraId="1E5B1D0D" w14:textId="77777777" w:rsidR="00FF7DAA" w:rsidRPr="00B34C36" w:rsidRDefault="00FF7DAA" w:rsidP="00FF7DAA">
      <w:pPr>
        <w:pStyle w:val="ListParagraph"/>
        <w:numPr>
          <w:ilvl w:val="0"/>
          <w:numId w:val="16"/>
        </w:numPr>
        <w:rPr>
          <w:b/>
        </w:rPr>
      </w:pPr>
      <w:r w:rsidRPr="00FF7DAA">
        <w:rPr>
          <w:b/>
        </w:rPr>
        <w:t>Presentation of the Financial Statement:</w:t>
      </w:r>
      <w:r>
        <w:rPr>
          <w:b/>
        </w:rPr>
        <w:t xml:space="preserve"> </w:t>
      </w:r>
      <w:r w:rsidR="002335F4">
        <w:t>t</w:t>
      </w:r>
      <w:r>
        <w:t>he auditor has to clearly state if the financial statements have been prepared in accordance</w:t>
      </w:r>
      <w:r w:rsidR="003D003D">
        <w:t xml:space="preserve"> to</w:t>
      </w:r>
      <w:r>
        <w:t xml:space="preserve"> accepted </w:t>
      </w:r>
      <w:r w:rsidR="003D003D">
        <w:t>accounting principles</w:t>
      </w:r>
      <w:r>
        <w:t xml:space="preserve"> or state the misstatements or</w:t>
      </w:r>
      <w:r w:rsidR="003D003D">
        <w:t xml:space="preserve"> any violation of</w:t>
      </w:r>
      <w:r>
        <w:t xml:space="preserve"> </w:t>
      </w:r>
      <w:r w:rsidR="003D003D">
        <w:t>principles, if any.</w:t>
      </w:r>
    </w:p>
    <w:p w14:paraId="28764228" w14:textId="77777777" w:rsidR="00B34C36" w:rsidRPr="00B34C36" w:rsidRDefault="00B34C36" w:rsidP="00FF7DAA">
      <w:pPr>
        <w:pStyle w:val="ListParagraph"/>
        <w:numPr>
          <w:ilvl w:val="0"/>
          <w:numId w:val="16"/>
        </w:numPr>
        <w:rPr>
          <w:b/>
        </w:rPr>
      </w:pPr>
      <w:r>
        <w:rPr>
          <w:b/>
        </w:rPr>
        <w:t xml:space="preserve">Consistency: </w:t>
      </w:r>
      <w:r w:rsidR="002335F4">
        <w:t>t</w:t>
      </w:r>
      <w:r>
        <w:t xml:space="preserve">he standard is concerned with the constant maintenance of an accounting principle </w:t>
      </w:r>
      <w:r w:rsidR="00410F10">
        <w:t>among the alternative accepted</w:t>
      </w:r>
      <w:r>
        <w:t xml:space="preserve"> accounting principles, after it has been adopted. The management of the company cannot simply follow a principle in one year and completely disregard in the year to follow, unless the company has a proper reason to do so. </w:t>
      </w:r>
      <w:proofErr w:type="gramStart"/>
      <w:r>
        <w:t>So</w:t>
      </w:r>
      <w:proofErr w:type="gramEnd"/>
      <w:r>
        <w:t xml:space="preserve"> any irregularity from the previous year must be detected and noted.</w:t>
      </w:r>
    </w:p>
    <w:p w14:paraId="5BD4C87A" w14:textId="77777777" w:rsidR="00B34C36" w:rsidRPr="00B34C36" w:rsidRDefault="00B34C36" w:rsidP="00FF7DAA">
      <w:pPr>
        <w:pStyle w:val="ListParagraph"/>
        <w:numPr>
          <w:ilvl w:val="0"/>
          <w:numId w:val="16"/>
        </w:numPr>
        <w:rPr>
          <w:b/>
        </w:rPr>
      </w:pPr>
      <w:r>
        <w:rPr>
          <w:b/>
        </w:rPr>
        <w:t>Disclosures:</w:t>
      </w:r>
      <w:r w:rsidR="002335F4">
        <w:t xml:space="preserve"> t</w:t>
      </w:r>
      <w:r>
        <w:t>he users of the financial statements are in no position to know whether the financial statements and other related information have been provided adequately by the management of the company. It is the auditor’s responsibility to ensure that sufficient disclosure has been done in order to allow the user for the financial statements to take proper decisions.</w:t>
      </w:r>
    </w:p>
    <w:p w14:paraId="0D1BE942" w14:textId="77777777" w:rsidR="00410F10" w:rsidRPr="00410F10" w:rsidRDefault="00B34C36" w:rsidP="00FF7DAA">
      <w:pPr>
        <w:pStyle w:val="ListParagraph"/>
        <w:numPr>
          <w:ilvl w:val="0"/>
          <w:numId w:val="16"/>
        </w:numPr>
        <w:rPr>
          <w:b/>
        </w:rPr>
      </w:pPr>
      <w:r>
        <w:rPr>
          <w:b/>
        </w:rPr>
        <w:t>Opinion:</w:t>
      </w:r>
      <w:r>
        <w:t xml:space="preserve"> </w:t>
      </w:r>
      <w:r w:rsidR="002335F4">
        <w:t>t</w:t>
      </w:r>
      <w:r w:rsidR="00410F10">
        <w:t>he type of opinion declared by the auditor depends on the result of the audit. The audit report should clearly state the responsibilities of both the auditors and management, how the data were sampled, types of test used and all other n</w:t>
      </w:r>
      <w:r w:rsidR="007C1CFF">
        <w:t>ecessary details. There are five</w:t>
      </w:r>
      <w:r w:rsidR="00410F10">
        <w:t xml:space="preserve"> types of opinion:</w:t>
      </w:r>
    </w:p>
    <w:p w14:paraId="02D042E6" w14:textId="77777777" w:rsidR="007C1CFF" w:rsidRPr="007C1CFF" w:rsidRDefault="00410F10" w:rsidP="00F37BCF">
      <w:pPr>
        <w:pStyle w:val="ListParagraph"/>
        <w:numPr>
          <w:ilvl w:val="1"/>
          <w:numId w:val="16"/>
        </w:numPr>
        <w:ind w:left="1440"/>
        <w:rPr>
          <w:b/>
        </w:rPr>
      </w:pPr>
      <w:r>
        <w:rPr>
          <w:b/>
        </w:rPr>
        <w:t>Standard Unqualified:</w:t>
      </w:r>
      <w:r>
        <w:t xml:space="preserve"> </w:t>
      </w:r>
      <w:r w:rsidRPr="007C1CFF">
        <w:t>is declared when</w:t>
      </w:r>
      <w:r>
        <w:rPr>
          <w:b/>
        </w:rPr>
        <w:t xml:space="preserve"> </w:t>
      </w:r>
      <w:r>
        <w:t xml:space="preserve">all the financial statements, which have been included, are presented in accordance to accepted accounting standards with sufficient appropriate evidence and </w:t>
      </w:r>
      <w:r w:rsidR="007C1CFF">
        <w:t>no circumstance requiring an explanatory paragraph is present.</w:t>
      </w:r>
    </w:p>
    <w:p w14:paraId="0AA334B2" w14:textId="77777777" w:rsidR="007C1CFF" w:rsidRPr="007C1CFF" w:rsidRDefault="007C1CFF" w:rsidP="00F37BCF">
      <w:pPr>
        <w:pStyle w:val="ListParagraph"/>
        <w:numPr>
          <w:ilvl w:val="1"/>
          <w:numId w:val="16"/>
        </w:numPr>
        <w:ind w:left="1440"/>
        <w:rPr>
          <w:b/>
        </w:rPr>
      </w:pPr>
      <w:r>
        <w:rPr>
          <w:b/>
        </w:rPr>
        <w:t xml:space="preserve">Unqualified with Explanatory Paragraph or Modified Wording: </w:t>
      </w:r>
      <w:r>
        <w:t>is declared when the audit produces satisfactory results and the financial statements fairly presented but the auditor found is misstatement, not material, and believed an explanatory paragraph was necessary to describe the situation.</w:t>
      </w:r>
    </w:p>
    <w:p w14:paraId="32293A8D" w14:textId="77777777" w:rsidR="007C1CFF" w:rsidRPr="007C1CFF" w:rsidRDefault="007C1CFF" w:rsidP="00F37BCF">
      <w:pPr>
        <w:pStyle w:val="ListParagraph"/>
        <w:numPr>
          <w:ilvl w:val="1"/>
          <w:numId w:val="16"/>
        </w:numPr>
        <w:ind w:left="1440"/>
        <w:rPr>
          <w:b/>
        </w:rPr>
      </w:pPr>
      <w:r>
        <w:rPr>
          <w:b/>
        </w:rPr>
        <w:t>Qualified:</w:t>
      </w:r>
      <w:r>
        <w:t xml:space="preserve"> is declared when the auditor has a restricted access to the information needed to perform the audit or failure to follow the accepted accounting principles. </w:t>
      </w:r>
    </w:p>
    <w:p w14:paraId="72B8124B" w14:textId="77777777" w:rsidR="00B34C36" w:rsidRDefault="00410F10" w:rsidP="00F37BCF">
      <w:pPr>
        <w:pStyle w:val="ListParagraph"/>
        <w:numPr>
          <w:ilvl w:val="1"/>
          <w:numId w:val="16"/>
        </w:numPr>
        <w:ind w:left="1440"/>
        <w:rPr>
          <w:b/>
        </w:rPr>
      </w:pPr>
      <w:r>
        <w:t xml:space="preserve"> </w:t>
      </w:r>
      <w:r w:rsidR="007C1CFF" w:rsidRPr="007C1CFF">
        <w:rPr>
          <w:b/>
        </w:rPr>
        <w:t>Adverse:</w:t>
      </w:r>
      <w:r w:rsidR="007C1CFF">
        <w:rPr>
          <w:b/>
        </w:rPr>
        <w:t xml:space="preserve"> </w:t>
      </w:r>
      <w:r w:rsidR="007C1CFF">
        <w:t>is declared when the auditor believes that the financial statements are materially misstated or misleading</w:t>
      </w:r>
      <w:r w:rsidR="000B1BF0">
        <w:t>, with sufficient and appropriate evidence,</w:t>
      </w:r>
      <w:r w:rsidR="007C1CFF">
        <w:t xml:space="preserve"> to the degree that it does not portray the true position of the company or the statements have not been prepared in conformity to the accepted principles.</w:t>
      </w:r>
      <w:r w:rsidRPr="007C1CFF">
        <w:rPr>
          <w:b/>
        </w:rPr>
        <w:t xml:space="preserve">  </w:t>
      </w:r>
      <w:r w:rsidR="00B34C36" w:rsidRPr="007C1CFF">
        <w:rPr>
          <w:b/>
        </w:rPr>
        <w:t xml:space="preserve">   </w:t>
      </w:r>
    </w:p>
    <w:p w14:paraId="1AA2CB76" w14:textId="77777777" w:rsidR="00E700C8" w:rsidRPr="004902F9" w:rsidRDefault="00E700C8" w:rsidP="00F37BCF">
      <w:pPr>
        <w:pStyle w:val="ListParagraph"/>
        <w:numPr>
          <w:ilvl w:val="1"/>
          <w:numId w:val="16"/>
        </w:numPr>
        <w:ind w:left="1440"/>
        <w:rPr>
          <w:b/>
        </w:rPr>
      </w:pPr>
      <w:r w:rsidRPr="00E700C8">
        <w:rPr>
          <w:b/>
        </w:rPr>
        <w:t>Disclaimer:</w:t>
      </w:r>
      <w:r>
        <w:rPr>
          <w:b/>
        </w:rPr>
        <w:t xml:space="preserve"> </w:t>
      </w:r>
      <w:r w:rsidR="000B1BF0">
        <w:t>is declared when auditor is unable to satisfy him/herself that the overall financial statement is free of material misstatement. This opinion arises when there are severe limitations to information or in the absence of the independence of the auditor.</w:t>
      </w:r>
      <w:r w:rsidR="00296562">
        <w:t xml:space="preserve"> In simpler terms, it arises due to the lack of knowledge by the auditor.</w:t>
      </w:r>
      <w:r w:rsidR="000B1BF0">
        <w:t xml:space="preserve">  </w:t>
      </w:r>
    </w:p>
    <w:p w14:paraId="726421A4" w14:textId="77777777" w:rsidR="004902F9" w:rsidRDefault="004902F9" w:rsidP="004902F9">
      <w:pPr>
        <w:rPr>
          <w:b/>
        </w:rPr>
      </w:pPr>
    </w:p>
    <w:p w14:paraId="066B7E21" w14:textId="77777777" w:rsidR="004902F9" w:rsidRDefault="00F052CE" w:rsidP="00F37BCF">
      <w:pPr>
        <w:pStyle w:val="Heading2"/>
        <w:shd w:val="clear" w:color="auto" w:fill="BDD6EE" w:themeFill="accent1" w:themeFillTint="66"/>
        <w:ind w:left="0"/>
        <w:rPr>
          <w:rFonts w:ascii="Times New Roman" w:hAnsi="Times New Roman" w:cs="Times New Roman"/>
          <w:color w:val="auto"/>
          <w:sz w:val="24"/>
          <w:szCs w:val="24"/>
        </w:rPr>
      </w:pPr>
      <w:bookmarkStart w:id="24" w:name="_Toc26872298"/>
      <w:r>
        <w:rPr>
          <w:rFonts w:ascii="Times New Roman" w:hAnsi="Times New Roman" w:cs="Times New Roman"/>
          <w:color w:val="auto"/>
          <w:sz w:val="24"/>
          <w:szCs w:val="24"/>
        </w:rPr>
        <w:lastRenderedPageBreak/>
        <w:t>3.8 Audit Procedure</w:t>
      </w:r>
      <w:bookmarkEnd w:id="24"/>
    </w:p>
    <w:p w14:paraId="64D25AAE" w14:textId="77777777" w:rsidR="004902F9" w:rsidRDefault="004902F9" w:rsidP="00F37BCF">
      <w:pPr>
        <w:ind w:left="0"/>
      </w:pPr>
    </w:p>
    <w:p w14:paraId="74EDA2DE" w14:textId="77777777" w:rsidR="00F052CE" w:rsidRDefault="00F052CE" w:rsidP="00F37BCF">
      <w:pPr>
        <w:ind w:left="0"/>
      </w:pPr>
      <w:r>
        <w:t>The audit procedure can be divided into three broad steps:</w:t>
      </w:r>
    </w:p>
    <w:p w14:paraId="5B8E20CC" w14:textId="508E1CFE" w:rsidR="00F052CE" w:rsidRDefault="00F052CE" w:rsidP="00F37BCF">
      <w:pPr>
        <w:pStyle w:val="ListParagraph"/>
        <w:numPr>
          <w:ilvl w:val="0"/>
          <w:numId w:val="17"/>
        </w:numPr>
        <w:ind w:left="720"/>
      </w:pPr>
      <w:r>
        <w:t>Audit</w:t>
      </w:r>
      <w:r w:rsidR="00EE0886">
        <w:t xml:space="preserve"> Program</w:t>
      </w:r>
    </w:p>
    <w:p w14:paraId="768D1F94" w14:textId="5607696F" w:rsidR="00F052CE" w:rsidRDefault="001106D5" w:rsidP="00F37BCF">
      <w:pPr>
        <w:pStyle w:val="ListParagraph"/>
        <w:numPr>
          <w:ilvl w:val="0"/>
          <w:numId w:val="17"/>
        </w:numPr>
        <w:ind w:left="720"/>
      </w:pPr>
      <w:r>
        <w:t xml:space="preserve">Conducting </w:t>
      </w:r>
      <w:r w:rsidR="00F052CE">
        <w:t>Audit</w:t>
      </w:r>
      <w:r>
        <w:t xml:space="preserve"> Program</w:t>
      </w:r>
    </w:p>
    <w:p w14:paraId="1F015911" w14:textId="106BEE49" w:rsidR="00F052CE" w:rsidRDefault="00EE0886" w:rsidP="00F37BCF">
      <w:pPr>
        <w:pStyle w:val="ListParagraph"/>
        <w:numPr>
          <w:ilvl w:val="0"/>
          <w:numId w:val="17"/>
        </w:numPr>
        <w:ind w:left="720"/>
      </w:pPr>
      <w:proofErr w:type="gramStart"/>
      <w:r>
        <w:t xml:space="preserve">Reporting </w:t>
      </w:r>
      <w:r w:rsidR="00F052CE">
        <w:t xml:space="preserve"> Results</w:t>
      </w:r>
      <w:proofErr w:type="gramEnd"/>
      <w:r w:rsidR="00F052CE">
        <w:t xml:space="preserve"> in the Audit Report</w:t>
      </w:r>
    </w:p>
    <w:p w14:paraId="11C2B506" w14:textId="77777777" w:rsidR="00F052CE" w:rsidRDefault="00F052CE" w:rsidP="00F052CE"/>
    <w:p w14:paraId="75A76478" w14:textId="77777777" w:rsidR="00892604" w:rsidRDefault="00F052CE" w:rsidP="00F37BCF">
      <w:pPr>
        <w:ind w:left="0"/>
      </w:pPr>
      <w:r w:rsidRPr="00892604">
        <w:rPr>
          <w:b/>
        </w:rPr>
        <w:t xml:space="preserve">Planning the Audit: </w:t>
      </w:r>
      <w:r w:rsidR="002335F4">
        <w:t>t</w:t>
      </w:r>
      <w:r w:rsidR="000939F5">
        <w:t>he standard of “</w:t>
      </w:r>
      <w:r w:rsidR="000939F5" w:rsidRPr="00892604">
        <w:rPr>
          <w:i/>
        </w:rPr>
        <w:t>Standard of Field Work</w:t>
      </w:r>
      <w:r w:rsidR="000939F5">
        <w:t>” of GAAS requires the auditor to plan their audit program in details and with adequacy. For the purpose of carrying the audit effectively and efficiently, the audit activities need to be properly planned and controlled.</w:t>
      </w:r>
      <w:r w:rsidR="00892604">
        <w:t xml:space="preserve"> This allows auditor to cost efficient, avoid misunderstandings and gather sufficient and appropriate evidence.</w:t>
      </w:r>
    </w:p>
    <w:p w14:paraId="31C63FC3" w14:textId="77777777" w:rsidR="00892604" w:rsidRDefault="00892604" w:rsidP="00F37BCF">
      <w:pPr>
        <w:ind w:left="0"/>
        <w:rPr>
          <w:b/>
        </w:rPr>
      </w:pPr>
    </w:p>
    <w:p w14:paraId="1D88F289" w14:textId="77777777" w:rsidR="00163964" w:rsidRDefault="00892604" w:rsidP="00F37BCF">
      <w:pPr>
        <w:ind w:left="0"/>
        <w:rPr>
          <w:rFonts w:cs="Nirmala UI"/>
          <w:szCs w:val="24"/>
          <w:lang w:bidi="bn-IN"/>
        </w:rPr>
      </w:pPr>
      <w:r>
        <w:rPr>
          <w:b/>
        </w:rPr>
        <w:t xml:space="preserve">Understanding </w:t>
      </w:r>
      <w:r w:rsidR="000133C5">
        <w:rPr>
          <w:b/>
        </w:rPr>
        <w:t>t</w:t>
      </w:r>
      <w:r>
        <w:rPr>
          <w:b/>
        </w:rPr>
        <w:t xml:space="preserve">he Client’s Business: </w:t>
      </w:r>
      <w:r w:rsidR="002335F4">
        <w:t>h</w:t>
      </w:r>
      <w:r>
        <w:t>aving a proper understanding of the nature of the client’s business and the industry in which it operates, allows the auditor to know where and how the resources must be concentrated</w:t>
      </w:r>
      <w:r w:rsidR="000133C5">
        <w:t xml:space="preserve"> and identify the key areas of risk for the client.</w:t>
      </w:r>
      <w:r w:rsidR="002005E5">
        <w:t xml:space="preserve"> This also allows audito</w:t>
      </w:r>
      <w:r w:rsidR="00163964">
        <w:rPr>
          <w:rFonts w:cs="Nirmala UI"/>
          <w:szCs w:val="24"/>
          <w:lang w:bidi="bn-IN"/>
        </w:rPr>
        <w:t xml:space="preserve">r to pinpoint key areas of potential misstatement, identify complex transactions that have a higher chance of error and the ability of the client to continue as a going concern. </w:t>
      </w:r>
    </w:p>
    <w:p w14:paraId="29CD2B51" w14:textId="77777777" w:rsidR="00163964" w:rsidRDefault="00163964" w:rsidP="00F37BCF">
      <w:pPr>
        <w:ind w:left="0"/>
        <w:rPr>
          <w:rFonts w:cs="Nirmala UI"/>
          <w:szCs w:val="24"/>
          <w:lang w:bidi="bn-IN"/>
        </w:rPr>
      </w:pPr>
    </w:p>
    <w:p w14:paraId="3F038915" w14:textId="77777777" w:rsidR="00163964" w:rsidRDefault="00163964" w:rsidP="00F37BCF">
      <w:pPr>
        <w:ind w:left="0"/>
        <w:rPr>
          <w:rFonts w:cs="Nirmala UI"/>
          <w:szCs w:val="24"/>
          <w:lang w:bidi="bn-IN"/>
        </w:rPr>
      </w:pPr>
      <w:r w:rsidRPr="00163964">
        <w:rPr>
          <w:rFonts w:cs="Nirmala UI"/>
          <w:b/>
          <w:bCs/>
          <w:szCs w:val="24"/>
          <w:lang w:bidi="bn-IN"/>
        </w:rPr>
        <w:t xml:space="preserve">Developing the Audit Program: </w:t>
      </w:r>
      <w:r w:rsidR="002335F4">
        <w:rPr>
          <w:rFonts w:cs="Nirmala UI"/>
          <w:szCs w:val="24"/>
          <w:lang w:bidi="bn-IN"/>
        </w:rPr>
        <w:t>t</w:t>
      </w:r>
      <w:r>
        <w:rPr>
          <w:rFonts w:cs="Nirmala UI"/>
          <w:szCs w:val="24"/>
          <w:lang w:bidi="bn-IN"/>
        </w:rPr>
        <w:t>he audit program is the most crucial control mechanism. The procedures that are to be followed during an audit are outlined in the audit program.</w:t>
      </w:r>
    </w:p>
    <w:p w14:paraId="05AECF7C" w14:textId="77777777" w:rsidR="00163964" w:rsidRDefault="00163964" w:rsidP="00F37BCF">
      <w:pPr>
        <w:ind w:left="0"/>
        <w:rPr>
          <w:rFonts w:cs="Nirmala UI"/>
          <w:szCs w:val="24"/>
          <w:lang w:bidi="bn-IN"/>
        </w:rPr>
      </w:pPr>
    </w:p>
    <w:p w14:paraId="1E5A8E42" w14:textId="77777777" w:rsidR="00A938FB" w:rsidRDefault="00163964" w:rsidP="00F37BCF">
      <w:pPr>
        <w:ind w:left="0"/>
        <w:rPr>
          <w:rFonts w:cs="Nirmala UI"/>
          <w:szCs w:val="24"/>
          <w:lang w:bidi="bn-IN"/>
        </w:rPr>
      </w:pPr>
      <w:r w:rsidRPr="00163964">
        <w:rPr>
          <w:rFonts w:cs="Nirmala UI"/>
          <w:b/>
          <w:bCs/>
          <w:szCs w:val="24"/>
          <w:lang w:bidi="bn-IN"/>
        </w:rPr>
        <w:t>Collecting and Analyzing Audit Evidence:</w:t>
      </w:r>
      <w:r>
        <w:rPr>
          <w:rFonts w:cs="Nirmala UI"/>
          <w:b/>
          <w:bCs/>
          <w:szCs w:val="24"/>
          <w:lang w:bidi="bn-IN"/>
        </w:rPr>
        <w:t xml:space="preserve"> </w:t>
      </w:r>
      <w:r w:rsidR="002335F4">
        <w:rPr>
          <w:rFonts w:cs="Nirmala UI"/>
          <w:szCs w:val="24"/>
          <w:lang w:bidi="bn-IN"/>
        </w:rPr>
        <w:t>a</w:t>
      </w:r>
      <w:r>
        <w:rPr>
          <w:rFonts w:cs="Nirmala UI"/>
          <w:szCs w:val="24"/>
          <w:lang w:bidi="bn-IN"/>
        </w:rPr>
        <w:t xml:space="preserve">ll the accounting records contained in the financial statements and other information such as confirmation from third parties are considered as audit evidence. </w:t>
      </w:r>
    </w:p>
    <w:p w14:paraId="13103506" w14:textId="77777777" w:rsidR="00A938FB" w:rsidRDefault="00A938FB" w:rsidP="00F37BCF">
      <w:pPr>
        <w:ind w:left="0"/>
        <w:rPr>
          <w:rFonts w:cs="Nirmala UI"/>
          <w:szCs w:val="24"/>
          <w:lang w:bidi="bn-IN"/>
        </w:rPr>
      </w:pPr>
    </w:p>
    <w:p w14:paraId="6FCEDFBF" w14:textId="7119BE56" w:rsidR="003A1C20" w:rsidRDefault="00A938FB" w:rsidP="00F37BCF">
      <w:pPr>
        <w:ind w:left="0"/>
        <w:rPr>
          <w:rFonts w:cs="Nirmala UI"/>
          <w:szCs w:val="24"/>
          <w:lang w:bidi="bn-IN"/>
        </w:rPr>
      </w:pPr>
      <w:r w:rsidRPr="00A938FB">
        <w:rPr>
          <w:rFonts w:cs="Nirmala UI"/>
          <w:b/>
          <w:bCs/>
          <w:szCs w:val="24"/>
          <w:lang w:bidi="bn-IN"/>
        </w:rPr>
        <w:t>Assessing Inherent Risk:</w:t>
      </w:r>
      <w:r>
        <w:rPr>
          <w:rFonts w:cs="Nirmala UI"/>
          <w:b/>
          <w:bCs/>
          <w:szCs w:val="24"/>
          <w:lang w:bidi="bn-IN"/>
        </w:rPr>
        <w:t xml:space="preserve"> </w:t>
      </w:r>
      <w:r w:rsidR="004125B3">
        <w:rPr>
          <w:rFonts w:cs="Nirmala UI"/>
          <w:szCs w:val="24"/>
          <w:lang w:bidi="bn-IN"/>
        </w:rPr>
        <w:t xml:space="preserve">it is the </w:t>
      </w:r>
      <w:r w:rsidR="00A920C8">
        <w:rPr>
          <w:rFonts w:cs="Nirmala UI"/>
          <w:szCs w:val="24"/>
          <w:lang w:bidi="bn-IN"/>
        </w:rPr>
        <w:t>auditor’s</w:t>
      </w:r>
      <w:r w:rsidR="004125B3" w:rsidRPr="004125B3">
        <w:rPr>
          <w:rFonts w:cs="Nirmala UI"/>
          <w:szCs w:val="24"/>
          <w:lang w:bidi="bn-IN"/>
        </w:rPr>
        <w:t xml:space="preserve"> appraisal of the likelihood that material errors may be available in the record adjusts prior to thinking about the viability of the customer's inner control. The second norm of the "Guidelines of Field Work" underscores on understanding the customer's inside control. The danger can be expanded or moderated by the reviewer's capacity to survey misrepresentation or by the novel qualities o</w:t>
      </w:r>
      <w:r w:rsidR="004125B3">
        <w:rPr>
          <w:rFonts w:cs="Nirmala UI"/>
          <w:szCs w:val="24"/>
          <w:lang w:bidi="bn-IN"/>
        </w:rPr>
        <w:t>f the business and its industry</w:t>
      </w:r>
      <w:r w:rsidR="003A1C20">
        <w:rPr>
          <w:rFonts w:cs="Nirmala UI"/>
          <w:szCs w:val="24"/>
          <w:lang w:bidi="bn-IN"/>
        </w:rPr>
        <w:t>.</w:t>
      </w:r>
    </w:p>
    <w:p w14:paraId="6E6AA7E8" w14:textId="2E8810AE" w:rsidR="00A51524" w:rsidRDefault="003A1C20" w:rsidP="00F37BCF">
      <w:pPr>
        <w:ind w:left="0"/>
        <w:rPr>
          <w:rFonts w:cs="Nirmala UI"/>
          <w:b/>
          <w:bCs/>
          <w:szCs w:val="24"/>
          <w:lang w:bidi="bn-IN"/>
        </w:rPr>
      </w:pPr>
      <w:r w:rsidRPr="003A1C20">
        <w:rPr>
          <w:rFonts w:cs="Nirmala UI"/>
          <w:b/>
          <w:bCs/>
          <w:szCs w:val="24"/>
          <w:lang w:bidi="bn-IN"/>
        </w:rPr>
        <w:t>Assessing Control Risk:</w:t>
      </w:r>
      <w:r>
        <w:rPr>
          <w:rFonts w:cs="Nirmala UI"/>
          <w:b/>
          <w:bCs/>
          <w:szCs w:val="24"/>
          <w:lang w:bidi="bn-IN"/>
        </w:rPr>
        <w:t xml:space="preserve"> </w:t>
      </w:r>
      <w:r w:rsidR="00A920C8" w:rsidRPr="00A920C8">
        <w:rPr>
          <w:rFonts w:cs="Nirmala UI"/>
          <w:szCs w:val="24"/>
          <w:lang w:bidi="bn-IN"/>
        </w:rPr>
        <w:t>the danger that a material error, either independently or in mix with other misquote, won't be forestalled or identified consistently by the customer's interior control. Understanding the customer's inward control permits the inspector to distinguish expected zones of error and the components that may influence the danger of material misquote.</w:t>
      </w:r>
    </w:p>
    <w:p w14:paraId="0CB86380" w14:textId="77777777" w:rsidR="00A51524" w:rsidRDefault="00A51524" w:rsidP="00F37BCF">
      <w:pPr>
        <w:ind w:left="0"/>
        <w:rPr>
          <w:rFonts w:cs="Nirmala UI"/>
          <w:b/>
          <w:bCs/>
          <w:szCs w:val="24"/>
          <w:lang w:bidi="bn-IN"/>
        </w:rPr>
      </w:pPr>
    </w:p>
    <w:p w14:paraId="18CDCE7D" w14:textId="465EBB83" w:rsidR="00A51524" w:rsidRDefault="00A51524" w:rsidP="00F37BCF">
      <w:pPr>
        <w:ind w:left="0"/>
        <w:rPr>
          <w:rFonts w:cs="Nirmala UI"/>
          <w:szCs w:val="24"/>
          <w:lang w:bidi="bn-IN"/>
        </w:rPr>
      </w:pPr>
      <w:r>
        <w:rPr>
          <w:rFonts w:cs="Nirmala UI"/>
          <w:b/>
          <w:bCs/>
          <w:szCs w:val="24"/>
          <w:lang w:bidi="bn-IN"/>
        </w:rPr>
        <w:t xml:space="preserve">Conduct the Audit: </w:t>
      </w:r>
      <w:r w:rsidR="002335F4">
        <w:rPr>
          <w:rFonts w:cs="Nirmala UI"/>
          <w:szCs w:val="24"/>
          <w:lang w:bidi="bn-IN"/>
        </w:rPr>
        <w:t>t</w:t>
      </w:r>
      <w:r>
        <w:rPr>
          <w:rFonts w:cs="Nirmala UI"/>
          <w:szCs w:val="24"/>
          <w:lang w:bidi="bn-IN"/>
        </w:rPr>
        <w:t xml:space="preserve">he audit is conducted based on the planning and the </w:t>
      </w:r>
      <w:r w:rsidR="00312DBD">
        <w:rPr>
          <w:rFonts w:cs="Nirmala UI"/>
          <w:szCs w:val="24"/>
          <w:lang w:bidi="bn-IN"/>
        </w:rPr>
        <w:t>two-following</w:t>
      </w:r>
      <w:r>
        <w:rPr>
          <w:rFonts w:cs="Nirmala UI"/>
          <w:szCs w:val="24"/>
          <w:lang w:bidi="bn-IN"/>
        </w:rPr>
        <w:t xml:space="preserve"> test are performed: </w:t>
      </w:r>
    </w:p>
    <w:p w14:paraId="2A775299" w14:textId="77777777" w:rsidR="002005E5" w:rsidRPr="00A51524" w:rsidRDefault="00A51524" w:rsidP="00F37BCF">
      <w:pPr>
        <w:pStyle w:val="ListParagraph"/>
        <w:numPr>
          <w:ilvl w:val="0"/>
          <w:numId w:val="19"/>
        </w:numPr>
        <w:ind w:left="720"/>
      </w:pPr>
      <w:r w:rsidRPr="00A51524">
        <w:t>Test of Control</w:t>
      </w:r>
    </w:p>
    <w:p w14:paraId="3EA89278" w14:textId="77777777" w:rsidR="00A51524" w:rsidRDefault="00A51524" w:rsidP="00F37BCF">
      <w:pPr>
        <w:pStyle w:val="ListParagraph"/>
        <w:numPr>
          <w:ilvl w:val="0"/>
          <w:numId w:val="19"/>
        </w:numPr>
        <w:ind w:left="720"/>
      </w:pPr>
      <w:r>
        <w:t>Substantive Test</w:t>
      </w:r>
    </w:p>
    <w:p w14:paraId="6407EC18" w14:textId="77777777" w:rsidR="00A51524" w:rsidRDefault="00A51524" w:rsidP="00A51524"/>
    <w:p w14:paraId="5174D78A" w14:textId="77777777" w:rsidR="00B02F03" w:rsidRDefault="00A51524" w:rsidP="00FE5265">
      <w:pPr>
        <w:ind w:left="0"/>
        <w:rPr>
          <w:bCs/>
        </w:rPr>
      </w:pPr>
      <w:r w:rsidRPr="00A51524">
        <w:rPr>
          <w:b/>
          <w:bCs/>
        </w:rPr>
        <w:lastRenderedPageBreak/>
        <w:t>Test of Control:</w:t>
      </w:r>
      <w:r w:rsidR="00202E3E">
        <w:rPr>
          <w:b/>
          <w:bCs/>
        </w:rPr>
        <w:t xml:space="preserve"> </w:t>
      </w:r>
      <w:r w:rsidR="00FE5265" w:rsidRPr="00FE5265">
        <w:rPr>
          <w:bCs/>
        </w:rPr>
        <w:t>the viability of the interior control frameworks is gotten through the trial of control, just as proof with respect to activity of arrangements and techniques applied. With the guide of this test, the examiner decides whether the control methods are working viably to diminish the danger of material error. The examiner is worried about the accompanying attestations in the test of control:</w:t>
      </w:r>
    </w:p>
    <w:p w14:paraId="5B44D58C" w14:textId="0A7DACB7" w:rsidR="00A51524" w:rsidRDefault="00202E3E" w:rsidP="00B02F03">
      <w:pPr>
        <w:pStyle w:val="ListParagraph"/>
        <w:numPr>
          <w:ilvl w:val="0"/>
          <w:numId w:val="48"/>
        </w:numPr>
      </w:pPr>
      <w:r>
        <w:t>Existence: Whether the control actually exists</w:t>
      </w:r>
    </w:p>
    <w:p w14:paraId="7AC14308" w14:textId="32D6C6C6" w:rsidR="00202E3E" w:rsidRDefault="00202E3E" w:rsidP="00B02F03">
      <w:pPr>
        <w:pStyle w:val="ListParagraph"/>
        <w:numPr>
          <w:ilvl w:val="0"/>
          <w:numId w:val="48"/>
        </w:numPr>
      </w:pPr>
      <w:r>
        <w:t xml:space="preserve">Effectiveness: The control is working effectively </w:t>
      </w:r>
    </w:p>
    <w:p w14:paraId="63358EAD" w14:textId="55239D43" w:rsidR="00202E3E" w:rsidRDefault="00202E3E" w:rsidP="00B02F03">
      <w:pPr>
        <w:pStyle w:val="ListParagraph"/>
        <w:numPr>
          <w:ilvl w:val="0"/>
          <w:numId w:val="48"/>
        </w:numPr>
      </w:pPr>
      <w:r>
        <w:t>Continuity: The control has operated constantly throughout the stipulated time with low to no deviation in results.</w:t>
      </w:r>
    </w:p>
    <w:p w14:paraId="18AF7DF5" w14:textId="77777777" w:rsidR="00202E3E" w:rsidRDefault="00202E3E" w:rsidP="00202E3E"/>
    <w:p w14:paraId="0861EA85" w14:textId="1C0B90A6" w:rsidR="00202E3E" w:rsidRDefault="00202E3E" w:rsidP="00957F37">
      <w:pPr>
        <w:ind w:left="0"/>
      </w:pPr>
      <w:r w:rsidRPr="00202E3E">
        <w:rPr>
          <w:b/>
        </w:rPr>
        <w:t>Substantive Test:</w:t>
      </w:r>
      <w:r>
        <w:rPr>
          <w:b/>
        </w:rPr>
        <w:t xml:space="preserve"> </w:t>
      </w:r>
      <w:r w:rsidR="00957F37" w:rsidRPr="00957F37">
        <w:t>the culmination, precision and legitimacy of the information delivered by the bookkeeping framework is gotten through considerable test.</w:t>
      </w:r>
      <w:r>
        <w:br w:type="page"/>
      </w:r>
    </w:p>
    <w:p w14:paraId="2F6EA511" w14:textId="77777777" w:rsidR="00202E3E" w:rsidRPr="00202E3E" w:rsidRDefault="00CA096D" w:rsidP="00202E3E">
      <w:pPr>
        <w:rPr>
          <w:rtl/>
          <w:cs/>
        </w:rPr>
      </w:pPr>
      <w:r w:rsidRPr="00764CF3">
        <w:rPr>
          <w:noProof/>
          <w:lang w:val="en-GB" w:eastAsia="en-GB"/>
        </w:rPr>
        <w:lastRenderedPageBreak/>
        <mc:AlternateContent>
          <mc:Choice Requires="wpg">
            <w:drawing>
              <wp:anchor distT="0" distB="0" distL="114300" distR="114300" simplePos="0" relativeHeight="251646976" behindDoc="1" locked="0" layoutInCell="1" allowOverlap="1" wp14:anchorId="0F7C60F0" wp14:editId="319F8CEA">
                <wp:simplePos x="0" y="0"/>
                <wp:positionH relativeFrom="column">
                  <wp:posOffset>-914400</wp:posOffset>
                </wp:positionH>
                <wp:positionV relativeFrom="paragraph">
                  <wp:posOffset>-945515</wp:posOffset>
                </wp:positionV>
                <wp:extent cx="7798819" cy="10083165"/>
                <wp:effectExtent l="0" t="0" r="0" b="0"/>
                <wp:wrapNone/>
                <wp:docPr id="48168" name="Group 48168"/>
                <wp:cNvGraphicFramePr/>
                <a:graphic xmlns:a="http://schemas.openxmlformats.org/drawingml/2006/main">
                  <a:graphicData uri="http://schemas.microsoft.com/office/word/2010/wordprocessingGroup">
                    <wpg:wgp>
                      <wpg:cNvGrpSpPr/>
                      <wpg:grpSpPr>
                        <a:xfrm>
                          <a:off x="0" y="0"/>
                          <a:ext cx="7798819" cy="10083165"/>
                          <a:chOff x="0" y="0"/>
                          <a:chExt cx="7798819" cy="10083165"/>
                        </a:xfrm>
                      </wpg:grpSpPr>
                      <wpg:grpSp>
                        <wpg:cNvPr id="48178" name="Group 48178"/>
                        <wpg:cNvGrpSpPr/>
                        <wpg:grpSpPr>
                          <a:xfrm>
                            <a:off x="5549900" y="25400"/>
                            <a:ext cx="2217420" cy="926465"/>
                            <a:chOff x="0" y="0"/>
                            <a:chExt cx="2217420" cy="926592"/>
                          </a:xfrm>
                        </wpg:grpSpPr>
                        <wps:wsp>
                          <wps:cNvPr id="48189" name="Shape 46248"/>
                          <wps:cNvSpPr/>
                          <wps:spPr>
                            <a:xfrm>
                              <a:off x="1385316" y="0"/>
                              <a:ext cx="832104" cy="719328"/>
                            </a:xfrm>
                            <a:custGeom>
                              <a:avLst/>
                              <a:gdLst/>
                              <a:ahLst/>
                              <a:cxnLst/>
                              <a:rect l="0" t="0" r="0" b="0"/>
                              <a:pathLst>
                                <a:path w="832104" h="719328">
                                  <a:moveTo>
                                    <a:pt x="93091" y="0"/>
                                  </a:moveTo>
                                  <a:lnTo>
                                    <a:pt x="832104" y="0"/>
                                  </a:lnTo>
                                  <a:lnTo>
                                    <a:pt x="832104" y="719328"/>
                                  </a:lnTo>
                                  <a:lnTo>
                                    <a:pt x="149225" y="494792"/>
                                  </a:lnTo>
                                  <a:cubicBezTo>
                                    <a:pt x="149225" y="494792"/>
                                    <a:pt x="0" y="475488"/>
                                    <a:pt x="22860" y="328041"/>
                                  </a:cubicBezTo>
                                  <a:cubicBezTo>
                                    <a:pt x="53594" y="196088"/>
                                    <a:pt x="84201" y="43942"/>
                                    <a:pt x="91440" y="7874"/>
                                  </a:cubicBezTo>
                                  <a:lnTo>
                                    <a:pt x="93091" y="0"/>
                                  </a:lnTo>
                                  <a:close/>
                                </a:path>
                              </a:pathLst>
                            </a:custGeom>
                            <a:solidFill>
                              <a:srgbClr val="1F4E79"/>
                            </a:solidFill>
                            <a:ln w="0" cap="flat">
                              <a:noFill/>
                              <a:miter lim="127000"/>
                            </a:ln>
                            <a:effectLst/>
                          </wps:spPr>
                          <wps:bodyPr/>
                        </wps:wsp>
                        <wps:wsp>
                          <wps:cNvPr id="48190" name="Shape 46249"/>
                          <wps:cNvSpPr/>
                          <wps:spPr>
                            <a:xfrm>
                              <a:off x="1272540" y="524256"/>
                              <a:ext cx="944880" cy="402336"/>
                            </a:xfrm>
                            <a:custGeom>
                              <a:avLst/>
                              <a:gdLst/>
                              <a:ahLst/>
                              <a:cxnLst/>
                              <a:rect l="0" t="0" r="0" b="0"/>
                              <a:pathLst>
                                <a:path w="944880" h="402336">
                                  <a:moveTo>
                                    <a:pt x="174117" y="889"/>
                                  </a:moveTo>
                                  <a:cubicBezTo>
                                    <a:pt x="187072" y="1015"/>
                                    <a:pt x="201422" y="3048"/>
                                    <a:pt x="217424" y="7747"/>
                                  </a:cubicBezTo>
                                  <a:cubicBezTo>
                                    <a:pt x="350520" y="50673"/>
                                    <a:pt x="873379" y="214122"/>
                                    <a:pt x="938276" y="234315"/>
                                  </a:cubicBezTo>
                                  <a:lnTo>
                                    <a:pt x="944880" y="236347"/>
                                  </a:lnTo>
                                  <a:lnTo>
                                    <a:pt x="944880" y="402336"/>
                                  </a:lnTo>
                                  <a:lnTo>
                                    <a:pt x="0" y="402336"/>
                                  </a:lnTo>
                                  <a:lnTo>
                                    <a:pt x="66675" y="95758"/>
                                  </a:lnTo>
                                  <a:cubicBezTo>
                                    <a:pt x="66675" y="95758"/>
                                    <a:pt x="84074" y="0"/>
                                    <a:pt x="174117" y="889"/>
                                  </a:cubicBezTo>
                                  <a:close/>
                                </a:path>
                              </a:pathLst>
                            </a:custGeom>
                            <a:solidFill>
                              <a:srgbClr val="9DC3E6"/>
                            </a:solidFill>
                            <a:ln w="0" cap="flat">
                              <a:noFill/>
                              <a:miter lim="127000"/>
                            </a:ln>
                            <a:effectLst/>
                          </wps:spPr>
                          <wps:bodyPr/>
                        </wps:wsp>
                        <wps:wsp>
                          <wps:cNvPr id="48191" name="Shape 46250"/>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solidFill>
                              <a:srgbClr val="2E75B6"/>
                            </a:solidFill>
                            <a:ln w="0" cap="flat">
                              <a:noFill/>
                              <a:miter lim="127000"/>
                            </a:ln>
                            <a:effectLst/>
                          </wps:spPr>
                          <wps:bodyPr/>
                        </wps:wsp>
                        <wps:wsp>
                          <wps:cNvPr id="32" name="Shape 46251"/>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noFill/>
                            <a:ln w="3051" cap="flat" cmpd="sng" algn="ctr">
                              <a:solidFill>
                                <a:srgbClr val="2E75B6"/>
                              </a:solidFill>
                              <a:prstDash val="solid"/>
                              <a:miter lim="127000"/>
                            </a:ln>
                            <a:effectLst/>
                          </wps:spPr>
                          <wps:bodyPr/>
                        </wps:wsp>
                      </wpg:grpSp>
                      <wpg:grpSp>
                        <wpg:cNvPr id="33" name="Group 33"/>
                        <wpg:cNvGrpSpPr/>
                        <wpg:grpSpPr>
                          <a:xfrm>
                            <a:off x="3897839" y="5440739"/>
                            <a:ext cx="3900980" cy="4642426"/>
                            <a:chOff x="379984" y="525852"/>
                            <a:chExt cx="3901441" cy="4642540"/>
                          </a:xfrm>
                        </wpg:grpSpPr>
                        <pic:pic xmlns:pic="http://schemas.openxmlformats.org/drawingml/2006/picture">
                          <pic:nvPicPr>
                            <pic:cNvPr id="44" name="Picture 44"/>
                            <pic:cNvPicPr/>
                          </pic:nvPicPr>
                          <pic:blipFill>
                            <a:blip r:embed="rId13"/>
                            <a:stretch>
                              <a:fillRect/>
                            </a:stretch>
                          </pic:blipFill>
                          <pic:spPr>
                            <a:xfrm>
                              <a:off x="379984" y="1266951"/>
                              <a:ext cx="3901441" cy="3901441"/>
                            </a:xfrm>
                            <a:prstGeom prst="rect">
                              <a:avLst/>
                            </a:prstGeom>
                          </pic:spPr>
                        </pic:pic>
                        <wps:wsp>
                          <wps:cNvPr id="49" name="Rectangle 49"/>
                          <wps:cNvSpPr/>
                          <wps:spPr>
                            <a:xfrm>
                              <a:off x="553212" y="2015362"/>
                              <a:ext cx="42143" cy="189937"/>
                            </a:xfrm>
                            <a:prstGeom prst="rect">
                              <a:avLst/>
                            </a:prstGeom>
                            <a:ln>
                              <a:noFill/>
                            </a:ln>
                          </wps:spPr>
                          <wps:txbx>
                            <w:txbxContent>
                              <w:p w14:paraId="2F7CBD67"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52" name="Rectangle 52"/>
                          <wps:cNvSpPr/>
                          <wps:spPr>
                            <a:xfrm>
                              <a:off x="522732" y="525852"/>
                              <a:ext cx="303734" cy="935274"/>
                            </a:xfrm>
                            <a:prstGeom prst="rect">
                              <a:avLst/>
                            </a:prstGeom>
                            <a:ln>
                              <a:noFill/>
                            </a:ln>
                          </wps:spPr>
                          <wps:txbx>
                            <w:txbxContent>
                              <w:p w14:paraId="0714C909" w14:textId="77777777" w:rsidR="00D51B78" w:rsidRDefault="00D51B78" w:rsidP="00CA096D">
                                <w:pPr>
                                  <w:spacing w:after="160" w:line="259" w:lineRule="auto"/>
                                  <w:ind w:left="0" w:right="0" w:firstLine="0"/>
                                  <w:jc w:val="left"/>
                                </w:pPr>
                                <w:r>
                                  <w:rPr>
                                    <w:rFonts w:ascii="Arial" w:eastAsia="Arial" w:hAnsi="Arial" w:cs="Arial"/>
                                    <w:b/>
                                    <w:color w:val="1F3864"/>
                                    <w:sz w:val="108"/>
                                  </w:rPr>
                                  <w:t xml:space="preserve"> </w:t>
                                </w:r>
                              </w:p>
                            </w:txbxContent>
                          </wps:txbx>
                          <wps:bodyPr horzOverflow="overflow" vert="horz" lIns="0" tIns="0" rIns="0" bIns="0" rtlCol="0">
                            <a:noAutofit/>
                          </wps:bodyPr>
                        </wps:wsp>
                      </wpg:grpSp>
                      <wpg:grpSp>
                        <wpg:cNvPr id="59" name="Group 59"/>
                        <wpg:cNvGrpSpPr/>
                        <wpg:grpSpPr>
                          <a:xfrm>
                            <a:off x="0" y="0"/>
                            <a:ext cx="3651504" cy="3086543"/>
                            <a:chOff x="0" y="0"/>
                            <a:chExt cx="3651504" cy="3086543"/>
                          </a:xfrm>
                        </wpg:grpSpPr>
                        <wps:wsp>
                          <wps:cNvPr id="61" name="Rectangle 61"/>
                          <wps:cNvSpPr/>
                          <wps:spPr>
                            <a:xfrm>
                              <a:off x="2036953" y="483361"/>
                              <a:ext cx="42144" cy="189937"/>
                            </a:xfrm>
                            <a:prstGeom prst="rect">
                              <a:avLst/>
                            </a:prstGeom>
                            <a:ln>
                              <a:noFill/>
                            </a:ln>
                          </wps:spPr>
                          <wps:txbx>
                            <w:txbxContent>
                              <w:p w14:paraId="65D94601"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63" name="Picture 63"/>
                            <pic:cNvPicPr/>
                          </pic:nvPicPr>
                          <pic:blipFill>
                            <a:blip r:embed="rId14"/>
                            <a:stretch>
                              <a:fillRect/>
                            </a:stretch>
                          </pic:blipFill>
                          <pic:spPr>
                            <a:xfrm>
                              <a:off x="0" y="0"/>
                              <a:ext cx="2368296" cy="2368296"/>
                            </a:xfrm>
                            <a:prstGeom prst="rect">
                              <a:avLst/>
                            </a:prstGeom>
                          </pic:spPr>
                        </pic:pic>
                        <wps:wsp>
                          <wps:cNvPr id="64" name="Rectangle 64"/>
                          <wps:cNvSpPr/>
                          <wps:spPr>
                            <a:xfrm>
                              <a:off x="1579499" y="943609"/>
                              <a:ext cx="42144" cy="189937"/>
                            </a:xfrm>
                            <a:prstGeom prst="rect">
                              <a:avLst/>
                            </a:prstGeom>
                            <a:ln>
                              <a:noFill/>
                            </a:ln>
                          </wps:spPr>
                          <wps:txbx>
                            <w:txbxContent>
                              <w:p w14:paraId="771F120B"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65" name="Rectangle 65"/>
                          <wps:cNvSpPr/>
                          <wps:spPr>
                            <a:xfrm>
                              <a:off x="1296035" y="1230121"/>
                              <a:ext cx="42144" cy="189937"/>
                            </a:xfrm>
                            <a:prstGeom prst="rect">
                              <a:avLst/>
                            </a:prstGeom>
                            <a:ln>
                              <a:noFill/>
                            </a:ln>
                          </wps:spPr>
                          <wps:txbx>
                            <w:txbxContent>
                              <w:p w14:paraId="7F304380"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66" name="Rectangle 66"/>
                          <wps:cNvSpPr/>
                          <wps:spPr>
                            <a:xfrm>
                              <a:off x="1012241" y="1513585"/>
                              <a:ext cx="42144" cy="189937"/>
                            </a:xfrm>
                            <a:prstGeom prst="rect">
                              <a:avLst/>
                            </a:prstGeom>
                            <a:ln>
                              <a:noFill/>
                            </a:ln>
                          </wps:spPr>
                          <wps:txbx>
                            <w:txbxContent>
                              <w:p w14:paraId="34DD809C"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67" name="Rectangle 67"/>
                          <wps:cNvSpPr/>
                          <wps:spPr>
                            <a:xfrm>
                              <a:off x="914705" y="1800479"/>
                              <a:ext cx="42144" cy="189937"/>
                            </a:xfrm>
                            <a:prstGeom prst="rect">
                              <a:avLst/>
                            </a:prstGeom>
                            <a:ln>
                              <a:noFill/>
                            </a:ln>
                          </wps:spPr>
                          <wps:txbx>
                            <w:txbxContent>
                              <w:p w14:paraId="5E3B68B2"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68" name="Rectangle 68"/>
                          <wps:cNvSpPr/>
                          <wps:spPr>
                            <a:xfrm>
                              <a:off x="914705" y="2086991"/>
                              <a:ext cx="42144" cy="189937"/>
                            </a:xfrm>
                            <a:prstGeom prst="rect">
                              <a:avLst/>
                            </a:prstGeom>
                            <a:ln>
                              <a:noFill/>
                            </a:ln>
                          </wps:spPr>
                          <wps:txbx>
                            <w:txbxContent>
                              <w:p w14:paraId="4939609A"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69" name="Rectangle 69"/>
                          <wps:cNvSpPr/>
                          <wps:spPr>
                            <a:xfrm>
                              <a:off x="914705" y="2373503"/>
                              <a:ext cx="42144" cy="189937"/>
                            </a:xfrm>
                            <a:prstGeom prst="rect">
                              <a:avLst/>
                            </a:prstGeom>
                            <a:ln>
                              <a:noFill/>
                            </a:ln>
                          </wps:spPr>
                          <wps:txbx>
                            <w:txbxContent>
                              <w:p w14:paraId="451637EB"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70" name="Rectangle 70"/>
                          <wps:cNvSpPr/>
                          <wps:spPr>
                            <a:xfrm>
                              <a:off x="914705" y="2656967"/>
                              <a:ext cx="42144" cy="189937"/>
                            </a:xfrm>
                            <a:prstGeom prst="rect">
                              <a:avLst/>
                            </a:prstGeom>
                            <a:ln>
                              <a:noFill/>
                            </a:ln>
                          </wps:spPr>
                          <wps:txbx>
                            <w:txbxContent>
                              <w:p w14:paraId="4AFDD239"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71" name="Rectangle 71"/>
                          <wps:cNvSpPr/>
                          <wps:spPr>
                            <a:xfrm>
                              <a:off x="914705" y="2943733"/>
                              <a:ext cx="42144" cy="189937"/>
                            </a:xfrm>
                            <a:prstGeom prst="rect">
                              <a:avLst/>
                            </a:prstGeom>
                            <a:ln>
                              <a:noFill/>
                            </a:ln>
                          </wps:spPr>
                          <wps:txbx>
                            <w:txbxContent>
                              <w:p w14:paraId="10865FD8"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0F7C60F0" id="Group 48168" o:spid="_x0000_s1140" style="position:absolute;left:0;text-align:left;margin-left:-1in;margin-top:-74.45pt;width:614.1pt;height:793.95pt;z-index:-251669504;mso-position-horizontal-relative:text;mso-position-vertical-relative:text;mso-width-relative:margin;mso-height-relative:margin" coordsize="77988,100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">
                <v:group id="Group 48178" o:spid="_x0000_s1141" style="position:absolute;left:55499;top:254;width:22174;height:9264" coordsize="22174,9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">
                  <v:shape id="Shape 46248" o:spid="_x0000_s1142" style="position:absolute;left:13853;width:8321;height:7193;visibility:visible;mso-wrap-style:square;v-text-anchor:top" coordsize="832104,71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" path="m93091,l832104,r,719328l149225,494792v,,-149225,-19304,-126365,-166751c53594,196088,84201,43942,91440,7874l93091,xe" fillcolor="#1f4e79" stroked="f" strokeweight="0">
                    <v:stroke miterlimit="83231f" joinstyle="miter"/>
                    <v:path arrowok="t" textboxrect="0,0,832104,719328"/>
                  </v:shape>
                  <v:shape id="Shape 46249" o:spid="_x0000_s1143" style="position:absolute;left:12725;top:5242;width:9449;height:4023;visibility:visible;mso-wrap-style:square;v-text-anchor:top" coordsize="944880,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" path="m174117,889v12955,126,27305,2159,43307,6858c350520,50673,873379,214122,938276,234315r6604,2032l944880,402336,,402336,66675,95758v,,17399,-95758,107442,-94869xe" fillcolor="#9dc3e6" stroked="f" strokeweight="0">
                    <v:stroke miterlimit="83231f" joinstyle="miter"/>
                    <v:path arrowok="t" textboxrect="0,0,944880,402336"/>
                  </v:shape>
                  <v:shape id="Shape 46250" o:spid="_x0000_s1144" style="position:absolute;top:15;width:14417;height:4236;visibility:visible;mso-wrap-style:square;v-text-anchor:top" coordsize="1441704,42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" path="m,l1441704,r-1905,7366c1430782,41275,1393190,186817,1360932,345822v-23114,66166,-68707,77851,-99695,77342c1242568,422784,1229233,418085,1229233,418085l,xe" fillcolor="#2e75b6" stroked="f" strokeweight="0">
                    <v:stroke miterlimit="83231f" joinstyle="miter"/>
                    <v:path arrowok="t" textboxrect="0,0,1441704,423673"/>
                  </v:shape>
                  <v:shape id="Shape 46251" o:spid="_x0000_s1145" style="position:absolute;top:15;width:14417;height:4236;visibility:visible;mso-wrap-style:square;v-text-anchor:top" coordsize="1441704,42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" path="m,l1441704,r-1905,7366c1430782,41275,1393190,186817,1360932,345822v-23114,66166,-68707,77851,-99695,77342c1242568,422784,1229233,418085,1229233,418085l,xe" filled="f" strokecolor="#2e75b6" strokeweight=".08475mm">
                    <v:stroke miterlimit="83231f" joinstyle="miter"/>
                    <v:path arrowok="t" textboxrect="0,0,1441704,423673"/>
                  </v:shape>
                </v:group>
                <v:group id="Group 33" o:spid="_x0000_s1146" style="position:absolute;left:38978;top:54407;width:39010;height:46424" coordorigin="3799,5258" coordsize="39014,4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Picture 44" o:spid="_x0000_s1147" type="#_x0000_t75" style="position:absolute;left:3799;top:12669;width:39015;height:39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">
                    <v:imagedata r:id="rId15" o:title=""/>
                  </v:shape>
                  <v:rect id="Rectangle 49" o:spid="_x0000_s1148" style="position:absolute;left:5532;top:2015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2F7CBD67"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v:textbox>
                  </v:rect>
                  <v:rect id="Rectangle 52" o:spid="_x0000_s1149" style="position:absolute;left:5227;top:5258;width:3037;height:9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0714C909" w14:textId="77777777" w:rsidR="00D51B78" w:rsidRDefault="00D51B78" w:rsidP="00CA096D">
                          <w:pPr>
                            <w:spacing w:after="160" w:line="259" w:lineRule="auto"/>
                            <w:ind w:left="0" w:right="0" w:firstLine="0"/>
                            <w:jc w:val="left"/>
                          </w:pPr>
                          <w:r>
                            <w:rPr>
                              <w:rFonts w:ascii="Arial" w:eastAsia="Arial" w:hAnsi="Arial" w:cs="Arial"/>
                              <w:b/>
                              <w:color w:val="1F3864"/>
                              <w:sz w:val="108"/>
                            </w:rPr>
                            <w:t xml:space="preserve"> </w:t>
                          </w:r>
                        </w:p>
                      </w:txbxContent>
                    </v:textbox>
                  </v:rect>
                </v:group>
                <v:group id="Group 59" o:spid="_x0000_s1150" style="position:absolute;width:36515;height:30865" coordsize="36515,30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ect id="Rectangle 61" o:spid="_x0000_s1151" style="position:absolute;left:20369;top:483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65D94601"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v:textbox>
                  </v:rect>
                  <v:shape id="Picture 63" o:spid="_x0000_s1152" type="#_x0000_t75" style="position:absolute;width:23682;height:23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">
                    <v:imagedata r:id="rId16" o:title=""/>
                  </v:shape>
                  <v:rect id="Rectangle 64" o:spid="_x0000_s1153" style="position:absolute;left:15794;top:943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771F120B"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v:textbox>
                  </v:rect>
                  <v:rect id="Rectangle 65" o:spid="_x0000_s1154" style="position:absolute;left:12960;top:1230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7F304380"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v:textbox>
                  </v:rect>
                  <v:rect id="Rectangle 66" o:spid="_x0000_s1155" style="position:absolute;left:10122;top:1513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34DD809C"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v:textbox>
                  </v:rect>
                  <v:rect id="Rectangle 67" o:spid="_x0000_s1156" style="position:absolute;left:9147;top:1800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5E3B68B2"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v:textbox>
                  </v:rect>
                  <v:rect id="Rectangle 68" o:spid="_x0000_s1157" style="position:absolute;left:9147;top:208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4939609A"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v:textbox>
                  </v:rect>
                  <v:rect id="Rectangle 69" o:spid="_x0000_s1158" style="position:absolute;left:9147;top:2373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451637EB"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v:textbox>
                  </v:rect>
                  <v:rect id="Rectangle 70" o:spid="_x0000_s1159" style="position:absolute;left:9147;top:265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4AFDD239"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v:textbox>
                  </v:rect>
                  <v:rect id="Rectangle 71" o:spid="_x0000_s1160" style="position:absolute;left:9147;top:2943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10865FD8" w14:textId="77777777" w:rsidR="00D51B78" w:rsidRDefault="00D51B78" w:rsidP="00CA096D">
                          <w:pPr>
                            <w:spacing w:after="160" w:line="259" w:lineRule="auto"/>
                            <w:ind w:left="0" w:right="0" w:firstLine="0"/>
                            <w:jc w:val="left"/>
                          </w:pPr>
                          <w:r>
                            <w:rPr>
                              <w:rFonts w:ascii="Calibri" w:eastAsia="Calibri" w:hAnsi="Calibri" w:cs="Calibri"/>
                              <w:sz w:val="22"/>
                            </w:rPr>
                            <w:t xml:space="preserve"> </w:t>
                          </w:r>
                        </w:p>
                      </w:txbxContent>
                    </v:textbox>
                  </v:rect>
                </v:group>
              </v:group>
            </w:pict>
          </mc:Fallback>
        </mc:AlternateContent>
      </w:r>
      <w:r w:rsidR="00202E3E">
        <w:t xml:space="preserve">  </w:t>
      </w:r>
    </w:p>
    <w:p w14:paraId="42BF5238" w14:textId="77777777" w:rsidR="00F052CE" w:rsidRPr="00892604" w:rsidRDefault="00892604" w:rsidP="00892604">
      <w:pPr>
        <w:rPr>
          <w:b/>
        </w:rPr>
      </w:pPr>
      <w:r>
        <w:t xml:space="preserve">   </w:t>
      </w:r>
    </w:p>
    <w:p w14:paraId="40C20E67" w14:textId="77777777" w:rsidR="00F052CE" w:rsidRDefault="00F052CE" w:rsidP="00F052CE"/>
    <w:p w14:paraId="6FAF5A02" w14:textId="77777777" w:rsidR="004902F9" w:rsidRPr="004902F9" w:rsidRDefault="004902F9" w:rsidP="004902F9"/>
    <w:p w14:paraId="351D01B4" w14:textId="77777777" w:rsidR="00FF7DAA" w:rsidRDefault="00FF7DAA" w:rsidP="00FF7DAA"/>
    <w:p w14:paraId="34D71D59" w14:textId="77777777" w:rsidR="00736840" w:rsidRPr="004541E5" w:rsidRDefault="00736840" w:rsidP="00FF7DAA">
      <w:pPr>
        <w:pStyle w:val="ListParagraph"/>
        <w:ind w:left="1080" w:firstLine="0"/>
      </w:pPr>
    </w:p>
    <w:p w14:paraId="3B8DB9B2" w14:textId="77777777" w:rsidR="004541E5" w:rsidRDefault="004541E5" w:rsidP="004541E5"/>
    <w:p w14:paraId="4719BDC0" w14:textId="77777777" w:rsidR="004541E5" w:rsidRPr="004541E5" w:rsidRDefault="004541E5" w:rsidP="004541E5"/>
    <w:p w14:paraId="419151A8" w14:textId="77777777" w:rsidR="00CA096D" w:rsidRDefault="00CA096D" w:rsidP="00CA096D">
      <w:pPr>
        <w:jc w:val="center"/>
        <w:rPr>
          <w:b/>
          <w:color w:val="1F4E79" w:themeColor="accent1" w:themeShade="80"/>
          <w:sz w:val="104"/>
          <w:szCs w:val="104"/>
          <w:u w:val="single"/>
        </w:rPr>
      </w:pPr>
    </w:p>
    <w:p w14:paraId="7EF66AE0" w14:textId="77777777" w:rsidR="00CC1E4C" w:rsidRDefault="00CC1E4C" w:rsidP="00CA096D">
      <w:pPr>
        <w:jc w:val="center"/>
        <w:rPr>
          <w:b/>
          <w:color w:val="1F4E79" w:themeColor="accent1" w:themeShade="80"/>
          <w:sz w:val="104"/>
          <w:szCs w:val="104"/>
          <w:u w:val="single"/>
        </w:rPr>
        <w:sectPr w:rsidR="00CC1E4C" w:rsidSect="00CC1E4C">
          <w:footerReference w:type="default" r:id="rId33"/>
          <w:type w:val="continuous"/>
          <w:pgSz w:w="12240" w:h="15840"/>
          <w:pgMar w:top="1440" w:right="1440" w:bottom="1440" w:left="1440" w:header="720" w:footer="720" w:gutter="0"/>
          <w:pgNumType w:start="11"/>
          <w:cols w:space="720"/>
          <w:docGrid w:linePitch="360"/>
        </w:sectPr>
      </w:pPr>
    </w:p>
    <w:p w14:paraId="4E6F1334" w14:textId="77777777" w:rsidR="00CA096D" w:rsidRDefault="00CA096D" w:rsidP="00CA096D">
      <w:pPr>
        <w:jc w:val="center"/>
        <w:rPr>
          <w:b/>
          <w:color w:val="1F4E79" w:themeColor="accent1" w:themeShade="80"/>
          <w:sz w:val="104"/>
          <w:szCs w:val="104"/>
          <w:u w:val="single"/>
        </w:rPr>
      </w:pPr>
    </w:p>
    <w:p w14:paraId="1640873D" w14:textId="77777777" w:rsidR="00A856E6" w:rsidRDefault="00A856E6" w:rsidP="00CA096D">
      <w:pPr>
        <w:jc w:val="center"/>
        <w:rPr>
          <w:b/>
          <w:color w:val="1F4E79" w:themeColor="accent1" w:themeShade="80"/>
          <w:sz w:val="104"/>
          <w:szCs w:val="104"/>
          <w:u w:val="single"/>
        </w:rPr>
      </w:pPr>
      <w:r>
        <w:rPr>
          <w:b/>
          <w:color w:val="1F4E79" w:themeColor="accent1" w:themeShade="80"/>
          <w:sz w:val="104"/>
          <w:szCs w:val="104"/>
          <w:u w:val="single"/>
        </w:rPr>
        <w:t>Chapter Four</w:t>
      </w:r>
    </w:p>
    <w:p w14:paraId="4490DE5D" w14:textId="77777777" w:rsidR="00A856E6" w:rsidRDefault="00A856E6" w:rsidP="00A856E6">
      <w:r>
        <w:br w:type="page"/>
      </w:r>
    </w:p>
    <w:p w14:paraId="04AF8043" w14:textId="77777777" w:rsidR="00CC1E4C" w:rsidRDefault="00CC1E4C" w:rsidP="008A4B7F">
      <w:pPr>
        <w:pStyle w:val="Heading1"/>
        <w:shd w:val="clear" w:color="auto" w:fill="1F4E79" w:themeFill="accent1" w:themeFillShade="80"/>
        <w:ind w:left="0"/>
        <w:jc w:val="center"/>
        <w:rPr>
          <w:rFonts w:ascii="Times New Roman" w:hAnsi="Times New Roman" w:cs="Times New Roman"/>
          <w:color w:val="FFFFFF" w:themeColor="background1"/>
        </w:rPr>
        <w:sectPr w:rsidR="00CC1E4C" w:rsidSect="00CC1E4C">
          <w:type w:val="continuous"/>
          <w:pgSz w:w="12240" w:h="15840"/>
          <w:pgMar w:top="1440" w:right="1440" w:bottom="1440" w:left="1440" w:header="720" w:footer="720" w:gutter="0"/>
          <w:pgNumType w:start="11"/>
          <w:cols w:space="720"/>
          <w:docGrid w:linePitch="360"/>
        </w:sectPr>
      </w:pPr>
      <w:bookmarkStart w:id="25" w:name="_Toc26872299"/>
    </w:p>
    <w:p w14:paraId="5BD84216" w14:textId="77777777" w:rsidR="00E15343" w:rsidRDefault="008A4B7F" w:rsidP="008A4B7F">
      <w:pPr>
        <w:pStyle w:val="Heading1"/>
        <w:shd w:val="clear" w:color="auto" w:fill="1F4E79" w:themeFill="accent1" w:themeFillShade="80"/>
        <w:ind w:left="0"/>
        <w:jc w:val="center"/>
        <w:rPr>
          <w:rFonts w:ascii="Times New Roman" w:hAnsi="Times New Roman" w:cs="Times New Roman"/>
          <w:color w:val="FFFFFF" w:themeColor="background1"/>
        </w:rPr>
      </w:pPr>
      <w:r w:rsidRPr="008A4B7F">
        <w:rPr>
          <w:rFonts w:ascii="Times New Roman" w:hAnsi="Times New Roman" w:cs="Times New Roman"/>
          <w:color w:val="FFFFFF" w:themeColor="background1"/>
        </w:rPr>
        <w:lastRenderedPageBreak/>
        <w:t>Chapter 4: Audit Procedure in Bangladesh</w:t>
      </w:r>
      <w:bookmarkEnd w:id="25"/>
    </w:p>
    <w:p w14:paraId="126C253B" w14:textId="77777777" w:rsidR="008A4B7F" w:rsidRDefault="008A4B7F" w:rsidP="008A4B7F"/>
    <w:p w14:paraId="59DCF6BD" w14:textId="77777777" w:rsidR="008A4B7F" w:rsidRDefault="008A4B7F" w:rsidP="008A4B7F">
      <w:pPr>
        <w:pStyle w:val="Heading2"/>
        <w:shd w:val="clear" w:color="auto" w:fill="BDD6EE" w:themeFill="accent1" w:themeFillTint="66"/>
        <w:ind w:left="0"/>
        <w:rPr>
          <w:rFonts w:ascii="Times New Roman" w:hAnsi="Times New Roman" w:cs="Times New Roman"/>
          <w:color w:val="auto"/>
          <w:sz w:val="24"/>
          <w:szCs w:val="24"/>
        </w:rPr>
      </w:pPr>
      <w:bookmarkStart w:id="26" w:name="_Toc26872300"/>
      <w:r w:rsidRPr="008A4B7F">
        <w:rPr>
          <w:rFonts w:ascii="Times New Roman" w:hAnsi="Times New Roman" w:cs="Times New Roman"/>
          <w:color w:val="auto"/>
          <w:sz w:val="24"/>
          <w:szCs w:val="24"/>
        </w:rPr>
        <w:t>4.1 General Definition of Audit</w:t>
      </w:r>
      <w:bookmarkEnd w:id="26"/>
    </w:p>
    <w:p w14:paraId="0CF2943E" w14:textId="77777777" w:rsidR="008A4B7F" w:rsidRDefault="008A4B7F" w:rsidP="008A4B7F"/>
    <w:p w14:paraId="512DD15C" w14:textId="77777777" w:rsidR="008A4B7F" w:rsidRDefault="008A4B7F" w:rsidP="008A4B7F">
      <w:pPr>
        <w:ind w:left="0"/>
      </w:pPr>
      <w:r>
        <w:t>The AICPA defines audit as:</w:t>
      </w:r>
    </w:p>
    <w:p w14:paraId="65C59128" w14:textId="77777777" w:rsidR="008A4B7F" w:rsidRDefault="008A4B7F" w:rsidP="008A4B7F">
      <w:pPr>
        <w:ind w:left="0"/>
      </w:pPr>
      <w:r w:rsidRPr="008A4B7F">
        <w:rPr>
          <w:i/>
        </w:rPr>
        <w:t>“The highest level of assurance that a CPA performs and is intended to provide a user comfort on the accuracy of financial statements. The CPA performs procedures in order to obtain “reasonable assurance” (defined as a high but not absolute level of assurance) about whether the financial statements are free from material misstatement.”</w:t>
      </w:r>
      <w:r w:rsidRPr="008A4B7F">
        <w:rPr>
          <w:i/>
        </w:rPr>
        <w:cr/>
      </w:r>
    </w:p>
    <w:p w14:paraId="675EAA75" w14:textId="77777777" w:rsidR="008A4B7F" w:rsidRDefault="008A4B7F" w:rsidP="008A4B7F">
      <w:pPr>
        <w:ind w:left="0"/>
      </w:pPr>
    </w:p>
    <w:p w14:paraId="35BE3F2B" w14:textId="77777777" w:rsidR="008A4B7F" w:rsidRDefault="008A4B7F" w:rsidP="008A4B7F">
      <w:pPr>
        <w:pStyle w:val="Heading2"/>
        <w:shd w:val="clear" w:color="auto" w:fill="BDD6EE" w:themeFill="accent1" w:themeFillTint="66"/>
        <w:ind w:left="0"/>
        <w:rPr>
          <w:rFonts w:ascii="Times New Roman" w:hAnsi="Times New Roman" w:cs="Times New Roman"/>
          <w:color w:val="auto"/>
          <w:sz w:val="24"/>
          <w:szCs w:val="24"/>
        </w:rPr>
      </w:pPr>
      <w:bookmarkStart w:id="27" w:name="_Toc26872301"/>
      <w:r w:rsidRPr="008A4B7F">
        <w:rPr>
          <w:rFonts w:ascii="Times New Roman" w:hAnsi="Times New Roman" w:cs="Times New Roman"/>
          <w:color w:val="auto"/>
          <w:sz w:val="24"/>
          <w:szCs w:val="24"/>
        </w:rPr>
        <w:t>4.2 Regular Audit Practice in Bangladesh</w:t>
      </w:r>
      <w:bookmarkEnd w:id="27"/>
    </w:p>
    <w:p w14:paraId="5E8A2757" w14:textId="77777777" w:rsidR="008A4B7F" w:rsidRDefault="008A4B7F" w:rsidP="008A4B7F"/>
    <w:p w14:paraId="751422D2" w14:textId="77777777" w:rsidR="008A4B7F" w:rsidRDefault="008A4B7F" w:rsidP="008A4B7F">
      <w:pPr>
        <w:ind w:left="0"/>
      </w:pPr>
      <w:r>
        <w:t xml:space="preserve">Audit is a systematic process, which is similar in almost all the countries. Some variations among the rules and </w:t>
      </w:r>
      <w:r w:rsidR="00AF11D7">
        <w:t>regulations of every country can be observed but the steps to conduct an audit is the same. There are different types of auditors, some of which are: internal, external, forensic auditor etc.</w:t>
      </w:r>
    </w:p>
    <w:p w14:paraId="2088D9E9" w14:textId="77777777" w:rsidR="00AF11D7" w:rsidRDefault="00AF11D7" w:rsidP="008A4B7F">
      <w:pPr>
        <w:ind w:left="0"/>
      </w:pPr>
    </w:p>
    <w:p w14:paraId="3D1C90CB" w14:textId="77777777" w:rsidR="00AF11D7" w:rsidRDefault="00AF11D7" w:rsidP="008A4B7F">
      <w:pPr>
        <w:ind w:left="0"/>
      </w:pPr>
      <w:r>
        <w:t xml:space="preserve">Auditor has the responsibility of accumulating evidence and judging whether the information on the financial statement is true and accurate. </w:t>
      </w:r>
    </w:p>
    <w:p w14:paraId="0BEB8AB9" w14:textId="77777777" w:rsidR="00AF11D7" w:rsidRDefault="00AF11D7" w:rsidP="008A4B7F">
      <w:pPr>
        <w:ind w:left="0"/>
      </w:pPr>
    </w:p>
    <w:p w14:paraId="66359FEA" w14:textId="77777777" w:rsidR="00AF11D7" w:rsidRDefault="00AF11D7" w:rsidP="00AF11D7">
      <w:pPr>
        <w:pStyle w:val="Heading2"/>
        <w:shd w:val="clear" w:color="auto" w:fill="BDD6EE" w:themeFill="accent1" w:themeFillTint="66"/>
        <w:ind w:left="0"/>
        <w:rPr>
          <w:rFonts w:ascii="Times New Roman" w:hAnsi="Times New Roman" w:cs="Times New Roman"/>
          <w:color w:val="auto"/>
          <w:sz w:val="24"/>
          <w:szCs w:val="24"/>
        </w:rPr>
      </w:pPr>
      <w:bookmarkStart w:id="28" w:name="_Toc26872302"/>
      <w:r w:rsidRPr="00AF11D7">
        <w:rPr>
          <w:rFonts w:ascii="Times New Roman" w:hAnsi="Times New Roman" w:cs="Times New Roman"/>
          <w:color w:val="auto"/>
          <w:sz w:val="24"/>
          <w:szCs w:val="24"/>
        </w:rPr>
        <w:t>4.3 Audit Process by ICAB</w:t>
      </w:r>
      <w:bookmarkEnd w:id="28"/>
    </w:p>
    <w:p w14:paraId="3244C381" w14:textId="77777777" w:rsidR="00AF11D7" w:rsidRDefault="00AF11D7" w:rsidP="00AF11D7"/>
    <w:p w14:paraId="130CEA22" w14:textId="77777777" w:rsidR="00AF11D7" w:rsidRDefault="00AF11D7" w:rsidP="00AF11D7">
      <w:pPr>
        <w:ind w:left="0"/>
      </w:pPr>
      <w:r>
        <w:t>ICAB is the body in Bangladesh, which is responsible for regulating the activities of professional accountants and for matters connected therewith. Audit Practice Manual is the bible of the auditors and anything and everything written in it has to be followed by the auditor. A summarized version of the audit procedure can be found in the AP Four steps are discussed:</w:t>
      </w:r>
    </w:p>
    <w:p w14:paraId="717ECBA7" w14:textId="77777777" w:rsidR="00AF11D7" w:rsidRDefault="00866D13" w:rsidP="00AF11D7">
      <w:pPr>
        <w:ind w:left="0"/>
      </w:pPr>
      <w:r>
        <w:rPr>
          <w:noProof/>
          <w:lang w:val="en-GB" w:eastAsia="en-GB"/>
        </w:rPr>
        <mc:AlternateContent>
          <mc:Choice Requires="wpg">
            <w:drawing>
              <wp:anchor distT="0" distB="0" distL="114300" distR="114300" simplePos="0" relativeHeight="251655168" behindDoc="1" locked="0" layoutInCell="1" allowOverlap="1" wp14:anchorId="50EDA98D" wp14:editId="488E5712">
                <wp:simplePos x="0" y="0"/>
                <wp:positionH relativeFrom="column">
                  <wp:posOffset>38100</wp:posOffset>
                </wp:positionH>
                <wp:positionV relativeFrom="paragraph">
                  <wp:posOffset>111760</wp:posOffset>
                </wp:positionV>
                <wp:extent cx="5772150" cy="2571750"/>
                <wp:effectExtent l="0" t="0" r="0" b="0"/>
                <wp:wrapNone/>
                <wp:docPr id="48193" name="Group 48193"/>
                <wp:cNvGraphicFramePr/>
                <a:graphic xmlns:a="http://schemas.openxmlformats.org/drawingml/2006/main">
                  <a:graphicData uri="http://schemas.microsoft.com/office/word/2010/wordprocessingGroup">
                    <wpg:wgp>
                      <wpg:cNvGrpSpPr/>
                      <wpg:grpSpPr>
                        <a:xfrm>
                          <a:off x="0" y="0"/>
                          <a:ext cx="5772150" cy="2571750"/>
                          <a:chOff x="0" y="0"/>
                          <a:chExt cx="5836920" cy="2857500"/>
                        </a:xfrm>
                      </wpg:grpSpPr>
                      <wpg:grpSp>
                        <wpg:cNvPr id="81" name="Group 5"/>
                        <wpg:cNvGrpSpPr/>
                        <wpg:grpSpPr>
                          <a:xfrm>
                            <a:off x="0" y="2202180"/>
                            <a:ext cx="5836919" cy="655320"/>
                            <a:chOff x="0" y="2863522"/>
                            <a:chExt cx="7132952" cy="846210"/>
                          </a:xfrm>
                        </wpg:grpSpPr>
                        <wps:wsp>
                          <wps:cNvPr id="82" name="Freeform: Shape 77">
                            <a:extLst>
                              <a:ext uri="{FF2B5EF4-FFF2-40B4-BE49-F238E27FC236}">
                                <a16:creationId xmlns:a16="http://schemas.microsoft.com/office/drawing/2014/main" id="{D6798457-A2A5-4584-83F5-D5B055731D9C}"/>
                              </a:ext>
                            </a:extLst>
                          </wps:cNvPr>
                          <wps:cNvSpPr/>
                          <wps:spPr>
                            <a:xfrm>
                              <a:off x="1" y="2863522"/>
                              <a:ext cx="7132951" cy="742120"/>
                            </a:xfrm>
                            <a:custGeom>
                              <a:avLst/>
                              <a:gdLst>
                                <a:gd name="connsiteX0" fmla="*/ 187775 w 9510601"/>
                                <a:gd name="connsiteY0" fmla="*/ 0 h 989493"/>
                                <a:gd name="connsiteX1" fmla="*/ 265965 w 9510601"/>
                                <a:gd name="connsiteY1" fmla="*/ 0 h 989493"/>
                                <a:gd name="connsiteX2" fmla="*/ 391438 w 9510601"/>
                                <a:gd name="connsiteY2" fmla="*/ 0 h 989493"/>
                                <a:gd name="connsiteX3" fmla="*/ 9322826 w 9510601"/>
                                <a:gd name="connsiteY3" fmla="*/ 0 h 989493"/>
                                <a:gd name="connsiteX4" fmla="*/ 9510601 w 9510601"/>
                                <a:gd name="connsiteY4" fmla="*/ 187637 h 989493"/>
                                <a:gd name="connsiteX5" fmla="*/ 9510601 w 9510601"/>
                                <a:gd name="connsiteY5" fmla="*/ 801856 h 989493"/>
                                <a:gd name="connsiteX6" fmla="*/ 9322826 w 9510601"/>
                                <a:gd name="connsiteY6" fmla="*/ 989493 h 989493"/>
                                <a:gd name="connsiteX7" fmla="*/ 2587386 w 9510601"/>
                                <a:gd name="connsiteY7" fmla="*/ 989493 h 989493"/>
                                <a:gd name="connsiteX8" fmla="*/ 2414022 w 9510601"/>
                                <a:gd name="connsiteY8" fmla="*/ 873777 h 989493"/>
                                <a:gd name="connsiteX9" fmla="*/ 2221007 w 9510601"/>
                                <a:gd name="connsiteY9" fmla="*/ 406975 h 989493"/>
                                <a:gd name="connsiteX10" fmla="*/ 2047643 w 9510601"/>
                                <a:gd name="connsiteY10" fmla="*/ 291259 h 989493"/>
                                <a:gd name="connsiteX11" fmla="*/ 78190 w 9510601"/>
                                <a:gd name="connsiteY11" fmla="*/ 291259 h 989493"/>
                                <a:gd name="connsiteX12" fmla="*/ 78190 w 9510601"/>
                                <a:gd name="connsiteY12" fmla="*/ 291259 h 989493"/>
                                <a:gd name="connsiteX13" fmla="*/ 0 w 9510601"/>
                                <a:gd name="connsiteY13" fmla="*/ 291259 h 989493"/>
                                <a:gd name="connsiteX14" fmla="*/ 0 w 9510601"/>
                                <a:gd name="connsiteY14" fmla="*/ 187637 h 989493"/>
                                <a:gd name="connsiteX15" fmla="*/ 187775 w 9510601"/>
                                <a:gd name="connsiteY15" fmla="*/ 0 h 9894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9510601" h="989493">
                                  <a:moveTo>
                                    <a:pt x="187775" y="0"/>
                                  </a:moveTo>
                                  <a:lnTo>
                                    <a:pt x="265965" y="0"/>
                                  </a:lnTo>
                                  <a:lnTo>
                                    <a:pt x="391438" y="0"/>
                                  </a:lnTo>
                                  <a:lnTo>
                                    <a:pt x="9322826" y="0"/>
                                  </a:lnTo>
                                  <a:cubicBezTo>
                                    <a:pt x="9426757" y="0"/>
                                    <a:pt x="9510601" y="84061"/>
                                    <a:pt x="9510601" y="187637"/>
                                  </a:cubicBezTo>
                                  <a:lnTo>
                                    <a:pt x="9510601" y="801856"/>
                                  </a:lnTo>
                                  <a:cubicBezTo>
                                    <a:pt x="9510601" y="905432"/>
                                    <a:pt x="9426757" y="989493"/>
                                    <a:pt x="9322826" y="989493"/>
                                  </a:cubicBezTo>
                                  <a:lnTo>
                                    <a:pt x="2587386" y="989493"/>
                                  </a:lnTo>
                                  <a:cubicBezTo>
                                    <a:pt x="2511403" y="989493"/>
                                    <a:pt x="2442843" y="943775"/>
                                    <a:pt x="2414022" y="873777"/>
                                  </a:cubicBezTo>
                                  <a:lnTo>
                                    <a:pt x="2221007" y="406975"/>
                                  </a:lnTo>
                                  <a:cubicBezTo>
                                    <a:pt x="2192186" y="336977"/>
                                    <a:pt x="2123626" y="291259"/>
                                    <a:pt x="2047643" y="291259"/>
                                  </a:cubicBezTo>
                                  <a:lnTo>
                                    <a:pt x="78190" y="291259"/>
                                  </a:lnTo>
                                  <a:lnTo>
                                    <a:pt x="78190" y="291259"/>
                                  </a:lnTo>
                                  <a:lnTo>
                                    <a:pt x="0" y="291259"/>
                                  </a:lnTo>
                                  <a:lnTo>
                                    <a:pt x="0" y="187637"/>
                                  </a:lnTo>
                                  <a:cubicBezTo>
                                    <a:pt x="0" y="84061"/>
                                    <a:pt x="83844" y="0"/>
                                    <a:pt x="187775" y="0"/>
                                  </a:cubicBezTo>
                                  <a:close/>
                                </a:path>
                              </a:pathLst>
                            </a:custGeom>
                            <a:solidFill>
                              <a:srgbClr val="4CC1EF"/>
                            </a:solidFill>
                            <a:ln w="12700">
                              <a:miter lim="400000"/>
                            </a:ln>
                          </wps:spPr>
                          <wps:txbx>
                            <w:txbxContent>
                              <w:p w14:paraId="3D3211A0" w14:textId="77777777" w:rsidR="00D51B78" w:rsidRDefault="00D51B78" w:rsidP="006B10F7">
                                <w:pPr>
                                  <w:pStyle w:val="NormalWeb"/>
                                  <w:spacing w:before="0" w:beforeAutospacing="0" w:after="0" w:afterAutospacing="0"/>
                                  <w:jc w:val="center"/>
                                </w:pPr>
                                <w:r>
                                  <w:rPr>
                                    <w:rFonts w:asciiTheme="minorHAnsi" w:hAnsi="Calibri" w:cstheme="minorBidi"/>
                                    <w:noProof/>
                                    <w:color w:val="595959" w:themeColor="text1" w:themeTint="A6"/>
                                    <w:kern w:val="24"/>
                                    <w:sz w:val="56"/>
                                    <w:szCs w:val="56"/>
                                  </w:rPr>
                                  <w:t>Review and Opinion</w:t>
                                </w:r>
                              </w:p>
                            </w:txbxContent>
                          </wps:txbx>
                          <wps:bodyPr wrap="square" lIns="1988820" tIns="28575" rIns="137160" bIns="28575" anchor="ctr">
                            <a:noAutofit/>
                          </wps:bodyPr>
                        </wps:wsp>
                        <wps:wsp>
                          <wps:cNvPr id="85" name="Shape">
                            <a:extLst>
                              <a:ext uri="{FF2B5EF4-FFF2-40B4-BE49-F238E27FC236}">
                                <a16:creationId xmlns:a16="http://schemas.microsoft.com/office/drawing/2014/main" id="{67A47F55-C333-49E7-BB94-40224EE763C8}"/>
                              </a:ext>
                            </a:extLst>
                          </wps:cNvPr>
                          <wps:cNvSpPr/>
                          <wps:spPr>
                            <a:xfrm>
                              <a:off x="0" y="3186052"/>
                              <a:ext cx="1718252" cy="523680"/>
                            </a:xfrm>
                            <a:custGeom>
                              <a:avLst/>
                              <a:gdLst/>
                              <a:ahLst/>
                              <a:cxnLst>
                                <a:cxn ang="0">
                                  <a:pos x="wd2" y="hd2"/>
                                </a:cxn>
                                <a:cxn ang="5400000">
                                  <a:pos x="wd2" y="hd2"/>
                                </a:cxn>
                                <a:cxn ang="10800000">
                                  <a:pos x="wd2" y="hd2"/>
                                </a:cxn>
                                <a:cxn ang="16200000">
                                  <a:pos x="wd2" y="hd2"/>
                                </a:cxn>
                              </a:cxnLst>
                              <a:rect l="0" t="0" r="r" b="b"/>
                              <a:pathLst>
                                <a:path w="21259" h="21600" extrusionOk="0">
                                  <a:moveTo>
                                    <a:pt x="0" y="0"/>
                                  </a:moveTo>
                                  <a:lnTo>
                                    <a:pt x="18277" y="0"/>
                                  </a:lnTo>
                                  <a:cubicBezTo>
                                    <a:pt x="18981" y="0"/>
                                    <a:pt x="19616" y="1415"/>
                                    <a:pt x="19884" y="3580"/>
                                  </a:cubicBezTo>
                                  <a:lnTo>
                                    <a:pt x="21125" y="13582"/>
                                  </a:lnTo>
                                  <a:cubicBezTo>
                                    <a:pt x="21600" y="17403"/>
                                    <a:pt x="20758" y="21600"/>
                                    <a:pt x="19518" y="21600"/>
                                  </a:cubicBezTo>
                                  <a:lnTo>
                                    <a:pt x="1741" y="21600"/>
                                  </a:lnTo>
                                  <a:cubicBezTo>
                                    <a:pt x="780" y="21600"/>
                                    <a:pt x="0" y="19000"/>
                                    <a:pt x="0" y="15795"/>
                                  </a:cubicBezTo>
                                  <a:lnTo>
                                    <a:pt x="0" y="0"/>
                                  </a:lnTo>
                                  <a:close/>
                                </a:path>
                              </a:pathLst>
                            </a:custGeom>
                            <a:solidFill>
                              <a:sysClr val="windowText" lastClr="000000">
                                <a:lumMod val="65000"/>
                                <a:lumOff val="35000"/>
                              </a:sysClr>
                            </a:solidFill>
                            <a:ln w="12700">
                              <a:miter lim="400000"/>
                            </a:ln>
                          </wps:spPr>
                          <wps:txbx>
                            <w:txbxContent>
                              <w:p w14:paraId="1F9302FC" w14:textId="77777777" w:rsidR="00D51B78" w:rsidRPr="00CC1E4C" w:rsidRDefault="00D51B78" w:rsidP="006B10F7">
                                <w:pPr>
                                  <w:pStyle w:val="NormalWeb"/>
                                  <w:spacing w:before="0" w:beforeAutospacing="0" w:after="0" w:afterAutospacing="0"/>
                                  <w:rPr>
                                    <w:sz w:val="44"/>
                                    <w:szCs w:val="44"/>
                                  </w:rPr>
                                </w:pPr>
                                <w:r w:rsidRPr="00CC1E4C">
                                  <w:rPr>
                                    <w:rFonts w:asciiTheme="minorHAnsi" w:hAnsi="Calibri" w:cstheme="minorBidi"/>
                                    <w:b/>
                                    <w:bCs/>
                                    <w:color w:val="F1EEEF"/>
                                    <w:kern w:val="24"/>
                                    <w:sz w:val="44"/>
                                    <w:szCs w:val="44"/>
                                    <w:lang w:val="fr-CA"/>
                                  </w:rPr>
                                  <w:t>04</w:t>
                                </w:r>
                              </w:p>
                            </w:txbxContent>
                          </wps:txbx>
                          <wps:bodyPr lIns="137160" tIns="28575" rIns="28575" bIns="28575" anchor="ctr"/>
                        </wps:wsp>
                        <pic:pic xmlns:pic="http://schemas.openxmlformats.org/drawingml/2006/picture">
                          <pic:nvPicPr>
                            <pic:cNvPr id="88" name="Graphic 72" descr="Chat">
                              <a:extLst>
                                <a:ext uri="{FF2B5EF4-FFF2-40B4-BE49-F238E27FC236}">
                                  <a16:creationId xmlns:a16="http://schemas.microsoft.com/office/drawing/2014/main" id="{CD6491A9-183F-4F40-9736-19B0CBB783BC}"/>
                                </a:ext>
                              </a:extLst>
                            </pic:cNvPr>
                            <pic:cNvPicPr>
                              <a:picLocks noChangeAspect="1"/>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893436" y="3216249"/>
                              <a:ext cx="464265" cy="464265"/>
                            </a:xfrm>
                            <a:prstGeom prst="rect">
                              <a:avLst/>
                            </a:prstGeom>
                          </pic:spPr>
                        </pic:pic>
                      </wpg:grpSp>
                      <wpg:grpSp>
                        <wpg:cNvPr id="48192" name="Group 48192"/>
                        <wpg:cNvGrpSpPr/>
                        <wpg:grpSpPr>
                          <a:xfrm>
                            <a:off x="0" y="0"/>
                            <a:ext cx="5836920" cy="2125980"/>
                            <a:chOff x="0" y="0"/>
                            <a:chExt cx="5836920" cy="2125980"/>
                          </a:xfrm>
                        </wpg:grpSpPr>
                        <wpg:grpSp>
                          <wpg:cNvPr id="46815" name="Group 46815"/>
                          <wpg:cNvGrpSpPr/>
                          <wpg:grpSpPr>
                            <a:xfrm>
                              <a:off x="0" y="0"/>
                              <a:ext cx="5836920" cy="1386840"/>
                              <a:chOff x="0" y="0"/>
                              <a:chExt cx="5836920" cy="1386840"/>
                            </a:xfrm>
                          </wpg:grpSpPr>
                          <wpg:grpSp>
                            <wpg:cNvPr id="72" name="Group 4"/>
                            <wpg:cNvGrpSpPr/>
                            <wpg:grpSpPr>
                              <a:xfrm>
                                <a:off x="0" y="731520"/>
                                <a:ext cx="5836919" cy="655320"/>
                                <a:chOff x="2496" y="950165"/>
                                <a:chExt cx="7132952" cy="846210"/>
                              </a:xfrm>
                            </wpg:grpSpPr>
                            <wps:wsp>
                              <wps:cNvPr id="73" name="Freeform: Shape 76">
                                <a:extLst>
                                  <a:ext uri="{FF2B5EF4-FFF2-40B4-BE49-F238E27FC236}">
                                    <a16:creationId xmlns:a16="http://schemas.microsoft.com/office/drawing/2014/main" id="{5922E625-E7C8-4107-B758-52987B5FCF11}"/>
                                  </a:ext>
                                </a:extLst>
                              </wps:cNvPr>
                              <wps:cNvSpPr/>
                              <wps:spPr>
                                <a:xfrm>
                                  <a:off x="2497" y="950165"/>
                                  <a:ext cx="7132951" cy="742120"/>
                                </a:xfrm>
                                <a:custGeom>
                                  <a:avLst/>
                                  <a:gdLst>
                                    <a:gd name="connsiteX0" fmla="*/ 187775 w 9510601"/>
                                    <a:gd name="connsiteY0" fmla="*/ 0 h 989493"/>
                                    <a:gd name="connsiteX1" fmla="*/ 265965 w 9510601"/>
                                    <a:gd name="connsiteY1" fmla="*/ 0 h 989493"/>
                                    <a:gd name="connsiteX2" fmla="*/ 391438 w 9510601"/>
                                    <a:gd name="connsiteY2" fmla="*/ 0 h 989493"/>
                                    <a:gd name="connsiteX3" fmla="*/ 9322826 w 9510601"/>
                                    <a:gd name="connsiteY3" fmla="*/ 0 h 989493"/>
                                    <a:gd name="connsiteX4" fmla="*/ 9510601 w 9510601"/>
                                    <a:gd name="connsiteY4" fmla="*/ 187637 h 989493"/>
                                    <a:gd name="connsiteX5" fmla="*/ 9510601 w 9510601"/>
                                    <a:gd name="connsiteY5" fmla="*/ 801856 h 989493"/>
                                    <a:gd name="connsiteX6" fmla="*/ 9322826 w 9510601"/>
                                    <a:gd name="connsiteY6" fmla="*/ 989493 h 989493"/>
                                    <a:gd name="connsiteX7" fmla="*/ 2587386 w 9510601"/>
                                    <a:gd name="connsiteY7" fmla="*/ 989493 h 989493"/>
                                    <a:gd name="connsiteX8" fmla="*/ 2414022 w 9510601"/>
                                    <a:gd name="connsiteY8" fmla="*/ 873777 h 989493"/>
                                    <a:gd name="connsiteX9" fmla="*/ 2221007 w 9510601"/>
                                    <a:gd name="connsiteY9" fmla="*/ 406975 h 989493"/>
                                    <a:gd name="connsiteX10" fmla="*/ 2047643 w 9510601"/>
                                    <a:gd name="connsiteY10" fmla="*/ 291259 h 989493"/>
                                    <a:gd name="connsiteX11" fmla="*/ 78190 w 9510601"/>
                                    <a:gd name="connsiteY11" fmla="*/ 291259 h 989493"/>
                                    <a:gd name="connsiteX12" fmla="*/ 78190 w 9510601"/>
                                    <a:gd name="connsiteY12" fmla="*/ 291259 h 989493"/>
                                    <a:gd name="connsiteX13" fmla="*/ 0 w 9510601"/>
                                    <a:gd name="connsiteY13" fmla="*/ 291259 h 989493"/>
                                    <a:gd name="connsiteX14" fmla="*/ 0 w 9510601"/>
                                    <a:gd name="connsiteY14" fmla="*/ 187637 h 989493"/>
                                    <a:gd name="connsiteX15" fmla="*/ 187775 w 9510601"/>
                                    <a:gd name="connsiteY15" fmla="*/ 0 h 9894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9510601" h="989493">
                                      <a:moveTo>
                                        <a:pt x="187775" y="0"/>
                                      </a:moveTo>
                                      <a:lnTo>
                                        <a:pt x="265965" y="0"/>
                                      </a:lnTo>
                                      <a:lnTo>
                                        <a:pt x="391438" y="0"/>
                                      </a:lnTo>
                                      <a:lnTo>
                                        <a:pt x="9322826" y="0"/>
                                      </a:lnTo>
                                      <a:cubicBezTo>
                                        <a:pt x="9426757" y="0"/>
                                        <a:pt x="9510601" y="84061"/>
                                        <a:pt x="9510601" y="187637"/>
                                      </a:cubicBezTo>
                                      <a:lnTo>
                                        <a:pt x="9510601" y="801856"/>
                                      </a:lnTo>
                                      <a:cubicBezTo>
                                        <a:pt x="9510601" y="905432"/>
                                        <a:pt x="9426757" y="989493"/>
                                        <a:pt x="9322826" y="989493"/>
                                      </a:cubicBezTo>
                                      <a:lnTo>
                                        <a:pt x="2587386" y="989493"/>
                                      </a:lnTo>
                                      <a:cubicBezTo>
                                        <a:pt x="2511403" y="989493"/>
                                        <a:pt x="2442843" y="943775"/>
                                        <a:pt x="2414022" y="873777"/>
                                      </a:cubicBezTo>
                                      <a:lnTo>
                                        <a:pt x="2221007" y="406975"/>
                                      </a:lnTo>
                                      <a:cubicBezTo>
                                        <a:pt x="2192186" y="336977"/>
                                        <a:pt x="2123626" y="291259"/>
                                        <a:pt x="2047643" y="291259"/>
                                      </a:cubicBezTo>
                                      <a:lnTo>
                                        <a:pt x="78190" y="291259"/>
                                      </a:lnTo>
                                      <a:lnTo>
                                        <a:pt x="78190" y="291259"/>
                                      </a:lnTo>
                                      <a:lnTo>
                                        <a:pt x="0" y="291259"/>
                                      </a:lnTo>
                                      <a:lnTo>
                                        <a:pt x="0" y="187637"/>
                                      </a:lnTo>
                                      <a:cubicBezTo>
                                        <a:pt x="0" y="84061"/>
                                        <a:pt x="83844" y="0"/>
                                        <a:pt x="187775" y="0"/>
                                      </a:cubicBezTo>
                                      <a:close/>
                                    </a:path>
                                  </a:pathLst>
                                </a:custGeom>
                                <a:solidFill>
                                  <a:srgbClr val="FAD059"/>
                                </a:solidFill>
                                <a:ln w="12700">
                                  <a:miter lim="400000"/>
                                </a:ln>
                              </wps:spPr>
                              <wps:txbx>
                                <w:txbxContent>
                                  <w:p w14:paraId="4C7D5322" w14:textId="77777777" w:rsidR="00D51B78" w:rsidRDefault="00D51B78" w:rsidP="006B10F7">
                                    <w:pPr>
                                      <w:pStyle w:val="NormalWeb"/>
                                      <w:spacing w:before="0" w:beforeAutospacing="0" w:after="0" w:afterAutospacing="0"/>
                                      <w:jc w:val="center"/>
                                    </w:pPr>
                                    <w:r>
                                      <w:rPr>
                                        <w:rFonts w:asciiTheme="minorHAnsi" w:hAnsi="Calibri" w:cstheme="minorBidi"/>
                                        <w:noProof/>
                                        <w:color w:val="595959" w:themeColor="text1" w:themeTint="A6"/>
                                        <w:kern w:val="24"/>
                                        <w:sz w:val="56"/>
                                        <w:szCs w:val="56"/>
                                      </w:rPr>
                                      <w:t>Collection of Evidence</w:t>
                                    </w:r>
                                  </w:p>
                                </w:txbxContent>
                              </wps:txbx>
                              <wps:bodyPr wrap="square" lIns="1988820" tIns="28575" rIns="137160" bIns="28575" anchor="ctr">
                                <a:noAutofit/>
                              </wps:bodyPr>
                            </wps:wsp>
                            <wps:wsp>
                              <wps:cNvPr id="74" name="Shape">
                                <a:extLst>
                                  <a:ext uri="{FF2B5EF4-FFF2-40B4-BE49-F238E27FC236}">
                                    <a16:creationId xmlns:a16="http://schemas.microsoft.com/office/drawing/2014/main" id="{3C599375-18E3-4C06-A7E8-D14236A76DEB}"/>
                                  </a:ext>
                                </a:extLst>
                              </wps:cNvPr>
                              <wps:cNvSpPr/>
                              <wps:spPr>
                                <a:xfrm>
                                  <a:off x="2496" y="1272695"/>
                                  <a:ext cx="1718252" cy="523680"/>
                                </a:xfrm>
                                <a:custGeom>
                                  <a:avLst/>
                                  <a:gdLst/>
                                  <a:ahLst/>
                                  <a:cxnLst>
                                    <a:cxn ang="0">
                                      <a:pos x="wd2" y="hd2"/>
                                    </a:cxn>
                                    <a:cxn ang="5400000">
                                      <a:pos x="wd2" y="hd2"/>
                                    </a:cxn>
                                    <a:cxn ang="10800000">
                                      <a:pos x="wd2" y="hd2"/>
                                    </a:cxn>
                                    <a:cxn ang="16200000">
                                      <a:pos x="wd2" y="hd2"/>
                                    </a:cxn>
                                  </a:cxnLst>
                                  <a:rect l="0" t="0" r="r" b="b"/>
                                  <a:pathLst>
                                    <a:path w="21259" h="21600" extrusionOk="0">
                                      <a:moveTo>
                                        <a:pt x="0" y="0"/>
                                      </a:moveTo>
                                      <a:lnTo>
                                        <a:pt x="18277" y="0"/>
                                      </a:lnTo>
                                      <a:cubicBezTo>
                                        <a:pt x="18981" y="0"/>
                                        <a:pt x="19616" y="1415"/>
                                        <a:pt x="19884" y="3580"/>
                                      </a:cubicBezTo>
                                      <a:lnTo>
                                        <a:pt x="21125" y="13582"/>
                                      </a:lnTo>
                                      <a:cubicBezTo>
                                        <a:pt x="21600" y="17403"/>
                                        <a:pt x="20758" y="21600"/>
                                        <a:pt x="19518" y="21600"/>
                                      </a:cubicBezTo>
                                      <a:lnTo>
                                        <a:pt x="1741" y="21600"/>
                                      </a:lnTo>
                                      <a:cubicBezTo>
                                        <a:pt x="780" y="21600"/>
                                        <a:pt x="0" y="19000"/>
                                        <a:pt x="0" y="15795"/>
                                      </a:cubicBezTo>
                                      <a:lnTo>
                                        <a:pt x="0" y="0"/>
                                      </a:lnTo>
                                      <a:close/>
                                    </a:path>
                                  </a:pathLst>
                                </a:custGeom>
                                <a:solidFill>
                                  <a:sysClr val="windowText" lastClr="000000">
                                    <a:lumMod val="65000"/>
                                    <a:lumOff val="35000"/>
                                  </a:sysClr>
                                </a:solidFill>
                                <a:ln w="12700">
                                  <a:miter lim="400000"/>
                                </a:ln>
                              </wps:spPr>
                              <wps:txbx>
                                <w:txbxContent>
                                  <w:p w14:paraId="1DC1CC80" w14:textId="77777777" w:rsidR="00D51B78" w:rsidRPr="00CC1E4C" w:rsidRDefault="00D51B78" w:rsidP="006B10F7">
                                    <w:pPr>
                                      <w:pStyle w:val="NormalWeb"/>
                                      <w:spacing w:before="0" w:beforeAutospacing="0" w:after="0" w:afterAutospacing="0"/>
                                      <w:rPr>
                                        <w:sz w:val="44"/>
                                        <w:szCs w:val="44"/>
                                      </w:rPr>
                                    </w:pPr>
                                    <w:r w:rsidRPr="00CC1E4C">
                                      <w:rPr>
                                        <w:rFonts w:asciiTheme="minorHAnsi" w:hAnsi="Calibri" w:cstheme="minorBidi"/>
                                        <w:b/>
                                        <w:bCs/>
                                        <w:color w:val="F1EEEF"/>
                                        <w:kern w:val="24"/>
                                        <w:sz w:val="44"/>
                                        <w:szCs w:val="44"/>
                                        <w:lang w:val="fr-CA"/>
                                      </w:rPr>
                                      <w:t>02</w:t>
                                    </w:r>
                                  </w:p>
                                </w:txbxContent>
                              </wps:txbx>
                              <wps:bodyPr lIns="137160" tIns="28575" rIns="28575" bIns="28575" anchor="ctr"/>
                            </wps:wsp>
                            <pic:pic xmlns:pic="http://schemas.openxmlformats.org/drawingml/2006/picture">
                              <pic:nvPicPr>
                                <pic:cNvPr id="77" name="Graphic 41" descr="Users">
                                  <a:extLst>
                                    <a:ext uri="{FF2B5EF4-FFF2-40B4-BE49-F238E27FC236}">
                                      <a16:creationId xmlns:a16="http://schemas.microsoft.com/office/drawing/2014/main" id="{39DBA913-2A7F-4837-BC9D-C59B12632D38}"/>
                                    </a:ext>
                                  </a:extLst>
                                </pic:cNvPr>
                                <pic:cNvPicPr>
                                  <a:picLocks noChangeAspect="1"/>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895932" y="1300143"/>
                                  <a:ext cx="464265" cy="464265"/>
                                </a:xfrm>
                                <a:prstGeom prst="rect">
                                  <a:avLst/>
                                </a:prstGeom>
                              </pic:spPr>
                            </pic:pic>
                          </wpg:grpSp>
                          <wpg:grpSp>
                            <wpg:cNvPr id="89" name="Group 3"/>
                            <wpg:cNvGrpSpPr/>
                            <wpg:grpSpPr>
                              <a:xfrm>
                                <a:off x="0" y="0"/>
                                <a:ext cx="5836920" cy="655320"/>
                                <a:chOff x="0" y="0"/>
                                <a:chExt cx="7132952" cy="846209"/>
                              </a:xfrm>
                            </wpg:grpSpPr>
                            <wps:wsp>
                              <wps:cNvPr id="90" name="Freeform: Shape 78">
                                <a:extLst>
                                  <a:ext uri="{FF2B5EF4-FFF2-40B4-BE49-F238E27FC236}">
                                    <a16:creationId xmlns:a16="http://schemas.microsoft.com/office/drawing/2014/main" id="{0EAB7B55-F3F3-4CBF-940E-5785A408EC95}"/>
                                  </a:ext>
                                </a:extLst>
                              </wps:cNvPr>
                              <wps:cNvSpPr/>
                              <wps:spPr>
                                <a:xfrm>
                                  <a:off x="1" y="0"/>
                                  <a:ext cx="7132951" cy="742120"/>
                                </a:xfrm>
                                <a:custGeom>
                                  <a:avLst/>
                                  <a:gdLst>
                                    <a:gd name="connsiteX0" fmla="*/ 187775 w 9510601"/>
                                    <a:gd name="connsiteY0" fmla="*/ 0 h 989493"/>
                                    <a:gd name="connsiteX1" fmla="*/ 265965 w 9510601"/>
                                    <a:gd name="connsiteY1" fmla="*/ 0 h 989493"/>
                                    <a:gd name="connsiteX2" fmla="*/ 391438 w 9510601"/>
                                    <a:gd name="connsiteY2" fmla="*/ 0 h 989493"/>
                                    <a:gd name="connsiteX3" fmla="*/ 9322826 w 9510601"/>
                                    <a:gd name="connsiteY3" fmla="*/ 0 h 989493"/>
                                    <a:gd name="connsiteX4" fmla="*/ 9510601 w 9510601"/>
                                    <a:gd name="connsiteY4" fmla="*/ 187637 h 989493"/>
                                    <a:gd name="connsiteX5" fmla="*/ 9510601 w 9510601"/>
                                    <a:gd name="connsiteY5" fmla="*/ 801856 h 989493"/>
                                    <a:gd name="connsiteX6" fmla="*/ 9322826 w 9510601"/>
                                    <a:gd name="connsiteY6" fmla="*/ 989493 h 989493"/>
                                    <a:gd name="connsiteX7" fmla="*/ 2587386 w 9510601"/>
                                    <a:gd name="connsiteY7" fmla="*/ 989493 h 989493"/>
                                    <a:gd name="connsiteX8" fmla="*/ 2414022 w 9510601"/>
                                    <a:gd name="connsiteY8" fmla="*/ 873777 h 989493"/>
                                    <a:gd name="connsiteX9" fmla="*/ 2221007 w 9510601"/>
                                    <a:gd name="connsiteY9" fmla="*/ 406975 h 989493"/>
                                    <a:gd name="connsiteX10" fmla="*/ 2047643 w 9510601"/>
                                    <a:gd name="connsiteY10" fmla="*/ 291259 h 989493"/>
                                    <a:gd name="connsiteX11" fmla="*/ 78190 w 9510601"/>
                                    <a:gd name="connsiteY11" fmla="*/ 291259 h 989493"/>
                                    <a:gd name="connsiteX12" fmla="*/ 78190 w 9510601"/>
                                    <a:gd name="connsiteY12" fmla="*/ 291259 h 989493"/>
                                    <a:gd name="connsiteX13" fmla="*/ 0 w 9510601"/>
                                    <a:gd name="connsiteY13" fmla="*/ 291259 h 989493"/>
                                    <a:gd name="connsiteX14" fmla="*/ 0 w 9510601"/>
                                    <a:gd name="connsiteY14" fmla="*/ 187637 h 989493"/>
                                    <a:gd name="connsiteX15" fmla="*/ 187775 w 9510601"/>
                                    <a:gd name="connsiteY15" fmla="*/ 0 h 9894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9510601" h="989493">
                                      <a:moveTo>
                                        <a:pt x="187775" y="0"/>
                                      </a:moveTo>
                                      <a:lnTo>
                                        <a:pt x="265965" y="0"/>
                                      </a:lnTo>
                                      <a:lnTo>
                                        <a:pt x="391438" y="0"/>
                                      </a:lnTo>
                                      <a:lnTo>
                                        <a:pt x="9322826" y="0"/>
                                      </a:lnTo>
                                      <a:cubicBezTo>
                                        <a:pt x="9426757" y="0"/>
                                        <a:pt x="9510601" y="84061"/>
                                        <a:pt x="9510601" y="187637"/>
                                      </a:cubicBezTo>
                                      <a:lnTo>
                                        <a:pt x="9510601" y="801856"/>
                                      </a:lnTo>
                                      <a:cubicBezTo>
                                        <a:pt x="9510601" y="905432"/>
                                        <a:pt x="9426757" y="989493"/>
                                        <a:pt x="9322826" y="989493"/>
                                      </a:cubicBezTo>
                                      <a:lnTo>
                                        <a:pt x="2587386" y="989493"/>
                                      </a:lnTo>
                                      <a:cubicBezTo>
                                        <a:pt x="2511403" y="989493"/>
                                        <a:pt x="2442843" y="943775"/>
                                        <a:pt x="2414022" y="873777"/>
                                      </a:cubicBezTo>
                                      <a:lnTo>
                                        <a:pt x="2221007" y="406975"/>
                                      </a:lnTo>
                                      <a:cubicBezTo>
                                        <a:pt x="2192186" y="336977"/>
                                        <a:pt x="2123626" y="291259"/>
                                        <a:pt x="2047643" y="291259"/>
                                      </a:cubicBezTo>
                                      <a:lnTo>
                                        <a:pt x="78190" y="291259"/>
                                      </a:lnTo>
                                      <a:lnTo>
                                        <a:pt x="78190" y="291259"/>
                                      </a:lnTo>
                                      <a:lnTo>
                                        <a:pt x="0" y="291259"/>
                                      </a:lnTo>
                                      <a:lnTo>
                                        <a:pt x="0" y="187637"/>
                                      </a:lnTo>
                                      <a:cubicBezTo>
                                        <a:pt x="0" y="84061"/>
                                        <a:pt x="83844" y="0"/>
                                        <a:pt x="187775" y="0"/>
                                      </a:cubicBezTo>
                                      <a:close/>
                                    </a:path>
                                  </a:pathLst>
                                </a:custGeom>
                                <a:solidFill>
                                  <a:srgbClr val="A2B969"/>
                                </a:solidFill>
                                <a:ln w="12700">
                                  <a:miter lim="400000"/>
                                </a:ln>
                              </wps:spPr>
                              <wps:txbx>
                                <w:txbxContent>
                                  <w:p w14:paraId="56486D9D" w14:textId="77777777" w:rsidR="00D51B78" w:rsidRDefault="00D51B78" w:rsidP="006B10F7">
                                    <w:pPr>
                                      <w:pStyle w:val="NormalWeb"/>
                                      <w:spacing w:before="0" w:beforeAutospacing="0" w:after="0" w:afterAutospacing="0"/>
                                      <w:jc w:val="center"/>
                                    </w:pPr>
                                    <w:r>
                                      <w:rPr>
                                        <w:rFonts w:asciiTheme="minorHAnsi" w:hAnsi="Calibri" w:cstheme="minorBidi"/>
                                        <w:noProof/>
                                        <w:color w:val="595959" w:themeColor="text1" w:themeTint="A6"/>
                                        <w:kern w:val="24"/>
                                        <w:sz w:val="56"/>
                                        <w:szCs w:val="56"/>
                                      </w:rPr>
                                      <w:t xml:space="preserve">Planning </w:t>
                                    </w:r>
                                  </w:p>
                                </w:txbxContent>
                              </wps:txbx>
                              <wps:bodyPr wrap="square" lIns="1988820" tIns="28575" rIns="137160" bIns="28575" anchor="ctr">
                                <a:noAutofit/>
                              </wps:bodyPr>
                            </wps:wsp>
                            <wps:wsp>
                              <wps:cNvPr id="91" name="Shape">
                                <a:extLst>
                                  <a:ext uri="{FF2B5EF4-FFF2-40B4-BE49-F238E27FC236}">
                                    <a16:creationId xmlns:a16="http://schemas.microsoft.com/office/drawing/2014/main" id="{C153F44B-61F4-4785-B7DF-5748D444D708}"/>
                                  </a:ext>
                                </a:extLst>
                              </wps:cNvPr>
                              <wps:cNvSpPr/>
                              <wps:spPr>
                                <a:xfrm>
                                  <a:off x="0" y="322528"/>
                                  <a:ext cx="1718252" cy="523681"/>
                                </a:xfrm>
                                <a:custGeom>
                                  <a:avLst/>
                                  <a:gdLst/>
                                  <a:ahLst/>
                                  <a:cxnLst>
                                    <a:cxn ang="0">
                                      <a:pos x="wd2" y="hd2"/>
                                    </a:cxn>
                                    <a:cxn ang="5400000">
                                      <a:pos x="wd2" y="hd2"/>
                                    </a:cxn>
                                    <a:cxn ang="10800000">
                                      <a:pos x="wd2" y="hd2"/>
                                    </a:cxn>
                                    <a:cxn ang="16200000">
                                      <a:pos x="wd2" y="hd2"/>
                                    </a:cxn>
                                  </a:cxnLst>
                                  <a:rect l="0" t="0" r="r" b="b"/>
                                  <a:pathLst>
                                    <a:path w="21259" h="21600" extrusionOk="0">
                                      <a:moveTo>
                                        <a:pt x="0" y="0"/>
                                      </a:moveTo>
                                      <a:lnTo>
                                        <a:pt x="18277" y="0"/>
                                      </a:lnTo>
                                      <a:cubicBezTo>
                                        <a:pt x="18981" y="0"/>
                                        <a:pt x="19616" y="1415"/>
                                        <a:pt x="19884" y="3580"/>
                                      </a:cubicBezTo>
                                      <a:lnTo>
                                        <a:pt x="21125" y="13582"/>
                                      </a:lnTo>
                                      <a:cubicBezTo>
                                        <a:pt x="21600" y="17403"/>
                                        <a:pt x="20758" y="21600"/>
                                        <a:pt x="19518" y="21600"/>
                                      </a:cubicBezTo>
                                      <a:lnTo>
                                        <a:pt x="1741" y="21600"/>
                                      </a:lnTo>
                                      <a:cubicBezTo>
                                        <a:pt x="780" y="21600"/>
                                        <a:pt x="0" y="19000"/>
                                        <a:pt x="0" y="15795"/>
                                      </a:cubicBezTo>
                                      <a:lnTo>
                                        <a:pt x="0" y="0"/>
                                      </a:lnTo>
                                      <a:close/>
                                    </a:path>
                                  </a:pathLst>
                                </a:custGeom>
                                <a:solidFill>
                                  <a:sysClr val="windowText" lastClr="000000">
                                    <a:lumMod val="65000"/>
                                    <a:lumOff val="35000"/>
                                  </a:sysClr>
                                </a:solidFill>
                                <a:ln w="12700">
                                  <a:miter lim="400000"/>
                                </a:ln>
                              </wps:spPr>
                              <wps:txbx>
                                <w:txbxContent>
                                  <w:p w14:paraId="66A2E790" w14:textId="77777777" w:rsidR="00D51B78" w:rsidRPr="00CC1E4C" w:rsidRDefault="00D51B78" w:rsidP="006B10F7">
                                    <w:pPr>
                                      <w:pStyle w:val="NormalWeb"/>
                                      <w:spacing w:before="0" w:beforeAutospacing="0" w:after="0" w:afterAutospacing="0"/>
                                      <w:rPr>
                                        <w:sz w:val="44"/>
                                        <w:szCs w:val="44"/>
                                      </w:rPr>
                                    </w:pPr>
                                    <w:r w:rsidRPr="00CC1E4C">
                                      <w:rPr>
                                        <w:rFonts w:asciiTheme="minorHAnsi" w:hAnsi="Calibri" w:cstheme="minorBidi"/>
                                        <w:b/>
                                        <w:bCs/>
                                        <w:color w:val="F1EEEF"/>
                                        <w:kern w:val="24"/>
                                        <w:sz w:val="44"/>
                                        <w:szCs w:val="44"/>
                                        <w:lang w:val="fr-CA"/>
                                      </w:rPr>
                                      <w:t>01</w:t>
                                    </w:r>
                                  </w:p>
                                </w:txbxContent>
                              </wps:txbx>
                              <wps:bodyPr lIns="137160" tIns="28575" rIns="28575" bIns="28575" anchor="ctr"/>
                            </wps:wsp>
                            <pic:pic xmlns:pic="http://schemas.openxmlformats.org/drawingml/2006/picture">
                              <pic:nvPicPr>
                                <pic:cNvPr id="92" name="Graphic 73" descr="Puzzle">
                                  <a:extLst>
                                    <a:ext uri="{FF2B5EF4-FFF2-40B4-BE49-F238E27FC236}">
                                      <a16:creationId xmlns:a16="http://schemas.microsoft.com/office/drawing/2014/main" id="{8EFFDF77-2B41-47B4-9FC9-710AFD6EFB8F}"/>
                                    </a:ext>
                                  </a:extLst>
                                </pic:cNvPr>
                                <pic:cNvPicPr>
                                  <a:picLocks noChangeAspect="1"/>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893436" y="352236"/>
                                  <a:ext cx="464265" cy="464265"/>
                                </a:xfrm>
                                <a:prstGeom prst="rect">
                                  <a:avLst/>
                                </a:prstGeom>
                              </pic:spPr>
                            </pic:pic>
                          </wpg:grpSp>
                        </wpg:grpSp>
                        <wpg:grpSp>
                          <wpg:cNvPr id="93" name="Group 6"/>
                          <wpg:cNvGrpSpPr/>
                          <wpg:grpSpPr>
                            <a:xfrm>
                              <a:off x="0" y="1470660"/>
                              <a:ext cx="5836919" cy="655320"/>
                              <a:chOff x="0" y="1900330"/>
                              <a:chExt cx="7132952" cy="846209"/>
                            </a:xfrm>
                          </wpg:grpSpPr>
                          <wps:wsp>
                            <wps:cNvPr id="94" name="Freeform: Shape 15">
                              <a:extLst>
                                <a:ext uri="{FF2B5EF4-FFF2-40B4-BE49-F238E27FC236}">
                                  <a16:creationId xmlns:a16="http://schemas.microsoft.com/office/drawing/2014/main" id="{38588868-7FAD-4AA3-863C-1DE601406E22}"/>
                                </a:ext>
                              </a:extLst>
                            </wps:cNvPr>
                            <wps:cNvSpPr/>
                            <wps:spPr>
                              <a:xfrm>
                                <a:off x="1" y="1900330"/>
                                <a:ext cx="7132951" cy="742120"/>
                              </a:xfrm>
                              <a:custGeom>
                                <a:avLst/>
                                <a:gdLst>
                                  <a:gd name="connsiteX0" fmla="*/ 187775 w 9510601"/>
                                  <a:gd name="connsiteY0" fmla="*/ 0 h 989493"/>
                                  <a:gd name="connsiteX1" fmla="*/ 265965 w 9510601"/>
                                  <a:gd name="connsiteY1" fmla="*/ 0 h 989493"/>
                                  <a:gd name="connsiteX2" fmla="*/ 391438 w 9510601"/>
                                  <a:gd name="connsiteY2" fmla="*/ 0 h 989493"/>
                                  <a:gd name="connsiteX3" fmla="*/ 9322826 w 9510601"/>
                                  <a:gd name="connsiteY3" fmla="*/ 0 h 989493"/>
                                  <a:gd name="connsiteX4" fmla="*/ 9510601 w 9510601"/>
                                  <a:gd name="connsiteY4" fmla="*/ 187637 h 989493"/>
                                  <a:gd name="connsiteX5" fmla="*/ 9510601 w 9510601"/>
                                  <a:gd name="connsiteY5" fmla="*/ 801856 h 989493"/>
                                  <a:gd name="connsiteX6" fmla="*/ 9322826 w 9510601"/>
                                  <a:gd name="connsiteY6" fmla="*/ 989493 h 989493"/>
                                  <a:gd name="connsiteX7" fmla="*/ 2587386 w 9510601"/>
                                  <a:gd name="connsiteY7" fmla="*/ 989493 h 989493"/>
                                  <a:gd name="connsiteX8" fmla="*/ 2414022 w 9510601"/>
                                  <a:gd name="connsiteY8" fmla="*/ 873777 h 989493"/>
                                  <a:gd name="connsiteX9" fmla="*/ 2221007 w 9510601"/>
                                  <a:gd name="connsiteY9" fmla="*/ 406975 h 989493"/>
                                  <a:gd name="connsiteX10" fmla="*/ 2047643 w 9510601"/>
                                  <a:gd name="connsiteY10" fmla="*/ 291259 h 989493"/>
                                  <a:gd name="connsiteX11" fmla="*/ 78190 w 9510601"/>
                                  <a:gd name="connsiteY11" fmla="*/ 291259 h 989493"/>
                                  <a:gd name="connsiteX12" fmla="*/ 78190 w 9510601"/>
                                  <a:gd name="connsiteY12" fmla="*/ 291259 h 989493"/>
                                  <a:gd name="connsiteX13" fmla="*/ 0 w 9510601"/>
                                  <a:gd name="connsiteY13" fmla="*/ 291259 h 989493"/>
                                  <a:gd name="connsiteX14" fmla="*/ 0 w 9510601"/>
                                  <a:gd name="connsiteY14" fmla="*/ 187637 h 989493"/>
                                  <a:gd name="connsiteX15" fmla="*/ 187775 w 9510601"/>
                                  <a:gd name="connsiteY15" fmla="*/ 0 h 9894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9510601" h="989493">
                                    <a:moveTo>
                                      <a:pt x="187775" y="0"/>
                                    </a:moveTo>
                                    <a:lnTo>
                                      <a:pt x="265965" y="0"/>
                                    </a:lnTo>
                                    <a:lnTo>
                                      <a:pt x="391438" y="0"/>
                                    </a:lnTo>
                                    <a:lnTo>
                                      <a:pt x="9322826" y="0"/>
                                    </a:lnTo>
                                    <a:cubicBezTo>
                                      <a:pt x="9426757" y="0"/>
                                      <a:pt x="9510601" y="84061"/>
                                      <a:pt x="9510601" y="187637"/>
                                    </a:cubicBezTo>
                                    <a:lnTo>
                                      <a:pt x="9510601" y="801856"/>
                                    </a:lnTo>
                                    <a:cubicBezTo>
                                      <a:pt x="9510601" y="905432"/>
                                      <a:pt x="9426757" y="989493"/>
                                      <a:pt x="9322826" y="989493"/>
                                    </a:cubicBezTo>
                                    <a:lnTo>
                                      <a:pt x="2587386" y="989493"/>
                                    </a:lnTo>
                                    <a:cubicBezTo>
                                      <a:pt x="2511403" y="989493"/>
                                      <a:pt x="2442843" y="943775"/>
                                      <a:pt x="2414022" y="873777"/>
                                    </a:cubicBezTo>
                                    <a:lnTo>
                                      <a:pt x="2221007" y="406975"/>
                                    </a:lnTo>
                                    <a:cubicBezTo>
                                      <a:pt x="2192186" y="336977"/>
                                      <a:pt x="2123626" y="291259"/>
                                      <a:pt x="2047643" y="291259"/>
                                    </a:cubicBezTo>
                                    <a:lnTo>
                                      <a:pt x="78190" y="291259"/>
                                    </a:lnTo>
                                    <a:lnTo>
                                      <a:pt x="78190" y="291259"/>
                                    </a:lnTo>
                                    <a:lnTo>
                                      <a:pt x="0" y="291259"/>
                                    </a:lnTo>
                                    <a:lnTo>
                                      <a:pt x="0" y="187637"/>
                                    </a:lnTo>
                                    <a:cubicBezTo>
                                      <a:pt x="0" y="84061"/>
                                      <a:pt x="83844" y="0"/>
                                      <a:pt x="187775" y="0"/>
                                    </a:cubicBezTo>
                                    <a:close/>
                                  </a:path>
                                </a:pathLst>
                              </a:custGeom>
                              <a:solidFill>
                                <a:srgbClr val="F7931F"/>
                              </a:solidFill>
                              <a:ln w="12700">
                                <a:miter lim="400000"/>
                              </a:ln>
                            </wps:spPr>
                            <wps:txbx>
                              <w:txbxContent>
                                <w:p w14:paraId="4B6884A5" w14:textId="77777777" w:rsidR="00D51B78" w:rsidRDefault="00D51B78" w:rsidP="00CC6CBD">
                                  <w:pPr>
                                    <w:pStyle w:val="NormalWeb"/>
                                    <w:spacing w:before="0" w:beforeAutospacing="0" w:after="0" w:afterAutospacing="0"/>
                                    <w:ind w:left="-180"/>
                                    <w:jc w:val="center"/>
                                  </w:pPr>
                                  <w:r>
                                    <w:rPr>
                                      <w:rFonts w:asciiTheme="minorHAnsi" w:hAnsi="Calibri" w:cstheme="minorBidi"/>
                                      <w:noProof/>
                                      <w:color w:val="595959" w:themeColor="text1" w:themeTint="A6"/>
                                      <w:kern w:val="24"/>
                                      <w:sz w:val="56"/>
                                      <w:szCs w:val="56"/>
                                    </w:rPr>
                                    <w:t>Controlling and Recording</w:t>
                                  </w:r>
                                </w:p>
                              </w:txbxContent>
                            </wps:txbx>
                            <wps:bodyPr wrap="square" lIns="1988820" tIns="28575" rIns="137160" bIns="28575" anchor="ctr">
                              <a:noAutofit/>
                            </wps:bodyPr>
                          </wps:wsp>
                          <wps:wsp>
                            <wps:cNvPr id="95" name="Shape">
                              <a:extLst>
                                <a:ext uri="{FF2B5EF4-FFF2-40B4-BE49-F238E27FC236}">
                                  <a16:creationId xmlns:a16="http://schemas.microsoft.com/office/drawing/2014/main" id="{838A0D2F-5FFC-4A08-A335-6D47B15F14AF}"/>
                                </a:ext>
                              </a:extLst>
                            </wps:cNvPr>
                            <wps:cNvSpPr/>
                            <wps:spPr>
                              <a:xfrm>
                                <a:off x="0" y="2222859"/>
                                <a:ext cx="1718252" cy="523680"/>
                              </a:xfrm>
                              <a:custGeom>
                                <a:avLst/>
                                <a:gdLst/>
                                <a:ahLst/>
                                <a:cxnLst>
                                  <a:cxn ang="0">
                                    <a:pos x="wd2" y="hd2"/>
                                  </a:cxn>
                                  <a:cxn ang="5400000">
                                    <a:pos x="wd2" y="hd2"/>
                                  </a:cxn>
                                  <a:cxn ang="10800000">
                                    <a:pos x="wd2" y="hd2"/>
                                  </a:cxn>
                                  <a:cxn ang="16200000">
                                    <a:pos x="wd2" y="hd2"/>
                                  </a:cxn>
                                </a:cxnLst>
                                <a:rect l="0" t="0" r="r" b="b"/>
                                <a:pathLst>
                                  <a:path w="21259" h="21600" extrusionOk="0">
                                    <a:moveTo>
                                      <a:pt x="0" y="0"/>
                                    </a:moveTo>
                                    <a:lnTo>
                                      <a:pt x="18277" y="0"/>
                                    </a:lnTo>
                                    <a:cubicBezTo>
                                      <a:pt x="18981" y="0"/>
                                      <a:pt x="19616" y="1415"/>
                                      <a:pt x="19884" y="3580"/>
                                    </a:cubicBezTo>
                                    <a:lnTo>
                                      <a:pt x="21125" y="13582"/>
                                    </a:lnTo>
                                    <a:cubicBezTo>
                                      <a:pt x="21600" y="17403"/>
                                      <a:pt x="20758" y="21600"/>
                                      <a:pt x="19518" y="21600"/>
                                    </a:cubicBezTo>
                                    <a:lnTo>
                                      <a:pt x="1741" y="21600"/>
                                    </a:lnTo>
                                    <a:cubicBezTo>
                                      <a:pt x="780" y="21600"/>
                                      <a:pt x="0" y="19000"/>
                                      <a:pt x="0" y="15795"/>
                                    </a:cubicBezTo>
                                    <a:lnTo>
                                      <a:pt x="0" y="0"/>
                                    </a:lnTo>
                                    <a:close/>
                                  </a:path>
                                </a:pathLst>
                              </a:custGeom>
                              <a:solidFill>
                                <a:sysClr val="windowText" lastClr="000000">
                                  <a:lumMod val="65000"/>
                                  <a:lumOff val="35000"/>
                                </a:sysClr>
                              </a:solidFill>
                              <a:ln w="12700">
                                <a:miter lim="400000"/>
                              </a:ln>
                            </wps:spPr>
                            <wps:txbx>
                              <w:txbxContent>
                                <w:p w14:paraId="64216C9B" w14:textId="77777777" w:rsidR="00D51B78" w:rsidRPr="00CC1E4C" w:rsidRDefault="00D51B78" w:rsidP="006B10F7">
                                  <w:pPr>
                                    <w:pStyle w:val="NormalWeb"/>
                                    <w:spacing w:before="0" w:beforeAutospacing="0" w:after="0" w:afterAutospacing="0"/>
                                    <w:rPr>
                                      <w:sz w:val="44"/>
                                      <w:szCs w:val="44"/>
                                    </w:rPr>
                                  </w:pPr>
                                  <w:r w:rsidRPr="00CC1E4C">
                                    <w:rPr>
                                      <w:rFonts w:asciiTheme="minorHAnsi" w:hAnsi="Calibri" w:cstheme="minorBidi"/>
                                      <w:b/>
                                      <w:bCs/>
                                      <w:color w:val="F1EEEF"/>
                                      <w:kern w:val="24"/>
                                      <w:sz w:val="44"/>
                                      <w:szCs w:val="44"/>
                                      <w:lang w:val="fr-CA"/>
                                    </w:rPr>
                                    <w:t>03</w:t>
                                  </w:r>
                                </w:p>
                              </w:txbxContent>
                            </wps:txbx>
                            <wps:bodyPr lIns="137160" tIns="28575" rIns="28575" bIns="28575" anchor="ctr"/>
                          </wps:wsp>
                          <wpg:grpSp>
                            <wpg:cNvPr id="46800" name="Group 46800">
                              <a:extLst>
                                <a:ext uri="{FF2B5EF4-FFF2-40B4-BE49-F238E27FC236}">
                                  <a16:creationId xmlns:a16="http://schemas.microsoft.com/office/drawing/2014/main" id="{4B5911A7-DE8D-4471-8C34-81600095CCD6}"/>
                                </a:ext>
                              </a:extLst>
                            </wpg:cNvPr>
                            <wpg:cNvGrpSpPr/>
                            <wpg:grpSpPr>
                              <a:xfrm>
                                <a:off x="997610" y="2294028"/>
                                <a:ext cx="360092" cy="381341"/>
                                <a:chOff x="997610" y="2294028"/>
                                <a:chExt cx="1337377" cy="1010538"/>
                              </a:xfrm>
                            </wpg:grpSpPr>
                            <wps:wsp>
                              <wps:cNvPr id="46802" name="Freeform 46802">
                                <a:extLst>
                                  <a:ext uri="{FF2B5EF4-FFF2-40B4-BE49-F238E27FC236}">
                                    <a16:creationId xmlns:a16="http://schemas.microsoft.com/office/drawing/2014/main" id="{C355934D-7AE8-4A09-93FF-A53E49B0DF78}"/>
                                  </a:ext>
                                </a:extLst>
                              </wps:cNvPr>
                              <wps:cNvSpPr>
                                <a:spLocks/>
                              </wps:cNvSpPr>
                              <wps:spPr bwMode="auto">
                                <a:xfrm>
                                  <a:off x="997610" y="2294028"/>
                                  <a:ext cx="1192301" cy="1010537"/>
                                </a:xfrm>
                                <a:custGeom>
                                  <a:avLst/>
                                  <a:gdLst>
                                    <a:gd name="T0" fmla="*/ 2708 w 2793"/>
                                    <a:gd name="T1" fmla="*/ 401 h 2371"/>
                                    <a:gd name="T2" fmla="*/ 2666 w 2793"/>
                                    <a:gd name="T3" fmla="*/ 361 h 2371"/>
                                    <a:gd name="T4" fmla="*/ 1376 w 2793"/>
                                    <a:gd name="T5" fmla="*/ 361 h 2371"/>
                                    <a:gd name="T6" fmla="*/ 1000 w 2793"/>
                                    <a:gd name="T7" fmla="*/ 12 h 2371"/>
                                    <a:gd name="T8" fmla="*/ 971 w 2793"/>
                                    <a:gd name="T9" fmla="*/ 0 h 2371"/>
                                    <a:gd name="T10" fmla="*/ 380 w 2793"/>
                                    <a:gd name="T11" fmla="*/ 0 h 2371"/>
                                    <a:gd name="T12" fmla="*/ 349 w 2793"/>
                                    <a:gd name="T13" fmla="*/ 14 h 2371"/>
                                    <a:gd name="T14" fmla="*/ 12 w 2793"/>
                                    <a:gd name="T15" fmla="*/ 374 h 2371"/>
                                    <a:gd name="T16" fmla="*/ 0 w 2793"/>
                                    <a:gd name="T17" fmla="*/ 405 h 2371"/>
                                    <a:gd name="T18" fmla="*/ 85 w 2793"/>
                                    <a:gd name="T19" fmla="*/ 2330 h 2371"/>
                                    <a:gd name="T20" fmla="*/ 127 w 2793"/>
                                    <a:gd name="T21" fmla="*/ 2371 h 2371"/>
                                    <a:gd name="T22" fmla="*/ 2750 w 2793"/>
                                    <a:gd name="T23" fmla="*/ 2371 h 2371"/>
                                    <a:gd name="T24" fmla="*/ 2781 w 2793"/>
                                    <a:gd name="T25" fmla="*/ 2358 h 2371"/>
                                    <a:gd name="T26" fmla="*/ 2793 w 2793"/>
                                    <a:gd name="T27" fmla="*/ 2327 h 2371"/>
                                    <a:gd name="T28" fmla="*/ 2708 w 2793"/>
                                    <a:gd name="T29" fmla="*/ 401 h 23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793" h="2371">
                                      <a:moveTo>
                                        <a:pt x="2708" y="401"/>
                                      </a:moveTo>
                                      <a:cubicBezTo>
                                        <a:pt x="2707" y="379"/>
                                        <a:pt x="2688" y="361"/>
                                        <a:pt x="2666" y="361"/>
                                      </a:cubicBezTo>
                                      <a:lnTo>
                                        <a:pt x="1376" y="361"/>
                                      </a:lnTo>
                                      <a:lnTo>
                                        <a:pt x="1000" y="12"/>
                                      </a:lnTo>
                                      <a:cubicBezTo>
                                        <a:pt x="992" y="4"/>
                                        <a:pt x="982" y="0"/>
                                        <a:pt x="971" y="0"/>
                                      </a:cubicBezTo>
                                      <a:lnTo>
                                        <a:pt x="380" y="0"/>
                                      </a:lnTo>
                                      <a:cubicBezTo>
                                        <a:pt x="369" y="0"/>
                                        <a:pt x="357" y="5"/>
                                        <a:pt x="349" y="14"/>
                                      </a:cubicBezTo>
                                      <a:lnTo>
                                        <a:pt x="12" y="374"/>
                                      </a:lnTo>
                                      <a:cubicBezTo>
                                        <a:pt x="4" y="382"/>
                                        <a:pt x="0" y="393"/>
                                        <a:pt x="0" y="405"/>
                                      </a:cubicBezTo>
                                      <a:lnTo>
                                        <a:pt x="85" y="2330"/>
                                      </a:lnTo>
                                      <a:cubicBezTo>
                                        <a:pt x="86" y="2353"/>
                                        <a:pt x="104" y="2371"/>
                                        <a:pt x="127" y="2371"/>
                                      </a:cubicBezTo>
                                      <a:lnTo>
                                        <a:pt x="2750" y="2371"/>
                                      </a:lnTo>
                                      <a:cubicBezTo>
                                        <a:pt x="2762" y="2371"/>
                                        <a:pt x="2773" y="2366"/>
                                        <a:pt x="2781" y="2358"/>
                                      </a:cubicBezTo>
                                      <a:cubicBezTo>
                                        <a:pt x="2789" y="2349"/>
                                        <a:pt x="2793" y="2338"/>
                                        <a:pt x="2793" y="2327"/>
                                      </a:cubicBezTo>
                                      <a:lnTo>
                                        <a:pt x="2708" y="401"/>
                                      </a:lnTo>
                                      <a:close/>
                                    </a:path>
                                  </a:pathLst>
                                </a:custGeom>
                                <a:solidFill>
                                  <a:srgbClr val="FE7600">
                                    <a:lumMod val="75000"/>
                                  </a:srgbClr>
                                </a:solidFill>
                                <a:ln>
                                  <a:noFill/>
                                </a:ln>
                              </wps:spPr>
                              <wps:bodyPr vert="horz" wrap="square" lIns="68580" tIns="34290" rIns="68580" bIns="34290" numCol="1" anchor="t" anchorCtr="0" compatLnSpc="1">
                                <a:prstTxWarp prst="textNoShape">
                                  <a:avLst/>
                                </a:prstTxWarp>
                              </wps:bodyPr>
                            </wps:wsp>
                            <wps:wsp>
                              <wps:cNvPr id="46809" name="Freeform 46809">
                                <a:extLst>
                                  <a:ext uri="{FF2B5EF4-FFF2-40B4-BE49-F238E27FC236}">
                                    <a16:creationId xmlns:a16="http://schemas.microsoft.com/office/drawing/2014/main" id="{C7CF1ECA-CE0E-421A-A978-56E8CEB263FA}"/>
                                  </a:ext>
                                </a:extLst>
                              </wps:cNvPr>
                              <wps:cNvSpPr>
                                <a:spLocks/>
                              </wps:cNvSpPr>
                              <wps:spPr bwMode="auto">
                                <a:xfrm>
                                  <a:off x="1037632" y="2590853"/>
                                  <a:ext cx="1107254" cy="688700"/>
                                </a:xfrm>
                                <a:custGeom>
                                  <a:avLst/>
                                  <a:gdLst>
                                    <a:gd name="T0" fmla="*/ 2500 w 2593"/>
                                    <a:gd name="T1" fmla="*/ 1 h 1614"/>
                                    <a:gd name="T2" fmla="*/ 42 w 2593"/>
                                    <a:gd name="T3" fmla="*/ 83 h 1614"/>
                                    <a:gd name="T4" fmla="*/ 1 w 2593"/>
                                    <a:gd name="T5" fmla="*/ 126 h 1614"/>
                                    <a:gd name="T6" fmla="*/ 49 w 2593"/>
                                    <a:gd name="T7" fmla="*/ 1572 h 1614"/>
                                    <a:gd name="T8" fmla="*/ 92 w 2593"/>
                                    <a:gd name="T9" fmla="*/ 1613 h 1614"/>
                                    <a:gd name="T10" fmla="*/ 2551 w 2593"/>
                                    <a:gd name="T11" fmla="*/ 1531 h 1614"/>
                                    <a:gd name="T12" fmla="*/ 2592 w 2593"/>
                                    <a:gd name="T13" fmla="*/ 1488 h 1614"/>
                                    <a:gd name="T14" fmla="*/ 2544 w 2593"/>
                                    <a:gd name="T15" fmla="*/ 42 h 1614"/>
                                    <a:gd name="T16" fmla="*/ 2500 w 2593"/>
                                    <a:gd name="T17" fmla="*/ 1 h 16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93" h="1614">
                                      <a:moveTo>
                                        <a:pt x="2500" y="1"/>
                                      </a:moveTo>
                                      <a:lnTo>
                                        <a:pt x="42" y="83"/>
                                      </a:lnTo>
                                      <a:cubicBezTo>
                                        <a:pt x="18" y="83"/>
                                        <a:pt x="0" y="103"/>
                                        <a:pt x="1" y="126"/>
                                      </a:cubicBezTo>
                                      <a:lnTo>
                                        <a:pt x="49" y="1572"/>
                                      </a:lnTo>
                                      <a:cubicBezTo>
                                        <a:pt x="50" y="1596"/>
                                        <a:pt x="69" y="1614"/>
                                        <a:pt x="92" y="1613"/>
                                      </a:cubicBezTo>
                                      <a:lnTo>
                                        <a:pt x="2551" y="1531"/>
                                      </a:lnTo>
                                      <a:cubicBezTo>
                                        <a:pt x="2574" y="1531"/>
                                        <a:pt x="2593" y="1511"/>
                                        <a:pt x="2592" y="1488"/>
                                      </a:cubicBezTo>
                                      <a:lnTo>
                                        <a:pt x="2544" y="42"/>
                                      </a:lnTo>
                                      <a:cubicBezTo>
                                        <a:pt x="2543" y="19"/>
                                        <a:pt x="2524" y="0"/>
                                        <a:pt x="2500" y="1"/>
                                      </a:cubicBez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46811" name="Freeform 46811">
                                <a:extLst>
                                  <a:ext uri="{FF2B5EF4-FFF2-40B4-BE49-F238E27FC236}">
                                    <a16:creationId xmlns:a16="http://schemas.microsoft.com/office/drawing/2014/main" id="{C7E601F9-5A6D-4DB2-957E-07417B08B523}"/>
                                  </a:ext>
                                </a:extLst>
                              </wps:cNvPr>
                              <wps:cNvSpPr>
                                <a:spLocks/>
                              </wps:cNvSpPr>
                              <wps:spPr bwMode="auto">
                                <a:xfrm>
                                  <a:off x="1075985" y="2509143"/>
                                  <a:ext cx="1097249" cy="670356"/>
                                </a:xfrm>
                                <a:custGeom>
                                  <a:avLst/>
                                  <a:gdLst>
                                    <a:gd name="T0" fmla="*/ 2525 w 2567"/>
                                    <a:gd name="T1" fmla="*/ 37 h 1569"/>
                                    <a:gd name="T2" fmla="*/ 65 w 2567"/>
                                    <a:gd name="T3" fmla="*/ 0 h 1569"/>
                                    <a:gd name="T4" fmla="*/ 22 w 2567"/>
                                    <a:gd name="T5" fmla="*/ 42 h 1569"/>
                                    <a:gd name="T6" fmla="*/ 0 w 2567"/>
                                    <a:gd name="T7" fmla="*/ 1488 h 1569"/>
                                    <a:gd name="T8" fmla="*/ 42 w 2567"/>
                                    <a:gd name="T9" fmla="*/ 1531 h 1569"/>
                                    <a:gd name="T10" fmla="*/ 2502 w 2567"/>
                                    <a:gd name="T11" fmla="*/ 1568 h 1569"/>
                                    <a:gd name="T12" fmla="*/ 2544 w 2567"/>
                                    <a:gd name="T13" fmla="*/ 1527 h 1569"/>
                                    <a:gd name="T14" fmla="*/ 2566 w 2567"/>
                                    <a:gd name="T15" fmla="*/ 80 h 1569"/>
                                    <a:gd name="T16" fmla="*/ 2525 w 2567"/>
                                    <a:gd name="T17" fmla="*/ 37 h 15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7" h="1569">
                                      <a:moveTo>
                                        <a:pt x="2525" y="37"/>
                                      </a:moveTo>
                                      <a:lnTo>
                                        <a:pt x="65" y="0"/>
                                      </a:lnTo>
                                      <a:cubicBezTo>
                                        <a:pt x="42" y="0"/>
                                        <a:pt x="22" y="18"/>
                                        <a:pt x="22" y="42"/>
                                      </a:cubicBezTo>
                                      <a:lnTo>
                                        <a:pt x="0" y="1488"/>
                                      </a:lnTo>
                                      <a:cubicBezTo>
                                        <a:pt x="0" y="1512"/>
                                        <a:pt x="18" y="1531"/>
                                        <a:pt x="42" y="1531"/>
                                      </a:cubicBezTo>
                                      <a:lnTo>
                                        <a:pt x="2502" y="1568"/>
                                      </a:lnTo>
                                      <a:cubicBezTo>
                                        <a:pt x="2525" y="1569"/>
                                        <a:pt x="2544" y="1550"/>
                                        <a:pt x="2544" y="1527"/>
                                      </a:cubicBezTo>
                                      <a:lnTo>
                                        <a:pt x="2566" y="80"/>
                                      </a:lnTo>
                                      <a:cubicBezTo>
                                        <a:pt x="2567" y="57"/>
                                        <a:pt x="2548" y="38"/>
                                        <a:pt x="2525" y="3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46812" name="Freeform 46812">
                                <a:extLst>
                                  <a:ext uri="{FF2B5EF4-FFF2-40B4-BE49-F238E27FC236}">
                                    <a16:creationId xmlns:a16="http://schemas.microsoft.com/office/drawing/2014/main" id="{3E2883DE-4680-4E7E-BED5-6D62A4318568}"/>
                                  </a:ext>
                                </a:extLst>
                              </wps:cNvPr>
                              <wps:cNvSpPr>
                                <a:spLocks/>
                              </wps:cNvSpPr>
                              <wps:spPr bwMode="auto">
                                <a:xfrm>
                                  <a:off x="1070983" y="2434103"/>
                                  <a:ext cx="1155614" cy="777079"/>
                                </a:xfrm>
                                <a:custGeom>
                                  <a:avLst/>
                                  <a:gdLst>
                                    <a:gd name="T0" fmla="*/ 2666 w 2705"/>
                                    <a:gd name="T1" fmla="*/ 298 h 1821"/>
                                    <a:gd name="T2" fmla="*/ 223 w 2705"/>
                                    <a:gd name="T3" fmla="*/ 3 h 1821"/>
                                    <a:gd name="T4" fmla="*/ 176 w 2705"/>
                                    <a:gd name="T5" fmla="*/ 40 h 1821"/>
                                    <a:gd name="T6" fmla="*/ 3 w 2705"/>
                                    <a:gd name="T7" fmla="*/ 1476 h 1821"/>
                                    <a:gd name="T8" fmla="*/ 40 w 2705"/>
                                    <a:gd name="T9" fmla="*/ 1523 h 1821"/>
                                    <a:gd name="T10" fmla="*/ 2482 w 2705"/>
                                    <a:gd name="T11" fmla="*/ 1818 h 1821"/>
                                    <a:gd name="T12" fmla="*/ 2529 w 2705"/>
                                    <a:gd name="T13" fmla="*/ 1781 h 1821"/>
                                    <a:gd name="T14" fmla="*/ 2702 w 2705"/>
                                    <a:gd name="T15" fmla="*/ 345 h 1821"/>
                                    <a:gd name="T16" fmla="*/ 2666 w 2705"/>
                                    <a:gd name="T17" fmla="*/ 298 h 18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05" h="1821">
                                      <a:moveTo>
                                        <a:pt x="2666" y="298"/>
                                      </a:moveTo>
                                      <a:lnTo>
                                        <a:pt x="223" y="3"/>
                                      </a:lnTo>
                                      <a:cubicBezTo>
                                        <a:pt x="200" y="0"/>
                                        <a:pt x="179" y="17"/>
                                        <a:pt x="176" y="40"/>
                                      </a:cubicBezTo>
                                      <a:lnTo>
                                        <a:pt x="3" y="1476"/>
                                      </a:lnTo>
                                      <a:cubicBezTo>
                                        <a:pt x="0" y="1499"/>
                                        <a:pt x="16" y="1520"/>
                                        <a:pt x="40" y="1523"/>
                                      </a:cubicBezTo>
                                      <a:lnTo>
                                        <a:pt x="2482" y="1818"/>
                                      </a:lnTo>
                                      <a:cubicBezTo>
                                        <a:pt x="2505" y="1821"/>
                                        <a:pt x="2526" y="1804"/>
                                        <a:pt x="2529" y="1781"/>
                                      </a:cubicBezTo>
                                      <a:lnTo>
                                        <a:pt x="2702" y="345"/>
                                      </a:lnTo>
                                      <a:cubicBezTo>
                                        <a:pt x="2705" y="322"/>
                                        <a:pt x="2689" y="301"/>
                                        <a:pt x="2666" y="298"/>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46813" name="Freeform 46813">
                                <a:extLst>
                                  <a:ext uri="{FF2B5EF4-FFF2-40B4-BE49-F238E27FC236}">
                                    <a16:creationId xmlns:a16="http://schemas.microsoft.com/office/drawing/2014/main" id="{267F3900-C039-47C1-99DB-F21312CF63B1}"/>
                                  </a:ext>
                                </a:extLst>
                              </wps:cNvPr>
                              <wps:cNvSpPr>
                                <a:spLocks/>
                              </wps:cNvSpPr>
                              <wps:spPr bwMode="auto">
                                <a:xfrm>
                                  <a:off x="1034296" y="2382409"/>
                                  <a:ext cx="1300691" cy="922157"/>
                                </a:xfrm>
                                <a:custGeom>
                                  <a:avLst/>
                                  <a:gdLst>
                                    <a:gd name="T0" fmla="*/ 3037 w 3049"/>
                                    <a:gd name="T1" fmla="*/ 15 h 2162"/>
                                    <a:gd name="T2" fmla="*/ 3005 w 3049"/>
                                    <a:gd name="T3" fmla="*/ 0 h 2162"/>
                                    <a:gd name="T4" fmla="*/ 1699 w 3049"/>
                                    <a:gd name="T5" fmla="*/ 0 h 2162"/>
                                    <a:gd name="T6" fmla="*/ 1670 w 3049"/>
                                    <a:gd name="T7" fmla="*/ 11 h 2162"/>
                                    <a:gd name="T8" fmla="*/ 1294 w 3049"/>
                                    <a:gd name="T9" fmla="*/ 360 h 2162"/>
                                    <a:gd name="T10" fmla="*/ 382 w 3049"/>
                                    <a:gd name="T11" fmla="*/ 360 h 2162"/>
                                    <a:gd name="T12" fmla="*/ 340 w 3049"/>
                                    <a:gd name="T13" fmla="*/ 394 h 2162"/>
                                    <a:gd name="T14" fmla="*/ 3 w 3049"/>
                                    <a:gd name="T15" fmla="*/ 2111 h 2162"/>
                                    <a:gd name="T16" fmla="*/ 11 w 3049"/>
                                    <a:gd name="T17" fmla="*/ 2146 h 2162"/>
                                    <a:gd name="T18" fmla="*/ 44 w 3049"/>
                                    <a:gd name="T19" fmla="*/ 2162 h 2162"/>
                                    <a:gd name="T20" fmla="*/ 2667 w 3049"/>
                                    <a:gd name="T21" fmla="*/ 2162 h 2162"/>
                                    <a:gd name="T22" fmla="*/ 2709 w 3049"/>
                                    <a:gd name="T23" fmla="*/ 2126 h 2162"/>
                                    <a:gd name="T24" fmla="*/ 3047 w 3049"/>
                                    <a:gd name="T25" fmla="*/ 49 h 2162"/>
                                    <a:gd name="T26" fmla="*/ 3037 w 3049"/>
                                    <a:gd name="T27" fmla="*/ 15 h 2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049" h="2162">
                                      <a:moveTo>
                                        <a:pt x="3037" y="15"/>
                                      </a:moveTo>
                                      <a:cubicBezTo>
                                        <a:pt x="3029" y="5"/>
                                        <a:pt x="3017" y="0"/>
                                        <a:pt x="3005" y="0"/>
                                      </a:cubicBezTo>
                                      <a:lnTo>
                                        <a:pt x="1699" y="0"/>
                                      </a:lnTo>
                                      <a:cubicBezTo>
                                        <a:pt x="1688" y="0"/>
                                        <a:pt x="1678" y="4"/>
                                        <a:pt x="1670" y="11"/>
                                      </a:cubicBezTo>
                                      <a:lnTo>
                                        <a:pt x="1294" y="360"/>
                                      </a:lnTo>
                                      <a:lnTo>
                                        <a:pt x="382" y="360"/>
                                      </a:lnTo>
                                      <a:cubicBezTo>
                                        <a:pt x="362" y="360"/>
                                        <a:pt x="344" y="375"/>
                                        <a:pt x="340" y="394"/>
                                      </a:cubicBezTo>
                                      <a:lnTo>
                                        <a:pt x="3" y="2111"/>
                                      </a:lnTo>
                                      <a:cubicBezTo>
                                        <a:pt x="0" y="2124"/>
                                        <a:pt x="3" y="2137"/>
                                        <a:pt x="11" y="2146"/>
                                      </a:cubicBezTo>
                                      <a:cubicBezTo>
                                        <a:pt x="19" y="2156"/>
                                        <a:pt x="31" y="2162"/>
                                        <a:pt x="44" y="2162"/>
                                      </a:cubicBezTo>
                                      <a:lnTo>
                                        <a:pt x="2667" y="2162"/>
                                      </a:lnTo>
                                      <a:cubicBezTo>
                                        <a:pt x="2688" y="2162"/>
                                        <a:pt x="2706" y="2147"/>
                                        <a:pt x="2709" y="2126"/>
                                      </a:cubicBezTo>
                                      <a:lnTo>
                                        <a:pt x="3047" y="49"/>
                                      </a:lnTo>
                                      <a:cubicBezTo>
                                        <a:pt x="3049" y="37"/>
                                        <a:pt x="3045" y="24"/>
                                        <a:pt x="3037" y="15"/>
                                      </a:cubicBezTo>
                                      <a:close/>
                                    </a:path>
                                  </a:pathLst>
                                </a:custGeom>
                                <a:solidFill>
                                  <a:srgbClr val="FE7600"/>
                                </a:solidFill>
                                <a:ln>
                                  <a:noFill/>
                                </a:ln>
                              </wps:spPr>
                              <wps:bodyPr vert="horz" wrap="square" lIns="68580" tIns="34290" rIns="68580" bIns="34290" numCol="1" anchor="t" anchorCtr="0" compatLnSpc="1">
                                <a:prstTxWarp prst="textNoShape">
                                  <a:avLst/>
                                </a:prstTxWarp>
                              </wps:bodyPr>
                            </wps:wsp>
                            <wps:wsp>
                              <wps:cNvPr id="46814" name="Freeform 46814">
                                <a:extLst>
                                  <a:ext uri="{FF2B5EF4-FFF2-40B4-BE49-F238E27FC236}">
                                    <a16:creationId xmlns:a16="http://schemas.microsoft.com/office/drawing/2014/main" id="{ED265C95-E5D2-40CF-BC18-CC78C2B330B8}"/>
                                  </a:ext>
                                </a:extLst>
                              </wps:cNvPr>
                              <wps:cNvSpPr>
                                <a:spLocks/>
                              </wps:cNvSpPr>
                              <wps:spPr bwMode="auto">
                                <a:xfrm>
                                  <a:off x="1034297" y="3032755"/>
                                  <a:ext cx="1197302" cy="271811"/>
                                </a:xfrm>
                                <a:custGeom>
                                  <a:avLst/>
                                  <a:gdLst>
                                    <a:gd name="T0" fmla="*/ 11 w 2807"/>
                                    <a:gd name="T1" fmla="*/ 623 h 639"/>
                                    <a:gd name="T2" fmla="*/ 44 w 2807"/>
                                    <a:gd name="T3" fmla="*/ 639 h 639"/>
                                    <a:gd name="T4" fmla="*/ 2667 w 2807"/>
                                    <a:gd name="T5" fmla="*/ 639 h 639"/>
                                    <a:gd name="T6" fmla="*/ 2709 w 2807"/>
                                    <a:gd name="T7" fmla="*/ 603 h 639"/>
                                    <a:gd name="T8" fmla="*/ 2807 w 2807"/>
                                    <a:gd name="T9" fmla="*/ 0 h 639"/>
                                    <a:gd name="T10" fmla="*/ 3 w 2807"/>
                                    <a:gd name="T11" fmla="*/ 588 h 639"/>
                                    <a:gd name="T12" fmla="*/ 11 w 2807"/>
                                    <a:gd name="T13" fmla="*/ 623 h 639"/>
                                  </a:gdLst>
                                  <a:ahLst/>
                                  <a:cxnLst>
                                    <a:cxn ang="0">
                                      <a:pos x="T0" y="T1"/>
                                    </a:cxn>
                                    <a:cxn ang="0">
                                      <a:pos x="T2" y="T3"/>
                                    </a:cxn>
                                    <a:cxn ang="0">
                                      <a:pos x="T4" y="T5"/>
                                    </a:cxn>
                                    <a:cxn ang="0">
                                      <a:pos x="T6" y="T7"/>
                                    </a:cxn>
                                    <a:cxn ang="0">
                                      <a:pos x="T8" y="T9"/>
                                    </a:cxn>
                                    <a:cxn ang="0">
                                      <a:pos x="T10" y="T11"/>
                                    </a:cxn>
                                    <a:cxn ang="0">
                                      <a:pos x="T12" y="T13"/>
                                    </a:cxn>
                                  </a:cxnLst>
                                  <a:rect l="0" t="0" r="r" b="b"/>
                                  <a:pathLst>
                                    <a:path w="2807" h="639">
                                      <a:moveTo>
                                        <a:pt x="11" y="623"/>
                                      </a:moveTo>
                                      <a:cubicBezTo>
                                        <a:pt x="19" y="633"/>
                                        <a:pt x="31" y="639"/>
                                        <a:pt x="44" y="639"/>
                                      </a:cubicBezTo>
                                      <a:lnTo>
                                        <a:pt x="2667" y="639"/>
                                      </a:lnTo>
                                      <a:cubicBezTo>
                                        <a:pt x="2688" y="639"/>
                                        <a:pt x="2706" y="624"/>
                                        <a:pt x="2709" y="603"/>
                                      </a:cubicBezTo>
                                      <a:lnTo>
                                        <a:pt x="2807" y="0"/>
                                      </a:lnTo>
                                      <a:lnTo>
                                        <a:pt x="3" y="588"/>
                                      </a:lnTo>
                                      <a:cubicBezTo>
                                        <a:pt x="0" y="601"/>
                                        <a:pt x="3" y="614"/>
                                        <a:pt x="11" y="623"/>
                                      </a:cubicBezTo>
                                      <a:close/>
                                    </a:path>
                                  </a:pathLst>
                                </a:custGeom>
                                <a:solidFill>
                                  <a:sysClr val="windowText" lastClr="000000">
                                    <a:alpha val="25000"/>
                                  </a:sys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g:grpSp>
                        </wpg:grpSp>
                      </wpg:grpSp>
                    </wpg:wgp>
                  </a:graphicData>
                </a:graphic>
                <wp14:sizeRelH relativeFrom="margin">
                  <wp14:pctWidth>0</wp14:pctWidth>
                </wp14:sizeRelH>
                <wp14:sizeRelV relativeFrom="margin">
                  <wp14:pctHeight>0</wp14:pctHeight>
                </wp14:sizeRelV>
              </wp:anchor>
            </w:drawing>
          </mc:Choice>
          <mc:Fallback>
            <w:pict>
              <v:group w14:anchorId="50EDA98D" id="Group 48193" o:spid="_x0000_s1161" style="position:absolute;left:0;text-align:left;margin-left:3pt;margin-top:8.8pt;width:454.5pt;height:202.5pt;z-index:-251661312;mso-position-horizontal-relative:text;mso-position-vertical-relative:text;mso-width-relative:margin;mso-height-relative:margin" coordsize="58369,28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">
                <v:group id="Group 5" o:spid="_x0000_s1162" style="position:absolute;top:22021;width:58369;height:6554" coordorigin=",28635" coordsize="71329,8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Freeform: Shape 77" o:spid="_x0000_s1163" style="position:absolute;top:28635;width:71329;height:7421;visibility:visible;mso-wrap-style:square;v-text-anchor:middle" coordsize="9510601,98949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" adj="-11796480,,5400" path="m187775,r78190,l391438,,9322826,v103931,,187775,84061,187775,187637l9510601,801856v,103576,-83844,187637,-187775,187637l2587386,989493v-75983,,-144543,-45718,-173364,-115716l2221007,406975c2192186,336977,2123626,291259,2047643,291259r-1969453,l78190,291259,,291259,,187637c,84061,83844,,187775,xe" fillcolor="#4cc1ef" stroked="f" strokeweight="1pt">
                    <v:stroke miterlimit="4" joinstyle="miter"/>
                    <v:formulas/>
                    <v:path arrowok="t" o:connecttype="custom" o:connectlocs="140831,0;199474,0;293579,0;6992120,0;7132951,140728;7132951,601392;6992120,742120;1940540,742120;1810517,655333;1665755,305231;1535732,218444;58643,218444;58643,218444;0,218444;0,140728;140831,0" o:connectangles="0,0,0,0,0,0,0,0,0,0,0,0,0,0,0,0" textboxrect="0,0,9510601,989493"/>
                    <v:textbox inset="156.6pt,2.25pt,10.8pt,2.25pt">
                      <w:txbxContent>
                        <w:p w14:paraId="3D3211A0" w14:textId="77777777" w:rsidR="00D51B78" w:rsidRDefault="00D51B78" w:rsidP="006B10F7">
                          <w:pPr>
                            <w:pStyle w:val="NormalWeb"/>
                            <w:spacing w:before="0" w:beforeAutospacing="0" w:after="0" w:afterAutospacing="0"/>
                            <w:jc w:val="center"/>
                          </w:pPr>
                          <w:r>
                            <w:rPr>
                              <w:rFonts w:asciiTheme="minorHAnsi" w:hAnsi="Calibri" w:cstheme="minorBidi"/>
                              <w:noProof/>
                              <w:color w:val="595959" w:themeColor="text1" w:themeTint="A6"/>
                              <w:kern w:val="24"/>
                              <w:sz w:val="56"/>
                              <w:szCs w:val="56"/>
                            </w:rPr>
                            <w:t>Review and Opinion</w:t>
                          </w:r>
                        </w:p>
                      </w:txbxContent>
                    </v:textbox>
                  </v:shape>
                  <v:shape id="Shape" o:spid="_x0000_s1164" style="position:absolute;top:31860;width:17182;height:5237;visibility:visible;mso-wrap-style:square;v-text-anchor:middle" coordsize="21259,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" adj="-11796480,,5400" path="m,l18277,v704,,1339,1415,1607,3580l21125,13582v475,3821,-367,8018,-1607,8018l1741,21600c780,21600,,19000,,15795l,xe" fillcolor="#595959" stroked="f" strokeweight="1pt">
                    <v:stroke miterlimit="4" joinstyle="miter"/>
                    <v:formulas/>
                    <v:path arrowok="t" o:extrusionok="f" o:connecttype="custom" o:connectlocs="859126,261840;859126,261840;859126,261840;859126,261840" o:connectangles="0,90,180,270" textboxrect="0,0,21259,21600"/>
                    <v:textbox inset="10.8pt,2.25pt,2.25pt,2.25pt">
                      <w:txbxContent>
                        <w:p w14:paraId="1F9302FC" w14:textId="77777777" w:rsidR="00D51B78" w:rsidRPr="00CC1E4C" w:rsidRDefault="00D51B78" w:rsidP="006B10F7">
                          <w:pPr>
                            <w:pStyle w:val="NormalWeb"/>
                            <w:spacing w:before="0" w:beforeAutospacing="0" w:after="0" w:afterAutospacing="0"/>
                            <w:rPr>
                              <w:sz w:val="44"/>
                              <w:szCs w:val="44"/>
                            </w:rPr>
                          </w:pPr>
                          <w:r w:rsidRPr="00CC1E4C">
                            <w:rPr>
                              <w:rFonts w:asciiTheme="minorHAnsi" w:hAnsi="Calibri" w:cstheme="minorBidi"/>
                              <w:b/>
                              <w:bCs/>
                              <w:color w:val="F1EEEF"/>
                              <w:kern w:val="24"/>
                              <w:sz w:val="44"/>
                              <w:szCs w:val="44"/>
                              <w:lang w:val="fr-CA"/>
                            </w:rPr>
                            <w:t>04</w:t>
                          </w:r>
                        </w:p>
                      </w:txbxContent>
                    </v:textbox>
                  </v:shape>
                  <v:shape id="Graphic 72" o:spid="_x0000_s1165" type="#_x0000_t75" alt="Chat" style="position:absolute;left:8934;top:32162;width:4643;height:4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">
                    <v:imagedata r:id="rId40" o:title="Chat"/>
                  </v:shape>
                </v:group>
                <v:group id="Group 48192" o:spid="_x0000_s1166" style="position:absolute;width:58369;height:21259" coordsize="58369,2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">
                  <v:group id="Group 46815" o:spid="_x0000_s1167" style="position:absolute;width:58369;height:13868" coordsize="58369,13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">
                    <v:group id="Group 4" o:spid="_x0000_s1168" style="position:absolute;top:7315;width:58369;height:6553" coordorigin="24,9501" coordsize="71329,8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Freeform: Shape 76" o:spid="_x0000_s1169" style="position:absolute;left:24;top:9501;width:71330;height:7421;visibility:visible;mso-wrap-style:square;v-text-anchor:middle" coordsize="9510601,98949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" adj="-11796480,,5400" path="m187775,r78190,l391438,,9322826,v103931,,187775,84061,187775,187637l9510601,801856v,103576,-83844,187637,-187775,187637l2587386,989493v-75983,,-144543,-45718,-173364,-115716l2221007,406975c2192186,336977,2123626,291259,2047643,291259r-1969453,l78190,291259,,291259,,187637c,84061,83844,,187775,xe" fillcolor="#fad059" stroked="f" strokeweight="1pt">
                        <v:stroke miterlimit="4" joinstyle="miter"/>
                        <v:formulas/>
                        <v:path arrowok="t" o:connecttype="custom" o:connectlocs="140831,0;199474,0;293579,0;6992120,0;7132951,140728;7132951,601392;6992120,742120;1940540,742120;1810517,655333;1665755,305231;1535732,218444;58643,218444;58643,218444;0,218444;0,140728;140831,0" o:connectangles="0,0,0,0,0,0,0,0,0,0,0,0,0,0,0,0" textboxrect="0,0,9510601,989493"/>
                        <v:textbox inset="156.6pt,2.25pt,10.8pt,2.25pt">
                          <w:txbxContent>
                            <w:p w14:paraId="4C7D5322" w14:textId="77777777" w:rsidR="00D51B78" w:rsidRDefault="00D51B78" w:rsidP="006B10F7">
                              <w:pPr>
                                <w:pStyle w:val="NormalWeb"/>
                                <w:spacing w:before="0" w:beforeAutospacing="0" w:after="0" w:afterAutospacing="0"/>
                                <w:jc w:val="center"/>
                              </w:pPr>
                              <w:r>
                                <w:rPr>
                                  <w:rFonts w:asciiTheme="minorHAnsi" w:hAnsi="Calibri" w:cstheme="minorBidi"/>
                                  <w:noProof/>
                                  <w:color w:val="595959" w:themeColor="text1" w:themeTint="A6"/>
                                  <w:kern w:val="24"/>
                                  <w:sz w:val="56"/>
                                  <w:szCs w:val="56"/>
                                </w:rPr>
                                <w:t>Collection of Evidence</w:t>
                              </w:r>
                            </w:p>
                          </w:txbxContent>
                        </v:textbox>
                      </v:shape>
                      <v:shape id="Shape" o:spid="_x0000_s1170" style="position:absolute;left:24;top:12726;width:17183;height:5237;visibility:visible;mso-wrap-style:square;v-text-anchor:middle" coordsize="21259,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" adj="-11796480,,5400" path="m,l18277,v704,,1339,1415,1607,3580l21125,13582v475,3821,-367,8018,-1607,8018l1741,21600c780,21600,,19000,,15795l,xe" fillcolor="#595959" stroked="f" strokeweight="1pt">
                        <v:stroke miterlimit="4" joinstyle="miter"/>
                        <v:formulas/>
                        <v:path arrowok="t" o:extrusionok="f" o:connecttype="custom" o:connectlocs="859126,261840;859126,261840;859126,261840;859126,261840" o:connectangles="0,90,180,270" textboxrect="0,0,21259,21600"/>
                        <v:textbox inset="10.8pt,2.25pt,2.25pt,2.25pt">
                          <w:txbxContent>
                            <w:p w14:paraId="1DC1CC80" w14:textId="77777777" w:rsidR="00D51B78" w:rsidRPr="00CC1E4C" w:rsidRDefault="00D51B78" w:rsidP="006B10F7">
                              <w:pPr>
                                <w:pStyle w:val="NormalWeb"/>
                                <w:spacing w:before="0" w:beforeAutospacing="0" w:after="0" w:afterAutospacing="0"/>
                                <w:rPr>
                                  <w:sz w:val="44"/>
                                  <w:szCs w:val="44"/>
                                </w:rPr>
                              </w:pPr>
                              <w:r w:rsidRPr="00CC1E4C">
                                <w:rPr>
                                  <w:rFonts w:asciiTheme="minorHAnsi" w:hAnsi="Calibri" w:cstheme="minorBidi"/>
                                  <w:b/>
                                  <w:bCs/>
                                  <w:color w:val="F1EEEF"/>
                                  <w:kern w:val="24"/>
                                  <w:sz w:val="44"/>
                                  <w:szCs w:val="44"/>
                                  <w:lang w:val="fr-CA"/>
                                </w:rPr>
                                <w:t>02</w:t>
                              </w:r>
                            </w:p>
                          </w:txbxContent>
                        </v:textbox>
                      </v:shape>
                      <v:shape id="Graphic 41" o:spid="_x0000_s1171" type="#_x0000_t75" alt="Users" style="position:absolute;left:8959;top:13001;width:4642;height:4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">
                        <v:imagedata r:id="rId41" o:title="Users"/>
                      </v:shape>
                    </v:group>
                    <v:group id="Group 3" o:spid="_x0000_s1172" style="position:absolute;width:58369;height:6553" coordsize="71329,8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Freeform: Shape 78" o:spid="_x0000_s1173" style="position:absolute;width:71329;height:7421;visibility:visible;mso-wrap-style:square;v-text-anchor:middle" coordsize="9510601,98949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" adj="-11796480,,5400" path="m187775,r78190,l391438,,9322826,v103931,,187775,84061,187775,187637l9510601,801856v,103576,-83844,187637,-187775,187637l2587386,989493v-75983,,-144543,-45718,-173364,-115716l2221007,406975c2192186,336977,2123626,291259,2047643,291259r-1969453,l78190,291259,,291259,,187637c,84061,83844,,187775,xe" fillcolor="#a2b969" stroked="f" strokeweight="1pt">
                        <v:stroke miterlimit="4" joinstyle="miter"/>
                        <v:formulas/>
                        <v:path arrowok="t" o:connecttype="custom" o:connectlocs="140831,0;199474,0;293579,0;6992120,0;7132951,140728;7132951,601392;6992120,742120;1940540,742120;1810517,655333;1665755,305231;1535732,218444;58643,218444;58643,218444;0,218444;0,140728;140831,0" o:connectangles="0,0,0,0,0,0,0,0,0,0,0,0,0,0,0,0" textboxrect="0,0,9510601,989493"/>
                        <v:textbox inset="156.6pt,2.25pt,10.8pt,2.25pt">
                          <w:txbxContent>
                            <w:p w14:paraId="56486D9D" w14:textId="77777777" w:rsidR="00D51B78" w:rsidRDefault="00D51B78" w:rsidP="006B10F7">
                              <w:pPr>
                                <w:pStyle w:val="NormalWeb"/>
                                <w:spacing w:before="0" w:beforeAutospacing="0" w:after="0" w:afterAutospacing="0"/>
                                <w:jc w:val="center"/>
                              </w:pPr>
                              <w:r>
                                <w:rPr>
                                  <w:rFonts w:asciiTheme="minorHAnsi" w:hAnsi="Calibri" w:cstheme="minorBidi"/>
                                  <w:noProof/>
                                  <w:color w:val="595959" w:themeColor="text1" w:themeTint="A6"/>
                                  <w:kern w:val="24"/>
                                  <w:sz w:val="56"/>
                                  <w:szCs w:val="56"/>
                                </w:rPr>
                                <w:t xml:space="preserve">Planning </w:t>
                              </w:r>
                            </w:p>
                          </w:txbxContent>
                        </v:textbox>
                      </v:shape>
                      <v:shape id="Shape" o:spid="_x0000_s1174" style="position:absolute;top:3225;width:17182;height:5237;visibility:visible;mso-wrap-style:square;v-text-anchor:middle" coordsize="21259,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" adj="-11796480,,5400" path="m,l18277,v704,,1339,1415,1607,3580l21125,13582v475,3821,-367,8018,-1607,8018l1741,21600c780,21600,,19000,,15795l,xe" fillcolor="#595959" stroked="f" strokeweight="1pt">
                        <v:stroke miterlimit="4" joinstyle="miter"/>
                        <v:formulas/>
                        <v:path arrowok="t" o:extrusionok="f" o:connecttype="custom" o:connectlocs="859126,261841;859126,261841;859126,261841;859126,261841" o:connectangles="0,90,180,270" textboxrect="0,0,21259,21600"/>
                        <v:textbox inset="10.8pt,2.25pt,2.25pt,2.25pt">
                          <w:txbxContent>
                            <w:p w14:paraId="66A2E790" w14:textId="77777777" w:rsidR="00D51B78" w:rsidRPr="00CC1E4C" w:rsidRDefault="00D51B78" w:rsidP="006B10F7">
                              <w:pPr>
                                <w:pStyle w:val="NormalWeb"/>
                                <w:spacing w:before="0" w:beforeAutospacing="0" w:after="0" w:afterAutospacing="0"/>
                                <w:rPr>
                                  <w:sz w:val="44"/>
                                  <w:szCs w:val="44"/>
                                </w:rPr>
                              </w:pPr>
                              <w:r w:rsidRPr="00CC1E4C">
                                <w:rPr>
                                  <w:rFonts w:asciiTheme="minorHAnsi" w:hAnsi="Calibri" w:cstheme="minorBidi"/>
                                  <w:b/>
                                  <w:bCs/>
                                  <w:color w:val="F1EEEF"/>
                                  <w:kern w:val="24"/>
                                  <w:sz w:val="44"/>
                                  <w:szCs w:val="44"/>
                                  <w:lang w:val="fr-CA"/>
                                </w:rPr>
                                <w:t>01</w:t>
                              </w:r>
                            </w:p>
                          </w:txbxContent>
                        </v:textbox>
                      </v:shape>
                      <v:shape id="Graphic 73" o:spid="_x0000_s1175" type="#_x0000_t75" alt="Puzzle" style="position:absolute;left:8934;top:3522;width:4643;height:4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">
                        <v:imagedata r:id="rId42" o:title="Puzzle"/>
                      </v:shape>
                    </v:group>
                  </v:group>
                  <v:group id="Group 6" o:spid="_x0000_s1176" style="position:absolute;top:14706;width:58369;height:6553" coordorigin=",19003" coordsize="71329,8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shape id="Freeform: Shape 15" o:spid="_x0000_s1177" style="position:absolute;top:19003;width:71329;height:7421;visibility:visible;mso-wrap-style:square;v-text-anchor:middle" coordsize="9510601,98949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" adj="-11796480,,5400" path="m187775,r78190,l391438,,9322826,v103931,,187775,84061,187775,187637l9510601,801856v,103576,-83844,187637,-187775,187637l2587386,989493v-75983,,-144543,-45718,-173364,-115716l2221007,406975c2192186,336977,2123626,291259,2047643,291259r-1969453,l78190,291259,,291259,,187637c,84061,83844,,187775,xe" fillcolor="#f7931f" stroked="f" strokeweight="1pt">
                      <v:stroke miterlimit="4" joinstyle="miter"/>
                      <v:formulas/>
                      <v:path arrowok="t" o:connecttype="custom" o:connectlocs="140831,0;199474,0;293579,0;6992120,0;7132951,140728;7132951,601392;6992120,742120;1940540,742120;1810517,655333;1665755,305231;1535732,218444;58643,218444;58643,218444;0,218444;0,140728;140831,0" o:connectangles="0,0,0,0,0,0,0,0,0,0,0,0,0,0,0,0" textboxrect="0,0,9510601,989493"/>
                      <v:textbox inset="156.6pt,2.25pt,10.8pt,2.25pt">
                        <w:txbxContent>
                          <w:p w14:paraId="4B6884A5" w14:textId="77777777" w:rsidR="00D51B78" w:rsidRDefault="00D51B78" w:rsidP="00CC6CBD">
                            <w:pPr>
                              <w:pStyle w:val="NormalWeb"/>
                              <w:spacing w:before="0" w:beforeAutospacing="0" w:after="0" w:afterAutospacing="0"/>
                              <w:ind w:left="-180"/>
                              <w:jc w:val="center"/>
                            </w:pPr>
                            <w:r>
                              <w:rPr>
                                <w:rFonts w:asciiTheme="minorHAnsi" w:hAnsi="Calibri" w:cstheme="minorBidi"/>
                                <w:noProof/>
                                <w:color w:val="595959" w:themeColor="text1" w:themeTint="A6"/>
                                <w:kern w:val="24"/>
                                <w:sz w:val="56"/>
                                <w:szCs w:val="56"/>
                              </w:rPr>
                              <w:t>Controlling and Recording</w:t>
                            </w:r>
                          </w:p>
                        </w:txbxContent>
                      </v:textbox>
                    </v:shape>
                    <v:shape id="Shape" o:spid="_x0000_s1178" style="position:absolute;top:22228;width:17182;height:5237;visibility:visible;mso-wrap-style:square;v-text-anchor:middle" coordsize="21259,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" adj="-11796480,,5400" path="m,l18277,v704,,1339,1415,1607,3580l21125,13582v475,3821,-367,8018,-1607,8018l1741,21600c780,21600,,19000,,15795l,xe" fillcolor="#595959" stroked="f" strokeweight="1pt">
                      <v:stroke miterlimit="4" joinstyle="miter"/>
                      <v:formulas/>
                      <v:path arrowok="t" o:extrusionok="f" o:connecttype="custom" o:connectlocs="859126,261840;859126,261840;859126,261840;859126,261840" o:connectangles="0,90,180,270" textboxrect="0,0,21259,21600"/>
                      <v:textbox inset="10.8pt,2.25pt,2.25pt,2.25pt">
                        <w:txbxContent>
                          <w:p w14:paraId="64216C9B" w14:textId="77777777" w:rsidR="00D51B78" w:rsidRPr="00CC1E4C" w:rsidRDefault="00D51B78" w:rsidP="006B10F7">
                            <w:pPr>
                              <w:pStyle w:val="NormalWeb"/>
                              <w:spacing w:before="0" w:beforeAutospacing="0" w:after="0" w:afterAutospacing="0"/>
                              <w:rPr>
                                <w:sz w:val="44"/>
                                <w:szCs w:val="44"/>
                              </w:rPr>
                            </w:pPr>
                            <w:r w:rsidRPr="00CC1E4C">
                              <w:rPr>
                                <w:rFonts w:asciiTheme="minorHAnsi" w:hAnsi="Calibri" w:cstheme="minorBidi"/>
                                <w:b/>
                                <w:bCs/>
                                <w:color w:val="F1EEEF"/>
                                <w:kern w:val="24"/>
                                <w:sz w:val="44"/>
                                <w:szCs w:val="44"/>
                                <w:lang w:val="fr-CA"/>
                              </w:rPr>
                              <w:t>03</w:t>
                            </w:r>
                          </w:p>
                        </w:txbxContent>
                      </v:textbox>
                    </v:shape>
                    <v:group id="Group 46800" o:spid="_x0000_s1179" style="position:absolute;left:9976;top:22940;width:3601;height:3813" coordorigin="9976,22940" coordsize="13373,1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">
                      <v:shape id="Freeform 46802" o:spid="_x0000_s1180" style="position:absolute;left:9976;top:22940;width:11923;height:10105;visibility:visible;mso-wrap-style:square;v-text-anchor:top" coordsize="2793,2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" path="m2708,401v-1,-22,-20,-40,-42,-40l1376,361,1000,12c992,4,982,,971,l380,c369,,357,5,349,14l12,374c4,382,,393,,405l85,2330v1,23,19,41,42,41l2750,2371v12,,23,-5,31,-13c2789,2349,2793,2338,2793,2327l2708,401xe" fillcolor="#be5900" stroked="f">
                        <v:path arrowok="t" o:connecttype="custom" o:connectlocs="1156015,170909;1138086,153861;587399,153861;426889,5114;414509,0;162218,0;148984,5967;5123,159401;0,172614;36286,993063;54215,1010537;1173945,1010537;1187178,1004996;1192301,991784;1156015,170909" o:connectangles="0,0,0,0,0,0,0,0,0,0,0,0,0,0,0"/>
                      </v:shape>
                      <v:shape id="Freeform 46809" o:spid="_x0000_s1181" style="position:absolute;left:10376;top:25908;width:11072;height:6887;visibility:visible;mso-wrap-style:square;v-text-anchor:top" coordsize="2593,1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" path="m2500,1l42,83c18,83,,103,1,126l49,1572v1,24,20,42,43,41l2551,1531v23,,42,-20,41,-43l2544,42c2543,19,2524,,2500,1xe" fillcolor="#e6e6e6" stroked="f">
                        <v:path arrowok="t" o:connecttype="custom" o:connectlocs="1067541,427;17935,35416;427,53765;20924,670778;39286,688273;1089319,653284;1106827,634935;1086330,17922;1067541,427" o:connectangles="0,0,0,0,0,0,0,0,0"/>
                      </v:shape>
                      <v:shape id="Freeform 46811" o:spid="_x0000_s1182" style="position:absolute;left:10759;top:25091;width:10973;height:6703;visibility:visible;mso-wrap-style:square;v-text-anchor:top" coordsize="2567,1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" path="m2525,37l65,c42,,22,18,22,42l,1488v,24,18,43,42,43l2502,1568v23,1,42,-18,42,-41l2566,80v1,-23,-18,-42,-41,-43xe" fillcolor="#f2f2f2" stroked="f">
                        <v:path arrowok="t" o:connecttype="custom" o:connectlocs="1079296,15808;27784,0;9404,17945;0,635749;17953,654120;1069465,669929;1087418,652411;1096822,34180;1079296,15808" o:connectangles="0,0,0,0,0,0,0,0,0"/>
                      </v:shape>
                      <v:shape id="Freeform 46812" o:spid="_x0000_s1183" style="position:absolute;left:10709;top:24341;width:11556;height:7770;visibility:visible;mso-wrap-style:square;v-text-anchor:top" coordsize="2705,1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" path="m2666,298l223,3c200,,179,17,176,40l3,1476v-3,23,13,44,37,47l2482,1818v23,3,44,-14,47,-37l2702,345v3,-23,-13,-44,-36,-47xe" stroked="f">
                        <v:path arrowok="t" o:connecttype="custom" o:connectlocs="1138953,127166;95269,1280;75190,17069;1282,629856;17089,649913;1060345,775799;1080424,760010;1154332,147223;1138953,127166" o:connectangles="0,0,0,0,0,0,0,0,0"/>
                      </v:shape>
                      <v:shape id="Freeform 46813" o:spid="_x0000_s1184" style="position:absolute;left:10342;top:23824;width:13007;height:9221;visibility:visible;mso-wrap-style:square;v-text-anchor:top" coordsize="3049,2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" path="m3037,15c3029,5,3017,,3005,l1699,v-11,,-21,4,-29,11l1294,360r-912,c362,360,344,375,340,394l3,2111v-3,13,,26,8,35c19,2156,31,2162,44,2162r2623,c2688,2162,2706,2147,2709,2126l3047,49v2,-12,-2,-25,-10,-34xe" fillcolor="#fe7600" stroked="f">
                        <v:path arrowok="t" o:connecttype="custom" o:connectlocs="1295572,6398;1281921,0;724786,0;712415,4692;552015,153551;162960,153551;145043,168053;1280,900404;4693,915333;18770,922157;1137731,922157;1155648,906802;1299838,20900;1295572,6398" o:connectangles="0,0,0,0,0,0,0,0,0,0,0,0,0,0"/>
                      </v:shape>
                      <v:shape id="Freeform 46814" o:spid="_x0000_s1185" style="position:absolute;left:10342;top:30327;width:11973;height:2718;visibility:visible;mso-wrap-style:square;v-text-anchor:top" coordsize="2807,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" path="m11,623v8,10,20,16,33,16l2667,639v21,,39,-15,42,-36l2807,,3,588v-3,13,,26,8,35xe" fillcolor="windowText" stroked="f">
                        <v:fill opacity="16448f"/>
                        <v:path arrowok="t" o:connecttype="custom" o:connectlocs="4692,265005;18768,271811;1137586,271811;1155501,256498;1197302,0;1280,250117;4692,265005" o:connectangles="0,0,0,0,0,0,0"/>
                      </v:shape>
                    </v:group>
                  </v:group>
                </v:group>
              </v:group>
            </w:pict>
          </mc:Fallback>
        </mc:AlternateContent>
      </w:r>
    </w:p>
    <w:p w14:paraId="2857B371" w14:textId="77777777" w:rsidR="00AF11D7" w:rsidRPr="00AF11D7" w:rsidRDefault="00AF11D7" w:rsidP="00AF11D7">
      <w:pPr>
        <w:ind w:left="0"/>
      </w:pPr>
      <w:r>
        <w:t xml:space="preserve"> </w:t>
      </w:r>
    </w:p>
    <w:p w14:paraId="478BAD93" w14:textId="77777777" w:rsidR="008A4B7F" w:rsidRDefault="008A4B7F" w:rsidP="008A4B7F">
      <w:pPr>
        <w:ind w:left="0"/>
      </w:pPr>
    </w:p>
    <w:p w14:paraId="548EAABB" w14:textId="77777777" w:rsidR="008A4B7F" w:rsidRDefault="008A4B7F" w:rsidP="00866D13">
      <w:pPr>
        <w:ind w:left="0" w:firstLine="0"/>
      </w:pPr>
    </w:p>
    <w:p w14:paraId="0038A8F8" w14:textId="77777777" w:rsidR="00866D13" w:rsidRDefault="00866D13" w:rsidP="00866D13">
      <w:pPr>
        <w:ind w:left="0" w:firstLine="0"/>
      </w:pPr>
    </w:p>
    <w:p w14:paraId="18B6EE30" w14:textId="77777777" w:rsidR="00866D13" w:rsidRDefault="00866D13" w:rsidP="00866D13">
      <w:pPr>
        <w:ind w:left="0" w:firstLine="0"/>
      </w:pPr>
    </w:p>
    <w:p w14:paraId="3CDC74D7" w14:textId="77777777" w:rsidR="00866D13" w:rsidRDefault="00866D13" w:rsidP="00866D13">
      <w:pPr>
        <w:ind w:left="0" w:firstLine="0"/>
      </w:pPr>
    </w:p>
    <w:p w14:paraId="707B364C" w14:textId="77777777" w:rsidR="00866D13" w:rsidRDefault="00866D13" w:rsidP="00866D13">
      <w:pPr>
        <w:ind w:left="0" w:firstLine="0"/>
      </w:pPr>
    </w:p>
    <w:p w14:paraId="41DEFDFE" w14:textId="77777777" w:rsidR="00866D13" w:rsidRDefault="00866D13" w:rsidP="00866D13">
      <w:pPr>
        <w:ind w:left="0" w:firstLine="0"/>
      </w:pPr>
    </w:p>
    <w:p w14:paraId="22C2C0D5" w14:textId="77777777" w:rsidR="00866D13" w:rsidRDefault="00866D13" w:rsidP="00866D13">
      <w:pPr>
        <w:ind w:left="0" w:firstLine="0"/>
      </w:pPr>
    </w:p>
    <w:p w14:paraId="246C70C4" w14:textId="77777777" w:rsidR="00866D13" w:rsidRDefault="00866D13" w:rsidP="00866D13">
      <w:pPr>
        <w:ind w:left="0" w:firstLine="0"/>
      </w:pPr>
    </w:p>
    <w:p w14:paraId="6F2ECA52" w14:textId="77777777" w:rsidR="00866D13" w:rsidRDefault="00866D13" w:rsidP="00866D13">
      <w:pPr>
        <w:ind w:left="0" w:firstLine="0"/>
      </w:pPr>
    </w:p>
    <w:p w14:paraId="711491B0" w14:textId="77777777" w:rsidR="00866D13" w:rsidRDefault="00866D13" w:rsidP="00866D13">
      <w:pPr>
        <w:ind w:left="0" w:firstLine="0"/>
      </w:pPr>
    </w:p>
    <w:p w14:paraId="3D260E57" w14:textId="77777777" w:rsidR="00866D13" w:rsidRDefault="00866D13" w:rsidP="00866D13">
      <w:pPr>
        <w:pStyle w:val="Heading3"/>
        <w:shd w:val="clear" w:color="auto" w:fill="DEEAF6" w:themeFill="accent1" w:themeFillTint="33"/>
        <w:ind w:left="0"/>
        <w:rPr>
          <w:rFonts w:ascii="Times New Roman" w:hAnsi="Times New Roman" w:cs="Times New Roman"/>
          <w:color w:val="auto"/>
        </w:rPr>
      </w:pPr>
      <w:bookmarkStart w:id="29" w:name="_Toc26872303"/>
      <w:r w:rsidRPr="00866D13">
        <w:rPr>
          <w:rFonts w:ascii="Times New Roman" w:hAnsi="Times New Roman" w:cs="Times New Roman"/>
          <w:color w:val="auto"/>
        </w:rPr>
        <w:t>4.3.1 Planning</w:t>
      </w:r>
      <w:bookmarkEnd w:id="29"/>
    </w:p>
    <w:p w14:paraId="7800EDC1" w14:textId="77777777" w:rsidR="00866D13" w:rsidRDefault="00866D13" w:rsidP="00866D13"/>
    <w:p w14:paraId="56ADF042" w14:textId="383B9922" w:rsidR="00866D13" w:rsidRDefault="000F32B7" w:rsidP="00866D13">
      <w:pPr>
        <w:ind w:left="0"/>
      </w:pPr>
      <w:r>
        <w:t xml:space="preserve">Proper planning helps to achieve any targeted goal as it provides a guideline or chart a course of actions for doing so. The process usually starts with the present operations and identifying the areas that require improvements. An efficient plan requires </w:t>
      </w:r>
      <w:r w:rsidR="00932F46">
        <w:t xml:space="preserve">envisioning the goals that one wants to achieve and map the essential steps needed to arrive at the desired destination. </w:t>
      </w:r>
      <w:r w:rsidR="00D51B78" w:rsidRPr="00D51B78">
        <w:t>Planning gives the data expected to settle on proficient choices about the request and how to organize the components, in light of which the assets are designated. Legitimate arranging permits profitability to be expanded and wastage of assets to be limited.</w:t>
      </w:r>
      <w:r w:rsidR="00932F46">
        <w:t xml:space="preserve">  </w:t>
      </w:r>
      <w:r w:rsidR="00C9406A">
        <w:t>This is applicable for an audit as well, as an audit might prolong for an extended period if not planned proper</w:t>
      </w:r>
      <w:r w:rsidR="00DD0F06">
        <w:t>ly. The ISA 300, one of the many standards of the International Standards on Auditing, requires an audit procedure to be planned properly. The same also implies for Bangladesh Standards on Auditing</w:t>
      </w:r>
      <w:r w:rsidR="00FC3D77">
        <w:t xml:space="preserve"> (BSA)</w:t>
      </w:r>
      <w:r w:rsidR="00A16EF8">
        <w:t>.</w:t>
      </w:r>
      <w:r w:rsidR="00C9406A">
        <w:t xml:space="preserve"> </w:t>
      </w:r>
    </w:p>
    <w:p w14:paraId="69E70A96" w14:textId="77777777" w:rsidR="00FC3D77" w:rsidRDefault="00FC3D77" w:rsidP="00866D13">
      <w:pPr>
        <w:ind w:left="0"/>
      </w:pPr>
    </w:p>
    <w:p w14:paraId="5F8E0AEF" w14:textId="77777777" w:rsidR="00FC3D77" w:rsidRDefault="00FC3D77" w:rsidP="00866D13">
      <w:pPr>
        <w:ind w:left="0"/>
      </w:pPr>
      <w:r>
        <w:t>BSA emphasizes on the importance of the necessity for the standard documentation of the client’s planning memorandum. The planning memorandum is prepared in accordance to the audit strategy and on the basis of the aggregate audit knowledge and experience of the auditor. Planning documents include:</w:t>
      </w:r>
    </w:p>
    <w:p w14:paraId="674668FC" w14:textId="77777777" w:rsidR="00FC3D77" w:rsidRDefault="00FC3D77" w:rsidP="00FC3D77">
      <w:pPr>
        <w:pStyle w:val="ListParagraph"/>
        <w:numPr>
          <w:ilvl w:val="0"/>
          <w:numId w:val="21"/>
        </w:numPr>
        <w:ind w:left="720"/>
      </w:pPr>
      <w:r>
        <w:t>The nature of the entity’s business.</w:t>
      </w:r>
    </w:p>
    <w:p w14:paraId="1336768C" w14:textId="77777777" w:rsidR="00FC3D77" w:rsidRDefault="00FC3D77" w:rsidP="00FC3D77">
      <w:pPr>
        <w:pStyle w:val="ListParagraph"/>
        <w:numPr>
          <w:ilvl w:val="0"/>
          <w:numId w:val="21"/>
        </w:numPr>
        <w:ind w:left="720"/>
      </w:pPr>
      <w:r>
        <w:t>Process of conducting the business.</w:t>
      </w:r>
    </w:p>
    <w:p w14:paraId="2B6E9B06" w14:textId="77777777" w:rsidR="00FC3D77" w:rsidRDefault="00FC3D77" w:rsidP="00FC3D77">
      <w:pPr>
        <w:pStyle w:val="ListParagraph"/>
        <w:numPr>
          <w:ilvl w:val="0"/>
          <w:numId w:val="21"/>
        </w:numPr>
        <w:ind w:left="720"/>
      </w:pPr>
      <w:r>
        <w:t>The risks involved and their effects on the business.</w:t>
      </w:r>
    </w:p>
    <w:p w14:paraId="4D3DF791" w14:textId="77777777" w:rsidR="00FC3D77" w:rsidRDefault="00FC3D77" w:rsidP="00FC3D77">
      <w:pPr>
        <w:pStyle w:val="ListParagraph"/>
        <w:numPr>
          <w:ilvl w:val="0"/>
          <w:numId w:val="21"/>
        </w:numPr>
        <w:ind w:left="720"/>
      </w:pPr>
      <w:r>
        <w:t>Steps taken by the auditor to audit the company.</w:t>
      </w:r>
    </w:p>
    <w:p w14:paraId="5D4F4CF7" w14:textId="77777777" w:rsidR="00A90FDE" w:rsidRDefault="00A90FDE" w:rsidP="00A90FDE">
      <w:pPr>
        <w:ind w:left="0" w:firstLine="0"/>
      </w:pPr>
    </w:p>
    <w:p w14:paraId="46489106" w14:textId="77777777" w:rsidR="00FC3D77" w:rsidRDefault="00A90FDE" w:rsidP="00A90FDE">
      <w:pPr>
        <w:ind w:left="0" w:firstLine="0"/>
      </w:pPr>
      <w:r>
        <w:t>Planning is required as it is a requirement of BSA and an essential key to a successful audit.</w:t>
      </w:r>
      <w:r w:rsidR="00EB1267">
        <w:t xml:space="preserve"> The factors of planning are:</w:t>
      </w:r>
    </w:p>
    <w:p w14:paraId="68F05F3B" w14:textId="77777777" w:rsidR="00EB1267" w:rsidRDefault="00EB1267" w:rsidP="00EB1267">
      <w:pPr>
        <w:pStyle w:val="ListParagraph"/>
        <w:numPr>
          <w:ilvl w:val="0"/>
          <w:numId w:val="22"/>
        </w:numPr>
      </w:pPr>
      <w:r>
        <w:t xml:space="preserve">Assessment of risk and materiality </w:t>
      </w:r>
    </w:p>
    <w:p w14:paraId="68824248" w14:textId="77777777" w:rsidR="00EB1267" w:rsidRDefault="00EB1267" w:rsidP="00EB1267">
      <w:pPr>
        <w:pStyle w:val="ListParagraph"/>
        <w:numPr>
          <w:ilvl w:val="0"/>
          <w:numId w:val="22"/>
        </w:numPr>
      </w:pPr>
      <w:r>
        <w:t>Analytical review</w:t>
      </w:r>
    </w:p>
    <w:p w14:paraId="6835BAEA" w14:textId="77777777" w:rsidR="00EB1267" w:rsidRDefault="00EB1267" w:rsidP="00EB1267">
      <w:pPr>
        <w:pStyle w:val="ListParagraph"/>
        <w:numPr>
          <w:ilvl w:val="0"/>
          <w:numId w:val="22"/>
        </w:numPr>
      </w:pPr>
      <w:r>
        <w:t>Test of control</w:t>
      </w:r>
    </w:p>
    <w:p w14:paraId="70509F63" w14:textId="77777777" w:rsidR="00EB1267" w:rsidRDefault="00EB1267" w:rsidP="00EB1267"/>
    <w:p w14:paraId="5FFF86E2" w14:textId="77777777" w:rsidR="00EB1267" w:rsidRDefault="00EB1267" w:rsidP="00EB1267">
      <w:pPr>
        <w:pStyle w:val="Heading4"/>
        <w:shd w:val="clear" w:color="auto" w:fill="D5DCE4" w:themeFill="text2" w:themeFillTint="33"/>
        <w:ind w:left="0"/>
        <w:rPr>
          <w:rFonts w:ascii="Times New Roman" w:hAnsi="Times New Roman" w:cs="Times New Roman"/>
          <w:i w:val="0"/>
          <w:color w:val="000000" w:themeColor="text1"/>
        </w:rPr>
      </w:pPr>
      <w:r>
        <w:rPr>
          <w:rFonts w:ascii="Times New Roman" w:hAnsi="Times New Roman" w:cs="Times New Roman"/>
          <w:i w:val="0"/>
          <w:color w:val="000000" w:themeColor="text1"/>
        </w:rPr>
        <w:t xml:space="preserve">4.3.1.1 </w:t>
      </w:r>
      <w:r w:rsidRPr="00EB1267">
        <w:rPr>
          <w:rFonts w:ascii="Times New Roman" w:hAnsi="Times New Roman" w:cs="Times New Roman"/>
          <w:i w:val="0"/>
          <w:color w:val="000000" w:themeColor="text1"/>
        </w:rPr>
        <w:t xml:space="preserve">Assessment of Risk and Materiality </w:t>
      </w:r>
    </w:p>
    <w:p w14:paraId="68E677EC" w14:textId="77777777" w:rsidR="00EB1267" w:rsidRDefault="00EB1267" w:rsidP="00EB1267"/>
    <w:p w14:paraId="6C93812F" w14:textId="77777777" w:rsidR="009C2B53" w:rsidRDefault="009C2B53" w:rsidP="009C2B53">
      <w:pPr>
        <w:ind w:left="0"/>
      </w:pPr>
      <w:r>
        <w:t>Risk and Materiality are essential to formulating an audit plan and strategizing an audit approach.</w:t>
      </w:r>
    </w:p>
    <w:p w14:paraId="71CFC9DA" w14:textId="77777777" w:rsidR="009C2B53" w:rsidRDefault="009C2B53" w:rsidP="009C2B53">
      <w:pPr>
        <w:ind w:left="0"/>
      </w:pPr>
    </w:p>
    <w:p w14:paraId="4B7FB20C" w14:textId="77777777" w:rsidR="009C2B53" w:rsidRDefault="009C2B53" w:rsidP="009C2B53">
      <w:pPr>
        <w:ind w:left="0"/>
        <w:rPr>
          <w:b/>
          <w:u w:val="single"/>
        </w:rPr>
      </w:pPr>
      <w:r w:rsidRPr="009C2B53">
        <w:rPr>
          <w:b/>
          <w:u w:val="single"/>
        </w:rPr>
        <w:t>Risk</w:t>
      </w:r>
      <w:r>
        <w:rPr>
          <w:b/>
          <w:u w:val="single"/>
        </w:rPr>
        <w:t>:</w:t>
      </w:r>
    </w:p>
    <w:p w14:paraId="7CDE47F4" w14:textId="77777777" w:rsidR="009C2B53" w:rsidRDefault="009C2B53" w:rsidP="009C2B53">
      <w:pPr>
        <w:ind w:left="0"/>
        <w:rPr>
          <w:b/>
          <w:u w:val="single"/>
        </w:rPr>
      </w:pPr>
    </w:p>
    <w:p w14:paraId="767B546C" w14:textId="77777777" w:rsidR="009C2B53" w:rsidRDefault="009C2B53" w:rsidP="009C2B53">
      <w:pPr>
        <w:ind w:left="0"/>
      </w:pPr>
      <w:r>
        <w:t>In BSA, two standards are associated with risk:</w:t>
      </w:r>
    </w:p>
    <w:p w14:paraId="7462ABF1" w14:textId="77777777" w:rsidR="009C2B53" w:rsidRPr="009C2B53" w:rsidRDefault="009C2B53" w:rsidP="009C2B53">
      <w:pPr>
        <w:pStyle w:val="ListParagraph"/>
        <w:numPr>
          <w:ilvl w:val="0"/>
          <w:numId w:val="23"/>
        </w:numPr>
        <w:rPr>
          <w:b/>
        </w:rPr>
      </w:pPr>
      <w:r w:rsidRPr="009C2B53">
        <w:rPr>
          <w:b/>
        </w:rPr>
        <w:t>BSA 315:</w:t>
      </w:r>
      <w:r>
        <w:rPr>
          <w:b/>
        </w:rPr>
        <w:t xml:space="preserve"> </w:t>
      </w:r>
      <w:r>
        <w:rPr>
          <w:rFonts w:ascii="Georgia" w:hAnsi="Georgia"/>
          <w:sz w:val="22"/>
          <w:shd w:val="clear" w:color="auto" w:fill="FFFFFF"/>
        </w:rPr>
        <w:t>Identifying and Assessing the Risks of Material Misstatement through Understanding the Entity and Its Environment.</w:t>
      </w:r>
    </w:p>
    <w:p w14:paraId="086B2E5F" w14:textId="77777777" w:rsidR="009C2B53" w:rsidRPr="009C2B53" w:rsidRDefault="009C2B53" w:rsidP="009C2B53">
      <w:pPr>
        <w:pStyle w:val="ListParagraph"/>
        <w:numPr>
          <w:ilvl w:val="0"/>
          <w:numId w:val="23"/>
        </w:numPr>
        <w:rPr>
          <w:b/>
        </w:rPr>
      </w:pPr>
      <w:r>
        <w:rPr>
          <w:b/>
        </w:rPr>
        <w:t>BSA 330:</w:t>
      </w:r>
      <w:r w:rsidRPr="009C2B53">
        <w:rPr>
          <w:rFonts w:ascii="Georgia" w:hAnsi="Georgia"/>
          <w:sz w:val="22"/>
          <w:shd w:val="clear" w:color="auto" w:fill="FFFFFF"/>
        </w:rPr>
        <w:t xml:space="preserve"> </w:t>
      </w:r>
      <w:r>
        <w:rPr>
          <w:rFonts w:ascii="Georgia" w:hAnsi="Georgia"/>
          <w:sz w:val="22"/>
          <w:shd w:val="clear" w:color="auto" w:fill="FFFFFF"/>
        </w:rPr>
        <w:t xml:space="preserve"> The Auditor’s Responses to Assessed Risks.</w:t>
      </w:r>
    </w:p>
    <w:p w14:paraId="12DEA2B2" w14:textId="77777777" w:rsidR="00D20B0C" w:rsidRDefault="009C2B53" w:rsidP="00D50284">
      <w:pPr>
        <w:ind w:left="0"/>
      </w:pPr>
      <w:r>
        <w:t xml:space="preserve">The business environment in which the entity operates </w:t>
      </w:r>
      <w:r w:rsidR="00D50284">
        <w:t>determines</w:t>
      </w:r>
      <w:r>
        <w:t xml:space="preserve"> the nature of the risks involved with the audit procedure</w:t>
      </w:r>
      <w:r w:rsidR="00D50284">
        <w:t>. The risk may</w:t>
      </w:r>
      <w:r w:rsidR="00D20B0C">
        <w:t xml:space="preserve"> also</w:t>
      </w:r>
      <w:r w:rsidR="00D50284">
        <w:t xml:space="preserve"> arise from ability of the entity’s control system to </w:t>
      </w:r>
      <w:r w:rsidR="00D50284">
        <w:lastRenderedPageBreak/>
        <w:t xml:space="preserve">detect misstatement or from a failure </w:t>
      </w:r>
      <w:r w:rsidR="00D20B0C">
        <w:t>of the audit procedure due to improper sampling, which is known as sampling risk. Sampling cannot be eliminated however it is possible to minimize this risk. Some of risks include:</w:t>
      </w:r>
    </w:p>
    <w:p w14:paraId="02143247" w14:textId="77777777" w:rsidR="00D50284" w:rsidRPr="00D20B0C" w:rsidRDefault="00D20B0C" w:rsidP="00114A1E">
      <w:pPr>
        <w:pStyle w:val="ListParagraph"/>
        <w:numPr>
          <w:ilvl w:val="0"/>
          <w:numId w:val="24"/>
        </w:numPr>
        <w:ind w:left="720"/>
        <w:rPr>
          <w:b/>
        </w:rPr>
      </w:pPr>
      <w:r w:rsidRPr="00D20B0C">
        <w:rPr>
          <w:b/>
        </w:rPr>
        <w:t>Business Risk</w:t>
      </w:r>
      <w:r>
        <w:rPr>
          <w:b/>
        </w:rPr>
        <w:t>s</w:t>
      </w:r>
      <w:r w:rsidRPr="00D20B0C">
        <w:rPr>
          <w:b/>
        </w:rPr>
        <w:t>:</w:t>
      </w:r>
      <w:r>
        <w:rPr>
          <w:b/>
        </w:rPr>
        <w:t xml:space="preserve"> </w:t>
      </w:r>
      <w:r>
        <w:t>these risks are exclusively associated to the company and its stakeholders and include factors that can potentially halt its activities and existence.</w:t>
      </w:r>
    </w:p>
    <w:p w14:paraId="5BD97654" w14:textId="77777777" w:rsidR="00D20B0C" w:rsidRPr="00D20B0C" w:rsidRDefault="00D20B0C" w:rsidP="00114A1E">
      <w:pPr>
        <w:pStyle w:val="ListParagraph"/>
        <w:numPr>
          <w:ilvl w:val="0"/>
          <w:numId w:val="24"/>
        </w:numPr>
        <w:ind w:left="720"/>
        <w:rPr>
          <w:b/>
        </w:rPr>
      </w:pPr>
      <w:r>
        <w:rPr>
          <w:b/>
        </w:rPr>
        <w:t xml:space="preserve">Audit Risk: </w:t>
      </w:r>
      <w:r>
        <w:t>the risk that an auditor may pass an unqualified opinion due to the auditor’s intentional or unintentional inability to detect material misstatement. It has three elements:</w:t>
      </w:r>
    </w:p>
    <w:p w14:paraId="409D589F" w14:textId="77777777" w:rsidR="00666F75" w:rsidRPr="00666F75" w:rsidRDefault="00D20B0C" w:rsidP="00114A1E">
      <w:pPr>
        <w:pStyle w:val="ListParagraph"/>
        <w:numPr>
          <w:ilvl w:val="1"/>
          <w:numId w:val="24"/>
        </w:numPr>
        <w:ind w:left="1440"/>
        <w:rPr>
          <w:b/>
        </w:rPr>
      </w:pPr>
      <w:r>
        <w:rPr>
          <w:b/>
        </w:rPr>
        <w:t xml:space="preserve">Inherent Risk: </w:t>
      </w:r>
      <w:r w:rsidR="00666F75">
        <w:t>is a measure of the auditor’s judgment of the possibility of the existence of material misstatement in the client’s financial statements before taking the effectiveness of the client’s internal control into consideration.</w:t>
      </w:r>
    </w:p>
    <w:p w14:paraId="6F5DB003" w14:textId="77777777" w:rsidR="00D20B0C" w:rsidRPr="00666F75" w:rsidRDefault="00666F75" w:rsidP="00114A1E">
      <w:pPr>
        <w:pStyle w:val="ListParagraph"/>
        <w:numPr>
          <w:ilvl w:val="1"/>
          <w:numId w:val="24"/>
        </w:numPr>
        <w:ind w:left="1440"/>
        <w:rPr>
          <w:b/>
        </w:rPr>
      </w:pPr>
      <w:r>
        <w:rPr>
          <w:b/>
        </w:rPr>
        <w:t>Control Risk:</w:t>
      </w:r>
      <w:r>
        <w:t xml:space="preserve"> is a measure of the auditor’s judgment that the client’s internal control will be unable to prevent or detect a material misstatement that may occur.     </w:t>
      </w:r>
      <w:r w:rsidR="00D20B0C">
        <w:t xml:space="preserve"> </w:t>
      </w:r>
    </w:p>
    <w:p w14:paraId="783664A3" w14:textId="77777777" w:rsidR="00666F75" w:rsidRPr="009E1D88" w:rsidRDefault="00666F75" w:rsidP="00114A1E">
      <w:pPr>
        <w:pStyle w:val="ListParagraph"/>
        <w:numPr>
          <w:ilvl w:val="1"/>
          <w:numId w:val="24"/>
        </w:numPr>
        <w:ind w:left="1440"/>
        <w:rPr>
          <w:b/>
        </w:rPr>
      </w:pPr>
      <w:r>
        <w:rPr>
          <w:b/>
        </w:rPr>
        <w:t xml:space="preserve">Planned Detection Risk: </w:t>
      </w:r>
      <w:r>
        <w:t>the risk that the audit evidence for an audit objective will be unable to detect a material misstatement exceeding performance materiality.</w:t>
      </w:r>
    </w:p>
    <w:p w14:paraId="59BFC3AA" w14:textId="77777777" w:rsidR="009E1D88" w:rsidRDefault="009E1D88" w:rsidP="009E1D88">
      <w:pPr>
        <w:rPr>
          <w:b/>
        </w:rPr>
      </w:pPr>
    </w:p>
    <w:p w14:paraId="2CC233BD" w14:textId="77777777" w:rsidR="009E1D88" w:rsidRDefault="009E1D88" w:rsidP="009E1D88">
      <w:pPr>
        <w:ind w:left="0"/>
        <w:rPr>
          <w:b/>
          <w:u w:val="single"/>
        </w:rPr>
      </w:pPr>
      <w:r w:rsidRPr="009E1D88">
        <w:rPr>
          <w:b/>
          <w:u w:val="single"/>
        </w:rPr>
        <w:t>Materiality:</w:t>
      </w:r>
    </w:p>
    <w:p w14:paraId="3147B17A" w14:textId="77777777" w:rsidR="009E1D88" w:rsidRDefault="009E1D88" w:rsidP="009E1D88">
      <w:pPr>
        <w:ind w:left="0"/>
        <w:rPr>
          <w:b/>
          <w:u w:val="single"/>
        </w:rPr>
      </w:pPr>
    </w:p>
    <w:p w14:paraId="26706AAA" w14:textId="77777777" w:rsidR="00EA76DE" w:rsidRDefault="00EA76DE" w:rsidP="009E1D88">
      <w:pPr>
        <w:ind w:left="0"/>
      </w:pPr>
      <w:r>
        <w:t xml:space="preserve">Materiality refers to the information which if omitted or misstated could affect the economic decisions of the users of the financial statements. </w:t>
      </w:r>
    </w:p>
    <w:p w14:paraId="41B8D153" w14:textId="77777777" w:rsidR="009E1D88" w:rsidRDefault="00EA76DE" w:rsidP="009E1D88">
      <w:pPr>
        <w:ind w:left="0"/>
      </w:pPr>
      <w:r>
        <w:t>Materiality affects audit in three ways:</w:t>
      </w:r>
    </w:p>
    <w:p w14:paraId="6A4347A0" w14:textId="77777777" w:rsidR="00EA76DE" w:rsidRDefault="00EA76DE" w:rsidP="00EA76DE">
      <w:pPr>
        <w:pStyle w:val="ListParagraph"/>
        <w:numPr>
          <w:ilvl w:val="0"/>
          <w:numId w:val="25"/>
        </w:numPr>
      </w:pPr>
      <w:r>
        <w:t>Influences the nature and extent of the tests of detail.</w:t>
      </w:r>
    </w:p>
    <w:p w14:paraId="321FA33C" w14:textId="77777777" w:rsidR="00EA76DE" w:rsidRDefault="00EA76DE" w:rsidP="00EA76DE">
      <w:pPr>
        <w:pStyle w:val="ListParagraph"/>
        <w:numPr>
          <w:ilvl w:val="0"/>
          <w:numId w:val="25"/>
        </w:numPr>
      </w:pPr>
      <w:r>
        <w:t>Influences decisions about adjustments of actual errors to projected errors.</w:t>
      </w:r>
    </w:p>
    <w:p w14:paraId="02C61409" w14:textId="77777777" w:rsidR="00EA76DE" w:rsidRDefault="00EA76DE" w:rsidP="00EA76DE">
      <w:pPr>
        <w:pStyle w:val="ListParagraph"/>
        <w:numPr>
          <w:ilvl w:val="0"/>
          <w:numId w:val="25"/>
        </w:numPr>
      </w:pPr>
      <w:r>
        <w:t xml:space="preserve">Assessing areas of significance regarding judgmental matters.   </w:t>
      </w:r>
    </w:p>
    <w:p w14:paraId="03FB4B94" w14:textId="77777777" w:rsidR="00405237" w:rsidRDefault="00405237" w:rsidP="00405237"/>
    <w:p w14:paraId="5A8F29FC" w14:textId="77777777" w:rsidR="00405237" w:rsidRDefault="00A90855" w:rsidP="00405237">
      <w:pPr>
        <w:ind w:left="0"/>
      </w:pPr>
      <w:r>
        <w:t>The level of materiality is usually related to the relative size of the business but some items, despite size, might be material due to their nature.</w:t>
      </w:r>
      <w:r w:rsidR="008C7FA1">
        <w:t xml:space="preserve"> In order for an account to be considered ‘true and fair’, it must be free from materiality. In this stage, all the planning is done to keep the materiality and</w:t>
      </w:r>
      <w:r w:rsidR="00B662CB">
        <w:t xml:space="preserve"> associated</w:t>
      </w:r>
      <w:r w:rsidR="008C7FA1">
        <w:t xml:space="preserve"> risk</w:t>
      </w:r>
      <w:r w:rsidR="00B662CB">
        <w:t>s</w:t>
      </w:r>
      <w:r w:rsidR="008C7FA1">
        <w:t xml:space="preserve"> in check.</w:t>
      </w:r>
    </w:p>
    <w:p w14:paraId="414A8260" w14:textId="77777777" w:rsidR="002D13BB" w:rsidRDefault="002D13BB" w:rsidP="00405237">
      <w:pPr>
        <w:ind w:left="0"/>
      </w:pPr>
    </w:p>
    <w:p w14:paraId="6278859F" w14:textId="77777777" w:rsidR="002D13BB" w:rsidRDefault="002D13BB" w:rsidP="002D13BB">
      <w:pPr>
        <w:pStyle w:val="Heading4"/>
        <w:shd w:val="clear" w:color="auto" w:fill="D5DCE4" w:themeFill="text2" w:themeFillTint="33"/>
        <w:ind w:left="0"/>
        <w:rPr>
          <w:rFonts w:ascii="Times New Roman" w:hAnsi="Times New Roman" w:cs="Times New Roman"/>
          <w:i w:val="0"/>
          <w:color w:val="000000" w:themeColor="text1"/>
        </w:rPr>
      </w:pPr>
      <w:r w:rsidRPr="002D13BB">
        <w:rPr>
          <w:rFonts w:ascii="Times New Roman" w:hAnsi="Times New Roman" w:cs="Times New Roman"/>
          <w:i w:val="0"/>
          <w:color w:val="000000" w:themeColor="text1"/>
        </w:rPr>
        <w:t>4.3.1.2 Analytical Review</w:t>
      </w:r>
    </w:p>
    <w:p w14:paraId="44AB226B" w14:textId="77777777" w:rsidR="002D13BB" w:rsidRDefault="002D13BB" w:rsidP="002D13BB"/>
    <w:p w14:paraId="74542DCC" w14:textId="77777777" w:rsidR="00D3661A" w:rsidRDefault="00BF3B9B" w:rsidP="002D13BB">
      <w:pPr>
        <w:ind w:left="0"/>
      </w:pPr>
      <w:r>
        <w:t xml:space="preserve">Analytical review evaluates financial information </w:t>
      </w:r>
      <w:r w:rsidR="00D3661A">
        <w:t>by analyzing the possible relationship between financial and non-financial data. BSA 500 requires an auditor to:</w:t>
      </w:r>
    </w:p>
    <w:p w14:paraId="5C6DDD86" w14:textId="77777777" w:rsidR="002D13BB" w:rsidRDefault="00D3661A" w:rsidP="00114A1E">
      <w:pPr>
        <w:pStyle w:val="ListParagraph"/>
        <w:numPr>
          <w:ilvl w:val="0"/>
          <w:numId w:val="26"/>
        </w:numPr>
        <w:ind w:left="720"/>
      </w:pPr>
      <w:r>
        <w:t>Design and perform analytical procedure near the end of audit procedure.</w:t>
      </w:r>
    </w:p>
    <w:p w14:paraId="7DD8459A" w14:textId="77777777" w:rsidR="00D3661A" w:rsidRDefault="00D3661A" w:rsidP="00114A1E">
      <w:pPr>
        <w:pStyle w:val="ListParagraph"/>
        <w:numPr>
          <w:ilvl w:val="0"/>
          <w:numId w:val="26"/>
        </w:numPr>
        <w:ind w:left="720"/>
      </w:pPr>
      <w:r>
        <w:t>Investigate and evaluate the results of the analytical procedure.</w:t>
      </w:r>
    </w:p>
    <w:p w14:paraId="6CF322AC" w14:textId="77777777" w:rsidR="00D3661A" w:rsidRDefault="00D3661A" w:rsidP="00D3661A"/>
    <w:p w14:paraId="468618E5" w14:textId="77777777" w:rsidR="00D3661A" w:rsidRDefault="00114A1E" w:rsidP="00D3661A">
      <w:pPr>
        <w:ind w:left="0"/>
      </w:pPr>
      <w:r>
        <w:t>The analytical review may be related to three different but intertwined stages of an audit:</w:t>
      </w:r>
    </w:p>
    <w:p w14:paraId="2175DF23" w14:textId="77777777" w:rsidR="00114A1E" w:rsidRDefault="00114A1E" w:rsidP="00114A1E">
      <w:pPr>
        <w:pStyle w:val="ListParagraph"/>
        <w:numPr>
          <w:ilvl w:val="0"/>
          <w:numId w:val="27"/>
        </w:numPr>
      </w:pPr>
      <w:r>
        <w:t xml:space="preserve">Planning </w:t>
      </w:r>
    </w:p>
    <w:p w14:paraId="41FE024E" w14:textId="77777777" w:rsidR="00114A1E" w:rsidRDefault="00114A1E" w:rsidP="00114A1E">
      <w:pPr>
        <w:pStyle w:val="ListParagraph"/>
        <w:numPr>
          <w:ilvl w:val="0"/>
          <w:numId w:val="27"/>
        </w:numPr>
      </w:pPr>
      <w:r>
        <w:t>Extensive analytical review</w:t>
      </w:r>
    </w:p>
    <w:p w14:paraId="48AB33D7" w14:textId="77777777" w:rsidR="00114A1E" w:rsidRDefault="00114A1E" w:rsidP="00114A1E">
      <w:pPr>
        <w:pStyle w:val="ListParagraph"/>
        <w:numPr>
          <w:ilvl w:val="0"/>
          <w:numId w:val="27"/>
        </w:numPr>
      </w:pPr>
      <w:r>
        <w:lastRenderedPageBreak/>
        <w:t xml:space="preserve">Review of accounts  </w:t>
      </w:r>
    </w:p>
    <w:p w14:paraId="6AF0A036" w14:textId="77777777" w:rsidR="00114A1E" w:rsidRDefault="00114A1E" w:rsidP="00B043F9">
      <w:pPr>
        <w:ind w:left="0"/>
      </w:pPr>
      <w:r>
        <w:t>The APM</w:t>
      </w:r>
      <w:r w:rsidR="000F0FF6">
        <w:t xml:space="preserve"> states that these stages should be considered as a continuous process of review and not mutually exclusive.</w:t>
      </w:r>
    </w:p>
    <w:p w14:paraId="2C3F210B" w14:textId="77777777" w:rsidR="003226CF" w:rsidRDefault="003226CF" w:rsidP="00114A1E"/>
    <w:p w14:paraId="0CE36C5B" w14:textId="77777777" w:rsidR="003226CF" w:rsidRDefault="003226CF" w:rsidP="003226CF">
      <w:pPr>
        <w:pStyle w:val="Heading4"/>
        <w:shd w:val="clear" w:color="auto" w:fill="D5DCE4" w:themeFill="text2" w:themeFillTint="33"/>
        <w:ind w:left="0"/>
        <w:rPr>
          <w:rFonts w:ascii="Times New Roman" w:hAnsi="Times New Roman" w:cs="Times New Roman"/>
          <w:i w:val="0"/>
          <w:color w:val="000000" w:themeColor="text1"/>
        </w:rPr>
      </w:pPr>
      <w:r w:rsidRPr="003226CF">
        <w:rPr>
          <w:rFonts w:ascii="Times New Roman" w:hAnsi="Times New Roman" w:cs="Times New Roman"/>
          <w:i w:val="0"/>
          <w:color w:val="000000" w:themeColor="text1"/>
        </w:rPr>
        <w:t>4.3.1.3 Test of Control</w:t>
      </w:r>
    </w:p>
    <w:p w14:paraId="0BC08BDF" w14:textId="77777777" w:rsidR="003226CF" w:rsidRDefault="003226CF" w:rsidP="003226CF"/>
    <w:p w14:paraId="74C28EF3" w14:textId="77777777" w:rsidR="005E6635" w:rsidRDefault="005E6635" w:rsidP="005E6635">
      <w:pPr>
        <w:ind w:left="0"/>
      </w:pPr>
      <w:r>
        <w:t>A mandate to perform test of control has been made by Bangladesh Standards on Auditing and checking the client’s internal control. Test of controls is necessary to strategizing a plan. The reasons for test of controls, as per APM, are:</w:t>
      </w:r>
    </w:p>
    <w:p w14:paraId="66F2EF2B" w14:textId="77777777" w:rsidR="005E6635" w:rsidRDefault="005E6635" w:rsidP="005E6635">
      <w:pPr>
        <w:pStyle w:val="ListParagraph"/>
        <w:numPr>
          <w:ilvl w:val="0"/>
          <w:numId w:val="28"/>
        </w:numPr>
      </w:pPr>
      <w:r>
        <w:t>Understanding the entity and the environment in which it operates.</w:t>
      </w:r>
    </w:p>
    <w:p w14:paraId="10CE3E3C" w14:textId="77777777" w:rsidR="005E6635" w:rsidRDefault="005E6635" w:rsidP="005E6635">
      <w:pPr>
        <w:pStyle w:val="ListParagraph"/>
        <w:numPr>
          <w:ilvl w:val="0"/>
          <w:numId w:val="28"/>
        </w:numPr>
      </w:pPr>
      <w:r>
        <w:t>Evaluating the design and implementation of all the controls related to the audit.</w:t>
      </w:r>
    </w:p>
    <w:p w14:paraId="53362FB4" w14:textId="77777777" w:rsidR="005E6635" w:rsidRDefault="0009653E" w:rsidP="005E6635">
      <w:pPr>
        <w:pStyle w:val="ListParagraph"/>
        <w:numPr>
          <w:ilvl w:val="0"/>
          <w:numId w:val="28"/>
        </w:numPr>
      </w:pPr>
      <w:r>
        <w:t>Testing the efficiency and effectiveness of the internal control.</w:t>
      </w:r>
      <w:r w:rsidR="005E6635">
        <w:t xml:space="preserve">  </w:t>
      </w:r>
    </w:p>
    <w:p w14:paraId="60D0F729" w14:textId="77777777" w:rsidR="0009653E" w:rsidRDefault="0009653E" w:rsidP="0009653E"/>
    <w:p w14:paraId="4BA6D9E1" w14:textId="77777777" w:rsidR="0009653E" w:rsidRPr="008635EF" w:rsidRDefault="0009653E" w:rsidP="008635EF">
      <w:pPr>
        <w:pStyle w:val="Heading3"/>
        <w:shd w:val="clear" w:color="auto" w:fill="DEEAF6" w:themeFill="accent1" w:themeFillTint="33"/>
        <w:ind w:left="0"/>
        <w:rPr>
          <w:rFonts w:ascii="Times New Roman" w:hAnsi="Times New Roman" w:cs="Times New Roman"/>
          <w:color w:val="000000" w:themeColor="text1"/>
        </w:rPr>
      </w:pPr>
      <w:bookmarkStart w:id="30" w:name="_Toc26872304"/>
      <w:r w:rsidRPr="008635EF">
        <w:rPr>
          <w:rFonts w:ascii="Times New Roman" w:hAnsi="Times New Roman" w:cs="Times New Roman"/>
          <w:color w:val="000000" w:themeColor="text1"/>
        </w:rPr>
        <w:t>4.3.2 Collection of Audit Evidence</w:t>
      </w:r>
      <w:bookmarkEnd w:id="30"/>
    </w:p>
    <w:p w14:paraId="5B015B7D" w14:textId="77777777" w:rsidR="0009653E" w:rsidRDefault="0009653E" w:rsidP="0009653E"/>
    <w:p w14:paraId="5E1FA094" w14:textId="77777777" w:rsidR="0009653E" w:rsidRDefault="005E7076" w:rsidP="0009653E">
      <w:pPr>
        <w:ind w:left="0"/>
      </w:pPr>
      <w:r>
        <w:t>Audit evidence generally refers to the information that is collected to review the entity’s financial statement.</w:t>
      </w:r>
      <w:r w:rsidR="008635EF">
        <w:t xml:space="preserve"> There are several ways of collecting audit evidence. They are:</w:t>
      </w:r>
    </w:p>
    <w:p w14:paraId="7E602341" w14:textId="77777777" w:rsidR="008635EF" w:rsidRDefault="008635EF" w:rsidP="008635EF">
      <w:pPr>
        <w:pStyle w:val="ListParagraph"/>
        <w:numPr>
          <w:ilvl w:val="0"/>
          <w:numId w:val="30"/>
        </w:numPr>
      </w:pPr>
      <w:r>
        <w:t>Physical examination</w:t>
      </w:r>
    </w:p>
    <w:p w14:paraId="49357E7B" w14:textId="77777777" w:rsidR="008635EF" w:rsidRDefault="008635EF" w:rsidP="008635EF">
      <w:pPr>
        <w:pStyle w:val="ListParagraph"/>
        <w:numPr>
          <w:ilvl w:val="0"/>
          <w:numId w:val="30"/>
        </w:numPr>
      </w:pPr>
      <w:r>
        <w:t>Confirmation</w:t>
      </w:r>
    </w:p>
    <w:p w14:paraId="244216EB" w14:textId="77777777" w:rsidR="008635EF" w:rsidRDefault="008635EF" w:rsidP="008635EF">
      <w:pPr>
        <w:pStyle w:val="ListParagraph"/>
        <w:numPr>
          <w:ilvl w:val="0"/>
          <w:numId w:val="30"/>
        </w:numPr>
      </w:pPr>
      <w:r>
        <w:t>Inspection</w:t>
      </w:r>
    </w:p>
    <w:p w14:paraId="1675EDDF" w14:textId="77777777" w:rsidR="008635EF" w:rsidRDefault="008635EF" w:rsidP="008635EF">
      <w:pPr>
        <w:pStyle w:val="ListParagraph"/>
        <w:numPr>
          <w:ilvl w:val="0"/>
          <w:numId w:val="30"/>
        </w:numPr>
      </w:pPr>
      <w:r>
        <w:t>Analytical procedures</w:t>
      </w:r>
    </w:p>
    <w:p w14:paraId="453335D7" w14:textId="77777777" w:rsidR="008635EF" w:rsidRDefault="008635EF" w:rsidP="008635EF">
      <w:pPr>
        <w:pStyle w:val="ListParagraph"/>
        <w:numPr>
          <w:ilvl w:val="0"/>
          <w:numId w:val="30"/>
        </w:numPr>
      </w:pPr>
      <w:r>
        <w:t xml:space="preserve">Inquiries </w:t>
      </w:r>
    </w:p>
    <w:p w14:paraId="58A54AED" w14:textId="77777777" w:rsidR="008635EF" w:rsidRDefault="008635EF" w:rsidP="008635EF">
      <w:pPr>
        <w:pStyle w:val="ListParagraph"/>
        <w:numPr>
          <w:ilvl w:val="0"/>
          <w:numId w:val="30"/>
        </w:numPr>
      </w:pPr>
      <w:r>
        <w:t>Recalculation</w:t>
      </w:r>
    </w:p>
    <w:p w14:paraId="58384D6C" w14:textId="77777777" w:rsidR="008635EF" w:rsidRDefault="008635EF" w:rsidP="008635EF">
      <w:pPr>
        <w:pStyle w:val="ListParagraph"/>
        <w:numPr>
          <w:ilvl w:val="0"/>
          <w:numId w:val="30"/>
        </w:numPr>
      </w:pPr>
      <w:r>
        <w:t>Performance</w:t>
      </w:r>
    </w:p>
    <w:p w14:paraId="02FF1496" w14:textId="77777777" w:rsidR="008635EF" w:rsidRDefault="008635EF" w:rsidP="008635EF">
      <w:pPr>
        <w:pStyle w:val="ListParagraph"/>
        <w:numPr>
          <w:ilvl w:val="0"/>
          <w:numId w:val="30"/>
        </w:numPr>
      </w:pPr>
      <w:r>
        <w:t>Observation</w:t>
      </w:r>
    </w:p>
    <w:p w14:paraId="0EC564A2" w14:textId="77777777" w:rsidR="008635EF" w:rsidRDefault="008635EF" w:rsidP="008635EF"/>
    <w:p w14:paraId="45B25FCA" w14:textId="77777777" w:rsidR="008635EF" w:rsidRDefault="008635EF" w:rsidP="008635EF">
      <w:pPr>
        <w:pStyle w:val="Heading4"/>
        <w:shd w:val="clear" w:color="auto" w:fill="D5DCE4" w:themeFill="text2" w:themeFillTint="33"/>
        <w:ind w:left="0"/>
        <w:rPr>
          <w:rFonts w:ascii="Times New Roman" w:hAnsi="Times New Roman" w:cs="Times New Roman"/>
          <w:i w:val="0"/>
          <w:color w:val="000000" w:themeColor="text1"/>
        </w:rPr>
      </w:pPr>
      <w:r w:rsidRPr="008635EF">
        <w:rPr>
          <w:rFonts w:ascii="Times New Roman" w:hAnsi="Times New Roman" w:cs="Times New Roman"/>
          <w:i w:val="0"/>
          <w:color w:val="000000" w:themeColor="text1"/>
        </w:rPr>
        <w:t>4.3.2.1 Audit Sampling</w:t>
      </w:r>
    </w:p>
    <w:p w14:paraId="6711970E" w14:textId="77777777" w:rsidR="008635EF" w:rsidRDefault="008635EF" w:rsidP="008635EF"/>
    <w:p w14:paraId="28DCE9A6" w14:textId="77777777" w:rsidR="003226CF" w:rsidRDefault="00C7326D" w:rsidP="003226CF">
      <w:pPr>
        <w:ind w:left="0"/>
      </w:pPr>
      <w:r>
        <w:t xml:space="preserve">The question of the number of items to test in an audit is very subjective, according to APM. Tailoring the tests with the help of APM is encourage as designing tests that are directly related to the client is more accurate than filling in some form. A sample, used by the auditor for test, must be a clear representative of the population from which it is selected and must be sufficient in quantity in order to provide credibility to the conclusion that is formed. </w:t>
      </w:r>
    </w:p>
    <w:p w14:paraId="3DFC5EEB" w14:textId="77777777" w:rsidR="00C7326D" w:rsidRDefault="00C7326D" w:rsidP="003226CF">
      <w:pPr>
        <w:ind w:left="0"/>
      </w:pPr>
    </w:p>
    <w:p w14:paraId="15D24081" w14:textId="77777777" w:rsidR="005E393E" w:rsidRDefault="00C7326D" w:rsidP="003226CF">
      <w:pPr>
        <w:ind w:left="0"/>
      </w:pPr>
      <w:r>
        <w:t>The sufficiency of the sample size is entirely dependent on the judgment of the auditor. A theoretical start point can be determined by considering the inherent risk factors, population characteristics and materiality</w:t>
      </w:r>
      <w:r w:rsidR="00C26E3F">
        <w:t xml:space="preserve"> but the final decision about sample size is made using judgment. A benchmark is provided by the standard risk model which allows the auditors to assess the viability of their judgment.  </w:t>
      </w:r>
      <w:r>
        <w:t xml:space="preserve">    </w:t>
      </w:r>
    </w:p>
    <w:p w14:paraId="3E015441" w14:textId="77777777" w:rsidR="005E393E" w:rsidRDefault="005E393E" w:rsidP="003226CF">
      <w:pPr>
        <w:ind w:left="0"/>
      </w:pPr>
    </w:p>
    <w:p w14:paraId="540A0EB7" w14:textId="77777777" w:rsidR="005E393E" w:rsidRDefault="005E393E" w:rsidP="003226CF">
      <w:pPr>
        <w:ind w:left="0"/>
      </w:pPr>
    </w:p>
    <w:p w14:paraId="20E358CD" w14:textId="77777777" w:rsidR="00C7326D" w:rsidRPr="005E393E" w:rsidRDefault="005E393E" w:rsidP="005E393E">
      <w:pPr>
        <w:pStyle w:val="Heading4"/>
        <w:shd w:val="clear" w:color="auto" w:fill="D5DCE4" w:themeFill="text2" w:themeFillTint="33"/>
        <w:ind w:left="0"/>
        <w:rPr>
          <w:rFonts w:ascii="Times New Roman" w:hAnsi="Times New Roman" w:cs="Times New Roman"/>
          <w:i w:val="0"/>
          <w:color w:val="000000" w:themeColor="text1"/>
        </w:rPr>
      </w:pPr>
      <w:r w:rsidRPr="005E393E">
        <w:rPr>
          <w:rFonts w:ascii="Times New Roman" w:hAnsi="Times New Roman" w:cs="Times New Roman"/>
          <w:i w:val="0"/>
          <w:color w:val="000000" w:themeColor="text1"/>
        </w:rPr>
        <w:lastRenderedPageBreak/>
        <w:t>4.3.2.2 Evaluation of Errors</w:t>
      </w:r>
      <w:r w:rsidR="00C7326D" w:rsidRPr="005E393E">
        <w:rPr>
          <w:rFonts w:ascii="Times New Roman" w:hAnsi="Times New Roman" w:cs="Times New Roman"/>
          <w:i w:val="0"/>
          <w:color w:val="000000" w:themeColor="text1"/>
        </w:rPr>
        <w:t xml:space="preserve"> </w:t>
      </w:r>
    </w:p>
    <w:p w14:paraId="4CD26D8A" w14:textId="77777777" w:rsidR="00C7326D" w:rsidRDefault="00C7326D" w:rsidP="003226CF">
      <w:pPr>
        <w:ind w:left="0"/>
      </w:pPr>
    </w:p>
    <w:p w14:paraId="3FC12265" w14:textId="77777777" w:rsidR="00C7326D" w:rsidRDefault="005E393E" w:rsidP="003226CF">
      <w:pPr>
        <w:ind w:left="0"/>
      </w:pPr>
      <w:r>
        <w:t xml:space="preserve">Errors found when conducting the audit must be assessed and evaluated in order to determine the impact is has on the population as a whole. Evaluation of errors is difficult for auditors as judgment is required, which is impacted by experience. </w:t>
      </w:r>
    </w:p>
    <w:p w14:paraId="6F515FAB" w14:textId="77777777" w:rsidR="005E393E" w:rsidRDefault="005E393E" w:rsidP="003226CF">
      <w:pPr>
        <w:ind w:left="0"/>
      </w:pPr>
    </w:p>
    <w:p w14:paraId="1FD0214D" w14:textId="77777777" w:rsidR="005E393E" w:rsidRDefault="005E393E" w:rsidP="005E393E">
      <w:pPr>
        <w:pStyle w:val="Heading3"/>
        <w:shd w:val="clear" w:color="auto" w:fill="DEEAF6" w:themeFill="accent1" w:themeFillTint="33"/>
        <w:ind w:left="0"/>
        <w:rPr>
          <w:rFonts w:ascii="Times New Roman" w:hAnsi="Times New Roman" w:cs="Times New Roman"/>
          <w:color w:val="000000" w:themeColor="text1"/>
        </w:rPr>
      </w:pPr>
      <w:bookmarkStart w:id="31" w:name="_Toc26872305"/>
      <w:r w:rsidRPr="005E393E">
        <w:rPr>
          <w:rFonts w:ascii="Times New Roman" w:hAnsi="Times New Roman" w:cs="Times New Roman"/>
          <w:color w:val="000000" w:themeColor="text1"/>
        </w:rPr>
        <w:t>4.3.3 Controlling and Recording</w:t>
      </w:r>
      <w:bookmarkEnd w:id="31"/>
    </w:p>
    <w:p w14:paraId="0E9A5C52" w14:textId="77777777" w:rsidR="005E393E" w:rsidRDefault="005E393E" w:rsidP="005E393E"/>
    <w:p w14:paraId="52D464FE" w14:textId="77777777" w:rsidR="005E393E" w:rsidRDefault="0001637D" w:rsidP="005E393E">
      <w:pPr>
        <w:ind w:left="0"/>
      </w:pPr>
      <w:r>
        <w:t>Controlling and recoding stage is the application of the planning stage. The evidence that has been collected are evaluated based on those assessments and recorded, after all assessments and aspects have been taken into consideration.</w:t>
      </w:r>
    </w:p>
    <w:p w14:paraId="39334EBF" w14:textId="77777777" w:rsidR="00C05EB0" w:rsidRDefault="00C05EB0" w:rsidP="005E393E">
      <w:pPr>
        <w:ind w:left="0"/>
      </w:pPr>
    </w:p>
    <w:p w14:paraId="0060D380" w14:textId="77777777" w:rsidR="00C05EB0" w:rsidRDefault="00C05EB0" w:rsidP="00C05EB0">
      <w:pPr>
        <w:pStyle w:val="Heading4"/>
        <w:shd w:val="clear" w:color="auto" w:fill="D5DCE4" w:themeFill="text2" w:themeFillTint="33"/>
        <w:ind w:left="0"/>
        <w:rPr>
          <w:rFonts w:ascii="Times New Roman" w:hAnsi="Times New Roman" w:cs="Times New Roman"/>
          <w:i w:val="0"/>
          <w:color w:val="000000" w:themeColor="text1"/>
        </w:rPr>
      </w:pPr>
      <w:r w:rsidRPr="00C05EB0">
        <w:rPr>
          <w:rFonts w:ascii="Times New Roman" w:hAnsi="Times New Roman" w:cs="Times New Roman"/>
          <w:i w:val="0"/>
          <w:color w:val="000000" w:themeColor="text1"/>
        </w:rPr>
        <w:t xml:space="preserve">4.3.3.1 Assessment of Risk and Materiality </w:t>
      </w:r>
    </w:p>
    <w:p w14:paraId="1D9E8E5F" w14:textId="77777777" w:rsidR="00C05EB0" w:rsidRDefault="00C05EB0" w:rsidP="00C05EB0"/>
    <w:p w14:paraId="66C8A72E" w14:textId="77777777" w:rsidR="002B4B2C" w:rsidRPr="002B4B2C" w:rsidRDefault="002B4B2C" w:rsidP="002B4B2C">
      <w:pPr>
        <w:ind w:left="0"/>
        <w:rPr>
          <w:b/>
          <w:u w:val="single"/>
        </w:rPr>
      </w:pPr>
      <w:r w:rsidRPr="002B4B2C">
        <w:rPr>
          <w:b/>
          <w:u w:val="single"/>
        </w:rPr>
        <w:t>Risk:</w:t>
      </w:r>
    </w:p>
    <w:p w14:paraId="3AC281AD" w14:textId="77777777" w:rsidR="002B4B2C" w:rsidRDefault="002B4B2C" w:rsidP="00C05EB0">
      <w:pPr>
        <w:ind w:left="0"/>
      </w:pPr>
    </w:p>
    <w:p w14:paraId="52F5AE40" w14:textId="77777777" w:rsidR="00C05EB0" w:rsidRDefault="00C05EB0" w:rsidP="00C05EB0">
      <w:pPr>
        <w:ind w:left="0"/>
      </w:pPr>
      <w:r>
        <w:t>According to the APM there are two types of risk assessments:</w:t>
      </w:r>
    </w:p>
    <w:p w14:paraId="362AB660" w14:textId="77777777" w:rsidR="00C05EB0" w:rsidRPr="006A6376" w:rsidRDefault="00C05EB0" w:rsidP="00C05EB0">
      <w:pPr>
        <w:pStyle w:val="ListParagraph"/>
        <w:numPr>
          <w:ilvl w:val="0"/>
          <w:numId w:val="31"/>
        </w:numPr>
        <w:rPr>
          <w:b/>
        </w:rPr>
      </w:pPr>
      <w:r w:rsidRPr="00C05EB0">
        <w:rPr>
          <w:b/>
        </w:rPr>
        <w:t>General Risk Assessment:</w:t>
      </w:r>
      <w:r>
        <w:rPr>
          <w:b/>
        </w:rPr>
        <w:t xml:space="preserve"> </w:t>
      </w:r>
      <w:r w:rsidR="00C739BF">
        <w:t>g</w:t>
      </w:r>
      <w:r w:rsidR="006A6376">
        <w:t xml:space="preserve">eneral risks mainly </w:t>
      </w:r>
      <w:proofErr w:type="gramStart"/>
      <w:r w:rsidR="006A6376">
        <w:t>arises</w:t>
      </w:r>
      <w:proofErr w:type="gramEnd"/>
      <w:r w:rsidR="006A6376">
        <w:t xml:space="preserve"> from the business and regulatory environment of the entity. Integrity of the management and business risk affect the assessment of general risk.</w:t>
      </w:r>
    </w:p>
    <w:p w14:paraId="1FA354A6" w14:textId="77777777" w:rsidR="006A6376" w:rsidRPr="006A6376" w:rsidRDefault="006A6376" w:rsidP="006A6376">
      <w:pPr>
        <w:pStyle w:val="ListParagraph"/>
        <w:numPr>
          <w:ilvl w:val="0"/>
          <w:numId w:val="31"/>
        </w:numPr>
        <w:rPr>
          <w:b/>
        </w:rPr>
      </w:pPr>
      <w:r>
        <w:rPr>
          <w:b/>
        </w:rPr>
        <w:t xml:space="preserve">Specific Risk Assessment: </w:t>
      </w:r>
      <w:r w:rsidR="00C739BF">
        <w:t>t</w:t>
      </w:r>
      <w:r>
        <w:t>wo objectives mentioned in the APM are:</w:t>
      </w:r>
    </w:p>
    <w:p w14:paraId="57F31AA0" w14:textId="77777777" w:rsidR="006A6376" w:rsidRPr="006A6376" w:rsidRDefault="006A6376" w:rsidP="006A6376">
      <w:pPr>
        <w:pStyle w:val="ListParagraph"/>
        <w:numPr>
          <w:ilvl w:val="1"/>
          <w:numId w:val="31"/>
        </w:numPr>
        <w:rPr>
          <w:b/>
        </w:rPr>
      </w:pPr>
      <w:r>
        <w:t>To assess, in particular circumstances, the extent to which the audit can be undertaken.</w:t>
      </w:r>
    </w:p>
    <w:p w14:paraId="2451606A" w14:textId="77777777" w:rsidR="006A6376" w:rsidRPr="006A6376" w:rsidRDefault="006A6376" w:rsidP="006A6376">
      <w:pPr>
        <w:pStyle w:val="ListParagraph"/>
        <w:numPr>
          <w:ilvl w:val="1"/>
          <w:numId w:val="31"/>
        </w:numPr>
        <w:rPr>
          <w:b/>
        </w:rPr>
      </w:pPr>
      <w:r>
        <w:t xml:space="preserve">To identify the various risks and the overall impact of those risks on particular areas of the financial statements. </w:t>
      </w:r>
    </w:p>
    <w:p w14:paraId="60EC98C0" w14:textId="77777777" w:rsidR="002B4B2C" w:rsidRDefault="002B4B2C" w:rsidP="003226CF">
      <w:pPr>
        <w:ind w:left="0"/>
      </w:pPr>
    </w:p>
    <w:p w14:paraId="6FACDA35" w14:textId="77777777" w:rsidR="0009653E" w:rsidRPr="002B4B2C" w:rsidRDefault="002B4B2C" w:rsidP="003226CF">
      <w:pPr>
        <w:ind w:left="0"/>
        <w:rPr>
          <w:b/>
          <w:u w:val="single"/>
        </w:rPr>
      </w:pPr>
      <w:r w:rsidRPr="002B4B2C">
        <w:rPr>
          <w:b/>
          <w:u w:val="single"/>
        </w:rPr>
        <w:t>Materiality:</w:t>
      </w:r>
    </w:p>
    <w:p w14:paraId="553C2900" w14:textId="77777777" w:rsidR="009E1D88" w:rsidRDefault="009E1D88" w:rsidP="009E1D88">
      <w:pPr>
        <w:ind w:left="0"/>
        <w:rPr>
          <w:b/>
          <w:u w:val="single"/>
        </w:rPr>
      </w:pPr>
    </w:p>
    <w:p w14:paraId="7FFDC7AD" w14:textId="77777777" w:rsidR="00E51846" w:rsidRDefault="002B4B2C" w:rsidP="009E1D88">
      <w:pPr>
        <w:ind w:left="0"/>
      </w:pPr>
      <w:r>
        <w:t>The APM has laid down a guideline for the level of materiality, which is given in the table below. Determining the level of materiality, despite having a guideline, is a matter of profess</w:t>
      </w:r>
      <w:r w:rsidR="00E51846">
        <w:t>ional judg</w:t>
      </w:r>
      <w:r>
        <w:t>ment.</w:t>
      </w:r>
    </w:p>
    <w:p w14:paraId="45E24084" w14:textId="77777777" w:rsidR="00E51846" w:rsidRDefault="00E51846" w:rsidP="009E1D88">
      <w:pPr>
        <w:ind w:left="0"/>
      </w:pPr>
    </w:p>
    <w:p w14:paraId="13D1EDC9" w14:textId="77777777" w:rsidR="00E51846" w:rsidRPr="002B4B2C" w:rsidRDefault="002B4B2C" w:rsidP="009E1D88">
      <w:pPr>
        <w:ind w:left="0"/>
      </w:pPr>
      <w:r>
        <w:t xml:space="preserve"> </w:t>
      </w:r>
    </w:p>
    <w:tbl>
      <w:tblPr>
        <w:tblStyle w:val="ListTable1Light-Accent5"/>
        <w:tblW w:w="0" w:type="auto"/>
        <w:tblLook w:val="04A0" w:firstRow="1" w:lastRow="0" w:firstColumn="1" w:lastColumn="0" w:noHBand="0" w:noVBand="1"/>
      </w:tblPr>
      <w:tblGrid>
        <w:gridCol w:w="3116"/>
        <w:gridCol w:w="3117"/>
        <w:gridCol w:w="3117"/>
      </w:tblGrid>
      <w:tr w:rsidR="00E51846" w14:paraId="0BEFCD57" w14:textId="77777777" w:rsidTr="005D26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79BE5B9" w14:textId="77777777" w:rsidR="00E51846" w:rsidRDefault="00E51846" w:rsidP="00E51846">
            <w:pPr>
              <w:ind w:left="0" w:firstLine="0"/>
              <w:jc w:val="center"/>
            </w:pPr>
            <w:r>
              <w:t>Amount in Taka</w:t>
            </w:r>
          </w:p>
        </w:tc>
        <w:tc>
          <w:tcPr>
            <w:tcW w:w="3117" w:type="dxa"/>
          </w:tcPr>
          <w:p w14:paraId="32C8E2C5" w14:textId="77777777" w:rsidR="00E51846" w:rsidRDefault="00E51846" w:rsidP="00E51846">
            <w:pPr>
              <w:ind w:left="0" w:firstLine="0"/>
              <w:jc w:val="center"/>
              <w:cnfStyle w:val="100000000000" w:firstRow="1" w:lastRow="0" w:firstColumn="0" w:lastColumn="0" w:oddVBand="0" w:evenVBand="0" w:oddHBand="0" w:evenHBand="0" w:firstRowFirstColumn="0" w:firstRowLastColumn="0" w:lastRowFirstColumn="0" w:lastRowLastColumn="0"/>
            </w:pPr>
            <w:r>
              <w:t>Profit before taxation parameters</w:t>
            </w:r>
          </w:p>
        </w:tc>
        <w:tc>
          <w:tcPr>
            <w:tcW w:w="3117" w:type="dxa"/>
          </w:tcPr>
          <w:p w14:paraId="5FB05D15" w14:textId="77777777" w:rsidR="00E51846" w:rsidRDefault="00E51846" w:rsidP="00E51846">
            <w:pPr>
              <w:ind w:left="0" w:firstLine="0"/>
              <w:jc w:val="center"/>
              <w:cnfStyle w:val="100000000000" w:firstRow="1" w:lastRow="0" w:firstColumn="0" w:lastColumn="0" w:oddVBand="0" w:evenVBand="0" w:oddHBand="0" w:evenHBand="0" w:firstRowFirstColumn="0" w:firstRowLastColumn="0" w:lastRowFirstColumn="0" w:lastRowLastColumn="0"/>
            </w:pPr>
            <w:r>
              <w:t>Turnover and total assets parameters</w:t>
            </w:r>
          </w:p>
        </w:tc>
      </w:tr>
      <w:tr w:rsidR="00E51846" w14:paraId="1295EFA8" w14:textId="77777777" w:rsidTr="005D2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9A54CDD" w14:textId="77777777" w:rsidR="00E51846" w:rsidRDefault="00E51846" w:rsidP="005D26E9">
            <w:pPr>
              <w:ind w:left="0" w:firstLine="0"/>
              <w:jc w:val="center"/>
            </w:pPr>
            <w:r>
              <w:t>0-5 Crores</w:t>
            </w:r>
          </w:p>
        </w:tc>
        <w:tc>
          <w:tcPr>
            <w:tcW w:w="3117" w:type="dxa"/>
          </w:tcPr>
          <w:p w14:paraId="25826DFD" w14:textId="77777777" w:rsidR="00E51846" w:rsidRDefault="00E51846" w:rsidP="00E51846">
            <w:pPr>
              <w:ind w:left="0" w:firstLine="0"/>
              <w:jc w:val="center"/>
              <w:cnfStyle w:val="000000100000" w:firstRow="0" w:lastRow="0" w:firstColumn="0" w:lastColumn="0" w:oddVBand="0" w:evenVBand="0" w:oddHBand="1" w:evenHBand="0" w:firstRowFirstColumn="0" w:firstRowLastColumn="0" w:lastRowFirstColumn="0" w:lastRowLastColumn="0"/>
            </w:pPr>
            <w:r>
              <w:t>10%</w:t>
            </w:r>
          </w:p>
        </w:tc>
        <w:tc>
          <w:tcPr>
            <w:tcW w:w="3117" w:type="dxa"/>
          </w:tcPr>
          <w:p w14:paraId="17C24320" w14:textId="77777777" w:rsidR="00E51846" w:rsidRDefault="00E51846" w:rsidP="00E51846">
            <w:pPr>
              <w:ind w:left="0" w:firstLine="0"/>
              <w:jc w:val="center"/>
              <w:cnfStyle w:val="000000100000" w:firstRow="0" w:lastRow="0" w:firstColumn="0" w:lastColumn="0" w:oddVBand="0" w:evenVBand="0" w:oddHBand="1" w:evenHBand="0" w:firstRowFirstColumn="0" w:firstRowLastColumn="0" w:lastRowFirstColumn="0" w:lastRowLastColumn="0"/>
            </w:pPr>
            <w:r>
              <w:t>3.0%</w:t>
            </w:r>
          </w:p>
        </w:tc>
      </w:tr>
      <w:tr w:rsidR="00E51846" w14:paraId="2A4B70C1" w14:textId="77777777" w:rsidTr="005D26E9">
        <w:tc>
          <w:tcPr>
            <w:cnfStyle w:val="001000000000" w:firstRow="0" w:lastRow="0" w:firstColumn="1" w:lastColumn="0" w:oddVBand="0" w:evenVBand="0" w:oddHBand="0" w:evenHBand="0" w:firstRowFirstColumn="0" w:firstRowLastColumn="0" w:lastRowFirstColumn="0" w:lastRowLastColumn="0"/>
            <w:tcW w:w="3116" w:type="dxa"/>
          </w:tcPr>
          <w:p w14:paraId="1D17A905" w14:textId="77777777" w:rsidR="00E51846" w:rsidRDefault="00E51846" w:rsidP="00E51846">
            <w:pPr>
              <w:ind w:left="0" w:firstLine="0"/>
              <w:jc w:val="center"/>
            </w:pPr>
            <w:r>
              <w:t>5 Crores 1 to 10 Crores</w:t>
            </w:r>
          </w:p>
        </w:tc>
        <w:tc>
          <w:tcPr>
            <w:tcW w:w="3117" w:type="dxa"/>
          </w:tcPr>
          <w:p w14:paraId="2FBBE601" w14:textId="77777777" w:rsidR="00E51846" w:rsidRDefault="00E51846" w:rsidP="00E51846">
            <w:pPr>
              <w:ind w:left="0" w:firstLine="0"/>
              <w:jc w:val="center"/>
              <w:cnfStyle w:val="000000000000" w:firstRow="0" w:lastRow="0" w:firstColumn="0" w:lastColumn="0" w:oddVBand="0" w:evenVBand="0" w:oddHBand="0" w:evenHBand="0" w:firstRowFirstColumn="0" w:firstRowLastColumn="0" w:lastRowFirstColumn="0" w:lastRowLastColumn="0"/>
            </w:pPr>
            <w:r>
              <w:t>10%</w:t>
            </w:r>
          </w:p>
        </w:tc>
        <w:tc>
          <w:tcPr>
            <w:tcW w:w="3117" w:type="dxa"/>
          </w:tcPr>
          <w:p w14:paraId="56738F40" w14:textId="77777777" w:rsidR="00E51846" w:rsidRDefault="00E51846" w:rsidP="00E51846">
            <w:pPr>
              <w:ind w:left="0" w:firstLine="0"/>
              <w:jc w:val="center"/>
              <w:cnfStyle w:val="000000000000" w:firstRow="0" w:lastRow="0" w:firstColumn="0" w:lastColumn="0" w:oddVBand="0" w:evenVBand="0" w:oddHBand="0" w:evenHBand="0" w:firstRowFirstColumn="0" w:firstRowLastColumn="0" w:lastRowFirstColumn="0" w:lastRowLastColumn="0"/>
            </w:pPr>
            <w:r>
              <w:t>2.5%</w:t>
            </w:r>
          </w:p>
        </w:tc>
      </w:tr>
      <w:tr w:rsidR="00E51846" w14:paraId="13B473D7" w14:textId="77777777" w:rsidTr="005D2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B31622C" w14:textId="77777777" w:rsidR="00E51846" w:rsidRDefault="00E51846" w:rsidP="00E51846">
            <w:pPr>
              <w:ind w:left="0" w:firstLine="0"/>
              <w:jc w:val="center"/>
            </w:pPr>
            <w:r>
              <w:t>10 Crores 1 to 20 Crores</w:t>
            </w:r>
          </w:p>
        </w:tc>
        <w:tc>
          <w:tcPr>
            <w:tcW w:w="3117" w:type="dxa"/>
          </w:tcPr>
          <w:p w14:paraId="20900575" w14:textId="77777777" w:rsidR="00E51846" w:rsidRDefault="00E51846" w:rsidP="00E51846">
            <w:pPr>
              <w:ind w:left="0" w:firstLine="0"/>
              <w:jc w:val="center"/>
              <w:cnfStyle w:val="000000100000" w:firstRow="0" w:lastRow="0" w:firstColumn="0" w:lastColumn="0" w:oddVBand="0" w:evenVBand="0" w:oddHBand="1" w:evenHBand="0" w:firstRowFirstColumn="0" w:firstRowLastColumn="0" w:lastRowFirstColumn="0" w:lastRowLastColumn="0"/>
            </w:pPr>
            <w:r>
              <w:t>10%</w:t>
            </w:r>
          </w:p>
        </w:tc>
        <w:tc>
          <w:tcPr>
            <w:tcW w:w="3117" w:type="dxa"/>
          </w:tcPr>
          <w:p w14:paraId="502E1A51" w14:textId="77777777" w:rsidR="00E51846" w:rsidRDefault="00E51846" w:rsidP="00E51846">
            <w:pPr>
              <w:ind w:left="0" w:firstLine="0"/>
              <w:jc w:val="center"/>
              <w:cnfStyle w:val="000000100000" w:firstRow="0" w:lastRow="0" w:firstColumn="0" w:lastColumn="0" w:oddVBand="0" w:evenVBand="0" w:oddHBand="1" w:evenHBand="0" w:firstRowFirstColumn="0" w:firstRowLastColumn="0" w:lastRowFirstColumn="0" w:lastRowLastColumn="0"/>
            </w:pPr>
            <w:r>
              <w:t>2.0%</w:t>
            </w:r>
          </w:p>
        </w:tc>
      </w:tr>
      <w:tr w:rsidR="00E51846" w14:paraId="4E3AD2B9" w14:textId="77777777" w:rsidTr="005D26E9">
        <w:tc>
          <w:tcPr>
            <w:cnfStyle w:val="001000000000" w:firstRow="0" w:lastRow="0" w:firstColumn="1" w:lastColumn="0" w:oddVBand="0" w:evenVBand="0" w:oddHBand="0" w:evenHBand="0" w:firstRowFirstColumn="0" w:firstRowLastColumn="0" w:lastRowFirstColumn="0" w:lastRowLastColumn="0"/>
            <w:tcW w:w="3116" w:type="dxa"/>
          </w:tcPr>
          <w:p w14:paraId="0CCCAD7D" w14:textId="77777777" w:rsidR="00E51846" w:rsidRDefault="00E51846" w:rsidP="00E51846">
            <w:pPr>
              <w:ind w:left="0" w:firstLine="0"/>
              <w:jc w:val="center"/>
            </w:pPr>
            <w:r>
              <w:t>20 Crores 1 to 56 Crores</w:t>
            </w:r>
          </w:p>
        </w:tc>
        <w:tc>
          <w:tcPr>
            <w:tcW w:w="3117" w:type="dxa"/>
          </w:tcPr>
          <w:p w14:paraId="23285899" w14:textId="77777777" w:rsidR="00E51846" w:rsidRDefault="00E51846" w:rsidP="00E51846">
            <w:pPr>
              <w:ind w:left="0" w:firstLine="0"/>
              <w:jc w:val="center"/>
              <w:cnfStyle w:val="000000000000" w:firstRow="0" w:lastRow="0" w:firstColumn="0" w:lastColumn="0" w:oddVBand="0" w:evenVBand="0" w:oddHBand="0" w:evenHBand="0" w:firstRowFirstColumn="0" w:firstRowLastColumn="0" w:lastRowFirstColumn="0" w:lastRowLastColumn="0"/>
            </w:pPr>
            <w:r>
              <w:t>10%</w:t>
            </w:r>
          </w:p>
        </w:tc>
        <w:tc>
          <w:tcPr>
            <w:tcW w:w="3117" w:type="dxa"/>
          </w:tcPr>
          <w:p w14:paraId="5DDBA44C" w14:textId="77777777" w:rsidR="00E51846" w:rsidRDefault="00E51846" w:rsidP="00E51846">
            <w:pPr>
              <w:ind w:left="0" w:firstLine="0"/>
              <w:jc w:val="center"/>
              <w:cnfStyle w:val="000000000000" w:firstRow="0" w:lastRow="0" w:firstColumn="0" w:lastColumn="0" w:oddVBand="0" w:evenVBand="0" w:oddHBand="0" w:evenHBand="0" w:firstRowFirstColumn="0" w:firstRowLastColumn="0" w:lastRowFirstColumn="0" w:lastRowLastColumn="0"/>
            </w:pPr>
            <w:r>
              <w:t>1.5%</w:t>
            </w:r>
          </w:p>
        </w:tc>
      </w:tr>
      <w:tr w:rsidR="00E51846" w14:paraId="492CDFDB" w14:textId="77777777" w:rsidTr="005D2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1B2D840" w14:textId="77777777" w:rsidR="00E51846" w:rsidRDefault="00E51846" w:rsidP="00E51846">
            <w:pPr>
              <w:ind w:left="0" w:firstLine="0"/>
              <w:jc w:val="center"/>
            </w:pPr>
            <w:r>
              <w:t>Over 56 Crores</w:t>
            </w:r>
          </w:p>
        </w:tc>
        <w:tc>
          <w:tcPr>
            <w:tcW w:w="3117" w:type="dxa"/>
          </w:tcPr>
          <w:p w14:paraId="051EEF50" w14:textId="77777777" w:rsidR="00E51846" w:rsidRDefault="00E51846" w:rsidP="00E51846">
            <w:pPr>
              <w:ind w:left="0" w:firstLine="0"/>
              <w:jc w:val="center"/>
              <w:cnfStyle w:val="000000100000" w:firstRow="0" w:lastRow="0" w:firstColumn="0" w:lastColumn="0" w:oddVBand="0" w:evenVBand="0" w:oddHBand="1" w:evenHBand="0" w:firstRowFirstColumn="0" w:firstRowLastColumn="0" w:lastRowFirstColumn="0" w:lastRowLastColumn="0"/>
            </w:pPr>
            <w:r>
              <w:t>10%</w:t>
            </w:r>
          </w:p>
        </w:tc>
        <w:tc>
          <w:tcPr>
            <w:tcW w:w="3117" w:type="dxa"/>
          </w:tcPr>
          <w:p w14:paraId="0ECF7E4C" w14:textId="77777777" w:rsidR="00E51846" w:rsidRDefault="00E51846" w:rsidP="00E51846">
            <w:pPr>
              <w:ind w:left="0" w:firstLine="0"/>
              <w:jc w:val="center"/>
              <w:cnfStyle w:val="000000100000" w:firstRow="0" w:lastRow="0" w:firstColumn="0" w:lastColumn="0" w:oddVBand="0" w:evenVBand="0" w:oddHBand="1" w:evenHBand="0" w:firstRowFirstColumn="0" w:firstRowLastColumn="0" w:lastRowFirstColumn="0" w:lastRowLastColumn="0"/>
            </w:pPr>
            <w:r>
              <w:t>1.0%</w:t>
            </w:r>
          </w:p>
        </w:tc>
      </w:tr>
    </w:tbl>
    <w:p w14:paraId="5994C1E1" w14:textId="77777777" w:rsidR="002B4B2C" w:rsidRDefault="002B4B2C" w:rsidP="009E1D88">
      <w:pPr>
        <w:ind w:left="0"/>
      </w:pPr>
    </w:p>
    <w:p w14:paraId="3ADEAF1A" w14:textId="77777777" w:rsidR="005D26E9" w:rsidRDefault="00A9482E" w:rsidP="00A9482E">
      <w:pPr>
        <w:pStyle w:val="Heading4"/>
        <w:shd w:val="clear" w:color="auto" w:fill="D5DCE4" w:themeFill="text2" w:themeFillTint="33"/>
        <w:ind w:left="0"/>
        <w:rPr>
          <w:rFonts w:ascii="Times New Roman" w:hAnsi="Times New Roman" w:cs="Times New Roman"/>
          <w:i w:val="0"/>
          <w:color w:val="auto"/>
        </w:rPr>
      </w:pPr>
      <w:r w:rsidRPr="00A9482E">
        <w:rPr>
          <w:rFonts w:ascii="Times New Roman" w:hAnsi="Times New Roman" w:cs="Times New Roman"/>
          <w:i w:val="0"/>
          <w:color w:val="auto"/>
        </w:rPr>
        <w:lastRenderedPageBreak/>
        <w:t>4.3.3.2 Reliability Factor</w:t>
      </w:r>
    </w:p>
    <w:p w14:paraId="0BF05489" w14:textId="77777777" w:rsidR="00A9482E" w:rsidRDefault="00A9482E" w:rsidP="00A9482E"/>
    <w:p w14:paraId="1DE7C850" w14:textId="77777777" w:rsidR="00A9482E" w:rsidRDefault="00A9482E" w:rsidP="00A9482E">
      <w:pPr>
        <w:ind w:left="0"/>
      </w:pPr>
      <w:r>
        <w:t>The standard model used in the APM can be expressed as:</w:t>
      </w:r>
    </w:p>
    <w:p w14:paraId="5FFC75E9" w14:textId="77777777" w:rsidR="00A9482E" w:rsidRDefault="00A9482E" w:rsidP="00A9482E">
      <w:pPr>
        <w:ind w:left="0"/>
      </w:pPr>
    </w:p>
    <w:p w14:paraId="7344451B" w14:textId="77777777" w:rsidR="00A9482E" w:rsidRPr="00A9482E" w:rsidRDefault="00A9482E">
      <m:oMathPara>
        <m:oMath>
          <m:r>
            <w:rPr>
              <w:rFonts w:ascii="Cambria Math" w:hAnsi="Cambria Math"/>
            </w:rPr>
            <m:t>Sample Size=</m:t>
          </m:r>
          <m:f>
            <m:fPr>
              <m:ctrlPr>
                <w:rPr>
                  <w:rFonts w:ascii="Cambria Math" w:hAnsi="Cambria Math"/>
                  <w:i/>
                </w:rPr>
              </m:ctrlPr>
            </m:fPr>
            <m:num>
              <m:r>
                <w:rPr>
                  <w:rFonts w:ascii="Cambria Math" w:hAnsi="Cambria Math"/>
                </w:rPr>
                <m:t>Population value-Items above tolerable error-Key items</m:t>
              </m:r>
            </m:num>
            <m:den>
              <m:r>
                <w:rPr>
                  <w:rFonts w:ascii="Cambria Math" w:hAnsi="Cambria Math"/>
                </w:rPr>
                <m:t>Tolerable Error</m:t>
              </m:r>
            </m:den>
          </m:f>
        </m:oMath>
      </m:oMathPara>
    </w:p>
    <w:p w14:paraId="1D1C185E" w14:textId="77777777" w:rsidR="00A9482E" w:rsidRPr="00A9482E" w:rsidRDefault="00A9482E" w:rsidP="00A9482E">
      <w:pPr>
        <w:ind w:left="0"/>
      </w:pPr>
    </w:p>
    <w:p w14:paraId="59DF95DB" w14:textId="77777777" w:rsidR="00A9482E" w:rsidRDefault="00A9482E">
      <w:r>
        <w:t xml:space="preserve">                              </w:t>
      </w:r>
      <m:oMath>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Adjusted Population Value</m:t>
            </m:r>
          </m:num>
          <m:den>
            <m:r>
              <w:rPr>
                <w:rFonts w:ascii="Cambria Math" w:hAnsi="Cambria Math"/>
                <w:sz w:val="32"/>
                <w:szCs w:val="32"/>
              </w:rPr>
              <m:t>Tolerable Error</m:t>
            </m:r>
          </m:den>
        </m:f>
      </m:oMath>
    </w:p>
    <w:p w14:paraId="7184C5E0" w14:textId="77777777" w:rsidR="00A9482E" w:rsidRPr="00A9482E" w:rsidRDefault="00A9482E"/>
    <w:p w14:paraId="0DA821FB" w14:textId="77777777" w:rsidR="009C2B53" w:rsidRDefault="00E93FA1" w:rsidP="009C2B53">
      <w:pPr>
        <w:ind w:left="0"/>
      </w:pPr>
      <w:r>
        <w:t xml:space="preserve">It is possible to express the confidence level in the form of risk factors by using normal distribution. The basis of the sampling method is formed by the reliability method, which is the reciprocal of the risk factor. When conducting the sampling process, the factors related to the audit test must be recorded in the related sample planning form. </w:t>
      </w:r>
      <w:r w:rsidR="00A25C62">
        <w:t xml:space="preserve">Depending on the type of test, the reliability factor will be multiplied by a quotient. The test can be of details only, details plus analytical review and/or compliance tests. </w:t>
      </w:r>
      <w:r w:rsidR="00916194">
        <w:t xml:space="preserve">Details of the multipliers affecting the reliability factor are given in selection form and the multiplier is different for both balance sheet and profit and loss account. </w:t>
      </w:r>
    </w:p>
    <w:p w14:paraId="062C5A8D" w14:textId="77777777" w:rsidR="00BD6D8C" w:rsidRDefault="00BD6D8C" w:rsidP="009C2B53">
      <w:pPr>
        <w:ind w:left="0"/>
      </w:pPr>
    </w:p>
    <w:p w14:paraId="6E9A87D2" w14:textId="77777777" w:rsidR="00BD6D8C" w:rsidRDefault="00BD6D8C" w:rsidP="00BD6D8C">
      <w:pPr>
        <w:pStyle w:val="Heading4"/>
        <w:shd w:val="clear" w:color="auto" w:fill="D5DCE4" w:themeFill="text2" w:themeFillTint="33"/>
        <w:ind w:left="0"/>
        <w:rPr>
          <w:rFonts w:ascii="Times New Roman" w:hAnsi="Times New Roman" w:cs="Times New Roman"/>
          <w:i w:val="0"/>
          <w:color w:val="auto"/>
        </w:rPr>
      </w:pPr>
      <w:r w:rsidRPr="00BD6D8C">
        <w:rPr>
          <w:rFonts w:ascii="Times New Roman" w:hAnsi="Times New Roman" w:cs="Times New Roman"/>
          <w:i w:val="0"/>
          <w:color w:val="auto"/>
        </w:rPr>
        <w:t>4.3.3.3 Vouching the Total Population</w:t>
      </w:r>
    </w:p>
    <w:p w14:paraId="395970C3" w14:textId="77777777" w:rsidR="00BD6D8C" w:rsidRDefault="00BD6D8C" w:rsidP="00BD6D8C"/>
    <w:p w14:paraId="3747AADA" w14:textId="77777777" w:rsidR="00BD6D8C" w:rsidRDefault="00011C79" w:rsidP="00BD6D8C">
      <w:pPr>
        <w:ind w:left="0"/>
      </w:pPr>
      <w:r>
        <w:t xml:space="preserve">The population may be tested, according to the APM, for very small companies. Companies which qualifies as small companies are also given in the APM. Under this circumstance applying inherent risk will have affect. The general risk assessment is still necessary as vouching all the invoices of the small company will still not provide sufficient audit evidence required to form a reasonable conclusion about the fact that all of the company’s income and expenses have been correctly and accurately recorded. </w:t>
      </w:r>
    </w:p>
    <w:p w14:paraId="53724802" w14:textId="77777777" w:rsidR="005E3D9B" w:rsidRDefault="005E3D9B" w:rsidP="00BD6D8C">
      <w:pPr>
        <w:ind w:left="0"/>
      </w:pPr>
    </w:p>
    <w:p w14:paraId="62415442" w14:textId="77777777" w:rsidR="005E3D9B" w:rsidRDefault="005E3D9B" w:rsidP="005E3D9B">
      <w:pPr>
        <w:pStyle w:val="Heading4"/>
        <w:shd w:val="clear" w:color="auto" w:fill="D5DCE4" w:themeFill="text2" w:themeFillTint="33"/>
        <w:tabs>
          <w:tab w:val="left" w:pos="360"/>
        </w:tabs>
        <w:ind w:left="0" w:firstLine="0"/>
        <w:rPr>
          <w:rFonts w:ascii="Times New Roman" w:hAnsi="Times New Roman" w:cs="Times New Roman"/>
          <w:i w:val="0"/>
          <w:color w:val="auto"/>
        </w:rPr>
      </w:pPr>
      <w:r w:rsidRPr="005E3D9B">
        <w:rPr>
          <w:rFonts w:ascii="Times New Roman" w:hAnsi="Times New Roman" w:cs="Times New Roman"/>
          <w:i w:val="0"/>
          <w:color w:val="auto"/>
        </w:rPr>
        <w:t>4.3.3.4 Accountancy Work and Audit Testing</w:t>
      </w:r>
    </w:p>
    <w:p w14:paraId="7F4A5884" w14:textId="77777777" w:rsidR="005E3D9B" w:rsidRDefault="005E3D9B" w:rsidP="005E3D9B"/>
    <w:p w14:paraId="6232B969" w14:textId="77777777" w:rsidR="005E3D9B" w:rsidRDefault="005E3D9B" w:rsidP="005E3D9B">
      <w:pPr>
        <w:ind w:left="0"/>
      </w:pPr>
      <w:r>
        <w:t xml:space="preserve">It is possible to use audit evidence gathered from the preparation of accounts, if the ethical issues haven been addressed properly and maintained. With specific audit objectives in mind, proper control over plans and adequate review, such accountancy work can be planned properly. </w:t>
      </w:r>
      <w:r w:rsidR="00115BB7">
        <w:t xml:space="preserve">Under these circumstances, the sufficiency of evidence gathered can make the need for further detailed testing redundant. </w:t>
      </w:r>
      <w:r w:rsidR="003808C9">
        <w:t xml:space="preserve">Top-notch audit work is still required as such evidence do not provide completeness, continued existence etc., for instance. </w:t>
      </w:r>
    </w:p>
    <w:p w14:paraId="4EFFDBEB" w14:textId="77777777" w:rsidR="006A4689" w:rsidRDefault="006A4689" w:rsidP="005E3D9B">
      <w:pPr>
        <w:ind w:left="0"/>
      </w:pPr>
    </w:p>
    <w:p w14:paraId="48A499FE" w14:textId="77777777" w:rsidR="006A4689" w:rsidRDefault="006A4689" w:rsidP="006A4689">
      <w:pPr>
        <w:pStyle w:val="Heading3"/>
        <w:shd w:val="clear" w:color="auto" w:fill="DEEAF6" w:themeFill="accent1" w:themeFillTint="33"/>
        <w:ind w:left="0"/>
        <w:rPr>
          <w:rFonts w:ascii="Times New Roman" w:hAnsi="Times New Roman" w:cs="Times New Roman"/>
          <w:color w:val="auto"/>
        </w:rPr>
      </w:pPr>
      <w:bookmarkStart w:id="32" w:name="_Toc26872306"/>
      <w:r w:rsidRPr="006A4689">
        <w:rPr>
          <w:rFonts w:ascii="Times New Roman" w:hAnsi="Times New Roman" w:cs="Times New Roman"/>
          <w:color w:val="auto"/>
        </w:rPr>
        <w:t>4.3.4 Review and Opinion</w:t>
      </w:r>
      <w:bookmarkEnd w:id="32"/>
    </w:p>
    <w:p w14:paraId="6DB47405" w14:textId="77777777" w:rsidR="006A4689" w:rsidRDefault="006A4689" w:rsidP="006A4689"/>
    <w:p w14:paraId="3ED3E059" w14:textId="77777777" w:rsidR="006A4689" w:rsidRDefault="008151E0" w:rsidP="006A4689">
      <w:pPr>
        <w:ind w:left="0"/>
      </w:pPr>
      <w:r>
        <w:t xml:space="preserve">The final stage of the audit procedure is the review and opinion. In this stage, a discussion is held between the management and auditors about the report and the audit results. Management provide </w:t>
      </w:r>
      <w:r>
        <w:lastRenderedPageBreak/>
        <w:t>their feedbacks based on which some observations may be disclosed. After the discussion is completed, the managing partner of the firm analyzes the overall audit and issues an opinion. There is a checklist that is completed before the opinion is given.</w:t>
      </w:r>
    </w:p>
    <w:p w14:paraId="61528BF9" w14:textId="77777777" w:rsidR="008151E0" w:rsidRDefault="008151E0" w:rsidP="006A4689">
      <w:pPr>
        <w:ind w:left="0"/>
      </w:pPr>
    </w:p>
    <w:p w14:paraId="36D0C0E6" w14:textId="77777777" w:rsidR="008151E0" w:rsidRDefault="008151E0" w:rsidP="006A4689">
      <w:pPr>
        <w:ind w:left="0"/>
      </w:pPr>
      <w:r>
        <w:t xml:space="preserve">The auditor reviews the answers of the checklist at first. The opinion that is issued is completely dependent on how the answers have been able to satisfy the audit team. If the answers are satisfactory then the audit team forms an unqualified opinion and if not then other than unqualified opinion is issued. The types of other than unqualified opinion has been discussed in the </w:t>
      </w:r>
      <w:r w:rsidRPr="008151E0">
        <w:rPr>
          <w:i/>
        </w:rPr>
        <w:t>“Chapter 3: Theoretical Framework”</w:t>
      </w:r>
      <w:r>
        <w:t xml:space="preserve"> of this report.</w:t>
      </w:r>
    </w:p>
    <w:p w14:paraId="0185118C" w14:textId="77777777" w:rsidR="00B357E5" w:rsidRDefault="00B357E5" w:rsidP="006A4689">
      <w:pPr>
        <w:ind w:left="0"/>
      </w:pPr>
    </w:p>
    <w:p w14:paraId="68FEE11A" w14:textId="77777777" w:rsidR="00B357E5" w:rsidRDefault="00B357E5" w:rsidP="006A4689">
      <w:pPr>
        <w:ind w:left="0"/>
      </w:pPr>
      <w:r>
        <w:t xml:space="preserve">Multiple </w:t>
      </w:r>
      <w:proofErr w:type="gramStart"/>
      <w:r>
        <w:t>conclusion</w:t>
      </w:r>
      <w:proofErr w:type="gramEnd"/>
      <w:r>
        <w:t xml:space="preserve"> are drawn from respective multiple audit areas, as it is significant to do so. The conclusion should be drawn from the summary sheet and the tests that have been performed. The relevant working paper for each main </w:t>
      </w:r>
      <w:proofErr w:type="gramStart"/>
      <w:r>
        <w:t>tests</w:t>
      </w:r>
      <w:proofErr w:type="gramEnd"/>
      <w:r>
        <w:t xml:space="preserve"> for a particular area should include:</w:t>
      </w:r>
    </w:p>
    <w:p w14:paraId="150E99F6" w14:textId="77777777" w:rsidR="00B357E5" w:rsidRDefault="00B357E5" w:rsidP="00B357E5">
      <w:pPr>
        <w:pStyle w:val="ListParagraph"/>
        <w:numPr>
          <w:ilvl w:val="0"/>
          <w:numId w:val="32"/>
        </w:numPr>
      </w:pPr>
      <w:r>
        <w:t>Objective of the tests</w:t>
      </w:r>
    </w:p>
    <w:p w14:paraId="6C352671" w14:textId="77777777" w:rsidR="00B357E5" w:rsidRDefault="00B357E5" w:rsidP="00B357E5">
      <w:pPr>
        <w:pStyle w:val="ListParagraph"/>
        <w:numPr>
          <w:ilvl w:val="0"/>
          <w:numId w:val="32"/>
        </w:numPr>
      </w:pPr>
      <w:r>
        <w:t>Tasks performed</w:t>
      </w:r>
    </w:p>
    <w:p w14:paraId="4E10A01B" w14:textId="77777777" w:rsidR="00B357E5" w:rsidRDefault="00B357E5" w:rsidP="00B357E5">
      <w:pPr>
        <w:pStyle w:val="ListParagraph"/>
        <w:numPr>
          <w:ilvl w:val="0"/>
          <w:numId w:val="32"/>
        </w:numPr>
      </w:pPr>
      <w:r>
        <w:t>Results obtained</w:t>
      </w:r>
    </w:p>
    <w:p w14:paraId="6EDB0ABD" w14:textId="77777777" w:rsidR="00B357E5" w:rsidRDefault="00B357E5" w:rsidP="00B357E5">
      <w:pPr>
        <w:pStyle w:val="ListParagraph"/>
        <w:numPr>
          <w:ilvl w:val="0"/>
          <w:numId w:val="32"/>
        </w:numPr>
      </w:pPr>
      <w:r>
        <w:t>Conclusion drawn</w:t>
      </w:r>
    </w:p>
    <w:p w14:paraId="6437FA2E" w14:textId="77777777" w:rsidR="000744EA" w:rsidRDefault="000744EA" w:rsidP="000744EA"/>
    <w:p w14:paraId="5285AAED" w14:textId="77777777" w:rsidR="00B36D91" w:rsidRDefault="00B36D91" w:rsidP="000744EA">
      <w:pPr>
        <w:ind w:left="0"/>
      </w:pPr>
    </w:p>
    <w:p w14:paraId="6CFB155F" w14:textId="77777777" w:rsidR="00B36D91" w:rsidRDefault="00B36D91" w:rsidP="00B36D91">
      <w:r>
        <w:br w:type="page"/>
      </w:r>
    </w:p>
    <w:p w14:paraId="776FBE17" w14:textId="77777777" w:rsidR="000744EA" w:rsidRDefault="00B36D91" w:rsidP="000744EA">
      <w:pPr>
        <w:ind w:left="0"/>
      </w:pPr>
      <w:r w:rsidRPr="00764CF3">
        <w:rPr>
          <w:noProof/>
          <w:lang w:val="en-GB" w:eastAsia="en-GB"/>
        </w:rPr>
        <w:lastRenderedPageBreak/>
        <mc:AlternateContent>
          <mc:Choice Requires="wpg">
            <w:drawing>
              <wp:anchor distT="0" distB="0" distL="114300" distR="114300" simplePos="0" relativeHeight="251657216" behindDoc="1" locked="0" layoutInCell="1" allowOverlap="1" wp14:anchorId="17AF2702" wp14:editId="3578268F">
                <wp:simplePos x="0" y="0"/>
                <wp:positionH relativeFrom="column">
                  <wp:posOffset>-914400</wp:posOffset>
                </wp:positionH>
                <wp:positionV relativeFrom="paragraph">
                  <wp:posOffset>-952500</wp:posOffset>
                </wp:positionV>
                <wp:extent cx="7798435" cy="10229849"/>
                <wp:effectExtent l="0" t="0" r="0" b="635"/>
                <wp:wrapNone/>
                <wp:docPr id="96" name="Group 96"/>
                <wp:cNvGraphicFramePr/>
                <a:graphic xmlns:a="http://schemas.openxmlformats.org/drawingml/2006/main">
                  <a:graphicData uri="http://schemas.microsoft.com/office/word/2010/wordprocessingGroup">
                    <wpg:wgp>
                      <wpg:cNvGrpSpPr/>
                      <wpg:grpSpPr>
                        <a:xfrm>
                          <a:off x="0" y="0"/>
                          <a:ext cx="7798435" cy="10229849"/>
                          <a:chOff x="0" y="0"/>
                          <a:chExt cx="7798435" cy="10229849"/>
                        </a:xfrm>
                      </wpg:grpSpPr>
                      <wpg:grpSp>
                        <wpg:cNvPr id="97" name="Group 97"/>
                        <wpg:cNvGrpSpPr/>
                        <wpg:grpSpPr>
                          <a:xfrm>
                            <a:off x="5549900" y="25400"/>
                            <a:ext cx="2217420" cy="926465"/>
                            <a:chOff x="0" y="0"/>
                            <a:chExt cx="2217420" cy="926592"/>
                          </a:xfrm>
                        </wpg:grpSpPr>
                        <wps:wsp>
                          <wps:cNvPr id="98" name="Shape 46248"/>
                          <wps:cNvSpPr/>
                          <wps:spPr>
                            <a:xfrm>
                              <a:off x="1385316" y="0"/>
                              <a:ext cx="832104" cy="719328"/>
                            </a:xfrm>
                            <a:custGeom>
                              <a:avLst/>
                              <a:gdLst/>
                              <a:ahLst/>
                              <a:cxnLst/>
                              <a:rect l="0" t="0" r="0" b="0"/>
                              <a:pathLst>
                                <a:path w="832104" h="719328">
                                  <a:moveTo>
                                    <a:pt x="93091" y="0"/>
                                  </a:moveTo>
                                  <a:lnTo>
                                    <a:pt x="832104" y="0"/>
                                  </a:lnTo>
                                  <a:lnTo>
                                    <a:pt x="832104" y="719328"/>
                                  </a:lnTo>
                                  <a:lnTo>
                                    <a:pt x="149225" y="494792"/>
                                  </a:lnTo>
                                  <a:cubicBezTo>
                                    <a:pt x="149225" y="494792"/>
                                    <a:pt x="0" y="475488"/>
                                    <a:pt x="22860" y="328041"/>
                                  </a:cubicBezTo>
                                  <a:cubicBezTo>
                                    <a:pt x="53594" y="196088"/>
                                    <a:pt x="84201" y="43942"/>
                                    <a:pt x="91440" y="7874"/>
                                  </a:cubicBezTo>
                                  <a:lnTo>
                                    <a:pt x="93091" y="0"/>
                                  </a:lnTo>
                                  <a:close/>
                                </a:path>
                              </a:pathLst>
                            </a:custGeom>
                            <a:solidFill>
                              <a:srgbClr val="1F4E79"/>
                            </a:solidFill>
                            <a:ln w="0" cap="flat">
                              <a:noFill/>
                              <a:miter lim="127000"/>
                            </a:ln>
                            <a:effectLst/>
                          </wps:spPr>
                          <wps:bodyPr/>
                        </wps:wsp>
                        <wps:wsp>
                          <wps:cNvPr id="99" name="Shape 46249"/>
                          <wps:cNvSpPr/>
                          <wps:spPr>
                            <a:xfrm>
                              <a:off x="1272540" y="524256"/>
                              <a:ext cx="944880" cy="402336"/>
                            </a:xfrm>
                            <a:custGeom>
                              <a:avLst/>
                              <a:gdLst/>
                              <a:ahLst/>
                              <a:cxnLst/>
                              <a:rect l="0" t="0" r="0" b="0"/>
                              <a:pathLst>
                                <a:path w="944880" h="402336">
                                  <a:moveTo>
                                    <a:pt x="174117" y="889"/>
                                  </a:moveTo>
                                  <a:cubicBezTo>
                                    <a:pt x="187072" y="1015"/>
                                    <a:pt x="201422" y="3048"/>
                                    <a:pt x="217424" y="7747"/>
                                  </a:cubicBezTo>
                                  <a:cubicBezTo>
                                    <a:pt x="350520" y="50673"/>
                                    <a:pt x="873379" y="214122"/>
                                    <a:pt x="938276" y="234315"/>
                                  </a:cubicBezTo>
                                  <a:lnTo>
                                    <a:pt x="944880" y="236347"/>
                                  </a:lnTo>
                                  <a:lnTo>
                                    <a:pt x="944880" y="402336"/>
                                  </a:lnTo>
                                  <a:lnTo>
                                    <a:pt x="0" y="402336"/>
                                  </a:lnTo>
                                  <a:lnTo>
                                    <a:pt x="66675" y="95758"/>
                                  </a:lnTo>
                                  <a:cubicBezTo>
                                    <a:pt x="66675" y="95758"/>
                                    <a:pt x="84074" y="0"/>
                                    <a:pt x="174117" y="889"/>
                                  </a:cubicBezTo>
                                  <a:close/>
                                </a:path>
                              </a:pathLst>
                            </a:custGeom>
                            <a:solidFill>
                              <a:srgbClr val="9DC3E6"/>
                            </a:solidFill>
                            <a:ln w="0" cap="flat">
                              <a:noFill/>
                              <a:miter lim="127000"/>
                            </a:ln>
                            <a:effectLst/>
                          </wps:spPr>
                          <wps:bodyPr/>
                        </wps:wsp>
                        <wps:wsp>
                          <wps:cNvPr id="100" name="Shape 46250"/>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solidFill>
                              <a:srgbClr val="2E75B6"/>
                            </a:solidFill>
                            <a:ln w="0" cap="flat">
                              <a:noFill/>
                              <a:miter lim="127000"/>
                            </a:ln>
                            <a:effectLst/>
                          </wps:spPr>
                          <wps:bodyPr/>
                        </wps:wsp>
                        <wps:wsp>
                          <wps:cNvPr id="101" name="Shape 46251"/>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noFill/>
                            <a:ln w="3051" cap="flat" cmpd="sng" algn="ctr">
                              <a:solidFill>
                                <a:srgbClr val="2E75B6"/>
                              </a:solidFill>
                              <a:prstDash val="solid"/>
                              <a:miter lim="127000"/>
                            </a:ln>
                            <a:effectLst/>
                          </wps:spPr>
                          <wps:bodyPr/>
                        </wps:wsp>
                      </wpg:grpSp>
                      <wpg:grpSp>
                        <wpg:cNvPr id="102" name="Group 102"/>
                        <wpg:cNvGrpSpPr/>
                        <wpg:grpSpPr>
                          <a:xfrm>
                            <a:off x="3848100" y="5440739"/>
                            <a:ext cx="3950335" cy="4789110"/>
                            <a:chOff x="330239" y="525852"/>
                            <a:chExt cx="3950802" cy="4789228"/>
                          </a:xfrm>
                        </wpg:grpSpPr>
                        <pic:pic xmlns:pic="http://schemas.openxmlformats.org/drawingml/2006/picture">
                          <pic:nvPicPr>
                            <pic:cNvPr id="103" name="Picture 103"/>
                            <pic:cNvPicPr/>
                          </pic:nvPicPr>
                          <pic:blipFill>
                            <a:blip r:embed="rId13"/>
                            <a:stretch>
                              <a:fillRect/>
                            </a:stretch>
                          </pic:blipFill>
                          <pic:spPr>
                            <a:xfrm>
                              <a:off x="330239" y="1266951"/>
                              <a:ext cx="3950802" cy="4048129"/>
                            </a:xfrm>
                            <a:prstGeom prst="rect">
                              <a:avLst/>
                            </a:prstGeom>
                          </pic:spPr>
                        </pic:pic>
                        <wps:wsp>
                          <wps:cNvPr id="104" name="Rectangle 104"/>
                          <wps:cNvSpPr/>
                          <wps:spPr>
                            <a:xfrm>
                              <a:off x="553212" y="2015362"/>
                              <a:ext cx="42143" cy="189937"/>
                            </a:xfrm>
                            <a:prstGeom prst="rect">
                              <a:avLst/>
                            </a:prstGeom>
                            <a:ln>
                              <a:noFill/>
                            </a:ln>
                          </wps:spPr>
                          <wps:txbx>
                            <w:txbxContent>
                              <w:p w14:paraId="32FCBE02"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05" name="Rectangle 105"/>
                          <wps:cNvSpPr/>
                          <wps:spPr>
                            <a:xfrm>
                              <a:off x="522732" y="525852"/>
                              <a:ext cx="303734" cy="935274"/>
                            </a:xfrm>
                            <a:prstGeom prst="rect">
                              <a:avLst/>
                            </a:prstGeom>
                            <a:ln>
                              <a:noFill/>
                            </a:ln>
                          </wps:spPr>
                          <wps:txbx>
                            <w:txbxContent>
                              <w:p w14:paraId="462A7E00" w14:textId="77777777" w:rsidR="00D51B78" w:rsidRDefault="00D51B78" w:rsidP="00B36D91">
                                <w:pPr>
                                  <w:spacing w:after="160" w:line="259" w:lineRule="auto"/>
                                  <w:ind w:left="0" w:right="0" w:firstLine="0"/>
                                  <w:jc w:val="left"/>
                                </w:pPr>
                                <w:r>
                                  <w:rPr>
                                    <w:rFonts w:ascii="Arial" w:eastAsia="Arial" w:hAnsi="Arial" w:cs="Arial"/>
                                    <w:b/>
                                    <w:color w:val="1F3864"/>
                                    <w:sz w:val="108"/>
                                  </w:rPr>
                                  <w:t xml:space="preserve"> </w:t>
                                </w:r>
                              </w:p>
                            </w:txbxContent>
                          </wps:txbx>
                          <wps:bodyPr horzOverflow="overflow" vert="horz" lIns="0" tIns="0" rIns="0" bIns="0" rtlCol="0">
                            <a:noAutofit/>
                          </wps:bodyPr>
                        </wps:wsp>
                      </wpg:grpSp>
                      <wpg:grpSp>
                        <wpg:cNvPr id="106" name="Group 106"/>
                        <wpg:cNvGrpSpPr/>
                        <wpg:grpSpPr>
                          <a:xfrm>
                            <a:off x="0" y="0"/>
                            <a:ext cx="3651504" cy="3086543"/>
                            <a:chOff x="0" y="0"/>
                            <a:chExt cx="3651504" cy="3086543"/>
                          </a:xfrm>
                        </wpg:grpSpPr>
                        <wps:wsp>
                          <wps:cNvPr id="107" name="Rectangle 107"/>
                          <wps:cNvSpPr/>
                          <wps:spPr>
                            <a:xfrm>
                              <a:off x="2036953" y="483361"/>
                              <a:ext cx="42144" cy="189937"/>
                            </a:xfrm>
                            <a:prstGeom prst="rect">
                              <a:avLst/>
                            </a:prstGeom>
                            <a:ln>
                              <a:noFill/>
                            </a:ln>
                          </wps:spPr>
                          <wps:txbx>
                            <w:txbxContent>
                              <w:p w14:paraId="51B572A7"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8" name="Picture 108"/>
                            <pic:cNvPicPr/>
                          </pic:nvPicPr>
                          <pic:blipFill>
                            <a:blip r:embed="rId14"/>
                            <a:stretch>
                              <a:fillRect/>
                            </a:stretch>
                          </pic:blipFill>
                          <pic:spPr>
                            <a:xfrm>
                              <a:off x="0" y="0"/>
                              <a:ext cx="2368296" cy="2368296"/>
                            </a:xfrm>
                            <a:prstGeom prst="rect">
                              <a:avLst/>
                            </a:prstGeom>
                          </pic:spPr>
                        </pic:pic>
                        <wps:wsp>
                          <wps:cNvPr id="109" name="Rectangle 109"/>
                          <wps:cNvSpPr/>
                          <wps:spPr>
                            <a:xfrm>
                              <a:off x="1579499" y="943609"/>
                              <a:ext cx="42144" cy="189937"/>
                            </a:xfrm>
                            <a:prstGeom prst="rect">
                              <a:avLst/>
                            </a:prstGeom>
                            <a:ln>
                              <a:noFill/>
                            </a:ln>
                          </wps:spPr>
                          <wps:txbx>
                            <w:txbxContent>
                              <w:p w14:paraId="436C9BC2"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10" name="Rectangle 110"/>
                          <wps:cNvSpPr/>
                          <wps:spPr>
                            <a:xfrm>
                              <a:off x="1296035" y="1230121"/>
                              <a:ext cx="42144" cy="189937"/>
                            </a:xfrm>
                            <a:prstGeom prst="rect">
                              <a:avLst/>
                            </a:prstGeom>
                            <a:ln>
                              <a:noFill/>
                            </a:ln>
                          </wps:spPr>
                          <wps:txbx>
                            <w:txbxContent>
                              <w:p w14:paraId="76949E25"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11" name="Rectangle 111"/>
                          <wps:cNvSpPr/>
                          <wps:spPr>
                            <a:xfrm>
                              <a:off x="1012241" y="1513585"/>
                              <a:ext cx="42144" cy="189937"/>
                            </a:xfrm>
                            <a:prstGeom prst="rect">
                              <a:avLst/>
                            </a:prstGeom>
                            <a:ln>
                              <a:noFill/>
                            </a:ln>
                          </wps:spPr>
                          <wps:txbx>
                            <w:txbxContent>
                              <w:p w14:paraId="671F1595"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12" name="Rectangle 112"/>
                          <wps:cNvSpPr/>
                          <wps:spPr>
                            <a:xfrm>
                              <a:off x="914705" y="1800479"/>
                              <a:ext cx="42144" cy="189937"/>
                            </a:xfrm>
                            <a:prstGeom prst="rect">
                              <a:avLst/>
                            </a:prstGeom>
                            <a:ln>
                              <a:noFill/>
                            </a:ln>
                          </wps:spPr>
                          <wps:txbx>
                            <w:txbxContent>
                              <w:p w14:paraId="47F6CA94"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13" name="Rectangle 113"/>
                          <wps:cNvSpPr/>
                          <wps:spPr>
                            <a:xfrm>
                              <a:off x="914705" y="2086991"/>
                              <a:ext cx="42144" cy="189937"/>
                            </a:xfrm>
                            <a:prstGeom prst="rect">
                              <a:avLst/>
                            </a:prstGeom>
                            <a:ln>
                              <a:noFill/>
                            </a:ln>
                          </wps:spPr>
                          <wps:txbx>
                            <w:txbxContent>
                              <w:p w14:paraId="1654F3E3"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14" name="Rectangle 114"/>
                          <wps:cNvSpPr/>
                          <wps:spPr>
                            <a:xfrm>
                              <a:off x="914705" y="2373503"/>
                              <a:ext cx="42144" cy="189937"/>
                            </a:xfrm>
                            <a:prstGeom prst="rect">
                              <a:avLst/>
                            </a:prstGeom>
                            <a:ln>
                              <a:noFill/>
                            </a:ln>
                          </wps:spPr>
                          <wps:txbx>
                            <w:txbxContent>
                              <w:p w14:paraId="7661E13F"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15" name="Rectangle 115"/>
                          <wps:cNvSpPr/>
                          <wps:spPr>
                            <a:xfrm>
                              <a:off x="914705" y="2656967"/>
                              <a:ext cx="42144" cy="189937"/>
                            </a:xfrm>
                            <a:prstGeom prst="rect">
                              <a:avLst/>
                            </a:prstGeom>
                            <a:ln>
                              <a:noFill/>
                            </a:ln>
                          </wps:spPr>
                          <wps:txbx>
                            <w:txbxContent>
                              <w:p w14:paraId="5BD45B73"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16" name="Rectangle 116"/>
                          <wps:cNvSpPr/>
                          <wps:spPr>
                            <a:xfrm>
                              <a:off x="914705" y="2943733"/>
                              <a:ext cx="42144" cy="189937"/>
                            </a:xfrm>
                            <a:prstGeom prst="rect">
                              <a:avLst/>
                            </a:prstGeom>
                            <a:ln>
                              <a:noFill/>
                            </a:ln>
                          </wps:spPr>
                          <wps:txbx>
                            <w:txbxContent>
                              <w:p w14:paraId="3314A7D2"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17AF2702" id="Group 96" o:spid="_x0000_s1186" style="position:absolute;left:0;text-align:left;margin-left:-1in;margin-top:-75pt;width:614.05pt;height:805.5pt;z-index:-251659264;mso-position-horizontal-relative:text;mso-position-vertical-relative:text;mso-width-relative:margin;mso-height-relative:margin" coordsize="77984,1022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">
                <v:group id="Group 97" o:spid="_x0000_s1187" style="position:absolute;left:55499;top:254;width:22174;height:9264" coordsize="22174,9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shape id="Shape 46248" o:spid="_x0000_s1188" style="position:absolute;left:13853;width:8321;height:7193;visibility:visible;mso-wrap-style:square;v-text-anchor:top" coordsize="832104,71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" path="m93091,l832104,r,719328l149225,494792v,,-149225,-19304,-126365,-166751c53594,196088,84201,43942,91440,7874l93091,xe" fillcolor="#1f4e79" stroked="f" strokeweight="0">
                    <v:stroke miterlimit="83231f" joinstyle="miter"/>
                    <v:path arrowok="t" textboxrect="0,0,832104,719328"/>
                  </v:shape>
                  <v:shape id="Shape 46249" o:spid="_x0000_s1189" style="position:absolute;left:12725;top:5242;width:9449;height:4023;visibility:visible;mso-wrap-style:square;v-text-anchor:top" coordsize="944880,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" path="m174117,889v12955,126,27305,2159,43307,6858c350520,50673,873379,214122,938276,234315r6604,2032l944880,402336,,402336,66675,95758v,,17399,-95758,107442,-94869xe" fillcolor="#9dc3e6" stroked="f" strokeweight="0">
                    <v:stroke miterlimit="83231f" joinstyle="miter"/>
                    <v:path arrowok="t" textboxrect="0,0,944880,402336"/>
                  </v:shape>
                  <v:shape id="Shape 46250" o:spid="_x0000_s1190" style="position:absolute;top:15;width:14417;height:4236;visibility:visible;mso-wrap-style:square;v-text-anchor:top" coordsize="1441704,42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" path="m,l1441704,r-1905,7366c1430782,41275,1393190,186817,1360932,345822v-23114,66166,-68707,77851,-99695,77342c1242568,422784,1229233,418085,1229233,418085l,xe" fillcolor="#2e75b6" stroked="f" strokeweight="0">
                    <v:stroke miterlimit="83231f" joinstyle="miter"/>
                    <v:path arrowok="t" textboxrect="0,0,1441704,423673"/>
                  </v:shape>
                  <v:shape id="Shape 46251" o:spid="_x0000_s1191" style="position:absolute;top:15;width:14417;height:4236;visibility:visible;mso-wrap-style:square;v-text-anchor:top" coordsize="1441704,42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" path="m,l1441704,r-1905,7366c1430782,41275,1393190,186817,1360932,345822v-23114,66166,-68707,77851,-99695,77342c1242568,422784,1229233,418085,1229233,418085l,xe" filled="f" strokecolor="#2e75b6" strokeweight=".08475mm">
                    <v:stroke miterlimit="83231f" joinstyle="miter"/>
                    <v:path arrowok="t" textboxrect="0,0,1441704,423673"/>
                  </v:shape>
                </v:group>
                <v:group id="Group 102" o:spid="_x0000_s1192" style="position:absolute;left:38481;top:54407;width:39503;height:47891" coordorigin="3302,5258" coordsize="39508,47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shape id="Picture 103" o:spid="_x0000_s1193" type="#_x0000_t75" style="position:absolute;left:3302;top:12669;width:39508;height:40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">
                    <v:imagedata r:id="rId15" o:title=""/>
                  </v:shape>
                  <v:rect id="Rectangle 104" o:spid="_x0000_s1194" style="position:absolute;left:5532;top:2015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32FCBE02"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v:textbox>
                  </v:rect>
                  <v:rect id="Rectangle 105" o:spid="_x0000_s1195" style="position:absolute;left:5227;top:5258;width:3037;height:9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462A7E00" w14:textId="77777777" w:rsidR="00D51B78" w:rsidRDefault="00D51B78" w:rsidP="00B36D91">
                          <w:pPr>
                            <w:spacing w:after="160" w:line="259" w:lineRule="auto"/>
                            <w:ind w:left="0" w:right="0" w:firstLine="0"/>
                            <w:jc w:val="left"/>
                          </w:pPr>
                          <w:r>
                            <w:rPr>
                              <w:rFonts w:ascii="Arial" w:eastAsia="Arial" w:hAnsi="Arial" w:cs="Arial"/>
                              <w:b/>
                              <w:color w:val="1F3864"/>
                              <w:sz w:val="108"/>
                            </w:rPr>
                            <w:t xml:space="preserve"> </w:t>
                          </w:r>
                        </w:p>
                      </w:txbxContent>
                    </v:textbox>
                  </v:rect>
                </v:group>
                <v:group id="Group 106" o:spid="_x0000_s1196" style="position:absolute;width:36515;height:30865" coordsize="36515,30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rect id="Rectangle 107" o:spid="_x0000_s1197" style="position:absolute;left:20369;top:483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14:paraId="51B572A7"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v:textbox>
                  </v:rect>
                  <v:shape id="Picture 108" o:spid="_x0000_s1198" type="#_x0000_t75" style="position:absolute;width:23682;height:23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">
                    <v:imagedata r:id="rId16" o:title=""/>
                  </v:shape>
                  <v:rect id="Rectangle 109" o:spid="_x0000_s1199" style="position:absolute;left:15794;top:943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436C9BC2"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v:textbox>
                  </v:rect>
                  <v:rect id="Rectangle 110" o:spid="_x0000_s1200" style="position:absolute;left:12960;top:1230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76949E25"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v:textbox>
                  </v:rect>
                  <v:rect id="Rectangle 111" o:spid="_x0000_s1201" style="position:absolute;left:10122;top:1513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671F1595"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v:textbox>
                  </v:rect>
                  <v:rect id="Rectangle 112" o:spid="_x0000_s1202" style="position:absolute;left:9147;top:1800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47F6CA94"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v:textbox>
                  </v:rect>
                  <v:rect id="Rectangle 113" o:spid="_x0000_s1203" style="position:absolute;left:9147;top:208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14:paraId="1654F3E3"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v:textbox>
                  </v:rect>
                  <v:rect id="Rectangle 114" o:spid="_x0000_s1204" style="position:absolute;left:9147;top:2373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14:paraId="7661E13F"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v:textbox>
                  </v:rect>
                  <v:rect id="Rectangle 115" o:spid="_x0000_s1205" style="position:absolute;left:9147;top:265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14:paraId="5BD45B73"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v:textbox>
                  </v:rect>
                  <v:rect id="Rectangle 116" o:spid="_x0000_s1206" style="position:absolute;left:9147;top:2943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14:paraId="3314A7D2" w14:textId="77777777" w:rsidR="00D51B78" w:rsidRDefault="00D51B78" w:rsidP="00B36D91">
                          <w:pPr>
                            <w:spacing w:after="160" w:line="259" w:lineRule="auto"/>
                            <w:ind w:left="0" w:right="0" w:firstLine="0"/>
                            <w:jc w:val="left"/>
                          </w:pPr>
                          <w:r>
                            <w:rPr>
                              <w:rFonts w:ascii="Calibri" w:eastAsia="Calibri" w:hAnsi="Calibri" w:cs="Calibri"/>
                              <w:sz w:val="22"/>
                            </w:rPr>
                            <w:t xml:space="preserve"> </w:t>
                          </w:r>
                        </w:p>
                      </w:txbxContent>
                    </v:textbox>
                  </v:rect>
                </v:group>
              </v:group>
            </w:pict>
          </mc:Fallback>
        </mc:AlternateContent>
      </w:r>
    </w:p>
    <w:p w14:paraId="14DC7DCE" w14:textId="77777777" w:rsidR="008151E0" w:rsidRDefault="008151E0" w:rsidP="006A4689">
      <w:pPr>
        <w:ind w:left="0"/>
      </w:pPr>
    </w:p>
    <w:p w14:paraId="69D30EA4" w14:textId="77777777" w:rsidR="008151E0" w:rsidRPr="006A4689" w:rsidRDefault="008151E0" w:rsidP="006A4689">
      <w:pPr>
        <w:ind w:left="0"/>
      </w:pPr>
    </w:p>
    <w:p w14:paraId="60E59C5E" w14:textId="77777777" w:rsidR="00EB1267" w:rsidRPr="00EB1267" w:rsidRDefault="009C2B53" w:rsidP="009C2B53">
      <w:pPr>
        <w:ind w:left="0"/>
      </w:pPr>
      <w:r>
        <w:t xml:space="preserve">  </w:t>
      </w:r>
    </w:p>
    <w:p w14:paraId="63ACA67A" w14:textId="77777777" w:rsidR="00EB1267" w:rsidRDefault="00EB1267" w:rsidP="009C2B53">
      <w:pPr>
        <w:ind w:left="0"/>
      </w:pPr>
    </w:p>
    <w:p w14:paraId="717B7879" w14:textId="77777777" w:rsidR="00EB1267" w:rsidRDefault="00EB1267" w:rsidP="00EB1267">
      <w:pPr>
        <w:ind w:left="0"/>
      </w:pPr>
    </w:p>
    <w:p w14:paraId="28C9B837" w14:textId="77777777" w:rsidR="00B36D91" w:rsidRDefault="00B36D91" w:rsidP="00EB1267">
      <w:pPr>
        <w:ind w:left="0"/>
      </w:pPr>
    </w:p>
    <w:p w14:paraId="5DACCC01" w14:textId="77777777" w:rsidR="00B36D91" w:rsidRDefault="00B36D91" w:rsidP="00EB1267">
      <w:pPr>
        <w:ind w:left="0"/>
      </w:pPr>
    </w:p>
    <w:p w14:paraId="491B1AC7" w14:textId="77777777" w:rsidR="00B36D91" w:rsidRDefault="00B36D91" w:rsidP="00EB1267">
      <w:pPr>
        <w:ind w:left="0"/>
      </w:pPr>
    </w:p>
    <w:p w14:paraId="2FDF2B05" w14:textId="77777777" w:rsidR="00B36D91" w:rsidRDefault="00B36D91" w:rsidP="00EB1267">
      <w:pPr>
        <w:ind w:left="0"/>
      </w:pPr>
    </w:p>
    <w:p w14:paraId="1F8239C8" w14:textId="77777777" w:rsidR="00B36D91" w:rsidRDefault="00B36D91" w:rsidP="00EB1267">
      <w:pPr>
        <w:ind w:left="0"/>
      </w:pPr>
    </w:p>
    <w:p w14:paraId="61EF74C3" w14:textId="77777777" w:rsidR="00B36D91" w:rsidRDefault="00B36D91" w:rsidP="00EB1267">
      <w:pPr>
        <w:ind w:left="0"/>
      </w:pPr>
    </w:p>
    <w:p w14:paraId="3A5F4524" w14:textId="77777777" w:rsidR="00B36D91" w:rsidRDefault="00B36D91" w:rsidP="00EB1267">
      <w:pPr>
        <w:ind w:left="0"/>
      </w:pPr>
    </w:p>
    <w:p w14:paraId="73EC49EC" w14:textId="77777777" w:rsidR="00B36D91" w:rsidRDefault="00B36D91" w:rsidP="00EB1267">
      <w:pPr>
        <w:ind w:left="0"/>
      </w:pPr>
    </w:p>
    <w:p w14:paraId="4ADCC664" w14:textId="77777777" w:rsidR="00B36D91" w:rsidRDefault="00B36D91" w:rsidP="00EB1267">
      <w:pPr>
        <w:ind w:left="0"/>
      </w:pPr>
    </w:p>
    <w:p w14:paraId="12B3B449" w14:textId="77777777" w:rsidR="00B36D91" w:rsidRDefault="00B36D91" w:rsidP="00EB1267">
      <w:pPr>
        <w:ind w:left="0"/>
      </w:pPr>
    </w:p>
    <w:p w14:paraId="131812B7" w14:textId="77777777" w:rsidR="00B36D91" w:rsidRDefault="00B36D91" w:rsidP="00EB1267">
      <w:pPr>
        <w:ind w:left="0"/>
      </w:pPr>
    </w:p>
    <w:p w14:paraId="1D92A0D1" w14:textId="77777777" w:rsidR="002E0E64" w:rsidRDefault="002E0E64" w:rsidP="00EB1267">
      <w:pPr>
        <w:ind w:left="0"/>
        <w:sectPr w:rsidR="002E0E64" w:rsidSect="00CC1E4C">
          <w:footerReference w:type="default" r:id="rId43"/>
          <w:type w:val="continuous"/>
          <w:pgSz w:w="12240" w:h="15840"/>
          <w:pgMar w:top="1440" w:right="1440" w:bottom="1440" w:left="1440" w:header="720" w:footer="720" w:gutter="0"/>
          <w:pgNumType w:start="21"/>
          <w:cols w:space="720"/>
          <w:docGrid w:linePitch="360"/>
        </w:sectPr>
      </w:pPr>
    </w:p>
    <w:p w14:paraId="1D303D75" w14:textId="77777777" w:rsidR="00B36D91" w:rsidRPr="00EB1267" w:rsidRDefault="00B36D91" w:rsidP="00EB1267">
      <w:pPr>
        <w:ind w:left="0"/>
      </w:pPr>
    </w:p>
    <w:p w14:paraId="5EB26893" w14:textId="77777777" w:rsidR="00B36D91" w:rsidRDefault="00B36D91" w:rsidP="00EB1267"/>
    <w:p w14:paraId="7D62BCA5" w14:textId="77777777" w:rsidR="00B36D91" w:rsidRDefault="00B36D91" w:rsidP="00B36D91">
      <w:pPr>
        <w:jc w:val="center"/>
        <w:rPr>
          <w:b/>
          <w:color w:val="1F4E79" w:themeColor="accent1" w:themeShade="80"/>
          <w:sz w:val="104"/>
          <w:szCs w:val="104"/>
          <w:u w:val="single"/>
        </w:rPr>
      </w:pPr>
      <w:r>
        <w:rPr>
          <w:b/>
          <w:color w:val="1F4E79" w:themeColor="accent1" w:themeShade="80"/>
          <w:sz w:val="104"/>
          <w:szCs w:val="104"/>
          <w:u w:val="single"/>
        </w:rPr>
        <w:t>Chapter Five</w:t>
      </w:r>
      <w:r>
        <w:t xml:space="preserve"> </w:t>
      </w:r>
      <w:r>
        <w:br w:type="page"/>
      </w:r>
    </w:p>
    <w:p w14:paraId="4FEBFFB3" w14:textId="77777777" w:rsidR="002E0E64" w:rsidRDefault="002E0E64" w:rsidP="008575EF">
      <w:pPr>
        <w:pStyle w:val="Heading1"/>
        <w:shd w:val="clear" w:color="auto" w:fill="1F4E79" w:themeFill="accent1" w:themeFillShade="80"/>
        <w:ind w:left="0"/>
        <w:jc w:val="center"/>
        <w:rPr>
          <w:rFonts w:ascii="Times New Roman" w:hAnsi="Times New Roman" w:cs="Times New Roman"/>
          <w:color w:val="FFFFFF" w:themeColor="background1"/>
        </w:rPr>
        <w:sectPr w:rsidR="002E0E64" w:rsidSect="00CC1E4C">
          <w:type w:val="continuous"/>
          <w:pgSz w:w="12240" w:h="15840"/>
          <w:pgMar w:top="1440" w:right="1440" w:bottom="1440" w:left="1440" w:header="720" w:footer="720" w:gutter="0"/>
          <w:pgNumType w:start="21"/>
          <w:cols w:space="720"/>
          <w:docGrid w:linePitch="360"/>
        </w:sectPr>
      </w:pPr>
      <w:bookmarkStart w:id="33" w:name="_Toc26872307"/>
    </w:p>
    <w:p w14:paraId="2BBD5650" w14:textId="3D0E021C" w:rsidR="00B36D91" w:rsidRPr="008575EF" w:rsidRDefault="00834F31" w:rsidP="008575EF">
      <w:pPr>
        <w:pStyle w:val="Heading1"/>
        <w:shd w:val="clear" w:color="auto" w:fill="1F4E79" w:themeFill="accent1" w:themeFillShade="80"/>
        <w:ind w:left="0"/>
        <w:jc w:val="center"/>
        <w:rPr>
          <w:rFonts w:ascii="Times New Roman" w:hAnsi="Times New Roman" w:cs="Times New Roman"/>
          <w:color w:val="FFFFFF" w:themeColor="background1"/>
        </w:rPr>
      </w:pPr>
      <w:r>
        <w:rPr>
          <w:rFonts w:ascii="Times New Roman" w:hAnsi="Times New Roman" w:cs="Times New Roman"/>
          <w:color w:val="FFFFFF" w:themeColor="background1"/>
        </w:rPr>
        <w:lastRenderedPageBreak/>
        <w:t>Chapter 5: Audit Sequences</w:t>
      </w:r>
      <w:r w:rsidR="008575EF" w:rsidRPr="008575EF">
        <w:rPr>
          <w:rFonts w:ascii="Times New Roman" w:hAnsi="Times New Roman" w:cs="Times New Roman"/>
          <w:color w:val="FFFFFF" w:themeColor="background1"/>
        </w:rPr>
        <w:t xml:space="preserve"> of </w:t>
      </w:r>
      <w:proofErr w:type="spellStart"/>
      <w:r w:rsidR="005C6EFD">
        <w:rPr>
          <w:rFonts w:ascii="Times New Roman" w:hAnsi="Times New Roman" w:cs="Times New Roman"/>
          <w:color w:val="FFFFFF" w:themeColor="background1"/>
        </w:rPr>
        <w:t>Howladar</w:t>
      </w:r>
      <w:proofErr w:type="spellEnd"/>
      <w:r w:rsidR="005C6EFD">
        <w:rPr>
          <w:rFonts w:ascii="Times New Roman" w:hAnsi="Times New Roman" w:cs="Times New Roman"/>
          <w:color w:val="FFFFFF" w:themeColor="background1"/>
        </w:rPr>
        <w:t xml:space="preserve"> </w:t>
      </w:r>
      <w:proofErr w:type="spellStart"/>
      <w:r w:rsidR="005C6EFD">
        <w:rPr>
          <w:rFonts w:ascii="Times New Roman" w:hAnsi="Times New Roman" w:cs="Times New Roman"/>
          <w:color w:val="FFFFFF" w:themeColor="background1"/>
        </w:rPr>
        <w:t>Yunus</w:t>
      </w:r>
      <w:proofErr w:type="spellEnd"/>
      <w:r w:rsidR="00142A6A">
        <w:rPr>
          <w:rFonts w:ascii="Times New Roman" w:hAnsi="Times New Roman" w:cs="Times New Roman"/>
          <w:color w:val="FFFFFF" w:themeColor="background1"/>
        </w:rPr>
        <w:t>&amp; Co.</w:t>
      </w:r>
      <w:r w:rsidR="008575EF" w:rsidRPr="008575EF">
        <w:rPr>
          <w:rFonts w:ascii="Times New Roman" w:hAnsi="Times New Roman" w:cs="Times New Roman"/>
          <w:color w:val="FFFFFF" w:themeColor="background1"/>
        </w:rPr>
        <w:t xml:space="preserve"> Chartered Accountants</w:t>
      </w:r>
      <w:bookmarkEnd w:id="33"/>
    </w:p>
    <w:p w14:paraId="19A4FE33" w14:textId="77777777" w:rsidR="00EB1267" w:rsidRDefault="00EB1267" w:rsidP="00EB1267"/>
    <w:p w14:paraId="69B8BAC6" w14:textId="58A5C1DD" w:rsidR="00875EB0" w:rsidRDefault="00875EB0" w:rsidP="00875EB0">
      <w:pPr>
        <w:pStyle w:val="Heading2"/>
        <w:shd w:val="clear" w:color="auto" w:fill="BDD6EE" w:themeFill="accent1" w:themeFillTint="66"/>
        <w:ind w:left="0"/>
        <w:rPr>
          <w:rFonts w:ascii="Times New Roman" w:hAnsi="Times New Roman" w:cs="Times New Roman"/>
          <w:color w:val="auto"/>
          <w:sz w:val="24"/>
          <w:szCs w:val="24"/>
        </w:rPr>
      </w:pPr>
      <w:bookmarkStart w:id="34" w:name="_Toc26872308"/>
      <w:r w:rsidRPr="00875EB0">
        <w:rPr>
          <w:rFonts w:ascii="Times New Roman" w:hAnsi="Times New Roman" w:cs="Times New Roman"/>
          <w:color w:val="auto"/>
          <w:sz w:val="24"/>
          <w:szCs w:val="24"/>
        </w:rPr>
        <w:t xml:space="preserve">5.1 </w:t>
      </w:r>
      <w:r w:rsidR="00573B39">
        <w:rPr>
          <w:rFonts w:ascii="Times New Roman" w:hAnsi="Times New Roman" w:cs="Times New Roman"/>
          <w:color w:val="auto"/>
          <w:sz w:val="24"/>
          <w:szCs w:val="24"/>
        </w:rPr>
        <w:t>Masih Muhith Haque</w:t>
      </w:r>
      <w:r w:rsidR="00142A6A">
        <w:rPr>
          <w:rFonts w:ascii="Times New Roman" w:hAnsi="Times New Roman" w:cs="Times New Roman"/>
          <w:color w:val="auto"/>
          <w:sz w:val="24"/>
          <w:szCs w:val="24"/>
        </w:rPr>
        <w:t>&amp; Co.</w:t>
      </w:r>
      <w:r w:rsidRPr="00875EB0">
        <w:rPr>
          <w:rFonts w:ascii="Times New Roman" w:hAnsi="Times New Roman" w:cs="Times New Roman"/>
          <w:color w:val="auto"/>
          <w:sz w:val="24"/>
          <w:szCs w:val="24"/>
        </w:rPr>
        <w:t xml:space="preserve"> Audit Linkage</w:t>
      </w:r>
      <w:bookmarkEnd w:id="34"/>
    </w:p>
    <w:p w14:paraId="6EE22C5F" w14:textId="77777777" w:rsidR="00875EB0" w:rsidRDefault="00FE20F8" w:rsidP="00875EB0">
      <w:pPr>
        <w:rPr>
          <w:noProof/>
        </w:rPr>
      </w:pPr>
      <w:r>
        <w:rPr>
          <w:noProof/>
          <w:lang w:val="en-GB" w:eastAsia="en-GB"/>
        </w:rPr>
        <w:drawing>
          <wp:anchor distT="0" distB="0" distL="114300" distR="114300" simplePos="0" relativeHeight="251695104" behindDoc="1" locked="0" layoutInCell="1" allowOverlap="1" wp14:anchorId="5D6C0394" wp14:editId="13D2377C">
            <wp:simplePos x="0" y="0"/>
            <wp:positionH relativeFrom="column">
              <wp:posOffset>92398</wp:posOffset>
            </wp:positionH>
            <wp:positionV relativeFrom="paragraph">
              <wp:posOffset>86058</wp:posOffset>
            </wp:positionV>
            <wp:extent cx="5715743" cy="6355521"/>
            <wp:effectExtent l="0" t="0" r="0" b="7620"/>
            <wp:wrapNone/>
            <wp:docPr id="48268" name="Picture 48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15743" cy="6355521"/>
                    </a:xfrm>
                    <a:prstGeom prst="rect">
                      <a:avLst/>
                    </a:prstGeom>
                    <a:noFill/>
                  </pic:spPr>
                </pic:pic>
              </a:graphicData>
            </a:graphic>
            <wp14:sizeRelH relativeFrom="page">
              <wp14:pctWidth>0</wp14:pctWidth>
            </wp14:sizeRelH>
            <wp14:sizeRelV relativeFrom="page">
              <wp14:pctHeight>0</wp14:pctHeight>
            </wp14:sizeRelV>
          </wp:anchor>
        </w:drawing>
      </w:r>
    </w:p>
    <w:p w14:paraId="75CD2EAC" w14:textId="77777777" w:rsidR="00FE20F8" w:rsidRDefault="00FE20F8" w:rsidP="00875EB0">
      <w:pPr>
        <w:rPr>
          <w:noProof/>
        </w:rPr>
      </w:pPr>
    </w:p>
    <w:p w14:paraId="5B84678E" w14:textId="77777777" w:rsidR="00E01A08" w:rsidRDefault="00E01A08" w:rsidP="00875EB0">
      <w:pPr>
        <w:rPr>
          <w:noProof/>
        </w:rPr>
      </w:pPr>
    </w:p>
    <w:p w14:paraId="0185A229" w14:textId="77777777" w:rsidR="007E5459" w:rsidRDefault="007E5459" w:rsidP="00875EB0"/>
    <w:p w14:paraId="7EAA9DC3" w14:textId="77777777" w:rsidR="007E5459" w:rsidRDefault="007E5459" w:rsidP="00875EB0"/>
    <w:p w14:paraId="72733BBF" w14:textId="77777777" w:rsidR="00875EB0" w:rsidRDefault="00875EB0" w:rsidP="00875EB0"/>
    <w:p w14:paraId="49C80825" w14:textId="77777777" w:rsidR="00834F31" w:rsidRDefault="00834F31" w:rsidP="00875EB0"/>
    <w:p w14:paraId="19ED53BA" w14:textId="77777777" w:rsidR="00834F31" w:rsidRDefault="00834F31" w:rsidP="00875EB0"/>
    <w:p w14:paraId="40B1C9B5" w14:textId="77777777" w:rsidR="00834F31" w:rsidRDefault="00834F31" w:rsidP="00875EB0"/>
    <w:p w14:paraId="7F93F500" w14:textId="77777777" w:rsidR="00834F31" w:rsidRDefault="00834F31" w:rsidP="00875EB0"/>
    <w:p w14:paraId="6A2AEF71" w14:textId="77777777" w:rsidR="00834F31" w:rsidRDefault="00834F31" w:rsidP="00875EB0"/>
    <w:p w14:paraId="0C30B85E" w14:textId="77777777" w:rsidR="00834F31" w:rsidRDefault="00834F31" w:rsidP="00875EB0"/>
    <w:p w14:paraId="441D9A5B" w14:textId="77777777" w:rsidR="00834F31" w:rsidRDefault="00834F31" w:rsidP="00875EB0"/>
    <w:p w14:paraId="3EB77558" w14:textId="77777777" w:rsidR="00834F31" w:rsidRDefault="00834F31" w:rsidP="00875EB0"/>
    <w:p w14:paraId="1F1D741B" w14:textId="77777777" w:rsidR="00834F31" w:rsidRDefault="00834F31" w:rsidP="00875EB0"/>
    <w:p w14:paraId="47FC000E" w14:textId="77777777" w:rsidR="00834F31" w:rsidRDefault="00834F31" w:rsidP="00875EB0"/>
    <w:p w14:paraId="299B0788" w14:textId="77777777" w:rsidR="00834F31" w:rsidRDefault="00834F31" w:rsidP="00875EB0"/>
    <w:p w14:paraId="3B7CBC35" w14:textId="77777777" w:rsidR="00834F31" w:rsidRDefault="00834F31" w:rsidP="00875EB0"/>
    <w:p w14:paraId="3B4D01E4" w14:textId="77777777" w:rsidR="00834F31" w:rsidRDefault="00834F31" w:rsidP="00875EB0"/>
    <w:p w14:paraId="144E49FE" w14:textId="77777777" w:rsidR="00834F31" w:rsidRDefault="00834F31" w:rsidP="00875EB0"/>
    <w:p w14:paraId="1A7957AA" w14:textId="77777777" w:rsidR="00834F31" w:rsidRDefault="00834F31" w:rsidP="00834F31">
      <w:r>
        <w:br w:type="page"/>
      </w:r>
    </w:p>
    <w:p w14:paraId="3C24C5B0" w14:textId="12793485" w:rsidR="00834F31" w:rsidRDefault="00834F31" w:rsidP="00965D3B">
      <w:pPr>
        <w:pStyle w:val="Heading2"/>
        <w:shd w:val="clear" w:color="auto" w:fill="BDD6EE" w:themeFill="accent1" w:themeFillTint="66"/>
        <w:ind w:left="0"/>
        <w:rPr>
          <w:rFonts w:ascii="Times New Roman" w:hAnsi="Times New Roman" w:cs="Times New Roman"/>
          <w:color w:val="auto"/>
          <w:sz w:val="24"/>
          <w:szCs w:val="24"/>
        </w:rPr>
      </w:pPr>
      <w:bookmarkStart w:id="35" w:name="_Toc26872309"/>
      <w:r w:rsidRPr="00965D3B">
        <w:rPr>
          <w:rFonts w:ascii="Times New Roman" w:hAnsi="Times New Roman" w:cs="Times New Roman"/>
          <w:color w:val="auto"/>
          <w:sz w:val="24"/>
          <w:szCs w:val="24"/>
        </w:rPr>
        <w:lastRenderedPageBreak/>
        <w:t xml:space="preserve">5.2 Audit Sequences of </w:t>
      </w:r>
      <w:r w:rsidR="00573B39">
        <w:rPr>
          <w:rFonts w:ascii="Times New Roman" w:hAnsi="Times New Roman" w:cs="Times New Roman"/>
          <w:color w:val="auto"/>
          <w:sz w:val="24"/>
          <w:szCs w:val="24"/>
        </w:rPr>
        <w:t>Masih Muhith Haque</w:t>
      </w:r>
      <w:r w:rsidR="00142A6A">
        <w:rPr>
          <w:rFonts w:ascii="Times New Roman" w:hAnsi="Times New Roman" w:cs="Times New Roman"/>
          <w:color w:val="auto"/>
          <w:sz w:val="24"/>
          <w:szCs w:val="24"/>
        </w:rPr>
        <w:t>&amp; Co.</w:t>
      </w:r>
      <w:r w:rsidR="00965D3B" w:rsidRPr="00965D3B">
        <w:rPr>
          <w:rFonts w:ascii="Times New Roman" w:hAnsi="Times New Roman" w:cs="Times New Roman"/>
          <w:color w:val="auto"/>
          <w:sz w:val="24"/>
          <w:szCs w:val="24"/>
        </w:rPr>
        <w:t xml:space="preserve"> Chartered Accountants</w:t>
      </w:r>
      <w:bookmarkEnd w:id="35"/>
    </w:p>
    <w:p w14:paraId="69C0BBDD" w14:textId="77777777" w:rsidR="00965D3B" w:rsidRDefault="00965D3B" w:rsidP="00965D3B"/>
    <w:p w14:paraId="21F3FFB4" w14:textId="77777777" w:rsidR="00EB17CB" w:rsidRDefault="00EB17CB" w:rsidP="00EB17CB">
      <w:pPr>
        <w:pStyle w:val="Heading3"/>
        <w:shd w:val="clear" w:color="auto" w:fill="DEEAF6" w:themeFill="accent1" w:themeFillTint="33"/>
        <w:ind w:left="0"/>
        <w:rPr>
          <w:rFonts w:ascii="Times New Roman" w:hAnsi="Times New Roman" w:cs="Times New Roman"/>
          <w:color w:val="auto"/>
        </w:rPr>
      </w:pPr>
      <w:bookmarkStart w:id="36" w:name="_Toc26872310"/>
      <w:r w:rsidRPr="00EB17CB">
        <w:rPr>
          <w:rFonts w:ascii="Times New Roman" w:hAnsi="Times New Roman" w:cs="Times New Roman"/>
          <w:color w:val="auto"/>
        </w:rPr>
        <w:t>5.2.1 Engagement Procedure</w:t>
      </w:r>
      <w:bookmarkEnd w:id="36"/>
      <w:r w:rsidRPr="00EB17CB">
        <w:rPr>
          <w:rFonts w:ascii="Times New Roman" w:hAnsi="Times New Roman" w:cs="Times New Roman"/>
          <w:color w:val="auto"/>
        </w:rPr>
        <w:t xml:space="preserve"> </w:t>
      </w:r>
    </w:p>
    <w:p w14:paraId="28A55DE1" w14:textId="77777777" w:rsidR="00EB17CB" w:rsidRDefault="00EB17CB" w:rsidP="00EB17CB"/>
    <w:p w14:paraId="45A881BC" w14:textId="4D8F439B" w:rsidR="00EB17CB" w:rsidRDefault="00D51B78" w:rsidP="00EB17CB">
      <w:pPr>
        <w:ind w:left="0"/>
      </w:pPr>
      <w:r w:rsidRPr="00D51B78">
        <w:t xml:space="preserve">It is essential to know the idea of business of the customer and its sort before the real system can be continue. Masih Muhith Haque&amp; Co. Contracted Accountants has an </w:t>
      </w:r>
      <w:proofErr w:type="gramStart"/>
      <w:r w:rsidRPr="00D51B78">
        <w:t>assorted customers</w:t>
      </w:r>
      <w:proofErr w:type="gramEnd"/>
      <w:r w:rsidRPr="00D51B78">
        <w:t>. Customers can be new or existing and the methodology for these two sorts of customer is unique and is portrayed beneath:</w:t>
      </w:r>
    </w:p>
    <w:p w14:paraId="0C217BC9" w14:textId="77777777" w:rsidR="00D51B78" w:rsidRDefault="00D51B78" w:rsidP="00EB17CB">
      <w:pPr>
        <w:ind w:left="0"/>
      </w:pPr>
    </w:p>
    <w:p w14:paraId="6C85D0DA" w14:textId="77777777" w:rsidR="00EB17CB" w:rsidRDefault="00EB17CB" w:rsidP="00EB17CB">
      <w:pPr>
        <w:pStyle w:val="Heading4"/>
        <w:shd w:val="clear" w:color="auto" w:fill="D5DCE4" w:themeFill="text2" w:themeFillTint="33"/>
        <w:ind w:left="0"/>
        <w:rPr>
          <w:rFonts w:ascii="Times New Roman" w:hAnsi="Times New Roman" w:cs="Times New Roman"/>
          <w:i w:val="0"/>
          <w:color w:val="auto"/>
        </w:rPr>
      </w:pPr>
      <w:r w:rsidRPr="00EB17CB">
        <w:rPr>
          <w:rFonts w:ascii="Times New Roman" w:hAnsi="Times New Roman" w:cs="Times New Roman"/>
          <w:i w:val="0"/>
          <w:color w:val="auto"/>
        </w:rPr>
        <w:t>5.2.1.1 Engagement with New Clients</w:t>
      </w:r>
    </w:p>
    <w:p w14:paraId="64AA26F1" w14:textId="77777777" w:rsidR="00EB17CB" w:rsidRDefault="00EB17CB" w:rsidP="00EB17CB"/>
    <w:p w14:paraId="6EA4CD2E" w14:textId="77777777" w:rsidR="00EB17CB" w:rsidRDefault="00EB17CB" w:rsidP="00EB17CB">
      <w:pPr>
        <w:ind w:left="0"/>
      </w:pPr>
      <w:r>
        <w:t>Dealing with a new client includes a few additional stages then dealing with existing clients. The stages are as follows:</w:t>
      </w:r>
    </w:p>
    <w:p w14:paraId="4360518D" w14:textId="77777777" w:rsidR="00EB17CB" w:rsidRDefault="00EB17CB" w:rsidP="00EB17CB">
      <w:pPr>
        <w:ind w:left="0"/>
      </w:pPr>
    </w:p>
    <w:p w14:paraId="6125612B" w14:textId="5B9862B2" w:rsidR="003A47E5" w:rsidRPr="003A47E5" w:rsidRDefault="003A47E5" w:rsidP="00EB17CB">
      <w:pPr>
        <w:pStyle w:val="ListParagraph"/>
        <w:numPr>
          <w:ilvl w:val="0"/>
          <w:numId w:val="33"/>
        </w:numPr>
        <w:rPr>
          <w:b/>
        </w:rPr>
      </w:pPr>
      <w:r>
        <w:rPr>
          <w:b/>
        </w:rPr>
        <w:t>Circular by Client</w:t>
      </w:r>
      <w:r w:rsidR="00EB17CB" w:rsidRPr="00EB17CB">
        <w:rPr>
          <w:b/>
        </w:rPr>
        <w:t>:</w:t>
      </w:r>
      <w:r w:rsidR="00EB17CB">
        <w:rPr>
          <w:b/>
        </w:rPr>
        <w:t xml:space="preserve"> </w:t>
      </w:r>
      <w:r w:rsidR="00C739BF">
        <w:t>n</w:t>
      </w:r>
      <w:r w:rsidR="00EB17CB">
        <w:t xml:space="preserve">ew clients can give a circular for proposal or can directly choose a firm of their own choice. When the client chooses a firm of its own choice it </w:t>
      </w:r>
      <w:r>
        <w:t>asks to firm to directly send it a proposal letter. If this happens so for</w:t>
      </w:r>
      <w:r w:rsidR="00142A6A">
        <w:t xml:space="preserve"> </w:t>
      </w:r>
      <w:r w:rsidR="00573B39">
        <w:rPr>
          <w:color w:val="auto"/>
          <w:szCs w:val="24"/>
        </w:rPr>
        <w:t>Masih Muhith Haque</w:t>
      </w:r>
      <w:r w:rsidR="00142A6A">
        <w:rPr>
          <w:color w:val="auto"/>
          <w:szCs w:val="24"/>
        </w:rPr>
        <w:t>&amp; Co.</w:t>
      </w:r>
      <w:r>
        <w:t xml:space="preserve"> Chartered Accountants then the firm mentions the cost and time needed to conduct an effective audit based on the description of the areas of audit given by the client.</w:t>
      </w:r>
    </w:p>
    <w:p w14:paraId="720D8B61" w14:textId="749589BA" w:rsidR="00EB17CB" w:rsidRPr="00296720" w:rsidRDefault="003A47E5" w:rsidP="00EB17CB">
      <w:pPr>
        <w:pStyle w:val="ListParagraph"/>
        <w:numPr>
          <w:ilvl w:val="0"/>
          <w:numId w:val="33"/>
        </w:numPr>
        <w:rPr>
          <w:b/>
        </w:rPr>
      </w:pPr>
      <w:r>
        <w:rPr>
          <w:b/>
        </w:rPr>
        <w:t>Proposal Letter Sent to Client by</w:t>
      </w:r>
      <w:r w:rsidR="00142A6A">
        <w:rPr>
          <w:b/>
        </w:rPr>
        <w:t xml:space="preserve"> </w:t>
      </w:r>
      <w:r w:rsidR="00573B39">
        <w:rPr>
          <w:b/>
          <w:bCs/>
          <w:color w:val="auto"/>
          <w:szCs w:val="24"/>
        </w:rPr>
        <w:t>Masih Muhith Haque</w:t>
      </w:r>
      <w:r w:rsidR="00142A6A" w:rsidRPr="00142A6A">
        <w:rPr>
          <w:b/>
          <w:bCs/>
          <w:color w:val="auto"/>
          <w:szCs w:val="24"/>
        </w:rPr>
        <w:t>&amp; Co.</w:t>
      </w:r>
      <w:r>
        <w:rPr>
          <w:b/>
        </w:rPr>
        <w:t xml:space="preserve"> Chartered Accountants:</w:t>
      </w:r>
      <w:r w:rsidR="00C739BF">
        <w:t xml:space="preserve"> a</w:t>
      </w:r>
      <w:r w:rsidR="00296720">
        <w:t xml:space="preserve">fter reviewing the attachments sent by the client and finalizing the financial and technical terms, a proposal letter is sent by </w:t>
      </w:r>
      <w:r w:rsidR="00573B39">
        <w:rPr>
          <w:color w:val="auto"/>
          <w:szCs w:val="24"/>
        </w:rPr>
        <w:t>Masih Muhith Haque</w:t>
      </w:r>
      <w:r w:rsidR="00142A6A">
        <w:rPr>
          <w:color w:val="auto"/>
          <w:szCs w:val="24"/>
        </w:rPr>
        <w:t>&amp; Co.</w:t>
      </w:r>
      <w:r w:rsidR="00142A6A" w:rsidRPr="00965D3B">
        <w:rPr>
          <w:color w:val="auto"/>
          <w:szCs w:val="24"/>
        </w:rPr>
        <w:t xml:space="preserve"> </w:t>
      </w:r>
      <w:r w:rsidR="00296720" w:rsidRPr="00296720">
        <w:t>Chartered Accountants</w:t>
      </w:r>
      <w:r w:rsidR="00296720">
        <w:t xml:space="preserve"> to the respective client. The proposal mentions the eagerness of the firm to fulfill the requirements of the client along with the approximate time and charge of delivering the desired service.</w:t>
      </w:r>
    </w:p>
    <w:p w14:paraId="40C9AD0F" w14:textId="77777777" w:rsidR="00D51B78" w:rsidRPr="00D51B78" w:rsidRDefault="00296720" w:rsidP="00D51B78">
      <w:pPr>
        <w:pStyle w:val="ListParagraph"/>
        <w:numPr>
          <w:ilvl w:val="0"/>
          <w:numId w:val="33"/>
        </w:numPr>
        <w:rPr>
          <w:b/>
        </w:rPr>
      </w:pPr>
      <w:r w:rsidRPr="00D51B78">
        <w:rPr>
          <w:b/>
        </w:rPr>
        <w:t xml:space="preserve">Proposal Acceptance and Letter of Contract: </w:t>
      </w:r>
      <w:r w:rsidR="00D51B78" w:rsidRPr="00D51B78">
        <w:t>At the point when a round is distributed, an organization may get proposition from more than one sanctioned bookkeeping firms and the organization picks the one that best accommodates its necessities. On account of the firm being straightforwardly picked by the organization, the proposition letter is straightforwardly gotten and surveyed and after finish the letter of agreement is made and shipped off Masih Muhith Haque&amp; Co.  Chartered Accountants.</w:t>
      </w:r>
    </w:p>
    <w:p w14:paraId="4AF7F155" w14:textId="2608F5C7" w:rsidR="00296720" w:rsidRPr="00D51B78" w:rsidRDefault="00AB1FA3" w:rsidP="00D51B78">
      <w:pPr>
        <w:pStyle w:val="ListParagraph"/>
        <w:numPr>
          <w:ilvl w:val="0"/>
          <w:numId w:val="33"/>
        </w:numPr>
        <w:rPr>
          <w:b/>
        </w:rPr>
      </w:pPr>
      <w:r w:rsidRPr="00D51B78">
        <w:rPr>
          <w:b/>
        </w:rPr>
        <w:t>Confirmation Letter:</w:t>
      </w:r>
      <w:r w:rsidR="00E63171">
        <w:t xml:space="preserve"> a</w:t>
      </w:r>
      <w:r>
        <w:t xml:space="preserve"> letter of confirmation is sent by </w:t>
      </w:r>
      <w:r w:rsidR="00573B39" w:rsidRPr="00D51B78">
        <w:rPr>
          <w:color w:val="auto"/>
          <w:szCs w:val="24"/>
        </w:rPr>
        <w:t>Masih Muhith Haque</w:t>
      </w:r>
      <w:r w:rsidR="00142A6A" w:rsidRPr="00D51B78">
        <w:rPr>
          <w:color w:val="auto"/>
          <w:szCs w:val="24"/>
        </w:rPr>
        <w:t>&amp; Co.</w:t>
      </w:r>
      <w:r>
        <w:t xml:space="preserve"> Chartered Accountants to the management of the company after the firm has received the letter of contract.</w:t>
      </w:r>
    </w:p>
    <w:p w14:paraId="24F22DAF" w14:textId="77777777" w:rsidR="00A6602B" w:rsidRDefault="00A6602B" w:rsidP="00A6602B">
      <w:pPr>
        <w:rPr>
          <w:b/>
        </w:rPr>
      </w:pPr>
    </w:p>
    <w:p w14:paraId="79CF6A50" w14:textId="77777777" w:rsidR="00A6602B" w:rsidRDefault="00A6602B" w:rsidP="00A6602B">
      <w:pPr>
        <w:pStyle w:val="Heading4"/>
        <w:shd w:val="clear" w:color="auto" w:fill="D5DCE4" w:themeFill="text2" w:themeFillTint="33"/>
        <w:ind w:left="0"/>
        <w:rPr>
          <w:rFonts w:ascii="Times New Roman" w:hAnsi="Times New Roman" w:cs="Times New Roman"/>
          <w:i w:val="0"/>
          <w:color w:val="auto"/>
        </w:rPr>
      </w:pPr>
      <w:r w:rsidRPr="00A6602B">
        <w:rPr>
          <w:rFonts w:ascii="Times New Roman" w:hAnsi="Times New Roman" w:cs="Times New Roman"/>
          <w:i w:val="0"/>
          <w:color w:val="auto"/>
        </w:rPr>
        <w:t>5.2.1.2 Engagement with Existing Clients</w:t>
      </w:r>
    </w:p>
    <w:p w14:paraId="252E73CE" w14:textId="77777777" w:rsidR="00A6602B" w:rsidRDefault="00A6602B" w:rsidP="00A6602B"/>
    <w:p w14:paraId="021D5951" w14:textId="2C516E88" w:rsidR="00A74F65" w:rsidRDefault="002A7AC7" w:rsidP="00A6602B">
      <w:pPr>
        <w:ind w:left="0"/>
      </w:pPr>
      <w:r>
        <w:t xml:space="preserve">The stages associated in engaging with existing client is much simpler and easier. In this case, the client sends an appointment letter directly to </w:t>
      </w:r>
      <w:r w:rsidR="00573B39">
        <w:rPr>
          <w:color w:val="auto"/>
          <w:szCs w:val="24"/>
        </w:rPr>
        <w:t>Masih Muhith Haque</w:t>
      </w:r>
      <w:r w:rsidR="006A1470">
        <w:rPr>
          <w:color w:val="auto"/>
          <w:szCs w:val="24"/>
        </w:rPr>
        <w:t>&amp; Co.</w:t>
      </w:r>
      <w:r>
        <w:t xml:space="preserve"> Chartered Accountants, requesting its services again for the upcoming year. If the firm accepts the proposal then, after receiving the appointment letter, a confirmation letter is sent by the firm. The audit fees and fees </w:t>
      </w:r>
      <w:r>
        <w:lastRenderedPageBreak/>
        <w:t>of other services can vary for the coming year but it will not be lesser than the current year, unless specifically mentioned and approved by ICAB.</w:t>
      </w:r>
    </w:p>
    <w:p w14:paraId="3AF823BC" w14:textId="77777777" w:rsidR="00A74F65" w:rsidRDefault="00A74F65" w:rsidP="00A6602B">
      <w:pPr>
        <w:ind w:left="0"/>
      </w:pPr>
    </w:p>
    <w:p w14:paraId="5C7FBCB0" w14:textId="77777777" w:rsidR="00A6602B" w:rsidRDefault="002A7AC7" w:rsidP="003C53A8">
      <w:pPr>
        <w:pStyle w:val="Heading4"/>
        <w:shd w:val="clear" w:color="auto" w:fill="D5DCE4" w:themeFill="text2" w:themeFillTint="33"/>
        <w:ind w:left="0"/>
        <w:rPr>
          <w:rFonts w:ascii="Times New Roman" w:hAnsi="Times New Roman" w:cs="Times New Roman"/>
          <w:i w:val="0"/>
          <w:color w:val="auto"/>
        </w:rPr>
      </w:pPr>
      <w:r>
        <w:t xml:space="preserve"> </w:t>
      </w:r>
      <w:r w:rsidR="003C53A8" w:rsidRPr="003C53A8">
        <w:rPr>
          <w:rFonts w:ascii="Times New Roman" w:hAnsi="Times New Roman" w:cs="Times New Roman"/>
          <w:i w:val="0"/>
          <w:color w:val="auto"/>
        </w:rPr>
        <w:t>5.2.1.3 Directly Appointed by the Client</w:t>
      </w:r>
    </w:p>
    <w:p w14:paraId="2B76912B" w14:textId="77777777" w:rsidR="003C53A8" w:rsidRDefault="003C53A8" w:rsidP="003C53A8"/>
    <w:p w14:paraId="7EABE14E" w14:textId="60F630B9" w:rsidR="003C53A8" w:rsidRDefault="00CF20F4" w:rsidP="003C53A8">
      <w:pPr>
        <w:ind w:left="0"/>
      </w:pPr>
      <w:r>
        <w:t xml:space="preserve">Firms which are interested in receiving the services particularly from </w:t>
      </w:r>
      <w:r w:rsidR="00573B39">
        <w:rPr>
          <w:color w:val="auto"/>
          <w:szCs w:val="24"/>
        </w:rPr>
        <w:t>Masih Muhith Haque</w:t>
      </w:r>
      <w:r w:rsidR="006A1470">
        <w:rPr>
          <w:color w:val="auto"/>
          <w:szCs w:val="24"/>
        </w:rPr>
        <w:t>&amp; Co.</w:t>
      </w:r>
      <w:r>
        <w:t xml:space="preserve"> Chartered Accountants directly send a letter of appointment to the firm. </w:t>
      </w:r>
      <w:r w:rsidR="00C457B6">
        <w:t xml:space="preserve">After receiving the letter, if the firm deems the proposal to be profitable for them then the firm accepts it and sends a confirmation letter. If it is not deemed profitable, then firm tries to negotiate with the client and if the negotiation fails then the firm rejects the proposal and a letter of rejection stating the reasons accordingly. </w:t>
      </w:r>
    </w:p>
    <w:p w14:paraId="22EF6081" w14:textId="77777777" w:rsidR="007B7791" w:rsidRDefault="007B7791" w:rsidP="003C53A8">
      <w:pPr>
        <w:ind w:left="0"/>
      </w:pPr>
    </w:p>
    <w:p w14:paraId="5455EF62" w14:textId="77777777" w:rsidR="007B7791" w:rsidRPr="003C53A8" w:rsidRDefault="007B7791" w:rsidP="003C53A8">
      <w:pPr>
        <w:ind w:left="0"/>
      </w:pPr>
    </w:p>
    <w:p w14:paraId="7FCD571E" w14:textId="77777777" w:rsidR="00EB17CB" w:rsidRDefault="00EB17CB" w:rsidP="006314AC">
      <w:pPr>
        <w:pStyle w:val="Heading3"/>
        <w:shd w:val="clear" w:color="auto" w:fill="DEEAF6" w:themeFill="accent1" w:themeFillTint="33"/>
        <w:ind w:left="0"/>
        <w:rPr>
          <w:rFonts w:ascii="Times New Roman" w:hAnsi="Times New Roman" w:cs="Times New Roman"/>
          <w:color w:val="auto"/>
        </w:rPr>
      </w:pPr>
      <w:r>
        <w:t xml:space="preserve"> </w:t>
      </w:r>
      <w:bookmarkStart w:id="37" w:name="_Toc26872311"/>
      <w:r w:rsidR="006314AC" w:rsidRPr="006314AC">
        <w:rPr>
          <w:rFonts w:ascii="Times New Roman" w:hAnsi="Times New Roman" w:cs="Times New Roman"/>
          <w:color w:val="auto"/>
        </w:rPr>
        <w:t>5.2.2 Audit Procedure</w:t>
      </w:r>
      <w:bookmarkEnd w:id="37"/>
    </w:p>
    <w:p w14:paraId="039415E9" w14:textId="77777777" w:rsidR="006314AC" w:rsidRDefault="006314AC" w:rsidP="006314AC"/>
    <w:p w14:paraId="6319306F" w14:textId="3E2F762C" w:rsidR="006314AC" w:rsidRDefault="004335A2" w:rsidP="006314AC">
      <w:pPr>
        <w:ind w:left="0"/>
      </w:pPr>
      <w:r>
        <w:t xml:space="preserve">After the confirmation with the client, the actual process of auditing can commence. </w:t>
      </w:r>
      <w:r w:rsidR="00573B39">
        <w:rPr>
          <w:color w:val="auto"/>
          <w:szCs w:val="24"/>
        </w:rPr>
        <w:t>Masih Muhith Haque</w:t>
      </w:r>
      <w:r w:rsidR="006A1470">
        <w:rPr>
          <w:color w:val="auto"/>
          <w:szCs w:val="24"/>
        </w:rPr>
        <w:t>&amp; Co.</w:t>
      </w:r>
      <w:r>
        <w:t xml:space="preserve"> Chartered Accountants primarily follows the International Standards on Auditing (ISA) which also corresponds to Bangladesh Standards on Auditing. </w:t>
      </w:r>
      <w:r w:rsidR="00573B39">
        <w:rPr>
          <w:color w:val="auto"/>
          <w:szCs w:val="24"/>
        </w:rPr>
        <w:t>Masih Muhith Haque</w:t>
      </w:r>
      <w:r w:rsidR="006A1470">
        <w:rPr>
          <w:color w:val="auto"/>
          <w:szCs w:val="24"/>
        </w:rPr>
        <w:t>&amp; Co.</w:t>
      </w:r>
      <w:r>
        <w:t xml:space="preserve"> Chartered Accountants follows the international standards as it is an independent member of Baker Tilly International. The steps for the audit are:</w:t>
      </w:r>
    </w:p>
    <w:p w14:paraId="5863F348" w14:textId="39EE7423" w:rsidR="004335A2" w:rsidRPr="00991D6E" w:rsidRDefault="004335A2" w:rsidP="004335A2">
      <w:pPr>
        <w:pStyle w:val="ListParagraph"/>
        <w:numPr>
          <w:ilvl w:val="0"/>
          <w:numId w:val="34"/>
        </w:numPr>
        <w:rPr>
          <w:b/>
        </w:rPr>
      </w:pPr>
      <w:r w:rsidRPr="004335A2">
        <w:rPr>
          <w:b/>
        </w:rPr>
        <w:t>Identify</w:t>
      </w:r>
      <w:r w:rsidR="004802A3">
        <w:rPr>
          <w:b/>
        </w:rPr>
        <w:t>ing</w:t>
      </w:r>
      <w:r w:rsidRPr="004335A2">
        <w:rPr>
          <w:b/>
        </w:rPr>
        <w:t xml:space="preserve"> Overall Goals:</w:t>
      </w:r>
      <w:r w:rsidR="00D47190">
        <w:rPr>
          <w:b/>
        </w:rPr>
        <w:t xml:space="preserve"> </w:t>
      </w:r>
      <w:r w:rsidR="00D47190">
        <w:t xml:space="preserve">when forming the reports, </w:t>
      </w:r>
      <w:r w:rsidR="00573B39">
        <w:rPr>
          <w:color w:val="auto"/>
          <w:szCs w:val="24"/>
        </w:rPr>
        <w:t>Masih Muhith Haque</w:t>
      </w:r>
      <w:r w:rsidR="006A1470">
        <w:rPr>
          <w:color w:val="auto"/>
          <w:szCs w:val="24"/>
        </w:rPr>
        <w:t>&amp; Co.</w:t>
      </w:r>
      <w:r w:rsidR="00D47190">
        <w:t xml:space="preserve"> Chartered Accountants</w:t>
      </w:r>
      <w:r w:rsidR="00991D6E">
        <w:t xml:space="preserve"> follows the IFRS and ISA</w:t>
      </w:r>
      <w:r w:rsidR="00D47190">
        <w:t>.</w:t>
      </w:r>
      <w:r w:rsidR="00991D6E">
        <w:t xml:space="preserve"> The first step in an audit procedure is identifying the goals, while considering some issues. The issues include finding errors and irregularities and efficiency of the company. </w:t>
      </w:r>
    </w:p>
    <w:p w14:paraId="0D78ECA6" w14:textId="77777777" w:rsidR="00991D6E" w:rsidRPr="003C07F3" w:rsidRDefault="00991D6E" w:rsidP="00991D6E">
      <w:pPr>
        <w:pStyle w:val="ListParagraph"/>
        <w:numPr>
          <w:ilvl w:val="1"/>
          <w:numId w:val="34"/>
        </w:numPr>
        <w:rPr>
          <w:b/>
        </w:rPr>
      </w:pPr>
      <w:r>
        <w:rPr>
          <w:b/>
        </w:rPr>
        <w:t xml:space="preserve">Errors: </w:t>
      </w:r>
      <w:r w:rsidR="00E836F9">
        <w:t>f</w:t>
      </w:r>
      <w:r>
        <w:t>inding errors in order to provide reasonable assurance is a requirement of the APM. Errors only include unintentional misstatements. In identifying the overall goal the first consideration that must be made is material error. The existence and proper bookkeeping of assets and liabilities have to be found out by audit teams as well as the accuracy of recording data. Errors may arise due to the information in the financial statements being incorrect, when gathering and processing the data. The accounting estimates might have been incorrect or accounting principles were applied incorrectly.</w:t>
      </w:r>
    </w:p>
    <w:p w14:paraId="731B4776" w14:textId="77777777" w:rsidR="003C07F3" w:rsidRPr="00E74537" w:rsidRDefault="003C07F3" w:rsidP="00E74537">
      <w:pPr>
        <w:pStyle w:val="ListParagraph"/>
        <w:numPr>
          <w:ilvl w:val="1"/>
          <w:numId w:val="34"/>
        </w:numPr>
        <w:rPr>
          <w:b/>
        </w:rPr>
      </w:pPr>
      <w:r>
        <w:rPr>
          <w:b/>
        </w:rPr>
        <w:t>Irregularities:</w:t>
      </w:r>
      <w:r w:rsidR="00E836F9">
        <w:t xml:space="preserve"> c</w:t>
      </w:r>
      <w:r>
        <w:t>onsistency is the key to maintaining proper accounts.</w:t>
      </w:r>
      <w:r w:rsidR="00E74537">
        <w:t xml:space="preserve"> Any irregularities, if there are any, need to be discovered in this stage as it is related to risk and materiality. </w:t>
      </w:r>
    </w:p>
    <w:p w14:paraId="78916BAE" w14:textId="6C894285" w:rsidR="0092449A" w:rsidRPr="0092449A" w:rsidRDefault="00E74537" w:rsidP="00E74537">
      <w:pPr>
        <w:pStyle w:val="ListParagraph"/>
        <w:numPr>
          <w:ilvl w:val="1"/>
          <w:numId w:val="34"/>
        </w:numPr>
        <w:rPr>
          <w:b/>
        </w:rPr>
      </w:pPr>
      <w:r>
        <w:rPr>
          <w:b/>
        </w:rPr>
        <w:t>Efficiency:</w:t>
      </w:r>
      <w:r w:rsidR="00E836F9">
        <w:t xml:space="preserve"> </w:t>
      </w:r>
      <w:r w:rsidR="00D51B78" w:rsidRPr="00D51B78">
        <w:t xml:space="preserve">alludes to utilizing least contribution to make most extreme yield and it is a vital component in inspecting. The capacity of reviewer to review an entire year of data in a limited ability to focus time is guaranteed by this stage. There are various approaches to accomplishing effectiveness, such as, sending inspectors who had been available in the past review of a current customer. Review group is a mix of various kind of individuals with various aptitudes. Nonetheless, </w:t>
      </w:r>
      <w:r w:rsidR="00D51B78" w:rsidRPr="00D51B78">
        <w:lastRenderedPageBreak/>
        <w:t>effectiveness is possibly accomplished when every one of these individuals have the mentality to cooperate as a group to accomplish one aggregate objective.</w:t>
      </w:r>
    </w:p>
    <w:p w14:paraId="7DDCEF1D" w14:textId="77777777" w:rsidR="0092449A" w:rsidRPr="000E6A06" w:rsidRDefault="0092449A" w:rsidP="0092449A">
      <w:pPr>
        <w:pStyle w:val="ListParagraph"/>
        <w:numPr>
          <w:ilvl w:val="0"/>
          <w:numId w:val="34"/>
        </w:numPr>
        <w:rPr>
          <w:b/>
        </w:rPr>
      </w:pPr>
      <w:r>
        <w:rPr>
          <w:b/>
        </w:rPr>
        <w:t>Gathering and Evaluating Initial Information:</w:t>
      </w:r>
      <w:r w:rsidR="000E6A06">
        <w:rPr>
          <w:b/>
        </w:rPr>
        <w:t xml:space="preserve"> </w:t>
      </w:r>
      <w:r w:rsidR="00E836F9">
        <w:t>t</w:t>
      </w:r>
      <w:r w:rsidR="000E6A06">
        <w:t>he second stage involves gathering and evaluating information that is received initially. Knowing the nature of the client’s business and how the client operates is very important. The activities involved in this stage are:</w:t>
      </w:r>
    </w:p>
    <w:p w14:paraId="1FCE23F2" w14:textId="77777777" w:rsidR="000E6A06" w:rsidRPr="00013301" w:rsidRDefault="000E6A06" w:rsidP="000E6A06">
      <w:pPr>
        <w:pStyle w:val="ListParagraph"/>
        <w:numPr>
          <w:ilvl w:val="1"/>
          <w:numId w:val="34"/>
        </w:numPr>
      </w:pPr>
      <w:r>
        <w:rPr>
          <w:b/>
        </w:rPr>
        <w:t>Understanding the Business:</w:t>
      </w:r>
      <w:r w:rsidR="00E836F9">
        <w:rPr>
          <w:b/>
        </w:rPr>
        <w:t xml:space="preserve"> </w:t>
      </w:r>
      <w:r w:rsidR="00E836F9">
        <w:t xml:space="preserve">first and foremost, the auditor has to grasp a proper understanding of the nature of the industry and business of the client. Gaining a proper understanding allows the auditor to determine the objectives, formulate strategies and identify relevant risks. The auditors will gain an understanding of the external factors </w:t>
      </w:r>
      <w:r w:rsidR="00563878">
        <w:t>that affect the business and focus on accounting policies and financial performances of the company.</w:t>
      </w:r>
      <w:r w:rsidR="005C32B4">
        <w:t xml:space="preserve"> Finally, the ICS needs to be</w:t>
      </w:r>
      <w:r w:rsidR="00013301">
        <w:t xml:space="preserve"> assessed</w:t>
      </w:r>
      <w:r w:rsidR="005C32B4">
        <w:t xml:space="preserve"> in </w:t>
      </w:r>
      <w:r w:rsidR="00013301">
        <w:t>order</w:t>
      </w:r>
      <w:r w:rsidR="005C32B4">
        <w:t xml:space="preserve"> to determine its effectiveness in detecting material missta</w:t>
      </w:r>
      <w:r w:rsidR="00013301">
        <w:t>tement, as the risks involved and sample size depend on the strength of the ICS. BSA-</w:t>
      </w:r>
      <w:r w:rsidR="00013301" w:rsidRPr="00013301">
        <w:t>610, allows the auditors to request help from the internal auditors.</w:t>
      </w:r>
    </w:p>
    <w:p w14:paraId="4245D0DB" w14:textId="77777777" w:rsidR="00013301" w:rsidRPr="00C46FB4" w:rsidRDefault="00013301" w:rsidP="000E6A06">
      <w:pPr>
        <w:pStyle w:val="ListParagraph"/>
        <w:numPr>
          <w:ilvl w:val="1"/>
          <w:numId w:val="34"/>
        </w:numPr>
        <w:rPr>
          <w:b/>
        </w:rPr>
      </w:pPr>
      <w:r>
        <w:rPr>
          <w:b/>
        </w:rPr>
        <w:t xml:space="preserve">Considering Internal Control Structure: </w:t>
      </w:r>
      <w:r w:rsidR="00C46FB4">
        <w:t>understanding the internal audit process is key to understanding the internal control system of the client. The auditors can test and reperform the steps of the internal audit, to evaluate its effectiveness. Ensuring the technical ability and working skills of the internal auditor is crucial. The demo questionnaire for the internal control is given below:</w:t>
      </w:r>
    </w:p>
    <w:p w14:paraId="0B6A4883" w14:textId="77777777" w:rsidR="00C46FB4" w:rsidRDefault="00C46FB4" w:rsidP="00C46FB4">
      <w:pPr>
        <w:pStyle w:val="ListParagraph"/>
        <w:ind w:left="1430" w:firstLine="0"/>
        <w:rPr>
          <w:b/>
        </w:rPr>
      </w:pPr>
    </w:p>
    <w:p w14:paraId="076C9319" w14:textId="77777777" w:rsidR="00C46FB4" w:rsidRDefault="00C46FB4" w:rsidP="00C46FB4">
      <w:pPr>
        <w:pStyle w:val="ListParagraph"/>
        <w:ind w:left="1430" w:firstLine="0"/>
        <w:rPr>
          <w:b/>
        </w:rPr>
      </w:pPr>
      <w:r>
        <w:rPr>
          <w:b/>
        </w:rPr>
        <w:t>Internal Control Questionnaire (ICQ):</w:t>
      </w:r>
    </w:p>
    <w:p w14:paraId="6B53E0D3" w14:textId="77777777" w:rsidR="00C46FB4" w:rsidRDefault="00C46FB4" w:rsidP="00C46FB4">
      <w:pPr>
        <w:pStyle w:val="ListParagraph"/>
        <w:ind w:left="1430" w:firstLine="0"/>
        <w:rPr>
          <w:b/>
        </w:rPr>
      </w:pPr>
    </w:p>
    <w:p w14:paraId="0BE4E814" w14:textId="77777777" w:rsidR="00C46FB4" w:rsidRPr="00C46FB4" w:rsidRDefault="00C46FB4" w:rsidP="00C46FB4">
      <w:pPr>
        <w:pStyle w:val="ListParagraph"/>
        <w:numPr>
          <w:ilvl w:val="1"/>
          <w:numId w:val="34"/>
        </w:numPr>
        <w:rPr>
          <w:b/>
        </w:rPr>
      </w:pPr>
      <w:r>
        <w:rPr>
          <w:b/>
        </w:rPr>
        <w:t xml:space="preserve">Identifying Client Expectation: </w:t>
      </w:r>
      <w:r>
        <w:t>the external auditors should carry on their activities with the expectation of the client in mind and act accordingly.</w:t>
      </w:r>
    </w:p>
    <w:p w14:paraId="67A8109E" w14:textId="77777777" w:rsidR="00C46FB4" w:rsidRPr="004802A3" w:rsidRDefault="00C46FB4" w:rsidP="00C46FB4">
      <w:pPr>
        <w:pStyle w:val="ListParagraph"/>
        <w:numPr>
          <w:ilvl w:val="1"/>
          <w:numId w:val="34"/>
        </w:numPr>
        <w:rPr>
          <w:b/>
        </w:rPr>
      </w:pPr>
      <w:r>
        <w:rPr>
          <w:b/>
        </w:rPr>
        <w:t xml:space="preserve">Considering Materiality: </w:t>
      </w:r>
      <w:r>
        <w:t>the auditor might detect some error in the accounts and the auditor needs to decide whether this error has a material impact on the users of the financial statement or not.</w:t>
      </w:r>
    </w:p>
    <w:p w14:paraId="359276EF" w14:textId="2DABD53B" w:rsidR="004802A3" w:rsidRPr="00A47C43" w:rsidRDefault="004802A3" w:rsidP="004802A3">
      <w:pPr>
        <w:pStyle w:val="ListParagraph"/>
        <w:numPr>
          <w:ilvl w:val="0"/>
          <w:numId w:val="34"/>
        </w:numPr>
        <w:rPr>
          <w:b/>
        </w:rPr>
      </w:pPr>
      <w:r>
        <w:rPr>
          <w:b/>
        </w:rPr>
        <w:t xml:space="preserve">Assessing General Risks: </w:t>
      </w:r>
      <w:r w:rsidR="0048441B" w:rsidRPr="0048441B">
        <w:rPr>
          <w:bCs/>
        </w:rPr>
        <w:t xml:space="preserve">while surveying the overall dangers, the examiner needs to go for a 'top-down' approach. This methodology is utilized to choose the trial of controls in a review of inward power over monetary announcing. Through this methodology, the reviewer picks up a thought regarding the dangers related with inward power over monetary </w:t>
      </w:r>
      <w:r w:rsidR="0048441B" w:rsidRPr="0048441B">
        <w:rPr>
          <w:bCs/>
        </w:rPr>
        <w:t>revealing</w:t>
      </w:r>
      <w:r w:rsidR="0048441B" w:rsidRPr="0048441B">
        <w:rPr>
          <w:b/>
        </w:rPr>
        <w:t>.</w:t>
      </w:r>
      <w:r w:rsidR="0048441B">
        <w:t xml:space="preserve"> The</w:t>
      </w:r>
      <w:r w:rsidR="00A47C43">
        <w:t xml:space="preserve"> factors affecting the general risks are:</w:t>
      </w:r>
    </w:p>
    <w:p w14:paraId="4EE97A20" w14:textId="77777777" w:rsidR="00A47C43" w:rsidRPr="007E7F9E" w:rsidRDefault="00A47C43" w:rsidP="00A47C43">
      <w:pPr>
        <w:pStyle w:val="ListParagraph"/>
        <w:numPr>
          <w:ilvl w:val="1"/>
          <w:numId w:val="34"/>
        </w:numPr>
        <w:rPr>
          <w:b/>
        </w:rPr>
      </w:pPr>
      <w:r>
        <w:rPr>
          <w:b/>
        </w:rPr>
        <w:t xml:space="preserve">Impact of Extensive Factors: </w:t>
      </w:r>
      <w:r w:rsidR="00152636">
        <w:t>a</w:t>
      </w:r>
      <w:r>
        <w:t>fter receiving the high-level information, the process of documentation proceeds, which might extend depending on the level of risks involved.</w:t>
      </w:r>
      <w:r w:rsidR="004F3B9C">
        <w:t xml:space="preserve"> If the auditor thinks that the transactions are unreliable, the he or she might extend the area that needs to be covered.</w:t>
      </w:r>
    </w:p>
    <w:p w14:paraId="6DFF0C84" w14:textId="77777777" w:rsidR="007E7F9E" w:rsidRPr="003C737F" w:rsidRDefault="007E7F9E" w:rsidP="00A47C43">
      <w:pPr>
        <w:pStyle w:val="ListParagraph"/>
        <w:numPr>
          <w:ilvl w:val="1"/>
          <w:numId w:val="34"/>
        </w:numPr>
        <w:rPr>
          <w:b/>
        </w:rPr>
      </w:pPr>
      <w:r>
        <w:rPr>
          <w:b/>
        </w:rPr>
        <w:t xml:space="preserve">Establish Overall Audit Approach: </w:t>
      </w:r>
      <w:r w:rsidR="00152636">
        <w:t>after identifying the areas that need to be covered, the auditor can decide on the approach. If the area to be covered is great then the cost and time required to finish it will be more and vice versa.</w:t>
      </w:r>
    </w:p>
    <w:p w14:paraId="6C901D8F" w14:textId="77777777" w:rsidR="003C737F" w:rsidRPr="004455AB" w:rsidRDefault="003C737F" w:rsidP="00A47C43">
      <w:pPr>
        <w:pStyle w:val="ListParagraph"/>
        <w:numPr>
          <w:ilvl w:val="1"/>
          <w:numId w:val="34"/>
        </w:numPr>
        <w:rPr>
          <w:b/>
        </w:rPr>
      </w:pPr>
      <w:r>
        <w:rPr>
          <w:b/>
        </w:rPr>
        <w:lastRenderedPageBreak/>
        <w:t xml:space="preserve">Decide Co-ordination and Timing: </w:t>
      </w:r>
      <w:r w:rsidR="00DC16F3">
        <w:t>f</w:t>
      </w:r>
      <w:r w:rsidR="00951F66">
        <w:t>inally, the resources and time are set based on the tasks to be performed.</w:t>
      </w:r>
    </w:p>
    <w:p w14:paraId="6FCAEFA8" w14:textId="77777777" w:rsidR="004455AB" w:rsidRPr="004455AB" w:rsidRDefault="004455AB" w:rsidP="004455AB">
      <w:pPr>
        <w:rPr>
          <w:b/>
        </w:rPr>
      </w:pPr>
    </w:p>
    <w:p w14:paraId="5758F1D9" w14:textId="77777777" w:rsidR="00A81DBA" w:rsidRDefault="00D31BA3" w:rsidP="00A81DBA">
      <w:pPr>
        <w:pStyle w:val="ListParagraph"/>
        <w:numPr>
          <w:ilvl w:val="0"/>
          <w:numId w:val="34"/>
        </w:numPr>
        <w:rPr>
          <w:b/>
        </w:rPr>
      </w:pPr>
      <w:r>
        <w:rPr>
          <w:b/>
        </w:rPr>
        <w:t>Assessing Account Specific Risks:</w:t>
      </w:r>
      <w:r w:rsidR="00A81DBA">
        <w:rPr>
          <w:b/>
        </w:rPr>
        <w:t xml:space="preserve"> </w:t>
      </w:r>
      <w:r w:rsidR="00AF6780">
        <w:t>s</w:t>
      </w:r>
      <w:r w:rsidR="00A81DBA">
        <w:t>ome risks are also associated with the individual accounts, which need to be assessed as well. According to the APM, specific tasks for this stage is:</w:t>
      </w:r>
    </w:p>
    <w:p w14:paraId="0A42E861" w14:textId="77777777" w:rsidR="00A81DBA" w:rsidRPr="00A81DBA" w:rsidRDefault="00A81DBA" w:rsidP="00A81DBA">
      <w:pPr>
        <w:pStyle w:val="ListParagraph"/>
        <w:numPr>
          <w:ilvl w:val="1"/>
          <w:numId w:val="34"/>
        </w:numPr>
        <w:rPr>
          <w:b/>
        </w:rPr>
      </w:pPr>
      <w:r>
        <w:t>Identifying the accounts and transactions to be considered.</w:t>
      </w:r>
    </w:p>
    <w:p w14:paraId="43D97CD9" w14:textId="77777777" w:rsidR="00A81DBA" w:rsidRPr="00A81DBA" w:rsidRDefault="00A81DBA" w:rsidP="00A81DBA">
      <w:pPr>
        <w:pStyle w:val="ListParagraph"/>
        <w:numPr>
          <w:ilvl w:val="1"/>
          <w:numId w:val="34"/>
        </w:numPr>
        <w:rPr>
          <w:b/>
        </w:rPr>
      </w:pPr>
      <w:r>
        <w:t>Identifying the types of misstatements in the financial statements.</w:t>
      </w:r>
    </w:p>
    <w:p w14:paraId="09975FBC" w14:textId="77777777" w:rsidR="00A81DBA" w:rsidRPr="00A81DBA" w:rsidRDefault="00A81DBA" w:rsidP="00A81DBA">
      <w:pPr>
        <w:pStyle w:val="ListParagraph"/>
        <w:numPr>
          <w:ilvl w:val="1"/>
          <w:numId w:val="34"/>
        </w:numPr>
        <w:rPr>
          <w:b/>
        </w:rPr>
      </w:pPr>
      <w:r>
        <w:t>Identify the indicators of risk</w:t>
      </w:r>
    </w:p>
    <w:p w14:paraId="0F406D0B" w14:textId="77777777" w:rsidR="00A81DBA" w:rsidRPr="00A81DBA" w:rsidRDefault="00A81DBA" w:rsidP="00A81DBA">
      <w:pPr>
        <w:pStyle w:val="ListParagraph"/>
        <w:numPr>
          <w:ilvl w:val="1"/>
          <w:numId w:val="34"/>
        </w:numPr>
        <w:rPr>
          <w:b/>
        </w:rPr>
      </w:pPr>
      <w:r>
        <w:t>Select controls that form the basis of reliance.</w:t>
      </w:r>
    </w:p>
    <w:p w14:paraId="35A3E5E3" w14:textId="77777777" w:rsidR="00A81DBA" w:rsidRPr="00A81DBA" w:rsidRDefault="00A81DBA" w:rsidP="00A81DBA">
      <w:pPr>
        <w:pStyle w:val="ListParagraph"/>
        <w:numPr>
          <w:ilvl w:val="1"/>
          <w:numId w:val="34"/>
        </w:numPr>
        <w:rPr>
          <w:b/>
        </w:rPr>
      </w:pPr>
      <w:r>
        <w:t>Develop series of steps to test diminishing controls.</w:t>
      </w:r>
    </w:p>
    <w:p w14:paraId="6BB6F35A" w14:textId="77777777" w:rsidR="00A81DBA" w:rsidRPr="00F07C93" w:rsidRDefault="004455AB" w:rsidP="00A81DBA">
      <w:pPr>
        <w:pStyle w:val="ListParagraph"/>
        <w:numPr>
          <w:ilvl w:val="1"/>
          <w:numId w:val="34"/>
        </w:numPr>
        <w:rPr>
          <w:b/>
        </w:rPr>
      </w:pPr>
      <w:r>
        <w:t>Assessing remaining risks, if any, to be considered by substantive test.</w:t>
      </w:r>
    </w:p>
    <w:p w14:paraId="64A2C53F" w14:textId="77777777" w:rsidR="00F07C93" w:rsidRPr="00752041" w:rsidRDefault="00F07C93" w:rsidP="00F07C93">
      <w:pPr>
        <w:pStyle w:val="ListParagraph"/>
        <w:numPr>
          <w:ilvl w:val="0"/>
          <w:numId w:val="34"/>
        </w:numPr>
        <w:rPr>
          <w:b/>
        </w:rPr>
      </w:pPr>
      <w:r>
        <w:rPr>
          <w:b/>
        </w:rPr>
        <w:t xml:space="preserve">Develop Effective and Efficient Audit Plan: </w:t>
      </w:r>
      <w:r w:rsidR="00752041">
        <w:t>the effectiveness and efficiency of the audit plan falls significantly on the effectiveness and efficiency of the client’s internal control system. The stronger the client’s internal control, the lesser the need for a substantive test.</w:t>
      </w:r>
    </w:p>
    <w:p w14:paraId="5375DDF9" w14:textId="77777777" w:rsidR="00752041" w:rsidRPr="00FA6F9F" w:rsidRDefault="00752041" w:rsidP="00F07C93">
      <w:pPr>
        <w:pStyle w:val="ListParagraph"/>
        <w:numPr>
          <w:ilvl w:val="0"/>
          <w:numId w:val="34"/>
        </w:numPr>
        <w:rPr>
          <w:b/>
        </w:rPr>
      </w:pPr>
      <w:r>
        <w:rPr>
          <w:b/>
        </w:rPr>
        <w:t>Conduct</w:t>
      </w:r>
      <w:r w:rsidR="007D128E">
        <w:rPr>
          <w:b/>
        </w:rPr>
        <w:t>ing</w:t>
      </w:r>
      <w:r>
        <w:rPr>
          <w:b/>
        </w:rPr>
        <w:t xml:space="preserve"> </w:t>
      </w:r>
      <w:r w:rsidR="008C3C13">
        <w:rPr>
          <w:b/>
        </w:rPr>
        <w:t>the Audit Test</w:t>
      </w:r>
      <w:r>
        <w:rPr>
          <w:b/>
        </w:rPr>
        <w:t xml:space="preserve">: </w:t>
      </w:r>
      <w:r w:rsidR="005B6290">
        <w:t>in this stage, all the plans and strategies the auditors and formulated till now are put into action</w:t>
      </w:r>
      <w:r w:rsidR="00330B40">
        <w:t>. The auditor uses proper methods to collect evidence and performs tests to validate them.</w:t>
      </w:r>
      <w:r w:rsidR="009B0D35">
        <w:t xml:space="preserve"> The IT systems are verified using the technical compliance tests before which the auditor goes through all the documents. The end result of this stage is the accumulation of papers and audit evidence. </w:t>
      </w:r>
    </w:p>
    <w:p w14:paraId="6BD17C5C" w14:textId="33DCE85D" w:rsidR="000E0421" w:rsidRDefault="00FA6F9F" w:rsidP="00F07C93">
      <w:pPr>
        <w:pStyle w:val="ListParagraph"/>
        <w:numPr>
          <w:ilvl w:val="0"/>
          <w:numId w:val="34"/>
        </w:numPr>
      </w:pPr>
      <w:r>
        <w:rPr>
          <w:b/>
        </w:rPr>
        <w:t xml:space="preserve">Evaluating and Communicating Audit Results: </w:t>
      </w:r>
      <w:r w:rsidR="00A71C86">
        <w:t xml:space="preserve">when audit evidences are evaluated </w:t>
      </w:r>
      <w:proofErr w:type="gramStart"/>
      <w:r w:rsidR="00A71C86">
        <w:t>material</w:t>
      </w:r>
      <w:proofErr w:type="gramEnd"/>
      <w:r w:rsidR="00A71C86">
        <w:t xml:space="preserve"> misstatements are taken into consideration. The auditors ensure that appropriate and sufficient evidence has been collected and if not, then </w:t>
      </w:r>
      <w:r w:rsidR="00F9773E">
        <w:t>additional steps are taken to achieve the needed results. The auditor compares the collected evidence to the planning materiality figure to detect misstatements.</w:t>
      </w:r>
      <w:r w:rsidR="001F7966">
        <w:t xml:space="preserve"> After this has been completed, the total misstatements are analyzed to determine if they cause the financial statements to be materially miss</w:t>
      </w:r>
      <w:r w:rsidR="00D26C51">
        <w:t>tated or not.</w:t>
      </w:r>
      <w:r w:rsidR="00810044">
        <w:t xml:space="preserve"> The misstatements are discussed with the management, who then clarify the reasons for the deviations and remaining issues are listed. If the accumulated issues cause the financial statement to be materially misstated then </w:t>
      </w:r>
      <w:r w:rsidR="00573B39">
        <w:rPr>
          <w:color w:val="auto"/>
          <w:szCs w:val="24"/>
        </w:rPr>
        <w:t>Masih Muhith Haque</w:t>
      </w:r>
      <w:r w:rsidR="008B5D61">
        <w:rPr>
          <w:color w:val="auto"/>
          <w:szCs w:val="24"/>
        </w:rPr>
        <w:t>&amp; Co.</w:t>
      </w:r>
      <w:r w:rsidR="00810044">
        <w:t xml:space="preserve"> Chartered Accountants issue a qualified opinion and if not then an unqualified opinion is issued.</w:t>
      </w:r>
      <w:r w:rsidR="00F9773E">
        <w:t xml:space="preserve"> </w:t>
      </w:r>
      <w:r w:rsidR="000E7DBC">
        <w:t>After the audit evidence has been gathered and communicated to the client a report, based on these evidence, is complied.</w:t>
      </w:r>
      <w:r w:rsidR="00A72D7C">
        <w:t xml:space="preserve"> </w:t>
      </w:r>
    </w:p>
    <w:p w14:paraId="5E9CCCA2" w14:textId="77777777" w:rsidR="000E0421" w:rsidRDefault="000E0421" w:rsidP="000E0421">
      <w:r>
        <w:br w:type="page"/>
      </w:r>
    </w:p>
    <w:p w14:paraId="40633C64" w14:textId="77777777" w:rsidR="000E0421" w:rsidRDefault="000E0421" w:rsidP="000E0421">
      <w:pPr>
        <w:pStyle w:val="ListParagraph"/>
        <w:ind w:left="710" w:firstLine="0"/>
      </w:pPr>
      <w:r w:rsidRPr="00764CF3">
        <w:rPr>
          <w:noProof/>
          <w:lang w:val="en-GB" w:eastAsia="en-GB"/>
        </w:rPr>
        <w:lastRenderedPageBreak/>
        <mc:AlternateContent>
          <mc:Choice Requires="wpg">
            <w:drawing>
              <wp:anchor distT="0" distB="0" distL="114300" distR="114300" simplePos="0" relativeHeight="251659264" behindDoc="1" locked="0" layoutInCell="1" allowOverlap="1" wp14:anchorId="02A7470C" wp14:editId="665D5745">
                <wp:simplePos x="0" y="0"/>
                <wp:positionH relativeFrom="column">
                  <wp:posOffset>-914400</wp:posOffset>
                </wp:positionH>
                <wp:positionV relativeFrom="paragraph">
                  <wp:posOffset>-942975</wp:posOffset>
                </wp:positionV>
                <wp:extent cx="7798435" cy="10229849"/>
                <wp:effectExtent l="0" t="0" r="0" b="635"/>
                <wp:wrapNone/>
                <wp:docPr id="117" name="Group 117"/>
                <wp:cNvGraphicFramePr/>
                <a:graphic xmlns:a="http://schemas.openxmlformats.org/drawingml/2006/main">
                  <a:graphicData uri="http://schemas.microsoft.com/office/word/2010/wordprocessingGroup">
                    <wpg:wgp>
                      <wpg:cNvGrpSpPr/>
                      <wpg:grpSpPr>
                        <a:xfrm>
                          <a:off x="0" y="0"/>
                          <a:ext cx="7798435" cy="10229849"/>
                          <a:chOff x="0" y="0"/>
                          <a:chExt cx="7798435" cy="10229849"/>
                        </a:xfrm>
                      </wpg:grpSpPr>
                      <wpg:grpSp>
                        <wpg:cNvPr id="118" name="Group 118"/>
                        <wpg:cNvGrpSpPr/>
                        <wpg:grpSpPr>
                          <a:xfrm>
                            <a:off x="5549900" y="25400"/>
                            <a:ext cx="2217420" cy="926465"/>
                            <a:chOff x="0" y="0"/>
                            <a:chExt cx="2217420" cy="926592"/>
                          </a:xfrm>
                        </wpg:grpSpPr>
                        <wps:wsp>
                          <wps:cNvPr id="119" name="Shape 46248"/>
                          <wps:cNvSpPr/>
                          <wps:spPr>
                            <a:xfrm>
                              <a:off x="1385316" y="0"/>
                              <a:ext cx="832104" cy="719328"/>
                            </a:xfrm>
                            <a:custGeom>
                              <a:avLst/>
                              <a:gdLst/>
                              <a:ahLst/>
                              <a:cxnLst/>
                              <a:rect l="0" t="0" r="0" b="0"/>
                              <a:pathLst>
                                <a:path w="832104" h="719328">
                                  <a:moveTo>
                                    <a:pt x="93091" y="0"/>
                                  </a:moveTo>
                                  <a:lnTo>
                                    <a:pt x="832104" y="0"/>
                                  </a:lnTo>
                                  <a:lnTo>
                                    <a:pt x="832104" y="719328"/>
                                  </a:lnTo>
                                  <a:lnTo>
                                    <a:pt x="149225" y="494792"/>
                                  </a:lnTo>
                                  <a:cubicBezTo>
                                    <a:pt x="149225" y="494792"/>
                                    <a:pt x="0" y="475488"/>
                                    <a:pt x="22860" y="328041"/>
                                  </a:cubicBezTo>
                                  <a:cubicBezTo>
                                    <a:pt x="53594" y="196088"/>
                                    <a:pt x="84201" y="43942"/>
                                    <a:pt x="91440" y="7874"/>
                                  </a:cubicBezTo>
                                  <a:lnTo>
                                    <a:pt x="93091" y="0"/>
                                  </a:lnTo>
                                  <a:close/>
                                </a:path>
                              </a:pathLst>
                            </a:custGeom>
                            <a:solidFill>
                              <a:srgbClr val="1F4E79"/>
                            </a:solidFill>
                            <a:ln w="0" cap="flat">
                              <a:noFill/>
                              <a:miter lim="127000"/>
                            </a:ln>
                            <a:effectLst/>
                          </wps:spPr>
                          <wps:bodyPr/>
                        </wps:wsp>
                        <wps:wsp>
                          <wps:cNvPr id="120" name="Shape 46249"/>
                          <wps:cNvSpPr/>
                          <wps:spPr>
                            <a:xfrm>
                              <a:off x="1272540" y="524256"/>
                              <a:ext cx="944880" cy="402336"/>
                            </a:xfrm>
                            <a:custGeom>
                              <a:avLst/>
                              <a:gdLst/>
                              <a:ahLst/>
                              <a:cxnLst/>
                              <a:rect l="0" t="0" r="0" b="0"/>
                              <a:pathLst>
                                <a:path w="944880" h="402336">
                                  <a:moveTo>
                                    <a:pt x="174117" y="889"/>
                                  </a:moveTo>
                                  <a:cubicBezTo>
                                    <a:pt x="187072" y="1015"/>
                                    <a:pt x="201422" y="3048"/>
                                    <a:pt x="217424" y="7747"/>
                                  </a:cubicBezTo>
                                  <a:cubicBezTo>
                                    <a:pt x="350520" y="50673"/>
                                    <a:pt x="873379" y="214122"/>
                                    <a:pt x="938276" y="234315"/>
                                  </a:cubicBezTo>
                                  <a:lnTo>
                                    <a:pt x="944880" y="236347"/>
                                  </a:lnTo>
                                  <a:lnTo>
                                    <a:pt x="944880" y="402336"/>
                                  </a:lnTo>
                                  <a:lnTo>
                                    <a:pt x="0" y="402336"/>
                                  </a:lnTo>
                                  <a:lnTo>
                                    <a:pt x="66675" y="95758"/>
                                  </a:lnTo>
                                  <a:cubicBezTo>
                                    <a:pt x="66675" y="95758"/>
                                    <a:pt x="84074" y="0"/>
                                    <a:pt x="174117" y="889"/>
                                  </a:cubicBezTo>
                                  <a:close/>
                                </a:path>
                              </a:pathLst>
                            </a:custGeom>
                            <a:solidFill>
                              <a:srgbClr val="9DC3E6"/>
                            </a:solidFill>
                            <a:ln w="0" cap="flat">
                              <a:noFill/>
                              <a:miter lim="127000"/>
                            </a:ln>
                            <a:effectLst/>
                          </wps:spPr>
                          <wps:bodyPr/>
                        </wps:wsp>
                        <wps:wsp>
                          <wps:cNvPr id="121" name="Shape 46250"/>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solidFill>
                              <a:srgbClr val="2E75B6"/>
                            </a:solidFill>
                            <a:ln w="0" cap="flat">
                              <a:noFill/>
                              <a:miter lim="127000"/>
                            </a:ln>
                            <a:effectLst/>
                          </wps:spPr>
                          <wps:bodyPr/>
                        </wps:wsp>
                        <wps:wsp>
                          <wps:cNvPr id="122" name="Shape 46251"/>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noFill/>
                            <a:ln w="3051" cap="flat" cmpd="sng" algn="ctr">
                              <a:solidFill>
                                <a:srgbClr val="2E75B6"/>
                              </a:solidFill>
                              <a:prstDash val="solid"/>
                              <a:miter lim="127000"/>
                            </a:ln>
                            <a:effectLst/>
                          </wps:spPr>
                          <wps:bodyPr/>
                        </wps:wsp>
                      </wpg:grpSp>
                      <wpg:grpSp>
                        <wpg:cNvPr id="123" name="Group 123"/>
                        <wpg:cNvGrpSpPr/>
                        <wpg:grpSpPr>
                          <a:xfrm>
                            <a:off x="3848100" y="5440739"/>
                            <a:ext cx="3950335" cy="4789110"/>
                            <a:chOff x="330239" y="525852"/>
                            <a:chExt cx="3950802" cy="4789228"/>
                          </a:xfrm>
                        </wpg:grpSpPr>
                        <pic:pic xmlns:pic="http://schemas.openxmlformats.org/drawingml/2006/picture">
                          <pic:nvPicPr>
                            <pic:cNvPr id="124" name="Picture 124"/>
                            <pic:cNvPicPr/>
                          </pic:nvPicPr>
                          <pic:blipFill>
                            <a:blip r:embed="rId13"/>
                            <a:stretch>
                              <a:fillRect/>
                            </a:stretch>
                          </pic:blipFill>
                          <pic:spPr>
                            <a:xfrm>
                              <a:off x="330239" y="1266951"/>
                              <a:ext cx="3950802" cy="4048129"/>
                            </a:xfrm>
                            <a:prstGeom prst="rect">
                              <a:avLst/>
                            </a:prstGeom>
                          </pic:spPr>
                        </pic:pic>
                        <wps:wsp>
                          <wps:cNvPr id="125" name="Rectangle 125"/>
                          <wps:cNvSpPr/>
                          <wps:spPr>
                            <a:xfrm>
                              <a:off x="553212" y="2015362"/>
                              <a:ext cx="42143" cy="189937"/>
                            </a:xfrm>
                            <a:prstGeom prst="rect">
                              <a:avLst/>
                            </a:prstGeom>
                            <a:ln>
                              <a:noFill/>
                            </a:ln>
                          </wps:spPr>
                          <wps:txbx>
                            <w:txbxContent>
                              <w:p w14:paraId="7FCE8432"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26" name="Rectangle 126"/>
                          <wps:cNvSpPr/>
                          <wps:spPr>
                            <a:xfrm>
                              <a:off x="522732" y="525852"/>
                              <a:ext cx="303734" cy="935274"/>
                            </a:xfrm>
                            <a:prstGeom prst="rect">
                              <a:avLst/>
                            </a:prstGeom>
                            <a:ln>
                              <a:noFill/>
                            </a:ln>
                          </wps:spPr>
                          <wps:txbx>
                            <w:txbxContent>
                              <w:p w14:paraId="4633F06B" w14:textId="77777777" w:rsidR="00D51B78" w:rsidRDefault="00D51B78" w:rsidP="000E0421">
                                <w:pPr>
                                  <w:spacing w:after="160" w:line="259" w:lineRule="auto"/>
                                  <w:ind w:left="0" w:right="0" w:firstLine="0"/>
                                  <w:jc w:val="left"/>
                                </w:pPr>
                                <w:r>
                                  <w:rPr>
                                    <w:rFonts w:ascii="Arial" w:eastAsia="Arial" w:hAnsi="Arial" w:cs="Arial"/>
                                    <w:b/>
                                    <w:color w:val="1F3864"/>
                                    <w:sz w:val="108"/>
                                  </w:rPr>
                                  <w:t xml:space="preserve"> </w:t>
                                </w:r>
                              </w:p>
                            </w:txbxContent>
                          </wps:txbx>
                          <wps:bodyPr horzOverflow="overflow" vert="horz" lIns="0" tIns="0" rIns="0" bIns="0" rtlCol="0">
                            <a:noAutofit/>
                          </wps:bodyPr>
                        </wps:wsp>
                      </wpg:grpSp>
                      <wpg:grpSp>
                        <wpg:cNvPr id="127" name="Group 127"/>
                        <wpg:cNvGrpSpPr/>
                        <wpg:grpSpPr>
                          <a:xfrm>
                            <a:off x="0" y="0"/>
                            <a:ext cx="3651504" cy="3086543"/>
                            <a:chOff x="0" y="0"/>
                            <a:chExt cx="3651504" cy="3086543"/>
                          </a:xfrm>
                        </wpg:grpSpPr>
                        <wps:wsp>
                          <wps:cNvPr id="48128" name="Rectangle 48128"/>
                          <wps:cNvSpPr/>
                          <wps:spPr>
                            <a:xfrm>
                              <a:off x="2036953" y="483361"/>
                              <a:ext cx="42144" cy="189937"/>
                            </a:xfrm>
                            <a:prstGeom prst="rect">
                              <a:avLst/>
                            </a:prstGeom>
                            <a:ln>
                              <a:noFill/>
                            </a:ln>
                          </wps:spPr>
                          <wps:txbx>
                            <w:txbxContent>
                              <w:p w14:paraId="42696179"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8129" name="Picture 48129"/>
                            <pic:cNvPicPr/>
                          </pic:nvPicPr>
                          <pic:blipFill>
                            <a:blip r:embed="rId14"/>
                            <a:stretch>
                              <a:fillRect/>
                            </a:stretch>
                          </pic:blipFill>
                          <pic:spPr>
                            <a:xfrm>
                              <a:off x="0" y="0"/>
                              <a:ext cx="2368296" cy="2368296"/>
                            </a:xfrm>
                            <a:prstGeom prst="rect">
                              <a:avLst/>
                            </a:prstGeom>
                          </pic:spPr>
                        </pic:pic>
                        <wps:wsp>
                          <wps:cNvPr id="48130" name="Rectangle 48130"/>
                          <wps:cNvSpPr/>
                          <wps:spPr>
                            <a:xfrm>
                              <a:off x="1579499" y="943609"/>
                              <a:ext cx="42144" cy="189937"/>
                            </a:xfrm>
                            <a:prstGeom prst="rect">
                              <a:avLst/>
                            </a:prstGeom>
                            <a:ln>
                              <a:noFill/>
                            </a:ln>
                          </wps:spPr>
                          <wps:txbx>
                            <w:txbxContent>
                              <w:p w14:paraId="60CC077A"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31" name="Rectangle 48131"/>
                          <wps:cNvSpPr/>
                          <wps:spPr>
                            <a:xfrm>
                              <a:off x="1296035" y="1230121"/>
                              <a:ext cx="42144" cy="189937"/>
                            </a:xfrm>
                            <a:prstGeom prst="rect">
                              <a:avLst/>
                            </a:prstGeom>
                            <a:ln>
                              <a:noFill/>
                            </a:ln>
                          </wps:spPr>
                          <wps:txbx>
                            <w:txbxContent>
                              <w:p w14:paraId="6F7FE76B"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32" name="Rectangle 48132"/>
                          <wps:cNvSpPr/>
                          <wps:spPr>
                            <a:xfrm>
                              <a:off x="1012241" y="1513585"/>
                              <a:ext cx="42144" cy="189937"/>
                            </a:xfrm>
                            <a:prstGeom prst="rect">
                              <a:avLst/>
                            </a:prstGeom>
                            <a:ln>
                              <a:noFill/>
                            </a:ln>
                          </wps:spPr>
                          <wps:txbx>
                            <w:txbxContent>
                              <w:p w14:paraId="116E622E"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33" name="Rectangle 48133"/>
                          <wps:cNvSpPr/>
                          <wps:spPr>
                            <a:xfrm>
                              <a:off x="914705" y="1800479"/>
                              <a:ext cx="42144" cy="189937"/>
                            </a:xfrm>
                            <a:prstGeom prst="rect">
                              <a:avLst/>
                            </a:prstGeom>
                            <a:ln>
                              <a:noFill/>
                            </a:ln>
                          </wps:spPr>
                          <wps:txbx>
                            <w:txbxContent>
                              <w:p w14:paraId="24E9D712"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34" name="Rectangle 48134"/>
                          <wps:cNvSpPr/>
                          <wps:spPr>
                            <a:xfrm>
                              <a:off x="914705" y="2086991"/>
                              <a:ext cx="42144" cy="189937"/>
                            </a:xfrm>
                            <a:prstGeom prst="rect">
                              <a:avLst/>
                            </a:prstGeom>
                            <a:ln>
                              <a:noFill/>
                            </a:ln>
                          </wps:spPr>
                          <wps:txbx>
                            <w:txbxContent>
                              <w:p w14:paraId="429C96ED"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35" name="Rectangle 48135"/>
                          <wps:cNvSpPr/>
                          <wps:spPr>
                            <a:xfrm>
                              <a:off x="914705" y="2373503"/>
                              <a:ext cx="42144" cy="189937"/>
                            </a:xfrm>
                            <a:prstGeom prst="rect">
                              <a:avLst/>
                            </a:prstGeom>
                            <a:ln>
                              <a:noFill/>
                            </a:ln>
                          </wps:spPr>
                          <wps:txbx>
                            <w:txbxContent>
                              <w:p w14:paraId="79888BA5"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36" name="Rectangle 48136"/>
                          <wps:cNvSpPr/>
                          <wps:spPr>
                            <a:xfrm>
                              <a:off x="914705" y="2656967"/>
                              <a:ext cx="42144" cy="189937"/>
                            </a:xfrm>
                            <a:prstGeom prst="rect">
                              <a:avLst/>
                            </a:prstGeom>
                            <a:ln>
                              <a:noFill/>
                            </a:ln>
                          </wps:spPr>
                          <wps:txbx>
                            <w:txbxContent>
                              <w:p w14:paraId="7DE71843"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37" name="Rectangle 48137"/>
                          <wps:cNvSpPr/>
                          <wps:spPr>
                            <a:xfrm>
                              <a:off x="914705" y="2943733"/>
                              <a:ext cx="42144" cy="189937"/>
                            </a:xfrm>
                            <a:prstGeom prst="rect">
                              <a:avLst/>
                            </a:prstGeom>
                            <a:ln>
                              <a:noFill/>
                            </a:ln>
                          </wps:spPr>
                          <wps:txbx>
                            <w:txbxContent>
                              <w:p w14:paraId="3B4BD5A8"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02A7470C" id="Group 117" o:spid="_x0000_s1207" style="position:absolute;left:0;text-align:left;margin-left:-1in;margin-top:-74.25pt;width:614.05pt;height:805.5pt;z-index:-251657216;mso-position-horizontal-relative:text;mso-position-vertical-relative:text;mso-width-relative:margin;mso-height-relative:margin" coordsize="77984,1022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">
                <v:group id="Group 118" o:spid="_x0000_s1208" style="position:absolute;left:55499;top:254;width:22174;height:9264" coordsize="22174,9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shape id="Shape 46248" o:spid="_x0000_s1209" style="position:absolute;left:13853;width:8321;height:7193;visibility:visible;mso-wrap-style:square;v-text-anchor:top" coordsize="832104,71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" path="m93091,l832104,r,719328l149225,494792v,,-149225,-19304,-126365,-166751c53594,196088,84201,43942,91440,7874l93091,xe" fillcolor="#1f4e79" stroked="f" strokeweight="0">
                    <v:stroke miterlimit="83231f" joinstyle="miter"/>
                    <v:path arrowok="t" textboxrect="0,0,832104,719328"/>
                  </v:shape>
                  <v:shape id="Shape 46249" o:spid="_x0000_s1210" style="position:absolute;left:12725;top:5242;width:9449;height:4023;visibility:visible;mso-wrap-style:square;v-text-anchor:top" coordsize="944880,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" path="m174117,889v12955,126,27305,2159,43307,6858c350520,50673,873379,214122,938276,234315r6604,2032l944880,402336,,402336,66675,95758v,,17399,-95758,107442,-94869xe" fillcolor="#9dc3e6" stroked="f" strokeweight="0">
                    <v:stroke miterlimit="83231f" joinstyle="miter"/>
                    <v:path arrowok="t" textboxrect="0,0,944880,402336"/>
                  </v:shape>
                  <v:shape id="Shape 46250" o:spid="_x0000_s1211" style="position:absolute;top:15;width:14417;height:4236;visibility:visible;mso-wrap-style:square;v-text-anchor:top" coordsize="1441704,42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" path="m,l1441704,r-1905,7366c1430782,41275,1393190,186817,1360932,345822v-23114,66166,-68707,77851,-99695,77342c1242568,422784,1229233,418085,1229233,418085l,xe" fillcolor="#2e75b6" stroked="f" strokeweight="0">
                    <v:stroke miterlimit="83231f" joinstyle="miter"/>
                    <v:path arrowok="t" textboxrect="0,0,1441704,423673"/>
                  </v:shape>
                  <v:shape id="Shape 46251" o:spid="_x0000_s1212" style="position:absolute;top:15;width:14417;height:4236;visibility:visible;mso-wrap-style:square;v-text-anchor:top" coordsize="1441704,42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" path="m,l1441704,r-1905,7366c1430782,41275,1393190,186817,1360932,345822v-23114,66166,-68707,77851,-99695,77342c1242568,422784,1229233,418085,1229233,418085l,xe" filled="f" strokecolor="#2e75b6" strokeweight=".08475mm">
                    <v:stroke miterlimit="83231f" joinstyle="miter"/>
                    <v:path arrowok="t" textboxrect="0,0,1441704,423673"/>
                  </v:shape>
                </v:group>
                <v:group id="Group 123" o:spid="_x0000_s1213" style="position:absolute;left:38481;top:54407;width:39503;height:47891" coordorigin="3302,5258" coordsize="39508,47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Picture 124" o:spid="_x0000_s1214" type="#_x0000_t75" style="position:absolute;left:3302;top:12669;width:39508;height:40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">
                    <v:imagedata r:id="rId15" o:title=""/>
                  </v:shape>
                  <v:rect id="Rectangle 125" o:spid="_x0000_s1215" style="position:absolute;left:5532;top:2015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7FCE8432"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v:textbox>
                  </v:rect>
                  <v:rect id="Rectangle 126" o:spid="_x0000_s1216" style="position:absolute;left:5227;top:5258;width:3037;height:9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14:paraId="4633F06B" w14:textId="77777777" w:rsidR="00D51B78" w:rsidRDefault="00D51B78" w:rsidP="000E0421">
                          <w:pPr>
                            <w:spacing w:after="160" w:line="259" w:lineRule="auto"/>
                            <w:ind w:left="0" w:right="0" w:firstLine="0"/>
                            <w:jc w:val="left"/>
                          </w:pPr>
                          <w:r>
                            <w:rPr>
                              <w:rFonts w:ascii="Arial" w:eastAsia="Arial" w:hAnsi="Arial" w:cs="Arial"/>
                              <w:b/>
                              <w:color w:val="1F3864"/>
                              <w:sz w:val="108"/>
                            </w:rPr>
                            <w:t xml:space="preserve"> </w:t>
                          </w:r>
                        </w:p>
                      </w:txbxContent>
                    </v:textbox>
                  </v:rect>
                </v:group>
                <v:group id="Group 127" o:spid="_x0000_s1217" style="position:absolute;width:36515;height:30865" coordsize="36515,30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rect id="Rectangle 48128" o:spid="_x0000_s1218" style="position:absolute;left:20369;top:483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" filled="f" stroked="f">
                    <v:textbox inset="0,0,0,0">
                      <w:txbxContent>
                        <w:p w14:paraId="42696179"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v:textbox>
                  </v:rect>
                  <v:shape id="Picture 48129" o:spid="_x0000_s1219" type="#_x0000_t75" style="position:absolute;width:23682;height:23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">
                    <v:imagedata r:id="rId16" o:title=""/>
                  </v:shape>
                  <v:rect id="Rectangle 48130" o:spid="_x0000_s1220" style="position:absolute;left:15794;top:943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" filled="f" stroked="f">
                    <v:textbox inset="0,0,0,0">
                      <w:txbxContent>
                        <w:p w14:paraId="60CC077A"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v:textbox>
                  </v:rect>
                  <v:rect id="Rectangle 48131" o:spid="_x0000_s1221" style="position:absolute;left:12960;top:1230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" filled="f" stroked="f">
                    <v:textbox inset="0,0,0,0">
                      <w:txbxContent>
                        <w:p w14:paraId="6F7FE76B"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v:textbox>
                  </v:rect>
                  <v:rect id="Rectangle 48132" o:spid="_x0000_s1222" style="position:absolute;left:10122;top:1513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" filled="f" stroked="f">
                    <v:textbox inset="0,0,0,0">
                      <w:txbxContent>
                        <w:p w14:paraId="116E622E"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v:textbox>
                  </v:rect>
                  <v:rect id="Rectangle 48133" o:spid="_x0000_s1223" style="position:absolute;left:9147;top:1800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" filled="f" stroked="f">
                    <v:textbox inset="0,0,0,0">
                      <w:txbxContent>
                        <w:p w14:paraId="24E9D712"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v:textbox>
                  </v:rect>
                  <v:rect id="Rectangle 48134" o:spid="_x0000_s1224" style="position:absolute;left:9147;top:208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" filled="f" stroked="f">
                    <v:textbox inset="0,0,0,0">
                      <w:txbxContent>
                        <w:p w14:paraId="429C96ED"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v:textbox>
                  </v:rect>
                  <v:rect id="Rectangle 48135" o:spid="_x0000_s1225" style="position:absolute;left:9147;top:2373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" filled="f" stroked="f">
                    <v:textbox inset="0,0,0,0">
                      <w:txbxContent>
                        <w:p w14:paraId="79888BA5"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v:textbox>
                  </v:rect>
                  <v:rect id="Rectangle 48136" o:spid="_x0000_s1226" style="position:absolute;left:9147;top:265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" filled="f" stroked="f">
                    <v:textbox inset="0,0,0,0">
                      <w:txbxContent>
                        <w:p w14:paraId="7DE71843"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v:textbox>
                  </v:rect>
                  <v:rect id="Rectangle 48137" o:spid="_x0000_s1227" style="position:absolute;left:9147;top:2943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" filled="f" stroked="f">
                    <v:textbox inset="0,0,0,0">
                      <w:txbxContent>
                        <w:p w14:paraId="3B4BD5A8" w14:textId="77777777" w:rsidR="00D51B78" w:rsidRDefault="00D51B78" w:rsidP="000E0421">
                          <w:pPr>
                            <w:spacing w:after="160" w:line="259" w:lineRule="auto"/>
                            <w:ind w:left="0" w:right="0" w:firstLine="0"/>
                            <w:jc w:val="left"/>
                          </w:pPr>
                          <w:r>
                            <w:rPr>
                              <w:rFonts w:ascii="Calibri" w:eastAsia="Calibri" w:hAnsi="Calibri" w:cs="Calibri"/>
                              <w:sz w:val="22"/>
                            </w:rPr>
                            <w:t xml:space="preserve"> </w:t>
                          </w:r>
                        </w:p>
                      </w:txbxContent>
                    </v:textbox>
                  </v:rect>
                </v:group>
              </v:group>
            </w:pict>
          </mc:Fallback>
        </mc:AlternateContent>
      </w:r>
    </w:p>
    <w:p w14:paraId="3A10A47E" w14:textId="77777777" w:rsidR="000E0421" w:rsidRDefault="000E0421" w:rsidP="000E0421">
      <w:pPr>
        <w:pStyle w:val="ListParagraph"/>
        <w:ind w:left="710" w:firstLine="0"/>
      </w:pPr>
    </w:p>
    <w:p w14:paraId="2B833949" w14:textId="77777777" w:rsidR="000E0421" w:rsidRDefault="000E0421" w:rsidP="000E0421">
      <w:pPr>
        <w:pStyle w:val="ListParagraph"/>
        <w:ind w:left="710" w:firstLine="0"/>
      </w:pPr>
    </w:p>
    <w:p w14:paraId="6439723F" w14:textId="77777777" w:rsidR="000E0421" w:rsidRDefault="000E0421" w:rsidP="000E0421">
      <w:pPr>
        <w:pStyle w:val="ListParagraph"/>
        <w:ind w:left="710" w:firstLine="0"/>
      </w:pPr>
    </w:p>
    <w:p w14:paraId="0AE0B4BB" w14:textId="77777777" w:rsidR="000E0421" w:rsidRDefault="000E0421" w:rsidP="000E0421">
      <w:pPr>
        <w:pStyle w:val="ListParagraph"/>
        <w:ind w:left="710" w:firstLine="0"/>
      </w:pPr>
    </w:p>
    <w:p w14:paraId="6982153D" w14:textId="77777777" w:rsidR="000E0421" w:rsidRDefault="000E0421" w:rsidP="000E0421"/>
    <w:p w14:paraId="3E75C4EA" w14:textId="77777777" w:rsidR="000E0421" w:rsidRDefault="000E0421" w:rsidP="000E0421"/>
    <w:p w14:paraId="4710133C" w14:textId="77777777" w:rsidR="000E0421" w:rsidRDefault="000E0421" w:rsidP="000E0421"/>
    <w:p w14:paraId="4EBEB08C" w14:textId="77777777" w:rsidR="000E0421" w:rsidRDefault="000E0421" w:rsidP="000E0421">
      <w:pPr>
        <w:rPr>
          <w:b/>
          <w:color w:val="1F4E79" w:themeColor="accent1" w:themeShade="80"/>
          <w:sz w:val="104"/>
          <w:szCs w:val="104"/>
          <w:u w:val="single"/>
        </w:rPr>
      </w:pPr>
    </w:p>
    <w:p w14:paraId="0487DD34" w14:textId="77777777" w:rsidR="000E0421" w:rsidRDefault="000E0421" w:rsidP="000E0421">
      <w:pPr>
        <w:jc w:val="center"/>
        <w:rPr>
          <w:b/>
          <w:color w:val="1F4E79" w:themeColor="accent1" w:themeShade="80"/>
          <w:sz w:val="104"/>
          <w:szCs w:val="104"/>
          <w:u w:val="single"/>
        </w:rPr>
      </w:pPr>
    </w:p>
    <w:p w14:paraId="6B3DCE68" w14:textId="77777777" w:rsidR="000E0421" w:rsidRDefault="008037D0" w:rsidP="000E0421">
      <w:pPr>
        <w:jc w:val="center"/>
      </w:pPr>
      <w:r>
        <w:rPr>
          <w:b/>
          <w:color w:val="1F4E79" w:themeColor="accent1" w:themeShade="80"/>
          <w:sz w:val="104"/>
          <w:szCs w:val="104"/>
          <w:u w:val="single"/>
        </w:rPr>
        <w:t>Chapter Six</w:t>
      </w:r>
      <w:r w:rsidR="000E0421">
        <w:t xml:space="preserve"> </w:t>
      </w:r>
      <w:r w:rsidR="000E0421">
        <w:br w:type="page"/>
      </w:r>
    </w:p>
    <w:p w14:paraId="3D2466AA" w14:textId="77777777" w:rsidR="000E0421" w:rsidRPr="009C2F96" w:rsidRDefault="008B4396" w:rsidP="009C2F96">
      <w:pPr>
        <w:pStyle w:val="Heading1"/>
        <w:shd w:val="clear" w:color="auto" w:fill="1F4E79" w:themeFill="accent1" w:themeFillShade="80"/>
        <w:ind w:left="0"/>
        <w:jc w:val="center"/>
        <w:rPr>
          <w:rFonts w:ascii="Times New Roman" w:hAnsi="Times New Roman" w:cs="Times New Roman"/>
          <w:color w:val="FFFFFF" w:themeColor="background1"/>
        </w:rPr>
      </w:pPr>
      <w:bookmarkStart w:id="38" w:name="_Toc26872312"/>
      <w:r>
        <w:rPr>
          <w:rFonts w:ascii="Times New Roman" w:hAnsi="Times New Roman" w:cs="Times New Roman"/>
          <w:color w:val="FFFFFF" w:themeColor="background1"/>
        </w:rPr>
        <w:lastRenderedPageBreak/>
        <w:t xml:space="preserve">Chapter 6: Experience at </w:t>
      </w:r>
      <w:r w:rsidRPr="008B4396">
        <w:rPr>
          <w:rFonts w:ascii="Times New Roman" w:hAnsi="Times New Roman" w:cs="Times New Roman"/>
          <w:color w:val="FFFFFF" w:themeColor="background1"/>
        </w:rPr>
        <w:t>China Petroleum LONGWAY Engineering Project Management Co. Ltd. (Bangladesh)</w:t>
      </w:r>
      <w:bookmarkEnd w:id="38"/>
    </w:p>
    <w:p w14:paraId="38835D67" w14:textId="77777777" w:rsidR="000E0421" w:rsidRDefault="000E0421" w:rsidP="000E0421"/>
    <w:p w14:paraId="22A30380" w14:textId="569C06B6" w:rsidR="00FA6F9F" w:rsidRDefault="00AE30BA" w:rsidP="005773C6">
      <w:pPr>
        <w:pStyle w:val="ListParagraph"/>
        <w:ind w:left="0" w:firstLine="0"/>
        <w:rPr>
          <w:szCs w:val="28"/>
        </w:rPr>
      </w:pPr>
      <w:r>
        <w:t xml:space="preserve">After joining </w:t>
      </w:r>
      <w:r w:rsidR="00573B39">
        <w:rPr>
          <w:color w:val="auto"/>
          <w:szCs w:val="24"/>
        </w:rPr>
        <w:t>Masih Muhith Haque</w:t>
      </w:r>
      <w:r w:rsidR="008B5D61">
        <w:rPr>
          <w:color w:val="auto"/>
          <w:szCs w:val="24"/>
        </w:rPr>
        <w:t>&amp; Co.</w:t>
      </w:r>
      <w:r>
        <w:t xml:space="preserve"> Chartered Accountants, </w:t>
      </w:r>
      <w:r w:rsidR="00F97F99">
        <w:t xml:space="preserve">the </w:t>
      </w:r>
      <w:r>
        <w:t xml:space="preserve">client I was assigned to was </w:t>
      </w:r>
      <w:r w:rsidRPr="00AE30BA">
        <w:rPr>
          <w:b/>
          <w:szCs w:val="28"/>
        </w:rPr>
        <w:t>China Petroleum LONGWAY Engineering Project Management Co. Ltd. (Bangladesh)</w:t>
      </w:r>
      <w:r>
        <w:rPr>
          <w:szCs w:val="28"/>
        </w:rPr>
        <w:t>. It is a company which specializes in project management and c</w:t>
      </w:r>
      <w:r w:rsidR="008746D0">
        <w:rPr>
          <w:szCs w:val="28"/>
        </w:rPr>
        <w:t xml:space="preserve">onstruction of major pipelines. </w:t>
      </w:r>
      <w:r w:rsidR="00573B39">
        <w:rPr>
          <w:color w:val="auto"/>
          <w:szCs w:val="24"/>
        </w:rPr>
        <w:t>Masih Muhith Haque</w:t>
      </w:r>
      <w:r w:rsidR="008B5D61">
        <w:rPr>
          <w:color w:val="auto"/>
          <w:szCs w:val="24"/>
        </w:rPr>
        <w:t>&amp; Co.</w:t>
      </w:r>
      <w:r w:rsidR="008746D0">
        <w:rPr>
          <w:szCs w:val="28"/>
        </w:rPr>
        <w:t xml:space="preserve"> Chartered Accountants was hired to provide the following </w:t>
      </w:r>
      <w:r w:rsidR="00C86BB8">
        <w:rPr>
          <w:szCs w:val="28"/>
        </w:rPr>
        <w:t>services:</w:t>
      </w:r>
    </w:p>
    <w:p w14:paraId="62C9F920" w14:textId="77777777" w:rsidR="00C86BB8" w:rsidRDefault="00C86BB8" w:rsidP="00C86BB8">
      <w:pPr>
        <w:pStyle w:val="ListParagraph"/>
        <w:numPr>
          <w:ilvl w:val="0"/>
          <w:numId w:val="37"/>
        </w:numPr>
        <w:rPr>
          <w:szCs w:val="28"/>
        </w:rPr>
      </w:pPr>
      <w:r>
        <w:rPr>
          <w:szCs w:val="28"/>
        </w:rPr>
        <w:t>Accounting Services</w:t>
      </w:r>
    </w:p>
    <w:p w14:paraId="7967203B" w14:textId="77777777" w:rsidR="00C86BB8" w:rsidRDefault="00C86BB8" w:rsidP="00C86BB8">
      <w:pPr>
        <w:pStyle w:val="ListParagraph"/>
        <w:numPr>
          <w:ilvl w:val="0"/>
          <w:numId w:val="37"/>
        </w:numPr>
        <w:rPr>
          <w:szCs w:val="28"/>
        </w:rPr>
      </w:pPr>
      <w:r>
        <w:rPr>
          <w:szCs w:val="28"/>
        </w:rPr>
        <w:t>Taxation Management</w:t>
      </w:r>
    </w:p>
    <w:p w14:paraId="044C6EF3" w14:textId="77777777" w:rsidR="00C86BB8" w:rsidRDefault="00C86BB8" w:rsidP="00C86BB8">
      <w:pPr>
        <w:pStyle w:val="ListParagraph"/>
        <w:numPr>
          <w:ilvl w:val="0"/>
          <w:numId w:val="37"/>
        </w:numPr>
        <w:rPr>
          <w:szCs w:val="28"/>
        </w:rPr>
      </w:pPr>
      <w:r>
        <w:rPr>
          <w:szCs w:val="28"/>
        </w:rPr>
        <w:t>Taxation Services at the Commission of Taxes Level</w:t>
      </w:r>
    </w:p>
    <w:p w14:paraId="034908F8" w14:textId="77777777" w:rsidR="00C86BB8" w:rsidRDefault="00C86BB8" w:rsidP="00C86BB8">
      <w:pPr>
        <w:pStyle w:val="ListParagraph"/>
        <w:numPr>
          <w:ilvl w:val="0"/>
          <w:numId w:val="37"/>
        </w:numPr>
        <w:rPr>
          <w:szCs w:val="28"/>
        </w:rPr>
      </w:pPr>
      <w:r>
        <w:rPr>
          <w:szCs w:val="28"/>
        </w:rPr>
        <w:t>VAT Services</w:t>
      </w:r>
    </w:p>
    <w:p w14:paraId="23E9B769" w14:textId="77777777" w:rsidR="00C86BB8" w:rsidRDefault="00C86BB8" w:rsidP="00C86BB8">
      <w:pPr>
        <w:pStyle w:val="ListParagraph"/>
        <w:numPr>
          <w:ilvl w:val="0"/>
          <w:numId w:val="37"/>
        </w:numPr>
        <w:rPr>
          <w:szCs w:val="28"/>
        </w:rPr>
      </w:pPr>
      <w:r>
        <w:rPr>
          <w:szCs w:val="28"/>
        </w:rPr>
        <w:t xml:space="preserve">Statutory Annual Audit of Financial Statements </w:t>
      </w:r>
    </w:p>
    <w:p w14:paraId="582DFC28" w14:textId="77777777" w:rsidR="00C86BB8" w:rsidRDefault="00C86BB8" w:rsidP="00C86BB8">
      <w:pPr>
        <w:pStyle w:val="ListParagraph"/>
        <w:numPr>
          <w:ilvl w:val="0"/>
          <w:numId w:val="37"/>
        </w:numPr>
        <w:rPr>
          <w:szCs w:val="28"/>
        </w:rPr>
      </w:pPr>
      <w:r>
        <w:rPr>
          <w:szCs w:val="28"/>
        </w:rPr>
        <w:t>BIDA Services</w:t>
      </w:r>
    </w:p>
    <w:p w14:paraId="772F602C" w14:textId="77777777" w:rsidR="00C86BB8" w:rsidRDefault="00C86BB8" w:rsidP="00C86BB8">
      <w:pPr>
        <w:pStyle w:val="ListParagraph"/>
        <w:numPr>
          <w:ilvl w:val="0"/>
          <w:numId w:val="37"/>
        </w:numPr>
        <w:rPr>
          <w:szCs w:val="28"/>
        </w:rPr>
      </w:pPr>
      <w:r>
        <w:rPr>
          <w:szCs w:val="28"/>
        </w:rPr>
        <w:t>Case to Case Basis Opinion</w:t>
      </w:r>
    </w:p>
    <w:p w14:paraId="6F89696C" w14:textId="77777777" w:rsidR="008B4396" w:rsidRDefault="008B4396" w:rsidP="005773C6">
      <w:pPr>
        <w:pStyle w:val="ListParagraph"/>
        <w:ind w:left="0" w:firstLine="0"/>
        <w:rPr>
          <w:szCs w:val="28"/>
        </w:rPr>
      </w:pPr>
    </w:p>
    <w:p w14:paraId="059E54BE" w14:textId="77777777" w:rsidR="008B4396" w:rsidRDefault="008B4396" w:rsidP="008B4396">
      <w:pPr>
        <w:pStyle w:val="Heading2"/>
        <w:shd w:val="clear" w:color="auto" w:fill="BDD6EE" w:themeFill="accent1" w:themeFillTint="66"/>
        <w:ind w:left="0"/>
        <w:rPr>
          <w:rFonts w:ascii="Times New Roman" w:hAnsi="Times New Roman" w:cs="Times New Roman"/>
          <w:color w:val="auto"/>
          <w:sz w:val="24"/>
          <w:szCs w:val="24"/>
        </w:rPr>
      </w:pPr>
      <w:bookmarkStart w:id="39" w:name="_Toc26872313"/>
      <w:r>
        <w:rPr>
          <w:rFonts w:ascii="Times New Roman" w:hAnsi="Times New Roman" w:cs="Times New Roman"/>
          <w:color w:val="auto"/>
          <w:sz w:val="24"/>
          <w:szCs w:val="24"/>
        </w:rPr>
        <w:t xml:space="preserve">6.1 </w:t>
      </w:r>
      <w:r w:rsidRPr="008B4396">
        <w:rPr>
          <w:rFonts w:ascii="Times New Roman" w:hAnsi="Times New Roman" w:cs="Times New Roman"/>
          <w:color w:val="auto"/>
          <w:sz w:val="24"/>
          <w:szCs w:val="24"/>
        </w:rPr>
        <w:t>China Petroleum LONGWAY Engineering Project Management Co. Ltd. (Bangladesh)</w:t>
      </w:r>
      <w:bookmarkEnd w:id="39"/>
    </w:p>
    <w:p w14:paraId="26259DEB" w14:textId="77777777" w:rsidR="008B4396" w:rsidRDefault="008B4396" w:rsidP="008B4396"/>
    <w:p w14:paraId="0C281040" w14:textId="77777777" w:rsidR="008B4396" w:rsidRDefault="009A7074" w:rsidP="008B4396">
      <w:pPr>
        <w:ind w:left="0"/>
        <w:rPr>
          <w:szCs w:val="28"/>
        </w:rPr>
      </w:pPr>
      <w:r w:rsidRPr="009A7074">
        <w:rPr>
          <w:szCs w:val="28"/>
        </w:rPr>
        <w:t>China Petroleum LONGWAY Engineering Project Management Co. Ltd. (Bangladesh)</w:t>
      </w:r>
      <w:r>
        <w:rPr>
          <w:szCs w:val="28"/>
        </w:rPr>
        <w:t xml:space="preserve"> is a company that specializes in project management, as mentioned earlier. The company has been engaged in the </w:t>
      </w:r>
      <w:r w:rsidR="005A4A37">
        <w:rPr>
          <w:szCs w:val="28"/>
        </w:rPr>
        <w:t>construction and management of major pipeline projects.</w:t>
      </w:r>
      <w:r w:rsidR="00D57D45">
        <w:rPr>
          <w:szCs w:val="28"/>
        </w:rPr>
        <w:t xml:space="preserve"> The company has appointed many qualified and experienced project management personnel, who excel at project management activities like</w:t>
      </w:r>
      <w:r>
        <w:rPr>
          <w:szCs w:val="28"/>
        </w:rPr>
        <w:t xml:space="preserve"> </w:t>
      </w:r>
      <w:r w:rsidR="00D57D45">
        <w:rPr>
          <w:szCs w:val="28"/>
        </w:rPr>
        <w:t>consulting, surveying, engineering etc.</w:t>
      </w:r>
      <w:r w:rsidR="00696EA4">
        <w:rPr>
          <w:szCs w:val="28"/>
        </w:rPr>
        <w:t xml:space="preserve"> </w:t>
      </w:r>
    </w:p>
    <w:p w14:paraId="78040C7C" w14:textId="77777777" w:rsidR="00696EA4" w:rsidRDefault="00696EA4" w:rsidP="008B4396">
      <w:pPr>
        <w:ind w:left="0"/>
        <w:rPr>
          <w:szCs w:val="28"/>
        </w:rPr>
      </w:pPr>
    </w:p>
    <w:p w14:paraId="4E5FFBD0" w14:textId="77777777" w:rsidR="00696EA4" w:rsidRDefault="00696EA4" w:rsidP="008B4396">
      <w:pPr>
        <w:ind w:left="0"/>
        <w:rPr>
          <w:szCs w:val="28"/>
        </w:rPr>
      </w:pPr>
      <w:r>
        <w:rPr>
          <w:szCs w:val="28"/>
        </w:rPr>
        <w:t xml:space="preserve">The company has been hired by Bangladesh Army as the project management consultant for laying down pipelines from Chattogram to Dhaka. The pipeline will allow </w:t>
      </w:r>
      <w:r w:rsidR="00377A75">
        <w:rPr>
          <w:szCs w:val="28"/>
        </w:rPr>
        <w:t>fuel to be supplied to Dhaka from Chattogram. The project started at August 01, 2016 and is expected to be completed by July 30, 2020.</w:t>
      </w:r>
    </w:p>
    <w:p w14:paraId="534C43B0" w14:textId="77777777" w:rsidR="006D1F5D" w:rsidRDefault="006D1F5D" w:rsidP="008B4396">
      <w:pPr>
        <w:ind w:left="0"/>
        <w:rPr>
          <w:szCs w:val="28"/>
        </w:rPr>
      </w:pPr>
    </w:p>
    <w:p w14:paraId="2FCD8AB5" w14:textId="77777777" w:rsidR="006D1F5D" w:rsidRDefault="006D1F5D" w:rsidP="006D1F5D">
      <w:pPr>
        <w:pStyle w:val="Heading2"/>
        <w:shd w:val="clear" w:color="auto" w:fill="BDD6EE" w:themeFill="accent1" w:themeFillTint="66"/>
        <w:ind w:left="0"/>
        <w:rPr>
          <w:rFonts w:ascii="Times New Roman" w:hAnsi="Times New Roman" w:cs="Times New Roman"/>
          <w:color w:val="auto"/>
          <w:sz w:val="24"/>
          <w:szCs w:val="24"/>
        </w:rPr>
      </w:pPr>
      <w:bookmarkStart w:id="40" w:name="_Toc26872314"/>
      <w:r w:rsidRPr="006D1F5D">
        <w:rPr>
          <w:rFonts w:ascii="Times New Roman" w:hAnsi="Times New Roman" w:cs="Times New Roman"/>
          <w:color w:val="auto"/>
          <w:sz w:val="24"/>
          <w:szCs w:val="24"/>
        </w:rPr>
        <w:t>6.2</w:t>
      </w:r>
      <w:r>
        <w:rPr>
          <w:rFonts w:ascii="Times New Roman" w:hAnsi="Times New Roman" w:cs="Times New Roman"/>
          <w:color w:val="auto"/>
          <w:sz w:val="24"/>
          <w:szCs w:val="24"/>
        </w:rPr>
        <w:t xml:space="preserve"> Corporate</w:t>
      </w:r>
      <w:r w:rsidRPr="006D1F5D">
        <w:rPr>
          <w:rFonts w:ascii="Times New Roman" w:hAnsi="Times New Roman" w:cs="Times New Roman"/>
          <w:color w:val="auto"/>
          <w:sz w:val="24"/>
          <w:szCs w:val="24"/>
        </w:rPr>
        <w:t xml:space="preserve"> Mission</w:t>
      </w:r>
      <w:bookmarkEnd w:id="40"/>
      <w:r w:rsidRPr="006D1F5D">
        <w:rPr>
          <w:rFonts w:ascii="Times New Roman" w:hAnsi="Times New Roman" w:cs="Times New Roman"/>
          <w:color w:val="auto"/>
          <w:sz w:val="24"/>
          <w:szCs w:val="24"/>
        </w:rPr>
        <w:t xml:space="preserve"> </w:t>
      </w:r>
    </w:p>
    <w:p w14:paraId="7B4F1E70" w14:textId="77777777" w:rsidR="006D1F5D" w:rsidRDefault="006D1F5D" w:rsidP="006D1F5D"/>
    <w:p w14:paraId="254FA2FA" w14:textId="77777777" w:rsidR="006D1F5D" w:rsidRDefault="006D1F5D" w:rsidP="006D1F5D">
      <w:pPr>
        <w:ind w:left="0"/>
      </w:pPr>
      <w:r>
        <w:rPr>
          <w:szCs w:val="28"/>
        </w:rPr>
        <w:t xml:space="preserve">The mission of </w:t>
      </w:r>
      <w:r w:rsidRPr="009A7074">
        <w:rPr>
          <w:szCs w:val="28"/>
        </w:rPr>
        <w:t>China Petroleum LONGWAY Engineering Project Management Co. Ltd. (Bangladesh)</w:t>
      </w:r>
      <w:r>
        <w:rPr>
          <w:szCs w:val="28"/>
        </w:rPr>
        <w:t xml:space="preserve"> is “</w:t>
      </w:r>
      <w:r w:rsidRPr="006D1F5D">
        <w:t>To create wealth and value for the clients, partners, the company itself and the employees</w:t>
      </w:r>
      <w:r>
        <w:t>”.</w:t>
      </w:r>
    </w:p>
    <w:p w14:paraId="7B2C270F" w14:textId="77777777" w:rsidR="006D1F5D" w:rsidRDefault="006D1F5D" w:rsidP="006D1F5D">
      <w:pPr>
        <w:ind w:left="0"/>
      </w:pPr>
    </w:p>
    <w:p w14:paraId="67E36D46" w14:textId="77777777" w:rsidR="006D1F5D" w:rsidRDefault="006D1F5D" w:rsidP="006D1F5D">
      <w:pPr>
        <w:pStyle w:val="Heading2"/>
        <w:shd w:val="clear" w:color="auto" w:fill="BDD6EE" w:themeFill="accent1" w:themeFillTint="66"/>
        <w:ind w:left="0"/>
        <w:rPr>
          <w:rFonts w:ascii="Times New Roman" w:hAnsi="Times New Roman" w:cs="Times New Roman"/>
          <w:color w:val="auto"/>
          <w:sz w:val="24"/>
          <w:szCs w:val="24"/>
        </w:rPr>
      </w:pPr>
      <w:bookmarkStart w:id="41" w:name="_Toc26872315"/>
      <w:r w:rsidRPr="006D1F5D">
        <w:rPr>
          <w:rFonts w:ascii="Times New Roman" w:hAnsi="Times New Roman" w:cs="Times New Roman"/>
          <w:color w:val="auto"/>
          <w:sz w:val="24"/>
          <w:szCs w:val="24"/>
        </w:rPr>
        <w:t>6.3 Corporate Vision</w:t>
      </w:r>
      <w:bookmarkEnd w:id="41"/>
      <w:r w:rsidRPr="006D1F5D">
        <w:rPr>
          <w:rFonts w:ascii="Times New Roman" w:hAnsi="Times New Roman" w:cs="Times New Roman"/>
          <w:color w:val="auto"/>
          <w:sz w:val="24"/>
          <w:szCs w:val="24"/>
        </w:rPr>
        <w:t xml:space="preserve"> </w:t>
      </w:r>
    </w:p>
    <w:p w14:paraId="1AE3F5F7" w14:textId="77777777" w:rsidR="006D1F5D" w:rsidRDefault="006D1F5D" w:rsidP="006D1F5D"/>
    <w:p w14:paraId="365FCEE9" w14:textId="77777777" w:rsidR="006D1F5D" w:rsidRDefault="006D1F5D" w:rsidP="006D1F5D">
      <w:pPr>
        <w:ind w:left="0"/>
        <w:rPr>
          <w:rFonts w:eastAsia="Microsoft YaHei"/>
          <w:color w:val="auto"/>
          <w:szCs w:val="24"/>
          <w:shd w:val="clear" w:color="auto" w:fill="FFFFFF"/>
        </w:rPr>
      </w:pPr>
      <w:r>
        <w:rPr>
          <w:szCs w:val="28"/>
        </w:rPr>
        <w:t xml:space="preserve">The </w:t>
      </w:r>
      <w:r w:rsidR="005E54D2">
        <w:rPr>
          <w:szCs w:val="28"/>
        </w:rPr>
        <w:t>vision</w:t>
      </w:r>
      <w:r>
        <w:rPr>
          <w:szCs w:val="28"/>
        </w:rPr>
        <w:t xml:space="preserve"> of </w:t>
      </w:r>
      <w:r w:rsidRPr="009A7074">
        <w:rPr>
          <w:szCs w:val="28"/>
        </w:rPr>
        <w:t>China Petroleum LONGWAY Engineering Project Management Co. Ltd. (Bangladesh)</w:t>
      </w:r>
      <w:r>
        <w:rPr>
          <w:szCs w:val="28"/>
        </w:rPr>
        <w:t xml:space="preserve"> is “</w:t>
      </w:r>
      <w:r w:rsidRPr="006D1F5D">
        <w:rPr>
          <w:rFonts w:eastAsia="Microsoft YaHei"/>
          <w:color w:val="auto"/>
          <w:szCs w:val="24"/>
          <w:shd w:val="clear" w:color="auto" w:fill="FFFFFF"/>
        </w:rPr>
        <w:t>To build an engineering project management company of international competitiveness</w:t>
      </w:r>
      <w:r>
        <w:rPr>
          <w:rFonts w:eastAsia="Microsoft YaHei"/>
          <w:color w:val="auto"/>
          <w:szCs w:val="24"/>
          <w:shd w:val="clear" w:color="auto" w:fill="FFFFFF"/>
        </w:rPr>
        <w:t>”.</w:t>
      </w:r>
    </w:p>
    <w:p w14:paraId="149193BE" w14:textId="77777777" w:rsidR="005E54D2" w:rsidRDefault="005E54D2" w:rsidP="006D1F5D">
      <w:pPr>
        <w:ind w:left="0"/>
        <w:rPr>
          <w:rFonts w:eastAsia="Microsoft YaHei"/>
          <w:color w:val="auto"/>
          <w:szCs w:val="24"/>
          <w:shd w:val="clear" w:color="auto" w:fill="FFFFFF"/>
        </w:rPr>
      </w:pPr>
    </w:p>
    <w:p w14:paraId="2FDDA45C" w14:textId="77777777" w:rsidR="005E54D2" w:rsidRDefault="005E54D2" w:rsidP="005E54D2">
      <w:pPr>
        <w:pStyle w:val="Heading2"/>
        <w:shd w:val="clear" w:color="auto" w:fill="BDD6EE" w:themeFill="accent1" w:themeFillTint="66"/>
        <w:ind w:left="0"/>
        <w:rPr>
          <w:rFonts w:ascii="Times New Roman" w:hAnsi="Times New Roman" w:cs="Times New Roman"/>
          <w:color w:val="auto"/>
          <w:sz w:val="24"/>
          <w:szCs w:val="24"/>
        </w:rPr>
      </w:pPr>
      <w:bookmarkStart w:id="42" w:name="_Toc26872316"/>
      <w:r w:rsidRPr="005E54D2">
        <w:rPr>
          <w:rFonts w:ascii="Times New Roman" w:hAnsi="Times New Roman" w:cs="Times New Roman"/>
          <w:color w:val="auto"/>
          <w:sz w:val="24"/>
          <w:szCs w:val="24"/>
        </w:rPr>
        <w:lastRenderedPageBreak/>
        <w:t>6.4 Core Values</w:t>
      </w:r>
      <w:bookmarkEnd w:id="42"/>
    </w:p>
    <w:p w14:paraId="64F72A12" w14:textId="77777777" w:rsidR="005E54D2" w:rsidRDefault="005E54D2" w:rsidP="005E54D2"/>
    <w:p w14:paraId="7915EDC5" w14:textId="77777777" w:rsidR="005E54D2" w:rsidRDefault="005E54D2" w:rsidP="005E54D2">
      <w:pPr>
        <w:ind w:left="0"/>
        <w:rPr>
          <w:szCs w:val="28"/>
        </w:rPr>
      </w:pPr>
      <w:r>
        <w:rPr>
          <w:szCs w:val="28"/>
        </w:rPr>
        <w:t xml:space="preserve">The core values of </w:t>
      </w:r>
      <w:r w:rsidRPr="009A7074">
        <w:rPr>
          <w:szCs w:val="28"/>
        </w:rPr>
        <w:t>China Petroleum LONGWAY Engineering Project Management Co. Ltd. (Bangladesh)</w:t>
      </w:r>
      <w:r>
        <w:rPr>
          <w:szCs w:val="28"/>
        </w:rPr>
        <w:t xml:space="preserve"> are:</w:t>
      </w:r>
    </w:p>
    <w:p w14:paraId="594F9AB9" w14:textId="77777777" w:rsidR="005E54D2" w:rsidRDefault="005E54D2" w:rsidP="005E54D2">
      <w:pPr>
        <w:pStyle w:val="ListParagraph"/>
        <w:numPr>
          <w:ilvl w:val="0"/>
          <w:numId w:val="35"/>
        </w:numPr>
      </w:pPr>
      <w:r>
        <w:t>Delicacy</w:t>
      </w:r>
    </w:p>
    <w:p w14:paraId="5DEF844C" w14:textId="77777777" w:rsidR="005E54D2" w:rsidRDefault="005E54D2" w:rsidP="005E54D2">
      <w:pPr>
        <w:pStyle w:val="ListParagraph"/>
        <w:numPr>
          <w:ilvl w:val="0"/>
          <w:numId w:val="35"/>
        </w:numPr>
      </w:pPr>
      <w:r>
        <w:t>Teamwork</w:t>
      </w:r>
    </w:p>
    <w:p w14:paraId="48B33053" w14:textId="77777777" w:rsidR="005E54D2" w:rsidRDefault="005E54D2" w:rsidP="005E54D2">
      <w:pPr>
        <w:pStyle w:val="ListParagraph"/>
        <w:numPr>
          <w:ilvl w:val="0"/>
          <w:numId w:val="35"/>
        </w:numPr>
      </w:pPr>
      <w:r>
        <w:t>Creativity</w:t>
      </w:r>
    </w:p>
    <w:p w14:paraId="1D51BC64" w14:textId="77777777" w:rsidR="005E54D2" w:rsidRDefault="005E54D2" w:rsidP="005E54D2">
      <w:pPr>
        <w:pStyle w:val="ListParagraph"/>
        <w:numPr>
          <w:ilvl w:val="0"/>
          <w:numId w:val="35"/>
        </w:numPr>
      </w:pPr>
      <w:r>
        <w:t>Safety</w:t>
      </w:r>
    </w:p>
    <w:p w14:paraId="63B512CE" w14:textId="77777777" w:rsidR="005E54D2" w:rsidRDefault="005E54D2" w:rsidP="005E54D2">
      <w:pPr>
        <w:pStyle w:val="ListParagraph"/>
        <w:numPr>
          <w:ilvl w:val="0"/>
          <w:numId w:val="35"/>
        </w:numPr>
      </w:pPr>
      <w:r>
        <w:t>Quality</w:t>
      </w:r>
    </w:p>
    <w:p w14:paraId="349F57CE" w14:textId="77777777" w:rsidR="005E54D2" w:rsidRDefault="005E54D2" w:rsidP="005E54D2">
      <w:pPr>
        <w:pStyle w:val="ListParagraph"/>
        <w:numPr>
          <w:ilvl w:val="0"/>
          <w:numId w:val="35"/>
        </w:numPr>
      </w:pPr>
      <w:r>
        <w:t>Harmony</w:t>
      </w:r>
    </w:p>
    <w:p w14:paraId="5FF8540C" w14:textId="77777777" w:rsidR="005E54D2" w:rsidRDefault="005E54D2" w:rsidP="005E54D2"/>
    <w:p w14:paraId="54BD44DF" w14:textId="77777777" w:rsidR="005E54D2" w:rsidRDefault="005E54D2" w:rsidP="005E54D2">
      <w:pPr>
        <w:pStyle w:val="Heading2"/>
        <w:shd w:val="clear" w:color="auto" w:fill="BDD6EE" w:themeFill="accent1" w:themeFillTint="66"/>
        <w:ind w:left="0"/>
        <w:rPr>
          <w:rFonts w:ascii="Times New Roman" w:hAnsi="Times New Roman" w:cs="Times New Roman"/>
          <w:color w:val="auto"/>
          <w:sz w:val="24"/>
          <w:szCs w:val="24"/>
        </w:rPr>
      </w:pPr>
      <w:bookmarkStart w:id="43" w:name="_Toc26872317"/>
      <w:r w:rsidRPr="005E54D2">
        <w:rPr>
          <w:rFonts w:ascii="Times New Roman" w:hAnsi="Times New Roman" w:cs="Times New Roman"/>
          <w:color w:val="auto"/>
          <w:sz w:val="24"/>
          <w:szCs w:val="24"/>
        </w:rPr>
        <w:t>6.5 Management Team</w:t>
      </w:r>
      <w:bookmarkEnd w:id="43"/>
    </w:p>
    <w:p w14:paraId="7C080A28" w14:textId="77777777" w:rsidR="005E54D2" w:rsidRDefault="005E54D2" w:rsidP="005E54D2"/>
    <w:p w14:paraId="5B7A96FE" w14:textId="77777777" w:rsidR="005E54D2" w:rsidRDefault="005E54D2" w:rsidP="005E54D2">
      <w:pPr>
        <w:ind w:left="0"/>
        <w:rPr>
          <w:szCs w:val="28"/>
        </w:rPr>
      </w:pPr>
      <w:r>
        <w:t xml:space="preserve">The present management team of </w:t>
      </w:r>
      <w:r w:rsidRPr="009A7074">
        <w:rPr>
          <w:szCs w:val="28"/>
        </w:rPr>
        <w:t>China Petroleum LONGWAY Engineering Project Management Co. Ltd.</w:t>
      </w:r>
      <w:r>
        <w:rPr>
          <w:szCs w:val="28"/>
        </w:rPr>
        <w:t xml:space="preserve"> </w:t>
      </w:r>
      <w:r w:rsidR="004D3BC6">
        <w:rPr>
          <w:szCs w:val="28"/>
        </w:rPr>
        <w:t>i</w:t>
      </w:r>
      <w:r>
        <w:rPr>
          <w:szCs w:val="28"/>
        </w:rPr>
        <w:t>s</w:t>
      </w:r>
      <w:r w:rsidR="004D3BC6">
        <w:rPr>
          <w:szCs w:val="28"/>
        </w:rPr>
        <w:t>:</w:t>
      </w:r>
    </w:p>
    <w:tbl>
      <w:tblPr>
        <w:tblStyle w:val="ListTable1Light-Accent6"/>
        <w:tblW w:w="0" w:type="auto"/>
        <w:tblLook w:val="04A0" w:firstRow="1" w:lastRow="0" w:firstColumn="1" w:lastColumn="0" w:noHBand="0" w:noVBand="1"/>
      </w:tblPr>
      <w:tblGrid>
        <w:gridCol w:w="4675"/>
        <w:gridCol w:w="4675"/>
      </w:tblGrid>
      <w:tr w:rsidR="005E54D2" w14:paraId="799EEECD" w14:textId="77777777" w:rsidTr="007126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8FF6EDC" w14:textId="77777777" w:rsidR="005E54D2" w:rsidRPr="00712683" w:rsidRDefault="005E54D2" w:rsidP="005E54D2">
            <w:pPr>
              <w:ind w:left="0" w:firstLine="0"/>
              <w:jc w:val="center"/>
            </w:pPr>
            <w:r w:rsidRPr="00712683">
              <w:t>Name</w:t>
            </w:r>
          </w:p>
        </w:tc>
        <w:tc>
          <w:tcPr>
            <w:tcW w:w="4675" w:type="dxa"/>
          </w:tcPr>
          <w:p w14:paraId="4A4CA691" w14:textId="77777777" w:rsidR="005E54D2" w:rsidRPr="00712683" w:rsidRDefault="005E54D2" w:rsidP="005E54D2">
            <w:pPr>
              <w:ind w:left="0" w:firstLine="0"/>
              <w:jc w:val="center"/>
              <w:cnfStyle w:val="100000000000" w:firstRow="1" w:lastRow="0" w:firstColumn="0" w:lastColumn="0" w:oddVBand="0" w:evenVBand="0" w:oddHBand="0" w:evenHBand="0" w:firstRowFirstColumn="0" w:firstRowLastColumn="0" w:lastRowFirstColumn="0" w:lastRowLastColumn="0"/>
            </w:pPr>
            <w:r w:rsidRPr="00712683">
              <w:t>Designation</w:t>
            </w:r>
          </w:p>
        </w:tc>
      </w:tr>
      <w:tr w:rsidR="005E54D2" w14:paraId="56F3E92C" w14:textId="77777777" w:rsidTr="00712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13C1E6A" w14:textId="77777777" w:rsidR="005E54D2" w:rsidRDefault="005E54D2" w:rsidP="00712683">
            <w:pPr>
              <w:ind w:left="0" w:firstLine="0"/>
              <w:jc w:val="center"/>
            </w:pPr>
            <w:r>
              <w:t>Wang Feng</w:t>
            </w:r>
          </w:p>
        </w:tc>
        <w:tc>
          <w:tcPr>
            <w:tcW w:w="4675" w:type="dxa"/>
          </w:tcPr>
          <w:p w14:paraId="5A67B0BB" w14:textId="77777777" w:rsidR="005E54D2" w:rsidRDefault="005E54D2" w:rsidP="00712683">
            <w:pPr>
              <w:ind w:left="0" w:firstLine="0"/>
              <w:jc w:val="center"/>
              <w:cnfStyle w:val="000000100000" w:firstRow="0" w:lastRow="0" w:firstColumn="0" w:lastColumn="0" w:oddVBand="0" w:evenVBand="0" w:oddHBand="1" w:evenHBand="0" w:firstRowFirstColumn="0" w:firstRowLastColumn="0" w:lastRowFirstColumn="0" w:lastRowLastColumn="0"/>
            </w:pPr>
            <w:r>
              <w:t>General Manager and Deputy Party Secretary</w:t>
            </w:r>
          </w:p>
        </w:tc>
      </w:tr>
      <w:tr w:rsidR="005E54D2" w14:paraId="69832F34" w14:textId="77777777" w:rsidTr="00712683">
        <w:tc>
          <w:tcPr>
            <w:cnfStyle w:val="001000000000" w:firstRow="0" w:lastRow="0" w:firstColumn="1" w:lastColumn="0" w:oddVBand="0" w:evenVBand="0" w:oddHBand="0" w:evenHBand="0" w:firstRowFirstColumn="0" w:firstRowLastColumn="0" w:lastRowFirstColumn="0" w:lastRowLastColumn="0"/>
            <w:tcW w:w="4675" w:type="dxa"/>
          </w:tcPr>
          <w:p w14:paraId="664524C2" w14:textId="77777777" w:rsidR="005E54D2" w:rsidRDefault="005E54D2" w:rsidP="00712683">
            <w:pPr>
              <w:ind w:left="0" w:firstLine="0"/>
              <w:jc w:val="center"/>
            </w:pPr>
            <w:r>
              <w:t xml:space="preserve">Liu </w:t>
            </w:r>
            <w:proofErr w:type="spellStart"/>
            <w:r>
              <w:t>Guangchun</w:t>
            </w:r>
            <w:proofErr w:type="spellEnd"/>
          </w:p>
        </w:tc>
        <w:tc>
          <w:tcPr>
            <w:tcW w:w="4675" w:type="dxa"/>
          </w:tcPr>
          <w:p w14:paraId="05A01646" w14:textId="77777777" w:rsidR="005E54D2" w:rsidRDefault="005E54D2" w:rsidP="00712683">
            <w:pPr>
              <w:ind w:left="0" w:firstLine="0"/>
              <w:jc w:val="center"/>
              <w:cnfStyle w:val="000000000000" w:firstRow="0" w:lastRow="0" w:firstColumn="0" w:lastColumn="0" w:oddVBand="0" w:evenVBand="0" w:oddHBand="0" w:evenHBand="0" w:firstRowFirstColumn="0" w:firstRowLastColumn="0" w:lastRowFirstColumn="0" w:lastRowLastColumn="0"/>
            </w:pPr>
            <w:r>
              <w:t>Vice General Manager and Party Secretary</w:t>
            </w:r>
          </w:p>
        </w:tc>
      </w:tr>
      <w:tr w:rsidR="005E54D2" w14:paraId="78CBA6F0" w14:textId="77777777" w:rsidTr="00712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8B6CB6F" w14:textId="77777777" w:rsidR="005E54D2" w:rsidRDefault="005E54D2" w:rsidP="00712683">
            <w:pPr>
              <w:ind w:left="0" w:firstLine="0"/>
              <w:jc w:val="center"/>
            </w:pPr>
            <w:r>
              <w:t xml:space="preserve">Zhang </w:t>
            </w:r>
            <w:proofErr w:type="spellStart"/>
            <w:r>
              <w:t>Shumin</w:t>
            </w:r>
            <w:proofErr w:type="spellEnd"/>
          </w:p>
        </w:tc>
        <w:tc>
          <w:tcPr>
            <w:tcW w:w="4675" w:type="dxa"/>
          </w:tcPr>
          <w:p w14:paraId="47A75098" w14:textId="77777777" w:rsidR="005E54D2" w:rsidRDefault="005E54D2" w:rsidP="00712683">
            <w:pPr>
              <w:ind w:left="0" w:firstLine="0"/>
              <w:jc w:val="center"/>
              <w:cnfStyle w:val="000000100000" w:firstRow="0" w:lastRow="0" w:firstColumn="0" w:lastColumn="0" w:oddVBand="0" w:evenVBand="0" w:oddHBand="1" w:evenHBand="0" w:firstRowFirstColumn="0" w:firstRowLastColumn="0" w:lastRowFirstColumn="0" w:lastRowLastColumn="0"/>
            </w:pPr>
            <w:r>
              <w:t>Vice General Manager</w:t>
            </w:r>
          </w:p>
        </w:tc>
      </w:tr>
      <w:tr w:rsidR="005E54D2" w14:paraId="3A9CFD64" w14:textId="77777777" w:rsidTr="00712683">
        <w:tc>
          <w:tcPr>
            <w:cnfStyle w:val="001000000000" w:firstRow="0" w:lastRow="0" w:firstColumn="1" w:lastColumn="0" w:oddVBand="0" w:evenVBand="0" w:oddHBand="0" w:evenHBand="0" w:firstRowFirstColumn="0" w:firstRowLastColumn="0" w:lastRowFirstColumn="0" w:lastRowLastColumn="0"/>
            <w:tcW w:w="4675" w:type="dxa"/>
          </w:tcPr>
          <w:p w14:paraId="37D04F95" w14:textId="77777777" w:rsidR="005E54D2" w:rsidRDefault="005E54D2" w:rsidP="00712683">
            <w:pPr>
              <w:ind w:left="0" w:firstLine="0"/>
              <w:jc w:val="center"/>
            </w:pPr>
            <w:r>
              <w:t xml:space="preserve">Chang </w:t>
            </w:r>
            <w:proofErr w:type="spellStart"/>
            <w:r>
              <w:t>Xinke</w:t>
            </w:r>
            <w:proofErr w:type="spellEnd"/>
          </w:p>
        </w:tc>
        <w:tc>
          <w:tcPr>
            <w:tcW w:w="4675" w:type="dxa"/>
          </w:tcPr>
          <w:p w14:paraId="4D89CD7C" w14:textId="77777777" w:rsidR="005E54D2" w:rsidRDefault="005E54D2" w:rsidP="00712683">
            <w:pPr>
              <w:ind w:left="0" w:firstLine="0"/>
              <w:jc w:val="center"/>
              <w:cnfStyle w:val="000000000000" w:firstRow="0" w:lastRow="0" w:firstColumn="0" w:lastColumn="0" w:oddVBand="0" w:evenVBand="0" w:oddHBand="0" w:evenHBand="0" w:firstRowFirstColumn="0" w:firstRowLastColumn="0" w:lastRowFirstColumn="0" w:lastRowLastColumn="0"/>
            </w:pPr>
            <w:r>
              <w:t>Vice General Manager and Security Director</w:t>
            </w:r>
          </w:p>
        </w:tc>
      </w:tr>
      <w:tr w:rsidR="005E54D2" w14:paraId="070E053B" w14:textId="77777777" w:rsidTr="00712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33B1BC05" w14:textId="77777777" w:rsidR="005E54D2" w:rsidRDefault="005E54D2" w:rsidP="00712683">
            <w:pPr>
              <w:ind w:left="0" w:firstLine="0"/>
              <w:jc w:val="center"/>
            </w:pPr>
            <w:r>
              <w:t xml:space="preserve">Li </w:t>
            </w:r>
            <w:proofErr w:type="spellStart"/>
            <w:r>
              <w:t>Haipeng</w:t>
            </w:r>
            <w:proofErr w:type="spellEnd"/>
          </w:p>
        </w:tc>
        <w:tc>
          <w:tcPr>
            <w:tcW w:w="4675" w:type="dxa"/>
          </w:tcPr>
          <w:p w14:paraId="4486EBBA" w14:textId="77777777" w:rsidR="005E54D2" w:rsidRDefault="005E54D2" w:rsidP="00712683">
            <w:pPr>
              <w:ind w:left="0" w:firstLine="0"/>
              <w:jc w:val="center"/>
              <w:cnfStyle w:val="000000100000" w:firstRow="0" w:lastRow="0" w:firstColumn="0" w:lastColumn="0" w:oddVBand="0" w:evenVBand="0" w:oddHBand="1" w:evenHBand="0" w:firstRowFirstColumn="0" w:firstRowLastColumn="0" w:lastRowFirstColumn="0" w:lastRowLastColumn="0"/>
            </w:pPr>
            <w:r>
              <w:t>Vice General Manager</w:t>
            </w:r>
          </w:p>
        </w:tc>
      </w:tr>
      <w:tr w:rsidR="005E54D2" w14:paraId="3AC089BE" w14:textId="77777777" w:rsidTr="00455C17">
        <w:tc>
          <w:tcPr>
            <w:cnfStyle w:val="001000000000" w:firstRow="0" w:lastRow="0" w:firstColumn="1" w:lastColumn="0" w:oddVBand="0" w:evenVBand="0" w:oddHBand="0" w:evenHBand="0" w:firstRowFirstColumn="0" w:firstRowLastColumn="0" w:lastRowFirstColumn="0" w:lastRowLastColumn="0"/>
            <w:tcW w:w="4675" w:type="dxa"/>
            <w:vAlign w:val="center"/>
          </w:tcPr>
          <w:p w14:paraId="3FEB66ED" w14:textId="77777777" w:rsidR="005E54D2" w:rsidRDefault="00712683" w:rsidP="00455C17">
            <w:pPr>
              <w:ind w:left="0" w:firstLine="0"/>
              <w:jc w:val="center"/>
            </w:pPr>
            <w:r>
              <w:t>Wu Jiang</w:t>
            </w:r>
          </w:p>
        </w:tc>
        <w:tc>
          <w:tcPr>
            <w:tcW w:w="4675" w:type="dxa"/>
          </w:tcPr>
          <w:p w14:paraId="44D8584E" w14:textId="77777777" w:rsidR="005E54D2" w:rsidRDefault="00712683" w:rsidP="00712683">
            <w:pPr>
              <w:ind w:left="0" w:firstLine="0"/>
              <w:cnfStyle w:val="000000000000" w:firstRow="0" w:lastRow="0" w:firstColumn="0" w:lastColumn="0" w:oddVBand="0" w:evenVBand="0" w:oddHBand="0" w:evenHBand="0" w:firstRowFirstColumn="0" w:firstRowLastColumn="0" w:lastRowFirstColumn="0" w:lastRowLastColumn="0"/>
            </w:pPr>
            <w:r>
              <w:t xml:space="preserve">Deputy Party Secretary and Secretary of Discipline Inspection Commission </w:t>
            </w:r>
          </w:p>
        </w:tc>
      </w:tr>
      <w:tr w:rsidR="005E54D2" w14:paraId="15D592F6" w14:textId="77777777" w:rsidTr="00712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7711CF6" w14:textId="77777777" w:rsidR="005E54D2" w:rsidRDefault="00712683" w:rsidP="00712683">
            <w:pPr>
              <w:ind w:left="0" w:firstLine="0"/>
              <w:jc w:val="center"/>
            </w:pPr>
            <w:r>
              <w:t>Li Yong</w:t>
            </w:r>
          </w:p>
        </w:tc>
        <w:tc>
          <w:tcPr>
            <w:tcW w:w="4675" w:type="dxa"/>
          </w:tcPr>
          <w:p w14:paraId="1970C22A" w14:textId="77777777" w:rsidR="005E54D2" w:rsidRDefault="00712683" w:rsidP="00712683">
            <w:pPr>
              <w:ind w:left="0" w:firstLine="0"/>
              <w:jc w:val="center"/>
              <w:cnfStyle w:val="000000100000" w:firstRow="0" w:lastRow="0" w:firstColumn="0" w:lastColumn="0" w:oddVBand="0" w:evenVBand="0" w:oddHBand="1" w:evenHBand="0" w:firstRowFirstColumn="0" w:firstRowLastColumn="0" w:lastRowFirstColumn="0" w:lastRowLastColumn="0"/>
            </w:pPr>
            <w:r>
              <w:t>Chief Accountant</w:t>
            </w:r>
          </w:p>
        </w:tc>
      </w:tr>
    </w:tbl>
    <w:p w14:paraId="3D73A8B5" w14:textId="77777777" w:rsidR="005E54D2" w:rsidRPr="005E54D2" w:rsidRDefault="005E54D2" w:rsidP="005E54D2">
      <w:pPr>
        <w:ind w:left="0"/>
      </w:pPr>
    </w:p>
    <w:p w14:paraId="191BEA38" w14:textId="77777777" w:rsidR="00E14B5A" w:rsidRPr="00F05E73" w:rsidRDefault="005A2C69" w:rsidP="00F05E73">
      <w:pPr>
        <w:pStyle w:val="Heading2"/>
        <w:shd w:val="clear" w:color="auto" w:fill="BDD6EE" w:themeFill="accent1" w:themeFillTint="66"/>
        <w:ind w:left="0"/>
        <w:rPr>
          <w:rFonts w:ascii="Times New Roman" w:hAnsi="Times New Roman" w:cs="Times New Roman"/>
          <w:sz w:val="24"/>
          <w:szCs w:val="24"/>
        </w:rPr>
      </w:pPr>
      <w:r w:rsidRPr="006D1F5D">
        <w:t xml:space="preserve"> </w:t>
      </w:r>
      <w:bookmarkStart w:id="44" w:name="_Toc26872318"/>
      <w:r w:rsidR="008930EF" w:rsidRPr="00F05E73">
        <w:rPr>
          <w:rFonts w:ascii="Times New Roman" w:hAnsi="Times New Roman" w:cs="Times New Roman"/>
          <w:color w:val="auto"/>
          <w:sz w:val="24"/>
          <w:szCs w:val="24"/>
        </w:rPr>
        <w:t>6.6 Tasks Performed at China Petroleum LONGWAY Engineering Project Management Co. Ltd. (Bangladesh)</w:t>
      </w:r>
      <w:bookmarkEnd w:id="44"/>
    </w:p>
    <w:p w14:paraId="5EF51E3D" w14:textId="77777777" w:rsidR="00E14B5A" w:rsidRDefault="00E14B5A" w:rsidP="000242A4">
      <w:pPr>
        <w:ind w:left="0"/>
      </w:pPr>
    </w:p>
    <w:p w14:paraId="7C95F754" w14:textId="087E22B8" w:rsidR="00787CEB" w:rsidRDefault="005E03A2" w:rsidP="005E03A2">
      <w:pPr>
        <w:ind w:left="0"/>
        <w:rPr>
          <w:szCs w:val="28"/>
        </w:rPr>
      </w:pPr>
      <w:r>
        <w:t xml:space="preserve">I was assigned to </w:t>
      </w:r>
      <w:r w:rsidRPr="009A7074">
        <w:rPr>
          <w:szCs w:val="28"/>
        </w:rPr>
        <w:t>China Petroleum LONGWAY Engineering Project Management Co. Ltd.</w:t>
      </w:r>
      <w:r>
        <w:rPr>
          <w:szCs w:val="28"/>
        </w:rPr>
        <w:t xml:space="preserve"> (Bangladesh) with </w:t>
      </w:r>
      <w:r w:rsidR="005F1953">
        <w:rPr>
          <w:szCs w:val="28"/>
        </w:rPr>
        <w:t xml:space="preserve">my </w:t>
      </w:r>
      <w:r>
        <w:rPr>
          <w:szCs w:val="28"/>
        </w:rPr>
        <w:t>supervisor there.</w:t>
      </w:r>
      <w:r w:rsidR="00051A91">
        <w:rPr>
          <w:szCs w:val="28"/>
        </w:rPr>
        <w:t xml:space="preserve"> Mr. Md. </w:t>
      </w:r>
      <w:proofErr w:type="spellStart"/>
      <w:r w:rsidR="005F1953">
        <w:rPr>
          <w:szCs w:val="28"/>
        </w:rPr>
        <w:t>Kamrujjaman</w:t>
      </w:r>
      <w:proofErr w:type="spellEnd"/>
      <w:r w:rsidR="00051A91">
        <w:rPr>
          <w:szCs w:val="28"/>
        </w:rPr>
        <w:t xml:space="preserve"> showed the way about and how to deal with the clients and their employees. At </w:t>
      </w:r>
      <w:r w:rsidR="00051A91" w:rsidRPr="009A7074">
        <w:rPr>
          <w:szCs w:val="28"/>
        </w:rPr>
        <w:t>China Petroleum LONGWAY Engineering Project Management Co. Ltd.</w:t>
      </w:r>
      <w:r w:rsidR="00051A91">
        <w:rPr>
          <w:szCs w:val="28"/>
        </w:rPr>
        <w:t xml:space="preserve"> (Bangladesh) I was made to perform the following tasks:</w:t>
      </w:r>
    </w:p>
    <w:p w14:paraId="203E444F" w14:textId="77777777" w:rsidR="00051A91" w:rsidRDefault="00051A91" w:rsidP="00051A91">
      <w:pPr>
        <w:pStyle w:val="ListParagraph"/>
        <w:numPr>
          <w:ilvl w:val="0"/>
          <w:numId w:val="38"/>
        </w:numPr>
      </w:pPr>
      <w:r>
        <w:t>Preparing and updating the vendor list</w:t>
      </w:r>
    </w:p>
    <w:p w14:paraId="0FCF48AB" w14:textId="77777777" w:rsidR="00051A91" w:rsidRDefault="006B3C23" w:rsidP="00051A91">
      <w:pPr>
        <w:pStyle w:val="ListParagraph"/>
        <w:numPr>
          <w:ilvl w:val="0"/>
          <w:numId w:val="38"/>
        </w:numPr>
      </w:pPr>
      <w:r>
        <w:t>Entering the daily transaction in MS Excel</w:t>
      </w:r>
    </w:p>
    <w:p w14:paraId="1E2383EB" w14:textId="77777777" w:rsidR="006B3C23" w:rsidRDefault="00EE471E" w:rsidP="00051A91">
      <w:pPr>
        <w:pStyle w:val="ListParagraph"/>
        <w:numPr>
          <w:ilvl w:val="0"/>
          <w:numId w:val="38"/>
        </w:numPr>
      </w:pPr>
      <w:r>
        <w:t>Preparing vouchers</w:t>
      </w:r>
    </w:p>
    <w:p w14:paraId="53887FE6" w14:textId="77777777" w:rsidR="00A30574" w:rsidRDefault="00A30574" w:rsidP="00051A91">
      <w:pPr>
        <w:pStyle w:val="ListParagraph"/>
        <w:numPr>
          <w:ilvl w:val="0"/>
          <w:numId w:val="38"/>
        </w:numPr>
      </w:pPr>
      <w:r>
        <w:t>Calculating the monthly Tax and VAT</w:t>
      </w:r>
    </w:p>
    <w:p w14:paraId="369F76DE" w14:textId="77777777" w:rsidR="00A30574" w:rsidRDefault="00A30574" w:rsidP="00051A91">
      <w:pPr>
        <w:pStyle w:val="ListParagraph"/>
        <w:numPr>
          <w:ilvl w:val="0"/>
          <w:numId w:val="38"/>
        </w:numPr>
      </w:pPr>
      <w:r>
        <w:t>Preparing the List of Third Party Tax and VAT</w:t>
      </w:r>
    </w:p>
    <w:p w14:paraId="1E9FF419" w14:textId="77777777" w:rsidR="00A305C5" w:rsidRDefault="00A305C5" w:rsidP="00051A91">
      <w:pPr>
        <w:pStyle w:val="ListParagraph"/>
        <w:numPr>
          <w:ilvl w:val="0"/>
          <w:numId w:val="38"/>
        </w:numPr>
      </w:pPr>
      <w:r>
        <w:t xml:space="preserve">Handling the client in the absence of my supervisor </w:t>
      </w:r>
    </w:p>
    <w:p w14:paraId="79642790" w14:textId="77777777" w:rsidR="00E14B5A" w:rsidRDefault="00E14B5A" w:rsidP="00E14B5A">
      <w:r>
        <w:br w:type="page"/>
      </w:r>
    </w:p>
    <w:p w14:paraId="124EC044" w14:textId="77777777" w:rsidR="00E14B5A" w:rsidRDefault="00E14B5A" w:rsidP="000242A4">
      <w:pPr>
        <w:ind w:left="0"/>
      </w:pPr>
      <w:r w:rsidRPr="00764CF3">
        <w:rPr>
          <w:noProof/>
          <w:lang w:val="en-GB" w:eastAsia="en-GB"/>
        </w:rPr>
        <w:lastRenderedPageBreak/>
        <mc:AlternateContent>
          <mc:Choice Requires="wpg">
            <w:drawing>
              <wp:anchor distT="0" distB="0" distL="114300" distR="114300" simplePos="0" relativeHeight="251661312" behindDoc="1" locked="0" layoutInCell="1" allowOverlap="1" wp14:anchorId="25E9EFF3" wp14:editId="1AA70DC1">
                <wp:simplePos x="0" y="0"/>
                <wp:positionH relativeFrom="column">
                  <wp:posOffset>-923925</wp:posOffset>
                </wp:positionH>
                <wp:positionV relativeFrom="paragraph">
                  <wp:posOffset>-934085</wp:posOffset>
                </wp:positionV>
                <wp:extent cx="7798435" cy="10229849"/>
                <wp:effectExtent l="0" t="0" r="0" b="635"/>
                <wp:wrapNone/>
                <wp:docPr id="48138" name="Group 48138"/>
                <wp:cNvGraphicFramePr/>
                <a:graphic xmlns:a="http://schemas.openxmlformats.org/drawingml/2006/main">
                  <a:graphicData uri="http://schemas.microsoft.com/office/word/2010/wordprocessingGroup">
                    <wpg:wgp>
                      <wpg:cNvGrpSpPr/>
                      <wpg:grpSpPr>
                        <a:xfrm>
                          <a:off x="0" y="0"/>
                          <a:ext cx="7798435" cy="10229849"/>
                          <a:chOff x="0" y="0"/>
                          <a:chExt cx="7798435" cy="10229849"/>
                        </a:xfrm>
                      </wpg:grpSpPr>
                      <wpg:grpSp>
                        <wpg:cNvPr id="48139" name="Group 48139"/>
                        <wpg:cNvGrpSpPr/>
                        <wpg:grpSpPr>
                          <a:xfrm>
                            <a:off x="5549900" y="25400"/>
                            <a:ext cx="2217420" cy="926465"/>
                            <a:chOff x="0" y="0"/>
                            <a:chExt cx="2217420" cy="926592"/>
                          </a:xfrm>
                        </wpg:grpSpPr>
                        <wps:wsp>
                          <wps:cNvPr id="48140" name="Shape 46248"/>
                          <wps:cNvSpPr/>
                          <wps:spPr>
                            <a:xfrm>
                              <a:off x="1385316" y="0"/>
                              <a:ext cx="832104" cy="719328"/>
                            </a:xfrm>
                            <a:custGeom>
                              <a:avLst/>
                              <a:gdLst/>
                              <a:ahLst/>
                              <a:cxnLst/>
                              <a:rect l="0" t="0" r="0" b="0"/>
                              <a:pathLst>
                                <a:path w="832104" h="719328">
                                  <a:moveTo>
                                    <a:pt x="93091" y="0"/>
                                  </a:moveTo>
                                  <a:lnTo>
                                    <a:pt x="832104" y="0"/>
                                  </a:lnTo>
                                  <a:lnTo>
                                    <a:pt x="832104" y="719328"/>
                                  </a:lnTo>
                                  <a:lnTo>
                                    <a:pt x="149225" y="494792"/>
                                  </a:lnTo>
                                  <a:cubicBezTo>
                                    <a:pt x="149225" y="494792"/>
                                    <a:pt x="0" y="475488"/>
                                    <a:pt x="22860" y="328041"/>
                                  </a:cubicBezTo>
                                  <a:cubicBezTo>
                                    <a:pt x="53594" y="196088"/>
                                    <a:pt x="84201" y="43942"/>
                                    <a:pt x="91440" y="7874"/>
                                  </a:cubicBezTo>
                                  <a:lnTo>
                                    <a:pt x="93091" y="0"/>
                                  </a:lnTo>
                                  <a:close/>
                                </a:path>
                              </a:pathLst>
                            </a:custGeom>
                            <a:solidFill>
                              <a:srgbClr val="1F4E79"/>
                            </a:solidFill>
                            <a:ln w="0" cap="flat">
                              <a:noFill/>
                              <a:miter lim="127000"/>
                            </a:ln>
                            <a:effectLst/>
                          </wps:spPr>
                          <wps:bodyPr/>
                        </wps:wsp>
                        <wps:wsp>
                          <wps:cNvPr id="48141" name="Shape 46249"/>
                          <wps:cNvSpPr/>
                          <wps:spPr>
                            <a:xfrm>
                              <a:off x="1272540" y="524256"/>
                              <a:ext cx="944880" cy="402336"/>
                            </a:xfrm>
                            <a:custGeom>
                              <a:avLst/>
                              <a:gdLst/>
                              <a:ahLst/>
                              <a:cxnLst/>
                              <a:rect l="0" t="0" r="0" b="0"/>
                              <a:pathLst>
                                <a:path w="944880" h="402336">
                                  <a:moveTo>
                                    <a:pt x="174117" y="889"/>
                                  </a:moveTo>
                                  <a:cubicBezTo>
                                    <a:pt x="187072" y="1015"/>
                                    <a:pt x="201422" y="3048"/>
                                    <a:pt x="217424" y="7747"/>
                                  </a:cubicBezTo>
                                  <a:cubicBezTo>
                                    <a:pt x="350520" y="50673"/>
                                    <a:pt x="873379" y="214122"/>
                                    <a:pt x="938276" y="234315"/>
                                  </a:cubicBezTo>
                                  <a:lnTo>
                                    <a:pt x="944880" y="236347"/>
                                  </a:lnTo>
                                  <a:lnTo>
                                    <a:pt x="944880" y="402336"/>
                                  </a:lnTo>
                                  <a:lnTo>
                                    <a:pt x="0" y="402336"/>
                                  </a:lnTo>
                                  <a:lnTo>
                                    <a:pt x="66675" y="95758"/>
                                  </a:lnTo>
                                  <a:cubicBezTo>
                                    <a:pt x="66675" y="95758"/>
                                    <a:pt x="84074" y="0"/>
                                    <a:pt x="174117" y="889"/>
                                  </a:cubicBezTo>
                                  <a:close/>
                                </a:path>
                              </a:pathLst>
                            </a:custGeom>
                            <a:solidFill>
                              <a:srgbClr val="9DC3E6"/>
                            </a:solidFill>
                            <a:ln w="0" cap="flat">
                              <a:noFill/>
                              <a:miter lim="127000"/>
                            </a:ln>
                            <a:effectLst/>
                          </wps:spPr>
                          <wps:bodyPr/>
                        </wps:wsp>
                        <wps:wsp>
                          <wps:cNvPr id="48142" name="Shape 46250"/>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solidFill>
                              <a:srgbClr val="2E75B6"/>
                            </a:solidFill>
                            <a:ln w="0" cap="flat">
                              <a:noFill/>
                              <a:miter lim="127000"/>
                            </a:ln>
                            <a:effectLst/>
                          </wps:spPr>
                          <wps:bodyPr/>
                        </wps:wsp>
                        <wps:wsp>
                          <wps:cNvPr id="48143" name="Shape 46251"/>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noFill/>
                            <a:ln w="3051" cap="flat" cmpd="sng" algn="ctr">
                              <a:solidFill>
                                <a:srgbClr val="2E75B6"/>
                              </a:solidFill>
                              <a:prstDash val="solid"/>
                              <a:miter lim="127000"/>
                            </a:ln>
                            <a:effectLst/>
                          </wps:spPr>
                          <wps:bodyPr/>
                        </wps:wsp>
                      </wpg:grpSp>
                      <wpg:grpSp>
                        <wpg:cNvPr id="48144" name="Group 48144"/>
                        <wpg:cNvGrpSpPr/>
                        <wpg:grpSpPr>
                          <a:xfrm>
                            <a:off x="3848100" y="5440739"/>
                            <a:ext cx="3950335" cy="4789110"/>
                            <a:chOff x="330239" y="525852"/>
                            <a:chExt cx="3950802" cy="4789228"/>
                          </a:xfrm>
                        </wpg:grpSpPr>
                        <pic:pic xmlns:pic="http://schemas.openxmlformats.org/drawingml/2006/picture">
                          <pic:nvPicPr>
                            <pic:cNvPr id="48145" name="Picture 48145"/>
                            <pic:cNvPicPr/>
                          </pic:nvPicPr>
                          <pic:blipFill>
                            <a:blip r:embed="rId13"/>
                            <a:stretch>
                              <a:fillRect/>
                            </a:stretch>
                          </pic:blipFill>
                          <pic:spPr>
                            <a:xfrm>
                              <a:off x="330239" y="1266951"/>
                              <a:ext cx="3950802" cy="4048129"/>
                            </a:xfrm>
                            <a:prstGeom prst="rect">
                              <a:avLst/>
                            </a:prstGeom>
                          </pic:spPr>
                        </pic:pic>
                        <wps:wsp>
                          <wps:cNvPr id="48146" name="Rectangle 48146"/>
                          <wps:cNvSpPr/>
                          <wps:spPr>
                            <a:xfrm>
                              <a:off x="553212" y="2015362"/>
                              <a:ext cx="42143" cy="189937"/>
                            </a:xfrm>
                            <a:prstGeom prst="rect">
                              <a:avLst/>
                            </a:prstGeom>
                            <a:ln>
                              <a:noFill/>
                            </a:ln>
                          </wps:spPr>
                          <wps:txbx>
                            <w:txbxContent>
                              <w:p w14:paraId="131DC2A5"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47" name="Rectangle 48147"/>
                          <wps:cNvSpPr/>
                          <wps:spPr>
                            <a:xfrm>
                              <a:off x="522732" y="525852"/>
                              <a:ext cx="303734" cy="935274"/>
                            </a:xfrm>
                            <a:prstGeom prst="rect">
                              <a:avLst/>
                            </a:prstGeom>
                            <a:ln>
                              <a:noFill/>
                            </a:ln>
                          </wps:spPr>
                          <wps:txbx>
                            <w:txbxContent>
                              <w:p w14:paraId="3D52B2DD" w14:textId="77777777" w:rsidR="00D51B78" w:rsidRDefault="00D51B78" w:rsidP="00E14B5A">
                                <w:pPr>
                                  <w:spacing w:after="160" w:line="259" w:lineRule="auto"/>
                                  <w:ind w:left="0" w:right="0" w:firstLine="0"/>
                                  <w:jc w:val="left"/>
                                </w:pPr>
                                <w:r>
                                  <w:rPr>
                                    <w:rFonts w:ascii="Arial" w:eastAsia="Arial" w:hAnsi="Arial" w:cs="Arial"/>
                                    <w:b/>
                                    <w:color w:val="1F3864"/>
                                    <w:sz w:val="108"/>
                                  </w:rPr>
                                  <w:t xml:space="preserve"> </w:t>
                                </w:r>
                              </w:p>
                            </w:txbxContent>
                          </wps:txbx>
                          <wps:bodyPr horzOverflow="overflow" vert="horz" lIns="0" tIns="0" rIns="0" bIns="0" rtlCol="0">
                            <a:noAutofit/>
                          </wps:bodyPr>
                        </wps:wsp>
                      </wpg:grpSp>
                      <wpg:grpSp>
                        <wpg:cNvPr id="48148" name="Group 48148"/>
                        <wpg:cNvGrpSpPr/>
                        <wpg:grpSpPr>
                          <a:xfrm>
                            <a:off x="0" y="0"/>
                            <a:ext cx="2368296" cy="3133670"/>
                            <a:chOff x="0" y="0"/>
                            <a:chExt cx="2368296" cy="3133670"/>
                          </a:xfrm>
                        </wpg:grpSpPr>
                        <wps:wsp>
                          <wps:cNvPr id="48149" name="Rectangle 48149"/>
                          <wps:cNvSpPr/>
                          <wps:spPr>
                            <a:xfrm>
                              <a:off x="2036953" y="483361"/>
                              <a:ext cx="42144" cy="189937"/>
                            </a:xfrm>
                            <a:prstGeom prst="rect">
                              <a:avLst/>
                            </a:prstGeom>
                            <a:ln>
                              <a:noFill/>
                            </a:ln>
                          </wps:spPr>
                          <wps:txbx>
                            <w:txbxContent>
                              <w:p w14:paraId="4F3CF3AD"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8150" name="Picture 48150"/>
                            <pic:cNvPicPr/>
                          </pic:nvPicPr>
                          <pic:blipFill>
                            <a:blip r:embed="rId14"/>
                            <a:stretch>
                              <a:fillRect/>
                            </a:stretch>
                          </pic:blipFill>
                          <pic:spPr>
                            <a:xfrm>
                              <a:off x="0" y="0"/>
                              <a:ext cx="2368296" cy="2368296"/>
                            </a:xfrm>
                            <a:prstGeom prst="rect">
                              <a:avLst/>
                            </a:prstGeom>
                          </pic:spPr>
                        </pic:pic>
                        <wps:wsp>
                          <wps:cNvPr id="48151" name="Rectangle 48151"/>
                          <wps:cNvSpPr/>
                          <wps:spPr>
                            <a:xfrm>
                              <a:off x="1579499" y="943609"/>
                              <a:ext cx="42144" cy="189937"/>
                            </a:xfrm>
                            <a:prstGeom prst="rect">
                              <a:avLst/>
                            </a:prstGeom>
                            <a:ln>
                              <a:noFill/>
                            </a:ln>
                          </wps:spPr>
                          <wps:txbx>
                            <w:txbxContent>
                              <w:p w14:paraId="3CC62BE7"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52" name="Rectangle 48152"/>
                          <wps:cNvSpPr/>
                          <wps:spPr>
                            <a:xfrm>
                              <a:off x="1296035" y="1230121"/>
                              <a:ext cx="42144" cy="189937"/>
                            </a:xfrm>
                            <a:prstGeom prst="rect">
                              <a:avLst/>
                            </a:prstGeom>
                            <a:ln>
                              <a:noFill/>
                            </a:ln>
                          </wps:spPr>
                          <wps:txbx>
                            <w:txbxContent>
                              <w:p w14:paraId="21C4DE03"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53" name="Rectangle 48153"/>
                          <wps:cNvSpPr/>
                          <wps:spPr>
                            <a:xfrm>
                              <a:off x="1012241" y="1513585"/>
                              <a:ext cx="42144" cy="189937"/>
                            </a:xfrm>
                            <a:prstGeom prst="rect">
                              <a:avLst/>
                            </a:prstGeom>
                            <a:ln>
                              <a:noFill/>
                            </a:ln>
                          </wps:spPr>
                          <wps:txbx>
                            <w:txbxContent>
                              <w:p w14:paraId="633043E0"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54" name="Rectangle 48154"/>
                          <wps:cNvSpPr/>
                          <wps:spPr>
                            <a:xfrm>
                              <a:off x="914705" y="1800479"/>
                              <a:ext cx="42144" cy="189937"/>
                            </a:xfrm>
                            <a:prstGeom prst="rect">
                              <a:avLst/>
                            </a:prstGeom>
                            <a:ln>
                              <a:noFill/>
                            </a:ln>
                          </wps:spPr>
                          <wps:txbx>
                            <w:txbxContent>
                              <w:p w14:paraId="622EDB9C"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55" name="Rectangle 48155"/>
                          <wps:cNvSpPr/>
                          <wps:spPr>
                            <a:xfrm>
                              <a:off x="914705" y="2086991"/>
                              <a:ext cx="42144" cy="189937"/>
                            </a:xfrm>
                            <a:prstGeom prst="rect">
                              <a:avLst/>
                            </a:prstGeom>
                            <a:ln>
                              <a:noFill/>
                            </a:ln>
                          </wps:spPr>
                          <wps:txbx>
                            <w:txbxContent>
                              <w:p w14:paraId="6FA886DB"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56" name="Rectangle 48156"/>
                          <wps:cNvSpPr/>
                          <wps:spPr>
                            <a:xfrm>
                              <a:off x="914705" y="2373503"/>
                              <a:ext cx="42144" cy="189937"/>
                            </a:xfrm>
                            <a:prstGeom prst="rect">
                              <a:avLst/>
                            </a:prstGeom>
                            <a:ln>
                              <a:noFill/>
                            </a:ln>
                          </wps:spPr>
                          <wps:txbx>
                            <w:txbxContent>
                              <w:p w14:paraId="57CF30B0"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57" name="Rectangle 48157"/>
                          <wps:cNvSpPr/>
                          <wps:spPr>
                            <a:xfrm>
                              <a:off x="914705" y="2656967"/>
                              <a:ext cx="42144" cy="189937"/>
                            </a:xfrm>
                            <a:prstGeom prst="rect">
                              <a:avLst/>
                            </a:prstGeom>
                            <a:ln>
                              <a:noFill/>
                            </a:ln>
                          </wps:spPr>
                          <wps:txbx>
                            <w:txbxContent>
                              <w:p w14:paraId="0749F770"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8158" name="Rectangle 48158"/>
                          <wps:cNvSpPr/>
                          <wps:spPr>
                            <a:xfrm>
                              <a:off x="914705" y="2943733"/>
                              <a:ext cx="42144" cy="189937"/>
                            </a:xfrm>
                            <a:prstGeom prst="rect">
                              <a:avLst/>
                            </a:prstGeom>
                            <a:ln>
                              <a:noFill/>
                            </a:ln>
                          </wps:spPr>
                          <wps:txbx>
                            <w:txbxContent>
                              <w:p w14:paraId="71BC0225"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25E9EFF3" id="Group 48138" o:spid="_x0000_s1228" style="position:absolute;left:0;text-align:left;margin-left:-72.75pt;margin-top:-73.55pt;width:614.05pt;height:805.5pt;z-index:-251655168;mso-position-horizontal-relative:text;mso-position-vertical-relative:text;mso-width-relative:margin;mso-height-relative:margin" coordsize="77984,1022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">
                <v:group id="Group 48139" o:spid="_x0000_s1229" style="position:absolute;left:55499;top:254;width:22174;height:9264" coordsize="22174,9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">
                  <v:shape id="Shape 46248" o:spid="_x0000_s1230" style="position:absolute;left:13853;width:8321;height:7193;visibility:visible;mso-wrap-style:square;v-text-anchor:top" coordsize="832104,71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" path="m93091,l832104,r,719328l149225,494792v,,-149225,-19304,-126365,-166751c53594,196088,84201,43942,91440,7874l93091,xe" fillcolor="#1f4e79" stroked="f" strokeweight="0">
                    <v:stroke miterlimit="83231f" joinstyle="miter"/>
                    <v:path arrowok="t" textboxrect="0,0,832104,719328"/>
                  </v:shape>
                  <v:shape id="Shape 46249" o:spid="_x0000_s1231" style="position:absolute;left:12725;top:5242;width:9449;height:4023;visibility:visible;mso-wrap-style:square;v-text-anchor:top" coordsize="944880,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" path="m174117,889v12955,126,27305,2159,43307,6858c350520,50673,873379,214122,938276,234315r6604,2032l944880,402336,,402336,66675,95758v,,17399,-95758,107442,-94869xe" fillcolor="#9dc3e6" stroked="f" strokeweight="0">
                    <v:stroke miterlimit="83231f" joinstyle="miter"/>
                    <v:path arrowok="t" textboxrect="0,0,944880,402336"/>
                  </v:shape>
                  <v:shape id="Shape 46250" o:spid="_x0000_s1232" style="position:absolute;top:15;width:14417;height:4236;visibility:visible;mso-wrap-style:square;v-text-anchor:top" coordsize="1441704,42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" path="m,l1441704,r-1905,7366c1430782,41275,1393190,186817,1360932,345822v-23114,66166,-68707,77851,-99695,77342c1242568,422784,1229233,418085,1229233,418085l,xe" fillcolor="#2e75b6" stroked="f" strokeweight="0">
                    <v:stroke miterlimit="83231f" joinstyle="miter"/>
                    <v:path arrowok="t" textboxrect="0,0,1441704,423673"/>
                  </v:shape>
                  <v:shape id="Shape 46251" o:spid="_x0000_s1233" style="position:absolute;top:15;width:14417;height:4236;visibility:visible;mso-wrap-style:square;v-text-anchor:top" coordsize="1441704,42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" path="m,l1441704,r-1905,7366c1430782,41275,1393190,186817,1360932,345822v-23114,66166,-68707,77851,-99695,77342c1242568,422784,1229233,418085,1229233,418085l,xe" filled="f" strokecolor="#2e75b6" strokeweight=".08475mm">
                    <v:stroke miterlimit="83231f" joinstyle="miter"/>
                    <v:path arrowok="t" textboxrect="0,0,1441704,423673"/>
                  </v:shape>
                </v:group>
                <v:group id="Group 48144" o:spid="_x0000_s1234" style="position:absolute;left:38481;top:54407;width:39503;height:47891" coordorigin="3302,5258" coordsize="39508,47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">
                  <v:shape id="Picture 48145" o:spid="_x0000_s1235" type="#_x0000_t75" style="position:absolute;left:3302;top:12669;width:39508;height:40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">
                    <v:imagedata r:id="rId15" o:title=""/>
                  </v:shape>
                  <v:rect id="Rectangle 48146" o:spid="_x0000_s1236" style="position:absolute;left:5532;top:2015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" filled="f" stroked="f">
                    <v:textbox inset="0,0,0,0">
                      <w:txbxContent>
                        <w:p w14:paraId="131DC2A5"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v:textbox>
                  </v:rect>
                  <v:rect id="Rectangle 48147" o:spid="_x0000_s1237" style="position:absolute;left:5227;top:5258;width:3037;height:9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" filled="f" stroked="f">
                    <v:textbox inset="0,0,0,0">
                      <w:txbxContent>
                        <w:p w14:paraId="3D52B2DD" w14:textId="77777777" w:rsidR="00D51B78" w:rsidRDefault="00D51B78" w:rsidP="00E14B5A">
                          <w:pPr>
                            <w:spacing w:after="160" w:line="259" w:lineRule="auto"/>
                            <w:ind w:left="0" w:right="0" w:firstLine="0"/>
                            <w:jc w:val="left"/>
                          </w:pPr>
                          <w:r>
                            <w:rPr>
                              <w:rFonts w:ascii="Arial" w:eastAsia="Arial" w:hAnsi="Arial" w:cs="Arial"/>
                              <w:b/>
                              <w:color w:val="1F3864"/>
                              <w:sz w:val="108"/>
                            </w:rPr>
                            <w:t xml:space="preserve"> </w:t>
                          </w:r>
                        </w:p>
                      </w:txbxContent>
                    </v:textbox>
                  </v:rect>
                </v:group>
                <v:group id="Group 48148" o:spid="_x0000_s1238" style="position:absolute;width:23682;height:31336" coordsize="23682,3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">
                  <v:rect id="Rectangle 48149" o:spid="_x0000_s1239" style="position:absolute;left:20369;top:483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" filled="f" stroked="f">
                    <v:textbox inset="0,0,0,0">
                      <w:txbxContent>
                        <w:p w14:paraId="4F3CF3AD"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v:textbox>
                  </v:rect>
                  <v:shape id="Picture 48150" o:spid="_x0000_s1240" type="#_x0000_t75" style="position:absolute;width:23682;height:23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">
                    <v:imagedata r:id="rId16" o:title=""/>
                  </v:shape>
                  <v:rect id="Rectangle 48151" o:spid="_x0000_s1241" style="position:absolute;left:15794;top:943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" filled="f" stroked="f">
                    <v:textbox inset="0,0,0,0">
                      <w:txbxContent>
                        <w:p w14:paraId="3CC62BE7"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v:textbox>
                  </v:rect>
                  <v:rect id="Rectangle 48152" o:spid="_x0000_s1242" style="position:absolute;left:12960;top:1230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" filled="f" stroked="f">
                    <v:textbox inset="0,0,0,0">
                      <w:txbxContent>
                        <w:p w14:paraId="21C4DE03"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v:textbox>
                  </v:rect>
                  <v:rect id="Rectangle 48153" o:spid="_x0000_s1243" style="position:absolute;left:10122;top:1513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" filled="f" stroked="f">
                    <v:textbox inset="0,0,0,0">
                      <w:txbxContent>
                        <w:p w14:paraId="633043E0"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v:textbox>
                  </v:rect>
                  <v:rect id="Rectangle 48154" o:spid="_x0000_s1244" style="position:absolute;left:9147;top:1800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" filled="f" stroked="f">
                    <v:textbox inset="0,0,0,0">
                      <w:txbxContent>
                        <w:p w14:paraId="622EDB9C"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v:textbox>
                  </v:rect>
                  <v:rect id="Rectangle 48155" o:spid="_x0000_s1245" style="position:absolute;left:9147;top:208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" filled="f" stroked="f">
                    <v:textbox inset="0,0,0,0">
                      <w:txbxContent>
                        <w:p w14:paraId="6FA886DB"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v:textbox>
                  </v:rect>
                  <v:rect id="Rectangle 48156" o:spid="_x0000_s1246" style="position:absolute;left:9147;top:2373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" filled="f" stroked="f">
                    <v:textbox inset="0,0,0,0">
                      <w:txbxContent>
                        <w:p w14:paraId="57CF30B0"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v:textbox>
                  </v:rect>
                  <v:rect id="Rectangle 48157" o:spid="_x0000_s1247" style="position:absolute;left:9147;top:265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" filled="f" stroked="f">
                    <v:textbox inset="0,0,0,0">
                      <w:txbxContent>
                        <w:p w14:paraId="0749F770"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v:textbox>
                  </v:rect>
                  <v:rect id="Rectangle 48158" o:spid="_x0000_s1248" style="position:absolute;left:9147;top:2943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" filled="f" stroked="f">
                    <v:textbox inset="0,0,0,0">
                      <w:txbxContent>
                        <w:p w14:paraId="71BC0225" w14:textId="77777777" w:rsidR="00D51B78" w:rsidRDefault="00D51B78" w:rsidP="00E14B5A">
                          <w:pPr>
                            <w:spacing w:after="160" w:line="259" w:lineRule="auto"/>
                            <w:ind w:left="0" w:right="0" w:firstLine="0"/>
                            <w:jc w:val="left"/>
                          </w:pPr>
                          <w:r>
                            <w:rPr>
                              <w:rFonts w:ascii="Calibri" w:eastAsia="Calibri" w:hAnsi="Calibri" w:cs="Calibri"/>
                              <w:sz w:val="22"/>
                            </w:rPr>
                            <w:t xml:space="preserve"> </w:t>
                          </w:r>
                        </w:p>
                      </w:txbxContent>
                    </v:textbox>
                  </v:rect>
                </v:group>
              </v:group>
            </w:pict>
          </mc:Fallback>
        </mc:AlternateContent>
      </w:r>
    </w:p>
    <w:p w14:paraId="7232BB67" w14:textId="77777777" w:rsidR="00E14B5A" w:rsidRDefault="00E14B5A" w:rsidP="00E14B5A">
      <w:pPr>
        <w:ind w:left="0" w:firstLine="0"/>
        <w:jc w:val="center"/>
        <w:rPr>
          <w:b/>
          <w:color w:val="1F4E79" w:themeColor="accent1" w:themeShade="80"/>
          <w:sz w:val="104"/>
          <w:szCs w:val="104"/>
          <w:u w:val="single"/>
        </w:rPr>
      </w:pPr>
    </w:p>
    <w:p w14:paraId="1F4C624B" w14:textId="77777777" w:rsidR="00E14B5A" w:rsidRDefault="00E14B5A" w:rsidP="00E14B5A">
      <w:pPr>
        <w:ind w:left="0" w:firstLine="0"/>
        <w:jc w:val="center"/>
        <w:rPr>
          <w:b/>
          <w:color w:val="1F4E79" w:themeColor="accent1" w:themeShade="80"/>
          <w:sz w:val="104"/>
          <w:szCs w:val="104"/>
          <w:u w:val="single"/>
        </w:rPr>
      </w:pPr>
    </w:p>
    <w:p w14:paraId="5063A519" w14:textId="77777777" w:rsidR="00E14B5A" w:rsidRDefault="00E14B5A" w:rsidP="00E14B5A">
      <w:pPr>
        <w:ind w:left="0" w:firstLine="0"/>
        <w:jc w:val="center"/>
        <w:rPr>
          <w:b/>
          <w:color w:val="1F4E79" w:themeColor="accent1" w:themeShade="80"/>
          <w:sz w:val="104"/>
          <w:szCs w:val="104"/>
          <w:u w:val="single"/>
        </w:rPr>
      </w:pPr>
    </w:p>
    <w:p w14:paraId="19C17F5C" w14:textId="77777777" w:rsidR="00E14B5A" w:rsidRDefault="00E14B5A" w:rsidP="00E14B5A">
      <w:pPr>
        <w:ind w:left="0" w:firstLine="0"/>
        <w:jc w:val="center"/>
        <w:rPr>
          <w:b/>
          <w:color w:val="1F4E79" w:themeColor="accent1" w:themeShade="80"/>
          <w:sz w:val="104"/>
          <w:szCs w:val="104"/>
          <w:u w:val="single"/>
        </w:rPr>
      </w:pPr>
      <w:r>
        <w:rPr>
          <w:b/>
          <w:color w:val="1F4E79" w:themeColor="accent1" w:themeShade="80"/>
          <w:sz w:val="104"/>
          <w:szCs w:val="104"/>
          <w:u w:val="single"/>
        </w:rPr>
        <w:t>Chapter Seven</w:t>
      </w:r>
    </w:p>
    <w:p w14:paraId="2F3FA6A4" w14:textId="77777777" w:rsidR="00E14B5A" w:rsidRDefault="00E14B5A" w:rsidP="00E14B5A">
      <w:r>
        <w:br w:type="page"/>
      </w:r>
    </w:p>
    <w:p w14:paraId="37E8C097" w14:textId="77777777" w:rsidR="00E14B5A" w:rsidRDefault="00E14B5A" w:rsidP="00E14B5A">
      <w:pPr>
        <w:pStyle w:val="Heading1"/>
        <w:shd w:val="clear" w:color="auto" w:fill="1F4E79" w:themeFill="accent1" w:themeFillShade="80"/>
        <w:ind w:left="0"/>
        <w:jc w:val="center"/>
        <w:rPr>
          <w:rFonts w:ascii="Times New Roman" w:hAnsi="Times New Roman" w:cs="Times New Roman"/>
          <w:color w:val="FFFFFF" w:themeColor="background1"/>
        </w:rPr>
      </w:pPr>
      <w:bookmarkStart w:id="45" w:name="_Toc26872319"/>
      <w:r w:rsidRPr="00E14B5A">
        <w:rPr>
          <w:rFonts w:ascii="Times New Roman" w:hAnsi="Times New Roman" w:cs="Times New Roman"/>
          <w:color w:val="FFFFFF" w:themeColor="background1"/>
        </w:rPr>
        <w:lastRenderedPageBreak/>
        <w:t>Chapter 7: Experience as an Intern</w:t>
      </w:r>
      <w:bookmarkEnd w:id="45"/>
    </w:p>
    <w:p w14:paraId="7731209E" w14:textId="77777777" w:rsidR="006546D7" w:rsidRDefault="006546D7" w:rsidP="006546D7"/>
    <w:p w14:paraId="32BD3D58" w14:textId="32AE7F57" w:rsidR="006546D7" w:rsidRDefault="00125EEF" w:rsidP="006546D7">
      <w:pPr>
        <w:ind w:left="0"/>
        <w:rPr>
          <w:szCs w:val="28"/>
        </w:rPr>
      </w:pPr>
      <w:r>
        <w:t xml:space="preserve">I have been at </w:t>
      </w:r>
      <w:r w:rsidR="00573B39">
        <w:rPr>
          <w:color w:val="auto"/>
          <w:szCs w:val="24"/>
        </w:rPr>
        <w:t>Masih Muhith Haque</w:t>
      </w:r>
      <w:r w:rsidR="005F1953">
        <w:rPr>
          <w:color w:val="auto"/>
          <w:szCs w:val="24"/>
        </w:rPr>
        <w:t>&amp; Co.</w:t>
      </w:r>
      <w:r>
        <w:t xml:space="preserve"> Chartered Accountants as an intern </w:t>
      </w:r>
      <w:r w:rsidR="005F1953">
        <w:t>around</w:t>
      </w:r>
      <w:r>
        <w:t xml:space="preserve"> 3 months, starting from </w:t>
      </w:r>
      <w:r w:rsidR="00AF37E3">
        <w:t>October</w:t>
      </w:r>
      <w:r>
        <w:t xml:space="preserve"> 01, 20</w:t>
      </w:r>
      <w:r w:rsidR="005F1953">
        <w:t>20</w:t>
      </w:r>
      <w:r>
        <w:t xml:space="preserve"> to </w:t>
      </w:r>
      <w:r w:rsidR="00AF37E3">
        <w:t>December</w:t>
      </w:r>
      <w:r>
        <w:t xml:space="preserve"> </w:t>
      </w:r>
      <w:r w:rsidR="00AF37E3">
        <w:t>30</w:t>
      </w:r>
      <w:r>
        <w:t>, 2</w:t>
      </w:r>
      <w:r w:rsidR="005F1953">
        <w:t>020</w:t>
      </w:r>
      <w:r>
        <w:t>.</w:t>
      </w:r>
      <w:r w:rsidR="00991E0B">
        <w:t xml:space="preserve"> My client for this entire period was </w:t>
      </w:r>
      <w:r w:rsidR="00991E0B" w:rsidRPr="009A7074">
        <w:rPr>
          <w:szCs w:val="28"/>
        </w:rPr>
        <w:t>China Petroleum LONGWAY Engineering Project Management Co. Ltd.</w:t>
      </w:r>
      <w:r w:rsidR="00991E0B">
        <w:rPr>
          <w:szCs w:val="28"/>
        </w:rPr>
        <w:t xml:space="preserve"> (Bangladesh), which is situated in Baridhara Diplomatic Zone, Dhaka.</w:t>
      </w:r>
      <w:r w:rsidR="00E86C00">
        <w:rPr>
          <w:szCs w:val="28"/>
        </w:rPr>
        <w:t xml:space="preserve"> During my internship, I was able to learn how an organization and its employees operate and in any situation team work is crucial. The program also helped me mature in many ways, helped me realize that patience is key as I had to face some unpleasant situations. </w:t>
      </w:r>
      <w:r w:rsidR="005769B6">
        <w:rPr>
          <w:szCs w:val="28"/>
        </w:rPr>
        <w:t xml:space="preserve">My experience here has also helped me to improve my managing skills. Three months a very short time to grasp a proper understanding of duties and responsibilities of an auditor. However, </w:t>
      </w:r>
      <w:r w:rsidR="00573B39">
        <w:rPr>
          <w:szCs w:val="28"/>
        </w:rPr>
        <w:t>Masih Muhith Haque</w:t>
      </w:r>
      <w:r w:rsidR="005F1953">
        <w:rPr>
          <w:szCs w:val="28"/>
        </w:rPr>
        <w:t>&amp; Co.</w:t>
      </w:r>
      <w:r w:rsidR="005769B6">
        <w:rPr>
          <w:szCs w:val="28"/>
        </w:rPr>
        <w:t xml:space="preserve"> Chartered Accountants have mainly taught me to:</w:t>
      </w:r>
    </w:p>
    <w:p w14:paraId="20E71AD5" w14:textId="77777777" w:rsidR="005769B6" w:rsidRDefault="005769B6" w:rsidP="005769B6">
      <w:pPr>
        <w:pStyle w:val="ListParagraph"/>
        <w:numPr>
          <w:ilvl w:val="0"/>
          <w:numId w:val="36"/>
        </w:numPr>
      </w:pPr>
      <w:r>
        <w:t>Be responsible for my own actions</w:t>
      </w:r>
    </w:p>
    <w:p w14:paraId="5CFD2A41" w14:textId="77777777" w:rsidR="005769B6" w:rsidRDefault="005769B6" w:rsidP="005769B6">
      <w:pPr>
        <w:pStyle w:val="ListParagraph"/>
        <w:numPr>
          <w:ilvl w:val="0"/>
          <w:numId w:val="36"/>
        </w:numPr>
      </w:pPr>
      <w:r>
        <w:t>To work alone and in a group</w:t>
      </w:r>
    </w:p>
    <w:p w14:paraId="774AE763" w14:textId="77777777" w:rsidR="000B5827" w:rsidRDefault="000B5827" w:rsidP="000B5827">
      <w:pPr>
        <w:pStyle w:val="ListParagraph"/>
        <w:numPr>
          <w:ilvl w:val="0"/>
          <w:numId w:val="36"/>
        </w:numPr>
      </w:pPr>
      <w:r>
        <w:t>To interact with employees and members of the client company</w:t>
      </w:r>
    </w:p>
    <w:p w14:paraId="0F9BB0C3" w14:textId="77777777" w:rsidR="000B5827" w:rsidRDefault="000B5827" w:rsidP="000B5827">
      <w:pPr>
        <w:pStyle w:val="ListParagraph"/>
        <w:numPr>
          <w:ilvl w:val="0"/>
          <w:numId w:val="36"/>
        </w:numPr>
      </w:pPr>
      <w:r>
        <w:t xml:space="preserve">Be punctual and logical </w:t>
      </w:r>
    </w:p>
    <w:p w14:paraId="62D8DC9D" w14:textId="77777777" w:rsidR="00851B80" w:rsidRDefault="00435E9D" w:rsidP="00851B80">
      <w:pPr>
        <w:pStyle w:val="ListParagraph"/>
        <w:numPr>
          <w:ilvl w:val="0"/>
          <w:numId w:val="36"/>
        </w:numPr>
      </w:pPr>
      <w:r>
        <w:t>Be a smart and efficient worker</w:t>
      </w:r>
    </w:p>
    <w:p w14:paraId="34946095" w14:textId="77777777" w:rsidR="00435E9D" w:rsidRDefault="00435E9D" w:rsidP="00435E9D">
      <w:pPr>
        <w:pStyle w:val="ListParagraph"/>
        <w:ind w:left="710" w:firstLine="0"/>
      </w:pPr>
    </w:p>
    <w:p w14:paraId="3B49FD09" w14:textId="77777777" w:rsidR="00A96229" w:rsidRDefault="00851B80" w:rsidP="00435E9D">
      <w:pPr>
        <w:pStyle w:val="ListParagraph"/>
        <w:ind w:left="0" w:firstLine="0"/>
        <w:rPr>
          <w:b/>
          <w:u w:val="single"/>
        </w:rPr>
      </w:pPr>
      <w:r>
        <w:rPr>
          <w:b/>
          <w:u w:val="single"/>
        </w:rPr>
        <w:t>Tasks Performed at the Firm</w:t>
      </w:r>
      <w:r w:rsidR="00435E9D" w:rsidRPr="00435E9D">
        <w:rPr>
          <w:b/>
          <w:u w:val="single"/>
        </w:rPr>
        <w:t>:</w:t>
      </w:r>
    </w:p>
    <w:p w14:paraId="207D11FF" w14:textId="77777777" w:rsidR="0027679B" w:rsidRDefault="0027679B" w:rsidP="0027679B">
      <w:pPr>
        <w:ind w:left="0"/>
      </w:pPr>
    </w:p>
    <w:p w14:paraId="7928214D" w14:textId="77777777" w:rsidR="00851B80" w:rsidRDefault="00851B80" w:rsidP="0027679B">
      <w:pPr>
        <w:ind w:left="0"/>
      </w:pPr>
      <w:r>
        <w:t>Being an intern, I was given minute tasks at the firm. I tried to assist in every possible way and tried to perform the tasks with utmost diligence. The following were the task I performed at the firm:</w:t>
      </w:r>
    </w:p>
    <w:p w14:paraId="1392739F" w14:textId="77777777" w:rsidR="00851B80" w:rsidRDefault="00851B80" w:rsidP="00851B80">
      <w:pPr>
        <w:pStyle w:val="ListParagraph"/>
        <w:numPr>
          <w:ilvl w:val="0"/>
          <w:numId w:val="39"/>
        </w:numPr>
      </w:pPr>
      <w:r>
        <w:t>Using the Xerox machine to help them</w:t>
      </w:r>
    </w:p>
    <w:p w14:paraId="746A5CEC" w14:textId="77777777" w:rsidR="00851B80" w:rsidRDefault="00851B80" w:rsidP="00851B80">
      <w:pPr>
        <w:pStyle w:val="ListParagraph"/>
        <w:numPr>
          <w:ilvl w:val="0"/>
          <w:numId w:val="39"/>
        </w:numPr>
      </w:pPr>
      <w:r>
        <w:t>Scanning important documents and e-mailing them</w:t>
      </w:r>
    </w:p>
    <w:p w14:paraId="2F7BB27C" w14:textId="77777777" w:rsidR="00851B80" w:rsidRDefault="00851B80" w:rsidP="00851B80">
      <w:pPr>
        <w:pStyle w:val="ListParagraph"/>
        <w:numPr>
          <w:ilvl w:val="0"/>
          <w:numId w:val="39"/>
        </w:numPr>
      </w:pPr>
      <w:r>
        <w:t>Printing documents</w:t>
      </w:r>
    </w:p>
    <w:p w14:paraId="377B167D" w14:textId="77777777" w:rsidR="00851B80" w:rsidRDefault="00851B80" w:rsidP="00851B80">
      <w:pPr>
        <w:pStyle w:val="ListParagraph"/>
        <w:numPr>
          <w:ilvl w:val="0"/>
          <w:numId w:val="39"/>
        </w:numPr>
      </w:pPr>
      <w:r>
        <w:t>Inputting data in excel</w:t>
      </w:r>
    </w:p>
    <w:p w14:paraId="081A9247" w14:textId="77777777" w:rsidR="004934CB" w:rsidRDefault="00B57961" w:rsidP="00851B80">
      <w:pPr>
        <w:pStyle w:val="ListParagraph"/>
        <w:numPr>
          <w:ilvl w:val="0"/>
          <w:numId w:val="39"/>
        </w:numPr>
      </w:pPr>
      <w:r>
        <w:t>Aiding in</w:t>
      </w:r>
      <w:r w:rsidR="00851B80">
        <w:t xml:space="preserve"> the</w:t>
      </w:r>
      <w:r>
        <w:t xml:space="preserve"> preparation</w:t>
      </w:r>
      <w:r w:rsidR="005962FA">
        <w:t xml:space="preserve"> of</w:t>
      </w:r>
      <w:r w:rsidR="00851B80">
        <w:t xml:space="preserve"> </w:t>
      </w:r>
      <w:r w:rsidR="00FE20A1">
        <w:t>Salary Statement and Other the</w:t>
      </w:r>
      <w:r w:rsidR="004934CB">
        <w:t>n Salary Statement</w:t>
      </w:r>
    </w:p>
    <w:p w14:paraId="7E6A7199" w14:textId="77777777" w:rsidR="00424569" w:rsidRDefault="004934CB" w:rsidP="00851B80">
      <w:pPr>
        <w:pStyle w:val="ListParagraph"/>
        <w:numPr>
          <w:ilvl w:val="0"/>
          <w:numId w:val="39"/>
        </w:numPr>
      </w:pPr>
      <w:r>
        <w:t xml:space="preserve">Crosschecking invoices </w:t>
      </w:r>
    </w:p>
    <w:p w14:paraId="5495098B" w14:textId="77777777" w:rsidR="00A10158" w:rsidRDefault="00424569" w:rsidP="00851B80">
      <w:pPr>
        <w:pStyle w:val="ListParagraph"/>
        <w:numPr>
          <w:ilvl w:val="0"/>
          <w:numId w:val="39"/>
        </w:numPr>
      </w:pPr>
      <w:r>
        <w:t>Delivering the annual reports</w:t>
      </w:r>
      <w:r w:rsidR="00B166EF">
        <w:t xml:space="preserve"> and other documents to the client office</w:t>
      </w:r>
    </w:p>
    <w:p w14:paraId="749C0936" w14:textId="77777777" w:rsidR="000064C5" w:rsidRDefault="00A10158" w:rsidP="00851B80">
      <w:pPr>
        <w:pStyle w:val="ListParagraph"/>
        <w:numPr>
          <w:ilvl w:val="0"/>
          <w:numId w:val="39"/>
        </w:numPr>
      </w:pPr>
      <w:r>
        <w:t>Preparing Letter of Proposal</w:t>
      </w:r>
    </w:p>
    <w:p w14:paraId="211A5627" w14:textId="77777777" w:rsidR="00851B80" w:rsidRDefault="000064C5" w:rsidP="00851B80">
      <w:pPr>
        <w:pStyle w:val="ListParagraph"/>
        <w:numPr>
          <w:ilvl w:val="0"/>
          <w:numId w:val="39"/>
        </w:numPr>
      </w:pPr>
      <w:r>
        <w:t xml:space="preserve">Depositing and </w:t>
      </w:r>
      <w:r w:rsidR="00A80C97">
        <w:t>w</w:t>
      </w:r>
      <w:r>
        <w:t xml:space="preserve">ithdrawing money from bank accounts. </w:t>
      </w:r>
      <w:r w:rsidR="00851B80">
        <w:t xml:space="preserve"> </w:t>
      </w:r>
    </w:p>
    <w:p w14:paraId="0A67E1A0" w14:textId="77777777" w:rsidR="009D02D9" w:rsidRDefault="009D02D9" w:rsidP="00851B80">
      <w:pPr>
        <w:pStyle w:val="ListParagraph"/>
        <w:numPr>
          <w:ilvl w:val="0"/>
          <w:numId w:val="39"/>
        </w:numPr>
      </w:pPr>
      <w:r>
        <w:t>Couriered documents to clients</w:t>
      </w:r>
    </w:p>
    <w:p w14:paraId="4E47673A" w14:textId="77777777" w:rsidR="00A96229" w:rsidRDefault="00A96229" w:rsidP="0027679B">
      <w:pPr>
        <w:ind w:left="0"/>
      </w:pPr>
      <w:r>
        <w:br w:type="page"/>
      </w:r>
    </w:p>
    <w:p w14:paraId="24500D70" w14:textId="77777777" w:rsidR="00A96229" w:rsidRPr="00A96229" w:rsidRDefault="00970407" w:rsidP="00A96229">
      <w:r w:rsidRPr="00764CF3">
        <w:rPr>
          <w:noProof/>
          <w:lang w:val="en-GB" w:eastAsia="en-GB"/>
        </w:rPr>
        <w:lastRenderedPageBreak/>
        <mc:AlternateContent>
          <mc:Choice Requires="wpg">
            <w:drawing>
              <wp:anchor distT="0" distB="0" distL="114300" distR="114300" simplePos="0" relativeHeight="251663360" behindDoc="1" locked="0" layoutInCell="1" allowOverlap="1" wp14:anchorId="15C75BBD" wp14:editId="1C172519">
                <wp:simplePos x="0" y="0"/>
                <wp:positionH relativeFrom="column">
                  <wp:posOffset>-939165</wp:posOffset>
                </wp:positionH>
                <wp:positionV relativeFrom="paragraph">
                  <wp:posOffset>-951230</wp:posOffset>
                </wp:positionV>
                <wp:extent cx="7798435" cy="10229215"/>
                <wp:effectExtent l="0" t="0" r="0" b="635"/>
                <wp:wrapNone/>
                <wp:docPr id="48159" name="Group 48159"/>
                <wp:cNvGraphicFramePr/>
                <a:graphic xmlns:a="http://schemas.openxmlformats.org/drawingml/2006/main">
                  <a:graphicData uri="http://schemas.microsoft.com/office/word/2010/wordprocessingGroup">
                    <wpg:wgp>
                      <wpg:cNvGrpSpPr/>
                      <wpg:grpSpPr>
                        <a:xfrm>
                          <a:off x="0" y="0"/>
                          <a:ext cx="7798435" cy="10229215"/>
                          <a:chOff x="0" y="0"/>
                          <a:chExt cx="7798435" cy="10229849"/>
                        </a:xfrm>
                      </wpg:grpSpPr>
                      <wpg:grpSp>
                        <wpg:cNvPr id="46816" name="Group 46816"/>
                        <wpg:cNvGrpSpPr/>
                        <wpg:grpSpPr>
                          <a:xfrm>
                            <a:off x="5549900" y="25400"/>
                            <a:ext cx="2217420" cy="926465"/>
                            <a:chOff x="0" y="0"/>
                            <a:chExt cx="2217420" cy="926592"/>
                          </a:xfrm>
                        </wpg:grpSpPr>
                        <wps:wsp>
                          <wps:cNvPr id="46817" name="Shape 46248"/>
                          <wps:cNvSpPr/>
                          <wps:spPr>
                            <a:xfrm>
                              <a:off x="1385316" y="0"/>
                              <a:ext cx="832104" cy="719328"/>
                            </a:xfrm>
                            <a:custGeom>
                              <a:avLst/>
                              <a:gdLst/>
                              <a:ahLst/>
                              <a:cxnLst/>
                              <a:rect l="0" t="0" r="0" b="0"/>
                              <a:pathLst>
                                <a:path w="832104" h="719328">
                                  <a:moveTo>
                                    <a:pt x="93091" y="0"/>
                                  </a:moveTo>
                                  <a:lnTo>
                                    <a:pt x="832104" y="0"/>
                                  </a:lnTo>
                                  <a:lnTo>
                                    <a:pt x="832104" y="719328"/>
                                  </a:lnTo>
                                  <a:lnTo>
                                    <a:pt x="149225" y="494792"/>
                                  </a:lnTo>
                                  <a:cubicBezTo>
                                    <a:pt x="149225" y="494792"/>
                                    <a:pt x="0" y="475488"/>
                                    <a:pt x="22860" y="328041"/>
                                  </a:cubicBezTo>
                                  <a:cubicBezTo>
                                    <a:pt x="53594" y="196088"/>
                                    <a:pt x="84201" y="43942"/>
                                    <a:pt x="91440" y="7874"/>
                                  </a:cubicBezTo>
                                  <a:lnTo>
                                    <a:pt x="93091" y="0"/>
                                  </a:lnTo>
                                  <a:close/>
                                </a:path>
                              </a:pathLst>
                            </a:custGeom>
                            <a:solidFill>
                              <a:srgbClr val="1F4E79"/>
                            </a:solidFill>
                            <a:ln w="0" cap="flat">
                              <a:noFill/>
                              <a:miter lim="127000"/>
                            </a:ln>
                            <a:effectLst/>
                          </wps:spPr>
                          <wps:bodyPr/>
                        </wps:wsp>
                        <wps:wsp>
                          <wps:cNvPr id="46818" name="Shape 46249"/>
                          <wps:cNvSpPr/>
                          <wps:spPr>
                            <a:xfrm>
                              <a:off x="1272540" y="524256"/>
                              <a:ext cx="944880" cy="402336"/>
                            </a:xfrm>
                            <a:custGeom>
                              <a:avLst/>
                              <a:gdLst/>
                              <a:ahLst/>
                              <a:cxnLst/>
                              <a:rect l="0" t="0" r="0" b="0"/>
                              <a:pathLst>
                                <a:path w="944880" h="402336">
                                  <a:moveTo>
                                    <a:pt x="174117" y="889"/>
                                  </a:moveTo>
                                  <a:cubicBezTo>
                                    <a:pt x="187072" y="1015"/>
                                    <a:pt x="201422" y="3048"/>
                                    <a:pt x="217424" y="7747"/>
                                  </a:cubicBezTo>
                                  <a:cubicBezTo>
                                    <a:pt x="350520" y="50673"/>
                                    <a:pt x="873379" y="214122"/>
                                    <a:pt x="938276" y="234315"/>
                                  </a:cubicBezTo>
                                  <a:lnTo>
                                    <a:pt x="944880" y="236347"/>
                                  </a:lnTo>
                                  <a:lnTo>
                                    <a:pt x="944880" y="402336"/>
                                  </a:lnTo>
                                  <a:lnTo>
                                    <a:pt x="0" y="402336"/>
                                  </a:lnTo>
                                  <a:lnTo>
                                    <a:pt x="66675" y="95758"/>
                                  </a:lnTo>
                                  <a:cubicBezTo>
                                    <a:pt x="66675" y="95758"/>
                                    <a:pt x="84074" y="0"/>
                                    <a:pt x="174117" y="889"/>
                                  </a:cubicBezTo>
                                  <a:close/>
                                </a:path>
                              </a:pathLst>
                            </a:custGeom>
                            <a:solidFill>
                              <a:srgbClr val="9DC3E6"/>
                            </a:solidFill>
                            <a:ln w="0" cap="flat">
                              <a:noFill/>
                              <a:miter lim="127000"/>
                            </a:ln>
                            <a:effectLst/>
                          </wps:spPr>
                          <wps:bodyPr/>
                        </wps:wsp>
                        <wps:wsp>
                          <wps:cNvPr id="46819" name="Shape 46250"/>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solidFill>
                              <a:srgbClr val="2E75B6"/>
                            </a:solidFill>
                            <a:ln w="0" cap="flat">
                              <a:noFill/>
                              <a:miter lim="127000"/>
                            </a:ln>
                            <a:effectLst/>
                          </wps:spPr>
                          <wps:bodyPr/>
                        </wps:wsp>
                        <wps:wsp>
                          <wps:cNvPr id="46820" name="Shape 46251"/>
                          <wps:cNvSpPr/>
                          <wps:spPr>
                            <a:xfrm>
                              <a:off x="0" y="1524"/>
                              <a:ext cx="1441704" cy="423673"/>
                            </a:xfrm>
                            <a:custGeom>
                              <a:avLst/>
                              <a:gdLst/>
                              <a:ahLst/>
                              <a:cxnLst/>
                              <a:rect l="0" t="0" r="0" b="0"/>
                              <a:pathLst>
                                <a:path w="1441704" h="423673">
                                  <a:moveTo>
                                    <a:pt x="0" y="0"/>
                                  </a:moveTo>
                                  <a:lnTo>
                                    <a:pt x="1441704" y="0"/>
                                  </a:lnTo>
                                  <a:lnTo>
                                    <a:pt x="1439799" y="7366"/>
                                  </a:lnTo>
                                  <a:cubicBezTo>
                                    <a:pt x="1430782" y="41275"/>
                                    <a:pt x="1393190" y="186817"/>
                                    <a:pt x="1360932" y="345822"/>
                                  </a:cubicBezTo>
                                  <a:cubicBezTo>
                                    <a:pt x="1337818" y="411988"/>
                                    <a:pt x="1292225" y="423673"/>
                                    <a:pt x="1261237" y="423164"/>
                                  </a:cubicBezTo>
                                  <a:cubicBezTo>
                                    <a:pt x="1242568" y="422784"/>
                                    <a:pt x="1229233" y="418085"/>
                                    <a:pt x="1229233" y="418085"/>
                                  </a:cubicBezTo>
                                  <a:lnTo>
                                    <a:pt x="0" y="0"/>
                                  </a:lnTo>
                                  <a:close/>
                                </a:path>
                              </a:pathLst>
                            </a:custGeom>
                            <a:noFill/>
                            <a:ln w="3051" cap="flat" cmpd="sng" algn="ctr">
                              <a:solidFill>
                                <a:srgbClr val="2E75B6"/>
                              </a:solidFill>
                              <a:prstDash val="solid"/>
                              <a:miter lim="127000"/>
                            </a:ln>
                            <a:effectLst/>
                          </wps:spPr>
                          <wps:bodyPr/>
                        </wps:wsp>
                      </wpg:grpSp>
                      <wpg:grpSp>
                        <wpg:cNvPr id="46821" name="Group 46821"/>
                        <wpg:cNvGrpSpPr/>
                        <wpg:grpSpPr>
                          <a:xfrm>
                            <a:off x="3848100" y="5440739"/>
                            <a:ext cx="3950335" cy="4789110"/>
                            <a:chOff x="330239" y="525852"/>
                            <a:chExt cx="3950802" cy="4789228"/>
                          </a:xfrm>
                        </wpg:grpSpPr>
                        <pic:pic xmlns:pic="http://schemas.openxmlformats.org/drawingml/2006/picture">
                          <pic:nvPicPr>
                            <pic:cNvPr id="46822" name="Picture 46822"/>
                            <pic:cNvPicPr/>
                          </pic:nvPicPr>
                          <pic:blipFill>
                            <a:blip r:embed="rId13"/>
                            <a:stretch>
                              <a:fillRect/>
                            </a:stretch>
                          </pic:blipFill>
                          <pic:spPr>
                            <a:xfrm>
                              <a:off x="330239" y="1266951"/>
                              <a:ext cx="3950802" cy="4048129"/>
                            </a:xfrm>
                            <a:prstGeom prst="rect">
                              <a:avLst/>
                            </a:prstGeom>
                          </pic:spPr>
                        </pic:pic>
                        <wps:wsp>
                          <wps:cNvPr id="46823" name="Rectangle 46823"/>
                          <wps:cNvSpPr/>
                          <wps:spPr>
                            <a:xfrm>
                              <a:off x="553212" y="2015362"/>
                              <a:ext cx="42143" cy="189937"/>
                            </a:xfrm>
                            <a:prstGeom prst="rect">
                              <a:avLst/>
                            </a:prstGeom>
                            <a:ln>
                              <a:noFill/>
                            </a:ln>
                          </wps:spPr>
                          <wps:txbx>
                            <w:txbxContent>
                              <w:p w14:paraId="46965F8D"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24" name="Rectangle 46824"/>
                          <wps:cNvSpPr/>
                          <wps:spPr>
                            <a:xfrm>
                              <a:off x="522732" y="525852"/>
                              <a:ext cx="303734" cy="935274"/>
                            </a:xfrm>
                            <a:prstGeom prst="rect">
                              <a:avLst/>
                            </a:prstGeom>
                            <a:ln>
                              <a:noFill/>
                            </a:ln>
                          </wps:spPr>
                          <wps:txbx>
                            <w:txbxContent>
                              <w:p w14:paraId="544A0D0F" w14:textId="77777777" w:rsidR="00D51B78" w:rsidRDefault="00D51B78" w:rsidP="00A96229">
                                <w:pPr>
                                  <w:spacing w:after="160" w:line="259" w:lineRule="auto"/>
                                  <w:ind w:left="0" w:right="0" w:firstLine="0"/>
                                  <w:jc w:val="left"/>
                                </w:pPr>
                                <w:r>
                                  <w:rPr>
                                    <w:rFonts w:ascii="Arial" w:eastAsia="Arial" w:hAnsi="Arial" w:cs="Arial"/>
                                    <w:b/>
                                    <w:color w:val="1F3864"/>
                                    <w:sz w:val="108"/>
                                  </w:rPr>
                                  <w:t xml:space="preserve"> </w:t>
                                </w:r>
                              </w:p>
                            </w:txbxContent>
                          </wps:txbx>
                          <wps:bodyPr horzOverflow="overflow" vert="horz" lIns="0" tIns="0" rIns="0" bIns="0" rtlCol="0">
                            <a:noAutofit/>
                          </wps:bodyPr>
                        </wps:wsp>
                      </wpg:grpSp>
                      <wpg:grpSp>
                        <wpg:cNvPr id="46825" name="Group 46825"/>
                        <wpg:cNvGrpSpPr/>
                        <wpg:grpSpPr>
                          <a:xfrm>
                            <a:off x="0" y="0"/>
                            <a:ext cx="3651504" cy="3086543"/>
                            <a:chOff x="0" y="0"/>
                            <a:chExt cx="3651504" cy="3086543"/>
                          </a:xfrm>
                        </wpg:grpSpPr>
                        <wps:wsp>
                          <wps:cNvPr id="46826" name="Rectangle 46826"/>
                          <wps:cNvSpPr/>
                          <wps:spPr>
                            <a:xfrm>
                              <a:off x="2036953" y="483361"/>
                              <a:ext cx="42144" cy="189937"/>
                            </a:xfrm>
                            <a:prstGeom prst="rect">
                              <a:avLst/>
                            </a:prstGeom>
                            <a:ln>
                              <a:noFill/>
                            </a:ln>
                          </wps:spPr>
                          <wps:txbx>
                            <w:txbxContent>
                              <w:p w14:paraId="3C03FBAA"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6827" name="Picture 46827"/>
                            <pic:cNvPicPr/>
                          </pic:nvPicPr>
                          <pic:blipFill>
                            <a:blip r:embed="rId14"/>
                            <a:stretch>
                              <a:fillRect/>
                            </a:stretch>
                          </pic:blipFill>
                          <pic:spPr>
                            <a:xfrm>
                              <a:off x="0" y="0"/>
                              <a:ext cx="2368296" cy="2368296"/>
                            </a:xfrm>
                            <a:prstGeom prst="rect">
                              <a:avLst/>
                            </a:prstGeom>
                          </pic:spPr>
                        </pic:pic>
                        <wps:wsp>
                          <wps:cNvPr id="46828" name="Rectangle 46828"/>
                          <wps:cNvSpPr/>
                          <wps:spPr>
                            <a:xfrm>
                              <a:off x="1579499" y="943609"/>
                              <a:ext cx="42144" cy="189937"/>
                            </a:xfrm>
                            <a:prstGeom prst="rect">
                              <a:avLst/>
                            </a:prstGeom>
                            <a:ln>
                              <a:noFill/>
                            </a:ln>
                          </wps:spPr>
                          <wps:txbx>
                            <w:txbxContent>
                              <w:p w14:paraId="7CAB9AEF"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29" name="Rectangle 46829"/>
                          <wps:cNvSpPr/>
                          <wps:spPr>
                            <a:xfrm>
                              <a:off x="1296035" y="1230121"/>
                              <a:ext cx="42144" cy="189937"/>
                            </a:xfrm>
                            <a:prstGeom prst="rect">
                              <a:avLst/>
                            </a:prstGeom>
                            <a:ln>
                              <a:noFill/>
                            </a:ln>
                          </wps:spPr>
                          <wps:txbx>
                            <w:txbxContent>
                              <w:p w14:paraId="30B71DE6"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30" name="Rectangle 46830"/>
                          <wps:cNvSpPr/>
                          <wps:spPr>
                            <a:xfrm>
                              <a:off x="1012241" y="1513585"/>
                              <a:ext cx="42144" cy="189937"/>
                            </a:xfrm>
                            <a:prstGeom prst="rect">
                              <a:avLst/>
                            </a:prstGeom>
                            <a:ln>
                              <a:noFill/>
                            </a:ln>
                          </wps:spPr>
                          <wps:txbx>
                            <w:txbxContent>
                              <w:p w14:paraId="13EE8CF6"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31" name="Rectangle 46831"/>
                          <wps:cNvSpPr/>
                          <wps:spPr>
                            <a:xfrm>
                              <a:off x="914705" y="1800479"/>
                              <a:ext cx="42144" cy="189937"/>
                            </a:xfrm>
                            <a:prstGeom prst="rect">
                              <a:avLst/>
                            </a:prstGeom>
                            <a:ln>
                              <a:noFill/>
                            </a:ln>
                          </wps:spPr>
                          <wps:txbx>
                            <w:txbxContent>
                              <w:p w14:paraId="11E84D1B"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32" name="Rectangle 46832"/>
                          <wps:cNvSpPr/>
                          <wps:spPr>
                            <a:xfrm>
                              <a:off x="914705" y="2086991"/>
                              <a:ext cx="42144" cy="189937"/>
                            </a:xfrm>
                            <a:prstGeom prst="rect">
                              <a:avLst/>
                            </a:prstGeom>
                            <a:ln>
                              <a:noFill/>
                            </a:ln>
                          </wps:spPr>
                          <wps:txbx>
                            <w:txbxContent>
                              <w:p w14:paraId="70F54C7B"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33" name="Rectangle 46833"/>
                          <wps:cNvSpPr/>
                          <wps:spPr>
                            <a:xfrm>
                              <a:off x="914705" y="2373503"/>
                              <a:ext cx="42144" cy="189937"/>
                            </a:xfrm>
                            <a:prstGeom prst="rect">
                              <a:avLst/>
                            </a:prstGeom>
                            <a:ln>
                              <a:noFill/>
                            </a:ln>
                          </wps:spPr>
                          <wps:txbx>
                            <w:txbxContent>
                              <w:p w14:paraId="1B581299"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34" name="Rectangle 46834"/>
                          <wps:cNvSpPr/>
                          <wps:spPr>
                            <a:xfrm>
                              <a:off x="914705" y="2656967"/>
                              <a:ext cx="42144" cy="189937"/>
                            </a:xfrm>
                            <a:prstGeom prst="rect">
                              <a:avLst/>
                            </a:prstGeom>
                            <a:ln>
                              <a:noFill/>
                            </a:ln>
                          </wps:spPr>
                          <wps:txbx>
                            <w:txbxContent>
                              <w:p w14:paraId="2CD24A90"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6835" name="Rectangle 46835"/>
                          <wps:cNvSpPr/>
                          <wps:spPr>
                            <a:xfrm>
                              <a:off x="914705" y="2943733"/>
                              <a:ext cx="42144" cy="189937"/>
                            </a:xfrm>
                            <a:prstGeom prst="rect">
                              <a:avLst/>
                            </a:prstGeom>
                            <a:ln>
                              <a:noFill/>
                            </a:ln>
                          </wps:spPr>
                          <wps:txbx>
                            <w:txbxContent>
                              <w:p w14:paraId="3706439D"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15C75BBD" id="Group 48159" o:spid="_x0000_s1249" style="position:absolute;left:0;text-align:left;margin-left:-73.95pt;margin-top:-74.9pt;width:614.05pt;height:805.45pt;z-index:-251653120;mso-position-horizontal-relative:text;mso-position-vertical-relative:text;mso-width-relative:margin;mso-height-relative:margin" coordsize="77984,1022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">
                <v:group id="Group 46816" o:spid="_x0000_s1250" style="position:absolute;left:55499;top:254;width:22174;height:9264" coordsize="22174,9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">
                  <v:shape id="Shape 46248" o:spid="_x0000_s1251" style="position:absolute;left:13853;width:8321;height:7193;visibility:visible;mso-wrap-style:square;v-text-anchor:top" coordsize="832104,71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" path="m93091,l832104,r,719328l149225,494792v,,-149225,-19304,-126365,-166751c53594,196088,84201,43942,91440,7874l93091,xe" fillcolor="#1f4e79" stroked="f" strokeweight="0">
                    <v:stroke miterlimit="83231f" joinstyle="miter"/>
                    <v:path arrowok="t" textboxrect="0,0,832104,719328"/>
                  </v:shape>
                  <v:shape id="Shape 46249" o:spid="_x0000_s1252" style="position:absolute;left:12725;top:5242;width:9449;height:4023;visibility:visible;mso-wrap-style:square;v-text-anchor:top" coordsize="944880,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" path="m174117,889v12955,126,27305,2159,43307,6858c350520,50673,873379,214122,938276,234315r6604,2032l944880,402336,,402336,66675,95758v,,17399,-95758,107442,-94869xe" fillcolor="#9dc3e6" stroked="f" strokeweight="0">
                    <v:stroke miterlimit="83231f" joinstyle="miter"/>
                    <v:path arrowok="t" textboxrect="0,0,944880,402336"/>
                  </v:shape>
                  <v:shape id="Shape 46250" o:spid="_x0000_s1253" style="position:absolute;top:15;width:14417;height:4236;visibility:visible;mso-wrap-style:square;v-text-anchor:top" coordsize="1441704,42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" path="m,l1441704,r-1905,7366c1430782,41275,1393190,186817,1360932,345822v-23114,66166,-68707,77851,-99695,77342c1242568,422784,1229233,418085,1229233,418085l,xe" fillcolor="#2e75b6" stroked="f" strokeweight="0">
                    <v:stroke miterlimit="83231f" joinstyle="miter"/>
                    <v:path arrowok="t" textboxrect="0,0,1441704,423673"/>
                  </v:shape>
                  <v:shape id="Shape 46251" o:spid="_x0000_s1254" style="position:absolute;top:15;width:14417;height:4236;visibility:visible;mso-wrap-style:square;v-text-anchor:top" coordsize="1441704,42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" path="m,l1441704,r-1905,7366c1430782,41275,1393190,186817,1360932,345822v-23114,66166,-68707,77851,-99695,77342c1242568,422784,1229233,418085,1229233,418085l,xe" filled="f" strokecolor="#2e75b6" strokeweight=".08475mm">
                    <v:stroke miterlimit="83231f" joinstyle="miter"/>
                    <v:path arrowok="t" textboxrect="0,0,1441704,423673"/>
                  </v:shape>
                </v:group>
                <v:group id="Group 46821" o:spid="_x0000_s1255" style="position:absolute;left:38481;top:54407;width:39503;height:47891" coordorigin="3302,5258" coordsize="39508,47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">
                  <v:shape id="Picture 46822" o:spid="_x0000_s1256" type="#_x0000_t75" style="position:absolute;left:3302;top:12669;width:39508;height:40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">
                    <v:imagedata r:id="rId15" o:title=""/>
                  </v:shape>
                  <v:rect id="Rectangle 46823" o:spid="_x0000_s1257" style="position:absolute;left:5532;top:2015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" filled="f" stroked="f">
                    <v:textbox inset="0,0,0,0">
                      <w:txbxContent>
                        <w:p w14:paraId="46965F8D"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v:textbox>
                  </v:rect>
                  <v:rect id="Rectangle 46824" o:spid="_x0000_s1258" style="position:absolute;left:5227;top:5258;width:3037;height:9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" filled="f" stroked="f">
                    <v:textbox inset="0,0,0,0">
                      <w:txbxContent>
                        <w:p w14:paraId="544A0D0F" w14:textId="77777777" w:rsidR="00D51B78" w:rsidRDefault="00D51B78" w:rsidP="00A96229">
                          <w:pPr>
                            <w:spacing w:after="160" w:line="259" w:lineRule="auto"/>
                            <w:ind w:left="0" w:right="0" w:firstLine="0"/>
                            <w:jc w:val="left"/>
                          </w:pPr>
                          <w:r>
                            <w:rPr>
                              <w:rFonts w:ascii="Arial" w:eastAsia="Arial" w:hAnsi="Arial" w:cs="Arial"/>
                              <w:b/>
                              <w:color w:val="1F3864"/>
                              <w:sz w:val="108"/>
                            </w:rPr>
                            <w:t xml:space="preserve"> </w:t>
                          </w:r>
                        </w:p>
                      </w:txbxContent>
                    </v:textbox>
                  </v:rect>
                </v:group>
                <v:group id="Group 46825" o:spid="_x0000_s1259" style="position:absolute;width:36515;height:30865" coordsize="36515,30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">
                  <v:rect id="Rectangle 46826" o:spid="_x0000_s1260" style="position:absolute;left:20369;top:483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" filled="f" stroked="f">
                    <v:textbox inset="0,0,0,0">
                      <w:txbxContent>
                        <w:p w14:paraId="3C03FBAA"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v:textbox>
                  </v:rect>
                  <v:shape id="Picture 46827" o:spid="_x0000_s1261" type="#_x0000_t75" style="position:absolute;width:23682;height:23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">
                    <v:imagedata r:id="rId16" o:title=""/>
                  </v:shape>
                  <v:rect id="Rectangle 46828" o:spid="_x0000_s1262" style="position:absolute;left:15794;top:943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" filled="f" stroked="f">
                    <v:textbox inset="0,0,0,0">
                      <w:txbxContent>
                        <w:p w14:paraId="7CAB9AEF"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v:textbox>
                  </v:rect>
                  <v:rect id="Rectangle 46829" o:spid="_x0000_s1263" style="position:absolute;left:12960;top:1230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" filled="f" stroked="f">
                    <v:textbox inset="0,0,0,0">
                      <w:txbxContent>
                        <w:p w14:paraId="30B71DE6"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v:textbox>
                  </v:rect>
                  <v:rect id="Rectangle 46830" o:spid="_x0000_s1264" style="position:absolute;left:10122;top:1513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" filled="f" stroked="f">
                    <v:textbox inset="0,0,0,0">
                      <w:txbxContent>
                        <w:p w14:paraId="13EE8CF6"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v:textbox>
                  </v:rect>
                  <v:rect id="Rectangle 46831" o:spid="_x0000_s1265" style="position:absolute;left:9147;top:1800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" filled="f" stroked="f">
                    <v:textbox inset="0,0,0,0">
                      <w:txbxContent>
                        <w:p w14:paraId="11E84D1B"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v:textbox>
                  </v:rect>
                  <v:rect id="Rectangle 46832" o:spid="_x0000_s1266" style="position:absolute;left:9147;top:208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" filled="f" stroked="f">
                    <v:textbox inset="0,0,0,0">
                      <w:txbxContent>
                        <w:p w14:paraId="70F54C7B"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v:textbox>
                  </v:rect>
                  <v:rect id="Rectangle 46833" o:spid="_x0000_s1267" style="position:absolute;left:9147;top:2373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" filled="f" stroked="f">
                    <v:textbox inset="0,0,0,0">
                      <w:txbxContent>
                        <w:p w14:paraId="1B581299"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v:textbox>
                  </v:rect>
                  <v:rect id="Rectangle 46834" o:spid="_x0000_s1268" style="position:absolute;left:9147;top:2656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" filled="f" stroked="f">
                    <v:textbox inset="0,0,0,0">
                      <w:txbxContent>
                        <w:p w14:paraId="2CD24A90"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v:textbox>
                  </v:rect>
                  <v:rect id="Rectangle 46835" o:spid="_x0000_s1269" style="position:absolute;left:9147;top:2943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" filled="f" stroked="f">
                    <v:textbox inset="0,0,0,0">
                      <w:txbxContent>
                        <w:p w14:paraId="3706439D" w14:textId="77777777" w:rsidR="00D51B78" w:rsidRDefault="00D51B78" w:rsidP="00A96229">
                          <w:pPr>
                            <w:spacing w:after="160" w:line="259" w:lineRule="auto"/>
                            <w:ind w:left="0" w:right="0" w:firstLine="0"/>
                            <w:jc w:val="left"/>
                          </w:pPr>
                          <w:r>
                            <w:rPr>
                              <w:rFonts w:ascii="Calibri" w:eastAsia="Calibri" w:hAnsi="Calibri" w:cs="Calibri"/>
                              <w:sz w:val="22"/>
                            </w:rPr>
                            <w:t xml:space="preserve"> </w:t>
                          </w:r>
                        </w:p>
                      </w:txbxContent>
                    </v:textbox>
                  </v:rect>
                </v:group>
              </v:group>
            </w:pict>
          </mc:Fallback>
        </mc:AlternateContent>
      </w:r>
    </w:p>
    <w:p w14:paraId="2E2054B6" w14:textId="77777777" w:rsidR="00A96229" w:rsidRPr="00A96229" w:rsidRDefault="00A96229" w:rsidP="00A96229"/>
    <w:p w14:paraId="295E877C" w14:textId="77777777" w:rsidR="00A96229" w:rsidRPr="00A96229" w:rsidRDefault="00A96229" w:rsidP="00A96229"/>
    <w:p w14:paraId="2A8070D2" w14:textId="77777777" w:rsidR="00A96229" w:rsidRPr="00A96229" w:rsidRDefault="00A96229" w:rsidP="00A96229"/>
    <w:p w14:paraId="1C74FACA" w14:textId="77777777" w:rsidR="00A96229" w:rsidRPr="00A96229" w:rsidRDefault="00A96229" w:rsidP="00A96229"/>
    <w:p w14:paraId="4EC5CA55" w14:textId="77777777" w:rsidR="00A96229" w:rsidRPr="00A96229" w:rsidRDefault="00A96229" w:rsidP="00A96229"/>
    <w:p w14:paraId="14F00C80" w14:textId="77777777" w:rsidR="00A96229" w:rsidRDefault="00A96229" w:rsidP="00A96229"/>
    <w:p w14:paraId="581C5A5F" w14:textId="77777777" w:rsidR="00A96229" w:rsidRDefault="00A96229" w:rsidP="00A96229"/>
    <w:p w14:paraId="52C3E07A" w14:textId="77777777" w:rsidR="00A96229" w:rsidRDefault="00A96229" w:rsidP="00A96229"/>
    <w:p w14:paraId="3F878CB9" w14:textId="77777777" w:rsidR="00A96229" w:rsidRDefault="00A96229" w:rsidP="00A96229"/>
    <w:p w14:paraId="4E2E7E55" w14:textId="77777777" w:rsidR="00A96229" w:rsidRDefault="00A96229" w:rsidP="00A96229"/>
    <w:p w14:paraId="68B156A6" w14:textId="77777777" w:rsidR="00A96229" w:rsidRDefault="00A96229" w:rsidP="00A96229"/>
    <w:p w14:paraId="7655FAFD" w14:textId="77777777" w:rsidR="00A96229" w:rsidRDefault="00A96229" w:rsidP="00A96229"/>
    <w:p w14:paraId="5B8AB033" w14:textId="77777777" w:rsidR="00523D29" w:rsidRDefault="00523D29" w:rsidP="00A96229"/>
    <w:p w14:paraId="72966AC4" w14:textId="77777777" w:rsidR="00A96229" w:rsidRDefault="00A96229" w:rsidP="00A96229"/>
    <w:p w14:paraId="0F8AE408" w14:textId="77777777" w:rsidR="00A96229" w:rsidRDefault="00A96229" w:rsidP="00A96229"/>
    <w:p w14:paraId="5E5AC013" w14:textId="77777777" w:rsidR="00A96229" w:rsidRDefault="00A96229" w:rsidP="00A96229">
      <w:pPr>
        <w:ind w:left="0" w:firstLine="0"/>
        <w:jc w:val="center"/>
        <w:rPr>
          <w:b/>
          <w:color w:val="1F4E79" w:themeColor="accent1" w:themeShade="80"/>
          <w:sz w:val="104"/>
          <w:szCs w:val="104"/>
          <w:u w:val="single"/>
        </w:rPr>
      </w:pPr>
      <w:r>
        <w:rPr>
          <w:b/>
          <w:color w:val="1F4E79" w:themeColor="accent1" w:themeShade="80"/>
          <w:sz w:val="104"/>
          <w:szCs w:val="104"/>
          <w:u w:val="single"/>
        </w:rPr>
        <w:t>Chapter Eight</w:t>
      </w:r>
    </w:p>
    <w:p w14:paraId="5A878971" w14:textId="77777777" w:rsidR="00A96229" w:rsidRDefault="00A96229" w:rsidP="00A96229">
      <w:pPr>
        <w:tabs>
          <w:tab w:val="left" w:pos="2865"/>
        </w:tabs>
      </w:pPr>
    </w:p>
    <w:p w14:paraId="1CB0AD83" w14:textId="77777777" w:rsidR="00A96229" w:rsidRPr="00A96229" w:rsidRDefault="00A96229" w:rsidP="00A96229">
      <w:r w:rsidRPr="00A96229">
        <w:br w:type="page"/>
      </w:r>
    </w:p>
    <w:p w14:paraId="40FD3EED" w14:textId="77777777" w:rsidR="00A96229" w:rsidRPr="002E3D3E" w:rsidRDefault="008520EB" w:rsidP="008520EB">
      <w:pPr>
        <w:pStyle w:val="Heading1"/>
        <w:shd w:val="clear" w:color="auto" w:fill="1F4E79" w:themeFill="accent1" w:themeFillShade="80"/>
        <w:ind w:left="0"/>
        <w:jc w:val="center"/>
        <w:rPr>
          <w:rFonts w:ascii="Times New Roman" w:hAnsi="Times New Roman" w:cs="Times New Roman"/>
          <w:color w:val="FFFFFF" w:themeColor="background1"/>
        </w:rPr>
      </w:pPr>
      <w:bookmarkStart w:id="46" w:name="_Toc26872320"/>
      <w:r>
        <w:rPr>
          <w:rFonts w:ascii="Times New Roman" w:hAnsi="Times New Roman" w:cs="Times New Roman"/>
          <w:color w:val="FFFFFF" w:themeColor="background1"/>
        </w:rPr>
        <w:lastRenderedPageBreak/>
        <w:t>Chapter 8: Findings, Recommendation and Conclusion</w:t>
      </w:r>
      <w:bookmarkEnd w:id="46"/>
    </w:p>
    <w:p w14:paraId="4E63D6C0" w14:textId="77777777" w:rsidR="007F2C26" w:rsidRDefault="007F2C26" w:rsidP="00435E9D">
      <w:pPr>
        <w:pStyle w:val="ListParagraph"/>
        <w:ind w:left="0" w:firstLine="0"/>
        <w:rPr>
          <w:b/>
          <w:u w:val="single"/>
        </w:rPr>
      </w:pPr>
    </w:p>
    <w:p w14:paraId="6732569E" w14:textId="77777777" w:rsidR="00F76C7E" w:rsidRDefault="00984023" w:rsidP="00F76C7E">
      <w:pPr>
        <w:pStyle w:val="Heading2"/>
        <w:numPr>
          <w:ilvl w:val="1"/>
          <w:numId w:val="30"/>
        </w:numPr>
        <w:shd w:val="clear" w:color="auto" w:fill="BDD6EE" w:themeFill="accent1" w:themeFillTint="66"/>
        <w:rPr>
          <w:rFonts w:ascii="Times New Roman" w:hAnsi="Times New Roman" w:cs="Times New Roman"/>
          <w:color w:val="auto"/>
          <w:sz w:val="24"/>
          <w:szCs w:val="24"/>
        </w:rPr>
      </w:pPr>
      <w:bookmarkStart w:id="47" w:name="_Toc26872321"/>
      <w:r w:rsidRPr="00984023">
        <w:rPr>
          <w:rFonts w:ascii="Times New Roman" w:hAnsi="Times New Roman" w:cs="Times New Roman"/>
          <w:color w:val="auto"/>
          <w:sz w:val="24"/>
          <w:szCs w:val="24"/>
        </w:rPr>
        <w:t>Findings</w:t>
      </w:r>
      <w:bookmarkEnd w:id="47"/>
    </w:p>
    <w:p w14:paraId="1131E78F" w14:textId="77777777" w:rsidR="00F76C7E" w:rsidRDefault="00F76C7E" w:rsidP="00F76C7E">
      <w:pPr>
        <w:ind w:left="0" w:firstLine="0"/>
      </w:pPr>
    </w:p>
    <w:p w14:paraId="428D0B9A" w14:textId="71019E42" w:rsidR="00E64E61" w:rsidRDefault="00E64E61" w:rsidP="00F76C7E">
      <w:pPr>
        <w:ind w:left="0"/>
      </w:pPr>
      <w:r>
        <w:t xml:space="preserve">There exists no system which does not have its shortcomings or </w:t>
      </w:r>
      <w:r w:rsidR="00E020DC">
        <w:t>does not face obstacle in reaching completion</w:t>
      </w:r>
      <w:r>
        <w:t xml:space="preserve">. During my stay at </w:t>
      </w:r>
      <w:r w:rsidR="00573B39">
        <w:rPr>
          <w:color w:val="auto"/>
          <w:szCs w:val="24"/>
        </w:rPr>
        <w:t>Masih Muhith Haque</w:t>
      </w:r>
      <w:r w:rsidR="005F1953">
        <w:rPr>
          <w:color w:val="auto"/>
          <w:szCs w:val="24"/>
        </w:rPr>
        <w:t>&amp; Co.</w:t>
      </w:r>
      <w:r w:rsidR="005F1953" w:rsidRPr="00965D3B">
        <w:rPr>
          <w:color w:val="auto"/>
          <w:szCs w:val="24"/>
        </w:rPr>
        <w:t xml:space="preserve"> </w:t>
      </w:r>
      <w:r>
        <w:t>Chartered Accountants, I have observed</w:t>
      </w:r>
      <w:r w:rsidR="003C1F5B">
        <w:t xml:space="preserve"> general</w:t>
      </w:r>
      <w:r>
        <w:t xml:space="preserve"> some shortcomings in the audit</w:t>
      </w:r>
      <w:r w:rsidR="003C1F5B">
        <w:t xml:space="preserve"> procedures</w:t>
      </w:r>
      <w:r w:rsidR="00E020DC">
        <w:t xml:space="preserve"> and some problems that auditors face when conducting the audit</w:t>
      </w:r>
      <w:r>
        <w:t xml:space="preserve">. I have also questioned some of the students and seniors at the firm, who were either in charge or involved in an audit. The shortcomings listed below have been identified on the basis of the information provided by the students, my seniors at the firm and my own experience. </w:t>
      </w:r>
      <w:r w:rsidR="00E020DC">
        <w:t>Some of the</w:t>
      </w:r>
      <w:r>
        <w:t xml:space="preserve"> problems</w:t>
      </w:r>
      <w:r w:rsidR="00674DEC">
        <w:t xml:space="preserve"> and shortcomings</w:t>
      </w:r>
      <w:r>
        <w:t xml:space="preserve"> are:  </w:t>
      </w:r>
    </w:p>
    <w:p w14:paraId="3802E4B1" w14:textId="77777777" w:rsidR="00F76C7E" w:rsidRDefault="00E64E61" w:rsidP="00E64E61">
      <w:pPr>
        <w:pStyle w:val="ListParagraph"/>
        <w:numPr>
          <w:ilvl w:val="0"/>
          <w:numId w:val="40"/>
        </w:numPr>
      </w:pPr>
      <w:r w:rsidRPr="003C1F5B">
        <w:rPr>
          <w:b/>
        </w:rPr>
        <w:t>Limitation of Time:</w:t>
      </w:r>
      <w:r>
        <w:t xml:space="preserve"> Clients have a tendency of contacting the firm at the </w:t>
      </w:r>
      <w:r w:rsidR="0034499D">
        <w:t xml:space="preserve">latest possible moment, which creates a pressure in its own on the auditors to complete the audit process. </w:t>
      </w:r>
    </w:p>
    <w:p w14:paraId="620C3AA8" w14:textId="77777777" w:rsidR="0034499D" w:rsidRDefault="0034499D" w:rsidP="00E64E61">
      <w:pPr>
        <w:pStyle w:val="ListParagraph"/>
        <w:numPr>
          <w:ilvl w:val="0"/>
          <w:numId w:val="40"/>
        </w:numPr>
      </w:pPr>
      <w:r w:rsidRPr="003C1F5B">
        <w:rPr>
          <w:b/>
        </w:rPr>
        <w:t>Quick Rotation between Audit Engagement:</w:t>
      </w:r>
      <w:r>
        <w:t xml:space="preserve"> </w:t>
      </w:r>
      <w:r w:rsidR="00DC6D97">
        <w:t xml:space="preserve">Some cases were observed where the </w:t>
      </w:r>
      <w:r w:rsidR="00E020DC">
        <w:t xml:space="preserve">junior </w:t>
      </w:r>
      <w:r w:rsidR="00DC6D97">
        <w:t xml:space="preserve">students, involved in one audit process, were called to attend and take care of another audit for some unforeseen reasons. This prevents the students from gaining a complete understanding of the entire audit process.  </w:t>
      </w:r>
    </w:p>
    <w:p w14:paraId="0A332F81" w14:textId="77777777" w:rsidR="00E020DC" w:rsidRDefault="00E020DC" w:rsidP="00E64E61">
      <w:pPr>
        <w:pStyle w:val="ListParagraph"/>
        <w:numPr>
          <w:ilvl w:val="0"/>
          <w:numId w:val="40"/>
        </w:numPr>
      </w:pPr>
      <w:r w:rsidRPr="003C1F5B">
        <w:rPr>
          <w:b/>
        </w:rPr>
        <w:t>Lack of Sufficient Co-operation of the Client:</w:t>
      </w:r>
      <w:r>
        <w:t xml:space="preserve"> There are times when the employees of the client organization are reluctant to provide the documents needed to complete the audit in time or provide the documents in lackluster manner rather being </w:t>
      </w:r>
      <w:r w:rsidR="00674DEC">
        <w:t>organized.</w:t>
      </w:r>
      <w:r w:rsidR="00723022">
        <w:t xml:space="preserve"> There were also moments when the employees of cli</w:t>
      </w:r>
      <w:r w:rsidR="00F10CB8">
        <w:t>ent were observed to be rude,</w:t>
      </w:r>
      <w:r w:rsidR="00723022">
        <w:t xml:space="preserve"> unprofessional </w:t>
      </w:r>
      <w:r w:rsidR="00F10CB8">
        <w:t>and not provide the necessary support to the auditors</w:t>
      </w:r>
      <w:r w:rsidR="00723022">
        <w:t xml:space="preserve">. </w:t>
      </w:r>
      <w:r w:rsidR="00EC70AC">
        <w:t xml:space="preserve">This makes the collection of audit evidence challenging. </w:t>
      </w:r>
    </w:p>
    <w:p w14:paraId="68B20DA0" w14:textId="77777777" w:rsidR="00AA537D" w:rsidRDefault="00EA52B5" w:rsidP="00AA537D">
      <w:pPr>
        <w:pStyle w:val="ListParagraph"/>
        <w:numPr>
          <w:ilvl w:val="0"/>
          <w:numId w:val="40"/>
        </w:numPr>
      </w:pPr>
      <w:r w:rsidRPr="003C1F5B">
        <w:rPr>
          <w:b/>
        </w:rPr>
        <w:t>Difficulty in Issuing an Unbiased Opinion:</w:t>
      </w:r>
      <w:r w:rsidR="000149CB">
        <w:t xml:space="preserve"> The second standard of GAAS requires the auditors to be independent in mental attitude. </w:t>
      </w:r>
      <w:r>
        <w:t xml:space="preserve"> There are moments, when the client</w:t>
      </w:r>
      <w:r w:rsidR="000149CB">
        <w:t>s</w:t>
      </w:r>
      <w:r>
        <w:t xml:space="preserve"> </w:t>
      </w:r>
      <w:r w:rsidR="000149CB">
        <w:t>try</w:t>
      </w:r>
      <w:r>
        <w:t xml:space="preserve"> to </w:t>
      </w:r>
      <w:r w:rsidR="000149CB">
        <w:t xml:space="preserve">influence the </w:t>
      </w:r>
      <w:r w:rsidR="00A36ADA">
        <w:t>auditors’</w:t>
      </w:r>
      <w:r w:rsidR="000149CB">
        <w:t xml:space="preserve"> opinion about the client and its stability and sustainability as a going concern. </w:t>
      </w:r>
      <w:r w:rsidR="003C1F5B">
        <w:t xml:space="preserve">There are times when the auditors issue an unqualified opinion in order to sustain a </w:t>
      </w:r>
      <w:proofErr w:type="gramStart"/>
      <w:r w:rsidR="003C1F5B">
        <w:t>long term</w:t>
      </w:r>
      <w:proofErr w:type="gramEnd"/>
      <w:r w:rsidR="003C1F5B">
        <w:t xml:space="preserve"> relationship with the firm. </w:t>
      </w:r>
    </w:p>
    <w:p w14:paraId="11C1A1F2" w14:textId="77777777" w:rsidR="00F76C7E" w:rsidRDefault="00F76C7E" w:rsidP="00F76C7E">
      <w:pPr>
        <w:ind w:left="0"/>
      </w:pPr>
    </w:p>
    <w:p w14:paraId="4C6E8D31" w14:textId="77777777" w:rsidR="00F76C7E" w:rsidRPr="00884D76" w:rsidRDefault="00F76C7E" w:rsidP="00F76C7E">
      <w:pPr>
        <w:pStyle w:val="Heading2"/>
        <w:numPr>
          <w:ilvl w:val="1"/>
          <w:numId w:val="30"/>
        </w:numPr>
        <w:shd w:val="clear" w:color="auto" w:fill="BDD6EE" w:themeFill="accent1" w:themeFillTint="66"/>
        <w:rPr>
          <w:rFonts w:ascii="Times New Roman" w:hAnsi="Times New Roman" w:cs="Times New Roman"/>
          <w:color w:val="auto"/>
          <w:sz w:val="24"/>
          <w:szCs w:val="24"/>
        </w:rPr>
      </w:pPr>
      <w:bookmarkStart w:id="48" w:name="_Toc26872322"/>
      <w:r w:rsidRPr="00884D76">
        <w:rPr>
          <w:rFonts w:ascii="Times New Roman" w:hAnsi="Times New Roman" w:cs="Times New Roman"/>
          <w:color w:val="auto"/>
          <w:sz w:val="24"/>
          <w:szCs w:val="24"/>
        </w:rPr>
        <w:t>Recommendation</w:t>
      </w:r>
      <w:bookmarkEnd w:id="48"/>
    </w:p>
    <w:p w14:paraId="482B6731" w14:textId="77777777" w:rsidR="00F76C7E" w:rsidRDefault="00F76C7E" w:rsidP="00AA537D">
      <w:pPr>
        <w:ind w:left="0"/>
      </w:pPr>
    </w:p>
    <w:p w14:paraId="4422AD33" w14:textId="77777777" w:rsidR="00AA537D" w:rsidRDefault="009036A5" w:rsidP="00AA537D">
      <w:pPr>
        <w:ind w:left="0"/>
      </w:pPr>
      <w:r>
        <w:t xml:space="preserve">Robert H. </w:t>
      </w:r>
      <w:proofErr w:type="spellStart"/>
      <w:r>
        <w:t>Shuller</w:t>
      </w:r>
      <w:proofErr w:type="spellEnd"/>
      <w:r>
        <w:t xml:space="preserve"> once said, </w:t>
      </w:r>
      <w:r w:rsidRPr="009036A5">
        <w:rPr>
          <w:i/>
        </w:rPr>
        <w:t>“Problems are not stop signs, they are guidelines”</w:t>
      </w:r>
      <w:r>
        <w:t xml:space="preserve">. The </w:t>
      </w:r>
      <w:r w:rsidR="00420833">
        <w:t>solutions to a problem might not be immediate, but are eventual. Some recommendations have been listed below as to how the problems might be reduced:</w:t>
      </w:r>
    </w:p>
    <w:p w14:paraId="015B54AC" w14:textId="77777777" w:rsidR="00420833" w:rsidRDefault="009C6FF7" w:rsidP="00420833">
      <w:pPr>
        <w:pStyle w:val="ListParagraph"/>
        <w:numPr>
          <w:ilvl w:val="0"/>
          <w:numId w:val="41"/>
        </w:numPr>
      </w:pPr>
      <w:r>
        <w:t>T</w:t>
      </w:r>
      <w:r w:rsidR="008A7E7B">
        <w:t>he firm can</w:t>
      </w:r>
      <w:r>
        <w:t xml:space="preserve"> add a clause which mentions the stipulated time needed for them to complete the audit and when the client should contact them in order to avail their services. </w:t>
      </w:r>
    </w:p>
    <w:p w14:paraId="27CC077A" w14:textId="77777777" w:rsidR="008A7E7B" w:rsidRDefault="00E03271" w:rsidP="00E03271">
      <w:pPr>
        <w:pStyle w:val="ListParagraph"/>
        <w:numPr>
          <w:ilvl w:val="0"/>
          <w:numId w:val="41"/>
        </w:numPr>
      </w:pPr>
      <w:r>
        <w:t xml:space="preserve">Considering the use of auditing software like </w:t>
      </w:r>
      <w:proofErr w:type="spellStart"/>
      <w:r w:rsidRPr="00E03271">
        <w:t>Cygna</w:t>
      </w:r>
      <w:proofErr w:type="spellEnd"/>
      <w:r w:rsidRPr="00E03271">
        <w:t xml:space="preserve"> Auditor</w:t>
      </w:r>
      <w:r>
        <w:t xml:space="preserve">, </w:t>
      </w:r>
      <w:proofErr w:type="spellStart"/>
      <w:r w:rsidRPr="00E03271">
        <w:t>Netwrix</w:t>
      </w:r>
      <w:proofErr w:type="spellEnd"/>
      <w:r w:rsidRPr="00E03271">
        <w:t xml:space="preserve"> Auditor</w:t>
      </w:r>
      <w:r>
        <w:t xml:space="preserve"> etc. to reduce the load on auditors. </w:t>
      </w:r>
    </w:p>
    <w:p w14:paraId="5947A79D" w14:textId="77777777" w:rsidR="00BD1F01" w:rsidRDefault="00BD1F01" w:rsidP="00E03271">
      <w:pPr>
        <w:pStyle w:val="ListParagraph"/>
        <w:numPr>
          <w:ilvl w:val="0"/>
          <w:numId w:val="41"/>
        </w:numPr>
      </w:pPr>
      <w:r>
        <w:t>Making the sampling process as detailed as possible to ensure the utmost audit quality by the firm.</w:t>
      </w:r>
    </w:p>
    <w:p w14:paraId="2CF624A4" w14:textId="77777777" w:rsidR="00A4492A" w:rsidRDefault="00BD1F01" w:rsidP="00E03271">
      <w:pPr>
        <w:pStyle w:val="ListParagraph"/>
        <w:numPr>
          <w:ilvl w:val="0"/>
          <w:numId w:val="41"/>
        </w:numPr>
      </w:pPr>
      <w:r>
        <w:lastRenderedPageBreak/>
        <w:t xml:space="preserve">Reporting any noncooperation or attempts to influence to the </w:t>
      </w:r>
      <w:r w:rsidR="006320F8">
        <w:t>auditors to the regulatory bodies and mentioning them in the audit reports.</w:t>
      </w:r>
    </w:p>
    <w:p w14:paraId="79E86744" w14:textId="77777777" w:rsidR="00753A85" w:rsidRDefault="00A4492A" w:rsidP="00131725">
      <w:pPr>
        <w:pStyle w:val="ListParagraph"/>
        <w:numPr>
          <w:ilvl w:val="0"/>
          <w:numId w:val="41"/>
        </w:numPr>
      </w:pPr>
      <w:r>
        <w:t>Having s</w:t>
      </w:r>
      <w:r w:rsidR="00063A7D">
        <w:t>ufficient staffing to ensure</w:t>
      </w:r>
      <w:r>
        <w:t xml:space="preserve"> that no junior student is called from one audit engagement and assigned to another</w:t>
      </w:r>
      <w:r w:rsidR="003E3AE5">
        <w:t xml:space="preserve"> unti</w:t>
      </w:r>
      <w:r w:rsidR="00275A07">
        <w:t>l the ongoing audit, in which the student is involved, is completed in situations of unforeseen events.</w:t>
      </w:r>
    </w:p>
    <w:p w14:paraId="63CE84AD" w14:textId="77777777" w:rsidR="00131725" w:rsidRDefault="00131725" w:rsidP="00131725"/>
    <w:p w14:paraId="04C4CD1F" w14:textId="77777777" w:rsidR="00F76C7E" w:rsidRPr="00F76C7E" w:rsidRDefault="00F76C7E" w:rsidP="00F76C7E">
      <w:pPr>
        <w:pStyle w:val="Heading2"/>
        <w:shd w:val="clear" w:color="auto" w:fill="BDD6EE" w:themeFill="accent1" w:themeFillTint="66"/>
        <w:ind w:left="0"/>
        <w:rPr>
          <w:rFonts w:ascii="Times New Roman" w:hAnsi="Times New Roman" w:cs="Times New Roman"/>
          <w:color w:val="auto"/>
          <w:sz w:val="24"/>
          <w:szCs w:val="24"/>
        </w:rPr>
      </w:pPr>
      <w:bookmarkStart w:id="49" w:name="_Toc26872323"/>
      <w:r w:rsidRPr="00F76C7E">
        <w:rPr>
          <w:rFonts w:ascii="Times New Roman" w:hAnsi="Times New Roman" w:cs="Times New Roman"/>
          <w:color w:val="auto"/>
          <w:sz w:val="24"/>
          <w:szCs w:val="24"/>
        </w:rPr>
        <w:t>8.3 Conclusion</w:t>
      </w:r>
      <w:bookmarkEnd w:id="49"/>
    </w:p>
    <w:p w14:paraId="0CFDE3CC" w14:textId="77777777" w:rsidR="00753A85" w:rsidRDefault="00753A85" w:rsidP="00F76C7E"/>
    <w:p w14:paraId="0318D22B" w14:textId="1D14120D" w:rsidR="007F2C26" w:rsidRPr="00984023" w:rsidRDefault="00753A85" w:rsidP="00753A85">
      <w:pPr>
        <w:ind w:left="0"/>
      </w:pPr>
      <w:r>
        <w:t xml:space="preserve">The internship program acts a bridge between theoretical and practical knowledge, allowing the intern to gain a better understanding of the entire process as a whole. This enriches the intern with knowledge and allows him or her to explore a dimension of experience that he or she was unaware of before. The internship program has been a rewarding experience as it is a real eye-opener. It closes the distance between reality </w:t>
      </w:r>
      <w:r w:rsidR="00EC4BB0">
        <w:t xml:space="preserve">and fantasy, allowing us to </w:t>
      </w:r>
      <w:r w:rsidR="006E46F3">
        <w:t>break free of the illusion</w:t>
      </w:r>
      <w:r w:rsidR="005F0006">
        <w:t xml:space="preserve"> of a per</w:t>
      </w:r>
      <w:r w:rsidR="00D244B3">
        <w:t>fect job and the ease of getting</w:t>
      </w:r>
      <w:r w:rsidR="005F0006">
        <w:t xml:space="preserve"> it done</w:t>
      </w:r>
      <w:r w:rsidR="006E46F3">
        <w:t xml:space="preserve"> that we harbor inside us.</w:t>
      </w:r>
      <w:r w:rsidR="00044453">
        <w:t xml:space="preserve"> I have tried to cover the audit procedure followed in Bangladesh in this report.</w:t>
      </w:r>
      <w:r w:rsidR="00C12678">
        <w:t xml:space="preserve"> The profession of chartered accountancy is well-reputed in Bangladesh and</w:t>
      </w:r>
      <w:r w:rsidR="00AC3D80" w:rsidRPr="00AC3D80">
        <w:rPr>
          <w:color w:val="auto"/>
          <w:szCs w:val="24"/>
        </w:rPr>
        <w:t xml:space="preserve"> </w:t>
      </w:r>
      <w:r w:rsidR="00573B39">
        <w:rPr>
          <w:color w:val="auto"/>
          <w:szCs w:val="24"/>
        </w:rPr>
        <w:t>Masih Muhith Haque</w:t>
      </w:r>
      <w:r w:rsidR="00AC3D80">
        <w:rPr>
          <w:color w:val="auto"/>
          <w:szCs w:val="24"/>
        </w:rPr>
        <w:t>&amp; Co.</w:t>
      </w:r>
      <w:r w:rsidR="00AC3D80" w:rsidRPr="00965D3B">
        <w:rPr>
          <w:color w:val="auto"/>
          <w:szCs w:val="24"/>
        </w:rPr>
        <w:t xml:space="preserve"> </w:t>
      </w:r>
      <w:r w:rsidR="00C12678">
        <w:t xml:space="preserve">Chartered Accountants, being the top in its profession, has tried to follow all the rules and regulations enforced by ICAB. The firm has been successfully doing so </w:t>
      </w:r>
      <w:r w:rsidR="006930B3">
        <w:t>for many year and hopefully will continue to do so in the years to come.</w:t>
      </w:r>
      <w:r w:rsidR="00197FA2">
        <w:t xml:space="preserve"> There are however some loopholes in the process. In this era of rapidly changing technology and economy, chartered accountants play a key role to success.</w:t>
      </w:r>
      <w:r w:rsidR="00ED1374">
        <w:t xml:space="preserve"> The firms should develop ways of providing more customer satisfaction to their clients</w:t>
      </w:r>
      <w:r w:rsidR="00E509A8">
        <w:t xml:space="preserve"> and alleviating work stress from their employees and students</w:t>
      </w:r>
      <w:r w:rsidR="00ED1374">
        <w:t>. This already thriving sector can improve even more with the help of good resources, which in this case are the articled students themselves.</w:t>
      </w:r>
      <w:r w:rsidR="00C12678">
        <w:t xml:space="preserve"> </w:t>
      </w:r>
      <w:r w:rsidR="00957695">
        <w:t xml:space="preserve">I hope the audit procedure of </w:t>
      </w:r>
      <w:r w:rsidR="00573B39">
        <w:rPr>
          <w:color w:val="auto"/>
          <w:szCs w:val="24"/>
        </w:rPr>
        <w:t>Masih Muhith Haque</w:t>
      </w:r>
      <w:r w:rsidR="00AC3D80">
        <w:rPr>
          <w:color w:val="auto"/>
          <w:szCs w:val="24"/>
        </w:rPr>
        <w:t>&amp; Co.</w:t>
      </w:r>
      <w:r w:rsidR="00957695">
        <w:t xml:space="preserve"> Chartered Accountants</w:t>
      </w:r>
      <w:r w:rsidR="006228B7">
        <w:t xml:space="preserve"> will develop and improve further in the future and quality of their already satisfactory services will further improve as well.</w:t>
      </w:r>
      <w:r w:rsidR="00044453">
        <w:t xml:space="preserve"> </w:t>
      </w:r>
      <w:r>
        <w:t xml:space="preserve">  </w:t>
      </w:r>
      <w:r w:rsidR="007F2C26" w:rsidRPr="00984023">
        <w:br w:type="page"/>
      </w:r>
    </w:p>
    <w:p w14:paraId="6A4372EA" w14:textId="77777777" w:rsidR="00435E9D" w:rsidRDefault="007F2C26" w:rsidP="00C10618">
      <w:pPr>
        <w:pStyle w:val="Heading1"/>
        <w:shd w:val="clear" w:color="auto" w:fill="1F4E79" w:themeFill="accent1" w:themeFillShade="80"/>
        <w:tabs>
          <w:tab w:val="left" w:pos="0"/>
        </w:tabs>
        <w:ind w:left="0" w:firstLine="0"/>
        <w:rPr>
          <w:rFonts w:ascii="Times New Roman" w:hAnsi="Times New Roman" w:cs="Times New Roman"/>
          <w:color w:val="FFFFFF" w:themeColor="background1"/>
        </w:rPr>
      </w:pPr>
      <w:bookmarkStart w:id="50" w:name="_Toc26872324"/>
      <w:r w:rsidRPr="00C10618">
        <w:rPr>
          <w:rFonts w:ascii="Times New Roman" w:hAnsi="Times New Roman" w:cs="Times New Roman"/>
          <w:color w:val="FFFFFF" w:themeColor="background1"/>
        </w:rPr>
        <w:lastRenderedPageBreak/>
        <w:t>References</w:t>
      </w:r>
      <w:bookmarkEnd w:id="50"/>
    </w:p>
    <w:p w14:paraId="389C7D29" w14:textId="77777777" w:rsidR="00EA59DC" w:rsidRDefault="00EA59DC" w:rsidP="00EA59DC"/>
    <w:p w14:paraId="667A6BED" w14:textId="77777777" w:rsidR="00EA59DC" w:rsidRPr="00BB7BD0" w:rsidRDefault="00EA59DC" w:rsidP="00EA59DC">
      <w:pPr>
        <w:ind w:left="0"/>
        <w:rPr>
          <w:i/>
          <w:iCs/>
          <w:color w:val="auto"/>
        </w:rPr>
      </w:pPr>
      <w:r w:rsidRPr="00EA59DC">
        <w:t>What is an Internship?</w:t>
      </w:r>
      <w:r>
        <w:t xml:space="preserve"> (n.d.). </w:t>
      </w:r>
      <w:r w:rsidRPr="00EA59DC">
        <w:rPr>
          <w:i/>
          <w:iCs/>
        </w:rPr>
        <w:t xml:space="preserve">URL: </w:t>
      </w:r>
      <w:hyperlink r:id="rId45" w:history="1">
        <w:r w:rsidR="00E65D22" w:rsidRPr="00BB7BD0">
          <w:rPr>
            <w:rStyle w:val="Hyperlink"/>
            <w:i/>
            <w:iCs/>
            <w:color w:val="auto"/>
            <w:u w:val="none"/>
          </w:rPr>
          <w:t>https://www.wikijob.co.uk/content/internships/advice/what-         internship</w:t>
        </w:r>
      </w:hyperlink>
    </w:p>
    <w:p w14:paraId="018B61BB" w14:textId="77777777" w:rsidR="00EA59DC" w:rsidRDefault="00EA59DC" w:rsidP="00EA59DC">
      <w:pPr>
        <w:ind w:left="0"/>
        <w:rPr>
          <w:i/>
          <w:iCs/>
        </w:rPr>
      </w:pPr>
    </w:p>
    <w:p w14:paraId="5B30F55C" w14:textId="74B749B5" w:rsidR="00EA59DC" w:rsidRDefault="00EA59DC" w:rsidP="00EA59DC">
      <w:pPr>
        <w:ind w:left="0"/>
        <w:rPr>
          <w:i/>
          <w:iCs/>
        </w:rPr>
      </w:pPr>
      <w:r>
        <w:t>Services (</w:t>
      </w:r>
      <w:proofErr w:type="spellStart"/>
      <w:r>
        <w:t>n.d</w:t>
      </w:r>
      <w:proofErr w:type="spellEnd"/>
      <w:r>
        <w:t xml:space="preserve">). </w:t>
      </w:r>
      <w:r w:rsidRPr="0001286E">
        <w:rPr>
          <w:i/>
          <w:iCs/>
        </w:rPr>
        <w:t>URL:</w:t>
      </w:r>
      <w:r w:rsidR="0001286E" w:rsidRPr="0001286E">
        <w:rPr>
          <w:i/>
          <w:iCs/>
        </w:rPr>
        <w:t xml:space="preserve"> </w:t>
      </w:r>
      <w:r w:rsidR="00AC3D80" w:rsidRPr="00AC3D80">
        <w:rPr>
          <w:rFonts w:eastAsiaTheme="majorEastAsia"/>
          <w:i/>
          <w:iCs/>
          <w:color w:val="auto"/>
        </w:rPr>
        <w:t>https://www.grantthornton.com.bd/about-us/</w:t>
      </w:r>
    </w:p>
    <w:p w14:paraId="0041ADA2" w14:textId="77777777" w:rsidR="00E65D22" w:rsidRDefault="00E65D22" w:rsidP="00EA59DC">
      <w:pPr>
        <w:ind w:left="0"/>
        <w:rPr>
          <w:i/>
          <w:iCs/>
        </w:rPr>
      </w:pPr>
    </w:p>
    <w:p w14:paraId="72AECB4F" w14:textId="77777777" w:rsidR="00E65D22" w:rsidRDefault="00E65D22" w:rsidP="00EA59DC">
      <w:pPr>
        <w:ind w:left="0"/>
      </w:pPr>
      <w:proofErr w:type="spellStart"/>
      <w:r>
        <w:t>Arens</w:t>
      </w:r>
      <w:proofErr w:type="spellEnd"/>
      <w:r>
        <w:t>, A.</w:t>
      </w:r>
      <w:r w:rsidR="00346844">
        <w:t xml:space="preserve"> </w:t>
      </w:r>
      <w:r>
        <w:t>A., Elder, R.</w:t>
      </w:r>
      <w:r w:rsidR="00346844">
        <w:t xml:space="preserve"> </w:t>
      </w:r>
      <w:r>
        <w:t>J. &amp; Beasley M.</w:t>
      </w:r>
      <w:r w:rsidR="00346844">
        <w:t xml:space="preserve"> </w:t>
      </w:r>
      <w:r>
        <w:t xml:space="preserve">S. (2018). </w:t>
      </w:r>
      <w:r w:rsidRPr="00FC1E5D">
        <w:rPr>
          <w:i/>
          <w:iCs/>
        </w:rPr>
        <w:t>Auditing &amp; Assurance Services: An Integrated Services</w:t>
      </w:r>
      <w:r>
        <w:t xml:space="preserve"> (15</w:t>
      </w:r>
      <w:r w:rsidR="00FC1E5D" w:rsidRPr="00FC1E5D">
        <w:rPr>
          <w:vertAlign w:val="superscript"/>
        </w:rPr>
        <w:t>th</w:t>
      </w:r>
      <w:r w:rsidR="00FC1E5D">
        <w:t xml:space="preserve"> ed.). </w:t>
      </w:r>
      <w:r w:rsidR="005C3B74">
        <w:t xml:space="preserve">London. </w:t>
      </w:r>
      <w:r w:rsidR="00FC1E5D">
        <w:t xml:space="preserve">Pearson. </w:t>
      </w:r>
    </w:p>
    <w:p w14:paraId="36BA7D07" w14:textId="77777777" w:rsidR="00FC1E5D" w:rsidRDefault="00FC1E5D" w:rsidP="00EA59DC">
      <w:pPr>
        <w:ind w:left="0"/>
      </w:pPr>
    </w:p>
    <w:p w14:paraId="2B5B49FD" w14:textId="77777777" w:rsidR="00FC1E5D" w:rsidRPr="00854867" w:rsidRDefault="00854867" w:rsidP="00EA59DC">
      <w:pPr>
        <w:ind w:left="0"/>
        <w:rPr>
          <w:i/>
          <w:iCs/>
        </w:rPr>
      </w:pPr>
      <w:r>
        <w:t xml:space="preserve">Kenton, W. (2019). </w:t>
      </w:r>
      <w:r w:rsidRPr="00854867">
        <w:t>Sarbanes-Oxley (SOX) Act of 2002</w:t>
      </w:r>
      <w:r>
        <w:t xml:space="preserve">. </w:t>
      </w:r>
      <w:r w:rsidRPr="00854867">
        <w:rPr>
          <w:i/>
          <w:iCs/>
        </w:rPr>
        <w:t>URL: https://www.investopedia.com/terms/s/sarbanesoxleyact.asp</w:t>
      </w:r>
    </w:p>
    <w:p w14:paraId="68323D95" w14:textId="77777777" w:rsidR="0001286E" w:rsidRDefault="0001286E" w:rsidP="00EA59DC">
      <w:pPr>
        <w:ind w:left="0"/>
        <w:rPr>
          <w:i/>
          <w:iCs/>
        </w:rPr>
      </w:pPr>
    </w:p>
    <w:p w14:paraId="6A7172B0" w14:textId="77777777" w:rsidR="00854867" w:rsidRPr="00346844" w:rsidRDefault="00346844" w:rsidP="00EA59DC">
      <w:pPr>
        <w:ind w:left="0"/>
        <w:rPr>
          <w:i/>
          <w:iCs/>
        </w:rPr>
      </w:pPr>
      <w:proofErr w:type="spellStart"/>
      <w:r>
        <w:t>Saidin</w:t>
      </w:r>
      <w:proofErr w:type="spellEnd"/>
      <w:r>
        <w:t xml:space="preserve">, S. Z., Abdullah A. &amp; </w:t>
      </w:r>
      <w:proofErr w:type="spellStart"/>
      <w:r>
        <w:t>Ahmi</w:t>
      </w:r>
      <w:proofErr w:type="spellEnd"/>
      <w:r>
        <w:t xml:space="preserve">, A. (2014). IT adoption by internal auditors in public sector: A conceptual study. </w:t>
      </w:r>
      <w:r w:rsidRPr="00346844">
        <w:rPr>
          <w:i/>
          <w:iCs/>
        </w:rPr>
        <w:t>URL: https://www.sciencedirect.com/science/article/pii/S1877042814059710</w:t>
      </w:r>
    </w:p>
    <w:p w14:paraId="1D49C9EB" w14:textId="77777777" w:rsidR="0001286E" w:rsidRDefault="0001286E" w:rsidP="00EA59DC">
      <w:pPr>
        <w:ind w:left="0"/>
      </w:pPr>
    </w:p>
    <w:p w14:paraId="32D3F924" w14:textId="77777777" w:rsidR="00346844" w:rsidRPr="00BB7BD0" w:rsidRDefault="00346844" w:rsidP="00EA59DC">
      <w:pPr>
        <w:ind w:left="0"/>
        <w:rPr>
          <w:i/>
          <w:iCs/>
          <w:color w:val="auto"/>
        </w:rPr>
      </w:pPr>
      <w:r>
        <w:t xml:space="preserve">Singleton, T. &amp; Flesher, D. L. (2003). </w:t>
      </w:r>
      <w:r w:rsidRPr="00346844">
        <w:t>A 25‐year retrospective on the IIA’s SAC projects</w:t>
      </w:r>
      <w:r>
        <w:t xml:space="preserve">, </w:t>
      </w:r>
      <w:r w:rsidRPr="00BB7BD0">
        <w:rPr>
          <w:i/>
          <w:iCs/>
          <w:color w:val="auto"/>
        </w:rPr>
        <w:t xml:space="preserve">URL: </w:t>
      </w:r>
      <w:hyperlink r:id="rId46" w:history="1">
        <w:r w:rsidRPr="00BB7BD0">
          <w:rPr>
            <w:rStyle w:val="Hyperlink"/>
            <w:i/>
            <w:iCs/>
            <w:color w:val="auto"/>
            <w:u w:val="none"/>
          </w:rPr>
          <w:t>https://www.emerald.com/insight/content/doi/10.1108/02686900310454237/full/html</w:t>
        </w:r>
      </w:hyperlink>
    </w:p>
    <w:p w14:paraId="09099979" w14:textId="77777777" w:rsidR="00346844" w:rsidRDefault="00346844" w:rsidP="00EA59DC">
      <w:pPr>
        <w:ind w:left="0"/>
      </w:pPr>
    </w:p>
    <w:p w14:paraId="50515DB2" w14:textId="77777777" w:rsidR="00346844" w:rsidRPr="00346844" w:rsidRDefault="00346844" w:rsidP="00EA59DC">
      <w:pPr>
        <w:ind w:left="0"/>
        <w:rPr>
          <w:i/>
          <w:iCs/>
        </w:rPr>
      </w:pPr>
      <w:r>
        <w:t xml:space="preserve">Audit (2019). </w:t>
      </w:r>
      <w:r w:rsidRPr="00346844">
        <w:rPr>
          <w:i/>
          <w:iCs/>
        </w:rPr>
        <w:t>URL: https://en.wikipedia.org/wiki/Audit</w:t>
      </w:r>
    </w:p>
    <w:p w14:paraId="5C844BFB" w14:textId="77777777" w:rsidR="00EA59DC" w:rsidRDefault="00EA59DC" w:rsidP="00EA59DC">
      <w:pPr>
        <w:ind w:left="0"/>
      </w:pPr>
    </w:p>
    <w:p w14:paraId="5A63BF9D" w14:textId="77777777" w:rsidR="00346844" w:rsidRDefault="00346844" w:rsidP="00EA59DC">
      <w:pPr>
        <w:ind w:left="0"/>
        <w:rPr>
          <w:i/>
          <w:iCs/>
        </w:rPr>
      </w:pPr>
      <w:proofErr w:type="spellStart"/>
      <w:r>
        <w:t>Tuovila</w:t>
      </w:r>
      <w:proofErr w:type="spellEnd"/>
      <w:r>
        <w:t xml:space="preserve">, A. (2019). Accounting. </w:t>
      </w:r>
      <w:r w:rsidRPr="00BB7BD0">
        <w:rPr>
          <w:i/>
          <w:iCs/>
          <w:color w:val="auto"/>
        </w:rPr>
        <w:t xml:space="preserve">URL: </w:t>
      </w:r>
      <w:hyperlink r:id="rId47" w:history="1">
        <w:r w:rsidRPr="00BB7BD0">
          <w:rPr>
            <w:rStyle w:val="Hyperlink"/>
            <w:i/>
            <w:iCs/>
            <w:color w:val="auto"/>
            <w:u w:val="none"/>
          </w:rPr>
          <w:t>https://www.investopedia.com/terms/a/accounting.asp</w:t>
        </w:r>
      </w:hyperlink>
    </w:p>
    <w:p w14:paraId="3FBAC54C" w14:textId="77777777" w:rsidR="00346844" w:rsidRDefault="00346844" w:rsidP="00EA59DC">
      <w:pPr>
        <w:ind w:left="0"/>
        <w:rPr>
          <w:i/>
          <w:iCs/>
        </w:rPr>
      </w:pPr>
    </w:p>
    <w:p w14:paraId="7B2FD796" w14:textId="77777777" w:rsidR="00346844" w:rsidRDefault="00417592" w:rsidP="00EA59DC">
      <w:pPr>
        <w:ind w:left="0"/>
        <w:rPr>
          <w:i/>
          <w:iCs/>
        </w:rPr>
      </w:pPr>
      <w:proofErr w:type="spellStart"/>
      <w:r>
        <w:t>Tuovila</w:t>
      </w:r>
      <w:proofErr w:type="spellEnd"/>
      <w:r>
        <w:t xml:space="preserve">, A. (2019). Audit. </w:t>
      </w:r>
      <w:r w:rsidRPr="00BB7BD0">
        <w:rPr>
          <w:i/>
          <w:iCs/>
          <w:color w:val="auto"/>
        </w:rPr>
        <w:t xml:space="preserve">URL: </w:t>
      </w:r>
      <w:hyperlink r:id="rId48" w:history="1">
        <w:r w:rsidRPr="00BB7BD0">
          <w:rPr>
            <w:rStyle w:val="Hyperlink"/>
            <w:i/>
            <w:iCs/>
            <w:color w:val="auto"/>
            <w:u w:val="none"/>
          </w:rPr>
          <w:t>https://www.investopedia.com/terms/a/audit.asp</w:t>
        </w:r>
      </w:hyperlink>
    </w:p>
    <w:p w14:paraId="756E93AB" w14:textId="77777777" w:rsidR="00417592" w:rsidRDefault="00417592" w:rsidP="00EA59DC">
      <w:pPr>
        <w:ind w:left="0"/>
        <w:rPr>
          <w:i/>
          <w:iCs/>
        </w:rPr>
      </w:pPr>
    </w:p>
    <w:p w14:paraId="2E2402D4" w14:textId="77777777" w:rsidR="00417592" w:rsidRPr="002F6E70" w:rsidRDefault="00417592" w:rsidP="00EA59DC">
      <w:pPr>
        <w:ind w:left="0"/>
        <w:rPr>
          <w:i/>
          <w:iCs/>
        </w:rPr>
      </w:pPr>
      <w:proofErr w:type="spellStart"/>
      <w:r>
        <w:t>Brylow</w:t>
      </w:r>
      <w:proofErr w:type="spellEnd"/>
      <w:r>
        <w:t xml:space="preserve">, W. (2018). </w:t>
      </w:r>
      <w:r w:rsidRPr="00417592">
        <w:t>Five Elements of an Effective Audit Planning Process</w:t>
      </w:r>
      <w:r>
        <w:t xml:space="preserve">. </w:t>
      </w:r>
      <w:r w:rsidRPr="002F6E70">
        <w:rPr>
          <w:i/>
          <w:iCs/>
        </w:rPr>
        <w:t xml:space="preserve">URL: </w:t>
      </w:r>
      <w:hyperlink r:id="rId49" w:history="1">
        <w:r w:rsidRPr="00BB7BD0">
          <w:rPr>
            <w:rStyle w:val="Hyperlink"/>
            <w:i/>
            <w:iCs/>
            <w:color w:val="auto"/>
            <w:u w:val="none"/>
          </w:rPr>
          <w:t>https://misti.com/internal-audit-insights/five-elements-of-effective-audit-planning</w:t>
        </w:r>
      </w:hyperlink>
    </w:p>
    <w:p w14:paraId="368D54A9" w14:textId="77777777" w:rsidR="00417592" w:rsidRDefault="00417592" w:rsidP="00EA59DC">
      <w:pPr>
        <w:ind w:left="0"/>
        <w:rPr>
          <w:i/>
          <w:iCs/>
        </w:rPr>
      </w:pPr>
    </w:p>
    <w:p w14:paraId="66F5A278" w14:textId="77777777" w:rsidR="00417592" w:rsidRPr="00BB7BD0" w:rsidRDefault="00417592" w:rsidP="00EA59DC">
      <w:pPr>
        <w:ind w:left="0"/>
        <w:rPr>
          <w:i/>
          <w:iCs/>
          <w:color w:val="auto"/>
        </w:rPr>
      </w:pPr>
      <w:proofErr w:type="spellStart"/>
      <w:r>
        <w:t>Cederwall</w:t>
      </w:r>
      <w:proofErr w:type="spellEnd"/>
      <w:r>
        <w:t>, P. D.</w:t>
      </w:r>
      <w:r w:rsidR="002F6E70">
        <w:t xml:space="preserve"> (2015). </w:t>
      </w:r>
      <w:r w:rsidR="002F6E70" w:rsidRPr="002F6E70">
        <w:t>Independence of Mind vs Independence in Appearance</w:t>
      </w:r>
      <w:r w:rsidR="002F6E70">
        <w:t xml:space="preserve">. </w:t>
      </w:r>
      <w:r w:rsidR="002F6E70" w:rsidRPr="002F6E70">
        <w:rPr>
          <w:i/>
          <w:iCs/>
        </w:rPr>
        <w:t xml:space="preserve">URL: </w:t>
      </w:r>
      <w:hyperlink r:id="rId50" w:history="1">
        <w:r w:rsidR="002F6E70" w:rsidRPr="00BB7BD0">
          <w:rPr>
            <w:rStyle w:val="Hyperlink"/>
            <w:i/>
            <w:iCs/>
            <w:color w:val="auto"/>
            <w:u w:val="none"/>
          </w:rPr>
          <w:t>http://pacificnwc.blogspot.com/2015/10/independence-of-mind-vs-independence-in.html</w:t>
        </w:r>
      </w:hyperlink>
    </w:p>
    <w:p w14:paraId="7866D5F1" w14:textId="77777777" w:rsidR="002F6E70" w:rsidRDefault="002F6E70" w:rsidP="00EA59DC">
      <w:pPr>
        <w:ind w:left="0"/>
        <w:rPr>
          <w:i/>
          <w:iCs/>
        </w:rPr>
      </w:pPr>
    </w:p>
    <w:p w14:paraId="1C2A8486" w14:textId="77777777" w:rsidR="002F6E70" w:rsidRPr="00BB7BD0" w:rsidRDefault="002F6E70" w:rsidP="00EA59DC">
      <w:pPr>
        <w:ind w:left="0"/>
        <w:rPr>
          <w:i/>
          <w:iCs/>
          <w:color w:val="auto"/>
        </w:rPr>
      </w:pPr>
      <w:r>
        <w:t xml:space="preserve">Ullah, A. (2014). </w:t>
      </w:r>
      <w:r w:rsidRPr="002F6E70">
        <w:t>ISA 300 Summary Planning an audit of financial statements</w:t>
      </w:r>
      <w:r>
        <w:t xml:space="preserve">. </w:t>
      </w:r>
      <w:r w:rsidRPr="002F6E70">
        <w:rPr>
          <w:i/>
          <w:iCs/>
        </w:rPr>
        <w:t xml:space="preserve">URL: </w:t>
      </w:r>
      <w:hyperlink r:id="rId51" w:history="1">
        <w:r w:rsidRPr="00BB7BD0">
          <w:rPr>
            <w:rStyle w:val="Hyperlink"/>
            <w:i/>
            <w:iCs/>
            <w:color w:val="auto"/>
            <w:u w:val="none"/>
          </w:rPr>
          <w:t>http://leaccountant.com/2014/12/08/isa-300-summary/</w:t>
        </w:r>
      </w:hyperlink>
    </w:p>
    <w:p w14:paraId="262AD9D4" w14:textId="77777777" w:rsidR="002F6E70" w:rsidRDefault="002F6E70" w:rsidP="00EA59DC">
      <w:pPr>
        <w:ind w:left="0"/>
        <w:rPr>
          <w:i/>
          <w:iCs/>
        </w:rPr>
      </w:pPr>
    </w:p>
    <w:p w14:paraId="54F368FD" w14:textId="77777777" w:rsidR="002F6E70" w:rsidRDefault="00AE0F79" w:rsidP="00EA59DC">
      <w:pPr>
        <w:ind w:left="0"/>
        <w:rPr>
          <w:i/>
          <w:iCs/>
        </w:rPr>
      </w:pPr>
      <w:proofErr w:type="spellStart"/>
      <w:r>
        <w:t>Imtiaj</w:t>
      </w:r>
      <w:proofErr w:type="spellEnd"/>
      <w:r>
        <w:t xml:space="preserve">. (2010). BSAs. </w:t>
      </w:r>
      <w:r w:rsidRPr="00AE0F79">
        <w:rPr>
          <w:i/>
          <w:iCs/>
        </w:rPr>
        <w:t xml:space="preserve">URL: </w:t>
      </w:r>
      <w:hyperlink r:id="rId52" w:history="1">
        <w:r w:rsidRPr="00BB7BD0">
          <w:rPr>
            <w:rStyle w:val="Hyperlink"/>
            <w:i/>
            <w:iCs/>
            <w:color w:val="auto"/>
            <w:u w:val="none"/>
          </w:rPr>
          <w:t>http://bdprofessional.blogspot.com/2010/08/bsas.html</w:t>
        </w:r>
      </w:hyperlink>
    </w:p>
    <w:p w14:paraId="190F9CFC" w14:textId="77777777" w:rsidR="00AE0F79" w:rsidRDefault="00AE0F79" w:rsidP="00EA59DC">
      <w:pPr>
        <w:ind w:left="0"/>
        <w:rPr>
          <w:i/>
          <w:iCs/>
        </w:rPr>
      </w:pPr>
    </w:p>
    <w:p w14:paraId="070638AE" w14:textId="77777777" w:rsidR="00AE0F79" w:rsidRDefault="00AE0F79" w:rsidP="00AE0F79">
      <w:pPr>
        <w:ind w:left="0"/>
        <w:rPr>
          <w:i/>
          <w:iCs/>
        </w:rPr>
      </w:pPr>
      <w:r>
        <w:t xml:space="preserve">Ullah, A. (2015). </w:t>
      </w:r>
      <w:r w:rsidRPr="00AE0F79">
        <w:t>ISA 520 Summary Analytical procedures</w:t>
      </w:r>
      <w:r>
        <w:t xml:space="preserve">. </w:t>
      </w:r>
      <w:r w:rsidRPr="002F6E70">
        <w:rPr>
          <w:i/>
          <w:iCs/>
        </w:rPr>
        <w:t xml:space="preserve">URL: </w:t>
      </w:r>
      <w:hyperlink r:id="rId53" w:history="1">
        <w:r w:rsidRPr="00BB7BD0">
          <w:rPr>
            <w:rStyle w:val="Hyperlink"/>
            <w:i/>
            <w:iCs/>
            <w:color w:val="auto"/>
            <w:u w:val="none"/>
          </w:rPr>
          <w:t>http://leaccountant.com/2015/01/18/isa-520-summary-analytical-procedures/</w:t>
        </w:r>
      </w:hyperlink>
    </w:p>
    <w:p w14:paraId="14B9297B" w14:textId="77777777" w:rsidR="00AE0F79" w:rsidRDefault="00AE0F79" w:rsidP="00AE0F79">
      <w:pPr>
        <w:ind w:left="0"/>
        <w:rPr>
          <w:i/>
          <w:iCs/>
        </w:rPr>
      </w:pPr>
    </w:p>
    <w:p w14:paraId="1E7904FD" w14:textId="77777777" w:rsidR="00AE0F79" w:rsidRDefault="00AE0F79" w:rsidP="00AE0F79">
      <w:pPr>
        <w:ind w:left="0"/>
        <w:rPr>
          <w:i/>
          <w:iCs/>
        </w:rPr>
      </w:pPr>
      <w:r w:rsidRPr="00AE0F79">
        <w:lastRenderedPageBreak/>
        <w:t>BSA and BAPS</w:t>
      </w:r>
      <w:r>
        <w:t xml:space="preserve"> (n.d.). </w:t>
      </w:r>
      <w:r w:rsidRPr="00AE0F79">
        <w:rPr>
          <w:i/>
          <w:iCs/>
        </w:rPr>
        <w:t xml:space="preserve">URL: </w:t>
      </w:r>
      <w:hyperlink r:id="rId54" w:history="1">
        <w:r w:rsidRPr="00BB7BD0">
          <w:rPr>
            <w:rStyle w:val="Hyperlink"/>
            <w:i/>
            <w:iCs/>
            <w:color w:val="auto"/>
            <w:u w:val="none"/>
          </w:rPr>
          <w:t>http://www.hfc-bd.com/standards/bsa-and-baps/</w:t>
        </w:r>
      </w:hyperlink>
    </w:p>
    <w:p w14:paraId="23C12552" w14:textId="77777777" w:rsidR="00AE0F79" w:rsidRDefault="00AE0F79" w:rsidP="00AE0F79">
      <w:pPr>
        <w:ind w:left="0"/>
        <w:rPr>
          <w:i/>
          <w:iCs/>
        </w:rPr>
      </w:pPr>
    </w:p>
    <w:p w14:paraId="43C1723C" w14:textId="77777777" w:rsidR="00AE0F79" w:rsidRDefault="00AE0F79" w:rsidP="00AE0F79">
      <w:pPr>
        <w:ind w:left="0"/>
        <w:rPr>
          <w:i/>
          <w:iCs/>
        </w:rPr>
      </w:pPr>
      <w:r>
        <w:t>About (n.d</w:t>
      </w:r>
      <w:r w:rsidR="007118E0">
        <w:t>.</w:t>
      </w:r>
      <w:r>
        <w:t>)</w:t>
      </w:r>
      <w:r w:rsidR="007118E0">
        <w:t>. URL:</w:t>
      </w:r>
      <w:r w:rsidR="007118E0" w:rsidRPr="007118E0">
        <w:t xml:space="preserve"> </w:t>
      </w:r>
      <w:hyperlink r:id="rId55" w:history="1">
        <w:r w:rsidR="007118E0" w:rsidRPr="00BB7BD0">
          <w:rPr>
            <w:rStyle w:val="Hyperlink"/>
            <w:i/>
            <w:iCs/>
            <w:color w:val="auto"/>
            <w:u w:val="none"/>
          </w:rPr>
          <w:t>http://www.cnpclwpmc.com/en/Company_Profile/</w:t>
        </w:r>
      </w:hyperlink>
    </w:p>
    <w:p w14:paraId="6F485185" w14:textId="77777777" w:rsidR="007118E0" w:rsidRDefault="007118E0" w:rsidP="00AE0F79">
      <w:pPr>
        <w:ind w:left="0"/>
        <w:rPr>
          <w:i/>
          <w:iCs/>
        </w:rPr>
      </w:pPr>
    </w:p>
    <w:p w14:paraId="446C4078" w14:textId="77777777" w:rsidR="007118E0" w:rsidRPr="005C3B74" w:rsidRDefault="00C632AE" w:rsidP="00AE0F79">
      <w:pPr>
        <w:ind w:left="0"/>
        <w:rPr>
          <w:iCs/>
        </w:rPr>
      </w:pPr>
      <w:r>
        <w:t xml:space="preserve">The Institute of Chartered Accountants of Bangladesh. (2017). </w:t>
      </w:r>
      <w:r w:rsidRPr="00C632AE">
        <w:rPr>
          <w:i/>
          <w:iCs/>
        </w:rPr>
        <w:t xml:space="preserve">Audit Practice Manual: A Complete Audit System with Guidance Notes, Forms, Checklists and </w:t>
      </w:r>
      <w:proofErr w:type="spellStart"/>
      <w:r w:rsidRPr="00C632AE">
        <w:rPr>
          <w:i/>
          <w:iCs/>
        </w:rPr>
        <w:t>Programmes</w:t>
      </w:r>
      <w:proofErr w:type="spellEnd"/>
      <w:r w:rsidRPr="00C632AE">
        <w:rPr>
          <w:i/>
          <w:iCs/>
        </w:rPr>
        <w:t>.</w:t>
      </w:r>
      <w:r w:rsidR="005C3B74">
        <w:rPr>
          <w:i/>
          <w:iCs/>
        </w:rPr>
        <w:t xml:space="preserve"> </w:t>
      </w:r>
      <w:r w:rsidR="005C3B74">
        <w:rPr>
          <w:iCs/>
        </w:rPr>
        <w:t>Dhaka.</w:t>
      </w:r>
    </w:p>
    <w:p w14:paraId="07F21DD4" w14:textId="77777777" w:rsidR="00C632AE" w:rsidRDefault="00C632AE" w:rsidP="00AE0F79">
      <w:pPr>
        <w:ind w:left="0"/>
        <w:rPr>
          <w:i/>
          <w:iCs/>
        </w:rPr>
      </w:pPr>
    </w:p>
    <w:p w14:paraId="6E6F0682" w14:textId="77777777" w:rsidR="00C632AE" w:rsidRPr="00C632AE" w:rsidRDefault="00C632AE" w:rsidP="00AE0F79">
      <w:pPr>
        <w:ind w:left="0"/>
      </w:pPr>
    </w:p>
    <w:p w14:paraId="3459A7C8" w14:textId="5A11B88F" w:rsidR="00AE0F79" w:rsidRPr="00AE0F79" w:rsidRDefault="00AE0F79" w:rsidP="00EA59DC">
      <w:pPr>
        <w:ind w:left="0"/>
      </w:pPr>
    </w:p>
    <w:sectPr w:rsidR="00AE0F79" w:rsidRPr="00AE0F79" w:rsidSect="002E0E64">
      <w:type w:val="continuous"/>
      <w:pgSz w:w="12240" w:h="15840"/>
      <w:pgMar w:top="1440" w:right="1440" w:bottom="1440" w:left="1440" w:header="720" w:footer="720" w:gutter="0"/>
      <w:pgNumType w:start="2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C156AF" w14:textId="77777777" w:rsidR="007365BB" w:rsidRDefault="007365BB" w:rsidP="00170CBE">
      <w:pPr>
        <w:spacing w:after="0" w:line="240" w:lineRule="auto"/>
      </w:pPr>
      <w:r>
        <w:separator/>
      </w:r>
    </w:p>
  </w:endnote>
  <w:endnote w:type="continuationSeparator" w:id="0">
    <w:p w14:paraId="106DD59E" w14:textId="77777777" w:rsidR="007365BB" w:rsidRDefault="007365BB" w:rsidP="00170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0C8344" w14:textId="77777777" w:rsidR="00D51B78" w:rsidRDefault="00D51B78">
    <w:pPr>
      <w:pStyle w:val="Footer"/>
      <w:jc w:val="right"/>
    </w:pPr>
  </w:p>
  <w:p w14:paraId="3B149CAC" w14:textId="77777777" w:rsidR="00D51B78" w:rsidRDefault="00D51B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33211"/>
      <w:docPartObj>
        <w:docPartGallery w:val="Page Numbers (Bottom of Page)"/>
        <w:docPartUnique/>
      </w:docPartObj>
    </w:sdtPr>
    <w:sdtContent>
      <w:p w14:paraId="321F1F1E" w14:textId="77777777" w:rsidR="00D51B78" w:rsidRDefault="00D51B78">
        <w:pPr>
          <w:pStyle w:val="Footer"/>
          <w:jc w:val="right"/>
        </w:pPr>
        <w:r>
          <w:t xml:space="preserve">Page | </w:t>
        </w:r>
        <w:r>
          <w:fldChar w:fldCharType="begin"/>
        </w:r>
        <w:r>
          <w:instrText xml:space="preserve"> PAGE   \* MERGEFORMAT </w:instrText>
        </w:r>
        <w:r>
          <w:fldChar w:fldCharType="separate"/>
        </w:r>
        <w:r>
          <w:rPr>
            <w:noProof/>
          </w:rPr>
          <w:t>iii</w:t>
        </w:r>
        <w:r>
          <w:rPr>
            <w:noProof/>
          </w:rPr>
          <w:fldChar w:fldCharType="end"/>
        </w:r>
      </w:p>
    </w:sdtContent>
  </w:sdt>
  <w:p w14:paraId="6EF99E22" w14:textId="77777777" w:rsidR="00D51B78" w:rsidRDefault="00D51B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8844188"/>
      <w:docPartObj>
        <w:docPartGallery w:val="Page Numbers (Bottom of Page)"/>
        <w:docPartUnique/>
      </w:docPartObj>
    </w:sdtPr>
    <w:sdtContent>
      <w:p w14:paraId="6B9A99EB" w14:textId="77777777" w:rsidR="00D51B78" w:rsidRDefault="00D51B78">
        <w:pPr>
          <w:pStyle w:val="Footer"/>
          <w:jc w:val="right"/>
        </w:pPr>
        <w:r>
          <w:t xml:space="preserve">Page | </w:t>
        </w:r>
        <w:r>
          <w:fldChar w:fldCharType="begin"/>
        </w:r>
        <w:r>
          <w:instrText xml:space="preserve"> PAGE   \* MERGEFORMAT </w:instrText>
        </w:r>
        <w:r>
          <w:fldChar w:fldCharType="separate"/>
        </w:r>
        <w:r>
          <w:rPr>
            <w:noProof/>
          </w:rPr>
          <w:t>x</w:t>
        </w:r>
        <w:r>
          <w:rPr>
            <w:noProof/>
          </w:rPr>
          <w:fldChar w:fldCharType="end"/>
        </w:r>
      </w:p>
    </w:sdtContent>
  </w:sdt>
  <w:p w14:paraId="250FB499" w14:textId="77777777" w:rsidR="00D51B78" w:rsidRDefault="00D51B7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433783"/>
      <w:docPartObj>
        <w:docPartGallery w:val="Page Numbers (Bottom of Page)"/>
        <w:docPartUnique/>
      </w:docPartObj>
    </w:sdtPr>
    <w:sdtContent>
      <w:p w14:paraId="1BA891D6" w14:textId="77777777" w:rsidR="00D51B78" w:rsidRDefault="00D51B78">
        <w:pPr>
          <w:pStyle w:val="Footer"/>
          <w:jc w:val="right"/>
        </w:pPr>
        <w:r>
          <w:t xml:space="preserve">Page | </w:t>
        </w:r>
        <w:r>
          <w:fldChar w:fldCharType="begin"/>
        </w:r>
        <w:r>
          <w:instrText xml:space="preserve"> PAGE   \* MERGEFORMAT </w:instrText>
        </w:r>
        <w:r>
          <w:fldChar w:fldCharType="separate"/>
        </w:r>
        <w:r>
          <w:rPr>
            <w:noProof/>
          </w:rPr>
          <w:t>5</w:t>
        </w:r>
        <w:r>
          <w:rPr>
            <w:noProof/>
          </w:rPr>
          <w:fldChar w:fldCharType="end"/>
        </w:r>
        <w:r>
          <w:t xml:space="preserve"> </w:t>
        </w:r>
      </w:p>
    </w:sdtContent>
  </w:sdt>
  <w:p w14:paraId="2CEF8267" w14:textId="77777777" w:rsidR="00D51B78" w:rsidRDefault="00D51B78" w:rsidP="00CC1E4C">
    <w:pPr>
      <w:pStyle w:val="Footer"/>
      <w:tabs>
        <w:tab w:val="clear" w:pos="4680"/>
        <w:tab w:val="clear" w:pos="9360"/>
        <w:tab w:val="left" w:pos="363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1932085"/>
      <w:docPartObj>
        <w:docPartGallery w:val="Page Numbers (Bottom of Page)"/>
        <w:docPartUnique/>
      </w:docPartObj>
    </w:sdtPr>
    <w:sdtContent>
      <w:p w14:paraId="4059EB3A" w14:textId="77777777" w:rsidR="00D51B78" w:rsidRDefault="00D51B78">
        <w:pPr>
          <w:pStyle w:val="Footer"/>
          <w:jc w:val="right"/>
        </w:pPr>
        <w:r>
          <w:t xml:space="preserve">Page | </w:t>
        </w:r>
        <w:r>
          <w:fldChar w:fldCharType="begin"/>
        </w:r>
        <w:r>
          <w:instrText xml:space="preserve"> PAGE   \* MERGEFORMAT </w:instrText>
        </w:r>
        <w:r>
          <w:fldChar w:fldCharType="separate"/>
        </w:r>
        <w:r>
          <w:rPr>
            <w:noProof/>
          </w:rPr>
          <w:t>10</w:t>
        </w:r>
        <w:r>
          <w:rPr>
            <w:noProof/>
          </w:rPr>
          <w:fldChar w:fldCharType="end"/>
        </w:r>
        <w:r>
          <w:t xml:space="preserve"> </w:t>
        </w:r>
      </w:p>
    </w:sdtContent>
  </w:sdt>
  <w:p w14:paraId="54A1E291" w14:textId="77777777" w:rsidR="00D51B78" w:rsidRDefault="00D51B78" w:rsidP="00CC1E4C">
    <w:pPr>
      <w:pStyle w:val="Footer"/>
      <w:tabs>
        <w:tab w:val="clear" w:pos="4680"/>
        <w:tab w:val="clear" w:pos="9360"/>
        <w:tab w:val="left" w:pos="3630"/>
      </w:tabs>
    </w:pPr>
    <w:r>
      <w:tab/>
    </w: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4915105"/>
      <w:docPartObj>
        <w:docPartGallery w:val="Page Numbers (Bottom of Page)"/>
        <w:docPartUnique/>
      </w:docPartObj>
    </w:sdtPr>
    <w:sdtContent>
      <w:p w14:paraId="2D88B088" w14:textId="77777777" w:rsidR="00D51B78" w:rsidRDefault="00D51B78">
        <w:pPr>
          <w:pStyle w:val="Footer"/>
          <w:jc w:val="right"/>
        </w:pPr>
        <w:r>
          <w:t xml:space="preserve">Page | </w:t>
        </w:r>
        <w:r>
          <w:fldChar w:fldCharType="begin"/>
        </w:r>
        <w:r>
          <w:instrText xml:space="preserve"> PAGE   \* MERGEFORMAT </w:instrText>
        </w:r>
        <w:r>
          <w:fldChar w:fldCharType="separate"/>
        </w:r>
        <w:r>
          <w:rPr>
            <w:noProof/>
          </w:rPr>
          <w:t>20</w:t>
        </w:r>
        <w:r>
          <w:rPr>
            <w:noProof/>
          </w:rPr>
          <w:fldChar w:fldCharType="end"/>
        </w:r>
        <w:r>
          <w:t xml:space="preserve"> </w:t>
        </w:r>
      </w:p>
    </w:sdtContent>
  </w:sdt>
  <w:p w14:paraId="6FE92147" w14:textId="77777777" w:rsidR="00D51B78" w:rsidRDefault="00D51B78" w:rsidP="00CC1E4C">
    <w:pPr>
      <w:pStyle w:val="Footer"/>
      <w:tabs>
        <w:tab w:val="clear" w:pos="4680"/>
        <w:tab w:val="clear" w:pos="9360"/>
        <w:tab w:val="left" w:pos="3630"/>
      </w:tabs>
    </w:pPr>
    <w:r>
      <w:tab/>
    </w: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7695109"/>
      <w:docPartObj>
        <w:docPartGallery w:val="Page Numbers (Bottom of Page)"/>
        <w:docPartUnique/>
      </w:docPartObj>
    </w:sdtPr>
    <w:sdtContent>
      <w:p w14:paraId="0D4100F5" w14:textId="77777777" w:rsidR="00D51B78" w:rsidRDefault="00D51B78">
        <w:pPr>
          <w:pStyle w:val="Footer"/>
          <w:jc w:val="right"/>
        </w:pPr>
        <w:r>
          <w:t xml:space="preserve">Page | </w:t>
        </w:r>
        <w:r>
          <w:fldChar w:fldCharType="begin"/>
        </w:r>
        <w:r>
          <w:instrText xml:space="preserve"> PAGE   \* MERGEFORMAT </w:instrText>
        </w:r>
        <w:r>
          <w:fldChar w:fldCharType="separate"/>
        </w:r>
        <w:r>
          <w:rPr>
            <w:noProof/>
          </w:rPr>
          <w:t>21</w:t>
        </w:r>
        <w:r>
          <w:rPr>
            <w:noProof/>
          </w:rPr>
          <w:fldChar w:fldCharType="end"/>
        </w:r>
        <w:r>
          <w:t xml:space="preserve"> </w:t>
        </w:r>
      </w:p>
    </w:sdtContent>
  </w:sdt>
  <w:p w14:paraId="11CE80BD" w14:textId="77777777" w:rsidR="00D51B78" w:rsidRDefault="00D51B78" w:rsidP="00CC1E4C">
    <w:pPr>
      <w:pStyle w:val="Footer"/>
      <w:tabs>
        <w:tab w:val="clear" w:pos="4680"/>
        <w:tab w:val="clear" w:pos="9360"/>
        <w:tab w:val="left" w:pos="3630"/>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01E68E" w14:textId="77777777" w:rsidR="007365BB" w:rsidRDefault="007365BB" w:rsidP="00170CBE">
      <w:pPr>
        <w:spacing w:after="0" w:line="240" w:lineRule="auto"/>
      </w:pPr>
      <w:r>
        <w:separator/>
      </w:r>
    </w:p>
  </w:footnote>
  <w:footnote w:type="continuationSeparator" w:id="0">
    <w:p w14:paraId="5F4298FE" w14:textId="77777777" w:rsidR="007365BB" w:rsidRDefault="007365BB" w:rsidP="00170C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956FE5" w14:textId="77777777" w:rsidR="00D51B78" w:rsidRDefault="00D51B78" w:rsidP="00987DD2">
    <w:pPr>
      <w:pStyle w:val="Header"/>
      <w:tabs>
        <w:tab w:val="clear" w:pos="4680"/>
        <w:tab w:val="clear" w:pos="9360"/>
        <w:tab w:val="left" w:pos="2764"/>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F03627" w14:textId="77777777" w:rsidR="00D51B78" w:rsidRDefault="00D51B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25pt;height:11.25pt" o:bullet="t">
        <v:imagedata r:id="rId1" o:title="msoD3E5"/>
      </v:shape>
    </w:pict>
  </w:numPicBullet>
  <w:abstractNum w:abstractNumId="0" w15:restartNumberingAfterBreak="0">
    <w:nsid w:val="0020029C"/>
    <w:multiLevelType w:val="hybridMultilevel"/>
    <w:tmpl w:val="86C82236"/>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 w15:restartNumberingAfterBreak="0">
    <w:nsid w:val="055B3466"/>
    <w:multiLevelType w:val="hybridMultilevel"/>
    <w:tmpl w:val="CE842682"/>
    <w:lvl w:ilvl="0" w:tplc="04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FB62A2"/>
    <w:multiLevelType w:val="hybridMultilevel"/>
    <w:tmpl w:val="72803C1A"/>
    <w:lvl w:ilvl="0" w:tplc="0409000B">
      <w:start w:val="1"/>
      <w:numFmt w:val="bullet"/>
      <w:lvlText w:val=""/>
      <w:lvlJc w:val="left"/>
      <w:pPr>
        <w:ind w:left="710" w:hanging="360"/>
      </w:pPr>
      <w:rPr>
        <w:rFonts w:ascii="Wingdings" w:hAnsi="Wingdings"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3" w15:restartNumberingAfterBreak="0">
    <w:nsid w:val="0844537C"/>
    <w:multiLevelType w:val="hybridMultilevel"/>
    <w:tmpl w:val="20467CB2"/>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4" w15:restartNumberingAfterBreak="0">
    <w:nsid w:val="0B835749"/>
    <w:multiLevelType w:val="hybridMultilevel"/>
    <w:tmpl w:val="AE9E73B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BBA1170"/>
    <w:multiLevelType w:val="hybridMultilevel"/>
    <w:tmpl w:val="456835F4"/>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6" w15:restartNumberingAfterBreak="0">
    <w:nsid w:val="0C195288"/>
    <w:multiLevelType w:val="hybridMultilevel"/>
    <w:tmpl w:val="9AA89380"/>
    <w:lvl w:ilvl="0" w:tplc="0809000B">
      <w:start w:val="1"/>
      <w:numFmt w:val="bullet"/>
      <w:lvlText w:val=""/>
      <w:lvlJc w:val="left"/>
      <w:pPr>
        <w:ind w:left="1560" w:hanging="360"/>
      </w:pPr>
      <w:rPr>
        <w:rFonts w:ascii="Wingdings" w:hAnsi="Wingdings" w:hint="default"/>
        <w:color w:val="auto"/>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D065C25"/>
    <w:multiLevelType w:val="hybridMultilevel"/>
    <w:tmpl w:val="C4F0AFD2"/>
    <w:lvl w:ilvl="0" w:tplc="0409000B">
      <w:start w:val="1"/>
      <w:numFmt w:val="bullet"/>
      <w:lvlText w:val=""/>
      <w:lvlJc w:val="left"/>
      <w:pPr>
        <w:ind w:left="710" w:hanging="360"/>
      </w:pPr>
      <w:rPr>
        <w:rFonts w:ascii="Wingdings" w:hAnsi="Wingdings"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8" w15:restartNumberingAfterBreak="0">
    <w:nsid w:val="0E9D5561"/>
    <w:multiLevelType w:val="multilevel"/>
    <w:tmpl w:val="7A405BC0"/>
    <w:lvl w:ilvl="0">
      <w:start w:val="1"/>
      <w:numFmt w:val="decimal"/>
      <w:lvlText w:val="%1."/>
      <w:lvlJc w:val="left"/>
      <w:pPr>
        <w:ind w:left="120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280" w:hanging="1440"/>
      </w:pPr>
      <w:rPr>
        <w:rFonts w:hint="default"/>
      </w:rPr>
    </w:lvl>
    <w:lvl w:ilvl="7">
      <w:start w:val="1"/>
      <w:numFmt w:val="decimal"/>
      <w:isLgl/>
      <w:lvlText w:val="%1.%2.%3.%4.%5.%6.%7.%8"/>
      <w:lvlJc w:val="left"/>
      <w:pPr>
        <w:ind w:left="2280" w:hanging="1440"/>
      </w:pPr>
      <w:rPr>
        <w:rFonts w:hint="default"/>
      </w:rPr>
    </w:lvl>
    <w:lvl w:ilvl="8">
      <w:start w:val="1"/>
      <w:numFmt w:val="decimal"/>
      <w:isLgl/>
      <w:lvlText w:val="%1.%2.%3.%4.%5.%6.%7.%8.%9"/>
      <w:lvlJc w:val="left"/>
      <w:pPr>
        <w:ind w:left="2640" w:hanging="1800"/>
      </w:pPr>
      <w:rPr>
        <w:rFonts w:hint="default"/>
      </w:rPr>
    </w:lvl>
  </w:abstractNum>
  <w:abstractNum w:abstractNumId="9" w15:restartNumberingAfterBreak="0">
    <w:nsid w:val="11022733"/>
    <w:multiLevelType w:val="hybridMultilevel"/>
    <w:tmpl w:val="2F984C80"/>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0" w15:restartNumberingAfterBreak="0">
    <w:nsid w:val="11D95A8A"/>
    <w:multiLevelType w:val="hybridMultilevel"/>
    <w:tmpl w:val="3D240C60"/>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1" w15:restartNumberingAfterBreak="0">
    <w:nsid w:val="12574853"/>
    <w:multiLevelType w:val="hybridMultilevel"/>
    <w:tmpl w:val="BBDC9D8A"/>
    <w:lvl w:ilvl="0" w:tplc="0409000B">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430" w:hanging="360"/>
      </w:pPr>
      <w:rPr>
        <w:rFonts w:ascii="Courier New" w:hAnsi="Courier New" w:cs="Courier New"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abstractNum w:abstractNumId="12" w15:restartNumberingAfterBreak="0">
    <w:nsid w:val="141C3181"/>
    <w:multiLevelType w:val="hybridMultilevel"/>
    <w:tmpl w:val="32C8AA2A"/>
    <w:lvl w:ilvl="0" w:tplc="0409000B">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3" w15:restartNumberingAfterBreak="0">
    <w:nsid w:val="15644522"/>
    <w:multiLevelType w:val="hybridMultilevel"/>
    <w:tmpl w:val="B630D05C"/>
    <w:lvl w:ilvl="0" w:tplc="0409000B">
      <w:start w:val="1"/>
      <w:numFmt w:val="bullet"/>
      <w:lvlText w:val=""/>
      <w:lvlJc w:val="left"/>
      <w:pPr>
        <w:ind w:left="710" w:hanging="360"/>
      </w:pPr>
      <w:rPr>
        <w:rFonts w:ascii="Wingdings" w:hAnsi="Wingdings" w:hint="default"/>
      </w:rPr>
    </w:lvl>
    <w:lvl w:ilvl="1" w:tplc="04090001">
      <w:start w:val="1"/>
      <w:numFmt w:val="bullet"/>
      <w:lvlText w:val=""/>
      <w:lvlJc w:val="left"/>
      <w:pPr>
        <w:ind w:left="1430" w:hanging="360"/>
      </w:pPr>
      <w:rPr>
        <w:rFonts w:ascii="Symbol" w:hAnsi="Symbol"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4" w15:restartNumberingAfterBreak="0">
    <w:nsid w:val="15E8190E"/>
    <w:multiLevelType w:val="hybridMultilevel"/>
    <w:tmpl w:val="BA5A9F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884408A"/>
    <w:multiLevelType w:val="hybridMultilevel"/>
    <w:tmpl w:val="79925530"/>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6" w15:restartNumberingAfterBreak="0">
    <w:nsid w:val="1AD33AF9"/>
    <w:multiLevelType w:val="hybridMultilevel"/>
    <w:tmpl w:val="02D4CFA2"/>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7" w15:restartNumberingAfterBreak="0">
    <w:nsid w:val="1D6D1A71"/>
    <w:multiLevelType w:val="hybridMultilevel"/>
    <w:tmpl w:val="1FFC7ECA"/>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8" w15:restartNumberingAfterBreak="0">
    <w:nsid w:val="20F75260"/>
    <w:multiLevelType w:val="hybridMultilevel"/>
    <w:tmpl w:val="E3F2812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5A15904"/>
    <w:multiLevelType w:val="hybridMultilevel"/>
    <w:tmpl w:val="740449B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9347A50"/>
    <w:multiLevelType w:val="hybridMultilevel"/>
    <w:tmpl w:val="47B675BC"/>
    <w:lvl w:ilvl="0" w:tplc="0409000B">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1" w15:restartNumberingAfterBreak="0">
    <w:nsid w:val="2BFA5B35"/>
    <w:multiLevelType w:val="hybridMultilevel"/>
    <w:tmpl w:val="A3E076BC"/>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22" w15:restartNumberingAfterBreak="0">
    <w:nsid w:val="34014E14"/>
    <w:multiLevelType w:val="hybridMultilevel"/>
    <w:tmpl w:val="499E8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470D68"/>
    <w:multiLevelType w:val="hybridMultilevel"/>
    <w:tmpl w:val="93EC5E54"/>
    <w:lvl w:ilvl="0" w:tplc="0409000B">
      <w:start w:val="1"/>
      <w:numFmt w:val="bullet"/>
      <w:lvlText w:val=""/>
      <w:lvlJc w:val="left"/>
      <w:pPr>
        <w:ind w:left="710" w:hanging="360"/>
      </w:pPr>
      <w:rPr>
        <w:rFonts w:ascii="Wingdings" w:hAnsi="Wingdings"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24" w15:restartNumberingAfterBreak="0">
    <w:nsid w:val="39857391"/>
    <w:multiLevelType w:val="hybridMultilevel"/>
    <w:tmpl w:val="8DAC79B6"/>
    <w:lvl w:ilvl="0" w:tplc="0409000B">
      <w:start w:val="1"/>
      <w:numFmt w:val="bullet"/>
      <w:lvlText w:val=""/>
      <w:lvlJc w:val="left"/>
      <w:pPr>
        <w:ind w:left="710" w:hanging="360"/>
      </w:pPr>
      <w:rPr>
        <w:rFonts w:ascii="Wingdings" w:hAnsi="Wingdings"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25" w15:restartNumberingAfterBreak="0">
    <w:nsid w:val="3B5F75DB"/>
    <w:multiLevelType w:val="hybridMultilevel"/>
    <w:tmpl w:val="C7C0987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DBB64BA"/>
    <w:multiLevelType w:val="hybridMultilevel"/>
    <w:tmpl w:val="0F8A6A9E"/>
    <w:lvl w:ilvl="0" w:tplc="0409000B">
      <w:start w:val="1"/>
      <w:numFmt w:val="bullet"/>
      <w:lvlText w:val=""/>
      <w:lvlJc w:val="left"/>
      <w:pPr>
        <w:ind w:left="710" w:hanging="360"/>
      </w:pPr>
      <w:rPr>
        <w:rFonts w:ascii="Wingdings" w:hAnsi="Wingdings"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27" w15:restartNumberingAfterBreak="0">
    <w:nsid w:val="3F5C7B4B"/>
    <w:multiLevelType w:val="hybridMultilevel"/>
    <w:tmpl w:val="AEC67AB8"/>
    <w:lvl w:ilvl="0" w:tplc="0409000B">
      <w:start w:val="1"/>
      <w:numFmt w:val="bullet"/>
      <w:lvlText w:val=""/>
      <w:lvlJc w:val="left"/>
      <w:pPr>
        <w:ind w:left="710" w:hanging="360"/>
      </w:pPr>
      <w:rPr>
        <w:rFonts w:ascii="Wingdings" w:hAnsi="Wingdings" w:hint="default"/>
      </w:rPr>
    </w:lvl>
    <w:lvl w:ilvl="1" w:tplc="425AF5F0">
      <w:start w:val="1"/>
      <w:numFmt w:val="decimal"/>
      <w:lvlText w:val="%2."/>
      <w:lvlJc w:val="left"/>
      <w:pPr>
        <w:ind w:left="1430" w:hanging="360"/>
      </w:pPr>
      <w:rPr>
        <w:rFonts w:hint="default"/>
        <w:b/>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28" w15:restartNumberingAfterBreak="0">
    <w:nsid w:val="407B64AF"/>
    <w:multiLevelType w:val="hybridMultilevel"/>
    <w:tmpl w:val="C1F8F4E6"/>
    <w:lvl w:ilvl="0" w:tplc="0409000B">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29" w15:restartNumberingAfterBreak="0">
    <w:nsid w:val="47570D31"/>
    <w:multiLevelType w:val="hybridMultilevel"/>
    <w:tmpl w:val="97C03A4E"/>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30" w15:restartNumberingAfterBreak="0">
    <w:nsid w:val="4A6F517A"/>
    <w:multiLevelType w:val="hybridMultilevel"/>
    <w:tmpl w:val="04B01D1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4B595F51"/>
    <w:multiLevelType w:val="hybridMultilevel"/>
    <w:tmpl w:val="075EF7E0"/>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32" w15:restartNumberingAfterBreak="0">
    <w:nsid w:val="4EC826A3"/>
    <w:multiLevelType w:val="hybridMultilevel"/>
    <w:tmpl w:val="CEB6B390"/>
    <w:lvl w:ilvl="0" w:tplc="04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FAE1F07"/>
    <w:multiLevelType w:val="hybridMultilevel"/>
    <w:tmpl w:val="338605C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08D0910"/>
    <w:multiLevelType w:val="hybridMultilevel"/>
    <w:tmpl w:val="CD56016A"/>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5" w15:restartNumberingAfterBreak="0">
    <w:nsid w:val="50FD419E"/>
    <w:multiLevelType w:val="hybridMultilevel"/>
    <w:tmpl w:val="C6A65FB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49774A0"/>
    <w:multiLevelType w:val="hybridMultilevel"/>
    <w:tmpl w:val="C628A4A4"/>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37" w15:restartNumberingAfterBreak="0">
    <w:nsid w:val="554508D1"/>
    <w:multiLevelType w:val="hybridMultilevel"/>
    <w:tmpl w:val="B328BD16"/>
    <w:lvl w:ilvl="0" w:tplc="A7109C76">
      <w:start w:val="1"/>
      <w:numFmt w:val="bullet"/>
      <w:lvlText w:val=""/>
      <w:lvlJc w:val="left"/>
      <w:pPr>
        <w:ind w:left="1200" w:hanging="360"/>
      </w:pPr>
      <w:rPr>
        <w:rFonts w:ascii="Wingdings" w:hAnsi="Wingdings" w:hint="default"/>
        <w:color w:val="auto"/>
        <w:sz w:val="24"/>
        <w:szCs w:val="24"/>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8" w15:restartNumberingAfterBreak="0">
    <w:nsid w:val="5ABA6AC2"/>
    <w:multiLevelType w:val="hybridMultilevel"/>
    <w:tmpl w:val="08563510"/>
    <w:lvl w:ilvl="0" w:tplc="04090001">
      <w:start w:val="1"/>
      <w:numFmt w:val="bullet"/>
      <w:lvlText w:val=""/>
      <w:lvlJc w:val="left"/>
      <w:pPr>
        <w:ind w:left="1321" w:hanging="360"/>
      </w:pPr>
      <w:rPr>
        <w:rFonts w:ascii="Symbol" w:hAnsi="Symbol" w:hint="default"/>
      </w:rPr>
    </w:lvl>
    <w:lvl w:ilvl="1" w:tplc="0409000B">
      <w:start w:val="1"/>
      <w:numFmt w:val="bullet"/>
      <w:lvlText w:val=""/>
      <w:lvlJc w:val="left"/>
      <w:pPr>
        <w:ind w:left="2041" w:hanging="360"/>
      </w:pPr>
      <w:rPr>
        <w:rFonts w:ascii="Wingdings" w:hAnsi="Wingdings" w:hint="default"/>
      </w:rPr>
    </w:lvl>
    <w:lvl w:ilvl="2" w:tplc="04090005" w:tentative="1">
      <w:start w:val="1"/>
      <w:numFmt w:val="bullet"/>
      <w:lvlText w:val=""/>
      <w:lvlJc w:val="left"/>
      <w:pPr>
        <w:ind w:left="2761" w:hanging="360"/>
      </w:pPr>
      <w:rPr>
        <w:rFonts w:ascii="Wingdings" w:hAnsi="Wingdings" w:hint="default"/>
      </w:rPr>
    </w:lvl>
    <w:lvl w:ilvl="3" w:tplc="04090001" w:tentative="1">
      <w:start w:val="1"/>
      <w:numFmt w:val="bullet"/>
      <w:lvlText w:val=""/>
      <w:lvlJc w:val="left"/>
      <w:pPr>
        <w:ind w:left="3481" w:hanging="360"/>
      </w:pPr>
      <w:rPr>
        <w:rFonts w:ascii="Symbol" w:hAnsi="Symbol" w:hint="default"/>
      </w:rPr>
    </w:lvl>
    <w:lvl w:ilvl="4" w:tplc="04090003" w:tentative="1">
      <w:start w:val="1"/>
      <w:numFmt w:val="bullet"/>
      <w:lvlText w:val="o"/>
      <w:lvlJc w:val="left"/>
      <w:pPr>
        <w:ind w:left="4201" w:hanging="360"/>
      </w:pPr>
      <w:rPr>
        <w:rFonts w:ascii="Courier New" w:hAnsi="Courier New" w:cs="Courier New" w:hint="default"/>
      </w:rPr>
    </w:lvl>
    <w:lvl w:ilvl="5" w:tplc="04090005" w:tentative="1">
      <w:start w:val="1"/>
      <w:numFmt w:val="bullet"/>
      <w:lvlText w:val=""/>
      <w:lvlJc w:val="left"/>
      <w:pPr>
        <w:ind w:left="4921" w:hanging="360"/>
      </w:pPr>
      <w:rPr>
        <w:rFonts w:ascii="Wingdings" w:hAnsi="Wingdings" w:hint="default"/>
      </w:rPr>
    </w:lvl>
    <w:lvl w:ilvl="6" w:tplc="04090001" w:tentative="1">
      <w:start w:val="1"/>
      <w:numFmt w:val="bullet"/>
      <w:lvlText w:val=""/>
      <w:lvlJc w:val="left"/>
      <w:pPr>
        <w:ind w:left="5641" w:hanging="360"/>
      </w:pPr>
      <w:rPr>
        <w:rFonts w:ascii="Symbol" w:hAnsi="Symbol" w:hint="default"/>
      </w:rPr>
    </w:lvl>
    <w:lvl w:ilvl="7" w:tplc="04090003" w:tentative="1">
      <w:start w:val="1"/>
      <w:numFmt w:val="bullet"/>
      <w:lvlText w:val="o"/>
      <w:lvlJc w:val="left"/>
      <w:pPr>
        <w:ind w:left="6361" w:hanging="360"/>
      </w:pPr>
      <w:rPr>
        <w:rFonts w:ascii="Courier New" w:hAnsi="Courier New" w:cs="Courier New" w:hint="default"/>
      </w:rPr>
    </w:lvl>
    <w:lvl w:ilvl="8" w:tplc="04090005" w:tentative="1">
      <w:start w:val="1"/>
      <w:numFmt w:val="bullet"/>
      <w:lvlText w:val=""/>
      <w:lvlJc w:val="left"/>
      <w:pPr>
        <w:ind w:left="7081" w:hanging="360"/>
      </w:pPr>
      <w:rPr>
        <w:rFonts w:ascii="Wingdings" w:hAnsi="Wingdings" w:hint="default"/>
      </w:rPr>
    </w:lvl>
  </w:abstractNum>
  <w:abstractNum w:abstractNumId="39" w15:restartNumberingAfterBreak="0">
    <w:nsid w:val="64026008"/>
    <w:multiLevelType w:val="hybridMultilevel"/>
    <w:tmpl w:val="D1CAD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804ECC"/>
    <w:multiLevelType w:val="hybridMultilevel"/>
    <w:tmpl w:val="4F803AF8"/>
    <w:lvl w:ilvl="0" w:tplc="04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6B463B30"/>
    <w:multiLevelType w:val="hybridMultilevel"/>
    <w:tmpl w:val="22CAE432"/>
    <w:lvl w:ilvl="0" w:tplc="04090001">
      <w:start w:val="1"/>
      <w:numFmt w:val="bullet"/>
      <w:lvlText w:val=""/>
      <w:lvlJc w:val="left"/>
      <w:pPr>
        <w:ind w:left="888" w:hanging="360"/>
      </w:pPr>
      <w:rPr>
        <w:rFonts w:ascii="Symbol" w:hAnsi="Symbol" w:hint="default"/>
      </w:rPr>
    </w:lvl>
    <w:lvl w:ilvl="1" w:tplc="04090005">
      <w:start w:val="1"/>
      <w:numFmt w:val="bullet"/>
      <w:lvlText w:val=""/>
      <w:lvlJc w:val="left"/>
      <w:pPr>
        <w:ind w:left="1608" w:hanging="360"/>
      </w:pPr>
      <w:rPr>
        <w:rFonts w:ascii="Wingdings" w:hAnsi="Wingdings"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42" w15:restartNumberingAfterBreak="0">
    <w:nsid w:val="6DA77D3A"/>
    <w:multiLevelType w:val="hybridMultilevel"/>
    <w:tmpl w:val="BE067CF8"/>
    <w:lvl w:ilvl="0" w:tplc="0409000B">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3" w15:restartNumberingAfterBreak="0">
    <w:nsid w:val="6E772336"/>
    <w:multiLevelType w:val="hybridMultilevel"/>
    <w:tmpl w:val="E90E3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2B43C09"/>
    <w:multiLevelType w:val="hybridMultilevel"/>
    <w:tmpl w:val="BCF0D0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A574097"/>
    <w:multiLevelType w:val="hybridMultilevel"/>
    <w:tmpl w:val="2D3A9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100D5F"/>
    <w:multiLevelType w:val="hybridMultilevel"/>
    <w:tmpl w:val="37B8082C"/>
    <w:lvl w:ilvl="0" w:tplc="04090009">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EB420E8"/>
    <w:multiLevelType w:val="hybridMultilevel"/>
    <w:tmpl w:val="58E23F9C"/>
    <w:lvl w:ilvl="0" w:tplc="A1302210">
      <w:start w:val="1"/>
      <w:numFmt w:val="bullet"/>
      <w:lvlText w:val=""/>
      <w:lvlJc w:val="left"/>
      <w:pPr>
        <w:ind w:left="810" w:hanging="360"/>
      </w:pPr>
      <w:rPr>
        <w:rFonts w:ascii="Wingdings" w:hAnsi="Wingdings" w:hint="default"/>
        <w:color w:val="auto"/>
        <w:sz w:val="24"/>
        <w:szCs w:val="24"/>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14"/>
  </w:num>
  <w:num w:numId="2">
    <w:abstractNumId w:val="18"/>
  </w:num>
  <w:num w:numId="3">
    <w:abstractNumId w:val="16"/>
  </w:num>
  <w:num w:numId="4">
    <w:abstractNumId w:val="10"/>
  </w:num>
  <w:num w:numId="5">
    <w:abstractNumId w:val="17"/>
  </w:num>
  <w:num w:numId="6">
    <w:abstractNumId w:val="38"/>
  </w:num>
  <w:num w:numId="7">
    <w:abstractNumId w:val="36"/>
  </w:num>
  <w:num w:numId="8">
    <w:abstractNumId w:val="44"/>
  </w:num>
  <w:num w:numId="9">
    <w:abstractNumId w:val="34"/>
  </w:num>
  <w:num w:numId="10">
    <w:abstractNumId w:val="19"/>
  </w:num>
  <w:num w:numId="11">
    <w:abstractNumId w:val="4"/>
  </w:num>
  <w:num w:numId="12">
    <w:abstractNumId w:val="47"/>
  </w:num>
  <w:num w:numId="13">
    <w:abstractNumId w:val="35"/>
  </w:num>
  <w:num w:numId="14">
    <w:abstractNumId w:val="37"/>
  </w:num>
  <w:num w:numId="15">
    <w:abstractNumId w:val="25"/>
  </w:num>
  <w:num w:numId="16">
    <w:abstractNumId w:val="46"/>
  </w:num>
  <w:num w:numId="17">
    <w:abstractNumId w:val="43"/>
  </w:num>
  <w:num w:numId="18">
    <w:abstractNumId w:val="33"/>
  </w:num>
  <w:num w:numId="19">
    <w:abstractNumId w:val="3"/>
  </w:num>
  <w:num w:numId="20">
    <w:abstractNumId w:val="42"/>
  </w:num>
  <w:num w:numId="21">
    <w:abstractNumId w:val="20"/>
  </w:num>
  <w:num w:numId="22">
    <w:abstractNumId w:val="45"/>
  </w:num>
  <w:num w:numId="23">
    <w:abstractNumId w:val="29"/>
  </w:num>
  <w:num w:numId="24">
    <w:abstractNumId w:val="41"/>
  </w:num>
  <w:num w:numId="25">
    <w:abstractNumId w:val="39"/>
  </w:num>
  <w:num w:numId="26">
    <w:abstractNumId w:val="31"/>
  </w:num>
  <w:num w:numId="27">
    <w:abstractNumId w:val="15"/>
  </w:num>
  <w:num w:numId="28">
    <w:abstractNumId w:val="7"/>
  </w:num>
  <w:num w:numId="29">
    <w:abstractNumId w:val="26"/>
  </w:num>
  <w:num w:numId="30">
    <w:abstractNumId w:val="8"/>
  </w:num>
  <w:num w:numId="31">
    <w:abstractNumId w:val="13"/>
  </w:num>
  <w:num w:numId="32">
    <w:abstractNumId w:val="23"/>
  </w:num>
  <w:num w:numId="33">
    <w:abstractNumId w:val="2"/>
  </w:num>
  <w:num w:numId="34">
    <w:abstractNumId w:val="27"/>
  </w:num>
  <w:num w:numId="35">
    <w:abstractNumId w:val="5"/>
  </w:num>
  <w:num w:numId="36">
    <w:abstractNumId w:val="21"/>
  </w:num>
  <w:num w:numId="37">
    <w:abstractNumId w:val="22"/>
  </w:num>
  <w:num w:numId="38">
    <w:abstractNumId w:val="9"/>
  </w:num>
  <w:num w:numId="39">
    <w:abstractNumId w:val="0"/>
  </w:num>
  <w:num w:numId="40">
    <w:abstractNumId w:val="12"/>
  </w:num>
  <w:num w:numId="41">
    <w:abstractNumId w:val="24"/>
  </w:num>
  <w:num w:numId="42">
    <w:abstractNumId w:val="6"/>
  </w:num>
  <w:num w:numId="43">
    <w:abstractNumId w:val="30"/>
  </w:num>
  <w:num w:numId="44">
    <w:abstractNumId w:val="11"/>
  </w:num>
  <w:num w:numId="45">
    <w:abstractNumId w:val="1"/>
  </w:num>
  <w:num w:numId="46">
    <w:abstractNumId w:val="28"/>
  </w:num>
  <w:num w:numId="47">
    <w:abstractNumId w:val="32"/>
  </w:num>
  <w:num w:numId="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F59"/>
    <w:rsid w:val="00003B54"/>
    <w:rsid w:val="00004ECE"/>
    <w:rsid w:val="000064C5"/>
    <w:rsid w:val="00011C79"/>
    <w:rsid w:val="0001286E"/>
    <w:rsid w:val="00013301"/>
    <w:rsid w:val="000133C5"/>
    <w:rsid w:val="000149CB"/>
    <w:rsid w:val="00016058"/>
    <w:rsid w:val="0001637D"/>
    <w:rsid w:val="000242A4"/>
    <w:rsid w:val="0002470C"/>
    <w:rsid w:val="00044453"/>
    <w:rsid w:val="00051A91"/>
    <w:rsid w:val="00056835"/>
    <w:rsid w:val="00057C52"/>
    <w:rsid w:val="0006106E"/>
    <w:rsid w:val="00063559"/>
    <w:rsid w:val="00063A7D"/>
    <w:rsid w:val="00064C0F"/>
    <w:rsid w:val="00074482"/>
    <w:rsid w:val="000744EA"/>
    <w:rsid w:val="00074E17"/>
    <w:rsid w:val="00085FAB"/>
    <w:rsid w:val="00086118"/>
    <w:rsid w:val="00087E90"/>
    <w:rsid w:val="000939F5"/>
    <w:rsid w:val="00093CBE"/>
    <w:rsid w:val="00094BE2"/>
    <w:rsid w:val="0009653E"/>
    <w:rsid w:val="00096788"/>
    <w:rsid w:val="000A1D90"/>
    <w:rsid w:val="000A1F99"/>
    <w:rsid w:val="000A2417"/>
    <w:rsid w:val="000A5F56"/>
    <w:rsid w:val="000B1BF0"/>
    <w:rsid w:val="000B5827"/>
    <w:rsid w:val="000D4002"/>
    <w:rsid w:val="000E0421"/>
    <w:rsid w:val="000E3E37"/>
    <w:rsid w:val="000E59D3"/>
    <w:rsid w:val="000E6A06"/>
    <w:rsid w:val="000E7DBC"/>
    <w:rsid w:val="000F0FF6"/>
    <w:rsid w:val="000F32B7"/>
    <w:rsid w:val="00105C0F"/>
    <w:rsid w:val="001067B4"/>
    <w:rsid w:val="00106F4C"/>
    <w:rsid w:val="001106D5"/>
    <w:rsid w:val="00114A1E"/>
    <w:rsid w:val="00115BB7"/>
    <w:rsid w:val="00122F45"/>
    <w:rsid w:val="00125EEF"/>
    <w:rsid w:val="00130E29"/>
    <w:rsid w:val="00131725"/>
    <w:rsid w:val="00135455"/>
    <w:rsid w:val="00142A6A"/>
    <w:rsid w:val="00143545"/>
    <w:rsid w:val="00152636"/>
    <w:rsid w:val="00153453"/>
    <w:rsid w:val="00163964"/>
    <w:rsid w:val="00170CBE"/>
    <w:rsid w:val="00171AB1"/>
    <w:rsid w:val="00197FA2"/>
    <w:rsid w:val="001A2E25"/>
    <w:rsid w:val="001A3E9B"/>
    <w:rsid w:val="001A4982"/>
    <w:rsid w:val="001A5F9C"/>
    <w:rsid w:val="001B362E"/>
    <w:rsid w:val="001C2454"/>
    <w:rsid w:val="001F069D"/>
    <w:rsid w:val="001F1979"/>
    <w:rsid w:val="001F36DD"/>
    <w:rsid w:val="001F7966"/>
    <w:rsid w:val="002005E5"/>
    <w:rsid w:val="00202E3E"/>
    <w:rsid w:val="00204EAA"/>
    <w:rsid w:val="00211027"/>
    <w:rsid w:val="0022024E"/>
    <w:rsid w:val="00223DAA"/>
    <w:rsid w:val="002335F4"/>
    <w:rsid w:val="00243F57"/>
    <w:rsid w:val="00255696"/>
    <w:rsid w:val="00262300"/>
    <w:rsid w:val="0026629F"/>
    <w:rsid w:val="00275A07"/>
    <w:rsid w:val="0027679B"/>
    <w:rsid w:val="002922EB"/>
    <w:rsid w:val="00295EF0"/>
    <w:rsid w:val="00296562"/>
    <w:rsid w:val="00296720"/>
    <w:rsid w:val="002A58FA"/>
    <w:rsid w:val="002A7AC7"/>
    <w:rsid w:val="002B13C1"/>
    <w:rsid w:val="002B4B2C"/>
    <w:rsid w:val="002C748C"/>
    <w:rsid w:val="002D13BB"/>
    <w:rsid w:val="002D1C5C"/>
    <w:rsid w:val="002D6683"/>
    <w:rsid w:val="002E0E64"/>
    <w:rsid w:val="002E1929"/>
    <w:rsid w:val="002E2ED1"/>
    <w:rsid w:val="002E3D3E"/>
    <w:rsid w:val="002E4467"/>
    <w:rsid w:val="002E7E1D"/>
    <w:rsid w:val="002F6E70"/>
    <w:rsid w:val="0030077B"/>
    <w:rsid w:val="00300CF0"/>
    <w:rsid w:val="003066C9"/>
    <w:rsid w:val="00312CB2"/>
    <w:rsid w:val="00312DBD"/>
    <w:rsid w:val="00314180"/>
    <w:rsid w:val="00314F1D"/>
    <w:rsid w:val="003151F1"/>
    <w:rsid w:val="00320752"/>
    <w:rsid w:val="00321A23"/>
    <w:rsid w:val="003226CF"/>
    <w:rsid w:val="0032624A"/>
    <w:rsid w:val="00330B40"/>
    <w:rsid w:val="003335F5"/>
    <w:rsid w:val="003355F5"/>
    <w:rsid w:val="0034499D"/>
    <w:rsid w:val="00346844"/>
    <w:rsid w:val="0036224E"/>
    <w:rsid w:val="003704F7"/>
    <w:rsid w:val="00371691"/>
    <w:rsid w:val="00372A30"/>
    <w:rsid w:val="00375927"/>
    <w:rsid w:val="00377A75"/>
    <w:rsid w:val="003808C9"/>
    <w:rsid w:val="00381AE0"/>
    <w:rsid w:val="003A0631"/>
    <w:rsid w:val="003A1C20"/>
    <w:rsid w:val="003A22F9"/>
    <w:rsid w:val="003A47E5"/>
    <w:rsid w:val="003B0ACD"/>
    <w:rsid w:val="003B2249"/>
    <w:rsid w:val="003B29C0"/>
    <w:rsid w:val="003C07F3"/>
    <w:rsid w:val="003C1F5B"/>
    <w:rsid w:val="003C53A8"/>
    <w:rsid w:val="003C712C"/>
    <w:rsid w:val="003C737F"/>
    <w:rsid w:val="003D003D"/>
    <w:rsid w:val="003D4D92"/>
    <w:rsid w:val="003D4E89"/>
    <w:rsid w:val="003E3AE5"/>
    <w:rsid w:val="003E5319"/>
    <w:rsid w:val="003E72E4"/>
    <w:rsid w:val="004028AC"/>
    <w:rsid w:val="00405237"/>
    <w:rsid w:val="004070A3"/>
    <w:rsid w:val="00407491"/>
    <w:rsid w:val="00410F10"/>
    <w:rsid w:val="004125B3"/>
    <w:rsid w:val="00417592"/>
    <w:rsid w:val="004200A8"/>
    <w:rsid w:val="00420833"/>
    <w:rsid w:val="00424569"/>
    <w:rsid w:val="004259A1"/>
    <w:rsid w:val="0043244D"/>
    <w:rsid w:val="00433187"/>
    <w:rsid w:val="004335A2"/>
    <w:rsid w:val="00433F32"/>
    <w:rsid w:val="00435E9D"/>
    <w:rsid w:val="00441301"/>
    <w:rsid w:val="004455AB"/>
    <w:rsid w:val="0045099F"/>
    <w:rsid w:val="004541E5"/>
    <w:rsid w:val="00455C17"/>
    <w:rsid w:val="00457753"/>
    <w:rsid w:val="00462664"/>
    <w:rsid w:val="00464869"/>
    <w:rsid w:val="0046544F"/>
    <w:rsid w:val="00467BDA"/>
    <w:rsid w:val="004802A3"/>
    <w:rsid w:val="0048441B"/>
    <w:rsid w:val="004846DC"/>
    <w:rsid w:val="004870FA"/>
    <w:rsid w:val="004902F9"/>
    <w:rsid w:val="004934CB"/>
    <w:rsid w:val="004A6D32"/>
    <w:rsid w:val="004B2E8E"/>
    <w:rsid w:val="004B659A"/>
    <w:rsid w:val="004C4A95"/>
    <w:rsid w:val="004C7B43"/>
    <w:rsid w:val="004D324C"/>
    <w:rsid w:val="004D3BC6"/>
    <w:rsid w:val="004D5BE8"/>
    <w:rsid w:val="004D7FE5"/>
    <w:rsid w:val="004E00B1"/>
    <w:rsid w:val="004E697E"/>
    <w:rsid w:val="004F258A"/>
    <w:rsid w:val="004F3B9C"/>
    <w:rsid w:val="004F6D33"/>
    <w:rsid w:val="005103A4"/>
    <w:rsid w:val="005138BA"/>
    <w:rsid w:val="0051774B"/>
    <w:rsid w:val="00523D29"/>
    <w:rsid w:val="005479A8"/>
    <w:rsid w:val="005603BB"/>
    <w:rsid w:val="00563878"/>
    <w:rsid w:val="00564426"/>
    <w:rsid w:val="00566C6F"/>
    <w:rsid w:val="0057128E"/>
    <w:rsid w:val="00571AB8"/>
    <w:rsid w:val="00573B39"/>
    <w:rsid w:val="00574885"/>
    <w:rsid w:val="005769B6"/>
    <w:rsid w:val="005773C6"/>
    <w:rsid w:val="00577C00"/>
    <w:rsid w:val="00581947"/>
    <w:rsid w:val="00584F61"/>
    <w:rsid w:val="00591414"/>
    <w:rsid w:val="0059219B"/>
    <w:rsid w:val="00593E25"/>
    <w:rsid w:val="005962FA"/>
    <w:rsid w:val="00596B22"/>
    <w:rsid w:val="005A2C69"/>
    <w:rsid w:val="005A4A37"/>
    <w:rsid w:val="005B4416"/>
    <w:rsid w:val="005B6290"/>
    <w:rsid w:val="005B7881"/>
    <w:rsid w:val="005C0979"/>
    <w:rsid w:val="005C32B4"/>
    <w:rsid w:val="005C3B74"/>
    <w:rsid w:val="005C6EFD"/>
    <w:rsid w:val="005D26E9"/>
    <w:rsid w:val="005D6BCD"/>
    <w:rsid w:val="005E0384"/>
    <w:rsid w:val="005E03A2"/>
    <w:rsid w:val="005E0CCE"/>
    <w:rsid w:val="005E393E"/>
    <w:rsid w:val="005E3D9B"/>
    <w:rsid w:val="005E4E0F"/>
    <w:rsid w:val="005E54D2"/>
    <w:rsid w:val="005E6635"/>
    <w:rsid w:val="005E7076"/>
    <w:rsid w:val="005F0006"/>
    <w:rsid w:val="005F1953"/>
    <w:rsid w:val="005F4D4B"/>
    <w:rsid w:val="005F5C81"/>
    <w:rsid w:val="00614EC7"/>
    <w:rsid w:val="006203FA"/>
    <w:rsid w:val="006219C8"/>
    <w:rsid w:val="006228B7"/>
    <w:rsid w:val="006237D9"/>
    <w:rsid w:val="00627714"/>
    <w:rsid w:val="00630344"/>
    <w:rsid w:val="006314AC"/>
    <w:rsid w:val="006320F8"/>
    <w:rsid w:val="006463B0"/>
    <w:rsid w:val="006546D7"/>
    <w:rsid w:val="006552AB"/>
    <w:rsid w:val="006567A6"/>
    <w:rsid w:val="00660BBD"/>
    <w:rsid w:val="00664716"/>
    <w:rsid w:val="00666F75"/>
    <w:rsid w:val="0067479B"/>
    <w:rsid w:val="00674DEC"/>
    <w:rsid w:val="006930B3"/>
    <w:rsid w:val="00696EA4"/>
    <w:rsid w:val="006A0013"/>
    <w:rsid w:val="006A1470"/>
    <w:rsid w:val="006A3A2A"/>
    <w:rsid w:val="006A4689"/>
    <w:rsid w:val="006A6376"/>
    <w:rsid w:val="006B10F7"/>
    <w:rsid w:val="006B3C23"/>
    <w:rsid w:val="006D1F5D"/>
    <w:rsid w:val="006E3096"/>
    <w:rsid w:val="006E46F3"/>
    <w:rsid w:val="006E5B77"/>
    <w:rsid w:val="0070138C"/>
    <w:rsid w:val="00703EF9"/>
    <w:rsid w:val="00707E6A"/>
    <w:rsid w:val="007118E0"/>
    <w:rsid w:val="00712683"/>
    <w:rsid w:val="00715FA5"/>
    <w:rsid w:val="00723022"/>
    <w:rsid w:val="00725DB4"/>
    <w:rsid w:val="007268EE"/>
    <w:rsid w:val="0072775E"/>
    <w:rsid w:val="0073448E"/>
    <w:rsid w:val="007365BB"/>
    <w:rsid w:val="00736840"/>
    <w:rsid w:val="00736C82"/>
    <w:rsid w:val="00742CED"/>
    <w:rsid w:val="00752041"/>
    <w:rsid w:val="00753A85"/>
    <w:rsid w:val="00756E83"/>
    <w:rsid w:val="00756F0A"/>
    <w:rsid w:val="00760F95"/>
    <w:rsid w:val="007623B7"/>
    <w:rsid w:val="00764CF3"/>
    <w:rsid w:val="00766397"/>
    <w:rsid w:val="00770AAA"/>
    <w:rsid w:val="007827B6"/>
    <w:rsid w:val="00787CEB"/>
    <w:rsid w:val="007A34E7"/>
    <w:rsid w:val="007B7791"/>
    <w:rsid w:val="007C1CFF"/>
    <w:rsid w:val="007D128E"/>
    <w:rsid w:val="007D2EB0"/>
    <w:rsid w:val="007D5416"/>
    <w:rsid w:val="007D6B3B"/>
    <w:rsid w:val="007E5459"/>
    <w:rsid w:val="007E68E1"/>
    <w:rsid w:val="007E7F9E"/>
    <w:rsid w:val="007F16CB"/>
    <w:rsid w:val="007F1DB3"/>
    <w:rsid w:val="007F20CC"/>
    <w:rsid w:val="007F2C26"/>
    <w:rsid w:val="007F3385"/>
    <w:rsid w:val="007F7916"/>
    <w:rsid w:val="00801C85"/>
    <w:rsid w:val="008037D0"/>
    <w:rsid w:val="00810044"/>
    <w:rsid w:val="008151E0"/>
    <w:rsid w:val="008221C5"/>
    <w:rsid w:val="00832F35"/>
    <w:rsid w:val="00833DC0"/>
    <w:rsid w:val="0083487F"/>
    <w:rsid w:val="00834F31"/>
    <w:rsid w:val="00835D26"/>
    <w:rsid w:val="00851B80"/>
    <w:rsid w:val="008520EB"/>
    <w:rsid w:val="008527EF"/>
    <w:rsid w:val="00853086"/>
    <w:rsid w:val="00854867"/>
    <w:rsid w:val="008575EF"/>
    <w:rsid w:val="008635EF"/>
    <w:rsid w:val="00865E13"/>
    <w:rsid w:val="00866D13"/>
    <w:rsid w:val="008746D0"/>
    <w:rsid w:val="00875EB0"/>
    <w:rsid w:val="00884D76"/>
    <w:rsid w:val="00884E63"/>
    <w:rsid w:val="00885613"/>
    <w:rsid w:val="00892604"/>
    <w:rsid w:val="008930EF"/>
    <w:rsid w:val="008A1359"/>
    <w:rsid w:val="008A4B7F"/>
    <w:rsid w:val="008A5B23"/>
    <w:rsid w:val="008A7E7B"/>
    <w:rsid w:val="008B3DC2"/>
    <w:rsid w:val="008B4396"/>
    <w:rsid w:val="008B5BBF"/>
    <w:rsid w:val="008B5D61"/>
    <w:rsid w:val="008B6C9B"/>
    <w:rsid w:val="008C1E1A"/>
    <w:rsid w:val="008C220F"/>
    <w:rsid w:val="008C3C13"/>
    <w:rsid w:val="008C69C5"/>
    <w:rsid w:val="008C7FA1"/>
    <w:rsid w:val="008D1D89"/>
    <w:rsid w:val="008F1315"/>
    <w:rsid w:val="008F5650"/>
    <w:rsid w:val="008F7A93"/>
    <w:rsid w:val="009008FA"/>
    <w:rsid w:val="009036A5"/>
    <w:rsid w:val="0090440C"/>
    <w:rsid w:val="009139F8"/>
    <w:rsid w:val="00913B09"/>
    <w:rsid w:val="0091476E"/>
    <w:rsid w:val="00916194"/>
    <w:rsid w:val="009176A5"/>
    <w:rsid w:val="0092449A"/>
    <w:rsid w:val="00926639"/>
    <w:rsid w:val="00932F46"/>
    <w:rsid w:val="00940CAC"/>
    <w:rsid w:val="00951F66"/>
    <w:rsid w:val="00955737"/>
    <w:rsid w:val="00957695"/>
    <w:rsid w:val="00957F37"/>
    <w:rsid w:val="00960268"/>
    <w:rsid w:val="00965D3B"/>
    <w:rsid w:val="00970407"/>
    <w:rsid w:val="00980303"/>
    <w:rsid w:val="00984023"/>
    <w:rsid w:val="00987DD2"/>
    <w:rsid w:val="00991D6E"/>
    <w:rsid w:val="00991E0B"/>
    <w:rsid w:val="00995676"/>
    <w:rsid w:val="00997444"/>
    <w:rsid w:val="009A2560"/>
    <w:rsid w:val="009A7074"/>
    <w:rsid w:val="009A7648"/>
    <w:rsid w:val="009B09D3"/>
    <w:rsid w:val="009B0D35"/>
    <w:rsid w:val="009B43F6"/>
    <w:rsid w:val="009B6155"/>
    <w:rsid w:val="009C2B53"/>
    <w:rsid w:val="009C2F96"/>
    <w:rsid w:val="009C6E95"/>
    <w:rsid w:val="009C6FF7"/>
    <w:rsid w:val="009D008E"/>
    <w:rsid w:val="009D02D9"/>
    <w:rsid w:val="009D072E"/>
    <w:rsid w:val="009D55EA"/>
    <w:rsid w:val="009D5F9A"/>
    <w:rsid w:val="009E1D88"/>
    <w:rsid w:val="009F0E33"/>
    <w:rsid w:val="009F6082"/>
    <w:rsid w:val="00A10158"/>
    <w:rsid w:val="00A12353"/>
    <w:rsid w:val="00A16EF8"/>
    <w:rsid w:val="00A17B76"/>
    <w:rsid w:val="00A23D90"/>
    <w:rsid w:val="00A25C62"/>
    <w:rsid w:val="00A30574"/>
    <w:rsid w:val="00A305C5"/>
    <w:rsid w:val="00A36ADA"/>
    <w:rsid w:val="00A405F8"/>
    <w:rsid w:val="00A4492A"/>
    <w:rsid w:val="00A476ED"/>
    <w:rsid w:val="00A47C43"/>
    <w:rsid w:val="00A51524"/>
    <w:rsid w:val="00A52946"/>
    <w:rsid w:val="00A625C9"/>
    <w:rsid w:val="00A6602B"/>
    <w:rsid w:val="00A71C86"/>
    <w:rsid w:val="00A72D7C"/>
    <w:rsid w:val="00A7416A"/>
    <w:rsid w:val="00A74F65"/>
    <w:rsid w:val="00A7666A"/>
    <w:rsid w:val="00A80C97"/>
    <w:rsid w:val="00A81D15"/>
    <w:rsid w:val="00A81DBA"/>
    <w:rsid w:val="00A84789"/>
    <w:rsid w:val="00A856E6"/>
    <w:rsid w:val="00A90855"/>
    <w:rsid w:val="00A90FDE"/>
    <w:rsid w:val="00A91072"/>
    <w:rsid w:val="00A920C8"/>
    <w:rsid w:val="00A938FB"/>
    <w:rsid w:val="00A9482E"/>
    <w:rsid w:val="00A9535D"/>
    <w:rsid w:val="00A96229"/>
    <w:rsid w:val="00AA2AAA"/>
    <w:rsid w:val="00AA537D"/>
    <w:rsid w:val="00AB14CA"/>
    <w:rsid w:val="00AB1FA3"/>
    <w:rsid w:val="00AC3D80"/>
    <w:rsid w:val="00AC62AD"/>
    <w:rsid w:val="00AD42F7"/>
    <w:rsid w:val="00AE0F79"/>
    <w:rsid w:val="00AE2880"/>
    <w:rsid w:val="00AE30BA"/>
    <w:rsid w:val="00AE47D8"/>
    <w:rsid w:val="00AF11D7"/>
    <w:rsid w:val="00AF29F9"/>
    <w:rsid w:val="00AF37E3"/>
    <w:rsid w:val="00AF3CB8"/>
    <w:rsid w:val="00AF54C5"/>
    <w:rsid w:val="00AF6780"/>
    <w:rsid w:val="00AF7946"/>
    <w:rsid w:val="00AF79A4"/>
    <w:rsid w:val="00B007C9"/>
    <w:rsid w:val="00B02F03"/>
    <w:rsid w:val="00B043F9"/>
    <w:rsid w:val="00B10B14"/>
    <w:rsid w:val="00B11B25"/>
    <w:rsid w:val="00B14576"/>
    <w:rsid w:val="00B166EF"/>
    <w:rsid w:val="00B17F4E"/>
    <w:rsid w:val="00B34C36"/>
    <w:rsid w:val="00B357E5"/>
    <w:rsid w:val="00B36D91"/>
    <w:rsid w:val="00B44B76"/>
    <w:rsid w:val="00B45A97"/>
    <w:rsid w:val="00B5012F"/>
    <w:rsid w:val="00B50EAA"/>
    <w:rsid w:val="00B54F9A"/>
    <w:rsid w:val="00B57961"/>
    <w:rsid w:val="00B662CB"/>
    <w:rsid w:val="00B75F23"/>
    <w:rsid w:val="00B76FE9"/>
    <w:rsid w:val="00B94D4E"/>
    <w:rsid w:val="00BA491A"/>
    <w:rsid w:val="00BB7BD0"/>
    <w:rsid w:val="00BC11D4"/>
    <w:rsid w:val="00BC4DFF"/>
    <w:rsid w:val="00BD0860"/>
    <w:rsid w:val="00BD1F01"/>
    <w:rsid w:val="00BD6B19"/>
    <w:rsid w:val="00BD6D8C"/>
    <w:rsid w:val="00BE3489"/>
    <w:rsid w:val="00BE6F54"/>
    <w:rsid w:val="00BF3B9B"/>
    <w:rsid w:val="00C05EB0"/>
    <w:rsid w:val="00C10618"/>
    <w:rsid w:val="00C11DE3"/>
    <w:rsid w:val="00C12678"/>
    <w:rsid w:val="00C26E3F"/>
    <w:rsid w:val="00C41FB2"/>
    <w:rsid w:val="00C457B6"/>
    <w:rsid w:val="00C46FB4"/>
    <w:rsid w:val="00C529A0"/>
    <w:rsid w:val="00C55E58"/>
    <w:rsid w:val="00C6103C"/>
    <w:rsid w:val="00C62940"/>
    <w:rsid w:val="00C632AE"/>
    <w:rsid w:val="00C7326D"/>
    <w:rsid w:val="00C7385C"/>
    <w:rsid w:val="00C739BF"/>
    <w:rsid w:val="00C743A0"/>
    <w:rsid w:val="00C8523C"/>
    <w:rsid w:val="00C86BB8"/>
    <w:rsid w:val="00C9406A"/>
    <w:rsid w:val="00CA096D"/>
    <w:rsid w:val="00CB3F59"/>
    <w:rsid w:val="00CB5FAE"/>
    <w:rsid w:val="00CB6F21"/>
    <w:rsid w:val="00CC1E4C"/>
    <w:rsid w:val="00CC2426"/>
    <w:rsid w:val="00CC26A0"/>
    <w:rsid w:val="00CC3327"/>
    <w:rsid w:val="00CC378F"/>
    <w:rsid w:val="00CC57F3"/>
    <w:rsid w:val="00CC6CBD"/>
    <w:rsid w:val="00CD7340"/>
    <w:rsid w:val="00CE0197"/>
    <w:rsid w:val="00CE5515"/>
    <w:rsid w:val="00CF20F4"/>
    <w:rsid w:val="00D20B0C"/>
    <w:rsid w:val="00D242E6"/>
    <w:rsid w:val="00D244B3"/>
    <w:rsid w:val="00D24AB2"/>
    <w:rsid w:val="00D26C51"/>
    <w:rsid w:val="00D31BA3"/>
    <w:rsid w:val="00D3661A"/>
    <w:rsid w:val="00D47190"/>
    <w:rsid w:val="00D50284"/>
    <w:rsid w:val="00D51B78"/>
    <w:rsid w:val="00D54D2D"/>
    <w:rsid w:val="00D57D45"/>
    <w:rsid w:val="00D61676"/>
    <w:rsid w:val="00D65C7A"/>
    <w:rsid w:val="00D67ED4"/>
    <w:rsid w:val="00D72003"/>
    <w:rsid w:val="00D75EE6"/>
    <w:rsid w:val="00D943C1"/>
    <w:rsid w:val="00D94E62"/>
    <w:rsid w:val="00DA0EA6"/>
    <w:rsid w:val="00DB7CE9"/>
    <w:rsid w:val="00DB7FCB"/>
    <w:rsid w:val="00DC16F3"/>
    <w:rsid w:val="00DC3473"/>
    <w:rsid w:val="00DC6D97"/>
    <w:rsid w:val="00DD0F06"/>
    <w:rsid w:val="00DD1AAE"/>
    <w:rsid w:val="00DD7B28"/>
    <w:rsid w:val="00DE24F4"/>
    <w:rsid w:val="00DF6AC4"/>
    <w:rsid w:val="00E01A08"/>
    <w:rsid w:val="00E01B1F"/>
    <w:rsid w:val="00E020DC"/>
    <w:rsid w:val="00E03271"/>
    <w:rsid w:val="00E10F48"/>
    <w:rsid w:val="00E11AAD"/>
    <w:rsid w:val="00E132B4"/>
    <w:rsid w:val="00E14B5A"/>
    <w:rsid w:val="00E15343"/>
    <w:rsid w:val="00E1571D"/>
    <w:rsid w:val="00E20F83"/>
    <w:rsid w:val="00E239A2"/>
    <w:rsid w:val="00E26160"/>
    <w:rsid w:val="00E329F2"/>
    <w:rsid w:val="00E32AE0"/>
    <w:rsid w:val="00E32F16"/>
    <w:rsid w:val="00E506A5"/>
    <w:rsid w:val="00E509A8"/>
    <w:rsid w:val="00E51846"/>
    <w:rsid w:val="00E51CA0"/>
    <w:rsid w:val="00E63171"/>
    <w:rsid w:val="00E639FD"/>
    <w:rsid w:val="00E64E61"/>
    <w:rsid w:val="00E65D22"/>
    <w:rsid w:val="00E700C8"/>
    <w:rsid w:val="00E73994"/>
    <w:rsid w:val="00E74537"/>
    <w:rsid w:val="00E80D0C"/>
    <w:rsid w:val="00E836F9"/>
    <w:rsid w:val="00E86C00"/>
    <w:rsid w:val="00E93FA1"/>
    <w:rsid w:val="00E965A1"/>
    <w:rsid w:val="00E9698F"/>
    <w:rsid w:val="00EA3790"/>
    <w:rsid w:val="00EA52B5"/>
    <w:rsid w:val="00EA59DC"/>
    <w:rsid w:val="00EA7618"/>
    <w:rsid w:val="00EA76DE"/>
    <w:rsid w:val="00EB1102"/>
    <w:rsid w:val="00EB1267"/>
    <w:rsid w:val="00EB17CB"/>
    <w:rsid w:val="00EC0AF9"/>
    <w:rsid w:val="00EC2940"/>
    <w:rsid w:val="00EC4BB0"/>
    <w:rsid w:val="00EC5BAE"/>
    <w:rsid w:val="00EC70AC"/>
    <w:rsid w:val="00ED1374"/>
    <w:rsid w:val="00EE0886"/>
    <w:rsid w:val="00EE0BDE"/>
    <w:rsid w:val="00EE177E"/>
    <w:rsid w:val="00EE471E"/>
    <w:rsid w:val="00EF5E64"/>
    <w:rsid w:val="00F00476"/>
    <w:rsid w:val="00F052CE"/>
    <w:rsid w:val="00F05E73"/>
    <w:rsid w:val="00F07C93"/>
    <w:rsid w:val="00F10CB8"/>
    <w:rsid w:val="00F11CF6"/>
    <w:rsid w:val="00F129F1"/>
    <w:rsid w:val="00F14EFC"/>
    <w:rsid w:val="00F16E60"/>
    <w:rsid w:val="00F2085F"/>
    <w:rsid w:val="00F20C84"/>
    <w:rsid w:val="00F22636"/>
    <w:rsid w:val="00F228AF"/>
    <w:rsid w:val="00F25C13"/>
    <w:rsid w:val="00F37BCF"/>
    <w:rsid w:val="00F45934"/>
    <w:rsid w:val="00F562CD"/>
    <w:rsid w:val="00F67D02"/>
    <w:rsid w:val="00F75841"/>
    <w:rsid w:val="00F76C7E"/>
    <w:rsid w:val="00F868ED"/>
    <w:rsid w:val="00F905A5"/>
    <w:rsid w:val="00F910AE"/>
    <w:rsid w:val="00F92F6C"/>
    <w:rsid w:val="00F96049"/>
    <w:rsid w:val="00F9773E"/>
    <w:rsid w:val="00F97F99"/>
    <w:rsid w:val="00FA3740"/>
    <w:rsid w:val="00FA4237"/>
    <w:rsid w:val="00FA6C96"/>
    <w:rsid w:val="00FA6F9F"/>
    <w:rsid w:val="00FC0679"/>
    <w:rsid w:val="00FC1E5D"/>
    <w:rsid w:val="00FC3D77"/>
    <w:rsid w:val="00FD0BAB"/>
    <w:rsid w:val="00FD4DEB"/>
    <w:rsid w:val="00FE10CD"/>
    <w:rsid w:val="00FE20A1"/>
    <w:rsid w:val="00FE20F8"/>
    <w:rsid w:val="00FE5265"/>
    <w:rsid w:val="00FF72EA"/>
    <w:rsid w:val="00FF7DAA"/>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AC5CF2"/>
  <w15:chartTrackingRefBased/>
  <w15:docId w15:val="{D74E1971-5DF7-4E68-B3B1-0B010F1E4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52946"/>
    <w:pPr>
      <w:spacing w:after="4" w:line="271" w:lineRule="auto"/>
      <w:ind w:left="370" w:right="67" w:hanging="10"/>
      <w:jc w:val="both"/>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E32F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32F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05C0F"/>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EB126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F1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32F16"/>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8C69C5"/>
    <w:pPr>
      <w:ind w:left="720"/>
      <w:contextualSpacing/>
    </w:pPr>
  </w:style>
  <w:style w:type="paragraph" w:styleId="NormalWeb">
    <w:name w:val="Normal (Web)"/>
    <w:basedOn w:val="Normal"/>
    <w:uiPriority w:val="99"/>
    <w:semiHidden/>
    <w:unhideWhenUsed/>
    <w:rsid w:val="00581947"/>
    <w:pPr>
      <w:spacing w:before="100" w:beforeAutospacing="1" w:after="100" w:afterAutospacing="1" w:line="240" w:lineRule="auto"/>
      <w:ind w:left="0" w:right="0" w:firstLine="0"/>
      <w:jc w:val="left"/>
    </w:pPr>
    <w:rPr>
      <w:rFonts w:eastAsiaTheme="minorEastAsia"/>
      <w:color w:val="auto"/>
      <w:szCs w:val="24"/>
    </w:rPr>
  </w:style>
  <w:style w:type="paragraph" w:styleId="Header">
    <w:name w:val="header"/>
    <w:basedOn w:val="Normal"/>
    <w:link w:val="HeaderChar"/>
    <w:uiPriority w:val="99"/>
    <w:unhideWhenUsed/>
    <w:rsid w:val="00170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CBE"/>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170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CBE"/>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320752"/>
    <w:rPr>
      <w:color w:val="0000FF"/>
      <w:u w:val="single"/>
    </w:rPr>
  </w:style>
  <w:style w:type="table" w:styleId="TableGrid">
    <w:name w:val="Table Grid"/>
    <w:basedOn w:val="TableNormal"/>
    <w:uiPriority w:val="39"/>
    <w:rsid w:val="004F25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Accent1">
    <w:name w:val="List Table 1 Light Accent 1"/>
    <w:basedOn w:val="TableNormal"/>
    <w:uiPriority w:val="46"/>
    <w:rsid w:val="00A476ED"/>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6">
    <w:name w:val="List Table 1 Light Accent 6"/>
    <w:basedOn w:val="TableNormal"/>
    <w:uiPriority w:val="46"/>
    <w:rsid w:val="00093CB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ommentReference">
    <w:name w:val="annotation reference"/>
    <w:basedOn w:val="DefaultParagraphFont"/>
    <w:uiPriority w:val="99"/>
    <w:semiHidden/>
    <w:unhideWhenUsed/>
    <w:rsid w:val="003335F5"/>
    <w:rPr>
      <w:sz w:val="16"/>
      <w:szCs w:val="16"/>
    </w:rPr>
  </w:style>
  <w:style w:type="paragraph" w:styleId="CommentText">
    <w:name w:val="annotation text"/>
    <w:basedOn w:val="Normal"/>
    <w:link w:val="CommentTextChar"/>
    <w:uiPriority w:val="99"/>
    <w:semiHidden/>
    <w:unhideWhenUsed/>
    <w:rsid w:val="003335F5"/>
    <w:pPr>
      <w:spacing w:line="240" w:lineRule="auto"/>
    </w:pPr>
    <w:rPr>
      <w:sz w:val="20"/>
      <w:szCs w:val="20"/>
    </w:rPr>
  </w:style>
  <w:style w:type="character" w:customStyle="1" w:styleId="CommentTextChar">
    <w:name w:val="Comment Text Char"/>
    <w:basedOn w:val="DefaultParagraphFont"/>
    <w:link w:val="CommentText"/>
    <w:uiPriority w:val="99"/>
    <w:semiHidden/>
    <w:rsid w:val="003335F5"/>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3335F5"/>
    <w:rPr>
      <w:b/>
      <w:bCs/>
    </w:rPr>
  </w:style>
  <w:style w:type="character" w:customStyle="1" w:styleId="CommentSubjectChar">
    <w:name w:val="Comment Subject Char"/>
    <w:basedOn w:val="CommentTextChar"/>
    <w:link w:val="CommentSubject"/>
    <w:uiPriority w:val="99"/>
    <w:semiHidden/>
    <w:rsid w:val="003335F5"/>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3335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5F5"/>
    <w:rPr>
      <w:rFonts w:ascii="Segoe UI" w:eastAsia="Times New Roman" w:hAnsi="Segoe UI" w:cs="Segoe UI"/>
      <w:color w:val="000000"/>
      <w:sz w:val="18"/>
      <w:szCs w:val="18"/>
    </w:rPr>
  </w:style>
  <w:style w:type="character" w:customStyle="1" w:styleId="Heading3Char">
    <w:name w:val="Heading 3 Char"/>
    <w:basedOn w:val="DefaultParagraphFont"/>
    <w:link w:val="Heading3"/>
    <w:uiPriority w:val="9"/>
    <w:rsid w:val="00105C0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B1267"/>
    <w:rPr>
      <w:rFonts w:asciiTheme="majorHAnsi" w:eastAsiaTheme="majorEastAsia" w:hAnsiTheme="majorHAnsi" w:cstheme="majorBidi"/>
      <w:i/>
      <w:iCs/>
      <w:color w:val="2E74B5" w:themeColor="accent1" w:themeShade="BF"/>
      <w:sz w:val="24"/>
    </w:rPr>
  </w:style>
  <w:style w:type="table" w:styleId="ListTable1Light-Accent5">
    <w:name w:val="List Table 1 Light Accent 5"/>
    <w:basedOn w:val="TableNormal"/>
    <w:uiPriority w:val="46"/>
    <w:rsid w:val="005D26E9"/>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PlaceholderText">
    <w:name w:val="Placeholder Text"/>
    <w:basedOn w:val="DefaultParagraphFont"/>
    <w:uiPriority w:val="99"/>
    <w:semiHidden/>
    <w:rsid w:val="00A9482E"/>
    <w:rPr>
      <w:color w:val="808080"/>
    </w:rPr>
  </w:style>
  <w:style w:type="paragraph" w:styleId="TOCHeading">
    <w:name w:val="TOC Heading"/>
    <w:basedOn w:val="Heading1"/>
    <w:next w:val="Normal"/>
    <w:uiPriority w:val="39"/>
    <w:unhideWhenUsed/>
    <w:qFormat/>
    <w:rsid w:val="00F05E73"/>
    <w:pPr>
      <w:spacing w:line="259" w:lineRule="auto"/>
      <w:ind w:left="0" w:right="0" w:firstLine="0"/>
      <w:jc w:val="left"/>
      <w:outlineLvl w:val="9"/>
    </w:pPr>
  </w:style>
  <w:style w:type="paragraph" w:styleId="TOC2">
    <w:name w:val="toc 2"/>
    <w:basedOn w:val="Normal"/>
    <w:next w:val="Normal"/>
    <w:autoRedefine/>
    <w:uiPriority w:val="39"/>
    <w:unhideWhenUsed/>
    <w:rsid w:val="00F05E73"/>
    <w:pPr>
      <w:spacing w:after="100" w:line="259" w:lineRule="auto"/>
      <w:ind w:left="220" w:right="0" w:firstLine="0"/>
      <w:jc w:val="left"/>
    </w:pPr>
    <w:rPr>
      <w:rFonts w:asciiTheme="minorHAnsi" w:eastAsiaTheme="minorEastAsia" w:hAnsiTheme="minorHAnsi"/>
      <w:color w:val="auto"/>
      <w:sz w:val="22"/>
    </w:rPr>
  </w:style>
  <w:style w:type="paragraph" w:styleId="TOC1">
    <w:name w:val="toc 1"/>
    <w:basedOn w:val="Normal"/>
    <w:next w:val="Normal"/>
    <w:autoRedefine/>
    <w:uiPriority w:val="39"/>
    <w:unhideWhenUsed/>
    <w:rsid w:val="00997444"/>
    <w:pPr>
      <w:tabs>
        <w:tab w:val="right" w:leader="dot" w:pos="9350"/>
      </w:tabs>
      <w:spacing w:after="100" w:line="259" w:lineRule="auto"/>
      <w:ind w:left="0" w:right="0" w:firstLine="0"/>
      <w:jc w:val="left"/>
    </w:pPr>
    <w:rPr>
      <w:rFonts w:eastAsiaTheme="minorEastAsia"/>
      <w:b/>
      <w:noProof/>
      <w:color w:val="auto"/>
      <w:sz w:val="22"/>
    </w:rPr>
  </w:style>
  <w:style w:type="paragraph" w:styleId="TOC3">
    <w:name w:val="toc 3"/>
    <w:basedOn w:val="Normal"/>
    <w:next w:val="Normal"/>
    <w:autoRedefine/>
    <w:uiPriority w:val="39"/>
    <w:unhideWhenUsed/>
    <w:rsid w:val="00F05E73"/>
    <w:pPr>
      <w:spacing w:after="100" w:line="259" w:lineRule="auto"/>
      <w:ind w:left="440" w:right="0" w:firstLine="0"/>
      <w:jc w:val="left"/>
    </w:pPr>
    <w:rPr>
      <w:rFonts w:asciiTheme="minorHAnsi" w:eastAsiaTheme="minorEastAsia" w:hAnsiTheme="minorHAnsi"/>
      <w:color w:val="auto"/>
      <w:sz w:val="22"/>
    </w:rPr>
  </w:style>
  <w:style w:type="character" w:customStyle="1" w:styleId="UnresolvedMention1">
    <w:name w:val="Unresolved Mention1"/>
    <w:basedOn w:val="DefaultParagraphFont"/>
    <w:uiPriority w:val="99"/>
    <w:rsid w:val="00E11AAD"/>
    <w:rPr>
      <w:color w:val="605E5C"/>
      <w:shd w:val="clear" w:color="auto" w:fill="E1DFDD"/>
    </w:rPr>
  </w:style>
  <w:style w:type="paragraph" w:customStyle="1" w:styleId="intro-text">
    <w:name w:val="intro-text"/>
    <w:basedOn w:val="Normal"/>
    <w:rsid w:val="00573B39"/>
    <w:pPr>
      <w:spacing w:before="100" w:beforeAutospacing="1" w:after="100" w:afterAutospacing="1" w:line="240" w:lineRule="auto"/>
      <w:ind w:left="0" w:right="0" w:firstLine="0"/>
      <w:jc w:val="left"/>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0619854">
      <w:bodyDiv w:val="1"/>
      <w:marLeft w:val="0"/>
      <w:marRight w:val="0"/>
      <w:marTop w:val="0"/>
      <w:marBottom w:val="0"/>
      <w:divBdr>
        <w:top w:val="none" w:sz="0" w:space="0" w:color="auto"/>
        <w:left w:val="none" w:sz="0" w:space="0" w:color="auto"/>
        <w:bottom w:val="none" w:sz="0" w:space="0" w:color="auto"/>
        <w:right w:val="none" w:sz="0" w:space="0" w:color="auto"/>
      </w:divBdr>
    </w:div>
    <w:div w:id="1167400830">
      <w:bodyDiv w:val="1"/>
      <w:marLeft w:val="0"/>
      <w:marRight w:val="0"/>
      <w:marTop w:val="0"/>
      <w:marBottom w:val="0"/>
      <w:divBdr>
        <w:top w:val="none" w:sz="0" w:space="0" w:color="auto"/>
        <w:left w:val="none" w:sz="0" w:space="0" w:color="auto"/>
        <w:bottom w:val="none" w:sz="0" w:space="0" w:color="auto"/>
        <w:right w:val="none" w:sz="0" w:space="0" w:color="auto"/>
      </w:divBdr>
    </w:div>
    <w:div w:id="1351106671">
      <w:bodyDiv w:val="1"/>
      <w:marLeft w:val="0"/>
      <w:marRight w:val="0"/>
      <w:marTop w:val="0"/>
      <w:marBottom w:val="0"/>
      <w:divBdr>
        <w:top w:val="none" w:sz="0" w:space="0" w:color="auto"/>
        <w:left w:val="none" w:sz="0" w:space="0" w:color="auto"/>
        <w:bottom w:val="none" w:sz="0" w:space="0" w:color="auto"/>
        <w:right w:val="none" w:sz="0" w:space="0" w:color="auto"/>
      </w:divBdr>
    </w:div>
    <w:div w:id="2125731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4.xml"/><Relationship Id="rId26" Type="http://schemas.openxmlformats.org/officeDocument/2006/relationships/image" Target="media/image8.png"/><Relationship Id="rId39" Type="http://schemas.openxmlformats.org/officeDocument/2006/relationships/image" Target="media/image20.svg"/><Relationship Id="rId21" Type="http://schemas.openxmlformats.org/officeDocument/2006/relationships/diagramQuickStyle" Target="diagrams/quickStyle1.xml"/><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hyperlink" Target="https://www.investopedia.com/terms/a/accounting.asp" TargetMode="External"/><Relationship Id="rId50" Type="http://schemas.openxmlformats.org/officeDocument/2006/relationships/hyperlink" Target="http://pacificnwc.blogspot.com/2015/10/independence-of-mind-vs-independence-in.html" TargetMode="External"/><Relationship Id="rId55" Type="http://schemas.openxmlformats.org/officeDocument/2006/relationships/hyperlink" Target="http://www.cnpclwpmc.com/en/Company_Profile/"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2.xml"/><Relationship Id="rId25" Type="http://schemas.openxmlformats.org/officeDocument/2006/relationships/image" Target="media/image7.png"/><Relationship Id="rId33" Type="http://schemas.openxmlformats.org/officeDocument/2006/relationships/footer" Target="footer6.xml"/><Relationship Id="rId38" Type="http://schemas.openxmlformats.org/officeDocument/2006/relationships/image" Target="media/image19.png"/><Relationship Id="rId46" Type="http://schemas.openxmlformats.org/officeDocument/2006/relationships/hyperlink" Target="https://www.emerald.com/insight/content/doi/10.1108/02686900310454237/full/html"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diagramLayout" Target="diagrams/layout1.xml"/><Relationship Id="rId29" Type="http://schemas.openxmlformats.org/officeDocument/2006/relationships/image" Target="media/image11.png"/><Relationship Id="rId41" Type="http://schemas.openxmlformats.org/officeDocument/2006/relationships/image" Target="media/image22.png"/><Relationship Id="rId54" Type="http://schemas.openxmlformats.org/officeDocument/2006/relationships/hyperlink" Target="http://www.hfc-bd.com/standards/bsa-and-bap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5.xml"/><Relationship Id="rId32" Type="http://schemas.openxmlformats.org/officeDocument/2006/relationships/image" Target="media/image14.png"/><Relationship Id="rId37" Type="http://schemas.openxmlformats.org/officeDocument/2006/relationships/image" Target="media/image18.svg"/><Relationship Id="rId40" Type="http://schemas.openxmlformats.org/officeDocument/2006/relationships/image" Target="media/image21.png"/><Relationship Id="rId45" Type="http://schemas.openxmlformats.org/officeDocument/2006/relationships/hyperlink" Target="https://www.wikijob.co.uk/content/internships/advice/what-%20%20%20%20%20%20%20%20%20internship" TargetMode="External"/><Relationship Id="rId53" Type="http://schemas.openxmlformats.org/officeDocument/2006/relationships/hyperlink" Target="http://leaccountant.com/2015/01/18/isa-520-summary-analytical-procedures/"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microsoft.com/office/2007/relationships/diagramDrawing" Target="diagrams/drawing1.xml"/><Relationship Id="rId28" Type="http://schemas.openxmlformats.org/officeDocument/2006/relationships/image" Target="media/image10.png"/><Relationship Id="rId36" Type="http://schemas.openxmlformats.org/officeDocument/2006/relationships/image" Target="media/image17.png"/><Relationship Id="rId49" Type="http://schemas.openxmlformats.org/officeDocument/2006/relationships/hyperlink" Target="https://misti.com/internal-audit-insights/five-elements-of-effective-audit-planning" TargetMode="External"/><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diagramData" Target="diagrams/data1.xml"/><Relationship Id="rId31" Type="http://schemas.openxmlformats.org/officeDocument/2006/relationships/image" Target="media/image13.png"/><Relationship Id="rId44" Type="http://schemas.openxmlformats.org/officeDocument/2006/relationships/image" Target="media/image24.png"/><Relationship Id="rId52" Type="http://schemas.openxmlformats.org/officeDocument/2006/relationships/hyperlink" Target="http://bdprofessional.blogspot.com/2010/08/bsas.htm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diagramColors" Target="diagrams/colors1.xml"/><Relationship Id="rId27" Type="http://schemas.openxmlformats.org/officeDocument/2006/relationships/image" Target="media/image9.svg"/><Relationship Id="rId30" Type="http://schemas.openxmlformats.org/officeDocument/2006/relationships/image" Target="media/image12.png"/><Relationship Id="rId35" Type="http://schemas.openxmlformats.org/officeDocument/2006/relationships/image" Target="media/image16.svg"/><Relationship Id="rId43" Type="http://schemas.openxmlformats.org/officeDocument/2006/relationships/footer" Target="footer7.xml"/><Relationship Id="rId48" Type="http://schemas.openxmlformats.org/officeDocument/2006/relationships/hyperlink" Target="https://www.investopedia.com/terms/a/audit.asp" TargetMode="External"/><Relationship Id="rId56"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hyperlink" Target="http://leaccountant.com/2014/12/08/isa-300-summary/" TargetMode="Externa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E12AE8E-7A35-4EFD-8270-92E8256C9496}" type="doc">
      <dgm:prSet loTypeId="urn:microsoft.com/office/officeart/2005/8/layout/orgChart1" loCatId="hierarchy" qsTypeId="urn:microsoft.com/office/officeart/2005/8/quickstyle/3d3" qsCatId="3D" csTypeId="urn:microsoft.com/office/officeart/2005/8/colors/colorful3" csCatId="colorful" phldr="1"/>
      <dgm:spPr/>
      <dgm:t>
        <a:bodyPr/>
        <a:lstStyle/>
        <a:p>
          <a:endParaRPr lang="en-US"/>
        </a:p>
      </dgm:t>
    </dgm:pt>
    <dgm:pt modelId="{43F9312F-BE0D-4E6C-B7E5-D48482FEC92E}">
      <dgm:prSet phldrT="[Text]" custT="1"/>
      <dgm:spPr/>
      <dgm:t>
        <a:bodyPr/>
        <a:lstStyle/>
        <a:p>
          <a:pPr algn="ctr"/>
          <a:r>
            <a:rPr lang="en-US" sz="1200">
              <a:latin typeface="Times New Roman" panose="02020603050405020304" pitchFamily="18" charset="0"/>
              <a:cs typeface="Times New Roman" panose="02020603050405020304" pitchFamily="18" charset="0"/>
            </a:rPr>
            <a:t>Partners</a:t>
          </a:r>
        </a:p>
      </dgm:t>
    </dgm:pt>
    <dgm:pt modelId="{A04DBBEE-A5FC-475C-8315-E8D7E7714CDC}" type="parTrans" cxnId="{8BF22B81-2D81-45F4-9C61-989948EAA152}">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6B9B912A-E585-46E6-9793-448E0BB3857C}" type="sibTrans" cxnId="{8BF22B81-2D81-45F4-9C61-989948EAA152}">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BA793E73-8410-47C1-B18E-D78B456592CA}">
      <dgm:prSet phldrT="[Text]" custT="1"/>
      <dgm:spPr/>
      <dgm:t>
        <a:bodyPr/>
        <a:lstStyle/>
        <a:p>
          <a:pPr algn="ctr"/>
          <a:r>
            <a:rPr lang="en-US" sz="1200">
              <a:latin typeface="Times New Roman" panose="02020603050405020304" pitchFamily="18" charset="0"/>
              <a:cs typeface="Times New Roman" panose="02020603050405020304" pitchFamily="18" charset="0"/>
            </a:rPr>
            <a:t>Directors</a:t>
          </a:r>
        </a:p>
      </dgm:t>
    </dgm:pt>
    <dgm:pt modelId="{D30543CA-1691-41CC-975F-1EB0475BA84E}" type="parTrans" cxnId="{5C864332-59A9-45DB-A6C7-7AE201F8E19B}">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BAC7A071-7B70-4D29-B7CF-2F293E83C5A0}" type="sibTrans" cxnId="{5C864332-59A9-45DB-A6C7-7AE201F8E19B}">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61B8B595-1F33-4C7A-84B8-400A04D3BF2D}">
      <dgm:prSet phldrT="[Text]" custT="1"/>
      <dgm:spPr/>
      <dgm:t>
        <a:bodyPr/>
        <a:lstStyle/>
        <a:p>
          <a:pPr algn="ctr"/>
          <a:r>
            <a:rPr lang="en-US" sz="1200">
              <a:latin typeface="Times New Roman" panose="02020603050405020304" pitchFamily="18" charset="0"/>
              <a:cs typeface="Times New Roman" panose="02020603050405020304" pitchFamily="18" charset="0"/>
            </a:rPr>
            <a:t>General Manager, Administration</a:t>
          </a:r>
        </a:p>
      </dgm:t>
    </dgm:pt>
    <dgm:pt modelId="{1E8351F5-F338-4EA3-86D3-59BD1BD14059}" type="parTrans" cxnId="{02081343-8AB9-4632-9186-F8DE7A16881B}">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A884FF44-137E-4C07-8457-85899A2DABEF}" type="sibTrans" cxnId="{02081343-8AB9-4632-9186-F8DE7A16881B}">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82B0F9FB-771A-4700-B557-314418D1E131}">
      <dgm:prSet phldrT="[Text]" custT="1"/>
      <dgm:spPr/>
      <dgm:t>
        <a:bodyPr/>
        <a:lstStyle/>
        <a:p>
          <a:pPr algn="ctr"/>
          <a:r>
            <a:rPr lang="en-US" sz="1200">
              <a:latin typeface="Times New Roman" panose="02020603050405020304" pitchFamily="18" charset="0"/>
              <a:cs typeface="Times New Roman" panose="02020603050405020304" pitchFamily="18" charset="0"/>
            </a:rPr>
            <a:t>Administration</a:t>
          </a:r>
        </a:p>
      </dgm:t>
    </dgm:pt>
    <dgm:pt modelId="{5EB615CC-ABEA-4ACA-B1D3-1E451CBCF374}" type="parTrans" cxnId="{88D16477-799C-4BF7-B874-44EFCEDA6FCF}">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A7B9EA6D-1617-4C25-830A-9A336F56BAA3}" type="sibTrans" cxnId="{88D16477-799C-4BF7-B874-44EFCEDA6FCF}">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EAB48D19-244D-46B7-884D-E12C50920EE5}">
      <dgm:prSet phldrT="[Text]" custT="1"/>
      <dgm:spPr/>
      <dgm:t>
        <a:bodyPr/>
        <a:lstStyle/>
        <a:p>
          <a:pPr algn="ctr"/>
          <a:r>
            <a:rPr lang="en-US" sz="1200">
              <a:latin typeface="Times New Roman" panose="02020603050405020304" pitchFamily="18" charset="0"/>
              <a:cs typeface="Times New Roman" panose="02020603050405020304" pitchFamily="18" charset="0"/>
            </a:rPr>
            <a:t>Manager</a:t>
          </a:r>
        </a:p>
      </dgm:t>
    </dgm:pt>
    <dgm:pt modelId="{D1854E36-D364-487D-80E3-C412881DB72B}" type="parTrans" cxnId="{CD211AB9-BA46-4301-A0CF-65E686EE23D3}">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ED951AE1-BFF8-45F0-89E8-3C0E8BBF2CF4}" type="sibTrans" cxnId="{CD211AB9-BA46-4301-A0CF-65E686EE23D3}">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3AC212E8-967B-4B34-BB96-64F340EE1901}">
      <dgm:prSet phldrT="[Text]" custT="1"/>
      <dgm:spPr/>
      <dgm:t>
        <a:bodyPr/>
        <a:lstStyle/>
        <a:p>
          <a:pPr algn="ctr"/>
          <a:r>
            <a:rPr lang="en-US" sz="1200">
              <a:latin typeface="Times New Roman" panose="02020603050405020304" pitchFamily="18" charset="0"/>
              <a:cs typeface="Times New Roman" panose="02020603050405020304" pitchFamily="18" charset="0"/>
            </a:rPr>
            <a:t>Senior Assistant Managers</a:t>
          </a:r>
        </a:p>
      </dgm:t>
    </dgm:pt>
    <dgm:pt modelId="{E7E45691-58B3-4C90-858D-28496E5337D0}" type="parTrans" cxnId="{31FDC87B-BB3A-43E9-8357-8069037D06D4}">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A997FBA0-B7F9-40EC-9E58-1E058FFF14FA}" type="sibTrans" cxnId="{31FDC87B-BB3A-43E9-8357-8069037D06D4}">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34245AA3-0B39-476B-A93E-EA68BBBBDEE5}">
      <dgm:prSet phldrT="[Text]" custT="1"/>
      <dgm:spPr/>
      <dgm:t>
        <a:bodyPr/>
        <a:lstStyle/>
        <a:p>
          <a:pPr algn="ctr"/>
          <a:r>
            <a:rPr lang="en-US" sz="1200">
              <a:latin typeface="Times New Roman" panose="02020603050405020304" pitchFamily="18" charset="0"/>
              <a:cs typeface="Times New Roman" panose="02020603050405020304" pitchFamily="18" charset="0"/>
            </a:rPr>
            <a:t>Assistant Managers</a:t>
          </a:r>
        </a:p>
      </dgm:t>
    </dgm:pt>
    <dgm:pt modelId="{60D4537B-C3A9-4CA7-A8BF-D1587038B1E6}" type="parTrans" cxnId="{DBD0A94C-6DBF-4100-B993-E802D10A8311}">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28B9B121-313F-4139-8742-21DF5DC6CA55}" type="sibTrans" cxnId="{DBD0A94C-6DBF-4100-B993-E802D10A8311}">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6FF84ECC-AFA1-44A2-BB8B-BAF087897A43}">
      <dgm:prSet phldrT="[Text]" custT="1"/>
      <dgm:spPr/>
      <dgm:t>
        <a:bodyPr/>
        <a:lstStyle/>
        <a:p>
          <a:pPr algn="ctr"/>
          <a:r>
            <a:rPr lang="en-US" sz="1200">
              <a:latin typeface="Times New Roman" panose="02020603050405020304" pitchFamily="18" charset="0"/>
              <a:cs typeface="Times New Roman" panose="02020603050405020304" pitchFamily="18" charset="0"/>
            </a:rPr>
            <a:t>Executives</a:t>
          </a:r>
        </a:p>
      </dgm:t>
    </dgm:pt>
    <dgm:pt modelId="{867DEE9D-A071-4DAA-9FE3-B0EFB2E33FF7}" type="parTrans" cxnId="{E8FED2B1-B70C-4BEE-B3C4-ADA0FD94F5EE}">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736EF899-C6E2-49CE-86B0-26C3A032FBF4}" type="sibTrans" cxnId="{E8FED2B1-B70C-4BEE-B3C4-ADA0FD94F5EE}">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4FBEB221-6799-475E-84F9-3415778B9A23}">
      <dgm:prSet phldrT="[Text]" custT="1"/>
      <dgm:spPr/>
      <dgm:t>
        <a:bodyPr/>
        <a:lstStyle/>
        <a:p>
          <a:pPr algn="ctr"/>
          <a:r>
            <a:rPr lang="en-US" sz="1200">
              <a:latin typeface="Times New Roman" panose="02020603050405020304" pitchFamily="18" charset="0"/>
              <a:cs typeface="Times New Roman" panose="02020603050405020304" pitchFamily="18" charset="0"/>
            </a:rPr>
            <a:t>Articled Students</a:t>
          </a:r>
        </a:p>
      </dgm:t>
    </dgm:pt>
    <dgm:pt modelId="{F097ADB0-09CA-419A-93FA-F84C51C265F5}" type="sibTrans" cxnId="{57566320-882B-4C0A-9404-258F83927D19}">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DFD5B8CB-90C0-47E6-99F5-27145112340B}" type="parTrans" cxnId="{57566320-882B-4C0A-9404-258F83927D19}">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F41A8A95-A385-4CC6-9514-0D07D10DBA73}" type="pres">
      <dgm:prSet presAssocID="{1E12AE8E-7A35-4EFD-8270-92E8256C9496}" presName="hierChild1" presStyleCnt="0">
        <dgm:presLayoutVars>
          <dgm:orgChart val="1"/>
          <dgm:chPref val="1"/>
          <dgm:dir/>
          <dgm:animOne val="branch"/>
          <dgm:animLvl val="lvl"/>
          <dgm:resizeHandles/>
        </dgm:presLayoutVars>
      </dgm:prSet>
      <dgm:spPr/>
    </dgm:pt>
    <dgm:pt modelId="{1E19678F-D607-4858-8246-6FD0A22D5DA1}" type="pres">
      <dgm:prSet presAssocID="{43F9312F-BE0D-4E6C-B7E5-D48482FEC92E}" presName="hierRoot1" presStyleCnt="0">
        <dgm:presLayoutVars>
          <dgm:hierBranch val="init"/>
        </dgm:presLayoutVars>
      </dgm:prSet>
      <dgm:spPr/>
    </dgm:pt>
    <dgm:pt modelId="{7D3C2CDE-C9B6-4986-9BD5-40A4D0E97869}" type="pres">
      <dgm:prSet presAssocID="{43F9312F-BE0D-4E6C-B7E5-D48482FEC92E}" presName="rootComposite1" presStyleCnt="0"/>
      <dgm:spPr/>
    </dgm:pt>
    <dgm:pt modelId="{BB0196F0-73F2-4D10-833E-29415F994789}" type="pres">
      <dgm:prSet presAssocID="{43F9312F-BE0D-4E6C-B7E5-D48482FEC92E}" presName="rootText1" presStyleLbl="node0" presStyleIdx="0" presStyleCnt="1">
        <dgm:presLayoutVars>
          <dgm:chPref val="3"/>
        </dgm:presLayoutVars>
      </dgm:prSet>
      <dgm:spPr/>
    </dgm:pt>
    <dgm:pt modelId="{2EF2A06B-C5EF-4471-9B63-B1FC7CE75E81}" type="pres">
      <dgm:prSet presAssocID="{43F9312F-BE0D-4E6C-B7E5-D48482FEC92E}" presName="rootConnector1" presStyleLbl="node1" presStyleIdx="0" presStyleCnt="0"/>
      <dgm:spPr/>
    </dgm:pt>
    <dgm:pt modelId="{69974CB9-4925-4E8C-B4F4-68D09B22CC5C}" type="pres">
      <dgm:prSet presAssocID="{43F9312F-BE0D-4E6C-B7E5-D48482FEC92E}" presName="hierChild2" presStyleCnt="0"/>
      <dgm:spPr/>
    </dgm:pt>
    <dgm:pt modelId="{8ACC549F-6A89-499F-AB71-1B58DC8BC7ED}" type="pres">
      <dgm:prSet presAssocID="{D30543CA-1691-41CC-975F-1EB0475BA84E}" presName="Name37" presStyleLbl="parChTrans1D2" presStyleIdx="0" presStyleCnt="1"/>
      <dgm:spPr/>
    </dgm:pt>
    <dgm:pt modelId="{5CB7E697-4129-4F6A-9E71-64650FFAB658}" type="pres">
      <dgm:prSet presAssocID="{BA793E73-8410-47C1-B18E-D78B456592CA}" presName="hierRoot2" presStyleCnt="0">
        <dgm:presLayoutVars>
          <dgm:hierBranch val="init"/>
        </dgm:presLayoutVars>
      </dgm:prSet>
      <dgm:spPr/>
    </dgm:pt>
    <dgm:pt modelId="{A6F24038-EA18-408E-AD30-C0A4EE5AD2F3}" type="pres">
      <dgm:prSet presAssocID="{BA793E73-8410-47C1-B18E-D78B456592CA}" presName="rootComposite" presStyleCnt="0"/>
      <dgm:spPr/>
    </dgm:pt>
    <dgm:pt modelId="{44A49634-E0EA-4F5D-9084-6820B615754C}" type="pres">
      <dgm:prSet presAssocID="{BA793E73-8410-47C1-B18E-D78B456592CA}" presName="rootText" presStyleLbl="node2" presStyleIdx="0" presStyleCnt="1">
        <dgm:presLayoutVars>
          <dgm:chPref val="3"/>
        </dgm:presLayoutVars>
      </dgm:prSet>
      <dgm:spPr/>
    </dgm:pt>
    <dgm:pt modelId="{55C063DF-098B-4D34-A22B-A873115ECCC0}" type="pres">
      <dgm:prSet presAssocID="{BA793E73-8410-47C1-B18E-D78B456592CA}" presName="rootConnector" presStyleLbl="node2" presStyleIdx="0" presStyleCnt="1"/>
      <dgm:spPr/>
    </dgm:pt>
    <dgm:pt modelId="{9BD3F5AC-B8B8-4BFC-A052-04BEB9E8E44B}" type="pres">
      <dgm:prSet presAssocID="{BA793E73-8410-47C1-B18E-D78B456592CA}" presName="hierChild4" presStyleCnt="0"/>
      <dgm:spPr/>
    </dgm:pt>
    <dgm:pt modelId="{25DEE9FB-5F27-44C7-B8DC-275C1A273DC6}" type="pres">
      <dgm:prSet presAssocID="{1E8351F5-F338-4EA3-86D3-59BD1BD14059}" presName="Name37" presStyleLbl="parChTrans1D3" presStyleIdx="0" presStyleCnt="1"/>
      <dgm:spPr/>
    </dgm:pt>
    <dgm:pt modelId="{5746316A-B761-42B0-849E-21B5C243B866}" type="pres">
      <dgm:prSet presAssocID="{61B8B595-1F33-4C7A-84B8-400A04D3BF2D}" presName="hierRoot2" presStyleCnt="0">
        <dgm:presLayoutVars>
          <dgm:hierBranch val="init"/>
        </dgm:presLayoutVars>
      </dgm:prSet>
      <dgm:spPr/>
    </dgm:pt>
    <dgm:pt modelId="{0653922F-0E0C-44A4-BD2D-6D5AE3D63569}" type="pres">
      <dgm:prSet presAssocID="{61B8B595-1F33-4C7A-84B8-400A04D3BF2D}" presName="rootComposite" presStyleCnt="0"/>
      <dgm:spPr/>
    </dgm:pt>
    <dgm:pt modelId="{1AC4FD1F-5B03-48A8-AA72-E5641FF99F7C}" type="pres">
      <dgm:prSet presAssocID="{61B8B595-1F33-4C7A-84B8-400A04D3BF2D}" presName="rootText" presStyleLbl="node3" presStyleIdx="0" presStyleCnt="1" custScaleX="133190" custScaleY="138633">
        <dgm:presLayoutVars>
          <dgm:chPref val="3"/>
        </dgm:presLayoutVars>
      </dgm:prSet>
      <dgm:spPr/>
    </dgm:pt>
    <dgm:pt modelId="{91739393-747F-4748-9306-ADDF9B64DB4D}" type="pres">
      <dgm:prSet presAssocID="{61B8B595-1F33-4C7A-84B8-400A04D3BF2D}" presName="rootConnector" presStyleLbl="node3" presStyleIdx="0" presStyleCnt="1"/>
      <dgm:spPr/>
    </dgm:pt>
    <dgm:pt modelId="{EBF88884-02A3-47D6-8A22-E82351ED1CA1}" type="pres">
      <dgm:prSet presAssocID="{61B8B595-1F33-4C7A-84B8-400A04D3BF2D}" presName="hierChild4" presStyleCnt="0"/>
      <dgm:spPr/>
    </dgm:pt>
    <dgm:pt modelId="{FBCC8D72-542D-47F9-B03B-787B9A0459B9}" type="pres">
      <dgm:prSet presAssocID="{D1854E36-D364-487D-80E3-C412881DB72B}" presName="Name37" presStyleLbl="parChTrans1D4" presStyleIdx="0" presStyleCnt="6"/>
      <dgm:spPr/>
    </dgm:pt>
    <dgm:pt modelId="{F68AA9DD-5490-4CE8-B1F7-61D2BADC7EE0}" type="pres">
      <dgm:prSet presAssocID="{EAB48D19-244D-46B7-884D-E12C50920EE5}" presName="hierRoot2" presStyleCnt="0">
        <dgm:presLayoutVars>
          <dgm:hierBranch val="init"/>
        </dgm:presLayoutVars>
      </dgm:prSet>
      <dgm:spPr/>
    </dgm:pt>
    <dgm:pt modelId="{2A59F7E0-4FE4-4B16-BDE5-F56D101C2276}" type="pres">
      <dgm:prSet presAssocID="{EAB48D19-244D-46B7-884D-E12C50920EE5}" presName="rootComposite" presStyleCnt="0"/>
      <dgm:spPr/>
    </dgm:pt>
    <dgm:pt modelId="{364C5530-F914-4006-9E47-C148276E90D2}" type="pres">
      <dgm:prSet presAssocID="{EAB48D19-244D-46B7-884D-E12C50920EE5}" presName="rootText" presStyleLbl="node4" presStyleIdx="0" presStyleCnt="6" custScaleX="135704" custScaleY="129519">
        <dgm:presLayoutVars>
          <dgm:chPref val="3"/>
        </dgm:presLayoutVars>
      </dgm:prSet>
      <dgm:spPr/>
    </dgm:pt>
    <dgm:pt modelId="{7CA580BA-7C28-4B92-8810-4CE795A5F41E}" type="pres">
      <dgm:prSet presAssocID="{EAB48D19-244D-46B7-884D-E12C50920EE5}" presName="rootConnector" presStyleLbl="node4" presStyleIdx="0" presStyleCnt="6"/>
      <dgm:spPr/>
    </dgm:pt>
    <dgm:pt modelId="{CAF5B321-3B77-4E05-8543-AAD0011F2591}" type="pres">
      <dgm:prSet presAssocID="{EAB48D19-244D-46B7-884D-E12C50920EE5}" presName="hierChild4" presStyleCnt="0"/>
      <dgm:spPr/>
    </dgm:pt>
    <dgm:pt modelId="{2B538466-DB69-4011-A846-52A849898A1D}" type="pres">
      <dgm:prSet presAssocID="{E7E45691-58B3-4C90-858D-28496E5337D0}" presName="Name37" presStyleLbl="parChTrans1D4" presStyleIdx="1" presStyleCnt="6"/>
      <dgm:spPr/>
    </dgm:pt>
    <dgm:pt modelId="{021523C6-864F-4911-A4DD-A7A18D079F5F}" type="pres">
      <dgm:prSet presAssocID="{3AC212E8-967B-4B34-BB96-64F340EE1901}" presName="hierRoot2" presStyleCnt="0">
        <dgm:presLayoutVars>
          <dgm:hierBranch val="init"/>
        </dgm:presLayoutVars>
      </dgm:prSet>
      <dgm:spPr/>
    </dgm:pt>
    <dgm:pt modelId="{3735BBFA-AB16-45DC-88AD-0F7A9EC913E8}" type="pres">
      <dgm:prSet presAssocID="{3AC212E8-967B-4B34-BB96-64F340EE1901}" presName="rootComposite" presStyleCnt="0"/>
      <dgm:spPr/>
    </dgm:pt>
    <dgm:pt modelId="{8A08CED4-38BA-4563-AAF0-ED67B09F9B7C}" type="pres">
      <dgm:prSet presAssocID="{3AC212E8-967B-4B34-BB96-64F340EE1901}" presName="rootText" presStyleLbl="node4" presStyleIdx="1" presStyleCnt="6" custScaleX="159666" custScaleY="120529">
        <dgm:presLayoutVars>
          <dgm:chPref val="3"/>
        </dgm:presLayoutVars>
      </dgm:prSet>
      <dgm:spPr/>
    </dgm:pt>
    <dgm:pt modelId="{E0229F0A-5DCE-4569-AD0F-B72999C0A5E2}" type="pres">
      <dgm:prSet presAssocID="{3AC212E8-967B-4B34-BB96-64F340EE1901}" presName="rootConnector" presStyleLbl="node4" presStyleIdx="1" presStyleCnt="6"/>
      <dgm:spPr/>
    </dgm:pt>
    <dgm:pt modelId="{169CAE29-A77E-4192-83CB-01100BEBCD5E}" type="pres">
      <dgm:prSet presAssocID="{3AC212E8-967B-4B34-BB96-64F340EE1901}" presName="hierChild4" presStyleCnt="0"/>
      <dgm:spPr/>
    </dgm:pt>
    <dgm:pt modelId="{0D68427C-A63E-48A5-AD5D-8998F88EC647}" type="pres">
      <dgm:prSet presAssocID="{60D4537B-C3A9-4CA7-A8BF-D1587038B1E6}" presName="Name37" presStyleLbl="parChTrans1D4" presStyleIdx="2" presStyleCnt="6"/>
      <dgm:spPr/>
    </dgm:pt>
    <dgm:pt modelId="{4B32A76C-A877-43BC-86DA-F0730E8F94B0}" type="pres">
      <dgm:prSet presAssocID="{34245AA3-0B39-476B-A93E-EA68BBBBDEE5}" presName="hierRoot2" presStyleCnt="0">
        <dgm:presLayoutVars>
          <dgm:hierBranch val="init"/>
        </dgm:presLayoutVars>
      </dgm:prSet>
      <dgm:spPr/>
    </dgm:pt>
    <dgm:pt modelId="{30893EEE-E770-4FEE-B332-2D120999A2AE}" type="pres">
      <dgm:prSet presAssocID="{34245AA3-0B39-476B-A93E-EA68BBBBDEE5}" presName="rootComposite" presStyleCnt="0"/>
      <dgm:spPr/>
    </dgm:pt>
    <dgm:pt modelId="{1515F0F5-81DB-4F45-80A1-CD66EB34CBD5}" type="pres">
      <dgm:prSet presAssocID="{34245AA3-0B39-476B-A93E-EA68BBBBDEE5}" presName="rootText" presStyleLbl="node4" presStyleIdx="2" presStyleCnt="6" custScaleX="139309" custScaleY="129789">
        <dgm:presLayoutVars>
          <dgm:chPref val="3"/>
        </dgm:presLayoutVars>
      </dgm:prSet>
      <dgm:spPr/>
    </dgm:pt>
    <dgm:pt modelId="{90CB6B29-B71E-487D-A8AD-52E33701FFF5}" type="pres">
      <dgm:prSet presAssocID="{34245AA3-0B39-476B-A93E-EA68BBBBDEE5}" presName="rootConnector" presStyleLbl="node4" presStyleIdx="2" presStyleCnt="6"/>
      <dgm:spPr/>
    </dgm:pt>
    <dgm:pt modelId="{4FC0323A-CB4B-4DB2-B416-E48022EC2681}" type="pres">
      <dgm:prSet presAssocID="{34245AA3-0B39-476B-A93E-EA68BBBBDEE5}" presName="hierChild4" presStyleCnt="0"/>
      <dgm:spPr/>
    </dgm:pt>
    <dgm:pt modelId="{FBEBBB2D-235C-4171-82B0-D8A649F1EB60}" type="pres">
      <dgm:prSet presAssocID="{867DEE9D-A071-4DAA-9FE3-B0EFB2E33FF7}" presName="Name37" presStyleLbl="parChTrans1D4" presStyleIdx="3" presStyleCnt="6"/>
      <dgm:spPr/>
    </dgm:pt>
    <dgm:pt modelId="{DF095712-FC68-4512-8A41-9759AFAD9A8F}" type="pres">
      <dgm:prSet presAssocID="{6FF84ECC-AFA1-44A2-BB8B-BAF087897A43}" presName="hierRoot2" presStyleCnt="0">
        <dgm:presLayoutVars>
          <dgm:hierBranch val="init"/>
        </dgm:presLayoutVars>
      </dgm:prSet>
      <dgm:spPr/>
    </dgm:pt>
    <dgm:pt modelId="{0B095D38-1192-44FC-9513-B0AD35E8B76C}" type="pres">
      <dgm:prSet presAssocID="{6FF84ECC-AFA1-44A2-BB8B-BAF087897A43}" presName="rootComposite" presStyleCnt="0"/>
      <dgm:spPr/>
    </dgm:pt>
    <dgm:pt modelId="{49F920F0-D082-4858-ADFC-187595581AE8}" type="pres">
      <dgm:prSet presAssocID="{6FF84ECC-AFA1-44A2-BB8B-BAF087897A43}" presName="rootText" presStyleLbl="node4" presStyleIdx="3" presStyleCnt="6" custScaleX="139487" custScaleY="117443">
        <dgm:presLayoutVars>
          <dgm:chPref val="3"/>
        </dgm:presLayoutVars>
      </dgm:prSet>
      <dgm:spPr/>
    </dgm:pt>
    <dgm:pt modelId="{C929EEB3-8F89-4B5F-B488-3A8D5EB6EC48}" type="pres">
      <dgm:prSet presAssocID="{6FF84ECC-AFA1-44A2-BB8B-BAF087897A43}" presName="rootConnector" presStyleLbl="node4" presStyleIdx="3" presStyleCnt="6"/>
      <dgm:spPr/>
    </dgm:pt>
    <dgm:pt modelId="{960649BC-DEAC-4D35-8590-5F7C0C6F0087}" type="pres">
      <dgm:prSet presAssocID="{6FF84ECC-AFA1-44A2-BB8B-BAF087897A43}" presName="hierChild4" presStyleCnt="0"/>
      <dgm:spPr/>
    </dgm:pt>
    <dgm:pt modelId="{05479FCD-4E82-4539-B941-A113934CFBE3}" type="pres">
      <dgm:prSet presAssocID="{6FF84ECC-AFA1-44A2-BB8B-BAF087897A43}" presName="hierChild5" presStyleCnt="0"/>
      <dgm:spPr/>
    </dgm:pt>
    <dgm:pt modelId="{2602EED7-97F5-43D2-958D-68FBA8E7814A}" type="pres">
      <dgm:prSet presAssocID="{DFD5B8CB-90C0-47E6-99F5-27145112340B}" presName="Name37" presStyleLbl="parChTrans1D4" presStyleIdx="4" presStyleCnt="6"/>
      <dgm:spPr/>
    </dgm:pt>
    <dgm:pt modelId="{31FF85B4-12EE-4EE8-9C36-0571F2831B64}" type="pres">
      <dgm:prSet presAssocID="{4FBEB221-6799-475E-84F9-3415778B9A23}" presName="hierRoot2" presStyleCnt="0">
        <dgm:presLayoutVars>
          <dgm:hierBranch val="init"/>
        </dgm:presLayoutVars>
      </dgm:prSet>
      <dgm:spPr/>
    </dgm:pt>
    <dgm:pt modelId="{5BA09D4E-4E34-482C-BAD6-F8DCB06E4273}" type="pres">
      <dgm:prSet presAssocID="{4FBEB221-6799-475E-84F9-3415778B9A23}" presName="rootComposite" presStyleCnt="0"/>
      <dgm:spPr/>
    </dgm:pt>
    <dgm:pt modelId="{AE486F23-91AC-4B39-A4DF-31709D5C8A3D}" type="pres">
      <dgm:prSet presAssocID="{4FBEB221-6799-475E-84F9-3415778B9A23}" presName="rootText" presStyleLbl="node4" presStyleIdx="4" presStyleCnt="6" custScaleX="122677" custScaleY="118730">
        <dgm:presLayoutVars>
          <dgm:chPref val="3"/>
        </dgm:presLayoutVars>
      </dgm:prSet>
      <dgm:spPr/>
    </dgm:pt>
    <dgm:pt modelId="{8B0F4864-DDB5-4BAB-B2DA-8B991057FF68}" type="pres">
      <dgm:prSet presAssocID="{4FBEB221-6799-475E-84F9-3415778B9A23}" presName="rootConnector" presStyleLbl="node4" presStyleIdx="4" presStyleCnt="6"/>
      <dgm:spPr/>
    </dgm:pt>
    <dgm:pt modelId="{CB1459A6-92A4-4BBC-B40E-7B23414F4402}" type="pres">
      <dgm:prSet presAssocID="{4FBEB221-6799-475E-84F9-3415778B9A23}" presName="hierChild4" presStyleCnt="0"/>
      <dgm:spPr/>
    </dgm:pt>
    <dgm:pt modelId="{92A64B22-36AA-48AA-B738-8C40622849AE}" type="pres">
      <dgm:prSet presAssocID="{4FBEB221-6799-475E-84F9-3415778B9A23}" presName="hierChild5" presStyleCnt="0"/>
      <dgm:spPr/>
    </dgm:pt>
    <dgm:pt modelId="{D0A621B2-2608-4DDD-A14B-AE349CFCE4DD}" type="pres">
      <dgm:prSet presAssocID="{34245AA3-0B39-476B-A93E-EA68BBBBDEE5}" presName="hierChild5" presStyleCnt="0"/>
      <dgm:spPr/>
    </dgm:pt>
    <dgm:pt modelId="{B8DAA9FF-547E-4AE7-957D-56FB94A1A868}" type="pres">
      <dgm:prSet presAssocID="{3AC212E8-967B-4B34-BB96-64F340EE1901}" presName="hierChild5" presStyleCnt="0"/>
      <dgm:spPr/>
    </dgm:pt>
    <dgm:pt modelId="{EC54AC3F-EAEB-4D09-B4CA-633BECFA98D8}" type="pres">
      <dgm:prSet presAssocID="{EAB48D19-244D-46B7-884D-E12C50920EE5}" presName="hierChild5" presStyleCnt="0"/>
      <dgm:spPr/>
    </dgm:pt>
    <dgm:pt modelId="{1530BE6E-5D22-498B-A67E-0B8D93F5F2AB}" type="pres">
      <dgm:prSet presAssocID="{5EB615CC-ABEA-4ACA-B1D3-1E451CBCF374}" presName="Name37" presStyleLbl="parChTrans1D4" presStyleIdx="5" presStyleCnt="6"/>
      <dgm:spPr/>
    </dgm:pt>
    <dgm:pt modelId="{768DB25F-687C-4F50-BE3B-052FF8CAF26A}" type="pres">
      <dgm:prSet presAssocID="{82B0F9FB-771A-4700-B557-314418D1E131}" presName="hierRoot2" presStyleCnt="0">
        <dgm:presLayoutVars>
          <dgm:hierBranch val="init"/>
        </dgm:presLayoutVars>
      </dgm:prSet>
      <dgm:spPr/>
    </dgm:pt>
    <dgm:pt modelId="{4EAD83D3-EA12-4309-B0C5-2B214ADF0050}" type="pres">
      <dgm:prSet presAssocID="{82B0F9FB-771A-4700-B557-314418D1E131}" presName="rootComposite" presStyleCnt="0"/>
      <dgm:spPr/>
    </dgm:pt>
    <dgm:pt modelId="{FECD4DAC-31F1-459F-A30A-D1212DF38D55}" type="pres">
      <dgm:prSet presAssocID="{82B0F9FB-771A-4700-B557-314418D1E131}" presName="rootText" presStyleLbl="node4" presStyleIdx="5" presStyleCnt="6" custScaleX="132962" custScaleY="118644">
        <dgm:presLayoutVars>
          <dgm:chPref val="3"/>
        </dgm:presLayoutVars>
      </dgm:prSet>
      <dgm:spPr/>
    </dgm:pt>
    <dgm:pt modelId="{3E3F8F73-BA79-446D-9E55-9162396F04DE}" type="pres">
      <dgm:prSet presAssocID="{82B0F9FB-771A-4700-B557-314418D1E131}" presName="rootConnector" presStyleLbl="node4" presStyleIdx="5" presStyleCnt="6"/>
      <dgm:spPr/>
    </dgm:pt>
    <dgm:pt modelId="{5CDD8D0C-59DB-4C76-859E-2F7CA426A252}" type="pres">
      <dgm:prSet presAssocID="{82B0F9FB-771A-4700-B557-314418D1E131}" presName="hierChild4" presStyleCnt="0"/>
      <dgm:spPr/>
    </dgm:pt>
    <dgm:pt modelId="{0F9AB9BF-1C19-4451-A724-1F62BABB8616}" type="pres">
      <dgm:prSet presAssocID="{82B0F9FB-771A-4700-B557-314418D1E131}" presName="hierChild5" presStyleCnt="0"/>
      <dgm:spPr/>
    </dgm:pt>
    <dgm:pt modelId="{DDC28202-09C6-43F6-8F7C-3045C97F534A}" type="pres">
      <dgm:prSet presAssocID="{61B8B595-1F33-4C7A-84B8-400A04D3BF2D}" presName="hierChild5" presStyleCnt="0"/>
      <dgm:spPr/>
    </dgm:pt>
    <dgm:pt modelId="{A4DB37DC-9FD7-495E-91EA-35C93EDD0DB4}" type="pres">
      <dgm:prSet presAssocID="{BA793E73-8410-47C1-B18E-D78B456592CA}" presName="hierChild5" presStyleCnt="0"/>
      <dgm:spPr/>
    </dgm:pt>
    <dgm:pt modelId="{6973B1A2-02AC-4425-8369-CE21FAB037A3}" type="pres">
      <dgm:prSet presAssocID="{43F9312F-BE0D-4E6C-B7E5-D48482FEC92E}" presName="hierChild3" presStyleCnt="0"/>
      <dgm:spPr/>
    </dgm:pt>
  </dgm:ptLst>
  <dgm:cxnLst>
    <dgm:cxn modelId="{1B6BAD10-91F0-274B-8F81-D11291C90943}" type="presOf" srcId="{43F9312F-BE0D-4E6C-B7E5-D48482FEC92E}" destId="{2EF2A06B-C5EF-4471-9B63-B1FC7CE75E81}" srcOrd="1" destOrd="0" presId="urn:microsoft.com/office/officeart/2005/8/layout/orgChart1"/>
    <dgm:cxn modelId="{57566320-882B-4C0A-9404-258F83927D19}" srcId="{34245AA3-0B39-476B-A93E-EA68BBBBDEE5}" destId="{4FBEB221-6799-475E-84F9-3415778B9A23}" srcOrd="1" destOrd="0" parTransId="{DFD5B8CB-90C0-47E6-99F5-27145112340B}" sibTransId="{F097ADB0-09CA-419A-93FA-F84C51C265F5}"/>
    <dgm:cxn modelId="{4EA9F024-5215-AA4C-8F45-2E89D498F74A}" type="presOf" srcId="{82B0F9FB-771A-4700-B557-314418D1E131}" destId="{3E3F8F73-BA79-446D-9E55-9162396F04DE}" srcOrd="1" destOrd="0" presId="urn:microsoft.com/office/officeart/2005/8/layout/orgChart1"/>
    <dgm:cxn modelId="{85A6D528-40E3-F44A-BBB8-B64A149BA2E4}" type="presOf" srcId="{BA793E73-8410-47C1-B18E-D78B456592CA}" destId="{44A49634-E0EA-4F5D-9084-6820B615754C}" srcOrd="0" destOrd="0" presId="urn:microsoft.com/office/officeart/2005/8/layout/orgChart1"/>
    <dgm:cxn modelId="{ECDF1E2D-2107-F441-A5A9-5625DB372580}" type="presOf" srcId="{6FF84ECC-AFA1-44A2-BB8B-BAF087897A43}" destId="{49F920F0-D082-4858-ADFC-187595581AE8}" srcOrd="0" destOrd="0" presId="urn:microsoft.com/office/officeart/2005/8/layout/orgChart1"/>
    <dgm:cxn modelId="{1111602E-9217-7541-8BCD-F12FDAB6F49E}" type="presOf" srcId="{5EB615CC-ABEA-4ACA-B1D3-1E451CBCF374}" destId="{1530BE6E-5D22-498B-A67E-0B8D93F5F2AB}" srcOrd="0" destOrd="0" presId="urn:microsoft.com/office/officeart/2005/8/layout/orgChart1"/>
    <dgm:cxn modelId="{AF6BEF31-1C7C-8748-956D-98956943F673}" type="presOf" srcId="{1E8351F5-F338-4EA3-86D3-59BD1BD14059}" destId="{25DEE9FB-5F27-44C7-B8DC-275C1A273DC6}" srcOrd="0" destOrd="0" presId="urn:microsoft.com/office/officeart/2005/8/layout/orgChart1"/>
    <dgm:cxn modelId="{5C864332-59A9-45DB-A6C7-7AE201F8E19B}" srcId="{43F9312F-BE0D-4E6C-B7E5-D48482FEC92E}" destId="{BA793E73-8410-47C1-B18E-D78B456592CA}" srcOrd="0" destOrd="0" parTransId="{D30543CA-1691-41CC-975F-1EB0475BA84E}" sibTransId="{BAC7A071-7B70-4D29-B7CF-2F293E83C5A0}"/>
    <dgm:cxn modelId="{02081343-8AB9-4632-9186-F8DE7A16881B}" srcId="{BA793E73-8410-47C1-B18E-D78B456592CA}" destId="{61B8B595-1F33-4C7A-84B8-400A04D3BF2D}" srcOrd="0" destOrd="0" parTransId="{1E8351F5-F338-4EA3-86D3-59BD1BD14059}" sibTransId="{A884FF44-137E-4C07-8457-85899A2DABEF}"/>
    <dgm:cxn modelId="{779E154B-892D-2A43-9647-94488B4C635C}" type="presOf" srcId="{60D4537B-C3A9-4CA7-A8BF-D1587038B1E6}" destId="{0D68427C-A63E-48A5-AD5D-8998F88EC647}" srcOrd="0" destOrd="0" presId="urn:microsoft.com/office/officeart/2005/8/layout/orgChart1"/>
    <dgm:cxn modelId="{DBD0A94C-6DBF-4100-B993-E802D10A8311}" srcId="{3AC212E8-967B-4B34-BB96-64F340EE1901}" destId="{34245AA3-0B39-476B-A93E-EA68BBBBDEE5}" srcOrd="0" destOrd="0" parTransId="{60D4537B-C3A9-4CA7-A8BF-D1587038B1E6}" sibTransId="{28B9B121-313F-4139-8742-21DF5DC6CA55}"/>
    <dgm:cxn modelId="{A44E1270-780D-AF49-BF5C-708CAB0B77FC}" type="presOf" srcId="{4FBEB221-6799-475E-84F9-3415778B9A23}" destId="{AE486F23-91AC-4B39-A4DF-31709D5C8A3D}" srcOrd="0" destOrd="0" presId="urn:microsoft.com/office/officeart/2005/8/layout/orgChart1"/>
    <dgm:cxn modelId="{4EBC6451-78B5-5443-93E7-6564835303F2}" type="presOf" srcId="{EAB48D19-244D-46B7-884D-E12C50920EE5}" destId="{7CA580BA-7C28-4B92-8810-4CE795A5F41E}" srcOrd="1" destOrd="0" presId="urn:microsoft.com/office/officeart/2005/8/layout/orgChart1"/>
    <dgm:cxn modelId="{88D16477-799C-4BF7-B874-44EFCEDA6FCF}" srcId="{61B8B595-1F33-4C7A-84B8-400A04D3BF2D}" destId="{82B0F9FB-771A-4700-B557-314418D1E131}" srcOrd="1" destOrd="0" parTransId="{5EB615CC-ABEA-4ACA-B1D3-1E451CBCF374}" sibTransId="{A7B9EA6D-1617-4C25-830A-9A336F56BAA3}"/>
    <dgm:cxn modelId="{27378078-9885-7147-8CB9-E2400AADA240}" type="presOf" srcId="{4FBEB221-6799-475E-84F9-3415778B9A23}" destId="{8B0F4864-DDB5-4BAB-B2DA-8B991057FF68}" srcOrd="1" destOrd="0" presId="urn:microsoft.com/office/officeart/2005/8/layout/orgChart1"/>
    <dgm:cxn modelId="{BE044C5A-F597-7042-9D0B-181873FFB9CC}" type="presOf" srcId="{D1854E36-D364-487D-80E3-C412881DB72B}" destId="{FBCC8D72-542D-47F9-B03B-787B9A0459B9}" srcOrd="0" destOrd="0" presId="urn:microsoft.com/office/officeart/2005/8/layout/orgChart1"/>
    <dgm:cxn modelId="{31FDC87B-BB3A-43E9-8357-8069037D06D4}" srcId="{EAB48D19-244D-46B7-884D-E12C50920EE5}" destId="{3AC212E8-967B-4B34-BB96-64F340EE1901}" srcOrd="0" destOrd="0" parTransId="{E7E45691-58B3-4C90-858D-28496E5337D0}" sibTransId="{A997FBA0-B7F9-40EC-9E58-1E058FFF14FA}"/>
    <dgm:cxn modelId="{5740457C-E73F-274A-BFB6-BF777F7064C0}" type="presOf" srcId="{6FF84ECC-AFA1-44A2-BB8B-BAF087897A43}" destId="{C929EEB3-8F89-4B5F-B488-3A8D5EB6EC48}" srcOrd="1" destOrd="0" presId="urn:microsoft.com/office/officeart/2005/8/layout/orgChart1"/>
    <dgm:cxn modelId="{8BF22B81-2D81-45F4-9C61-989948EAA152}" srcId="{1E12AE8E-7A35-4EFD-8270-92E8256C9496}" destId="{43F9312F-BE0D-4E6C-B7E5-D48482FEC92E}" srcOrd="0" destOrd="0" parTransId="{A04DBBEE-A5FC-475C-8315-E8D7E7714CDC}" sibTransId="{6B9B912A-E585-46E6-9793-448E0BB3857C}"/>
    <dgm:cxn modelId="{7A2B7D87-9079-CD48-A5E8-098369429176}" type="presOf" srcId="{43F9312F-BE0D-4E6C-B7E5-D48482FEC92E}" destId="{BB0196F0-73F2-4D10-833E-29415F994789}" srcOrd="0" destOrd="0" presId="urn:microsoft.com/office/officeart/2005/8/layout/orgChart1"/>
    <dgm:cxn modelId="{3784B38E-A860-7F49-AA3B-5D6B1B4C0F94}" type="presOf" srcId="{34245AA3-0B39-476B-A93E-EA68BBBBDEE5}" destId="{1515F0F5-81DB-4F45-80A1-CD66EB34CBD5}" srcOrd="0" destOrd="0" presId="urn:microsoft.com/office/officeart/2005/8/layout/orgChart1"/>
    <dgm:cxn modelId="{BF31A39B-6E67-F242-903F-6C52BA44A631}" type="presOf" srcId="{82B0F9FB-771A-4700-B557-314418D1E131}" destId="{FECD4DAC-31F1-459F-A30A-D1212DF38D55}" srcOrd="0" destOrd="0" presId="urn:microsoft.com/office/officeart/2005/8/layout/orgChart1"/>
    <dgm:cxn modelId="{BCE755A6-847F-C941-8C94-B826F48DA05A}" type="presOf" srcId="{61B8B595-1F33-4C7A-84B8-400A04D3BF2D}" destId="{91739393-747F-4748-9306-ADDF9B64DB4D}" srcOrd="1" destOrd="0" presId="urn:microsoft.com/office/officeart/2005/8/layout/orgChart1"/>
    <dgm:cxn modelId="{CBF21CAA-1963-AC4D-853A-BC543CD119ED}" type="presOf" srcId="{61B8B595-1F33-4C7A-84B8-400A04D3BF2D}" destId="{1AC4FD1F-5B03-48A8-AA72-E5641FF99F7C}" srcOrd="0" destOrd="0" presId="urn:microsoft.com/office/officeart/2005/8/layout/orgChart1"/>
    <dgm:cxn modelId="{EB8480AB-3A19-8A4A-B0B0-23C4567D2091}" type="presOf" srcId="{1E12AE8E-7A35-4EFD-8270-92E8256C9496}" destId="{F41A8A95-A385-4CC6-9514-0D07D10DBA73}" srcOrd="0" destOrd="0" presId="urn:microsoft.com/office/officeart/2005/8/layout/orgChart1"/>
    <dgm:cxn modelId="{3398E9AB-A911-3A48-A40F-B0ABE0B7E183}" type="presOf" srcId="{3AC212E8-967B-4B34-BB96-64F340EE1901}" destId="{E0229F0A-5DCE-4569-AD0F-B72999C0A5E2}" srcOrd="1" destOrd="0" presId="urn:microsoft.com/office/officeart/2005/8/layout/orgChart1"/>
    <dgm:cxn modelId="{72A7E6AF-A179-D543-9DF8-1E9D27C1507F}" type="presOf" srcId="{867DEE9D-A071-4DAA-9FE3-B0EFB2E33FF7}" destId="{FBEBBB2D-235C-4171-82B0-D8A649F1EB60}" srcOrd="0" destOrd="0" presId="urn:microsoft.com/office/officeart/2005/8/layout/orgChart1"/>
    <dgm:cxn modelId="{E8FED2B1-B70C-4BEE-B3C4-ADA0FD94F5EE}" srcId="{34245AA3-0B39-476B-A93E-EA68BBBBDEE5}" destId="{6FF84ECC-AFA1-44A2-BB8B-BAF087897A43}" srcOrd="0" destOrd="0" parTransId="{867DEE9D-A071-4DAA-9FE3-B0EFB2E33FF7}" sibTransId="{736EF899-C6E2-49CE-86B0-26C3A032FBF4}"/>
    <dgm:cxn modelId="{EEC3C0B4-9E0A-E642-925C-FDDD7E21B0C8}" type="presOf" srcId="{34245AA3-0B39-476B-A93E-EA68BBBBDEE5}" destId="{90CB6B29-B71E-487D-A8AD-52E33701FFF5}" srcOrd="1" destOrd="0" presId="urn:microsoft.com/office/officeart/2005/8/layout/orgChart1"/>
    <dgm:cxn modelId="{CD211AB9-BA46-4301-A0CF-65E686EE23D3}" srcId="{61B8B595-1F33-4C7A-84B8-400A04D3BF2D}" destId="{EAB48D19-244D-46B7-884D-E12C50920EE5}" srcOrd="0" destOrd="0" parTransId="{D1854E36-D364-487D-80E3-C412881DB72B}" sibTransId="{ED951AE1-BFF8-45F0-89E8-3C0E8BBF2CF4}"/>
    <dgm:cxn modelId="{929702C4-FBCC-1743-AFAC-A2F6B522B912}" type="presOf" srcId="{DFD5B8CB-90C0-47E6-99F5-27145112340B}" destId="{2602EED7-97F5-43D2-958D-68FBA8E7814A}" srcOrd="0" destOrd="0" presId="urn:microsoft.com/office/officeart/2005/8/layout/orgChart1"/>
    <dgm:cxn modelId="{6F1198C5-8802-D448-B398-D129CB5323BD}" type="presOf" srcId="{D30543CA-1691-41CC-975F-1EB0475BA84E}" destId="{8ACC549F-6A89-499F-AB71-1B58DC8BC7ED}" srcOrd="0" destOrd="0" presId="urn:microsoft.com/office/officeart/2005/8/layout/orgChart1"/>
    <dgm:cxn modelId="{772882C8-22DE-AF44-859C-C7BE7D61B1A9}" type="presOf" srcId="{E7E45691-58B3-4C90-858D-28496E5337D0}" destId="{2B538466-DB69-4011-A846-52A849898A1D}" srcOrd="0" destOrd="0" presId="urn:microsoft.com/office/officeart/2005/8/layout/orgChart1"/>
    <dgm:cxn modelId="{5869EAF4-F6FB-904A-8BF0-8E268BC0207A}" type="presOf" srcId="{BA793E73-8410-47C1-B18E-D78B456592CA}" destId="{55C063DF-098B-4D34-A22B-A873115ECCC0}" srcOrd="1" destOrd="0" presId="urn:microsoft.com/office/officeart/2005/8/layout/orgChart1"/>
    <dgm:cxn modelId="{3F9C96F9-B9A4-6542-8BB7-E715ADFADE02}" type="presOf" srcId="{3AC212E8-967B-4B34-BB96-64F340EE1901}" destId="{8A08CED4-38BA-4563-AAF0-ED67B09F9B7C}" srcOrd="0" destOrd="0" presId="urn:microsoft.com/office/officeart/2005/8/layout/orgChart1"/>
    <dgm:cxn modelId="{3DC866FD-9B92-6344-9568-AAE68F3527F6}" type="presOf" srcId="{EAB48D19-244D-46B7-884D-E12C50920EE5}" destId="{364C5530-F914-4006-9E47-C148276E90D2}" srcOrd="0" destOrd="0" presId="urn:microsoft.com/office/officeart/2005/8/layout/orgChart1"/>
    <dgm:cxn modelId="{FA84185C-3832-3A4D-8CCB-C7AF5CD0541E}" type="presParOf" srcId="{F41A8A95-A385-4CC6-9514-0D07D10DBA73}" destId="{1E19678F-D607-4858-8246-6FD0A22D5DA1}" srcOrd="0" destOrd="0" presId="urn:microsoft.com/office/officeart/2005/8/layout/orgChart1"/>
    <dgm:cxn modelId="{F18BCACB-D894-E040-9D3D-EB8E59EC0DE0}" type="presParOf" srcId="{1E19678F-D607-4858-8246-6FD0A22D5DA1}" destId="{7D3C2CDE-C9B6-4986-9BD5-40A4D0E97869}" srcOrd="0" destOrd="0" presId="urn:microsoft.com/office/officeart/2005/8/layout/orgChart1"/>
    <dgm:cxn modelId="{AB23EE1C-07F0-6146-91B3-C234899D0A68}" type="presParOf" srcId="{7D3C2CDE-C9B6-4986-9BD5-40A4D0E97869}" destId="{BB0196F0-73F2-4D10-833E-29415F994789}" srcOrd="0" destOrd="0" presId="urn:microsoft.com/office/officeart/2005/8/layout/orgChart1"/>
    <dgm:cxn modelId="{C86B40F1-8976-9C4C-8655-47FD36393B99}" type="presParOf" srcId="{7D3C2CDE-C9B6-4986-9BD5-40A4D0E97869}" destId="{2EF2A06B-C5EF-4471-9B63-B1FC7CE75E81}" srcOrd="1" destOrd="0" presId="urn:microsoft.com/office/officeart/2005/8/layout/orgChart1"/>
    <dgm:cxn modelId="{955B15F1-874E-C146-9DFA-44A913BE8FF8}" type="presParOf" srcId="{1E19678F-D607-4858-8246-6FD0A22D5DA1}" destId="{69974CB9-4925-4E8C-B4F4-68D09B22CC5C}" srcOrd="1" destOrd="0" presId="urn:microsoft.com/office/officeart/2005/8/layout/orgChart1"/>
    <dgm:cxn modelId="{E1043AB0-02E5-4748-AC54-B9259C3D8A3F}" type="presParOf" srcId="{69974CB9-4925-4E8C-B4F4-68D09B22CC5C}" destId="{8ACC549F-6A89-499F-AB71-1B58DC8BC7ED}" srcOrd="0" destOrd="0" presId="urn:microsoft.com/office/officeart/2005/8/layout/orgChart1"/>
    <dgm:cxn modelId="{062F1353-E934-B04D-A86E-29EE5500A3B8}" type="presParOf" srcId="{69974CB9-4925-4E8C-B4F4-68D09B22CC5C}" destId="{5CB7E697-4129-4F6A-9E71-64650FFAB658}" srcOrd="1" destOrd="0" presId="urn:microsoft.com/office/officeart/2005/8/layout/orgChart1"/>
    <dgm:cxn modelId="{3376F8DE-EE84-A146-A610-4793DB004286}" type="presParOf" srcId="{5CB7E697-4129-4F6A-9E71-64650FFAB658}" destId="{A6F24038-EA18-408E-AD30-C0A4EE5AD2F3}" srcOrd="0" destOrd="0" presId="urn:microsoft.com/office/officeart/2005/8/layout/orgChart1"/>
    <dgm:cxn modelId="{F641B774-E745-714B-9C84-2E0BEF0F65EB}" type="presParOf" srcId="{A6F24038-EA18-408E-AD30-C0A4EE5AD2F3}" destId="{44A49634-E0EA-4F5D-9084-6820B615754C}" srcOrd="0" destOrd="0" presId="urn:microsoft.com/office/officeart/2005/8/layout/orgChart1"/>
    <dgm:cxn modelId="{C1536990-831D-5C46-A77D-05A968628A6A}" type="presParOf" srcId="{A6F24038-EA18-408E-AD30-C0A4EE5AD2F3}" destId="{55C063DF-098B-4D34-A22B-A873115ECCC0}" srcOrd="1" destOrd="0" presId="urn:microsoft.com/office/officeart/2005/8/layout/orgChart1"/>
    <dgm:cxn modelId="{FA46FB0C-661A-7F44-A019-194147AEDCF0}" type="presParOf" srcId="{5CB7E697-4129-4F6A-9E71-64650FFAB658}" destId="{9BD3F5AC-B8B8-4BFC-A052-04BEB9E8E44B}" srcOrd="1" destOrd="0" presId="urn:microsoft.com/office/officeart/2005/8/layout/orgChart1"/>
    <dgm:cxn modelId="{FAFCF830-3EF3-DF4A-97D6-6C2B962A376B}" type="presParOf" srcId="{9BD3F5AC-B8B8-4BFC-A052-04BEB9E8E44B}" destId="{25DEE9FB-5F27-44C7-B8DC-275C1A273DC6}" srcOrd="0" destOrd="0" presId="urn:microsoft.com/office/officeart/2005/8/layout/orgChart1"/>
    <dgm:cxn modelId="{226815DD-9BBC-2C4D-890F-FD8C0FE1E2F3}" type="presParOf" srcId="{9BD3F5AC-B8B8-4BFC-A052-04BEB9E8E44B}" destId="{5746316A-B761-42B0-849E-21B5C243B866}" srcOrd="1" destOrd="0" presId="urn:microsoft.com/office/officeart/2005/8/layout/orgChart1"/>
    <dgm:cxn modelId="{2ABEE0D1-31B3-934F-955B-3B225B0A5576}" type="presParOf" srcId="{5746316A-B761-42B0-849E-21B5C243B866}" destId="{0653922F-0E0C-44A4-BD2D-6D5AE3D63569}" srcOrd="0" destOrd="0" presId="urn:microsoft.com/office/officeart/2005/8/layout/orgChart1"/>
    <dgm:cxn modelId="{63D8EE02-3250-B849-9593-A5521819AD4C}" type="presParOf" srcId="{0653922F-0E0C-44A4-BD2D-6D5AE3D63569}" destId="{1AC4FD1F-5B03-48A8-AA72-E5641FF99F7C}" srcOrd="0" destOrd="0" presId="urn:microsoft.com/office/officeart/2005/8/layout/orgChart1"/>
    <dgm:cxn modelId="{12CBD260-6C68-494C-83C3-577ED82CF0B0}" type="presParOf" srcId="{0653922F-0E0C-44A4-BD2D-6D5AE3D63569}" destId="{91739393-747F-4748-9306-ADDF9B64DB4D}" srcOrd="1" destOrd="0" presId="urn:microsoft.com/office/officeart/2005/8/layout/orgChart1"/>
    <dgm:cxn modelId="{E645994D-4C6E-5E44-B0A5-C030074DAD1A}" type="presParOf" srcId="{5746316A-B761-42B0-849E-21B5C243B866}" destId="{EBF88884-02A3-47D6-8A22-E82351ED1CA1}" srcOrd="1" destOrd="0" presId="urn:microsoft.com/office/officeart/2005/8/layout/orgChart1"/>
    <dgm:cxn modelId="{A9549053-EBAC-A340-8702-D5DB74160B13}" type="presParOf" srcId="{EBF88884-02A3-47D6-8A22-E82351ED1CA1}" destId="{FBCC8D72-542D-47F9-B03B-787B9A0459B9}" srcOrd="0" destOrd="0" presId="urn:microsoft.com/office/officeart/2005/8/layout/orgChart1"/>
    <dgm:cxn modelId="{AB38627D-310C-4A44-9883-3EC0DBBAC26F}" type="presParOf" srcId="{EBF88884-02A3-47D6-8A22-E82351ED1CA1}" destId="{F68AA9DD-5490-4CE8-B1F7-61D2BADC7EE0}" srcOrd="1" destOrd="0" presId="urn:microsoft.com/office/officeart/2005/8/layout/orgChart1"/>
    <dgm:cxn modelId="{A1A9A29F-FD2F-704D-8832-5FE91324DD3A}" type="presParOf" srcId="{F68AA9DD-5490-4CE8-B1F7-61D2BADC7EE0}" destId="{2A59F7E0-4FE4-4B16-BDE5-F56D101C2276}" srcOrd="0" destOrd="0" presId="urn:microsoft.com/office/officeart/2005/8/layout/orgChart1"/>
    <dgm:cxn modelId="{56B1CEA2-BFD4-E14A-A05B-CEAFF3267A00}" type="presParOf" srcId="{2A59F7E0-4FE4-4B16-BDE5-F56D101C2276}" destId="{364C5530-F914-4006-9E47-C148276E90D2}" srcOrd="0" destOrd="0" presId="urn:microsoft.com/office/officeart/2005/8/layout/orgChart1"/>
    <dgm:cxn modelId="{C836414D-A11A-6C40-AF32-AD54CACE9762}" type="presParOf" srcId="{2A59F7E0-4FE4-4B16-BDE5-F56D101C2276}" destId="{7CA580BA-7C28-4B92-8810-4CE795A5F41E}" srcOrd="1" destOrd="0" presId="urn:microsoft.com/office/officeart/2005/8/layout/orgChart1"/>
    <dgm:cxn modelId="{BAB6B299-8CC6-014A-B7D0-04B368326AC7}" type="presParOf" srcId="{F68AA9DD-5490-4CE8-B1F7-61D2BADC7EE0}" destId="{CAF5B321-3B77-4E05-8543-AAD0011F2591}" srcOrd="1" destOrd="0" presId="urn:microsoft.com/office/officeart/2005/8/layout/orgChart1"/>
    <dgm:cxn modelId="{3681616A-C601-DC43-A392-C5EA51A7F9C2}" type="presParOf" srcId="{CAF5B321-3B77-4E05-8543-AAD0011F2591}" destId="{2B538466-DB69-4011-A846-52A849898A1D}" srcOrd="0" destOrd="0" presId="urn:microsoft.com/office/officeart/2005/8/layout/orgChart1"/>
    <dgm:cxn modelId="{C9736325-0836-9C46-B4B3-73A3E82DF72D}" type="presParOf" srcId="{CAF5B321-3B77-4E05-8543-AAD0011F2591}" destId="{021523C6-864F-4911-A4DD-A7A18D079F5F}" srcOrd="1" destOrd="0" presId="urn:microsoft.com/office/officeart/2005/8/layout/orgChart1"/>
    <dgm:cxn modelId="{B954A113-033A-5A43-969D-669927F7FA1C}" type="presParOf" srcId="{021523C6-864F-4911-A4DD-A7A18D079F5F}" destId="{3735BBFA-AB16-45DC-88AD-0F7A9EC913E8}" srcOrd="0" destOrd="0" presId="urn:microsoft.com/office/officeart/2005/8/layout/orgChart1"/>
    <dgm:cxn modelId="{74A423D1-2FC9-0244-9FD9-2FEB74DEFA82}" type="presParOf" srcId="{3735BBFA-AB16-45DC-88AD-0F7A9EC913E8}" destId="{8A08CED4-38BA-4563-AAF0-ED67B09F9B7C}" srcOrd="0" destOrd="0" presId="urn:microsoft.com/office/officeart/2005/8/layout/orgChart1"/>
    <dgm:cxn modelId="{D11788A7-39EA-854A-A96E-428E9F1CB57C}" type="presParOf" srcId="{3735BBFA-AB16-45DC-88AD-0F7A9EC913E8}" destId="{E0229F0A-5DCE-4569-AD0F-B72999C0A5E2}" srcOrd="1" destOrd="0" presId="urn:microsoft.com/office/officeart/2005/8/layout/orgChart1"/>
    <dgm:cxn modelId="{0D26A60E-B07A-BC47-AF34-5546CF1917D0}" type="presParOf" srcId="{021523C6-864F-4911-A4DD-A7A18D079F5F}" destId="{169CAE29-A77E-4192-83CB-01100BEBCD5E}" srcOrd="1" destOrd="0" presId="urn:microsoft.com/office/officeart/2005/8/layout/orgChart1"/>
    <dgm:cxn modelId="{C56B6191-0292-AB4D-BA4E-D5CC94167053}" type="presParOf" srcId="{169CAE29-A77E-4192-83CB-01100BEBCD5E}" destId="{0D68427C-A63E-48A5-AD5D-8998F88EC647}" srcOrd="0" destOrd="0" presId="urn:microsoft.com/office/officeart/2005/8/layout/orgChart1"/>
    <dgm:cxn modelId="{7997D843-3266-C745-AA11-A8F92E14ACF6}" type="presParOf" srcId="{169CAE29-A77E-4192-83CB-01100BEBCD5E}" destId="{4B32A76C-A877-43BC-86DA-F0730E8F94B0}" srcOrd="1" destOrd="0" presId="urn:microsoft.com/office/officeart/2005/8/layout/orgChart1"/>
    <dgm:cxn modelId="{174D5853-69BA-5142-B4A2-E12B15C2300F}" type="presParOf" srcId="{4B32A76C-A877-43BC-86DA-F0730E8F94B0}" destId="{30893EEE-E770-4FEE-B332-2D120999A2AE}" srcOrd="0" destOrd="0" presId="urn:microsoft.com/office/officeart/2005/8/layout/orgChart1"/>
    <dgm:cxn modelId="{3895E276-1987-3549-AD92-F29AE5EBDC30}" type="presParOf" srcId="{30893EEE-E770-4FEE-B332-2D120999A2AE}" destId="{1515F0F5-81DB-4F45-80A1-CD66EB34CBD5}" srcOrd="0" destOrd="0" presId="urn:microsoft.com/office/officeart/2005/8/layout/orgChart1"/>
    <dgm:cxn modelId="{510B58DE-4E7B-5341-B213-5C15A955CE44}" type="presParOf" srcId="{30893EEE-E770-4FEE-B332-2D120999A2AE}" destId="{90CB6B29-B71E-487D-A8AD-52E33701FFF5}" srcOrd="1" destOrd="0" presId="urn:microsoft.com/office/officeart/2005/8/layout/orgChart1"/>
    <dgm:cxn modelId="{8E2B0B65-26CD-6041-A0E3-5B81D3964486}" type="presParOf" srcId="{4B32A76C-A877-43BC-86DA-F0730E8F94B0}" destId="{4FC0323A-CB4B-4DB2-B416-E48022EC2681}" srcOrd="1" destOrd="0" presId="urn:microsoft.com/office/officeart/2005/8/layout/orgChart1"/>
    <dgm:cxn modelId="{E97B88FA-F24A-9049-842E-95137477F958}" type="presParOf" srcId="{4FC0323A-CB4B-4DB2-B416-E48022EC2681}" destId="{FBEBBB2D-235C-4171-82B0-D8A649F1EB60}" srcOrd="0" destOrd="0" presId="urn:microsoft.com/office/officeart/2005/8/layout/orgChart1"/>
    <dgm:cxn modelId="{0F0B660B-6A6D-2349-8D20-3DD4A9E2D079}" type="presParOf" srcId="{4FC0323A-CB4B-4DB2-B416-E48022EC2681}" destId="{DF095712-FC68-4512-8A41-9759AFAD9A8F}" srcOrd="1" destOrd="0" presId="urn:microsoft.com/office/officeart/2005/8/layout/orgChart1"/>
    <dgm:cxn modelId="{CEE73F5E-5D18-FD40-BA1E-68554E68D50D}" type="presParOf" srcId="{DF095712-FC68-4512-8A41-9759AFAD9A8F}" destId="{0B095D38-1192-44FC-9513-B0AD35E8B76C}" srcOrd="0" destOrd="0" presId="urn:microsoft.com/office/officeart/2005/8/layout/orgChart1"/>
    <dgm:cxn modelId="{86D80C45-B7F9-BC4D-9821-5B2150DD5397}" type="presParOf" srcId="{0B095D38-1192-44FC-9513-B0AD35E8B76C}" destId="{49F920F0-D082-4858-ADFC-187595581AE8}" srcOrd="0" destOrd="0" presId="urn:microsoft.com/office/officeart/2005/8/layout/orgChart1"/>
    <dgm:cxn modelId="{AC24B79C-A536-4649-920F-C525B92A3E36}" type="presParOf" srcId="{0B095D38-1192-44FC-9513-B0AD35E8B76C}" destId="{C929EEB3-8F89-4B5F-B488-3A8D5EB6EC48}" srcOrd="1" destOrd="0" presId="urn:microsoft.com/office/officeart/2005/8/layout/orgChart1"/>
    <dgm:cxn modelId="{F5200F47-54EC-4040-BDC3-55F0FD4BF578}" type="presParOf" srcId="{DF095712-FC68-4512-8A41-9759AFAD9A8F}" destId="{960649BC-DEAC-4D35-8590-5F7C0C6F0087}" srcOrd="1" destOrd="0" presId="urn:microsoft.com/office/officeart/2005/8/layout/orgChart1"/>
    <dgm:cxn modelId="{72049DC2-6CF1-BF4C-A073-94296730C7D7}" type="presParOf" srcId="{DF095712-FC68-4512-8A41-9759AFAD9A8F}" destId="{05479FCD-4E82-4539-B941-A113934CFBE3}" srcOrd="2" destOrd="0" presId="urn:microsoft.com/office/officeart/2005/8/layout/orgChart1"/>
    <dgm:cxn modelId="{5EB7B674-60E9-5B48-AC0A-43781670BE1C}" type="presParOf" srcId="{4FC0323A-CB4B-4DB2-B416-E48022EC2681}" destId="{2602EED7-97F5-43D2-958D-68FBA8E7814A}" srcOrd="2" destOrd="0" presId="urn:microsoft.com/office/officeart/2005/8/layout/orgChart1"/>
    <dgm:cxn modelId="{2CD44E8D-0332-5341-BB2C-9540DD9B9A25}" type="presParOf" srcId="{4FC0323A-CB4B-4DB2-B416-E48022EC2681}" destId="{31FF85B4-12EE-4EE8-9C36-0571F2831B64}" srcOrd="3" destOrd="0" presId="urn:microsoft.com/office/officeart/2005/8/layout/orgChart1"/>
    <dgm:cxn modelId="{6E1294BE-1B2E-FF47-B0A5-841FE52BE785}" type="presParOf" srcId="{31FF85B4-12EE-4EE8-9C36-0571F2831B64}" destId="{5BA09D4E-4E34-482C-BAD6-F8DCB06E4273}" srcOrd="0" destOrd="0" presId="urn:microsoft.com/office/officeart/2005/8/layout/orgChart1"/>
    <dgm:cxn modelId="{56E04B00-D925-4E42-900A-98BA03B3B720}" type="presParOf" srcId="{5BA09D4E-4E34-482C-BAD6-F8DCB06E4273}" destId="{AE486F23-91AC-4B39-A4DF-31709D5C8A3D}" srcOrd="0" destOrd="0" presId="urn:microsoft.com/office/officeart/2005/8/layout/orgChart1"/>
    <dgm:cxn modelId="{003A7795-F18D-3940-B28B-627AB9FB2A38}" type="presParOf" srcId="{5BA09D4E-4E34-482C-BAD6-F8DCB06E4273}" destId="{8B0F4864-DDB5-4BAB-B2DA-8B991057FF68}" srcOrd="1" destOrd="0" presId="urn:microsoft.com/office/officeart/2005/8/layout/orgChart1"/>
    <dgm:cxn modelId="{AB235E7F-D4A3-3040-B6DD-0067A07BD9A7}" type="presParOf" srcId="{31FF85B4-12EE-4EE8-9C36-0571F2831B64}" destId="{CB1459A6-92A4-4BBC-B40E-7B23414F4402}" srcOrd="1" destOrd="0" presId="urn:microsoft.com/office/officeart/2005/8/layout/orgChart1"/>
    <dgm:cxn modelId="{80A9CFEC-2D2C-6B4D-9BDC-66A8FFC48726}" type="presParOf" srcId="{31FF85B4-12EE-4EE8-9C36-0571F2831B64}" destId="{92A64B22-36AA-48AA-B738-8C40622849AE}" srcOrd="2" destOrd="0" presId="urn:microsoft.com/office/officeart/2005/8/layout/orgChart1"/>
    <dgm:cxn modelId="{658D8B33-AE42-0A40-A6C5-C3944527CDD2}" type="presParOf" srcId="{4B32A76C-A877-43BC-86DA-F0730E8F94B0}" destId="{D0A621B2-2608-4DDD-A14B-AE349CFCE4DD}" srcOrd="2" destOrd="0" presId="urn:microsoft.com/office/officeart/2005/8/layout/orgChart1"/>
    <dgm:cxn modelId="{FA3A3D8B-5922-4C4E-900B-027DE8DF70AD}" type="presParOf" srcId="{021523C6-864F-4911-A4DD-A7A18D079F5F}" destId="{B8DAA9FF-547E-4AE7-957D-56FB94A1A868}" srcOrd="2" destOrd="0" presId="urn:microsoft.com/office/officeart/2005/8/layout/orgChart1"/>
    <dgm:cxn modelId="{BD62753B-D13C-5F4B-A4F0-86FD32924D05}" type="presParOf" srcId="{F68AA9DD-5490-4CE8-B1F7-61D2BADC7EE0}" destId="{EC54AC3F-EAEB-4D09-B4CA-633BECFA98D8}" srcOrd="2" destOrd="0" presId="urn:microsoft.com/office/officeart/2005/8/layout/orgChart1"/>
    <dgm:cxn modelId="{03E76F56-DD22-C347-AC26-E92A0F7BBC8A}" type="presParOf" srcId="{EBF88884-02A3-47D6-8A22-E82351ED1CA1}" destId="{1530BE6E-5D22-498B-A67E-0B8D93F5F2AB}" srcOrd="2" destOrd="0" presId="urn:microsoft.com/office/officeart/2005/8/layout/orgChart1"/>
    <dgm:cxn modelId="{704010F7-0145-174E-BCA2-6AFE793F8A1E}" type="presParOf" srcId="{EBF88884-02A3-47D6-8A22-E82351ED1CA1}" destId="{768DB25F-687C-4F50-BE3B-052FF8CAF26A}" srcOrd="3" destOrd="0" presId="urn:microsoft.com/office/officeart/2005/8/layout/orgChart1"/>
    <dgm:cxn modelId="{0576AB27-4869-B147-BA49-08D020CE2D48}" type="presParOf" srcId="{768DB25F-687C-4F50-BE3B-052FF8CAF26A}" destId="{4EAD83D3-EA12-4309-B0C5-2B214ADF0050}" srcOrd="0" destOrd="0" presId="urn:microsoft.com/office/officeart/2005/8/layout/orgChart1"/>
    <dgm:cxn modelId="{C00B8128-19F1-C84D-9E52-ED5788DC8E62}" type="presParOf" srcId="{4EAD83D3-EA12-4309-B0C5-2B214ADF0050}" destId="{FECD4DAC-31F1-459F-A30A-D1212DF38D55}" srcOrd="0" destOrd="0" presId="urn:microsoft.com/office/officeart/2005/8/layout/orgChart1"/>
    <dgm:cxn modelId="{88CAE88D-562B-5E4E-B8DD-97127816CF26}" type="presParOf" srcId="{4EAD83D3-EA12-4309-B0C5-2B214ADF0050}" destId="{3E3F8F73-BA79-446D-9E55-9162396F04DE}" srcOrd="1" destOrd="0" presId="urn:microsoft.com/office/officeart/2005/8/layout/orgChart1"/>
    <dgm:cxn modelId="{1CE0E681-56FA-9846-92B0-52725B65592B}" type="presParOf" srcId="{768DB25F-687C-4F50-BE3B-052FF8CAF26A}" destId="{5CDD8D0C-59DB-4C76-859E-2F7CA426A252}" srcOrd="1" destOrd="0" presId="urn:microsoft.com/office/officeart/2005/8/layout/orgChart1"/>
    <dgm:cxn modelId="{422BAE93-9AFC-C94B-AA31-32FF13641C07}" type="presParOf" srcId="{768DB25F-687C-4F50-BE3B-052FF8CAF26A}" destId="{0F9AB9BF-1C19-4451-A724-1F62BABB8616}" srcOrd="2" destOrd="0" presId="urn:microsoft.com/office/officeart/2005/8/layout/orgChart1"/>
    <dgm:cxn modelId="{F8849FAE-0ACD-C54E-A82E-5A72C4A731F0}" type="presParOf" srcId="{5746316A-B761-42B0-849E-21B5C243B866}" destId="{DDC28202-09C6-43F6-8F7C-3045C97F534A}" srcOrd="2" destOrd="0" presId="urn:microsoft.com/office/officeart/2005/8/layout/orgChart1"/>
    <dgm:cxn modelId="{681B76A2-C9C2-DE43-B257-842239B90CC5}" type="presParOf" srcId="{5CB7E697-4129-4F6A-9E71-64650FFAB658}" destId="{A4DB37DC-9FD7-495E-91EA-35C93EDD0DB4}" srcOrd="2" destOrd="0" presId="urn:microsoft.com/office/officeart/2005/8/layout/orgChart1"/>
    <dgm:cxn modelId="{48C10146-D7D5-3845-B70F-2D21670706A4}" type="presParOf" srcId="{1E19678F-D607-4858-8246-6FD0A22D5DA1}" destId="{6973B1A2-02AC-4425-8369-CE21FAB037A3}" srcOrd="2" destOrd="0" presId="urn:microsoft.com/office/officeart/2005/8/layout/orgChar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30BE6E-5D22-498B-A67E-0B8D93F5F2AB}">
      <dsp:nvSpPr>
        <dsp:cNvPr id="0" name=""/>
        <dsp:cNvSpPr/>
      </dsp:nvSpPr>
      <dsp:spPr>
        <a:xfrm>
          <a:off x="2960308" y="1633906"/>
          <a:ext cx="605496" cy="162285"/>
        </a:xfrm>
        <a:custGeom>
          <a:avLst/>
          <a:gdLst/>
          <a:ahLst/>
          <a:cxnLst/>
          <a:rect l="0" t="0" r="0" b="0"/>
          <a:pathLst>
            <a:path>
              <a:moveTo>
                <a:pt x="0" y="0"/>
              </a:moveTo>
              <a:lnTo>
                <a:pt x="0" y="81142"/>
              </a:lnTo>
              <a:lnTo>
                <a:pt x="605496" y="81142"/>
              </a:lnTo>
              <a:lnTo>
                <a:pt x="605496" y="162285"/>
              </a:lnTo>
            </a:path>
          </a:pathLst>
        </a:custGeom>
        <a:noFill/>
        <a:ln w="12700" cap="flat" cmpd="sng" algn="ctr">
          <a:solidFill>
            <a:schemeClr val="accent6">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2602EED7-97F5-43D2-958D-68FBA8E7814A}">
      <dsp:nvSpPr>
        <dsp:cNvPr id="0" name=""/>
        <dsp:cNvSpPr/>
      </dsp:nvSpPr>
      <dsp:spPr>
        <a:xfrm>
          <a:off x="1934780" y="3588435"/>
          <a:ext cx="161484" cy="1007749"/>
        </a:xfrm>
        <a:custGeom>
          <a:avLst/>
          <a:gdLst/>
          <a:ahLst/>
          <a:cxnLst/>
          <a:rect l="0" t="0" r="0" b="0"/>
          <a:pathLst>
            <a:path>
              <a:moveTo>
                <a:pt x="0" y="0"/>
              </a:moveTo>
              <a:lnTo>
                <a:pt x="0" y="1007749"/>
              </a:lnTo>
              <a:lnTo>
                <a:pt x="161484" y="1007749"/>
              </a:lnTo>
            </a:path>
          </a:pathLst>
        </a:custGeom>
        <a:noFill/>
        <a:ln w="12700" cap="flat" cmpd="sng" algn="ctr">
          <a:solidFill>
            <a:schemeClr val="accent6">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FBEBBB2D-235C-4171-82B0-D8A649F1EB60}">
      <dsp:nvSpPr>
        <dsp:cNvPr id="0" name=""/>
        <dsp:cNvSpPr/>
      </dsp:nvSpPr>
      <dsp:spPr>
        <a:xfrm>
          <a:off x="1934780" y="3588435"/>
          <a:ext cx="161484" cy="389182"/>
        </a:xfrm>
        <a:custGeom>
          <a:avLst/>
          <a:gdLst/>
          <a:ahLst/>
          <a:cxnLst/>
          <a:rect l="0" t="0" r="0" b="0"/>
          <a:pathLst>
            <a:path>
              <a:moveTo>
                <a:pt x="0" y="0"/>
              </a:moveTo>
              <a:lnTo>
                <a:pt x="0" y="389182"/>
              </a:lnTo>
              <a:lnTo>
                <a:pt x="161484" y="389182"/>
              </a:lnTo>
            </a:path>
          </a:pathLst>
        </a:custGeom>
        <a:noFill/>
        <a:ln w="12700" cap="flat" cmpd="sng" algn="ctr">
          <a:solidFill>
            <a:schemeClr val="accent6">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0D68427C-A63E-48A5-AD5D-8998F88EC647}">
      <dsp:nvSpPr>
        <dsp:cNvPr id="0" name=""/>
        <dsp:cNvSpPr/>
      </dsp:nvSpPr>
      <dsp:spPr>
        <a:xfrm>
          <a:off x="2319687" y="2924651"/>
          <a:ext cx="91440" cy="162285"/>
        </a:xfrm>
        <a:custGeom>
          <a:avLst/>
          <a:gdLst/>
          <a:ahLst/>
          <a:cxnLst/>
          <a:rect l="0" t="0" r="0" b="0"/>
          <a:pathLst>
            <a:path>
              <a:moveTo>
                <a:pt x="45720" y="0"/>
              </a:moveTo>
              <a:lnTo>
                <a:pt x="45720" y="162285"/>
              </a:lnTo>
            </a:path>
          </a:pathLst>
        </a:custGeom>
        <a:noFill/>
        <a:ln w="12700" cap="flat" cmpd="sng" algn="ctr">
          <a:solidFill>
            <a:schemeClr val="accent6">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2B538466-DB69-4011-A846-52A849898A1D}">
      <dsp:nvSpPr>
        <dsp:cNvPr id="0" name=""/>
        <dsp:cNvSpPr/>
      </dsp:nvSpPr>
      <dsp:spPr>
        <a:xfrm>
          <a:off x="2319687" y="2296647"/>
          <a:ext cx="91440" cy="162285"/>
        </a:xfrm>
        <a:custGeom>
          <a:avLst/>
          <a:gdLst/>
          <a:ahLst/>
          <a:cxnLst/>
          <a:rect l="0" t="0" r="0" b="0"/>
          <a:pathLst>
            <a:path>
              <a:moveTo>
                <a:pt x="45720" y="0"/>
              </a:moveTo>
              <a:lnTo>
                <a:pt x="45720" y="162285"/>
              </a:lnTo>
            </a:path>
          </a:pathLst>
        </a:custGeom>
        <a:noFill/>
        <a:ln w="12700" cap="flat" cmpd="sng" algn="ctr">
          <a:solidFill>
            <a:schemeClr val="accent6">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FBCC8D72-542D-47F9-B03B-787B9A0459B9}">
      <dsp:nvSpPr>
        <dsp:cNvPr id="0" name=""/>
        <dsp:cNvSpPr/>
      </dsp:nvSpPr>
      <dsp:spPr>
        <a:xfrm>
          <a:off x="2365407" y="1633906"/>
          <a:ext cx="594901" cy="162285"/>
        </a:xfrm>
        <a:custGeom>
          <a:avLst/>
          <a:gdLst/>
          <a:ahLst/>
          <a:cxnLst/>
          <a:rect l="0" t="0" r="0" b="0"/>
          <a:pathLst>
            <a:path>
              <a:moveTo>
                <a:pt x="594901" y="0"/>
              </a:moveTo>
              <a:lnTo>
                <a:pt x="594901" y="81142"/>
              </a:lnTo>
              <a:lnTo>
                <a:pt x="0" y="81142"/>
              </a:lnTo>
              <a:lnTo>
                <a:pt x="0" y="162285"/>
              </a:lnTo>
            </a:path>
          </a:pathLst>
        </a:custGeom>
        <a:noFill/>
        <a:ln w="12700" cap="flat" cmpd="sng" algn="ctr">
          <a:solidFill>
            <a:schemeClr val="accent6">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25DEE9FB-5F27-44C7-B8DC-275C1A273DC6}">
      <dsp:nvSpPr>
        <dsp:cNvPr id="0" name=""/>
        <dsp:cNvSpPr/>
      </dsp:nvSpPr>
      <dsp:spPr>
        <a:xfrm>
          <a:off x="2914588" y="935949"/>
          <a:ext cx="91440" cy="162285"/>
        </a:xfrm>
        <a:custGeom>
          <a:avLst/>
          <a:gdLst/>
          <a:ahLst/>
          <a:cxnLst/>
          <a:rect l="0" t="0" r="0" b="0"/>
          <a:pathLst>
            <a:path>
              <a:moveTo>
                <a:pt x="45720" y="0"/>
              </a:moveTo>
              <a:lnTo>
                <a:pt x="45720" y="162285"/>
              </a:lnTo>
            </a:path>
          </a:pathLst>
        </a:custGeom>
        <a:noFill/>
        <a:ln w="12700" cap="flat" cmpd="sng" algn="ctr">
          <a:solidFill>
            <a:schemeClr val="accent5">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8ACC549F-6A89-499F-AB71-1B58DC8BC7ED}">
      <dsp:nvSpPr>
        <dsp:cNvPr id="0" name=""/>
        <dsp:cNvSpPr/>
      </dsp:nvSpPr>
      <dsp:spPr>
        <a:xfrm>
          <a:off x="2914588" y="387268"/>
          <a:ext cx="91440" cy="162285"/>
        </a:xfrm>
        <a:custGeom>
          <a:avLst/>
          <a:gdLst/>
          <a:ahLst/>
          <a:cxnLst/>
          <a:rect l="0" t="0" r="0" b="0"/>
          <a:pathLst>
            <a:path>
              <a:moveTo>
                <a:pt x="45720" y="0"/>
              </a:moveTo>
              <a:lnTo>
                <a:pt x="45720" y="162285"/>
              </a:lnTo>
            </a:path>
          </a:pathLst>
        </a:cu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BB0196F0-73F2-4D10-833E-29415F994789}">
      <dsp:nvSpPr>
        <dsp:cNvPr id="0" name=""/>
        <dsp:cNvSpPr/>
      </dsp:nvSpPr>
      <dsp:spPr>
        <a:xfrm>
          <a:off x="2573913" y="873"/>
          <a:ext cx="772790" cy="386395"/>
        </a:xfrm>
        <a:prstGeom prst="rect">
          <a:avLst/>
        </a:prstGeom>
        <a:solidFill>
          <a:schemeClr val="accent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Partners</a:t>
          </a:r>
        </a:p>
      </dsp:txBody>
      <dsp:txXfrm>
        <a:off x="2573913" y="873"/>
        <a:ext cx="772790" cy="386395"/>
      </dsp:txXfrm>
    </dsp:sp>
    <dsp:sp modelId="{44A49634-E0EA-4F5D-9084-6820B615754C}">
      <dsp:nvSpPr>
        <dsp:cNvPr id="0" name=""/>
        <dsp:cNvSpPr/>
      </dsp:nvSpPr>
      <dsp:spPr>
        <a:xfrm>
          <a:off x="2573913" y="549554"/>
          <a:ext cx="772790" cy="386395"/>
        </a:xfrm>
        <a:prstGeom prst="rect">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Directors</a:t>
          </a:r>
        </a:p>
      </dsp:txBody>
      <dsp:txXfrm>
        <a:off x="2573913" y="549554"/>
        <a:ext cx="772790" cy="386395"/>
      </dsp:txXfrm>
    </dsp:sp>
    <dsp:sp modelId="{1AC4FD1F-5B03-48A8-AA72-E5641FF99F7C}">
      <dsp:nvSpPr>
        <dsp:cNvPr id="0" name=""/>
        <dsp:cNvSpPr/>
      </dsp:nvSpPr>
      <dsp:spPr>
        <a:xfrm>
          <a:off x="2445669" y="1098235"/>
          <a:ext cx="1029279" cy="535671"/>
        </a:xfrm>
        <a:prstGeom prst="rect">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General Manager, Administration</a:t>
          </a:r>
        </a:p>
      </dsp:txBody>
      <dsp:txXfrm>
        <a:off x="2445669" y="1098235"/>
        <a:ext cx="1029279" cy="535671"/>
      </dsp:txXfrm>
    </dsp:sp>
    <dsp:sp modelId="{364C5530-F914-4006-9E47-C148276E90D2}">
      <dsp:nvSpPr>
        <dsp:cNvPr id="0" name=""/>
        <dsp:cNvSpPr/>
      </dsp:nvSpPr>
      <dsp:spPr>
        <a:xfrm>
          <a:off x="1841053" y="1796192"/>
          <a:ext cx="1048707" cy="500455"/>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Manager</a:t>
          </a:r>
        </a:p>
      </dsp:txBody>
      <dsp:txXfrm>
        <a:off x="1841053" y="1796192"/>
        <a:ext cx="1048707" cy="500455"/>
      </dsp:txXfrm>
    </dsp:sp>
    <dsp:sp modelId="{8A08CED4-38BA-4563-AAF0-ED67B09F9B7C}">
      <dsp:nvSpPr>
        <dsp:cNvPr id="0" name=""/>
        <dsp:cNvSpPr/>
      </dsp:nvSpPr>
      <dsp:spPr>
        <a:xfrm>
          <a:off x="1748465" y="2458933"/>
          <a:ext cx="1233883" cy="465718"/>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Senior Assistant Managers</a:t>
          </a:r>
        </a:p>
      </dsp:txBody>
      <dsp:txXfrm>
        <a:off x="1748465" y="2458933"/>
        <a:ext cx="1233883" cy="465718"/>
      </dsp:txXfrm>
    </dsp:sp>
    <dsp:sp modelId="{1515F0F5-81DB-4F45-80A1-CD66EB34CBD5}">
      <dsp:nvSpPr>
        <dsp:cNvPr id="0" name=""/>
        <dsp:cNvSpPr/>
      </dsp:nvSpPr>
      <dsp:spPr>
        <a:xfrm>
          <a:off x="1827124" y="3086937"/>
          <a:ext cx="1076566" cy="501498"/>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Assistant Managers</a:t>
          </a:r>
        </a:p>
      </dsp:txBody>
      <dsp:txXfrm>
        <a:off x="1827124" y="3086937"/>
        <a:ext cx="1076566" cy="501498"/>
      </dsp:txXfrm>
    </dsp:sp>
    <dsp:sp modelId="{49F920F0-D082-4858-ADFC-187595581AE8}">
      <dsp:nvSpPr>
        <dsp:cNvPr id="0" name=""/>
        <dsp:cNvSpPr/>
      </dsp:nvSpPr>
      <dsp:spPr>
        <a:xfrm>
          <a:off x="2096265" y="3750721"/>
          <a:ext cx="1077941" cy="45379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Executives</a:t>
          </a:r>
        </a:p>
      </dsp:txBody>
      <dsp:txXfrm>
        <a:off x="2096265" y="3750721"/>
        <a:ext cx="1077941" cy="453794"/>
      </dsp:txXfrm>
    </dsp:sp>
    <dsp:sp modelId="{AE486F23-91AC-4B39-A4DF-31709D5C8A3D}">
      <dsp:nvSpPr>
        <dsp:cNvPr id="0" name=""/>
        <dsp:cNvSpPr/>
      </dsp:nvSpPr>
      <dsp:spPr>
        <a:xfrm>
          <a:off x="2096265" y="4366801"/>
          <a:ext cx="948035" cy="458766"/>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Articled Students</a:t>
          </a:r>
        </a:p>
      </dsp:txBody>
      <dsp:txXfrm>
        <a:off x="2096265" y="4366801"/>
        <a:ext cx="948035" cy="458766"/>
      </dsp:txXfrm>
    </dsp:sp>
    <dsp:sp modelId="{FECD4DAC-31F1-459F-A30A-D1212DF38D55}">
      <dsp:nvSpPr>
        <dsp:cNvPr id="0" name=""/>
        <dsp:cNvSpPr/>
      </dsp:nvSpPr>
      <dsp:spPr>
        <a:xfrm>
          <a:off x="3052046" y="1796192"/>
          <a:ext cx="1027517" cy="4584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Administration</a:t>
          </a:r>
        </a:p>
      </dsp:txBody>
      <dsp:txXfrm>
        <a:off x="3052046" y="1796192"/>
        <a:ext cx="1027517" cy="45843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E04FE-89C8-154E-92B0-7AFE9FC13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3638</TotalTime>
  <Pages>51</Pages>
  <Words>11708</Words>
  <Characters>66739</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Faizur Rafi</dc:creator>
  <cp:keywords/>
  <dc:description/>
  <cp:lastModifiedBy>Nazim Uddin</cp:lastModifiedBy>
  <cp:revision>474</cp:revision>
  <cp:lastPrinted>2020-03-13T15:19:00Z</cp:lastPrinted>
  <dcterms:created xsi:type="dcterms:W3CDTF">2019-11-09T05:01:00Z</dcterms:created>
  <dcterms:modified xsi:type="dcterms:W3CDTF">2021-01-07T14:35:00Z</dcterms:modified>
</cp:coreProperties>
</file>