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B8172D" w14:textId="77777777" w:rsidR="00EA78CF" w:rsidRPr="00FF2A13" w:rsidRDefault="00EA78CF" w:rsidP="00FF2A13">
      <w:pPr>
        <w:spacing w:line="360" w:lineRule="auto"/>
        <w:jc w:val="both"/>
        <w:rPr>
          <w:rFonts w:cs="Times New Roman"/>
        </w:rPr>
      </w:pPr>
    </w:p>
    <w:p w14:paraId="1C6A4B17" w14:textId="77777777" w:rsidR="00EA78CF" w:rsidRPr="00FF2A13" w:rsidRDefault="00EA78CF" w:rsidP="00FF2A13">
      <w:pPr>
        <w:spacing w:line="360" w:lineRule="auto"/>
        <w:jc w:val="both"/>
        <w:rPr>
          <w:rFonts w:cs="Times New Roman"/>
        </w:rPr>
      </w:pPr>
    </w:p>
    <w:p w14:paraId="158C97D6" w14:textId="77777777" w:rsidR="00EA78CF" w:rsidRPr="00FF2A13" w:rsidRDefault="00EA78CF" w:rsidP="00FF2A13">
      <w:pPr>
        <w:spacing w:line="360" w:lineRule="auto"/>
        <w:jc w:val="both"/>
        <w:rPr>
          <w:rFonts w:cs="Times New Roman"/>
        </w:rPr>
      </w:pPr>
    </w:p>
    <w:p w14:paraId="7FB0B34C" w14:textId="77777777" w:rsidR="00EA78CF" w:rsidRPr="00FF2A13" w:rsidRDefault="00EA78CF" w:rsidP="00FF2A13">
      <w:pPr>
        <w:spacing w:line="360" w:lineRule="auto"/>
        <w:jc w:val="both"/>
        <w:rPr>
          <w:rFonts w:cs="Times New Roman"/>
        </w:rPr>
      </w:pPr>
    </w:p>
    <w:p w14:paraId="5313B11A" w14:textId="77777777" w:rsidR="00EA78CF" w:rsidRPr="00FF2A13" w:rsidRDefault="00EA78CF" w:rsidP="00FF2A13">
      <w:pPr>
        <w:spacing w:line="360" w:lineRule="auto"/>
        <w:jc w:val="both"/>
        <w:rPr>
          <w:rFonts w:cs="Times New Roman"/>
        </w:rPr>
      </w:pPr>
    </w:p>
    <w:p w14:paraId="400EB9AA" w14:textId="77777777" w:rsidR="00EA78CF" w:rsidRPr="00FF2A13" w:rsidRDefault="00EA78CF" w:rsidP="00FF2A13">
      <w:pPr>
        <w:spacing w:line="360" w:lineRule="auto"/>
        <w:jc w:val="both"/>
        <w:rPr>
          <w:rFonts w:cs="Times New Roman"/>
        </w:rPr>
      </w:pPr>
    </w:p>
    <w:p w14:paraId="5AD6781F" w14:textId="77777777" w:rsidR="00EA78CF" w:rsidRPr="00FF2A13" w:rsidRDefault="00EA78CF" w:rsidP="00FF2A13">
      <w:pPr>
        <w:spacing w:line="360" w:lineRule="auto"/>
        <w:jc w:val="both"/>
        <w:rPr>
          <w:rFonts w:cs="Times New Roman"/>
        </w:rPr>
      </w:pPr>
    </w:p>
    <w:p w14:paraId="504A95E9" w14:textId="196F9483" w:rsidR="00EA78CF" w:rsidRPr="00684816" w:rsidRDefault="00EA78CF" w:rsidP="004266D6">
      <w:pPr>
        <w:spacing w:line="360" w:lineRule="auto"/>
        <w:jc w:val="center"/>
        <w:rPr>
          <w:rFonts w:cs="Times New Roman"/>
          <w:color w:val="F7CAAC" w:themeColor="accent2" w:themeTint="66"/>
          <w:sz w:val="44"/>
          <w:szCs w:val="44"/>
          <w14:textOutline w14:w="11112" w14:cap="flat" w14:cmpd="sng" w14:algn="ctr">
            <w14:solidFill>
              <w14:schemeClr w14:val="accent2"/>
            </w14:solidFill>
            <w14:prstDash w14:val="solid"/>
            <w14:round/>
          </w14:textOutline>
        </w:rPr>
      </w:pPr>
      <w:r w:rsidRPr="00684816">
        <w:rPr>
          <w:rFonts w:cs="Times New Roman"/>
          <w:color w:val="F7CAAC" w:themeColor="accent2" w:themeTint="66"/>
          <w:sz w:val="44"/>
          <w:szCs w:val="44"/>
          <w14:textOutline w14:w="11112" w14:cap="flat" w14:cmpd="sng" w14:algn="ctr">
            <w14:solidFill>
              <w14:schemeClr w14:val="accent2"/>
            </w14:solidFill>
            <w14:prstDash w14:val="solid"/>
            <w14:round/>
          </w14:textOutline>
        </w:rPr>
        <w:t>An Internship Report</w:t>
      </w:r>
    </w:p>
    <w:p w14:paraId="11DA0591" w14:textId="7B6816D8" w:rsidR="00EA78CF" w:rsidRPr="00684816" w:rsidRDefault="00FA4888" w:rsidP="004266D6">
      <w:pPr>
        <w:spacing w:line="360" w:lineRule="auto"/>
        <w:jc w:val="center"/>
        <w:rPr>
          <w:rFonts w:cs="Times New Roman"/>
          <w:color w:val="F7CAAC" w:themeColor="accent2" w:themeTint="66"/>
          <w:sz w:val="44"/>
          <w:szCs w:val="44"/>
          <w14:textOutline w14:w="11112" w14:cap="flat" w14:cmpd="sng" w14:algn="ctr">
            <w14:solidFill>
              <w14:schemeClr w14:val="accent2"/>
            </w14:solidFill>
            <w14:prstDash w14:val="solid"/>
            <w14:round/>
          </w14:textOutline>
        </w:rPr>
      </w:pPr>
      <w:proofErr w:type="gramStart"/>
      <w:r>
        <w:rPr>
          <w:rFonts w:cs="Times New Roman"/>
          <w:color w:val="F7CAAC" w:themeColor="accent2" w:themeTint="66"/>
          <w:sz w:val="44"/>
          <w:szCs w:val="44"/>
          <w14:textOutline w14:w="11112" w14:cap="flat" w14:cmpd="sng" w14:algn="ctr">
            <w14:solidFill>
              <w14:schemeClr w14:val="accent2"/>
            </w14:solidFill>
            <w14:prstDash w14:val="solid"/>
            <w14:round/>
          </w14:textOutline>
        </w:rPr>
        <w:t>o</w:t>
      </w:r>
      <w:r w:rsidR="00EA78CF" w:rsidRPr="00684816">
        <w:rPr>
          <w:rFonts w:cs="Times New Roman"/>
          <w:color w:val="F7CAAC" w:themeColor="accent2" w:themeTint="66"/>
          <w:sz w:val="44"/>
          <w:szCs w:val="44"/>
          <w14:textOutline w14:w="11112" w14:cap="flat" w14:cmpd="sng" w14:algn="ctr">
            <w14:solidFill>
              <w14:schemeClr w14:val="accent2"/>
            </w14:solidFill>
            <w14:prstDash w14:val="solid"/>
            <w14:round/>
          </w14:textOutline>
        </w:rPr>
        <w:t>n</w:t>
      </w:r>
      <w:proofErr w:type="gramEnd"/>
    </w:p>
    <w:p w14:paraId="6AF5E03F" w14:textId="7D757D44" w:rsidR="00EA78CF" w:rsidRPr="00684816" w:rsidRDefault="00EA78CF" w:rsidP="004266D6">
      <w:pPr>
        <w:spacing w:line="360" w:lineRule="auto"/>
        <w:jc w:val="center"/>
        <w:rPr>
          <w:rFonts w:cs="Times New Roman"/>
          <w:color w:val="F7CAAC" w:themeColor="accent2" w:themeTint="66"/>
          <w:sz w:val="44"/>
          <w:szCs w:val="44"/>
          <w14:textOutline w14:w="11112" w14:cap="flat" w14:cmpd="sng" w14:algn="ctr">
            <w14:solidFill>
              <w14:schemeClr w14:val="accent2"/>
            </w14:solidFill>
            <w14:prstDash w14:val="solid"/>
            <w14:round/>
          </w14:textOutline>
        </w:rPr>
      </w:pPr>
      <w:r w:rsidRPr="00684816">
        <w:rPr>
          <w:rFonts w:cs="Times New Roman"/>
          <w:color w:val="F7CAAC" w:themeColor="accent2" w:themeTint="66"/>
          <w:sz w:val="44"/>
          <w:szCs w:val="44"/>
          <w14:textOutline w14:w="11112" w14:cap="flat" w14:cmpd="sng" w14:algn="ctr">
            <w14:solidFill>
              <w14:schemeClr w14:val="accent2"/>
            </w14:solidFill>
            <w14:prstDash w14:val="solid"/>
            <w14:round/>
          </w14:textOutline>
        </w:rPr>
        <w:t xml:space="preserve">Credit Management </w:t>
      </w:r>
      <w:r w:rsidR="004167D9" w:rsidRPr="00684816">
        <w:rPr>
          <w:rFonts w:cs="Times New Roman"/>
          <w:color w:val="F7CAAC" w:themeColor="accent2" w:themeTint="66"/>
          <w:sz w:val="44"/>
          <w:szCs w:val="44"/>
          <w14:textOutline w14:w="11112" w14:cap="flat" w14:cmpd="sng" w14:algn="ctr">
            <w14:solidFill>
              <w14:schemeClr w14:val="accent2"/>
            </w14:solidFill>
            <w14:prstDash w14:val="solid"/>
            <w14:round/>
          </w14:textOutline>
        </w:rPr>
        <w:t>of Private</w:t>
      </w:r>
      <w:r w:rsidRPr="00684816">
        <w:rPr>
          <w:rFonts w:cs="Times New Roman"/>
          <w:color w:val="F7CAAC" w:themeColor="accent2" w:themeTint="66"/>
          <w:sz w:val="44"/>
          <w:szCs w:val="44"/>
          <w14:textOutline w14:w="11112" w14:cap="flat" w14:cmpd="sng" w14:algn="ctr">
            <w14:solidFill>
              <w14:schemeClr w14:val="accent2"/>
            </w14:solidFill>
            <w14:prstDash w14:val="solid"/>
            <w14:round/>
          </w14:textOutline>
        </w:rPr>
        <w:t xml:space="preserve"> Commercial Bank</w:t>
      </w:r>
      <w:r w:rsidR="006A7CCB" w:rsidRPr="00684816">
        <w:rPr>
          <w:rFonts w:cs="Times New Roman"/>
          <w:color w:val="F7CAAC" w:themeColor="accent2" w:themeTint="66"/>
          <w:sz w:val="44"/>
          <w:szCs w:val="44"/>
          <w14:textOutline w14:w="11112" w14:cap="flat" w14:cmpd="sng" w14:algn="ctr">
            <w14:solidFill>
              <w14:schemeClr w14:val="accent2"/>
            </w14:solidFill>
            <w14:prstDash w14:val="solid"/>
            <w14:round/>
          </w14:textOutline>
        </w:rPr>
        <w:t>:</w:t>
      </w:r>
    </w:p>
    <w:p w14:paraId="014DFF96" w14:textId="6433173D" w:rsidR="00EA78CF" w:rsidRPr="00684816" w:rsidRDefault="00EA78CF" w:rsidP="004266D6">
      <w:pPr>
        <w:spacing w:line="360" w:lineRule="auto"/>
        <w:jc w:val="center"/>
        <w:rPr>
          <w:rFonts w:cs="Times New Roman"/>
          <w:color w:val="F7CAAC" w:themeColor="accent2" w:themeTint="66"/>
          <w:sz w:val="44"/>
          <w:szCs w:val="44"/>
          <w14:textOutline w14:w="11112" w14:cap="flat" w14:cmpd="sng" w14:algn="ctr">
            <w14:solidFill>
              <w14:schemeClr w14:val="accent2"/>
            </w14:solidFill>
            <w14:prstDash w14:val="solid"/>
            <w14:round/>
          </w14:textOutline>
        </w:rPr>
      </w:pPr>
      <w:r w:rsidRPr="00684816">
        <w:rPr>
          <w:rFonts w:cs="Times New Roman"/>
          <w:color w:val="F7CAAC" w:themeColor="accent2" w:themeTint="66"/>
          <w:sz w:val="44"/>
          <w:szCs w:val="44"/>
          <w14:textOutline w14:w="11112" w14:cap="flat" w14:cmpd="sng" w14:algn="ctr">
            <w14:solidFill>
              <w14:schemeClr w14:val="accent2"/>
            </w14:solidFill>
            <w14:prstDash w14:val="solid"/>
            <w14:round/>
          </w14:textOutline>
        </w:rPr>
        <w:t xml:space="preserve">A Case Study </w:t>
      </w:r>
      <w:r w:rsidR="004167D9" w:rsidRPr="00684816">
        <w:rPr>
          <w:rFonts w:cs="Times New Roman"/>
          <w:color w:val="F7CAAC" w:themeColor="accent2" w:themeTint="66"/>
          <w:sz w:val="44"/>
          <w:szCs w:val="44"/>
          <w14:textOutline w14:w="11112" w14:cap="flat" w14:cmpd="sng" w14:algn="ctr">
            <w14:solidFill>
              <w14:schemeClr w14:val="accent2"/>
            </w14:solidFill>
            <w14:prstDash w14:val="solid"/>
            <w14:round/>
          </w14:textOutline>
        </w:rPr>
        <w:t>on</w:t>
      </w:r>
      <w:r w:rsidRPr="00684816">
        <w:rPr>
          <w:rFonts w:cs="Times New Roman"/>
          <w:color w:val="F7CAAC" w:themeColor="accent2" w:themeTint="66"/>
          <w:sz w:val="44"/>
          <w:szCs w:val="44"/>
          <w14:textOutline w14:w="11112" w14:cap="flat" w14:cmpd="sng" w14:algn="ctr">
            <w14:solidFill>
              <w14:schemeClr w14:val="accent2"/>
            </w14:solidFill>
            <w14:prstDash w14:val="solid"/>
            <w14:round/>
          </w14:textOutline>
        </w:rPr>
        <w:t xml:space="preserve"> Dhaka Bank Limited</w:t>
      </w:r>
      <w:r w:rsidR="00A9720F" w:rsidRPr="00684816">
        <w:rPr>
          <w:rFonts w:cs="Times New Roman"/>
          <w:color w:val="F7CAAC" w:themeColor="accent2" w:themeTint="66"/>
          <w:sz w:val="44"/>
          <w:szCs w:val="44"/>
          <w14:textOutline w14:w="11112" w14:cap="flat" w14:cmpd="sng" w14:algn="ctr">
            <w14:solidFill>
              <w14:schemeClr w14:val="accent2"/>
            </w14:solidFill>
            <w14:prstDash w14:val="solid"/>
            <w14:round/>
          </w14:textOutline>
        </w:rPr>
        <w:t xml:space="preserve"> - </w:t>
      </w:r>
      <w:proofErr w:type="spellStart"/>
      <w:r w:rsidRPr="00684816">
        <w:rPr>
          <w:rFonts w:cs="Times New Roman"/>
          <w:color w:val="F7CAAC" w:themeColor="accent2" w:themeTint="66"/>
          <w:sz w:val="44"/>
          <w:szCs w:val="44"/>
          <w14:textOutline w14:w="11112" w14:cap="flat" w14:cmpd="sng" w14:algn="ctr">
            <w14:solidFill>
              <w14:schemeClr w14:val="accent2"/>
            </w14:solidFill>
            <w14:prstDash w14:val="solid"/>
            <w14:round/>
          </w14:textOutline>
        </w:rPr>
        <w:t>Karwan</w:t>
      </w:r>
      <w:proofErr w:type="spellEnd"/>
      <w:r w:rsidRPr="00684816">
        <w:rPr>
          <w:rFonts w:cs="Times New Roman"/>
          <w:color w:val="F7CAAC" w:themeColor="accent2" w:themeTint="66"/>
          <w:sz w:val="44"/>
          <w:szCs w:val="44"/>
          <w14:textOutline w14:w="11112" w14:cap="flat" w14:cmpd="sng" w14:algn="ctr">
            <w14:solidFill>
              <w14:schemeClr w14:val="accent2"/>
            </w14:solidFill>
            <w14:prstDash w14:val="solid"/>
            <w14:round/>
          </w14:textOutline>
        </w:rPr>
        <w:t xml:space="preserve"> Bazar Branch</w:t>
      </w:r>
    </w:p>
    <w:p w14:paraId="5B467382" w14:textId="77777777" w:rsidR="00EA78CF" w:rsidRPr="004167D9" w:rsidRDefault="00EA78CF" w:rsidP="00FF2A13">
      <w:pPr>
        <w:spacing w:line="360" w:lineRule="auto"/>
        <w:jc w:val="both"/>
        <w:rPr>
          <w:rFonts w:cs="Times New Roman"/>
          <w:b/>
          <w:bCs/>
          <w14:textOutline w14:w="9525" w14:cap="rnd" w14:cmpd="sng" w14:algn="ctr">
            <w14:solidFill>
              <w14:srgbClr w14:val="000000"/>
            </w14:solidFill>
            <w14:prstDash w14:val="solid"/>
            <w14:bevel/>
          </w14:textOutline>
        </w:rPr>
      </w:pPr>
    </w:p>
    <w:p w14:paraId="3C1F4FCC" w14:textId="77777777" w:rsidR="00EA78CF" w:rsidRPr="00FF2A13" w:rsidRDefault="00EA78CF" w:rsidP="00FF2A13">
      <w:pPr>
        <w:spacing w:line="360" w:lineRule="auto"/>
        <w:jc w:val="both"/>
        <w:rPr>
          <w:rFonts w:cs="Times New Roman"/>
        </w:rPr>
      </w:pPr>
    </w:p>
    <w:p w14:paraId="2E59A69B" w14:textId="77777777" w:rsidR="00EA78CF" w:rsidRPr="00FF2A13" w:rsidRDefault="00EA78CF" w:rsidP="00FF2A13">
      <w:pPr>
        <w:spacing w:line="360" w:lineRule="auto"/>
        <w:jc w:val="both"/>
        <w:rPr>
          <w:rFonts w:cs="Times New Roman"/>
        </w:rPr>
      </w:pPr>
    </w:p>
    <w:p w14:paraId="3F42670C" w14:textId="77777777" w:rsidR="00EA78CF" w:rsidRPr="00FF2A13" w:rsidRDefault="00EA78CF" w:rsidP="00FF2A13">
      <w:pPr>
        <w:spacing w:line="360" w:lineRule="auto"/>
        <w:jc w:val="both"/>
        <w:rPr>
          <w:rFonts w:cs="Times New Roman"/>
        </w:rPr>
      </w:pPr>
    </w:p>
    <w:p w14:paraId="25DCA757" w14:textId="77777777" w:rsidR="00EA78CF" w:rsidRPr="00FF2A13" w:rsidRDefault="00EA78CF" w:rsidP="00FF2A13">
      <w:pPr>
        <w:spacing w:line="360" w:lineRule="auto"/>
        <w:jc w:val="both"/>
        <w:rPr>
          <w:rFonts w:cs="Times New Roman"/>
        </w:rPr>
      </w:pPr>
    </w:p>
    <w:p w14:paraId="58D09AD8" w14:textId="6D1D35D9" w:rsidR="0061522C" w:rsidRPr="00FF2A13" w:rsidRDefault="0061522C" w:rsidP="00FF2A13">
      <w:pPr>
        <w:spacing w:line="360" w:lineRule="auto"/>
        <w:jc w:val="both"/>
        <w:rPr>
          <w:rFonts w:cs="Times New Roman"/>
        </w:rPr>
      </w:pPr>
    </w:p>
    <w:p w14:paraId="55D13C24" w14:textId="5206EBCF" w:rsidR="0061522C" w:rsidRPr="00FF2A13" w:rsidRDefault="0061522C" w:rsidP="00FF2A13">
      <w:pPr>
        <w:spacing w:line="360" w:lineRule="auto"/>
        <w:jc w:val="both"/>
        <w:rPr>
          <w:rFonts w:cs="Times New Roman"/>
        </w:rPr>
      </w:pPr>
    </w:p>
    <w:p w14:paraId="56FD0B97" w14:textId="683ABAF3" w:rsidR="0061522C" w:rsidRPr="00FF2A13" w:rsidRDefault="0061522C" w:rsidP="00FF2A13">
      <w:pPr>
        <w:spacing w:line="360" w:lineRule="auto"/>
        <w:jc w:val="both"/>
        <w:rPr>
          <w:rFonts w:cs="Times New Roman"/>
        </w:rPr>
      </w:pPr>
    </w:p>
    <w:p w14:paraId="44B289E1" w14:textId="6E914E5F" w:rsidR="0061522C" w:rsidRPr="00FF2A13" w:rsidRDefault="00CA1510" w:rsidP="006A7CCB">
      <w:pPr>
        <w:spacing w:line="360" w:lineRule="auto"/>
        <w:jc w:val="center"/>
        <w:rPr>
          <w:rFonts w:cs="Times New Roman"/>
        </w:rPr>
      </w:pPr>
      <w:r w:rsidRPr="00FF2A13">
        <w:rPr>
          <w:rFonts w:cs="Times New Roman"/>
          <w:noProof/>
        </w:rPr>
        <w:lastRenderedPageBreak/>
        <w:drawing>
          <wp:anchor distT="0" distB="0" distL="114300" distR="114300" simplePos="0" relativeHeight="251661312" behindDoc="1" locked="0" layoutInCell="1" allowOverlap="1" wp14:anchorId="3408CA5D" wp14:editId="4B4AB476">
            <wp:simplePos x="0" y="0"/>
            <wp:positionH relativeFrom="margin">
              <wp:posOffset>2286000</wp:posOffset>
            </wp:positionH>
            <wp:positionV relativeFrom="paragraph">
              <wp:posOffset>-171450</wp:posOffset>
            </wp:positionV>
            <wp:extent cx="1085850" cy="923925"/>
            <wp:effectExtent l="0" t="0" r="0" b="9525"/>
            <wp:wrapTight wrapText="bothSides">
              <wp:wrapPolygon edited="0">
                <wp:start x="0" y="0"/>
                <wp:lineTo x="0" y="21377"/>
                <wp:lineTo x="21221" y="21377"/>
                <wp:lineTo x="21221" y="0"/>
                <wp:lineTo x="0" y="0"/>
              </wp:wrapPolygon>
            </wp:wrapTight>
            <wp:docPr id="1" name="Picture 1"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logo&#10;&#10;Description automatically generated with low confiden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5850" cy="923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605768" w14:textId="5BB74127" w:rsidR="0061522C" w:rsidRPr="00FF2A13" w:rsidRDefault="0061522C" w:rsidP="006A7CCB">
      <w:pPr>
        <w:spacing w:line="360" w:lineRule="auto"/>
        <w:jc w:val="center"/>
        <w:rPr>
          <w:rFonts w:cs="Times New Roman"/>
        </w:rPr>
      </w:pPr>
    </w:p>
    <w:p w14:paraId="5D5BA2D9" w14:textId="77777777" w:rsidR="00624B25" w:rsidRPr="00933F69" w:rsidRDefault="00624B25" w:rsidP="006A7CCB">
      <w:pPr>
        <w:spacing w:line="240" w:lineRule="auto"/>
        <w:jc w:val="center"/>
        <w:rPr>
          <w:rFonts w:cs="Times New Roman"/>
          <w:b/>
          <w:bCs/>
          <w:color w:val="auto"/>
          <w:sz w:val="2"/>
          <w:szCs w:val="2"/>
        </w:rPr>
      </w:pPr>
    </w:p>
    <w:p w14:paraId="0F066006" w14:textId="77777777" w:rsidR="00684816" w:rsidRDefault="00DE0997" w:rsidP="00CF111B">
      <w:pPr>
        <w:spacing w:after="0" w:line="240" w:lineRule="auto"/>
        <w:jc w:val="center"/>
        <w:rPr>
          <w:rFonts w:cs="Times New Roman"/>
          <w:b/>
          <w:bCs/>
          <w:color w:val="auto"/>
          <w:sz w:val="36"/>
          <w:szCs w:val="36"/>
        </w:rPr>
      </w:pPr>
      <w:r w:rsidRPr="00684816">
        <w:rPr>
          <w:rFonts w:cs="Times New Roman"/>
          <w:b/>
          <w:bCs/>
          <w:color w:val="auto"/>
          <w:sz w:val="36"/>
          <w:szCs w:val="36"/>
        </w:rPr>
        <w:t>CREDIT MANAGEMENT</w:t>
      </w:r>
      <w:r w:rsidR="00684816">
        <w:rPr>
          <w:rFonts w:cs="Times New Roman"/>
          <w:b/>
          <w:bCs/>
          <w:color w:val="auto"/>
          <w:sz w:val="36"/>
          <w:szCs w:val="36"/>
        </w:rPr>
        <w:t xml:space="preserve"> </w:t>
      </w:r>
    </w:p>
    <w:p w14:paraId="44175788" w14:textId="2848E1AD" w:rsidR="00FF3A22" w:rsidRPr="00684816" w:rsidRDefault="00684816" w:rsidP="00CF111B">
      <w:pPr>
        <w:spacing w:after="0" w:line="240" w:lineRule="auto"/>
        <w:jc w:val="center"/>
        <w:rPr>
          <w:rFonts w:cs="Times New Roman"/>
          <w:b/>
          <w:bCs/>
          <w:color w:val="auto"/>
          <w:sz w:val="36"/>
          <w:szCs w:val="36"/>
        </w:rPr>
      </w:pPr>
      <w:proofErr w:type="gramStart"/>
      <w:r>
        <w:rPr>
          <w:rFonts w:cs="Times New Roman"/>
          <w:b/>
          <w:bCs/>
          <w:color w:val="auto"/>
          <w:sz w:val="36"/>
          <w:szCs w:val="36"/>
        </w:rPr>
        <w:t>of</w:t>
      </w:r>
      <w:proofErr w:type="gramEnd"/>
    </w:p>
    <w:p w14:paraId="2601C138" w14:textId="77777777" w:rsidR="00CF111B" w:rsidRDefault="00DE0997" w:rsidP="00CF111B">
      <w:pPr>
        <w:spacing w:after="0" w:line="240" w:lineRule="auto"/>
        <w:jc w:val="center"/>
        <w:rPr>
          <w:rFonts w:cs="Times New Roman"/>
          <w:b/>
          <w:bCs/>
          <w:color w:val="auto"/>
          <w:sz w:val="36"/>
          <w:szCs w:val="36"/>
        </w:rPr>
      </w:pPr>
      <w:r w:rsidRPr="00684816">
        <w:rPr>
          <w:rFonts w:cs="Times New Roman"/>
          <w:b/>
          <w:bCs/>
          <w:color w:val="auto"/>
          <w:sz w:val="36"/>
          <w:szCs w:val="36"/>
        </w:rPr>
        <w:t xml:space="preserve">PRIVATE COMMERCIAL BANK: A CASE STUDY </w:t>
      </w:r>
    </w:p>
    <w:p w14:paraId="36BDFB36" w14:textId="77777777" w:rsidR="00CF111B" w:rsidRDefault="00CF111B" w:rsidP="00CF111B">
      <w:pPr>
        <w:spacing w:after="0" w:line="240" w:lineRule="auto"/>
        <w:jc w:val="center"/>
        <w:rPr>
          <w:rFonts w:cs="Times New Roman"/>
          <w:b/>
          <w:bCs/>
          <w:color w:val="auto"/>
          <w:sz w:val="36"/>
          <w:szCs w:val="36"/>
        </w:rPr>
      </w:pPr>
      <w:proofErr w:type="gramStart"/>
      <w:r>
        <w:rPr>
          <w:rFonts w:cs="Times New Roman"/>
          <w:b/>
          <w:bCs/>
          <w:color w:val="auto"/>
          <w:sz w:val="36"/>
          <w:szCs w:val="36"/>
        </w:rPr>
        <w:t>on</w:t>
      </w:r>
      <w:proofErr w:type="gramEnd"/>
      <w:r w:rsidR="00DE0997" w:rsidRPr="00684816">
        <w:rPr>
          <w:rFonts w:cs="Times New Roman"/>
          <w:b/>
          <w:bCs/>
          <w:color w:val="auto"/>
          <w:sz w:val="36"/>
          <w:szCs w:val="36"/>
        </w:rPr>
        <w:t xml:space="preserve"> </w:t>
      </w:r>
    </w:p>
    <w:p w14:paraId="61CDE20E" w14:textId="2C5E3FB0" w:rsidR="00FF3A22" w:rsidRPr="00684816" w:rsidRDefault="00DE0997" w:rsidP="00CF111B">
      <w:pPr>
        <w:spacing w:after="0" w:line="240" w:lineRule="auto"/>
        <w:jc w:val="center"/>
        <w:rPr>
          <w:rFonts w:cs="Times New Roman"/>
          <w:b/>
          <w:bCs/>
          <w:color w:val="auto"/>
          <w:sz w:val="36"/>
          <w:szCs w:val="36"/>
        </w:rPr>
      </w:pPr>
      <w:r w:rsidRPr="00684816">
        <w:rPr>
          <w:rFonts w:cs="Times New Roman"/>
          <w:b/>
          <w:bCs/>
          <w:color w:val="auto"/>
          <w:sz w:val="36"/>
          <w:szCs w:val="36"/>
        </w:rPr>
        <w:t>DHAKA BANK LIMITED - KARWAN BAZAR BRANCH</w:t>
      </w:r>
    </w:p>
    <w:p w14:paraId="5B05DC03" w14:textId="77777777" w:rsidR="0061522C" w:rsidRPr="00624B25" w:rsidRDefault="0061522C" w:rsidP="006A7CCB">
      <w:pPr>
        <w:spacing w:line="360" w:lineRule="auto"/>
        <w:jc w:val="center"/>
        <w:rPr>
          <w:rFonts w:cs="Times New Roman"/>
          <w:sz w:val="2"/>
          <w:szCs w:val="2"/>
        </w:rPr>
      </w:pPr>
    </w:p>
    <w:p w14:paraId="3352D340" w14:textId="77777777" w:rsidR="00CF111B" w:rsidRPr="00CF111B" w:rsidRDefault="00CF111B" w:rsidP="006A7CCB">
      <w:pPr>
        <w:spacing w:line="360" w:lineRule="auto"/>
        <w:jc w:val="center"/>
        <w:rPr>
          <w:rFonts w:cs="Times New Roman"/>
          <w:b/>
          <w:bCs/>
          <w:color w:val="C45911" w:themeColor="accent2" w:themeShade="BF"/>
          <w:sz w:val="10"/>
          <w:szCs w:val="10"/>
          <w:u w:val="single"/>
        </w:rPr>
      </w:pPr>
    </w:p>
    <w:p w14:paraId="0AD657E1" w14:textId="4A582A12" w:rsidR="0061522C" w:rsidRPr="00FF2A13" w:rsidRDefault="000157D4" w:rsidP="006A7CCB">
      <w:pPr>
        <w:spacing w:line="360" w:lineRule="auto"/>
        <w:jc w:val="center"/>
        <w:rPr>
          <w:rFonts w:cs="Times New Roman"/>
          <w:b/>
          <w:bCs/>
          <w:color w:val="C45911" w:themeColor="accent2" w:themeShade="BF"/>
          <w:sz w:val="36"/>
          <w:szCs w:val="36"/>
          <w:u w:val="single"/>
        </w:rPr>
      </w:pPr>
      <w:r w:rsidRPr="00FF2A13">
        <w:rPr>
          <w:rFonts w:cs="Times New Roman"/>
          <w:b/>
          <w:bCs/>
          <w:color w:val="C45911" w:themeColor="accent2" w:themeShade="BF"/>
          <w:sz w:val="36"/>
          <w:szCs w:val="36"/>
          <w:u w:val="single"/>
        </w:rPr>
        <w:t>SUBMITTED BY</w:t>
      </w:r>
    </w:p>
    <w:p w14:paraId="112B7DC8" w14:textId="2412E6B8" w:rsidR="000157D4" w:rsidRPr="00785B62" w:rsidRDefault="000157D4" w:rsidP="009A4DD8">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cs="Times New Roman"/>
          <w:b/>
          <w:bCs/>
          <w:color w:val="00B0F0"/>
          <w:sz w:val="36"/>
          <w:szCs w:val="36"/>
        </w:rPr>
      </w:pPr>
      <w:r w:rsidRPr="00785B62">
        <w:rPr>
          <w:rFonts w:cs="Times New Roman"/>
          <w:b/>
          <w:bCs/>
          <w:color w:val="00B0F0"/>
          <w:sz w:val="36"/>
          <w:szCs w:val="36"/>
        </w:rPr>
        <w:t>Abdullah Al</w:t>
      </w:r>
      <w:r w:rsidR="004E34C8">
        <w:rPr>
          <w:rFonts w:cs="Times New Roman"/>
          <w:b/>
          <w:bCs/>
          <w:color w:val="00B0F0"/>
          <w:sz w:val="36"/>
          <w:szCs w:val="36"/>
        </w:rPr>
        <w:t>l</w:t>
      </w:r>
      <w:r w:rsidRPr="00785B62">
        <w:rPr>
          <w:rFonts w:cs="Times New Roman"/>
          <w:b/>
          <w:bCs/>
          <w:color w:val="00B0F0"/>
          <w:sz w:val="36"/>
          <w:szCs w:val="36"/>
        </w:rPr>
        <w:t xml:space="preserve"> </w:t>
      </w:r>
      <w:proofErr w:type="spellStart"/>
      <w:r w:rsidRPr="00785B62">
        <w:rPr>
          <w:rFonts w:cs="Times New Roman"/>
          <w:b/>
          <w:bCs/>
          <w:color w:val="00B0F0"/>
          <w:sz w:val="36"/>
          <w:szCs w:val="36"/>
        </w:rPr>
        <w:t>Fahad</w:t>
      </w:r>
      <w:proofErr w:type="spellEnd"/>
    </w:p>
    <w:p w14:paraId="3DD1B8E2" w14:textId="31269D27" w:rsidR="000157D4" w:rsidRPr="00785B62" w:rsidRDefault="000157D4" w:rsidP="009A4DD8">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cs="Times New Roman"/>
          <w:b/>
          <w:bCs/>
          <w:color w:val="00B0F0"/>
          <w:sz w:val="36"/>
          <w:szCs w:val="36"/>
        </w:rPr>
      </w:pPr>
      <w:r w:rsidRPr="00785B62">
        <w:rPr>
          <w:rFonts w:cs="Times New Roman"/>
          <w:b/>
          <w:bCs/>
          <w:color w:val="00B0F0"/>
          <w:sz w:val="36"/>
          <w:szCs w:val="36"/>
        </w:rPr>
        <w:t>ID: 111 171 171</w:t>
      </w:r>
    </w:p>
    <w:p w14:paraId="3167B743" w14:textId="464D573B" w:rsidR="000157D4" w:rsidRPr="00785B62" w:rsidRDefault="000157D4" w:rsidP="009A4DD8">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cs="Times New Roman"/>
          <w:color w:val="00B0F0"/>
        </w:rPr>
      </w:pPr>
      <w:r w:rsidRPr="00785B62">
        <w:rPr>
          <w:rFonts w:cs="Times New Roman"/>
          <w:b/>
          <w:bCs/>
          <w:color w:val="00B0F0"/>
          <w:sz w:val="36"/>
          <w:szCs w:val="36"/>
        </w:rPr>
        <w:t>BBA Department</w:t>
      </w:r>
    </w:p>
    <w:p w14:paraId="5BC0FE31" w14:textId="77777777" w:rsidR="00F44798" w:rsidRPr="00624B25" w:rsidRDefault="00F44798" w:rsidP="00F44798">
      <w:pPr>
        <w:spacing w:line="360" w:lineRule="auto"/>
        <w:jc w:val="center"/>
        <w:rPr>
          <w:rFonts w:cs="Times New Roman"/>
          <w:b/>
          <w:bCs/>
          <w:color w:val="C45911" w:themeColor="accent2" w:themeShade="BF"/>
          <w:sz w:val="18"/>
          <w:szCs w:val="18"/>
          <w:u w:val="single"/>
        </w:rPr>
      </w:pPr>
    </w:p>
    <w:p w14:paraId="5BF5FEB8" w14:textId="64F31030" w:rsidR="0061522C" w:rsidRPr="00FF2A13" w:rsidRDefault="0061522C" w:rsidP="00F44798">
      <w:pPr>
        <w:spacing w:line="360" w:lineRule="auto"/>
        <w:jc w:val="center"/>
        <w:rPr>
          <w:rFonts w:cs="Times New Roman"/>
          <w:b/>
          <w:bCs/>
          <w:color w:val="C45911" w:themeColor="accent2" w:themeShade="BF"/>
          <w:sz w:val="36"/>
          <w:szCs w:val="36"/>
          <w:u w:val="single"/>
        </w:rPr>
      </w:pPr>
      <w:r w:rsidRPr="00FF2A13">
        <w:rPr>
          <w:rFonts w:cs="Times New Roman"/>
          <w:b/>
          <w:bCs/>
          <w:color w:val="C45911" w:themeColor="accent2" w:themeShade="BF"/>
          <w:sz w:val="36"/>
          <w:szCs w:val="36"/>
          <w:u w:val="single"/>
        </w:rPr>
        <w:t>SUBMITTED TO</w:t>
      </w:r>
    </w:p>
    <w:p w14:paraId="0739CA97" w14:textId="77777777" w:rsidR="0061522C" w:rsidRPr="00785B62" w:rsidRDefault="0061522C" w:rsidP="009A4DD8">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360" w:lineRule="auto"/>
        <w:jc w:val="center"/>
        <w:rPr>
          <w:rFonts w:cs="Times New Roman"/>
          <w:b/>
          <w:bCs/>
          <w:color w:val="00B0F0"/>
          <w:sz w:val="36"/>
          <w:szCs w:val="36"/>
        </w:rPr>
      </w:pPr>
      <w:bookmarkStart w:id="0" w:name="_Hlk107608877"/>
      <w:bookmarkStart w:id="1" w:name="_Hlk111024952"/>
      <w:r w:rsidRPr="00785B62">
        <w:rPr>
          <w:rFonts w:cs="Times New Roman"/>
          <w:b/>
          <w:bCs/>
          <w:color w:val="00B0F0"/>
          <w:sz w:val="36"/>
          <w:szCs w:val="36"/>
        </w:rPr>
        <w:t>MR. MOHAMMAD AMZAD HOSSAIN</w:t>
      </w:r>
    </w:p>
    <w:p w14:paraId="4F1DABFE" w14:textId="6BEBE93C" w:rsidR="0061522C" w:rsidRPr="00785B62" w:rsidRDefault="0061522C" w:rsidP="009A4DD8">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360" w:lineRule="auto"/>
        <w:jc w:val="center"/>
        <w:rPr>
          <w:rFonts w:cs="Times New Roman"/>
          <w:b/>
          <w:bCs/>
          <w:color w:val="00B0F0"/>
          <w:sz w:val="36"/>
          <w:szCs w:val="36"/>
        </w:rPr>
      </w:pPr>
      <w:r w:rsidRPr="00785B62">
        <w:rPr>
          <w:rFonts w:cs="Times New Roman"/>
          <w:b/>
          <w:bCs/>
          <w:color w:val="00B0F0"/>
          <w:sz w:val="36"/>
          <w:szCs w:val="36"/>
        </w:rPr>
        <w:t>Assistant Professor</w:t>
      </w:r>
      <w:r w:rsidR="00DE00B7" w:rsidRPr="00785B62">
        <w:rPr>
          <w:rFonts w:cs="Times New Roman"/>
          <w:b/>
          <w:bCs/>
          <w:color w:val="00B0F0"/>
          <w:sz w:val="36"/>
          <w:szCs w:val="36"/>
        </w:rPr>
        <w:t>-AIS</w:t>
      </w:r>
    </w:p>
    <w:p w14:paraId="405BFE66" w14:textId="77777777" w:rsidR="0061522C" w:rsidRPr="00785B62" w:rsidRDefault="0061522C" w:rsidP="009A4DD8">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360" w:lineRule="auto"/>
        <w:jc w:val="center"/>
        <w:rPr>
          <w:rFonts w:cs="Times New Roman"/>
          <w:b/>
          <w:bCs/>
          <w:color w:val="00B0F0"/>
          <w:sz w:val="28"/>
          <w:szCs w:val="28"/>
        </w:rPr>
      </w:pPr>
      <w:r w:rsidRPr="00785B62">
        <w:rPr>
          <w:rFonts w:cs="Times New Roman"/>
          <w:b/>
          <w:bCs/>
          <w:color w:val="00B0F0"/>
          <w:sz w:val="28"/>
          <w:szCs w:val="28"/>
        </w:rPr>
        <w:t>UNITED INTERNATIONAL UNIVERSITY</w:t>
      </w:r>
      <w:bookmarkEnd w:id="0"/>
    </w:p>
    <w:bookmarkEnd w:id="1"/>
    <w:p w14:paraId="53D6E865" w14:textId="77777777" w:rsidR="00F44798" w:rsidRPr="00785B62" w:rsidRDefault="00F44798" w:rsidP="00F44798">
      <w:pPr>
        <w:spacing w:line="360" w:lineRule="auto"/>
        <w:jc w:val="center"/>
        <w:rPr>
          <w:rFonts w:cs="Times New Roman"/>
          <w:b/>
          <w:bCs/>
          <w:color w:val="00B0F0"/>
          <w:sz w:val="28"/>
          <w:szCs w:val="28"/>
        </w:rPr>
      </w:pPr>
    </w:p>
    <w:p w14:paraId="582A91F5" w14:textId="7A494063" w:rsidR="008C2BB4" w:rsidRPr="00785B62" w:rsidRDefault="00785B62" w:rsidP="006D534C">
      <w:pPr>
        <w:pBdr>
          <w:top w:val="single" w:sz="4" w:space="1" w:color="auto"/>
          <w:left w:val="single" w:sz="4" w:space="4" w:color="auto"/>
          <w:bottom w:val="single" w:sz="4" w:space="1" w:color="auto"/>
          <w:right w:val="single" w:sz="4" w:space="4" w:color="auto"/>
        </w:pBdr>
        <w:shd w:val="clear" w:color="auto" w:fill="F2F2F2" w:themeFill="background1" w:themeFillShade="F2"/>
        <w:spacing w:line="360" w:lineRule="auto"/>
        <w:jc w:val="center"/>
        <w:rPr>
          <w:rFonts w:cs="Times New Roman"/>
          <w:b/>
          <w:bCs/>
          <w:color w:val="00B0F0"/>
          <w:sz w:val="36"/>
          <w:szCs w:val="36"/>
        </w:rPr>
      </w:pPr>
      <w:r w:rsidRPr="00785B62">
        <w:rPr>
          <w:rFonts w:cs="Times New Roman"/>
          <w:b/>
          <w:bCs/>
          <w:color w:val="00B0F0"/>
          <w:sz w:val="36"/>
          <w:szCs w:val="36"/>
        </w:rPr>
        <w:t>SUBMISSION DATE: 11</w:t>
      </w:r>
      <w:r w:rsidRPr="00785B62">
        <w:rPr>
          <w:rFonts w:cs="Times New Roman"/>
          <w:b/>
          <w:bCs/>
          <w:color w:val="00B0F0"/>
          <w:sz w:val="36"/>
          <w:szCs w:val="36"/>
          <w:vertAlign w:val="superscript"/>
        </w:rPr>
        <w:t>TH</w:t>
      </w:r>
      <w:r w:rsidRPr="00785B62">
        <w:rPr>
          <w:rFonts w:cs="Times New Roman"/>
          <w:b/>
          <w:bCs/>
          <w:color w:val="00B0F0"/>
          <w:sz w:val="36"/>
          <w:szCs w:val="36"/>
        </w:rPr>
        <w:t xml:space="preserve"> AUGUST 2022</w:t>
      </w:r>
    </w:p>
    <w:p w14:paraId="3C88757B" w14:textId="448520AE" w:rsidR="00347C43" w:rsidRDefault="00347C43" w:rsidP="00D43E5B">
      <w:pPr>
        <w:spacing w:line="360" w:lineRule="auto"/>
        <w:jc w:val="center"/>
        <w:rPr>
          <w:rFonts w:cs="Times New Roman"/>
          <w:b/>
          <w:bCs/>
          <w:color w:val="auto"/>
          <w:sz w:val="28"/>
          <w:szCs w:val="28"/>
          <w:u w:val="single"/>
        </w:rPr>
      </w:pPr>
    </w:p>
    <w:p w14:paraId="42438602" w14:textId="77777777" w:rsidR="009A4DD8" w:rsidRDefault="009A4DD8" w:rsidP="00D43E5B">
      <w:pPr>
        <w:spacing w:line="360" w:lineRule="auto"/>
        <w:jc w:val="center"/>
        <w:rPr>
          <w:rFonts w:cs="Times New Roman"/>
          <w:b/>
          <w:bCs/>
          <w:color w:val="auto"/>
          <w:sz w:val="28"/>
          <w:szCs w:val="28"/>
          <w:u w:val="single"/>
        </w:rPr>
      </w:pPr>
    </w:p>
    <w:p w14:paraId="0BF9F613" w14:textId="77777777" w:rsidR="00CA1510" w:rsidRDefault="00CA1510" w:rsidP="00D43E5B">
      <w:pPr>
        <w:spacing w:line="360" w:lineRule="auto"/>
        <w:jc w:val="center"/>
        <w:rPr>
          <w:rFonts w:cs="Times New Roman"/>
          <w:b/>
          <w:bCs/>
          <w:color w:val="auto"/>
          <w:sz w:val="28"/>
          <w:szCs w:val="28"/>
          <w:u w:val="single"/>
        </w:rPr>
      </w:pPr>
    </w:p>
    <w:p w14:paraId="0F61FD43" w14:textId="77777777" w:rsidR="00CA1510" w:rsidRDefault="00CA1510" w:rsidP="00D43E5B">
      <w:pPr>
        <w:spacing w:line="360" w:lineRule="auto"/>
        <w:jc w:val="center"/>
        <w:rPr>
          <w:rFonts w:cs="Times New Roman"/>
          <w:b/>
          <w:bCs/>
          <w:color w:val="auto"/>
          <w:sz w:val="28"/>
          <w:szCs w:val="28"/>
          <w:u w:val="single"/>
        </w:rPr>
      </w:pPr>
    </w:p>
    <w:p w14:paraId="65494F2C" w14:textId="41D5A785" w:rsidR="0061522C" w:rsidRPr="00D43E5B" w:rsidRDefault="0061522C" w:rsidP="00D43E5B">
      <w:pPr>
        <w:spacing w:line="360" w:lineRule="auto"/>
        <w:jc w:val="center"/>
        <w:rPr>
          <w:rFonts w:cs="Times New Roman"/>
          <w:b/>
          <w:bCs/>
          <w:color w:val="auto"/>
          <w:sz w:val="28"/>
          <w:szCs w:val="28"/>
          <w:u w:val="single"/>
        </w:rPr>
      </w:pPr>
      <w:r w:rsidRPr="00D43E5B">
        <w:rPr>
          <w:rFonts w:cs="Times New Roman"/>
          <w:b/>
          <w:bCs/>
          <w:color w:val="auto"/>
          <w:sz w:val="28"/>
          <w:szCs w:val="28"/>
          <w:u w:val="single"/>
        </w:rPr>
        <w:lastRenderedPageBreak/>
        <w:t>Letter of Transmittal</w:t>
      </w:r>
    </w:p>
    <w:p w14:paraId="34DBAAEC" w14:textId="77777777" w:rsidR="00D43E5B" w:rsidRDefault="00D43E5B" w:rsidP="00FF2A13">
      <w:pPr>
        <w:spacing w:line="360" w:lineRule="auto"/>
        <w:jc w:val="both"/>
        <w:rPr>
          <w:rFonts w:cs="Times New Roman"/>
          <w:color w:val="auto"/>
        </w:rPr>
      </w:pPr>
    </w:p>
    <w:p w14:paraId="486F2CFE" w14:textId="1526E01B" w:rsidR="0061522C" w:rsidRPr="00FF2A13" w:rsidRDefault="00FC19A6" w:rsidP="00FF2A13">
      <w:pPr>
        <w:spacing w:line="360" w:lineRule="auto"/>
        <w:jc w:val="both"/>
        <w:rPr>
          <w:rFonts w:cs="Times New Roman"/>
          <w:color w:val="auto"/>
        </w:rPr>
      </w:pPr>
      <w:r>
        <w:rPr>
          <w:rFonts w:cs="Times New Roman"/>
          <w:color w:val="auto"/>
        </w:rPr>
        <w:t>11</w:t>
      </w:r>
      <w:r w:rsidRPr="00FC19A6">
        <w:rPr>
          <w:rFonts w:cs="Times New Roman"/>
          <w:color w:val="auto"/>
          <w:vertAlign w:val="superscript"/>
        </w:rPr>
        <w:t>th</w:t>
      </w:r>
      <w:r>
        <w:rPr>
          <w:rFonts w:cs="Times New Roman"/>
          <w:color w:val="auto"/>
        </w:rPr>
        <w:t xml:space="preserve"> August</w:t>
      </w:r>
      <w:r w:rsidR="0061522C" w:rsidRPr="00FF2A13">
        <w:rPr>
          <w:rFonts w:cs="Times New Roman"/>
          <w:color w:val="auto"/>
        </w:rPr>
        <w:t xml:space="preserve"> 2022</w:t>
      </w:r>
    </w:p>
    <w:p w14:paraId="6C1DD63A" w14:textId="02C4EEF2" w:rsidR="0061522C" w:rsidRPr="00FF2A13" w:rsidRDefault="0061522C" w:rsidP="00C10FAE">
      <w:pPr>
        <w:spacing w:line="240" w:lineRule="auto"/>
        <w:jc w:val="both"/>
        <w:rPr>
          <w:rFonts w:cs="Times New Roman"/>
          <w:color w:val="auto"/>
        </w:rPr>
      </w:pPr>
      <w:proofErr w:type="gramStart"/>
      <w:r w:rsidRPr="00FF2A13">
        <w:rPr>
          <w:rFonts w:cs="Times New Roman"/>
          <w:color w:val="auto"/>
        </w:rPr>
        <w:t>M</w:t>
      </w:r>
      <w:r w:rsidR="00FC19A6">
        <w:rPr>
          <w:rFonts w:cs="Times New Roman"/>
          <w:color w:val="auto"/>
        </w:rPr>
        <w:t>r.</w:t>
      </w:r>
      <w:proofErr w:type="gramEnd"/>
      <w:r w:rsidR="00FC19A6">
        <w:rPr>
          <w:rFonts w:cs="Times New Roman"/>
          <w:color w:val="auto"/>
        </w:rPr>
        <w:t xml:space="preserve"> </w:t>
      </w:r>
      <w:r w:rsidRPr="00FF2A13">
        <w:rPr>
          <w:rFonts w:cs="Times New Roman"/>
          <w:color w:val="auto"/>
        </w:rPr>
        <w:t xml:space="preserve"> Mohammad </w:t>
      </w:r>
      <w:proofErr w:type="spellStart"/>
      <w:r w:rsidRPr="00FF2A13">
        <w:rPr>
          <w:rFonts w:cs="Times New Roman"/>
          <w:color w:val="auto"/>
        </w:rPr>
        <w:t>Amzad</w:t>
      </w:r>
      <w:proofErr w:type="spellEnd"/>
      <w:r w:rsidRPr="00FF2A13">
        <w:rPr>
          <w:rFonts w:cs="Times New Roman"/>
          <w:color w:val="auto"/>
        </w:rPr>
        <w:t xml:space="preserve"> </w:t>
      </w:r>
      <w:proofErr w:type="spellStart"/>
      <w:r w:rsidRPr="00FF2A13">
        <w:rPr>
          <w:rFonts w:cs="Times New Roman"/>
          <w:color w:val="auto"/>
        </w:rPr>
        <w:t>Hossain</w:t>
      </w:r>
      <w:proofErr w:type="spellEnd"/>
    </w:p>
    <w:p w14:paraId="4FB053A0" w14:textId="5993C8F9" w:rsidR="0061522C" w:rsidRPr="00FF2A13" w:rsidRDefault="0061522C" w:rsidP="00C10FAE">
      <w:pPr>
        <w:tabs>
          <w:tab w:val="left" w:pos="3945"/>
        </w:tabs>
        <w:spacing w:line="240" w:lineRule="auto"/>
        <w:jc w:val="both"/>
        <w:rPr>
          <w:rFonts w:cs="Times New Roman"/>
          <w:color w:val="auto"/>
        </w:rPr>
      </w:pPr>
      <w:r w:rsidRPr="00FF2A13">
        <w:rPr>
          <w:rFonts w:cs="Times New Roman"/>
          <w:color w:val="auto"/>
        </w:rPr>
        <w:t>Assistant professor</w:t>
      </w:r>
      <w:r w:rsidR="00CF090C">
        <w:rPr>
          <w:rFonts w:cs="Times New Roman"/>
          <w:color w:val="auto"/>
        </w:rPr>
        <w:t>-Accounting &amp; Information Systems</w:t>
      </w:r>
      <w:r w:rsidRPr="00FF2A13">
        <w:rPr>
          <w:rFonts w:cs="Times New Roman"/>
          <w:color w:val="auto"/>
        </w:rPr>
        <w:tab/>
      </w:r>
    </w:p>
    <w:p w14:paraId="3A84F1F9" w14:textId="77777777" w:rsidR="0061522C" w:rsidRPr="00FF2A13" w:rsidRDefault="0061522C" w:rsidP="00C10FAE">
      <w:pPr>
        <w:spacing w:line="240" w:lineRule="auto"/>
        <w:jc w:val="both"/>
        <w:rPr>
          <w:rFonts w:cs="Times New Roman"/>
          <w:color w:val="auto"/>
        </w:rPr>
      </w:pPr>
      <w:r w:rsidRPr="00FF2A13">
        <w:rPr>
          <w:rFonts w:cs="Times New Roman"/>
          <w:color w:val="auto"/>
        </w:rPr>
        <w:t>United International University</w:t>
      </w:r>
    </w:p>
    <w:p w14:paraId="1943B6ED" w14:textId="600F8067" w:rsidR="0061522C" w:rsidRPr="00FF2A13" w:rsidRDefault="008C2BB4" w:rsidP="00C10FAE">
      <w:pPr>
        <w:spacing w:line="240" w:lineRule="auto"/>
        <w:jc w:val="both"/>
        <w:rPr>
          <w:rFonts w:cs="Times New Roman"/>
          <w:color w:val="auto"/>
        </w:rPr>
      </w:pPr>
      <w:r w:rsidRPr="00FF2A13">
        <w:rPr>
          <w:rFonts w:cs="Times New Roman"/>
          <w:color w:val="auto"/>
        </w:rPr>
        <w:t xml:space="preserve">Subject: Submission </w:t>
      </w:r>
      <w:r w:rsidR="00C10FAE" w:rsidRPr="00FF2A13">
        <w:rPr>
          <w:rFonts w:cs="Times New Roman"/>
          <w:color w:val="auto"/>
        </w:rPr>
        <w:t>of</w:t>
      </w:r>
      <w:r w:rsidRPr="00FF2A13">
        <w:rPr>
          <w:rFonts w:cs="Times New Roman"/>
          <w:color w:val="auto"/>
        </w:rPr>
        <w:t xml:space="preserve"> Internship Report.</w:t>
      </w:r>
    </w:p>
    <w:p w14:paraId="00F1A6FB" w14:textId="77777777" w:rsidR="00C10FAE" w:rsidRDefault="00C10FAE" w:rsidP="00FF2A13">
      <w:pPr>
        <w:spacing w:line="360" w:lineRule="auto"/>
        <w:jc w:val="both"/>
        <w:rPr>
          <w:rFonts w:cs="Times New Roman"/>
          <w:color w:val="auto"/>
        </w:rPr>
      </w:pPr>
    </w:p>
    <w:p w14:paraId="52FC7CE7" w14:textId="68C24C2F" w:rsidR="00C5221C" w:rsidRDefault="0061522C" w:rsidP="00FF2A13">
      <w:pPr>
        <w:spacing w:line="360" w:lineRule="auto"/>
        <w:jc w:val="both"/>
        <w:rPr>
          <w:rFonts w:cs="Times New Roman"/>
          <w:color w:val="auto"/>
        </w:rPr>
      </w:pPr>
      <w:r w:rsidRPr="00FF2A13">
        <w:rPr>
          <w:rFonts w:cs="Times New Roman"/>
          <w:color w:val="auto"/>
        </w:rPr>
        <w:t>Dear Sir,</w:t>
      </w:r>
    </w:p>
    <w:p w14:paraId="13EA3C97" w14:textId="0E40EC35" w:rsidR="00C5221C" w:rsidRDefault="00C10FAE" w:rsidP="00FF2A13">
      <w:pPr>
        <w:spacing w:line="360" w:lineRule="auto"/>
        <w:jc w:val="both"/>
        <w:rPr>
          <w:rFonts w:cs="Times New Roman"/>
          <w:color w:val="auto"/>
        </w:rPr>
      </w:pPr>
      <w:proofErr w:type="spellStart"/>
      <w:proofErr w:type="gramStart"/>
      <w:r w:rsidRPr="00FF2A13">
        <w:rPr>
          <w:rFonts w:cs="Times New Roman"/>
          <w:color w:val="auto"/>
        </w:rPr>
        <w:t>Assalamualaikum</w:t>
      </w:r>
      <w:proofErr w:type="spellEnd"/>
      <w:r w:rsidR="0061522C" w:rsidRPr="00FF2A13">
        <w:rPr>
          <w:rFonts w:cs="Times New Roman"/>
          <w:color w:val="auto"/>
        </w:rPr>
        <w:t>.</w:t>
      </w:r>
      <w:proofErr w:type="gramEnd"/>
      <w:r w:rsidR="0061522C" w:rsidRPr="00FF2A13">
        <w:rPr>
          <w:rFonts w:cs="Times New Roman"/>
          <w:color w:val="auto"/>
        </w:rPr>
        <w:t xml:space="preserve"> I hope that you are keeping well by the grace of almighty Allah. </w:t>
      </w:r>
      <w:r w:rsidR="00C5221C">
        <w:rPr>
          <w:rFonts w:cs="Times New Roman"/>
          <w:color w:val="auto"/>
        </w:rPr>
        <w:t xml:space="preserve">I have completed my internship report which topic you have given me is on credit management of private commercial bank, </w:t>
      </w:r>
      <w:proofErr w:type="gramStart"/>
      <w:r w:rsidR="00C5221C">
        <w:rPr>
          <w:rFonts w:cs="Times New Roman"/>
          <w:color w:val="auto"/>
        </w:rPr>
        <w:t>A</w:t>
      </w:r>
      <w:proofErr w:type="gramEnd"/>
      <w:r w:rsidR="00C5221C">
        <w:rPr>
          <w:rFonts w:cs="Times New Roman"/>
          <w:color w:val="auto"/>
        </w:rPr>
        <w:t xml:space="preserve"> case study on Dhaka Bank Limited- </w:t>
      </w:r>
      <w:proofErr w:type="spellStart"/>
      <w:r w:rsidR="00C5221C">
        <w:rPr>
          <w:rFonts w:cs="Times New Roman"/>
          <w:color w:val="auto"/>
        </w:rPr>
        <w:t>Karwan</w:t>
      </w:r>
      <w:proofErr w:type="spellEnd"/>
      <w:r w:rsidR="00C5221C">
        <w:rPr>
          <w:rFonts w:cs="Times New Roman"/>
          <w:color w:val="auto"/>
        </w:rPr>
        <w:t xml:space="preserve"> Bazar Branch. This internship program was first professional experience of my life. I have learnt a lot of things about private commercial bank credit policy, and </w:t>
      </w:r>
      <w:r>
        <w:rPr>
          <w:rFonts w:cs="Times New Roman"/>
          <w:color w:val="auto"/>
        </w:rPr>
        <w:t>also,</w:t>
      </w:r>
      <w:r w:rsidR="00C5221C">
        <w:rPr>
          <w:rFonts w:cs="Times New Roman"/>
          <w:color w:val="auto"/>
        </w:rPr>
        <w:t xml:space="preserve"> I have </w:t>
      </w:r>
      <w:r w:rsidR="009E2C2D">
        <w:rPr>
          <w:rFonts w:cs="Times New Roman"/>
          <w:color w:val="auto"/>
        </w:rPr>
        <w:t>learned</w:t>
      </w:r>
      <w:r w:rsidR="00C5221C">
        <w:rPr>
          <w:rFonts w:cs="Times New Roman"/>
          <w:color w:val="auto"/>
        </w:rPr>
        <w:t xml:space="preserve"> about general banking system. This report is written by very descriptive </w:t>
      </w:r>
      <w:r w:rsidR="009E2C2D">
        <w:rPr>
          <w:rFonts w:cs="Times New Roman"/>
          <w:color w:val="auto"/>
        </w:rPr>
        <w:t>style,</w:t>
      </w:r>
      <w:r w:rsidR="00C5221C">
        <w:rPr>
          <w:rFonts w:cs="Times New Roman"/>
          <w:color w:val="auto"/>
        </w:rPr>
        <w:t xml:space="preserve"> and it </w:t>
      </w:r>
      <w:proofErr w:type="gramStart"/>
      <w:r w:rsidR="00C5221C">
        <w:rPr>
          <w:rFonts w:cs="Times New Roman"/>
          <w:color w:val="auto"/>
        </w:rPr>
        <w:t>contain</w:t>
      </w:r>
      <w:proofErr w:type="gramEnd"/>
      <w:r w:rsidR="00C5221C">
        <w:rPr>
          <w:rFonts w:cs="Times New Roman"/>
          <w:color w:val="auto"/>
        </w:rPr>
        <w:t xml:space="preserve"> a lot of information. This internship provided knowledge of difference between theoretical and practical knowledge.</w:t>
      </w:r>
    </w:p>
    <w:p w14:paraId="0C70B979" w14:textId="397048EC" w:rsidR="00C5221C" w:rsidRPr="00A56040" w:rsidRDefault="00C5221C" w:rsidP="00FF2A13">
      <w:pPr>
        <w:spacing w:line="360" w:lineRule="auto"/>
        <w:jc w:val="both"/>
        <w:rPr>
          <w:rFonts w:cs="Times New Roman"/>
          <w:color w:val="auto"/>
          <w:sz w:val="2"/>
          <w:szCs w:val="2"/>
        </w:rPr>
      </w:pPr>
    </w:p>
    <w:p w14:paraId="1B7F4D64" w14:textId="78D4CB59" w:rsidR="00C5221C" w:rsidRDefault="00C5221C" w:rsidP="00FF2A13">
      <w:pPr>
        <w:spacing w:line="360" w:lineRule="auto"/>
        <w:jc w:val="both"/>
        <w:rPr>
          <w:rFonts w:cs="Times New Roman"/>
          <w:color w:val="auto"/>
        </w:rPr>
      </w:pPr>
      <w:r>
        <w:rPr>
          <w:rFonts w:cs="Times New Roman"/>
          <w:color w:val="auto"/>
        </w:rPr>
        <w:t xml:space="preserve">I would like to give a lot of thanks for your direction, suggestion, guideline, and all kind of support. I </w:t>
      </w:r>
      <w:r w:rsidR="00C10FAE">
        <w:rPr>
          <w:rFonts w:cs="Times New Roman"/>
          <w:color w:val="auto"/>
        </w:rPr>
        <w:t>believe</w:t>
      </w:r>
      <w:proofErr w:type="gramStart"/>
      <w:r w:rsidR="00C10FAE">
        <w:rPr>
          <w:rFonts w:cs="Times New Roman"/>
          <w:color w:val="auto"/>
        </w:rPr>
        <w:t>,</w:t>
      </w:r>
      <w:proofErr w:type="gramEnd"/>
      <w:r>
        <w:rPr>
          <w:rFonts w:cs="Times New Roman"/>
          <w:color w:val="auto"/>
        </w:rPr>
        <w:t xml:space="preserve"> a lot of things I have achieve from your proper guideline.</w:t>
      </w:r>
    </w:p>
    <w:p w14:paraId="0BADBF02" w14:textId="77777777" w:rsidR="00C82ED2" w:rsidRDefault="00C82ED2" w:rsidP="00C82ED2">
      <w:pPr>
        <w:spacing w:line="240" w:lineRule="auto"/>
        <w:jc w:val="both"/>
        <w:rPr>
          <w:rFonts w:cs="Times New Roman"/>
          <w:color w:val="auto"/>
        </w:rPr>
      </w:pPr>
    </w:p>
    <w:p w14:paraId="3B6B34A9" w14:textId="6E99570F" w:rsidR="00C82ED2" w:rsidRDefault="00C5221C" w:rsidP="00C82ED2">
      <w:pPr>
        <w:spacing w:line="240" w:lineRule="auto"/>
        <w:jc w:val="both"/>
        <w:rPr>
          <w:rFonts w:cs="Times New Roman"/>
          <w:color w:val="auto"/>
        </w:rPr>
      </w:pPr>
      <w:r>
        <w:rPr>
          <w:rFonts w:cs="Times New Roman"/>
          <w:color w:val="auto"/>
        </w:rPr>
        <w:t>Yours Sincerely</w:t>
      </w:r>
      <w:r w:rsidR="00816396" w:rsidRPr="00FF2A13">
        <w:rPr>
          <w:rFonts w:cs="Times New Roman"/>
          <w:color w:val="auto"/>
        </w:rPr>
        <w:t xml:space="preserve">, </w:t>
      </w:r>
    </w:p>
    <w:p w14:paraId="70F1BB85" w14:textId="77777777" w:rsidR="00E20D44" w:rsidRDefault="00E20D44" w:rsidP="00E20D44">
      <w:pPr>
        <w:spacing w:after="0" w:line="240" w:lineRule="auto"/>
        <w:jc w:val="both"/>
        <w:rPr>
          <w:rFonts w:cs="Times New Roman"/>
          <w:color w:val="auto"/>
        </w:rPr>
      </w:pPr>
    </w:p>
    <w:p w14:paraId="72F31511" w14:textId="0E699E64" w:rsidR="00A56040" w:rsidRDefault="00816396" w:rsidP="00A56040">
      <w:pPr>
        <w:spacing w:after="0" w:line="240" w:lineRule="auto"/>
        <w:jc w:val="both"/>
        <w:rPr>
          <w:rFonts w:cs="Times New Roman"/>
          <w:color w:val="auto"/>
        </w:rPr>
      </w:pPr>
      <w:r w:rsidRPr="00FF2A13">
        <w:rPr>
          <w:rFonts w:cs="Times New Roman"/>
          <w:color w:val="auto"/>
        </w:rPr>
        <w:t>………………</w:t>
      </w:r>
      <w:r w:rsidR="00A56040">
        <w:rPr>
          <w:rFonts w:cs="Times New Roman"/>
          <w:color w:val="auto"/>
        </w:rPr>
        <w:t>……..</w:t>
      </w:r>
    </w:p>
    <w:p w14:paraId="0DB852E7" w14:textId="6BAC8850" w:rsidR="0061522C" w:rsidRPr="00FF2A13" w:rsidRDefault="00633022" w:rsidP="008C7AD8">
      <w:pPr>
        <w:spacing w:after="0" w:line="240" w:lineRule="auto"/>
        <w:jc w:val="both"/>
        <w:rPr>
          <w:rFonts w:cs="Times New Roman"/>
          <w:color w:val="auto"/>
        </w:rPr>
      </w:pPr>
      <w:r w:rsidRPr="00FF2A13">
        <w:rPr>
          <w:rFonts w:cs="Times New Roman"/>
          <w:color w:val="auto"/>
        </w:rPr>
        <w:t>Abdullah A</w:t>
      </w:r>
      <w:r w:rsidR="004E34C8">
        <w:rPr>
          <w:rFonts w:cs="Times New Roman"/>
          <w:color w:val="auto"/>
        </w:rPr>
        <w:t>l</w:t>
      </w:r>
      <w:r w:rsidRPr="00FF2A13">
        <w:rPr>
          <w:rFonts w:cs="Times New Roman"/>
          <w:color w:val="auto"/>
        </w:rPr>
        <w:t xml:space="preserve">l </w:t>
      </w:r>
      <w:proofErr w:type="spellStart"/>
      <w:r w:rsidRPr="00FF2A13">
        <w:rPr>
          <w:rFonts w:cs="Times New Roman"/>
          <w:color w:val="auto"/>
        </w:rPr>
        <w:t>Fahad</w:t>
      </w:r>
      <w:proofErr w:type="spellEnd"/>
      <w:r w:rsidRPr="00FF2A13">
        <w:rPr>
          <w:rFonts w:cs="Times New Roman"/>
          <w:color w:val="auto"/>
        </w:rPr>
        <w:t xml:space="preserve"> </w:t>
      </w:r>
    </w:p>
    <w:p w14:paraId="51CF557A" w14:textId="1A542D47" w:rsidR="00633022" w:rsidRPr="00FF2A13" w:rsidRDefault="00633022" w:rsidP="008C7AD8">
      <w:pPr>
        <w:spacing w:after="0" w:line="240" w:lineRule="auto"/>
        <w:jc w:val="both"/>
        <w:rPr>
          <w:rFonts w:cs="Times New Roman"/>
          <w:color w:val="auto"/>
        </w:rPr>
      </w:pPr>
      <w:r w:rsidRPr="00FF2A13">
        <w:rPr>
          <w:rFonts w:cs="Times New Roman"/>
          <w:color w:val="auto"/>
        </w:rPr>
        <w:t>ID: 111 171171</w:t>
      </w:r>
    </w:p>
    <w:p w14:paraId="0CCE602E" w14:textId="68537B86" w:rsidR="00633022" w:rsidRDefault="00633022" w:rsidP="008C7AD8">
      <w:pPr>
        <w:spacing w:after="0" w:line="240" w:lineRule="auto"/>
        <w:jc w:val="both"/>
        <w:rPr>
          <w:rFonts w:cs="Times New Roman"/>
          <w:color w:val="auto"/>
        </w:rPr>
      </w:pPr>
      <w:proofErr w:type="gramStart"/>
      <w:r w:rsidRPr="00FF2A13">
        <w:rPr>
          <w:rFonts w:cs="Times New Roman"/>
          <w:color w:val="auto"/>
        </w:rPr>
        <w:t>BBA Department</w:t>
      </w:r>
      <w:r w:rsidR="008C7AD8">
        <w:rPr>
          <w:rFonts w:cs="Times New Roman"/>
          <w:color w:val="auto"/>
        </w:rPr>
        <w:t>.</w:t>
      </w:r>
      <w:proofErr w:type="gramEnd"/>
      <w:r w:rsidR="008C7AD8">
        <w:rPr>
          <w:rFonts w:cs="Times New Roman"/>
          <w:color w:val="auto"/>
        </w:rPr>
        <w:t xml:space="preserve"> </w:t>
      </w:r>
    </w:p>
    <w:p w14:paraId="376FA061" w14:textId="04EE2ACA" w:rsidR="00C82ED2" w:rsidRDefault="00C82ED2" w:rsidP="00FF2A13">
      <w:pPr>
        <w:spacing w:line="360" w:lineRule="auto"/>
        <w:jc w:val="both"/>
        <w:rPr>
          <w:rFonts w:cs="Times New Roman"/>
          <w:color w:val="auto"/>
        </w:rPr>
      </w:pPr>
    </w:p>
    <w:p w14:paraId="3FEC2D4C" w14:textId="77777777" w:rsidR="00A56040" w:rsidRDefault="00A56040" w:rsidP="00FF2A13">
      <w:pPr>
        <w:spacing w:line="360" w:lineRule="auto"/>
        <w:jc w:val="both"/>
        <w:rPr>
          <w:rFonts w:cs="Times New Roman"/>
          <w:color w:val="auto"/>
        </w:rPr>
      </w:pPr>
    </w:p>
    <w:p w14:paraId="24F2C965" w14:textId="77777777" w:rsidR="00A56040" w:rsidRPr="00FF2A13" w:rsidRDefault="00A56040" w:rsidP="00FF2A13">
      <w:pPr>
        <w:spacing w:line="360" w:lineRule="auto"/>
        <w:jc w:val="both"/>
        <w:rPr>
          <w:rFonts w:cs="Times New Roman"/>
          <w:color w:val="auto"/>
        </w:rPr>
      </w:pPr>
    </w:p>
    <w:p w14:paraId="3C730FD3" w14:textId="223BD63E" w:rsidR="00633022" w:rsidRPr="00FF2A13" w:rsidRDefault="00633022" w:rsidP="00C82ED2">
      <w:pPr>
        <w:spacing w:line="360" w:lineRule="auto"/>
        <w:jc w:val="center"/>
        <w:rPr>
          <w:rFonts w:cs="Times New Roman"/>
          <w:b/>
          <w:bCs/>
          <w:color w:val="auto"/>
          <w:sz w:val="28"/>
          <w:szCs w:val="28"/>
          <w:u w:val="single"/>
        </w:rPr>
      </w:pPr>
      <w:r w:rsidRPr="00FF2A13">
        <w:rPr>
          <w:rFonts w:cs="Times New Roman"/>
          <w:b/>
          <w:bCs/>
          <w:color w:val="auto"/>
          <w:sz w:val="28"/>
          <w:szCs w:val="28"/>
          <w:u w:val="single"/>
        </w:rPr>
        <w:lastRenderedPageBreak/>
        <w:t>Declaration</w:t>
      </w:r>
    </w:p>
    <w:p w14:paraId="6C96D82B" w14:textId="77777777" w:rsidR="00633022" w:rsidRPr="00FF2A13" w:rsidRDefault="00633022" w:rsidP="00FF2A13">
      <w:pPr>
        <w:spacing w:line="360" w:lineRule="auto"/>
        <w:jc w:val="both"/>
        <w:rPr>
          <w:rFonts w:cs="Times New Roman"/>
          <w:b/>
          <w:bCs/>
          <w:color w:val="auto"/>
          <w:sz w:val="28"/>
          <w:szCs w:val="28"/>
          <w:u w:val="single"/>
        </w:rPr>
      </w:pPr>
    </w:p>
    <w:p w14:paraId="7D185FDF" w14:textId="3301091E" w:rsidR="00F97914" w:rsidRPr="005D0D6F" w:rsidRDefault="00633022" w:rsidP="00FF2A13">
      <w:pPr>
        <w:spacing w:line="360" w:lineRule="auto"/>
        <w:jc w:val="both"/>
        <w:rPr>
          <w:rFonts w:cs="Times New Roman"/>
          <w:b/>
          <w:bCs/>
          <w:color w:val="auto"/>
        </w:rPr>
      </w:pPr>
      <w:r w:rsidRPr="00FF2A13">
        <w:rPr>
          <w:rFonts w:cs="Times New Roman"/>
          <w:color w:val="auto"/>
        </w:rPr>
        <w:t xml:space="preserve"> I am </w:t>
      </w:r>
      <w:r w:rsidR="00F97914" w:rsidRPr="00FF2A13">
        <w:rPr>
          <w:rFonts w:cs="Times New Roman"/>
          <w:color w:val="auto"/>
        </w:rPr>
        <w:t xml:space="preserve">Abdullah Al </w:t>
      </w:r>
      <w:proofErr w:type="spellStart"/>
      <w:r w:rsidR="00F97914" w:rsidRPr="00FF2A13">
        <w:rPr>
          <w:rFonts w:cs="Times New Roman"/>
          <w:color w:val="auto"/>
        </w:rPr>
        <w:t>Fahad</w:t>
      </w:r>
      <w:proofErr w:type="spellEnd"/>
      <w:r w:rsidRPr="00FF2A13">
        <w:rPr>
          <w:rFonts w:cs="Times New Roman"/>
          <w:color w:val="auto"/>
        </w:rPr>
        <w:t>,</w:t>
      </w:r>
      <w:r w:rsidR="00C82ED2">
        <w:rPr>
          <w:rFonts w:cs="Times New Roman"/>
          <w:color w:val="auto"/>
        </w:rPr>
        <w:t xml:space="preserve"> I declared that this internship report </w:t>
      </w:r>
      <w:r w:rsidR="00CC6DC4">
        <w:rPr>
          <w:rFonts w:cs="Times New Roman"/>
          <w:color w:val="auto"/>
        </w:rPr>
        <w:t>about</w:t>
      </w:r>
      <w:r w:rsidR="00CC6DC4" w:rsidRPr="00FF2A13">
        <w:rPr>
          <w:rFonts w:cs="Times New Roman"/>
          <w:color w:val="auto"/>
        </w:rPr>
        <w:t xml:space="preserve"> </w:t>
      </w:r>
      <w:r w:rsidR="00CE7A68" w:rsidRPr="00FF2A13">
        <w:rPr>
          <w:rFonts w:cs="Times New Roman"/>
          <w:color w:val="auto"/>
        </w:rPr>
        <w:t>“Credit</w:t>
      </w:r>
      <w:r w:rsidR="00F97914" w:rsidRPr="00FF2A13">
        <w:rPr>
          <w:rFonts w:cs="Times New Roman"/>
          <w:color w:val="auto"/>
        </w:rPr>
        <w:t xml:space="preserve"> Management of Private Commercial </w:t>
      </w:r>
      <w:r w:rsidR="00CE7A68" w:rsidRPr="00FF2A13">
        <w:rPr>
          <w:rFonts w:cs="Times New Roman"/>
          <w:color w:val="auto"/>
        </w:rPr>
        <w:t>Bank,</w:t>
      </w:r>
      <w:r w:rsidR="00F97914" w:rsidRPr="00FF2A13">
        <w:rPr>
          <w:rFonts w:cs="Times New Roman"/>
          <w:color w:val="auto"/>
        </w:rPr>
        <w:t xml:space="preserve"> </w:t>
      </w:r>
      <w:r w:rsidR="00C82ED2">
        <w:rPr>
          <w:rFonts w:cs="Times New Roman"/>
          <w:color w:val="auto"/>
        </w:rPr>
        <w:t>A</w:t>
      </w:r>
      <w:r w:rsidR="00F97914" w:rsidRPr="00FF2A13">
        <w:rPr>
          <w:rFonts w:cs="Times New Roman"/>
          <w:color w:val="auto"/>
        </w:rPr>
        <w:t xml:space="preserve"> case </w:t>
      </w:r>
      <w:r w:rsidR="00C82ED2">
        <w:rPr>
          <w:rFonts w:cs="Times New Roman"/>
          <w:color w:val="auto"/>
        </w:rPr>
        <w:t>study on</w:t>
      </w:r>
      <w:r w:rsidRPr="00FF2A13">
        <w:rPr>
          <w:rFonts w:cs="Times New Roman"/>
          <w:color w:val="auto"/>
        </w:rPr>
        <w:t xml:space="preserve"> Dhaka Bank Limited: </w:t>
      </w:r>
      <w:r w:rsidR="00C82ED2">
        <w:rPr>
          <w:rFonts w:cs="Times New Roman"/>
          <w:color w:val="auto"/>
        </w:rPr>
        <w:t>-</w:t>
      </w:r>
      <w:r w:rsidRPr="00FF2A13">
        <w:rPr>
          <w:rFonts w:cs="Times New Roman"/>
          <w:color w:val="auto"/>
        </w:rPr>
        <w:t xml:space="preserve"> </w:t>
      </w:r>
      <w:proofErr w:type="spellStart"/>
      <w:r w:rsidRPr="00FF2A13">
        <w:rPr>
          <w:rFonts w:cs="Times New Roman"/>
          <w:color w:val="auto"/>
        </w:rPr>
        <w:t>Karwan</w:t>
      </w:r>
      <w:proofErr w:type="spellEnd"/>
      <w:r w:rsidRPr="00FF2A13">
        <w:rPr>
          <w:rFonts w:cs="Times New Roman"/>
          <w:color w:val="auto"/>
        </w:rPr>
        <w:t xml:space="preserve"> Bazar Branch”</w:t>
      </w:r>
      <w:r w:rsidR="00AF5BBC">
        <w:rPr>
          <w:rFonts w:cs="Times New Roman"/>
          <w:color w:val="auto"/>
        </w:rPr>
        <w:t xml:space="preserve"> which is prepared under the supervision </w:t>
      </w:r>
      <w:r w:rsidR="00CE7A68">
        <w:rPr>
          <w:rFonts w:cs="Times New Roman"/>
          <w:color w:val="auto"/>
        </w:rPr>
        <w:t>of MR.</w:t>
      </w:r>
      <w:r w:rsidR="005D0D6F" w:rsidRPr="005D0D6F">
        <w:rPr>
          <w:rFonts w:cs="Times New Roman"/>
          <w:b/>
          <w:bCs/>
          <w:color w:val="auto"/>
        </w:rPr>
        <w:t xml:space="preserve"> MOHAMMAD AMZAD HOSSAIN</w:t>
      </w:r>
      <w:r w:rsidR="005D0D6F" w:rsidRPr="005D0D6F">
        <w:rPr>
          <w:rFonts w:cs="Times New Roman"/>
          <w:color w:val="auto"/>
        </w:rPr>
        <w:t xml:space="preserve"> Assistant Professor </w:t>
      </w:r>
      <w:r w:rsidR="005D0D6F" w:rsidRPr="005D0D6F">
        <w:rPr>
          <w:rFonts w:cs="Times New Roman"/>
          <w:color w:val="auto"/>
          <w:sz w:val="22"/>
          <w:szCs w:val="22"/>
        </w:rPr>
        <w:t xml:space="preserve">UNITED INTERNATIONAL </w:t>
      </w:r>
      <w:r w:rsidR="00CE7A68" w:rsidRPr="005D0D6F">
        <w:rPr>
          <w:rFonts w:cs="Times New Roman"/>
          <w:color w:val="auto"/>
          <w:sz w:val="22"/>
          <w:szCs w:val="22"/>
        </w:rPr>
        <w:t>UNIVERSITY,</w:t>
      </w:r>
      <w:r w:rsidR="005D0D6F">
        <w:rPr>
          <w:rFonts w:cs="Times New Roman"/>
          <w:b/>
          <w:bCs/>
          <w:color w:val="auto"/>
        </w:rPr>
        <w:t xml:space="preserve"> </w:t>
      </w:r>
      <w:r w:rsidR="005D0D6F">
        <w:rPr>
          <w:rFonts w:cs="Times New Roman"/>
          <w:color w:val="auto"/>
        </w:rPr>
        <w:t>and it</w:t>
      </w:r>
      <w:r w:rsidRPr="00FF2A13">
        <w:rPr>
          <w:rFonts w:cs="Times New Roman"/>
          <w:color w:val="auto"/>
        </w:rPr>
        <w:t xml:space="preserve"> is </w:t>
      </w:r>
      <w:r w:rsidR="00AF5BBC">
        <w:rPr>
          <w:rFonts w:cs="Times New Roman"/>
          <w:color w:val="auto"/>
        </w:rPr>
        <w:t>made by me.</w:t>
      </w:r>
    </w:p>
    <w:p w14:paraId="7605668E" w14:textId="77777777" w:rsidR="00F97914" w:rsidRPr="00FF2A13" w:rsidRDefault="00F97914" w:rsidP="00FF2A13">
      <w:pPr>
        <w:spacing w:line="360" w:lineRule="auto"/>
        <w:jc w:val="both"/>
        <w:rPr>
          <w:rFonts w:cs="Times New Roman"/>
          <w:color w:val="auto"/>
        </w:rPr>
      </w:pPr>
    </w:p>
    <w:p w14:paraId="06B90C9D" w14:textId="7E16341B" w:rsidR="00AF5BBC" w:rsidRDefault="005D0D6F" w:rsidP="00FF2A13">
      <w:pPr>
        <w:spacing w:line="360" w:lineRule="auto"/>
        <w:jc w:val="both"/>
        <w:rPr>
          <w:rFonts w:cs="Times New Roman"/>
          <w:color w:val="auto"/>
        </w:rPr>
      </w:pPr>
      <w:r>
        <w:rPr>
          <w:rFonts w:cs="Times New Roman"/>
          <w:color w:val="auto"/>
        </w:rPr>
        <w:t xml:space="preserve">This report is prepared only for my BBA requirement purpose. It is essential to submit an internship report </w:t>
      </w:r>
      <w:r w:rsidR="00DF268E">
        <w:rPr>
          <w:rFonts w:cs="Times New Roman"/>
          <w:color w:val="auto"/>
        </w:rPr>
        <w:t>for complete BBA degree of UIU.</w:t>
      </w:r>
    </w:p>
    <w:p w14:paraId="64A8BB3D" w14:textId="25BD0D27" w:rsidR="00633022" w:rsidRPr="00FF2A13" w:rsidRDefault="00633022" w:rsidP="00FF2A13">
      <w:pPr>
        <w:spacing w:line="360" w:lineRule="auto"/>
        <w:jc w:val="both"/>
        <w:rPr>
          <w:rFonts w:cs="Times New Roman"/>
          <w:color w:val="auto"/>
        </w:rPr>
      </w:pPr>
    </w:p>
    <w:p w14:paraId="152F2680" w14:textId="59F630FC" w:rsidR="00CE7A68" w:rsidRPr="00CE7A68" w:rsidRDefault="00CE7A68" w:rsidP="00CE7A68">
      <w:pPr>
        <w:spacing w:after="0" w:line="360" w:lineRule="auto"/>
        <w:jc w:val="both"/>
        <w:rPr>
          <w:rFonts w:cs="Times New Roman"/>
          <w:b/>
          <w:bCs/>
          <w:color w:val="auto"/>
        </w:rPr>
      </w:pPr>
      <w:r w:rsidRPr="00CE7A68">
        <w:rPr>
          <w:rFonts w:cs="Times New Roman"/>
          <w:b/>
          <w:bCs/>
          <w:color w:val="auto"/>
        </w:rPr>
        <w:t xml:space="preserve">Signature </w:t>
      </w:r>
    </w:p>
    <w:p w14:paraId="17F310BE" w14:textId="77777777" w:rsidR="00DF268E" w:rsidRDefault="00DF268E" w:rsidP="00FF2A13">
      <w:pPr>
        <w:spacing w:line="360" w:lineRule="auto"/>
        <w:jc w:val="both"/>
        <w:rPr>
          <w:rFonts w:cs="Times New Roman"/>
          <w:color w:val="auto"/>
        </w:rPr>
      </w:pPr>
    </w:p>
    <w:p w14:paraId="3286A526" w14:textId="50331321" w:rsidR="00CC6DC4" w:rsidRDefault="00633022" w:rsidP="008C7AD8">
      <w:pPr>
        <w:spacing w:after="0" w:line="240" w:lineRule="auto"/>
        <w:jc w:val="both"/>
        <w:rPr>
          <w:rFonts w:cs="Times New Roman"/>
          <w:color w:val="auto"/>
        </w:rPr>
      </w:pPr>
      <w:r w:rsidRPr="00FF2A13">
        <w:rPr>
          <w:rFonts w:cs="Times New Roman"/>
          <w:color w:val="auto"/>
        </w:rPr>
        <w:t>…………</w:t>
      </w:r>
      <w:r w:rsidR="009A52CC">
        <w:rPr>
          <w:rFonts w:cs="Times New Roman"/>
          <w:color w:val="auto"/>
        </w:rPr>
        <w:t>………….</w:t>
      </w:r>
    </w:p>
    <w:p w14:paraId="78A43688" w14:textId="54F66317" w:rsidR="00633022" w:rsidRPr="00FF2A13" w:rsidRDefault="00F97914" w:rsidP="008C7AD8">
      <w:pPr>
        <w:spacing w:after="0" w:line="240" w:lineRule="auto"/>
        <w:jc w:val="both"/>
        <w:rPr>
          <w:rFonts w:cs="Times New Roman"/>
          <w:color w:val="auto"/>
        </w:rPr>
      </w:pPr>
      <w:r w:rsidRPr="00FF2A13">
        <w:rPr>
          <w:rFonts w:cs="Times New Roman"/>
          <w:color w:val="auto"/>
        </w:rPr>
        <w:t>Abdullah A</w:t>
      </w:r>
      <w:r w:rsidR="004E34C8">
        <w:rPr>
          <w:rFonts w:cs="Times New Roman"/>
          <w:color w:val="auto"/>
        </w:rPr>
        <w:t>l</w:t>
      </w:r>
      <w:r w:rsidRPr="00FF2A13">
        <w:rPr>
          <w:rFonts w:cs="Times New Roman"/>
          <w:color w:val="auto"/>
        </w:rPr>
        <w:t xml:space="preserve">l </w:t>
      </w:r>
      <w:proofErr w:type="spellStart"/>
      <w:r w:rsidRPr="00FF2A13">
        <w:rPr>
          <w:rFonts w:cs="Times New Roman"/>
          <w:color w:val="auto"/>
        </w:rPr>
        <w:t>Fahad</w:t>
      </w:r>
      <w:proofErr w:type="spellEnd"/>
    </w:p>
    <w:p w14:paraId="4932BF88" w14:textId="72B78A71" w:rsidR="00F97914" w:rsidRPr="00FF2A13" w:rsidRDefault="00F97914" w:rsidP="008C7AD8">
      <w:pPr>
        <w:spacing w:after="0" w:line="240" w:lineRule="auto"/>
        <w:jc w:val="both"/>
        <w:rPr>
          <w:rFonts w:cs="Times New Roman"/>
          <w:color w:val="auto"/>
        </w:rPr>
      </w:pPr>
      <w:r w:rsidRPr="00FF2A13">
        <w:rPr>
          <w:rFonts w:cs="Times New Roman"/>
          <w:color w:val="auto"/>
        </w:rPr>
        <w:t>ID: 111 171 171</w:t>
      </w:r>
    </w:p>
    <w:p w14:paraId="064705B8" w14:textId="58491AEF" w:rsidR="00F97914" w:rsidRPr="00FF2A13" w:rsidRDefault="00F97914" w:rsidP="008C7AD8">
      <w:pPr>
        <w:spacing w:after="0" w:line="240" w:lineRule="auto"/>
        <w:jc w:val="both"/>
        <w:rPr>
          <w:rFonts w:cs="Times New Roman"/>
          <w:color w:val="auto"/>
        </w:rPr>
      </w:pPr>
      <w:proofErr w:type="gramStart"/>
      <w:r w:rsidRPr="00FF2A13">
        <w:rPr>
          <w:rFonts w:cs="Times New Roman"/>
          <w:color w:val="auto"/>
        </w:rPr>
        <w:t>BBA Department</w:t>
      </w:r>
      <w:r w:rsidR="008C7AD8">
        <w:rPr>
          <w:rFonts w:cs="Times New Roman"/>
          <w:color w:val="auto"/>
        </w:rPr>
        <w:t>.</w:t>
      </w:r>
      <w:proofErr w:type="gramEnd"/>
      <w:r w:rsidR="008C7AD8">
        <w:rPr>
          <w:rFonts w:cs="Times New Roman"/>
          <w:color w:val="auto"/>
        </w:rPr>
        <w:t xml:space="preserve"> </w:t>
      </w:r>
    </w:p>
    <w:p w14:paraId="2A3D2C6C" w14:textId="77777777" w:rsidR="00633022" w:rsidRPr="00FF2A13" w:rsidRDefault="00633022" w:rsidP="008C7AD8">
      <w:pPr>
        <w:spacing w:line="240" w:lineRule="auto"/>
        <w:jc w:val="both"/>
        <w:rPr>
          <w:rFonts w:cs="Times New Roman"/>
          <w:color w:val="auto"/>
        </w:rPr>
      </w:pPr>
    </w:p>
    <w:p w14:paraId="6905B7A3" w14:textId="77777777" w:rsidR="00633022" w:rsidRPr="00FF2A13" w:rsidRDefault="00633022" w:rsidP="00FF2A13">
      <w:pPr>
        <w:spacing w:line="360" w:lineRule="auto"/>
        <w:jc w:val="both"/>
        <w:rPr>
          <w:rFonts w:cs="Times New Roman"/>
          <w:color w:val="auto"/>
        </w:rPr>
      </w:pPr>
    </w:p>
    <w:p w14:paraId="387330F9" w14:textId="77777777" w:rsidR="00633022" w:rsidRPr="00FF2A13" w:rsidRDefault="00633022" w:rsidP="00FF2A13">
      <w:pPr>
        <w:spacing w:line="360" w:lineRule="auto"/>
        <w:jc w:val="both"/>
        <w:rPr>
          <w:rFonts w:cs="Times New Roman"/>
          <w:color w:val="auto"/>
        </w:rPr>
      </w:pPr>
    </w:p>
    <w:p w14:paraId="18DBE4E6" w14:textId="77777777" w:rsidR="00633022" w:rsidRPr="00FF2A13" w:rsidRDefault="00633022" w:rsidP="00FF2A13">
      <w:pPr>
        <w:spacing w:line="360" w:lineRule="auto"/>
        <w:jc w:val="both"/>
        <w:rPr>
          <w:rFonts w:cs="Times New Roman"/>
          <w:color w:val="auto"/>
        </w:rPr>
      </w:pPr>
    </w:p>
    <w:p w14:paraId="48F38D43" w14:textId="77777777" w:rsidR="00DF268E" w:rsidRDefault="00DF268E" w:rsidP="00FF2A13">
      <w:pPr>
        <w:spacing w:line="360" w:lineRule="auto"/>
        <w:jc w:val="both"/>
        <w:rPr>
          <w:rFonts w:cs="Times New Roman"/>
          <w:color w:val="auto"/>
        </w:rPr>
      </w:pPr>
    </w:p>
    <w:p w14:paraId="45C4895C" w14:textId="5362BBB6" w:rsidR="00D43E5B" w:rsidRDefault="00D43E5B" w:rsidP="00DF268E">
      <w:pPr>
        <w:spacing w:line="360" w:lineRule="auto"/>
        <w:jc w:val="center"/>
        <w:rPr>
          <w:rFonts w:cs="Times New Roman"/>
          <w:b/>
          <w:bCs/>
          <w:color w:val="auto"/>
          <w:sz w:val="32"/>
          <w:szCs w:val="32"/>
          <w:u w:val="single"/>
        </w:rPr>
      </w:pPr>
    </w:p>
    <w:p w14:paraId="0DC80512" w14:textId="77777777" w:rsidR="00353011" w:rsidRDefault="00353011" w:rsidP="00DF268E">
      <w:pPr>
        <w:spacing w:line="360" w:lineRule="auto"/>
        <w:jc w:val="center"/>
        <w:rPr>
          <w:rFonts w:cs="Times New Roman"/>
          <w:b/>
          <w:bCs/>
          <w:color w:val="auto"/>
          <w:sz w:val="32"/>
          <w:szCs w:val="32"/>
          <w:u w:val="single"/>
        </w:rPr>
      </w:pPr>
    </w:p>
    <w:p w14:paraId="73249FAE" w14:textId="77777777" w:rsidR="0035345C" w:rsidRDefault="0035345C" w:rsidP="00DF268E">
      <w:pPr>
        <w:spacing w:line="360" w:lineRule="auto"/>
        <w:jc w:val="center"/>
        <w:rPr>
          <w:rFonts w:cs="Times New Roman"/>
          <w:b/>
          <w:bCs/>
          <w:color w:val="auto"/>
          <w:sz w:val="32"/>
          <w:szCs w:val="32"/>
          <w:u w:val="single"/>
        </w:rPr>
      </w:pPr>
    </w:p>
    <w:p w14:paraId="0407EF31" w14:textId="77777777" w:rsidR="007C5717" w:rsidRDefault="007C5717" w:rsidP="00DF268E">
      <w:pPr>
        <w:spacing w:line="360" w:lineRule="auto"/>
        <w:jc w:val="center"/>
        <w:rPr>
          <w:rFonts w:cs="Times New Roman"/>
          <w:b/>
          <w:bCs/>
          <w:color w:val="auto"/>
          <w:sz w:val="32"/>
          <w:szCs w:val="32"/>
          <w:u w:val="single"/>
        </w:rPr>
      </w:pPr>
    </w:p>
    <w:p w14:paraId="6FD47B36" w14:textId="0281B9E0" w:rsidR="0061522C" w:rsidRPr="00FF2A13" w:rsidRDefault="0061522C" w:rsidP="00DF268E">
      <w:pPr>
        <w:spacing w:line="360" w:lineRule="auto"/>
        <w:jc w:val="center"/>
        <w:rPr>
          <w:rFonts w:cs="Times New Roman"/>
          <w:color w:val="auto"/>
          <w:u w:val="single"/>
        </w:rPr>
      </w:pPr>
      <w:r w:rsidRPr="00FF2A13">
        <w:rPr>
          <w:rFonts w:cs="Times New Roman"/>
          <w:b/>
          <w:bCs/>
          <w:color w:val="auto"/>
          <w:sz w:val="32"/>
          <w:szCs w:val="32"/>
          <w:u w:val="single"/>
        </w:rPr>
        <w:lastRenderedPageBreak/>
        <w:t>Acknowledgement</w:t>
      </w:r>
    </w:p>
    <w:p w14:paraId="26427F2C" w14:textId="77777777" w:rsidR="00FE1C65" w:rsidRPr="00FF2A13" w:rsidRDefault="00FE1C65" w:rsidP="00FF2A13">
      <w:pPr>
        <w:spacing w:line="360" w:lineRule="auto"/>
        <w:jc w:val="both"/>
        <w:rPr>
          <w:rFonts w:cs="Times New Roman"/>
          <w:color w:val="auto"/>
        </w:rPr>
      </w:pPr>
    </w:p>
    <w:p w14:paraId="52E93CB5" w14:textId="2E8E9457" w:rsidR="00F72664" w:rsidRPr="00EC7976" w:rsidRDefault="00DF56C0" w:rsidP="00FF2A13">
      <w:pPr>
        <w:spacing w:line="360" w:lineRule="auto"/>
        <w:jc w:val="both"/>
        <w:rPr>
          <w:rFonts w:cs="Times New Roman"/>
          <w:color w:val="auto"/>
        </w:rPr>
      </w:pPr>
      <w:r w:rsidRPr="00FF2A13">
        <w:rPr>
          <w:rFonts w:cs="Times New Roman"/>
          <w:color w:val="auto"/>
        </w:rPr>
        <w:t xml:space="preserve">I </w:t>
      </w:r>
      <w:r w:rsidR="00DF268E">
        <w:rPr>
          <w:rFonts w:cs="Times New Roman"/>
          <w:color w:val="auto"/>
        </w:rPr>
        <w:t>want to give a lot of thanks</w:t>
      </w:r>
      <w:r w:rsidRPr="00FF2A13">
        <w:rPr>
          <w:rFonts w:cs="Times New Roman"/>
          <w:color w:val="auto"/>
        </w:rPr>
        <w:t xml:space="preserve"> </w:t>
      </w:r>
      <w:r w:rsidR="00DF268E">
        <w:rPr>
          <w:rFonts w:cs="Times New Roman"/>
          <w:color w:val="auto"/>
        </w:rPr>
        <w:t>w</w:t>
      </w:r>
      <w:r w:rsidRPr="00FF2A13">
        <w:rPr>
          <w:rFonts w:cs="Times New Roman"/>
          <w:color w:val="auto"/>
        </w:rPr>
        <w:t xml:space="preserve">hose </w:t>
      </w:r>
      <w:r w:rsidR="00DF268E">
        <w:rPr>
          <w:rFonts w:cs="Times New Roman"/>
          <w:color w:val="auto"/>
        </w:rPr>
        <w:t>was</w:t>
      </w:r>
      <w:r w:rsidRPr="00FF2A13">
        <w:rPr>
          <w:rFonts w:cs="Times New Roman"/>
          <w:color w:val="auto"/>
        </w:rPr>
        <w:t xml:space="preserve"> involved </w:t>
      </w:r>
      <w:r w:rsidR="00EC7976">
        <w:rPr>
          <w:rFonts w:cs="Times New Roman"/>
          <w:color w:val="auto"/>
        </w:rPr>
        <w:t>for</w:t>
      </w:r>
      <w:r w:rsidRPr="00FF2A13">
        <w:rPr>
          <w:rFonts w:cs="Times New Roman"/>
          <w:color w:val="auto"/>
        </w:rPr>
        <w:t xml:space="preserve"> </w:t>
      </w:r>
      <w:r w:rsidR="007C5717" w:rsidRPr="00FF2A13">
        <w:rPr>
          <w:rFonts w:cs="Times New Roman"/>
          <w:color w:val="auto"/>
        </w:rPr>
        <w:t>making this</w:t>
      </w:r>
      <w:r w:rsidRPr="00FF2A13">
        <w:rPr>
          <w:rFonts w:cs="Times New Roman"/>
          <w:color w:val="auto"/>
        </w:rPr>
        <w:t xml:space="preserve"> report.</w:t>
      </w:r>
    </w:p>
    <w:p w14:paraId="5E7FAD3E" w14:textId="51E306E5" w:rsidR="00FE1C65" w:rsidRPr="00FF2A13" w:rsidRDefault="00DF56C0" w:rsidP="00FF2A13">
      <w:pPr>
        <w:spacing w:line="360" w:lineRule="auto"/>
        <w:jc w:val="both"/>
        <w:rPr>
          <w:rFonts w:cs="Times New Roman"/>
          <w:color w:val="auto"/>
        </w:rPr>
      </w:pPr>
      <w:r w:rsidRPr="00FF2A13">
        <w:rPr>
          <w:rFonts w:cs="Times New Roman"/>
          <w:color w:val="auto"/>
        </w:rPr>
        <w:t xml:space="preserve">At </w:t>
      </w:r>
      <w:r w:rsidR="007C5717" w:rsidRPr="00FF2A13">
        <w:rPr>
          <w:rFonts w:cs="Times New Roman"/>
          <w:color w:val="auto"/>
        </w:rPr>
        <w:t>first,</w:t>
      </w:r>
      <w:r w:rsidRPr="00FF2A13">
        <w:rPr>
          <w:rFonts w:cs="Times New Roman"/>
          <w:color w:val="auto"/>
        </w:rPr>
        <w:t xml:space="preserve"> I want to express my special thanks of gratitude to my intern supervisor </w:t>
      </w:r>
      <w:r w:rsidR="00FE1C65" w:rsidRPr="00FF2A13">
        <w:rPr>
          <w:rFonts w:cs="Times New Roman"/>
          <w:b/>
          <w:bCs/>
          <w:color w:val="auto"/>
        </w:rPr>
        <w:t xml:space="preserve">Mr. Mohammad </w:t>
      </w:r>
      <w:proofErr w:type="spellStart"/>
      <w:r w:rsidR="00FE1C65" w:rsidRPr="00FF2A13">
        <w:rPr>
          <w:rFonts w:cs="Times New Roman"/>
          <w:b/>
          <w:bCs/>
          <w:color w:val="auto"/>
        </w:rPr>
        <w:t>Amzad</w:t>
      </w:r>
      <w:proofErr w:type="spellEnd"/>
      <w:r w:rsidR="00FE1C65" w:rsidRPr="00FF2A13">
        <w:rPr>
          <w:rFonts w:cs="Times New Roman"/>
          <w:b/>
          <w:bCs/>
          <w:color w:val="auto"/>
        </w:rPr>
        <w:t xml:space="preserve"> </w:t>
      </w:r>
      <w:proofErr w:type="spellStart"/>
      <w:r w:rsidR="00FE1C65" w:rsidRPr="00FF2A13">
        <w:rPr>
          <w:rFonts w:cs="Times New Roman"/>
          <w:b/>
          <w:bCs/>
          <w:color w:val="auto"/>
        </w:rPr>
        <w:t>Hossain</w:t>
      </w:r>
      <w:proofErr w:type="spellEnd"/>
      <w:r w:rsidR="00FE1C65" w:rsidRPr="00FF2A13">
        <w:rPr>
          <w:rFonts w:cs="Times New Roman"/>
          <w:color w:val="auto"/>
        </w:rPr>
        <w:t xml:space="preserve"> – Assistant Professor, United International University</w:t>
      </w:r>
      <w:r w:rsidRPr="00FF2A13">
        <w:rPr>
          <w:rFonts w:cs="Times New Roman"/>
          <w:color w:val="auto"/>
        </w:rPr>
        <w:t xml:space="preserve"> for his </w:t>
      </w:r>
      <w:r w:rsidR="00EC7976">
        <w:rPr>
          <w:rFonts w:cs="Times New Roman"/>
          <w:color w:val="auto"/>
        </w:rPr>
        <w:t>valuable</w:t>
      </w:r>
      <w:r w:rsidRPr="00FF2A13">
        <w:rPr>
          <w:rFonts w:cs="Times New Roman"/>
          <w:color w:val="auto"/>
        </w:rPr>
        <w:t xml:space="preserve"> advice, </w:t>
      </w:r>
      <w:r w:rsidR="00EC7976">
        <w:rPr>
          <w:rFonts w:cs="Times New Roman"/>
          <w:color w:val="auto"/>
        </w:rPr>
        <w:t xml:space="preserve">proper </w:t>
      </w:r>
      <w:r w:rsidRPr="00FF2A13">
        <w:rPr>
          <w:rFonts w:cs="Times New Roman"/>
          <w:color w:val="auto"/>
        </w:rPr>
        <w:t xml:space="preserve">guidance, </w:t>
      </w:r>
      <w:proofErr w:type="gramStart"/>
      <w:r w:rsidRPr="00FF2A13">
        <w:rPr>
          <w:rFonts w:cs="Times New Roman"/>
          <w:color w:val="auto"/>
        </w:rPr>
        <w:t>valuable</w:t>
      </w:r>
      <w:proofErr w:type="gramEnd"/>
      <w:r w:rsidRPr="00FF2A13">
        <w:rPr>
          <w:rFonts w:cs="Times New Roman"/>
          <w:color w:val="auto"/>
        </w:rPr>
        <w:t xml:space="preserve"> suggestion</w:t>
      </w:r>
      <w:r w:rsidR="00005013">
        <w:rPr>
          <w:rFonts w:cs="Times New Roman"/>
          <w:color w:val="auto"/>
        </w:rPr>
        <w:t>.</w:t>
      </w:r>
    </w:p>
    <w:p w14:paraId="197D3F8E" w14:textId="0B8B85CF" w:rsidR="00DF56C0" w:rsidRPr="00FF2A13" w:rsidRDefault="009E2C2D" w:rsidP="00FF2A13">
      <w:pPr>
        <w:spacing w:line="360" w:lineRule="auto"/>
        <w:jc w:val="both"/>
        <w:rPr>
          <w:rFonts w:cs="Times New Roman"/>
          <w:color w:val="auto"/>
        </w:rPr>
      </w:pPr>
      <w:r w:rsidRPr="00FF2A13">
        <w:rPr>
          <w:rFonts w:cs="Times New Roman"/>
          <w:color w:val="auto"/>
        </w:rPr>
        <w:t>Also,</w:t>
      </w:r>
      <w:r w:rsidR="00DF56C0" w:rsidRPr="00FF2A13">
        <w:rPr>
          <w:rFonts w:cs="Times New Roman"/>
          <w:color w:val="auto"/>
        </w:rPr>
        <w:t xml:space="preserve"> I want to </w:t>
      </w:r>
      <w:r w:rsidR="00005013">
        <w:rPr>
          <w:rFonts w:cs="Times New Roman"/>
          <w:color w:val="auto"/>
        </w:rPr>
        <w:t>give lot of thanks</w:t>
      </w:r>
      <w:r w:rsidR="00DF56C0" w:rsidRPr="00FF2A13">
        <w:rPr>
          <w:rFonts w:cs="Times New Roman"/>
          <w:color w:val="auto"/>
        </w:rPr>
        <w:t xml:space="preserve"> to </w:t>
      </w:r>
      <w:r w:rsidR="00DF56C0" w:rsidRPr="00FF2A13">
        <w:rPr>
          <w:rFonts w:cs="Times New Roman"/>
          <w:b/>
          <w:bCs/>
          <w:color w:val="auto"/>
        </w:rPr>
        <w:t xml:space="preserve">Mr. </w:t>
      </w:r>
      <w:proofErr w:type="spellStart"/>
      <w:r w:rsidR="00DF56C0" w:rsidRPr="00FF2A13">
        <w:rPr>
          <w:rFonts w:cs="Times New Roman"/>
          <w:b/>
          <w:bCs/>
          <w:color w:val="auto"/>
        </w:rPr>
        <w:t>Sofequl</w:t>
      </w:r>
      <w:proofErr w:type="spellEnd"/>
      <w:r w:rsidR="00DF56C0" w:rsidRPr="00FF2A13">
        <w:rPr>
          <w:rFonts w:cs="Times New Roman"/>
          <w:b/>
          <w:bCs/>
          <w:color w:val="auto"/>
        </w:rPr>
        <w:t xml:space="preserve"> Islam</w:t>
      </w:r>
      <w:r w:rsidR="00DF56C0" w:rsidRPr="00FF2A13">
        <w:rPr>
          <w:rFonts w:cs="Times New Roman"/>
          <w:color w:val="auto"/>
        </w:rPr>
        <w:t>, First Vice President &amp; Manager- Operations of Dhaka Bank Limited and</w:t>
      </w:r>
      <w:r w:rsidR="00FE1C65" w:rsidRPr="00FF2A13">
        <w:rPr>
          <w:rFonts w:cs="Times New Roman"/>
          <w:color w:val="auto"/>
        </w:rPr>
        <w:t xml:space="preserve"> </w:t>
      </w:r>
      <w:proofErr w:type="spellStart"/>
      <w:r w:rsidR="00FE1C65" w:rsidRPr="00FF2A13">
        <w:rPr>
          <w:rFonts w:cs="Times New Roman"/>
          <w:b/>
          <w:bCs/>
          <w:color w:val="auto"/>
        </w:rPr>
        <w:t>Sk</w:t>
      </w:r>
      <w:proofErr w:type="spellEnd"/>
      <w:r w:rsidR="00FE1C65" w:rsidRPr="00FF2A13">
        <w:rPr>
          <w:rFonts w:cs="Times New Roman"/>
          <w:b/>
          <w:bCs/>
          <w:color w:val="auto"/>
        </w:rPr>
        <w:t xml:space="preserve"> </w:t>
      </w:r>
      <w:proofErr w:type="spellStart"/>
      <w:r w:rsidR="00FE1C65" w:rsidRPr="00FF2A13">
        <w:rPr>
          <w:rFonts w:cs="Times New Roman"/>
          <w:b/>
          <w:bCs/>
          <w:color w:val="auto"/>
        </w:rPr>
        <w:t>Bilkis</w:t>
      </w:r>
      <w:proofErr w:type="spellEnd"/>
      <w:r w:rsidR="00FE1C65" w:rsidRPr="00FF2A13">
        <w:rPr>
          <w:rFonts w:cs="Times New Roman"/>
          <w:b/>
          <w:bCs/>
          <w:color w:val="auto"/>
        </w:rPr>
        <w:t xml:space="preserve"> </w:t>
      </w:r>
      <w:proofErr w:type="spellStart"/>
      <w:r w:rsidR="00FE1C65" w:rsidRPr="00FF2A13">
        <w:rPr>
          <w:rFonts w:cs="Times New Roman"/>
          <w:b/>
          <w:bCs/>
          <w:color w:val="auto"/>
        </w:rPr>
        <w:t>Akhter</w:t>
      </w:r>
      <w:proofErr w:type="spellEnd"/>
      <w:r w:rsidR="00FE1C65" w:rsidRPr="00FF2A13">
        <w:rPr>
          <w:rFonts w:cs="Times New Roman"/>
          <w:b/>
          <w:bCs/>
          <w:color w:val="auto"/>
        </w:rPr>
        <w:t xml:space="preserve"> </w:t>
      </w:r>
      <w:proofErr w:type="spellStart"/>
      <w:r w:rsidR="00FE1C65" w:rsidRPr="00FF2A13">
        <w:rPr>
          <w:rFonts w:cs="Times New Roman"/>
          <w:b/>
          <w:bCs/>
          <w:color w:val="auto"/>
        </w:rPr>
        <w:t>Monmon</w:t>
      </w:r>
      <w:proofErr w:type="spellEnd"/>
      <w:r w:rsidR="00FE1C65" w:rsidRPr="00FF2A13">
        <w:rPr>
          <w:rFonts w:cs="Times New Roman"/>
          <w:color w:val="auto"/>
        </w:rPr>
        <w:t xml:space="preserve"> </w:t>
      </w:r>
      <w:r w:rsidR="00C0576B" w:rsidRPr="00FF2A13">
        <w:rPr>
          <w:rFonts w:cs="Times New Roman"/>
          <w:color w:val="auto"/>
        </w:rPr>
        <w:t>(in charge</w:t>
      </w:r>
      <w:r w:rsidR="00FE1C65" w:rsidRPr="00FF2A13">
        <w:rPr>
          <w:rFonts w:cs="Times New Roman"/>
          <w:color w:val="auto"/>
        </w:rPr>
        <w:t xml:space="preserve"> &amp; AVP) &amp;</w:t>
      </w:r>
      <w:r w:rsidR="00DF56C0" w:rsidRPr="00FF2A13">
        <w:rPr>
          <w:rFonts w:cs="Times New Roman"/>
          <w:color w:val="auto"/>
        </w:rPr>
        <w:t xml:space="preserve"> </w:t>
      </w:r>
      <w:r w:rsidR="003B22CE" w:rsidRPr="00FF2A13">
        <w:rPr>
          <w:rFonts w:cs="Times New Roman"/>
          <w:color w:val="auto"/>
        </w:rPr>
        <w:t xml:space="preserve">I </w:t>
      </w:r>
      <w:r w:rsidR="00DF56C0" w:rsidRPr="00FF2A13">
        <w:rPr>
          <w:rFonts w:cs="Times New Roman"/>
          <w:color w:val="auto"/>
        </w:rPr>
        <w:t>want to</w:t>
      </w:r>
      <w:r w:rsidR="003B22CE" w:rsidRPr="00FF2A13">
        <w:rPr>
          <w:rFonts w:cs="Times New Roman"/>
          <w:color w:val="auto"/>
        </w:rPr>
        <w:t xml:space="preserve"> give a lot of thanks </w:t>
      </w:r>
      <w:r w:rsidR="00B230CB" w:rsidRPr="00FF2A13">
        <w:rPr>
          <w:rFonts w:cs="Times New Roman"/>
          <w:color w:val="auto"/>
        </w:rPr>
        <w:t>total</w:t>
      </w:r>
      <w:r w:rsidR="00DF56C0" w:rsidRPr="00FF2A13">
        <w:rPr>
          <w:rFonts w:cs="Times New Roman"/>
          <w:color w:val="auto"/>
        </w:rPr>
        <w:t xml:space="preserve"> staffs of </w:t>
      </w:r>
      <w:r w:rsidR="00B230CB" w:rsidRPr="00FF2A13">
        <w:rPr>
          <w:rFonts w:cs="Times New Roman"/>
          <w:color w:val="auto"/>
        </w:rPr>
        <w:t>this bank</w:t>
      </w:r>
      <w:r w:rsidR="00DF56C0" w:rsidRPr="00FF2A13">
        <w:rPr>
          <w:rFonts w:cs="Times New Roman"/>
          <w:color w:val="auto"/>
        </w:rPr>
        <w:t xml:space="preserve">, </w:t>
      </w:r>
      <w:r w:rsidR="003B22CE" w:rsidRPr="00FF2A13">
        <w:rPr>
          <w:rFonts w:cs="Times New Roman"/>
          <w:color w:val="auto"/>
        </w:rPr>
        <w:t>who</w:t>
      </w:r>
      <w:r w:rsidR="00DF56C0" w:rsidRPr="00FF2A13">
        <w:rPr>
          <w:rFonts w:cs="Times New Roman"/>
          <w:color w:val="auto"/>
        </w:rPr>
        <w:t xml:space="preserve"> paying a lot of their valuable time for me. Thanks to all from the core of my heart.</w:t>
      </w:r>
    </w:p>
    <w:p w14:paraId="6C6EFA37" w14:textId="503EBFA7" w:rsidR="0061522C" w:rsidRPr="00FF2A13" w:rsidRDefault="0061522C" w:rsidP="00FF2A13">
      <w:pPr>
        <w:spacing w:line="360" w:lineRule="auto"/>
        <w:jc w:val="both"/>
        <w:rPr>
          <w:rFonts w:cs="Times New Roman"/>
          <w:color w:val="auto"/>
        </w:rPr>
      </w:pPr>
      <w:r w:rsidRPr="00FF2A13">
        <w:rPr>
          <w:rFonts w:cs="Times New Roman"/>
          <w:color w:val="auto"/>
        </w:rPr>
        <w:t xml:space="preserve">Finally, I want to give a lot of thanks to </w:t>
      </w:r>
      <w:r w:rsidR="0078469E" w:rsidRPr="00FF2A13">
        <w:rPr>
          <w:rFonts w:cs="Times New Roman"/>
          <w:b/>
          <w:bCs/>
          <w:color w:val="auto"/>
        </w:rPr>
        <w:t>M</w:t>
      </w:r>
      <w:r w:rsidRPr="00FF2A13">
        <w:rPr>
          <w:rFonts w:cs="Times New Roman"/>
          <w:b/>
          <w:bCs/>
          <w:color w:val="auto"/>
        </w:rPr>
        <w:t xml:space="preserve">y </w:t>
      </w:r>
      <w:r w:rsidR="0078469E" w:rsidRPr="00FF2A13">
        <w:rPr>
          <w:rFonts w:cs="Times New Roman"/>
          <w:b/>
          <w:bCs/>
          <w:color w:val="auto"/>
        </w:rPr>
        <w:t>F</w:t>
      </w:r>
      <w:r w:rsidRPr="00FF2A13">
        <w:rPr>
          <w:rFonts w:cs="Times New Roman"/>
          <w:b/>
          <w:bCs/>
          <w:color w:val="auto"/>
        </w:rPr>
        <w:t>amily</w:t>
      </w:r>
      <w:r w:rsidRPr="00FF2A13">
        <w:rPr>
          <w:rFonts w:cs="Times New Roman"/>
          <w:color w:val="auto"/>
        </w:rPr>
        <w:t xml:space="preserve"> </w:t>
      </w:r>
      <w:r w:rsidR="00005013">
        <w:rPr>
          <w:rFonts w:cs="Times New Roman"/>
          <w:color w:val="auto"/>
        </w:rPr>
        <w:t xml:space="preserve">whose are help me in many ways to complete this internship report. </w:t>
      </w:r>
    </w:p>
    <w:p w14:paraId="433BE860" w14:textId="77777777" w:rsidR="00EB6656" w:rsidRDefault="00EB6656" w:rsidP="00EB6656">
      <w:pPr>
        <w:spacing w:line="360" w:lineRule="auto"/>
        <w:jc w:val="both"/>
        <w:rPr>
          <w:rFonts w:cs="Times New Roman"/>
          <w:color w:val="auto"/>
        </w:rPr>
      </w:pPr>
    </w:p>
    <w:p w14:paraId="199FA52A" w14:textId="77777777" w:rsidR="00EB6656" w:rsidRDefault="00EB6656" w:rsidP="00EB6656">
      <w:pPr>
        <w:spacing w:line="360" w:lineRule="auto"/>
        <w:jc w:val="both"/>
        <w:rPr>
          <w:rFonts w:cs="Times New Roman"/>
          <w:color w:val="auto"/>
        </w:rPr>
      </w:pPr>
    </w:p>
    <w:p w14:paraId="2F077718" w14:textId="5D6A9D3D" w:rsidR="0061522C" w:rsidRPr="00EB6656" w:rsidRDefault="00EB6656" w:rsidP="00FF2A13">
      <w:pPr>
        <w:spacing w:line="360" w:lineRule="auto"/>
        <w:jc w:val="both"/>
        <w:rPr>
          <w:rFonts w:cs="Times New Roman"/>
          <w:b/>
          <w:bCs/>
          <w:color w:val="auto"/>
        </w:rPr>
      </w:pPr>
      <w:r w:rsidRPr="00EB6656">
        <w:rPr>
          <w:rFonts w:cs="Times New Roman"/>
          <w:b/>
          <w:bCs/>
          <w:color w:val="auto"/>
        </w:rPr>
        <w:t xml:space="preserve">Signature </w:t>
      </w:r>
    </w:p>
    <w:p w14:paraId="31A3B136" w14:textId="77777777" w:rsidR="00EB6656" w:rsidRDefault="00EB6656" w:rsidP="00EB6656">
      <w:pPr>
        <w:spacing w:after="0" w:line="360" w:lineRule="auto"/>
        <w:jc w:val="both"/>
        <w:rPr>
          <w:rFonts w:cs="Times New Roman"/>
          <w:color w:val="auto"/>
        </w:rPr>
      </w:pPr>
    </w:p>
    <w:p w14:paraId="0A48EFFB" w14:textId="1DDFE6BD" w:rsidR="0078469E" w:rsidRPr="00FF2A13" w:rsidRDefault="0078469E" w:rsidP="00EB6656">
      <w:pPr>
        <w:spacing w:after="0" w:line="360" w:lineRule="auto"/>
        <w:jc w:val="both"/>
        <w:rPr>
          <w:rFonts w:cs="Times New Roman"/>
          <w:color w:val="auto"/>
        </w:rPr>
      </w:pPr>
      <w:r w:rsidRPr="00FF2A13">
        <w:rPr>
          <w:rFonts w:cs="Times New Roman"/>
          <w:color w:val="auto"/>
        </w:rPr>
        <w:t>…………………</w:t>
      </w:r>
      <w:r w:rsidR="00EB6656">
        <w:rPr>
          <w:rFonts w:cs="Times New Roman"/>
          <w:color w:val="auto"/>
        </w:rPr>
        <w:t>………….</w:t>
      </w:r>
    </w:p>
    <w:p w14:paraId="1968DC81" w14:textId="373D02EC" w:rsidR="0061522C" w:rsidRPr="00FF2A13" w:rsidRDefault="0078469E" w:rsidP="00EB6656">
      <w:pPr>
        <w:spacing w:after="0" w:line="360" w:lineRule="auto"/>
        <w:jc w:val="both"/>
        <w:rPr>
          <w:rFonts w:cs="Times New Roman"/>
          <w:color w:val="auto"/>
        </w:rPr>
      </w:pPr>
      <w:r w:rsidRPr="00FF2A13">
        <w:rPr>
          <w:rFonts w:cs="Times New Roman"/>
          <w:color w:val="auto"/>
        </w:rPr>
        <w:t>Abdullah Al</w:t>
      </w:r>
      <w:r w:rsidR="00B176D6">
        <w:rPr>
          <w:rFonts w:cs="Times New Roman"/>
          <w:color w:val="auto"/>
        </w:rPr>
        <w:t>l</w:t>
      </w:r>
      <w:r w:rsidRPr="00FF2A13">
        <w:rPr>
          <w:rFonts w:cs="Times New Roman"/>
          <w:color w:val="auto"/>
        </w:rPr>
        <w:t xml:space="preserve"> </w:t>
      </w:r>
      <w:proofErr w:type="spellStart"/>
      <w:r w:rsidRPr="00FF2A13">
        <w:rPr>
          <w:rFonts w:cs="Times New Roman"/>
          <w:color w:val="auto"/>
        </w:rPr>
        <w:t>Fahad</w:t>
      </w:r>
      <w:proofErr w:type="spellEnd"/>
    </w:p>
    <w:p w14:paraId="68E4DF89" w14:textId="272FE2A6" w:rsidR="0078469E" w:rsidRPr="00FF2A13" w:rsidRDefault="0078469E" w:rsidP="00EB6656">
      <w:pPr>
        <w:spacing w:after="0" w:line="360" w:lineRule="auto"/>
        <w:jc w:val="both"/>
        <w:rPr>
          <w:rFonts w:cs="Times New Roman"/>
          <w:color w:val="auto"/>
        </w:rPr>
      </w:pPr>
      <w:r w:rsidRPr="00FF2A13">
        <w:rPr>
          <w:rFonts w:cs="Times New Roman"/>
          <w:color w:val="auto"/>
        </w:rPr>
        <w:t xml:space="preserve">ID: 111 171 171 </w:t>
      </w:r>
    </w:p>
    <w:p w14:paraId="7316BD5D" w14:textId="075A524F" w:rsidR="0078469E" w:rsidRPr="00FF2A13" w:rsidRDefault="0078469E" w:rsidP="00EB6656">
      <w:pPr>
        <w:spacing w:after="0" w:line="360" w:lineRule="auto"/>
        <w:jc w:val="both"/>
        <w:rPr>
          <w:rFonts w:cs="Times New Roman"/>
          <w:color w:val="auto"/>
        </w:rPr>
      </w:pPr>
      <w:proofErr w:type="gramStart"/>
      <w:r w:rsidRPr="00FF2A13">
        <w:rPr>
          <w:rFonts w:cs="Times New Roman"/>
          <w:color w:val="auto"/>
        </w:rPr>
        <w:t>BBA Department</w:t>
      </w:r>
      <w:r w:rsidR="00B176D6">
        <w:rPr>
          <w:rFonts w:cs="Times New Roman"/>
          <w:color w:val="auto"/>
        </w:rPr>
        <w:t>.</w:t>
      </w:r>
      <w:proofErr w:type="gramEnd"/>
      <w:r w:rsidR="00B176D6">
        <w:rPr>
          <w:rFonts w:cs="Times New Roman"/>
          <w:color w:val="auto"/>
        </w:rPr>
        <w:t xml:space="preserve"> </w:t>
      </w:r>
    </w:p>
    <w:p w14:paraId="756D1C77" w14:textId="77777777" w:rsidR="00F72664" w:rsidRPr="00FF2A13" w:rsidRDefault="00F72664" w:rsidP="00FF2A13">
      <w:pPr>
        <w:spacing w:line="360" w:lineRule="auto"/>
        <w:jc w:val="both"/>
        <w:rPr>
          <w:rFonts w:cs="Times New Roman"/>
          <w:b/>
          <w:bCs/>
          <w:color w:val="auto"/>
          <w:sz w:val="32"/>
          <w:szCs w:val="32"/>
          <w:u w:val="single"/>
        </w:rPr>
      </w:pPr>
    </w:p>
    <w:p w14:paraId="6A80F9E2" w14:textId="77777777" w:rsidR="00005013" w:rsidRDefault="00005013" w:rsidP="00FF2A13">
      <w:pPr>
        <w:spacing w:line="360" w:lineRule="auto"/>
        <w:jc w:val="both"/>
        <w:rPr>
          <w:rFonts w:cs="Times New Roman"/>
          <w:b/>
          <w:bCs/>
          <w:color w:val="auto"/>
          <w:sz w:val="32"/>
          <w:szCs w:val="32"/>
          <w:u w:val="single"/>
        </w:rPr>
      </w:pPr>
    </w:p>
    <w:p w14:paraId="09DBDAAC" w14:textId="77777777" w:rsidR="00005013" w:rsidRDefault="00005013" w:rsidP="00FF2A13">
      <w:pPr>
        <w:spacing w:line="360" w:lineRule="auto"/>
        <w:jc w:val="both"/>
        <w:rPr>
          <w:rFonts w:cs="Times New Roman"/>
          <w:b/>
          <w:bCs/>
          <w:color w:val="auto"/>
          <w:sz w:val="32"/>
          <w:szCs w:val="32"/>
          <w:u w:val="single"/>
        </w:rPr>
      </w:pPr>
    </w:p>
    <w:p w14:paraId="63163E00" w14:textId="77777777" w:rsidR="00005013" w:rsidRDefault="00005013" w:rsidP="00FF2A13">
      <w:pPr>
        <w:spacing w:line="360" w:lineRule="auto"/>
        <w:jc w:val="both"/>
        <w:rPr>
          <w:rFonts w:cs="Times New Roman"/>
          <w:b/>
          <w:bCs/>
          <w:color w:val="auto"/>
          <w:sz w:val="32"/>
          <w:szCs w:val="32"/>
          <w:u w:val="single"/>
        </w:rPr>
      </w:pPr>
    </w:p>
    <w:p w14:paraId="4F0EB6A5" w14:textId="77777777" w:rsidR="00D43E5B" w:rsidRDefault="00D43E5B" w:rsidP="00005013">
      <w:pPr>
        <w:spacing w:line="360" w:lineRule="auto"/>
        <w:jc w:val="center"/>
        <w:rPr>
          <w:rFonts w:cs="Times New Roman"/>
          <w:b/>
          <w:bCs/>
          <w:color w:val="auto"/>
          <w:sz w:val="32"/>
          <w:szCs w:val="32"/>
          <w:u w:val="single"/>
        </w:rPr>
      </w:pPr>
    </w:p>
    <w:p w14:paraId="1C25BD24" w14:textId="0B0161B9" w:rsidR="0078469E" w:rsidRPr="00FF2A13" w:rsidRDefault="0078469E" w:rsidP="00005013">
      <w:pPr>
        <w:spacing w:line="360" w:lineRule="auto"/>
        <w:jc w:val="center"/>
        <w:rPr>
          <w:rFonts w:cs="Times New Roman"/>
          <w:b/>
          <w:bCs/>
          <w:color w:val="auto"/>
          <w:sz w:val="32"/>
          <w:szCs w:val="32"/>
          <w:u w:val="single"/>
        </w:rPr>
      </w:pPr>
      <w:r w:rsidRPr="00FF2A13">
        <w:rPr>
          <w:rFonts w:cs="Times New Roman"/>
          <w:b/>
          <w:bCs/>
          <w:color w:val="auto"/>
          <w:sz w:val="32"/>
          <w:szCs w:val="32"/>
          <w:u w:val="single"/>
        </w:rPr>
        <w:t>Executive Summary</w:t>
      </w:r>
    </w:p>
    <w:p w14:paraId="5521A08C" w14:textId="77777777" w:rsidR="00005013" w:rsidRDefault="00005013" w:rsidP="00FF2A13">
      <w:pPr>
        <w:spacing w:line="360" w:lineRule="auto"/>
        <w:jc w:val="both"/>
        <w:rPr>
          <w:rFonts w:cs="Times New Roman"/>
          <w:color w:val="auto"/>
        </w:rPr>
      </w:pPr>
    </w:p>
    <w:p w14:paraId="672A1744" w14:textId="6E5FBA4B" w:rsidR="00680251" w:rsidRPr="00FF2A13" w:rsidRDefault="00695119" w:rsidP="00FF2A13">
      <w:pPr>
        <w:spacing w:line="360" w:lineRule="auto"/>
        <w:jc w:val="both"/>
        <w:rPr>
          <w:rFonts w:cs="Times New Roman"/>
          <w:color w:val="auto"/>
        </w:rPr>
      </w:pPr>
      <w:r w:rsidRPr="00FF2A13">
        <w:rPr>
          <w:rFonts w:cs="Times New Roman"/>
          <w:color w:val="auto"/>
        </w:rPr>
        <w:t xml:space="preserve">My internship report is based on Credit management of private commercial bank </w:t>
      </w:r>
      <w:r w:rsidR="009F4A0F" w:rsidRPr="00FF2A13">
        <w:rPr>
          <w:rFonts w:cs="Times New Roman"/>
          <w:color w:val="auto"/>
        </w:rPr>
        <w:t xml:space="preserve">in case of </w:t>
      </w:r>
      <w:r w:rsidR="0029089A" w:rsidRPr="00FF2A13">
        <w:rPr>
          <w:rFonts w:cs="Times New Roman"/>
          <w:color w:val="auto"/>
        </w:rPr>
        <w:t>Dhaka</w:t>
      </w:r>
      <w:r w:rsidR="009F4A0F" w:rsidRPr="00FF2A13">
        <w:rPr>
          <w:rFonts w:cs="Times New Roman"/>
          <w:color w:val="auto"/>
        </w:rPr>
        <w:t xml:space="preserve"> </w:t>
      </w:r>
      <w:r w:rsidR="0097060C">
        <w:rPr>
          <w:rFonts w:cs="Times New Roman"/>
          <w:color w:val="auto"/>
        </w:rPr>
        <w:t>B</w:t>
      </w:r>
      <w:r w:rsidR="009F4A0F" w:rsidRPr="00FF2A13">
        <w:rPr>
          <w:rFonts w:cs="Times New Roman"/>
          <w:color w:val="auto"/>
        </w:rPr>
        <w:t xml:space="preserve">ank </w:t>
      </w:r>
      <w:r w:rsidR="0097060C">
        <w:rPr>
          <w:rFonts w:cs="Times New Roman"/>
          <w:color w:val="auto"/>
        </w:rPr>
        <w:t>L</w:t>
      </w:r>
      <w:r w:rsidR="009F4A0F" w:rsidRPr="00FF2A13">
        <w:rPr>
          <w:rFonts w:cs="Times New Roman"/>
          <w:color w:val="auto"/>
        </w:rPr>
        <w:t xml:space="preserve">imited – </w:t>
      </w:r>
      <w:proofErr w:type="spellStart"/>
      <w:r w:rsidR="0029089A" w:rsidRPr="00FF2A13">
        <w:rPr>
          <w:rFonts w:cs="Times New Roman"/>
          <w:color w:val="auto"/>
        </w:rPr>
        <w:t>Karwan</w:t>
      </w:r>
      <w:proofErr w:type="spellEnd"/>
      <w:r w:rsidR="009F4A0F" w:rsidRPr="00FF2A13">
        <w:rPr>
          <w:rFonts w:cs="Times New Roman"/>
          <w:color w:val="auto"/>
        </w:rPr>
        <w:t xml:space="preserve"> bazar branch as required by the Supervisor Mohammad </w:t>
      </w:r>
      <w:proofErr w:type="spellStart"/>
      <w:r w:rsidR="009F4A0F" w:rsidRPr="00FF2A13">
        <w:rPr>
          <w:rFonts w:cs="Times New Roman"/>
          <w:color w:val="auto"/>
        </w:rPr>
        <w:t>Amzad</w:t>
      </w:r>
      <w:proofErr w:type="spellEnd"/>
      <w:r w:rsidR="009F4A0F" w:rsidRPr="00FF2A13">
        <w:rPr>
          <w:rFonts w:cs="Times New Roman"/>
          <w:color w:val="auto"/>
        </w:rPr>
        <w:t xml:space="preserve"> </w:t>
      </w:r>
      <w:proofErr w:type="spellStart"/>
      <w:r w:rsidR="009F4A0F" w:rsidRPr="00FF2A13">
        <w:rPr>
          <w:rFonts w:cs="Times New Roman"/>
          <w:color w:val="auto"/>
        </w:rPr>
        <w:t>Hossain</w:t>
      </w:r>
      <w:proofErr w:type="spellEnd"/>
      <w:r w:rsidR="009F4A0F" w:rsidRPr="00FF2A13">
        <w:rPr>
          <w:rFonts w:cs="Times New Roman"/>
          <w:color w:val="auto"/>
        </w:rPr>
        <w:t xml:space="preserve">, Assistant Professor of </w:t>
      </w:r>
      <w:r w:rsidR="0029089A" w:rsidRPr="00FF2A13">
        <w:rPr>
          <w:rFonts w:cs="Times New Roman"/>
          <w:color w:val="auto"/>
        </w:rPr>
        <w:t>AIS,</w:t>
      </w:r>
      <w:r w:rsidR="009F4A0F" w:rsidRPr="00FF2A13">
        <w:rPr>
          <w:rFonts w:cs="Times New Roman"/>
          <w:color w:val="auto"/>
        </w:rPr>
        <w:t xml:space="preserve"> School of business and Economics at United International University </w:t>
      </w:r>
      <w:r w:rsidR="0097060C" w:rsidRPr="00FF2A13">
        <w:rPr>
          <w:rFonts w:cs="Times New Roman"/>
          <w:color w:val="auto"/>
        </w:rPr>
        <w:t>(UIU</w:t>
      </w:r>
      <w:r w:rsidR="009F4A0F" w:rsidRPr="00FF2A13">
        <w:rPr>
          <w:rFonts w:cs="Times New Roman"/>
          <w:color w:val="auto"/>
        </w:rPr>
        <w:t>)</w:t>
      </w:r>
      <w:r w:rsidR="00F132B4" w:rsidRPr="00FF2A13">
        <w:rPr>
          <w:rFonts w:cs="Times New Roman"/>
          <w:color w:val="auto"/>
        </w:rPr>
        <w:t xml:space="preserve">. </w:t>
      </w:r>
      <w:proofErr w:type="gramStart"/>
      <w:r w:rsidR="004978B8" w:rsidRPr="00FF2A13">
        <w:rPr>
          <w:rFonts w:cs="Times New Roman"/>
          <w:color w:val="auto"/>
        </w:rPr>
        <w:t>The objective of the study to analyze the credit system of private commercial bank</w:t>
      </w:r>
      <w:r w:rsidR="004F380C" w:rsidRPr="00FF2A13">
        <w:rPr>
          <w:rFonts w:cs="Times New Roman"/>
          <w:color w:val="auto"/>
        </w:rPr>
        <w:t xml:space="preserve"> in case of Dhaka Bank </w:t>
      </w:r>
      <w:r w:rsidR="0029089A" w:rsidRPr="00FF2A13">
        <w:rPr>
          <w:rFonts w:cs="Times New Roman"/>
          <w:color w:val="auto"/>
        </w:rPr>
        <w:t>Limited,</w:t>
      </w:r>
      <w:r w:rsidR="004F380C" w:rsidRPr="00FF2A13">
        <w:rPr>
          <w:rFonts w:cs="Times New Roman"/>
          <w:color w:val="auto"/>
        </w:rPr>
        <w:t xml:space="preserve"> </w:t>
      </w:r>
      <w:proofErr w:type="spellStart"/>
      <w:r w:rsidR="004F380C" w:rsidRPr="00FF2A13">
        <w:rPr>
          <w:rFonts w:cs="Times New Roman"/>
          <w:color w:val="auto"/>
        </w:rPr>
        <w:t>Karwan</w:t>
      </w:r>
      <w:proofErr w:type="spellEnd"/>
      <w:r w:rsidR="004F380C" w:rsidRPr="00FF2A13">
        <w:rPr>
          <w:rFonts w:cs="Times New Roman"/>
          <w:color w:val="auto"/>
        </w:rPr>
        <w:t xml:space="preserve"> Bazar Branch.</w:t>
      </w:r>
      <w:proofErr w:type="gramEnd"/>
      <w:r w:rsidR="004F380C" w:rsidRPr="00FF2A13">
        <w:rPr>
          <w:rFonts w:cs="Times New Roman"/>
          <w:color w:val="auto"/>
        </w:rPr>
        <w:t xml:space="preserve"> This research is based on both primary and secondary data.</w:t>
      </w:r>
    </w:p>
    <w:p w14:paraId="4EB2B464" w14:textId="57EB2452" w:rsidR="004F380C" w:rsidRPr="00FF2A13" w:rsidRDefault="004F380C" w:rsidP="00FF2A13">
      <w:pPr>
        <w:spacing w:line="360" w:lineRule="auto"/>
        <w:jc w:val="both"/>
        <w:rPr>
          <w:rFonts w:cs="Times New Roman"/>
          <w:color w:val="auto"/>
        </w:rPr>
      </w:pPr>
      <w:r w:rsidRPr="00FF2A13">
        <w:rPr>
          <w:rFonts w:cs="Times New Roman"/>
          <w:color w:val="auto"/>
        </w:rPr>
        <w:t xml:space="preserve">This report is divided into </w:t>
      </w:r>
      <w:r w:rsidRPr="00005013">
        <w:rPr>
          <w:rFonts w:cs="Times New Roman"/>
          <w:b/>
          <w:bCs/>
          <w:color w:val="auto"/>
        </w:rPr>
        <w:t xml:space="preserve">five </w:t>
      </w:r>
      <w:proofErr w:type="gramStart"/>
      <w:r w:rsidRPr="00005013">
        <w:rPr>
          <w:rFonts w:cs="Times New Roman"/>
          <w:b/>
          <w:bCs/>
          <w:color w:val="auto"/>
        </w:rPr>
        <w:t>chapter</w:t>
      </w:r>
      <w:proofErr w:type="gramEnd"/>
      <w:r w:rsidRPr="00FF2A13">
        <w:rPr>
          <w:rFonts w:cs="Times New Roman"/>
          <w:color w:val="auto"/>
        </w:rPr>
        <w:t>. The first chapter of this study is explained to the introduction</w:t>
      </w:r>
      <w:r w:rsidR="007F129A" w:rsidRPr="00FF2A13">
        <w:rPr>
          <w:rFonts w:cs="Times New Roman"/>
          <w:color w:val="auto"/>
        </w:rPr>
        <w:t xml:space="preserve">, History, Mission &amp; Vision of the </w:t>
      </w:r>
      <w:r w:rsidR="006F7C64" w:rsidRPr="00FF2A13">
        <w:rPr>
          <w:rFonts w:cs="Times New Roman"/>
          <w:color w:val="auto"/>
        </w:rPr>
        <w:t>Dhaka</w:t>
      </w:r>
      <w:r w:rsidR="007F129A" w:rsidRPr="00FF2A13">
        <w:rPr>
          <w:rFonts w:cs="Times New Roman"/>
          <w:color w:val="auto"/>
        </w:rPr>
        <w:t xml:space="preserve"> </w:t>
      </w:r>
      <w:r w:rsidR="006F7C64">
        <w:rPr>
          <w:rFonts w:cs="Times New Roman"/>
          <w:color w:val="auto"/>
        </w:rPr>
        <w:t>B</w:t>
      </w:r>
      <w:r w:rsidR="007F129A" w:rsidRPr="00FF2A13">
        <w:rPr>
          <w:rFonts w:cs="Times New Roman"/>
          <w:color w:val="auto"/>
        </w:rPr>
        <w:t xml:space="preserve">ank, values of this bank, some strategies objective, service and </w:t>
      </w:r>
      <w:r w:rsidR="006F7C64" w:rsidRPr="00FF2A13">
        <w:rPr>
          <w:rFonts w:cs="Times New Roman"/>
          <w:color w:val="auto"/>
        </w:rPr>
        <w:t>product,</w:t>
      </w:r>
      <w:r w:rsidR="007F129A" w:rsidRPr="00FF2A13">
        <w:rPr>
          <w:rFonts w:cs="Times New Roman"/>
          <w:color w:val="auto"/>
        </w:rPr>
        <w:t xml:space="preserve"> operational network organogram, </w:t>
      </w:r>
      <w:r w:rsidR="006F7C64" w:rsidRPr="00FF2A13">
        <w:rPr>
          <w:rFonts w:cs="Times New Roman"/>
          <w:color w:val="auto"/>
        </w:rPr>
        <w:t>and</w:t>
      </w:r>
      <w:r w:rsidR="007F129A" w:rsidRPr="00FF2A13">
        <w:rPr>
          <w:rFonts w:cs="Times New Roman"/>
          <w:color w:val="auto"/>
        </w:rPr>
        <w:t xml:space="preserve"> some department they are HR, Finance and account Division, Credit </w:t>
      </w:r>
      <w:r w:rsidR="006F7C64" w:rsidRPr="00FF2A13">
        <w:rPr>
          <w:rFonts w:cs="Times New Roman"/>
          <w:color w:val="auto"/>
        </w:rPr>
        <w:t>division</w:t>
      </w:r>
      <w:r w:rsidR="007F129A" w:rsidRPr="00FF2A13">
        <w:rPr>
          <w:rFonts w:cs="Times New Roman"/>
          <w:color w:val="auto"/>
        </w:rPr>
        <w:t xml:space="preserve">, Audit and Risk Management division, Operation Division, Computer and information technology </w:t>
      </w:r>
      <w:r w:rsidR="008410EA" w:rsidRPr="00FF2A13">
        <w:rPr>
          <w:rFonts w:cs="Times New Roman"/>
          <w:color w:val="auto"/>
        </w:rPr>
        <w:t xml:space="preserve">division, trade operation </w:t>
      </w:r>
      <w:r w:rsidR="006F7C64" w:rsidRPr="00FF2A13">
        <w:rPr>
          <w:rFonts w:cs="Times New Roman"/>
          <w:color w:val="auto"/>
        </w:rPr>
        <w:t>division</w:t>
      </w:r>
      <w:r w:rsidR="008410EA" w:rsidRPr="00FF2A13">
        <w:rPr>
          <w:rFonts w:cs="Times New Roman"/>
          <w:color w:val="auto"/>
        </w:rPr>
        <w:t xml:space="preserve">, and personal banking division. The study of second chapter is explained about my job responsibilities and observation, </w:t>
      </w:r>
      <w:proofErr w:type="gramStart"/>
      <w:r w:rsidR="008410EA" w:rsidRPr="00FF2A13">
        <w:rPr>
          <w:rFonts w:cs="Times New Roman"/>
          <w:color w:val="auto"/>
        </w:rPr>
        <w:t>And</w:t>
      </w:r>
      <w:proofErr w:type="gramEnd"/>
      <w:r w:rsidR="008410EA" w:rsidRPr="00FF2A13">
        <w:rPr>
          <w:rFonts w:cs="Times New Roman"/>
          <w:color w:val="auto"/>
        </w:rPr>
        <w:t xml:space="preserve"> finally some of my recommendation. The study of </w:t>
      </w:r>
      <w:r w:rsidR="006F7C64" w:rsidRPr="00FF2A13">
        <w:rPr>
          <w:rFonts w:cs="Times New Roman"/>
          <w:color w:val="auto"/>
        </w:rPr>
        <w:t>third</w:t>
      </w:r>
      <w:r w:rsidR="008410EA" w:rsidRPr="00FF2A13">
        <w:rPr>
          <w:rFonts w:cs="Times New Roman"/>
          <w:color w:val="auto"/>
        </w:rPr>
        <w:t xml:space="preserve"> chapter is explained about report </w:t>
      </w:r>
      <w:r w:rsidR="006F7C64" w:rsidRPr="00FF2A13">
        <w:rPr>
          <w:rFonts w:cs="Times New Roman"/>
          <w:color w:val="auto"/>
        </w:rPr>
        <w:t>objective,</w:t>
      </w:r>
      <w:r w:rsidR="008410EA" w:rsidRPr="00FF2A13">
        <w:rPr>
          <w:rFonts w:cs="Times New Roman"/>
          <w:color w:val="auto"/>
        </w:rPr>
        <w:t xml:space="preserve"> types of data, sources of data, data collection methods, </w:t>
      </w:r>
      <w:r w:rsidR="00482BE8" w:rsidRPr="00FF2A13">
        <w:rPr>
          <w:rFonts w:cs="Times New Roman"/>
          <w:color w:val="auto"/>
        </w:rPr>
        <w:t xml:space="preserve">instruments and tools analysis, questionnaire design, limitation, principle of credit, different type of credit facilities, retail loan and personal loan, The study of the fourth chapter is explained about SWOT analysis, </w:t>
      </w:r>
      <w:r w:rsidR="00102FE3" w:rsidRPr="00FF2A13">
        <w:rPr>
          <w:rFonts w:cs="Times New Roman"/>
          <w:color w:val="auto"/>
        </w:rPr>
        <w:t xml:space="preserve">financial performance, credit related financial data analysis.  </w:t>
      </w:r>
      <w:proofErr w:type="gramStart"/>
      <w:r w:rsidR="00482BE8" w:rsidRPr="00FF2A13">
        <w:rPr>
          <w:rFonts w:cs="Times New Roman"/>
          <w:color w:val="auto"/>
        </w:rPr>
        <w:t>findings</w:t>
      </w:r>
      <w:proofErr w:type="gramEnd"/>
      <w:r w:rsidR="00482BE8" w:rsidRPr="00FF2A13">
        <w:rPr>
          <w:rFonts w:cs="Times New Roman"/>
          <w:color w:val="auto"/>
        </w:rPr>
        <w:t xml:space="preserve"> of the study, </w:t>
      </w:r>
      <w:r w:rsidR="00F64204" w:rsidRPr="00FF2A13">
        <w:rPr>
          <w:rFonts w:cs="Times New Roman"/>
          <w:color w:val="auto"/>
        </w:rPr>
        <w:t xml:space="preserve">employee job satisfaction finding etc. And </w:t>
      </w:r>
      <w:r w:rsidR="006F7C64" w:rsidRPr="00FF2A13">
        <w:rPr>
          <w:rFonts w:cs="Times New Roman"/>
          <w:color w:val="auto"/>
        </w:rPr>
        <w:t>finally,</w:t>
      </w:r>
      <w:r w:rsidR="00F64204" w:rsidRPr="00FF2A13">
        <w:rPr>
          <w:rFonts w:cs="Times New Roman"/>
          <w:color w:val="auto"/>
        </w:rPr>
        <w:t xml:space="preserve"> the fifth chapter is about my recommendation and conclusion. </w:t>
      </w:r>
    </w:p>
    <w:p w14:paraId="12C43FEC" w14:textId="5FC53BC7" w:rsidR="007F0277" w:rsidRPr="00FF2A13" w:rsidRDefault="00F02A37" w:rsidP="00FF2A13">
      <w:pPr>
        <w:spacing w:line="360" w:lineRule="auto"/>
        <w:jc w:val="both"/>
        <w:rPr>
          <w:rFonts w:cs="Times New Roman"/>
          <w:color w:val="auto"/>
        </w:rPr>
      </w:pPr>
      <w:r w:rsidRPr="00FF2A13">
        <w:rPr>
          <w:rFonts w:cs="Times New Roman"/>
          <w:color w:val="auto"/>
        </w:rPr>
        <w:t xml:space="preserve">The main finding of this study is as follow: </w:t>
      </w:r>
      <w:r w:rsidR="006E2B5D" w:rsidRPr="00FF2A13">
        <w:rPr>
          <w:rFonts w:cs="Times New Roman"/>
          <w:color w:val="auto"/>
        </w:rPr>
        <w:t xml:space="preserve"> Dhaka Bank Limited credit deposit ratio is increasing</w:t>
      </w:r>
      <w:r w:rsidR="00986D9B" w:rsidRPr="00FF2A13">
        <w:rPr>
          <w:rFonts w:cs="Times New Roman"/>
          <w:color w:val="auto"/>
        </w:rPr>
        <w:t xml:space="preserve"> from previous year to year. In this scenario we can say Dhaka Bank can invest properly and utilize more fund to earn maximum profit. Dhaka Bank limited has also good credit history. Their loan size is increasing year by year. Any bank success </w:t>
      </w:r>
      <w:r w:rsidR="006F7C64" w:rsidRPr="00FF2A13">
        <w:rPr>
          <w:rFonts w:cs="Times New Roman"/>
          <w:color w:val="auto"/>
        </w:rPr>
        <w:t>depends</w:t>
      </w:r>
      <w:r w:rsidR="00986D9B" w:rsidRPr="00FF2A13">
        <w:rPr>
          <w:rFonts w:cs="Times New Roman"/>
          <w:color w:val="auto"/>
        </w:rPr>
        <w:t xml:space="preserve"> on credit department performance. They should take necessary rule for </w:t>
      </w:r>
      <w:r w:rsidR="006F7C64" w:rsidRPr="00FF2A13">
        <w:rPr>
          <w:rFonts w:cs="Times New Roman"/>
          <w:color w:val="auto"/>
        </w:rPr>
        <w:t>decrease</w:t>
      </w:r>
      <w:r w:rsidR="00986D9B" w:rsidRPr="00FF2A13">
        <w:rPr>
          <w:rFonts w:cs="Times New Roman"/>
          <w:color w:val="auto"/>
        </w:rPr>
        <w:t xml:space="preserve"> bad loans </w:t>
      </w:r>
      <w:r w:rsidR="006F7C64" w:rsidRPr="00FF2A13">
        <w:rPr>
          <w:rFonts w:cs="Times New Roman"/>
          <w:color w:val="auto"/>
        </w:rPr>
        <w:t>amount.</w:t>
      </w:r>
      <w:r w:rsidR="008B34BE" w:rsidRPr="00FF2A13">
        <w:rPr>
          <w:rFonts w:cs="Times New Roman"/>
          <w:color w:val="auto"/>
        </w:rPr>
        <w:t xml:space="preserve"> I have also </w:t>
      </w:r>
      <w:r w:rsidR="006F7C64" w:rsidRPr="00FF2A13">
        <w:rPr>
          <w:rFonts w:cs="Times New Roman"/>
          <w:color w:val="auto"/>
        </w:rPr>
        <w:t>found</w:t>
      </w:r>
      <w:r w:rsidR="008B34BE" w:rsidRPr="00FF2A13">
        <w:rPr>
          <w:rFonts w:cs="Times New Roman"/>
          <w:color w:val="auto"/>
        </w:rPr>
        <w:t xml:space="preserve"> out another important issue. It is advertising. They are not attentive to do more advertising. Because today a significant number of people follow social media, newspaper, </w:t>
      </w:r>
      <w:proofErr w:type="spellStart"/>
      <w:proofErr w:type="gramStart"/>
      <w:r w:rsidR="008B34BE" w:rsidRPr="00FF2A13">
        <w:rPr>
          <w:rFonts w:cs="Times New Roman"/>
          <w:color w:val="auto"/>
        </w:rPr>
        <w:t>tv</w:t>
      </w:r>
      <w:proofErr w:type="spellEnd"/>
      <w:proofErr w:type="gramEnd"/>
      <w:r w:rsidR="008B34BE" w:rsidRPr="00FF2A13">
        <w:rPr>
          <w:rFonts w:cs="Times New Roman"/>
          <w:color w:val="auto"/>
        </w:rPr>
        <w:t xml:space="preserve">. </w:t>
      </w:r>
    </w:p>
    <w:p w14:paraId="55B854C7" w14:textId="6818FEF0" w:rsidR="00F64204" w:rsidRPr="00FF2A13" w:rsidRDefault="007F0277" w:rsidP="00FF2A13">
      <w:pPr>
        <w:spacing w:line="360" w:lineRule="auto"/>
        <w:jc w:val="both"/>
        <w:rPr>
          <w:rFonts w:cs="Times New Roman"/>
          <w:color w:val="auto"/>
        </w:rPr>
      </w:pPr>
      <w:r w:rsidRPr="00FF2A13">
        <w:rPr>
          <w:rFonts w:cs="Times New Roman"/>
          <w:color w:val="auto"/>
        </w:rPr>
        <w:lastRenderedPageBreak/>
        <w:t xml:space="preserve">Some Recommendation of the study </w:t>
      </w:r>
      <w:proofErr w:type="gramStart"/>
      <w:r w:rsidR="008F1546" w:rsidRPr="00FF2A13">
        <w:rPr>
          <w:rFonts w:cs="Times New Roman"/>
          <w:color w:val="auto"/>
        </w:rPr>
        <w:t>are</w:t>
      </w:r>
      <w:proofErr w:type="gramEnd"/>
      <w:r w:rsidRPr="00FF2A13">
        <w:rPr>
          <w:rFonts w:cs="Times New Roman"/>
          <w:color w:val="auto"/>
        </w:rPr>
        <w:t xml:space="preserve"> they should be more attention to give advertising process. This bank giving a lot of facility to the customer, but they are totally unknown from this. </w:t>
      </w:r>
      <w:r w:rsidR="00D75502" w:rsidRPr="00FF2A13">
        <w:rPr>
          <w:rFonts w:cs="Times New Roman"/>
          <w:color w:val="auto"/>
        </w:rPr>
        <w:t xml:space="preserve">I have another important recommendation is they should maintain quick loan sanctioning process. </w:t>
      </w:r>
      <w:r w:rsidR="008F1546" w:rsidRPr="00FF2A13">
        <w:rPr>
          <w:rFonts w:cs="Times New Roman"/>
          <w:color w:val="auto"/>
        </w:rPr>
        <w:t>And,</w:t>
      </w:r>
      <w:r w:rsidR="00D75502" w:rsidRPr="00FF2A13">
        <w:rPr>
          <w:rFonts w:cs="Times New Roman"/>
          <w:color w:val="auto"/>
        </w:rPr>
        <w:t xml:space="preserve"> they should maintain easy written lending </w:t>
      </w:r>
      <w:r w:rsidR="006F7C64" w:rsidRPr="00FF2A13">
        <w:rPr>
          <w:rFonts w:cs="Times New Roman"/>
          <w:color w:val="auto"/>
        </w:rPr>
        <w:t>guidelines</w:t>
      </w:r>
      <w:r w:rsidR="00D75502" w:rsidRPr="00FF2A13">
        <w:rPr>
          <w:rFonts w:cs="Times New Roman"/>
          <w:color w:val="auto"/>
        </w:rPr>
        <w:t>.</w:t>
      </w:r>
    </w:p>
    <w:p w14:paraId="3C5546C1" w14:textId="554A629C" w:rsidR="00F64204" w:rsidRPr="00FF2A13" w:rsidRDefault="00F64204" w:rsidP="00FF2A13">
      <w:pPr>
        <w:spacing w:line="360" w:lineRule="auto"/>
        <w:jc w:val="both"/>
        <w:rPr>
          <w:rFonts w:cs="Times New Roman"/>
          <w:color w:val="auto"/>
        </w:rPr>
      </w:pPr>
    </w:p>
    <w:p w14:paraId="1B0A99A2" w14:textId="77777777" w:rsidR="00A603E3" w:rsidRPr="00FF2A13" w:rsidRDefault="00A603E3" w:rsidP="00FF2A13">
      <w:pPr>
        <w:spacing w:line="360" w:lineRule="auto"/>
        <w:jc w:val="both"/>
        <w:rPr>
          <w:rFonts w:cs="Times New Roman"/>
          <w:color w:val="auto"/>
        </w:rPr>
      </w:pPr>
    </w:p>
    <w:p w14:paraId="783B65E8" w14:textId="77777777" w:rsidR="00A603E3" w:rsidRPr="00FF2A13" w:rsidRDefault="00A603E3" w:rsidP="00FF2A13">
      <w:pPr>
        <w:spacing w:line="360" w:lineRule="auto"/>
        <w:jc w:val="both"/>
        <w:rPr>
          <w:rFonts w:cs="Times New Roman"/>
          <w:color w:val="auto"/>
        </w:rPr>
      </w:pPr>
    </w:p>
    <w:p w14:paraId="3FAFCAF9" w14:textId="77777777" w:rsidR="0078469E" w:rsidRPr="00FF2A13" w:rsidRDefault="0078469E" w:rsidP="00FF2A13">
      <w:pPr>
        <w:spacing w:line="360" w:lineRule="auto"/>
        <w:jc w:val="both"/>
        <w:rPr>
          <w:rFonts w:cs="Times New Roman"/>
          <w:color w:val="auto"/>
        </w:rPr>
      </w:pPr>
    </w:p>
    <w:p w14:paraId="78AD4C5F" w14:textId="77777777" w:rsidR="0061522C" w:rsidRPr="00FF2A13" w:rsidRDefault="0061522C" w:rsidP="00FF2A13">
      <w:pPr>
        <w:spacing w:line="360" w:lineRule="auto"/>
        <w:jc w:val="both"/>
        <w:rPr>
          <w:rFonts w:cs="Times New Roman"/>
          <w:color w:val="auto"/>
        </w:rPr>
      </w:pPr>
    </w:p>
    <w:p w14:paraId="2B57CF33" w14:textId="3FD6C66C" w:rsidR="0061522C" w:rsidRDefault="0061522C" w:rsidP="00FF2A13">
      <w:pPr>
        <w:spacing w:line="360" w:lineRule="auto"/>
        <w:jc w:val="both"/>
        <w:rPr>
          <w:rFonts w:cs="Times New Roman"/>
          <w:color w:val="auto"/>
        </w:rPr>
      </w:pPr>
    </w:p>
    <w:p w14:paraId="2D86F50D" w14:textId="2D73C911" w:rsidR="00005013" w:rsidRDefault="00005013" w:rsidP="00FF2A13">
      <w:pPr>
        <w:spacing w:line="360" w:lineRule="auto"/>
        <w:jc w:val="both"/>
        <w:rPr>
          <w:rFonts w:cs="Times New Roman"/>
          <w:color w:val="auto"/>
        </w:rPr>
      </w:pPr>
    </w:p>
    <w:p w14:paraId="4DF566BE" w14:textId="5A73717F" w:rsidR="00005013" w:rsidRDefault="00005013" w:rsidP="00FF2A13">
      <w:pPr>
        <w:spacing w:line="360" w:lineRule="auto"/>
        <w:jc w:val="both"/>
        <w:rPr>
          <w:rFonts w:cs="Times New Roman"/>
          <w:color w:val="auto"/>
        </w:rPr>
      </w:pPr>
    </w:p>
    <w:p w14:paraId="19D5F340" w14:textId="3FE1971F" w:rsidR="00005013" w:rsidRDefault="00005013" w:rsidP="00FF2A13">
      <w:pPr>
        <w:spacing w:line="360" w:lineRule="auto"/>
        <w:jc w:val="both"/>
        <w:rPr>
          <w:rFonts w:cs="Times New Roman"/>
          <w:color w:val="auto"/>
        </w:rPr>
      </w:pPr>
    </w:p>
    <w:p w14:paraId="4C6F54EE" w14:textId="661A120A" w:rsidR="00005013" w:rsidRDefault="00005013" w:rsidP="00FF2A13">
      <w:pPr>
        <w:spacing w:line="360" w:lineRule="auto"/>
        <w:jc w:val="both"/>
        <w:rPr>
          <w:rFonts w:cs="Times New Roman"/>
          <w:color w:val="auto"/>
        </w:rPr>
      </w:pPr>
    </w:p>
    <w:p w14:paraId="1132F2D6" w14:textId="6A9AB01D" w:rsidR="00005013" w:rsidRDefault="00005013" w:rsidP="00FF2A13">
      <w:pPr>
        <w:spacing w:line="360" w:lineRule="auto"/>
        <w:jc w:val="both"/>
        <w:rPr>
          <w:rFonts w:cs="Times New Roman"/>
          <w:color w:val="auto"/>
        </w:rPr>
      </w:pPr>
    </w:p>
    <w:p w14:paraId="4B634777" w14:textId="3AB96E88" w:rsidR="00005013" w:rsidRDefault="00005013" w:rsidP="00FF2A13">
      <w:pPr>
        <w:spacing w:line="360" w:lineRule="auto"/>
        <w:jc w:val="both"/>
        <w:rPr>
          <w:rFonts w:cs="Times New Roman"/>
          <w:color w:val="auto"/>
        </w:rPr>
      </w:pPr>
    </w:p>
    <w:p w14:paraId="76D22A20" w14:textId="77A6FBD7" w:rsidR="00005013" w:rsidRDefault="00005013" w:rsidP="00FF2A13">
      <w:pPr>
        <w:spacing w:line="360" w:lineRule="auto"/>
        <w:jc w:val="both"/>
        <w:rPr>
          <w:rFonts w:cs="Times New Roman"/>
          <w:color w:val="auto"/>
        </w:rPr>
      </w:pPr>
    </w:p>
    <w:p w14:paraId="5C186ECD" w14:textId="305F8684" w:rsidR="00005013" w:rsidRDefault="00005013" w:rsidP="00FF2A13">
      <w:pPr>
        <w:spacing w:line="360" w:lineRule="auto"/>
        <w:jc w:val="both"/>
        <w:rPr>
          <w:rFonts w:cs="Times New Roman"/>
          <w:color w:val="auto"/>
        </w:rPr>
      </w:pPr>
    </w:p>
    <w:p w14:paraId="5BB839D6" w14:textId="458FB64F" w:rsidR="00005013" w:rsidRDefault="00005013" w:rsidP="00FF2A13">
      <w:pPr>
        <w:spacing w:line="360" w:lineRule="auto"/>
        <w:jc w:val="both"/>
        <w:rPr>
          <w:rFonts w:cs="Times New Roman"/>
          <w:color w:val="auto"/>
        </w:rPr>
      </w:pPr>
    </w:p>
    <w:p w14:paraId="3551E04C" w14:textId="21169728" w:rsidR="00005013" w:rsidRDefault="00005013" w:rsidP="00FF2A13">
      <w:pPr>
        <w:spacing w:line="360" w:lineRule="auto"/>
        <w:jc w:val="both"/>
        <w:rPr>
          <w:rFonts w:cs="Times New Roman"/>
          <w:color w:val="auto"/>
        </w:rPr>
      </w:pPr>
    </w:p>
    <w:p w14:paraId="7AB1A14F" w14:textId="0B86545B" w:rsidR="00005013" w:rsidRDefault="00005013" w:rsidP="00FF2A13">
      <w:pPr>
        <w:spacing w:line="360" w:lineRule="auto"/>
        <w:jc w:val="both"/>
        <w:rPr>
          <w:rFonts w:cs="Times New Roman"/>
          <w:color w:val="auto"/>
        </w:rPr>
      </w:pPr>
    </w:p>
    <w:p w14:paraId="680CE9F4" w14:textId="52782C54" w:rsidR="00005013" w:rsidRDefault="00005013" w:rsidP="00FF2A13">
      <w:pPr>
        <w:spacing w:line="360" w:lineRule="auto"/>
        <w:jc w:val="both"/>
        <w:rPr>
          <w:rFonts w:cs="Times New Roman"/>
          <w:color w:val="auto"/>
        </w:rPr>
      </w:pPr>
    </w:p>
    <w:p w14:paraId="5A47AE95" w14:textId="77777777" w:rsidR="00D43E5B" w:rsidRPr="00FF2A13" w:rsidRDefault="00D43E5B" w:rsidP="00FF2A13">
      <w:pPr>
        <w:spacing w:line="360" w:lineRule="auto"/>
        <w:jc w:val="both"/>
        <w:rPr>
          <w:rFonts w:cs="Times New Roman"/>
          <w:color w:val="auto"/>
        </w:rPr>
      </w:pPr>
    </w:p>
    <w:p w14:paraId="602CA56C" w14:textId="6A38EABC" w:rsidR="0061522C" w:rsidRPr="00FF2A13" w:rsidRDefault="0081514B" w:rsidP="00FF2A13">
      <w:pPr>
        <w:shd w:val="clear" w:color="auto" w:fill="8EAADB" w:themeFill="accent1" w:themeFillTint="99"/>
        <w:spacing w:line="360" w:lineRule="auto"/>
        <w:jc w:val="both"/>
        <w:rPr>
          <w:rFonts w:cs="Times New Roman"/>
          <w:b/>
          <w:bCs/>
          <w:color w:val="auto"/>
          <w:sz w:val="32"/>
          <w:szCs w:val="32"/>
        </w:rPr>
      </w:pPr>
      <w:r w:rsidRPr="00FF2A13">
        <w:rPr>
          <w:rFonts w:cs="Times New Roman"/>
          <w:b/>
          <w:bCs/>
          <w:color w:val="auto"/>
          <w:sz w:val="32"/>
          <w:szCs w:val="32"/>
        </w:rPr>
        <w:lastRenderedPageBreak/>
        <w:t xml:space="preserve">Table </w:t>
      </w:r>
      <w:proofErr w:type="gramStart"/>
      <w:r w:rsidRPr="00FF2A13">
        <w:rPr>
          <w:rFonts w:cs="Times New Roman"/>
          <w:b/>
          <w:bCs/>
          <w:color w:val="auto"/>
          <w:sz w:val="32"/>
          <w:szCs w:val="32"/>
        </w:rPr>
        <w:t>Of</w:t>
      </w:r>
      <w:proofErr w:type="gramEnd"/>
      <w:r w:rsidRPr="00FF2A13">
        <w:rPr>
          <w:rFonts w:cs="Times New Roman"/>
          <w:b/>
          <w:bCs/>
          <w:color w:val="auto"/>
          <w:sz w:val="32"/>
          <w:szCs w:val="32"/>
        </w:rPr>
        <w:t xml:space="preserve"> Contents</w:t>
      </w:r>
    </w:p>
    <w:p w14:paraId="2BD3053D" w14:textId="77777777" w:rsidR="0061522C" w:rsidRPr="00FF2A13" w:rsidRDefault="0061522C" w:rsidP="00FF2A13">
      <w:pPr>
        <w:spacing w:line="360" w:lineRule="auto"/>
        <w:jc w:val="both"/>
        <w:rPr>
          <w:rFonts w:cs="Times New Roman"/>
          <w:color w:val="auto"/>
        </w:rPr>
      </w:pPr>
    </w:p>
    <w:sdt>
      <w:sdtPr>
        <w:rPr>
          <w:rFonts w:ascii="Times New Roman" w:eastAsiaTheme="minorHAnsi" w:hAnsi="Times New Roman" w:cs="Times New Roman"/>
          <w:color w:val="404040"/>
          <w:sz w:val="24"/>
          <w:szCs w:val="24"/>
        </w:rPr>
        <w:id w:val="-1367903101"/>
        <w:docPartObj>
          <w:docPartGallery w:val="Table of Contents"/>
          <w:docPartUnique/>
        </w:docPartObj>
      </w:sdtPr>
      <w:sdtEndPr>
        <w:rPr>
          <w:b/>
          <w:bCs/>
          <w:noProof/>
        </w:rPr>
      </w:sdtEndPr>
      <w:sdtContent>
        <w:p w14:paraId="75E59496" w14:textId="538CAFAC" w:rsidR="00EC2828" w:rsidRPr="00FF2A13" w:rsidRDefault="00EC2828" w:rsidP="00FF2A13">
          <w:pPr>
            <w:pStyle w:val="TOCHeading"/>
            <w:jc w:val="both"/>
            <w:rPr>
              <w:rFonts w:ascii="Times New Roman" w:hAnsi="Times New Roman" w:cs="Times New Roman"/>
            </w:rPr>
          </w:pPr>
          <w:r w:rsidRPr="00FF2A13">
            <w:rPr>
              <w:rFonts w:ascii="Times New Roman" w:hAnsi="Times New Roman" w:cs="Times New Roman"/>
            </w:rPr>
            <w:t>Table of Contents</w:t>
          </w:r>
        </w:p>
        <w:p w14:paraId="69B8EDF9" w14:textId="77777777" w:rsidR="000D5380" w:rsidRDefault="00EC2828">
          <w:pPr>
            <w:pStyle w:val="TOC1"/>
            <w:tabs>
              <w:tab w:val="right" w:leader="dot" w:pos="9350"/>
            </w:tabs>
            <w:rPr>
              <w:rFonts w:asciiTheme="minorHAnsi" w:eastAsiaTheme="minorEastAsia" w:hAnsiTheme="minorHAnsi" w:cstheme="minorBidi"/>
              <w:noProof/>
              <w:color w:val="auto"/>
              <w:sz w:val="22"/>
              <w:szCs w:val="22"/>
            </w:rPr>
          </w:pPr>
          <w:r w:rsidRPr="00FF2A13">
            <w:rPr>
              <w:rFonts w:cs="Times New Roman"/>
            </w:rPr>
            <w:fldChar w:fldCharType="begin"/>
          </w:r>
          <w:r w:rsidRPr="00FF2A13">
            <w:rPr>
              <w:rFonts w:cs="Times New Roman"/>
            </w:rPr>
            <w:instrText xml:space="preserve"> TOC \o "1-3" \h \z \u </w:instrText>
          </w:r>
          <w:r w:rsidRPr="00FF2A13">
            <w:rPr>
              <w:rFonts w:cs="Times New Roman"/>
            </w:rPr>
            <w:fldChar w:fldCharType="separate"/>
          </w:r>
          <w:hyperlink w:anchor="_Toc111541432" w:history="1">
            <w:r w:rsidR="000D5380" w:rsidRPr="004E6EAF">
              <w:rPr>
                <w:rStyle w:val="Hyperlink"/>
                <w:rFonts w:cs="Times New Roman"/>
                <w:b/>
                <w:bCs/>
                <w:noProof/>
              </w:rPr>
              <w:t>Chapter 01</w:t>
            </w:r>
            <w:r w:rsidR="000D5380">
              <w:rPr>
                <w:noProof/>
                <w:webHidden/>
              </w:rPr>
              <w:tab/>
            </w:r>
            <w:r w:rsidR="000D5380">
              <w:rPr>
                <w:noProof/>
                <w:webHidden/>
              </w:rPr>
              <w:fldChar w:fldCharType="begin"/>
            </w:r>
            <w:r w:rsidR="000D5380">
              <w:rPr>
                <w:noProof/>
                <w:webHidden/>
              </w:rPr>
              <w:instrText xml:space="preserve"> PAGEREF _Toc111541432 \h </w:instrText>
            </w:r>
            <w:r w:rsidR="000D5380">
              <w:rPr>
                <w:noProof/>
                <w:webHidden/>
              </w:rPr>
            </w:r>
            <w:r w:rsidR="000D5380">
              <w:rPr>
                <w:noProof/>
                <w:webHidden/>
              </w:rPr>
              <w:fldChar w:fldCharType="separate"/>
            </w:r>
            <w:r w:rsidR="000D5380">
              <w:rPr>
                <w:noProof/>
                <w:webHidden/>
              </w:rPr>
              <w:t>1</w:t>
            </w:r>
            <w:r w:rsidR="000D5380">
              <w:rPr>
                <w:noProof/>
                <w:webHidden/>
              </w:rPr>
              <w:fldChar w:fldCharType="end"/>
            </w:r>
          </w:hyperlink>
        </w:p>
        <w:p w14:paraId="768E6A55" w14:textId="77777777" w:rsidR="000D5380" w:rsidRDefault="00352387">
          <w:pPr>
            <w:pStyle w:val="TOC1"/>
            <w:tabs>
              <w:tab w:val="right" w:leader="dot" w:pos="9350"/>
            </w:tabs>
            <w:rPr>
              <w:rFonts w:asciiTheme="minorHAnsi" w:eastAsiaTheme="minorEastAsia" w:hAnsiTheme="minorHAnsi" w:cstheme="minorBidi"/>
              <w:noProof/>
              <w:color w:val="auto"/>
              <w:sz w:val="22"/>
              <w:szCs w:val="22"/>
            </w:rPr>
          </w:pPr>
          <w:hyperlink w:anchor="_Toc111541433" w:history="1">
            <w:r w:rsidR="000D5380" w:rsidRPr="004E6EAF">
              <w:rPr>
                <w:rStyle w:val="Hyperlink"/>
                <w:rFonts w:cs="Times New Roman"/>
                <w:b/>
                <w:bCs/>
                <w:noProof/>
              </w:rPr>
              <w:t>The Organizational Overview</w:t>
            </w:r>
            <w:r w:rsidR="000D5380">
              <w:rPr>
                <w:noProof/>
                <w:webHidden/>
              </w:rPr>
              <w:tab/>
            </w:r>
            <w:r w:rsidR="000D5380">
              <w:rPr>
                <w:noProof/>
                <w:webHidden/>
              </w:rPr>
              <w:fldChar w:fldCharType="begin"/>
            </w:r>
            <w:r w:rsidR="000D5380">
              <w:rPr>
                <w:noProof/>
                <w:webHidden/>
              </w:rPr>
              <w:instrText xml:space="preserve"> PAGEREF _Toc111541433 \h </w:instrText>
            </w:r>
            <w:r w:rsidR="000D5380">
              <w:rPr>
                <w:noProof/>
                <w:webHidden/>
              </w:rPr>
            </w:r>
            <w:r w:rsidR="000D5380">
              <w:rPr>
                <w:noProof/>
                <w:webHidden/>
              </w:rPr>
              <w:fldChar w:fldCharType="separate"/>
            </w:r>
            <w:r w:rsidR="000D5380">
              <w:rPr>
                <w:noProof/>
                <w:webHidden/>
              </w:rPr>
              <w:t>1</w:t>
            </w:r>
            <w:r w:rsidR="000D5380">
              <w:rPr>
                <w:noProof/>
                <w:webHidden/>
              </w:rPr>
              <w:fldChar w:fldCharType="end"/>
            </w:r>
          </w:hyperlink>
        </w:p>
        <w:p w14:paraId="509228E7" w14:textId="77777777" w:rsidR="000D5380" w:rsidRDefault="00352387">
          <w:pPr>
            <w:pStyle w:val="TOC1"/>
            <w:tabs>
              <w:tab w:val="right" w:leader="dot" w:pos="9350"/>
            </w:tabs>
            <w:rPr>
              <w:rFonts w:asciiTheme="minorHAnsi" w:eastAsiaTheme="minorEastAsia" w:hAnsiTheme="minorHAnsi" w:cstheme="minorBidi"/>
              <w:noProof/>
              <w:color w:val="auto"/>
              <w:sz w:val="22"/>
              <w:szCs w:val="22"/>
            </w:rPr>
          </w:pPr>
          <w:hyperlink w:anchor="_Toc111541434" w:history="1">
            <w:r w:rsidR="000D5380" w:rsidRPr="004E6EAF">
              <w:rPr>
                <w:rStyle w:val="Hyperlink"/>
                <w:rFonts w:cs="Times New Roman"/>
                <w:b/>
                <w:bCs/>
                <w:noProof/>
              </w:rPr>
              <w:t>1.1 Introduction:</w:t>
            </w:r>
            <w:r w:rsidR="000D5380">
              <w:rPr>
                <w:noProof/>
                <w:webHidden/>
              </w:rPr>
              <w:tab/>
            </w:r>
            <w:r w:rsidR="000D5380">
              <w:rPr>
                <w:noProof/>
                <w:webHidden/>
              </w:rPr>
              <w:fldChar w:fldCharType="begin"/>
            </w:r>
            <w:r w:rsidR="000D5380">
              <w:rPr>
                <w:noProof/>
                <w:webHidden/>
              </w:rPr>
              <w:instrText xml:space="preserve"> PAGEREF _Toc111541434 \h </w:instrText>
            </w:r>
            <w:r w:rsidR="000D5380">
              <w:rPr>
                <w:noProof/>
                <w:webHidden/>
              </w:rPr>
            </w:r>
            <w:r w:rsidR="000D5380">
              <w:rPr>
                <w:noProof/>
                <w:webHidden/>
              </w:rPr>
              <w:fldChar w:fldCharType="separate"/>
            </w:r>
            <w:r w:rsidR="000D5380">
              <w:rPr>
                <w:noProof/>
                <w:webHidden/>
              </w:rPr>
              <w:t>2</w:t>
            </w:r>
            <w:r w:rsidR="000D5380">
              <w:rPr>
                <w:noProof/>
                <w:webHidden/>
              </w:rPr>
              <w:fldChar w:fldCharType="end"/>
            </w:r>
          </w:hyperlink>
        </w:p>
        <w:p w14:paraId="123800A9" w14:textId="77777777" w:rsidR="000D5380" w:rsidRDefault="00352387">
          <w:pPr>
            <w:pStyle w:val="TOC1"/>
            <w:tabs>
              <w:tab w:val="right" w:leader="dot" w:pos="9350"/>
            </w:tabs>
            <w:rPr>
              <w:rFonts w:asciiTheme="minorHAnsi" w:eastAsiaTheme="minorEastAsia" w:hAnsiTheme="minorHAnsi" w:cstheme="minorBidi"/>
              <w:noProof/>
              <w:color w:val="auto"/>
              <w:sz w:val="22"/>
              <w:szCs w:val="22"/>
            </w:rPr>
          </w:pPr>
          <w:hyperlink w:anchor="_Toc111541435" w:history="1">
            <w:r w:rsidR="000D5380" w:rsidRPr="004E6EAF">
              <w:rPr>
                <w:rStyle w:val="Hyperlink"/>
                <w:rFonts w:cs="Times New Roman"/>
                <w:b/>
                <w:bCs/>
                <w:noProof/>
              </w:rPr>
              <w:t>1.2 History:</w:t>
            </w:r>
            <w:r w:rsidR="000D5380">
              <w:rPr>
                <w:noProof/>
                <w:webHidden/>
              </w:rPr>
              <w:tab/>
            </w:r>
            <w:r w:rsidR="000D5380">
              <w:rPr>
                <w:noProof/>
                <w:webHidden/>
              </w:rPr>
              <w:fldChar w:fldCharType="begin"/>
            </w:r>
            <w:r w:rsidR="000D5380">
              <w:rPr>
                <w:noProof/>
                <w:webHidden/>
              </w:rPr>
              <w:instrText xml:space="preserve"> PAGEREF _Toc111541435 \h </w:instrText>
            </w:r>
            <w:r w:rsidR="000D5380">
              <w:rPr>
                <w:noProof/>
                <w:webHidden/>
              </w:rPr>
            </w:r>
            <w:r w:rsidR="000D5380">
              <w:rPr>
                <w:noProof/>
                <w:webHidden/>
              </w:rPr>
              <w:fldChar w:fldCharType="separate"/>
            </w:r>
            <w:r w:rsidR="000D5380">
              <w:rPr>
                <w:noProof/>
                <w:webHidden/>
              </w:rPr>
              <w:t>2</w:t>
            </w:r>
            <w:r w:rsidR="000D5380">
              <w:rPr>
                <w:noProof/>
                <w:webHidden/>
              </w:rPr>
              <w:fldChar w:fldCharType="end"/>
            </w:r>
          </w:hyperlink>
        </w:p>
        <w:p w14:paraId="097E059A" w14:textId="77777777" w:rsidR="000D5380" w:rsidRDefault="00352387">
          <w:pPr>
            <w:pStyle w:val="TOC1"/>
            <w:tabs>
              <w:tab w:val="right" w:leader="dot" w:pos="9350"/>
            </w:tabs>
            <w:rPr>
              <w:rFonts w:asciiTheme="minorHAnsi" w:eastAsiaTheme="minorEastAsia" w:hAnsiTheme="minorHAnsi" w:cstheme="minorBidi"/>
              <w:noProof/>
              <w:color w:val="auto"/>
              <w:sz w:val="22"/>
              <w:szCs w:val="22"/>
            </w:rPr>
          </w:pPr>
          <w:hyperlink w:anchor="_Toc111541436" w:history="1">
            <w:r w:rsidR="000D5380" w:rsidRPr="004E6EAF">
              <w:rPr>
                <w:rStyle w:val="Hyperlink"/>
                <w:rFonts w:cs="Times New Roman"/>
                <w:b/>
                <w:bCs/>
                <w:noProof/>
              </w:rPr>
              <w:t>1.3 Mission &amp; Vision</w:t>
            </w:r>
            <w:r w:rsidR="000D5380">
              <w:rPr>
                <w:noProof/>
                <w:webHidden/>
              </w:rPr>
              <w:tab/>
            </w:r>
            <w:r w:rsidR="000D5380">
              <w:rPr>
                <w:noProof/>
                <w:webHidden/>
              </w:rPr>
              <w:fldChar w:fldCharType="begin"/>
            </w:r>
            <w:r w:rsidR="000D5380">
              <w:rPr>
                <w:noProof/>
                <w:webHidden/>
              </w:rPr>
              <w:instrText xml:space="preserve"> PAGEREF _Toc111541436 \h </w:instrText>
            </w:r>
            <w:r w:rsidR="000D5380">
              <w:rPr>
                <w:noProof/>
                <w:webHidden/>
              </w:rPr>
            </w:r>
            <w:r w:rsidR="000D5380">
              <w:rPr>
                <w:noProof/>
                <w:webHidden/>
              </w:rPr>
              <w:fldChar w:fldCharType="separate"/>
            </w:r>
            <w:r w:rsidR="000D5380">
              <w:rPr>
                <w:noProof/>
                <w:webHidden/>
              </w:rPr>
              <w:t>3</w:t>
            </w:r>
            <w:r w:rsidR="000D5380">
              <w:rPr>
                <w:noProof/>
                <w:webHidden/>
              </w:rPr>
              <w:fldChar w:fldCharType="end"/>
            </w:r>
          </w:hyperlink>
        </w:p>
        <w:p w14:paraId="42A98CE2" w14:textId="77777777" w:rsidR="000D5380" w:rsidRDefault="00352387">
          <w:pPr>
            <w:pStyle w:val="TOC2"/>
            <w:tabs>
              <w:tab w:val="right" w:leader="dot" w:pos="9350"/>
            </w:tabs>
            <w:rPr>
              <w:rFonts w:asciiTheme="minorHAnsi" w:eastAsiaTheme="minorEastAsia" w:hAnsiTheme="minorHAnsi" w:cstheme="minorBidi"/>
              <w:noProof/>
              <w:color w:val="auto"/>
              <w:sz w:val="22"/>
              <w:szCs w:val="22"/>
            </w:rPr>
          </w:pPr>
          <w:hyperlink w:anchor="_Toc111541437" w:history="1">
            <w:r w:rsidR="000D5380" w:rsidRPr="004E6EAF">
              <w:rPr>
                <w:rStyle w:val="Hyperlink"/>
                <w:rFonts w:cs="Times New Roman"/>
                <w:b/>
                <w:bCs/>
                <w:noProof/>
              </w:rPr>
              <w:t>Mission</w:t>
            </w:r>
            <w:r w:rsidR="000D5380">
              <w:rPr>
                <w:noProof/>
                <w:webHidden/>
              </w:rPr>
              <w:tab/>
            </w:r>
            <w:r w:rsidR="000D5380">
              <w:rPr>
                <w:noProof/>
                <w:webHidden/>
              </w:rPr>
              <w:fldChar w:fldCharType="begin"/>
            </w:r>
            <w:r w:rsidR="000D5380">
              <w:rPr>
                <w:noProof/>
                <w:webHidden/>
              </w:rPr>
              <w:instrText xml:space="preserve"> PAGEREF _Toc111541437 \h </w:instrText>
            </w:r>
            <w:r w:rsidR="000D5380">
              <w:rPr>
                <w:noProof/>
                <w:webHidden/>
              </w:rPr>
            </w:r>
            <w:r w:rsidR="000D5380">
              <w:rPr>
                <w:noProof/>
                <w:webHidden/>
              </w:rPr>
              <w:fldChar w:fldCharType="separate"/>
            </w:r>
            <w:r w:rsidR="000D5380">
              <w:rPr>
                <w:noProof/>
                <w:webHidden/>
              </w:rPr>
              <w:t>3</w:t>
            </w:r>
            <w:r w:rsidR="000D5380">
              <w:rPr>
                <w:noProof/>
                <w:webHidden/>
              </w:rPr>
              <w:fldChar w:fldCharType="end"/>
            </w:r>
          </w:hyperlink>
        </w:p>
        <w:p w14:paraId="7D8E8CD2" w14:textId="77777777" w:rsidR="000D5380" w:rsidRDefault="00352387">
          <w:pPr>
            <w:pStyle w:val="TOC2"/>
            <w:tabs>
              <w:tab w:val="right" w:leader="dot" w:pos="9350"/>
            </w:tabs>
            <w:rPr>
              <w:rFonts w:asciiTheme="minorHAnsi" w:eastAsiaTheme="minorEastAsia" w:hAnsiTheme="minorHAnsi" w:cstheme="minorBidi"/>
              <w:noProof/>
              <w:color w:val="auto"/>
              <w:sz w:val="22"/>
              <w:szCs w:val="22"/>
            </w:rPr>
          </w:pPr>
          <w:hyperlink w:anchor="_Toc111541438" w:history="1">
            <w:r w:rsidR="000D5380" w:rsidRPr="004E6EAF">
              <w:rPr>
                <w:rStyle w:val="Hyperlink"/>
                <w:rFonts w:cs="Times New Roman"/>
                <w:b/>
                <w:bCs/>
                <w:noProof/>
              </w:rPr>
              <w:t>Vision</w:t>
            </w:r>
            <w:r w:rsidR="000D5380">
              <w:rPr>
                <w:noProof/>
                <w:webHidden/>
              </w:rPr>
              <w:tab/>
            </w:r>
            <w:r w:rsidR="000D5380">
              <w:rPr>
                <w:noProof/>
                <w:webHidden/>
              </w:rPr>
              <w:fldChar w:fldCharType="begin"/>
            </w:r>
            <w:r w:rsidR="000D5380">
              <w:rPr>
                <w:noProof/>
                <w:webHidden/>
              </w:rPr>
              <w:instrText xml:space="preserve"> PAGEREF _Toc111541438 \h </w:instrText>
            </w:r>
            <w:r w:rsidR="000D5380">
              <w:rPr>
                <w:noProof/>
                <w:webHidden/>
              </w:rPr>
            </w:r>
            <w:r w:rsidR="000D5380">
              <w:rPr>
                <w:noProof/>
                <w:webHidden/>
              </w:rPr>
              <w:fldChar w:fldCharType="separate"/>
            </w:r>
            <w:r w:rsidR="000D5380">
              <w:rPr>
                <w:noProof/>
                <w:webHidden/>
              </w:rPr>
              <w:t>3</w:t>
            </w:r>
            <w:r w:rsidR="000D5380">
              <w:rPr>
                <w:noProof/>
                <w:webHidden/>
              </w:rPr>
              <w:fldChar w:fldCharType="end"/>
            </w:r>
          </w:hyperlink>
        </w:p>
        <w:p w14:paraId="60BD4282" w14:textId="77777777" w:rsidR="000D5380" w:rsidRDefault="00352387">
          <w:pPr>
            <w:pStyle w:val="TOC1"/>
            <w:tabs>
              <w:tab w:val="right" w:leader="dot" w:pos="9350"/>
            </w:tabs>
            <w:rPr>
              <w:rFonts w:asciiTheme="minorHAnsi" w:eastAsiaTheme="minorEastAsia" w:hAnsiTheme="minorHAnsi" w:cstheme="minorBidi"/>
              <w:noProof/>
              <w:color w:val="auto"/>
              <w:sz w:val="22"/>
              <w:szCs w:val="22"/>
            </w:rPr>
          </w:pPr>
          <w:hyperlink w:anchor="_Toc111541439" w:history="1">
            <w:r w:rsidR="000D5380" w:rsidRPr="004E6EAF">
              <w:rPr>
                <w:rStyle w:val="Hyperlink"/>
                <w:rFonts w:cs="Times New Roman"/>
                <w:b/>
                <w:bCs/>
                <w:noProof/>
              </w:rPr>
              <w:t>1.4 Values of Dhaka Bank Limited</w:t>
            </w:r>
            <w:r w:rsidR="000D5380">
              <w:rPr>
                <w:noProof/>
                <w:webHidden/>
              </w:rPr>
              <w:tab/>
            </w:r>
            <w:r w:rsidR="000D5380">
              <w:rPr>
                <w:noProof/>
                <w:webHidden/>
              </w:rPr>
              <w:fldChar w:fldCharType="begin"/>
            </w:r>
            <w:r w:rsidR="000D5380">
              <w:rPr>
                <w:noProof/>
                <w:webHidden/>
              </w:rPr>
              <w:instrText xml:space="preserve"> PAGEREF _Toc111541439 \h </w:instrText>
            </w:r>
            <w:r w:rsidR="000D5380">
              <w:rPr>
                <w:noProof/>
                <w:webHidden/>
              </w:rPr>
            </w:r>
            <w:r w:rsidR="000D5380">
              <w:rPr>
                <w:noProof/>
                <w:webHidden/>
              </w:rPr>
              <w:fldChar w:fldCharType="separate"/>
            </w:r>
            <w:r w:rsidR="000D5380">
              <w:rPr>
                <w:noProof/>
                <w:webHidden/>
              </w:rPr>
              <w:t>4</w:t>
            </w:r>
            <w:r w:rsidR="000D5380">
              <w:rPr>
                <w:noProof/>
                <w:webHidden/>
              </w:rPr>
              <w:fldChar w:fldCharType="end"/>
            </w:r>
          </w:hyperlink>
        </w:p>
        <w:p w14:paraId="57AD568F" w14:textId="77777777" w:rsidR="000D5380" w:rsidRDefault="00352387">
          <w:pPr>
            <w:pStyle w:val="TOC1"/>
            <w:tabs>
              <w:tab w:val="right" w:leader="dot" w:pos="9350"/>
            </w:tabs>
            <w:rPr>
              <w:rFonts w:asciiTheme="minorHAnsi" w:eastAsiaTheme="minorEastAsia" w:hAnsiTheme="minorHAnsi" w:cstheme="minorBidi"/>
              <w:noProof/>
              <w:color w:val="auto"/>
              <w:sz w:val="22"/>
              <w:szCs w:val="22"/>
            </w:rPr>
          </w:pPr>
          <w:hyperlink w:anchor="_Toc111541440" w:history="1">
            <w:r w:rsidR="000D5380" w:rsidRPr="004E6EAF">
              <w:rPr>
                <w:rStyle w:val="Hyperlink"/>
                <w:rFonts w:cs="Times New Roman"/>
                <w:b/>
                <w:bCs/>
                <w:noProof/>
              </w:rPr>
              <w:t>1.5 Strategic Objective</w:t>
            </w:r>
            <w:r w:rsidR="000D5380">
              <w:rPr>
                <w:noProof/>
                <w:webHidden/>
              </w:rPr>
              <w:tab/>
            </w:r>
            <w:r w:rsidR="000D5380">
              <w:rPr>
                <w:noProof/>
                <w:webHidden/>
              </w:rPr>
              <w:fldChar w:fldCharType="begin"/>
            </w:r>
            <w:r w:rsidR="000D5380">
              <w:rPr>
                <w:noProof/>
                <w:webHidden/>
              </w:rPr>
              <w:instrText xml:space="preserve"> PAGEREF _Toc111541440 \h </w:instrText>
            </w:r>
            <w:r w:rsidR="000D5380">
              <w:rPr>
                <w:noProof/>
                <w:webHidden/>
              </w:rPr>
            </w:r>
            <w:r w:rsidR="000D5380">
              <w:rPr>
                <w:noProof/>
                <w:webHidden/>
              </w:rPr>
              <w:fldChar w:fldCharType="separate"/>
            </w:r>
            <w:r w:rsidR="000D5380">
              <w:rPr>
                <w:noProof/>
                <w:webHidden/>
              </w:rPr>
              <w:t>4</w:t>
            </w:r>
            <w:r w:rsidR="000D5380">
              <w:rPr>
                <w:noProof/>
                <w:webHidden/>
              </w:rPr>
              <w:fldChar w:fldCharType="end"/>
            </w:r>
          </w:hyperlink>
        </w:p>
        <w:p w14:paraId="2FDE83EB" w14:textId="77777777" w:rsidR="000D5380" w:rsidRDefault="00352387">
          <w:pPr>
            <w:pStyle w:val="TOC1"/>
            <w:tabs>
              <w:tab w:val="right" w:leader="dot" w:pos="9350"/>
            </w:tabs>
            <w:rPr>
              <w:rFonts w:asciiTheme="minorHAnsi" w:eastAsiaTheme="minorEastAsia" w:hAnsiTheme="minorHAnsi" w:cstheme="minorBidi"/>
              <w:noProof/>
              <w:color w:val="auto"/>
              <w:sz w:val="22"/>
              <w:szCs w:val="22"/>
            </w:rPr>
          </w:pPr>
          <w:hyperlink w:anchor="_Toc111541441" w:history="1">
            <w:r w:rsidR="000D5380" w:rsidRPr="004E6EAF">
              <w:rPr>
                <w:rStyle w:val="Hyperlink"/>
                <w:rFonts w:cs="Times New Roman"/>
                <w:b/>
                <w:bCs/>
                <w:noProof/>
              </w:rPr>
              <w:t>1.6 Departments</w:t>
            </w:r>
            <w:r w:rsidR="000D5380">
              <w:rPr>
                <w:noProof/>
                <w:webHidden/>
              </w:rPr>
              <w:tab/>
            </w:r>
            <w:r w:rsidR="000D5380">
              <w:rPr>
                <w:noProof/>
                <w:webHidden/>
              </w:rPr>
              <w:fldChar w:fldCharType="begin"/>
            </w:r>
            <w:r w:rsidR="000D5380">
              <w:rPr>
                <w:noProof/>
                <w:webHidden/>
              </w:rPr>
              <w:instrText xml:space="preserve"> PAGEREF _Toc111541441 \h </w:instrText>
            </w:r>
            <w:r w:rsidR="000D5380">
              <w:rPr>
                <w:noProof/>
                <w:webHidden/>
              </w:rPr>
            </w:r>
            <w:r w:rsidR="000D5380">
              <w:rPr>
                <w:noProof/>
                <w:webHidden/>
              </w:rPr>
              <w:fldChar w:fldCharType="separate"/>
            </w:r>
            <w:r w:rsidR="000D5380">
              <w:rPr>
                <w:noProof/>
                <w:webHidden/>
              </w:rPr>
              <w:t>5</w:t>
            </w:r>
            <w:r w:rsidR="000D5380">
              <w:rPr>
                <w:noProof/>
                <w:webHidden/>
              </w:rPr>
              <w:fldChar w:fldCharType="end"/>
            </w:r>
          </w:hyperlink>
        </w:p>
        <w:p w14:paraId="06778B4B" w14:textId="77777777" w:rsidR="000D5380" w:rsidRDefault="00352387">
          <w:pPr>
            <w:pStyle w:val="TOC2"/>
            <w:tabs>
              <w:tab w:val="right" w:leader="dot" w:pos="9350"/>
            </w:tabs>
            <w:rPr>
              <w:rFonts w:asciiTheme="minorHAnsi" w:eastAsiaTheme="minorEastAsia" w:hAnsiTheme="minorHAnsi" w:cstheme="minorBidi"/>
              <w:noProof/>
              <w:color w:val="auto"/>
              <w:sz w:val="22"/>
              <w:szCs w:val="22"/>
            </w:rPr>
          </w:pPr>
          <w:hyperlink w:anchor="_Toc111541442" w:history="1">
            <w:r w:rsidR="000D5380" w:rsidRPr="004E6EAF">
              <w:rPr>
                <w:rStyle w:val="Hyperlink"/>
                <w:rFonts w:cs="Times New Roman"/>
                <w:noProof/>
              </w:rPr>
              <w:t>1. Human Resources Division</w:t>
            </w:r>
            <w:r w:rsidR="000D5380">
              <w:rPr>
                <w:noProof/>
                <w:webHidden/>
              </w:rPr>
              <w:tab/>
            </w:r>
            <w:r w:rsidR="000D5380">
              <w:rPr>
                <w:noProof/>
                <w:webHidden/>
              </w:rPr>
              <w:fldChar w:fldCharType="begin"/>
            </w:r>
            <w:r w:rsidR="000D5380">
              <w:rPr>
                <w:noProof/>
                <w:webHidden/>
              </w:rPr>
              <w:instrText xml:space="preserve"> PAGEREF _Toc111541442 \h </w:instrText>
            </w:r>
            <w:r w:rsidR="000D5380">
              <w:rPr>
                <w:noProof/>
                <w:webHidden/>
              </w:rPr>
            </w:r>
            <w:r w:rsidR="000D5380">
              <w:rPr>
                <w:noProof/>
                <w:webHidden/>
              </w:rPr>
              <w:fldChar w:fldCharType="separate"/>
            </w:r>
            <w:r w:rsidR="000D5380">
              <w:rPr>
                <w:noProof/>
                <w:webHidden/>
              </w:rPr>
              <w:t>5</w:t>
            </w:r>
            <w:r w:rsidR="000D5380">
              <w:rPr>
                <w:noProof/>
                <w:webHidden/>
              </w:rPr>
              <w:fldChar w:fldCharType="end"/>
            </w:r>
          </w:hyperlink>
        </w:p>
        <w:p w14:paraId="33276336" w14:textId="77777777" w:rsidR="000D5380" w:rsidRDefault="00352387">
          <w:pPr>
            <w:pStyle w:val="TOC2"/>
            <w:tabs>
              <w:tab w:val="right" w:leader="dot" w:pos="9350"/>
            </w:tabs>
            <w:rPr>
              <w:rFonts w:asciiTheme="minorHAnsi" w:eastAsiaTheme="minorEastAsia" w:hAnsiTheme="minorHAnsi" w:cstheme="minorBidi"/>
              <w:noProof/>
              <w:color w:val="auto"/>
              <w:sz w:val="22"/>
              <w:szCs w:val="22"/>
            </w:rPr>
          </w:pPr>
          <w:hyperlink w:anchor="_Toc111541443" w:history="1">
            <w:r w:rsidR="000D5380" w:rsidRPr="004E6EAF">
              <w:rPr>
                <w:rStyle w:val="Hyperlink"/>
                <w:rFonts w:cs="Times New Roman"/>
                <w:noProof/>
              </w:rPr>
              <w:t>2. Finance and Accounts Division</w:t>
            </w:r>
            <w:r w:rsidR="000D5380">
              <w:rPr>
                <w:noProof/>
                <w:webHidden/>
              </w:rPr>
              <w:tab/>
            </w:r>
            <w:r w:rsidR="000D5380">
              <w:rPr>
                <w:noProof/>
                <w:webHidden/>
              </w:rPr>
              <w:fldChar w:fldCharType="begin"/>
            </w:r>
            <w:r w:rsidR="000D5380">
              <w:rPr>
                <w:noProof/>
                <w:webHidden/>
              </w:rPr>
              <w:instrText xml:space="preserve"> PAGEREF _Toc111541443 \h </w:instrText>
            </w:r>
            <w:r w:rsidR="000D5380">
              <w:rPr>
                <w:noProof/>
                <w:webHidden/>
              </w:rPr>
            </w:r>
            <w:r w:rsidR="000D5380">
              <w:rPr>
                <w:noProof/>
                <w:webHidden/>
              </w:rPr>
              <w:fldChar w:fldCharType="separate"/>
            </w:r>
            <w:r w:rsidR="000D5380">
              <w:rPr>
                <w:noProof/>
                <w:webHidden/>
              </w:rPr>
              <w:t>5</w:t>
            </w:r>
            <w:r w:rsidR="000D5380">
              <w:rPr>
                <w:noProof/>
                <w:webHidden/>
              </w:rPr>
              <w:fldChar w:fldCharType="end"/>
            </w:r>
          </w:hyperlink>
        </w:p>
        <w:p w14:paraId="0915D37B" w14:textId="77777777" w:rsidR="000D5380" w:rsidRDefault="00352387">
          <w:pPr>
            <w:pStyle w:val="TOC2"/>
            <w:tabs>
              <w:tab w:val="right" w:leader="dot" w:pos="9350"/>
            </w:tabs>
            <w:rPr>
              <w:rFonts w:asciiTheme="minorHAnsi" w:eastAsiaTheme="minorEastAsia" w:hAnsiTheme="minorHAnsi" w:cstheme="minorBidi"/>
              <w:noProof/>
              <w:color w:val="auto"/>
              <w:sz w:val="22"/>
              <w:szCs w:val="22"/>
            </w:rPr>
          </w:pPr>
          <w:hyperlink w:anchor="_Toc111541444" w:history="1">
            <w:r w:rsidR="000D5380" w:rsidRPr="004E6EAF">
              <w:rPr>
                <w:rStyle w:val="Hyperlink"/>
                <w:rFonts w:cs="Times New Roman"/>
                <w:noProof/>
              </w:rPr>
              <w:t>3. Credit Division</w:t>
            </w:r>
            <w:r w:rsidR="000D5380">
              <w:rPr>
                <w:noProof/>
                <w:webHidden/>
              </w:rPr>
              <w:tab/>
            </w:r>
            <w:r w:rsidR="000D5380">
              <w:rPr>
                <w:noProof/>
                <w:webHidden/>
              </w:rPr>
              <w:fldChar w:fldCharType="begin"/>
            </w:r>
            <w:r w:rsidR="000D5380">
              <w:rPr>
                <w:noProof/>
                <w:webHidden/>
              </w:rPr>
              <w:instrText xml:space="preserve"> PAGEREF _Toc111541444 \h </w:instrText>
            </w:r>
            <w:r w:rsidR="000D5380">
              <w:rPr>
                <w:noProof/>
                <w:webHidden/>
              </w:rPr>
            </w:r>
            <w:r w:rsidR="000D5380">
              <w:rPr>
                <w:noProof/>
                <w:webHidden/>
              </w:rPr>
              <w:fldChar w:fldCharType="separate"/>
            </w:r>
            <w:r w:rsidR="000D5380">
              <w:rPr>
                <w:noProof/>
                <w:webHidden/>
              </w:rPr>
              <w:t>5</w:t>
            </w:r>
            <w:r w:rsidR="000D5380">
              <w:rPr>
                <w:noProof/>
                <w:webHidden/>
              </w:rPr>
              <w:fldChar w:fldCharType="end"/>
            </w:r>
          </w:hyperlink>
        </w:p>
        <w:p w14:paraId="255EC664" w14:textId="77777777" w:rsidR="000D5380" w:rsidRDefault="00352387">
          <w:pPr>
            <w:pStyle w:val="TOC2"/>
            <w:tabs>
              <w:tab w:val="right" w:leader="dot" w:pos="9350"/>
            </w:tabs>
            <w:rPr>
              <w:rFonts w:asciiTheme="minorHAnsi" w:eastAsiaTheme="minorEastAsia" w:hAnsiTheme="minorHAnsi" w:cstheme="minorBidi"/>
              <w:noProof/>
              <w:color w:val="auto"/>
              <w:sz w:val="22"/>
              <w:szCs w:val="22"/>
            </w:rPr>
          </w:pPr>
          <w:hyperlink w:anchor="_Toc111541445" w:history="1">
            <w:r w:rsidR="000D5380" w:rsidRPr="004E6EAF">
              <w:rPr>
                <w:rStyle w:val="Hyperlink"/>
                <w:rFonts w:cs="Times New Roman"/>
                <w:noProof/>
              </w:rPr>
              <w:t>4. Audit and Risk Management Division</w:t>
            </w:r>
            <w:r w:rsidR="000D5380">
              <w:rPr>
                <w:noProof/>
                <w:webHidden/>
              </w:rPr>
              <w:tab/>
            </w:r>
            <w:r w:rsidR="000D5380">
              <w:rPr>
                <w:noProof/>
                <w:webHidden/>
              </w:rPr>
              <w:fldChar w:fldCharType="begin"/>
            </w:r>
            <w:r w:rsidR="000D5380">
              <w:rPr>
                <w:noProof/>
                <w:webHidden/>
              </w:rPr>
              <w:instrText xml:space="preserve"> PAGEREF _Toc111541445 \h </w:instrText>
            </w:r>
            <w:r w:rsidR="000D5380">
              <w:rPr>
                <w:noProof/>
                <w:webHidden/>
              </w:rPr>
            </w:r>
            <w:r w:rsidR="000D5380">
              <w:rPr>
                <w:noProof/>
                <w:webHidden/>
              </w:rPr>
              <w:fldChar w:fldCharType="separate"/>
            </w:r>
            <w:r w:rsidR="000D5380">
              <w:rPr>
                <w:noProof/>
                <w:webHidden/>
              </w:rPr>
              <w:t>5</w:t>
            </w:r>
            <w:r w:rsidR="000D5380">
              <w:rPr>
                <w:noProof/>
                <w:webHidden/>
              </w:rPr>
              <w:fldChar w:fldCharType="end"/>
            </w:r>
          </w:hyperlink>
        </w:p>
        <w:p w14:paraId="3FEDA05A" w14:textId="77777777" w:rsidR="000D5380" w:rsidRDefault="00352387">
          <w:pPr>
            <w:pStyle w:val="TOC2"/>
            <w:tabs>
              <w:tab w:val="right" w:leader="dot" w:pos="9350"/>
            </w:tabs>
            <w:rPr>
              <w:rFonts w:asciiTheme="minorHAnsi" w:eastAsiaTheme="minorEastAsia" w:hAnsiTheme="minorHAnsi" w:cstheme="minorBidi"/>
              <w:noProof/>
              <w:color w:val="auto"/>
              <w:sz w:val="22"/>
              <w:szCs w:val="22"/>
            </w:rPr>
          </w:pPr>
          <w:hyperlink w:anchor="_Toc111541446" w:history="1">
            <w:r w:rsidR="000D5380" w:rsidRPr="004E6EAF">
              <w:rPr>
                <w:rStyle w:val="Hyperlink"/>
                <w:rFonts w:cs="Times New Roman"/>
                <w:noProof/>
              </w:rPr>
              <w:t>5. Operation Division</w:t>
            </w:r>
            <w:r w:rsidR="000D5380">
              <w:rPr>
                <w:noProof/>
                <w:webHidden/>
              </w:rPr>
              <w:tab/>
            </w:r>
            <w:r w:rsidR="000D5380">
              <w:rPr>
                <w:noProof/>
                <w:webHidden/>
              </w:rPr>
              <w:fldChar w:fldCharType="begin"/>
            </w:r>
            <w:r w:rsidR="000D5380">
              <w:rPr>
                <w:noProof/>
                <w:webHidden/>
              </w:rPr>
              <w:instrText xml:space="preserve"> PAGEREF _Toc111541446 \h </w:instrText>
            </w:r>
            <w:r w:rsidR="000D5380">
              <w:rPr>
                <w:noProof/>
                <w:webHidden/>
              </w:rPr>
            </w:r>
            <w:r w:rsidR="000D5380">
              <w:rPr>
                <w:noProof/>
                <w:webHidden/>
              </w:rPr>
              <w:fldChar w:fldCharType="separate"/>
            </w:r>
            <w:r w:rsidR="000D5380">
              <w:rPr>
                <w:noProof/>
                <w:webHidden/>
              </w:rPr>
              <w:t>5</w:t>
            </w:r>
            <w:r w:rsidR="000D5380">
              <w:rPr>
                <w:noProof/>
                <w:webHidden/>
              </w:rPr>
              <w:fldChar w:fldCharType="end"/>
            </w:r>
          </w:hyperlink>
        </w:p>
        <w:p w14:paraId="1A2D751D" w14:textId="77777777" w:rsidR="000D5380" w:rsidRDefault="00352387">
          <w:pPr>
            <w:pStyle w:val="TOC2"/>
            <w:tabs>
              <w:tab w:val="right" w:leader="dot" w:pos="9350"/>
            </w:tabs>
            <w:rPr>
              <w:rFonts w:asciiTheme="minorHAnsi" w:eastAsiaTheme="minorEastAsia" w:hAnsiTheme="minorHAnsi" w:cstheme="minorBidi"/>
              <w:noProof/>
              <w:color w:val="auto"/>
              <w:sz w:val="22"/>
              <w:szCs w:val="22"/>
            </w:rPr>
          </w:pPr>
          <w:hyperlink w:anchor="_Toc111541447" w:history="1">
            <w:r w:rsidR="000D5380" w:rsidRPr="004E6EAF">
              <w:rPr>
                <w:rStyle w:val="Hyperlink"/>
                <w:rFonts w:cs="Times New Roman"/>
                <w:noProof/>
              </w:rPr>
              <w:t>6. Computer and Information Technology Division</w:t>
            </w:r>
            <w:r w:rsidR="000D5380">
              <w:rPr>
                <w:noProof/>
                <w:webHidden/>
              </w:rPr>
              <w:tab/>
            </w:r>
            <w:r w:rsidR="000D5380">
              <w:rPr>
                <w:noProof/>
                <w:webHidden/>
              </w:rPr>
              <w:fldChar w:fldCharType="begin"/>
            </w:r>
            <w:r w:rsidR="000D5380">
              <w:rPr>
                <w:noProof/>
                <w:webHidden/>
              </w:rPr>
              <w:instrText xml:space="preserve"> PAGEREF _Toc111541447 \h </w:instrText>
            </w:r>
            <w:r w:rsidR="000D5380">
              <w:rPr>
                <w:noProof/>
                <w:webHidden/>
              </w:rPr>
            </w:r>
            <w:r w:rsidR="000D5380">
              <w:rPr>
                <w:noProof/>
                <w:webHidden/>
              </w:rPr>
              <w:fldChar w:fldCharType="separate"/>
            </w:r>
            <w:r w:rsidR="000D5380">
              <w:rPr>
                <w:noProof/>
                <w:webHidden/>
              </w:rPr>
              <w:t>5</w:t>
            </w:r>
            <w:r w:rsidR="000D5380">
              <w:rPr>
                <w:noProof/>
                <w:webHidden/>
              </w:rPr>
              <w:fldChar w:fldCharType="end"/>
            </w:r>
          </w:hyperlink>
        </w:p>
        <w:p w14:paraId="5CF299E6" w14:textId="77777777" w:rsidR="000D5380" w:rsidRDefault="00352387">
          <w:pPr>
            <w:pStyle w:val="TOC2"/>
            <w:tabs>
              <w:tab w:val="right" w:leader="dot" w:pos="9350"/>
            </w:tabs>
            <w:rPr>
              <w:rFonts w:asciiTheme="minorHAnsi" w:eastAsiaTheme="minorEastAsia" w:hAnsiTheme="minorHAnsi" w:cstheme="minorBidi"/>
              <w:noProof/>
              <w:color w:val="auto"/>
              <w:sz w:val="22"/>
              <w:szCs w:val="22"/>
            </w:rPr>
          </w:pPr>
          <w:hyperlink w:anchor="_Toc111541448" w:history="1">
            <w:r w:rsidR="000D5380" w:rsidRPr="004E6EAF">
              <w:rPr>
                <w:rStyle w:val="Hyperlink"/>
                <w:rFonts w:cs="Times New Roman"/>
                <w:noProof/>
              </w:rPr>
              <w:t>7. Trade Operation Division</w:t>
            </w:r>
            <w:r w:rsidR="000D5380">
              <w:rPr>
                <w:noProof/>
                <w:webHidden/>
              </w:rPr>
              <w:tab/>
            </w:r>
            <w:r w:rsidR="000D5380">
              <w:rPr>
                <w:noProof/>
                <w:webHidden/>
              </w:rPr>
              <w:fldChar w:fldCharType="begin"/>
            </w:r>
            <w:r w:rsidR="000D5380">
              <w:rPr>
                <w:noProof/>
                <w:webHidden/>
              </w:rPr>
              <w:instrText xml:space="preserve"> PAGEREF _Toc111541448 \h </w:instrText>
            </w:r>
            <w:r w:rsidR="000D5380">
              <w:rPr>
                <w:noProof/>
                <w:webHidden/>
              </w:rPr>
            </w:r>
            <w:r w:rsidR="000D5380">
              <w:rPr>
                <w:noProof/>
                <w:webHidden/>
              </w:rPr>
              <w:fldChar w:fldCharType="separate"/>
            </w:r>
            <w:r w:rsidR="000D5380">
              <w:rPr>
                <w:noProof/>
                <w:webHidden/>
              </w:rPr>
              <w:t>5</w:t>
            </w:r>
            <w:r w:rsidR="000D5380">
              <w:rPr>
                <w:noProof/>
                <w:webHidden/>
              </w:rPr>
              <w:fldChar w:fldCharType="end"/>
            </w:r>
          </w:hyperlink>
        </w:p>
        <w:p w14:paraId="6206E784" w14:textId="77777777" w:rsidR="000D5380" w:rsidRDefault="00352387">
          <w:pPr>
            <w:pStyle w:val="TOC2"/>
            <w:tabs>
              <w:tab w:val="right" w:leader="dot" w:pos="9350"/>
            </w:tabs>
            <w:rPr>
              <w:rFonts w:asciiTheme="minorHAnsi" w:eastAsiaTheme="minorEastAsia" w:hAnsiTheme="minorHAnsi" w:cstheme="minorBidi"/>
              <w:noProof/>
              <w:color w:val="auto"/>
              <w:sz w:val="22"/>
              <w:szCs w:val="22"/>
            </w:rPr>
          </w:pPr>
          <w:hyperlink w:anchor="_Toc111541449" w:history="1">
            <w:r w:rsidR="000D5380" w:rsidRPr="004E6EAF">
              <w:rPr>
                <w:rStyle w:val="Hyperlink"/>
                <w:rFonts w:cs="Times New Roman"/>
                <w:noProof/>
              </w:rPr>
              <w:t>8. Personal Banking Division</w:t>
            </w:r>
            <w:r w:rsidR="000D5380">
              <w:rPr>
                <w:noProof/>
                <w:webHidden/>
              </w:rPr>
              <w:tab/>
            </w:r>
            <w:r w:rsidR="000D5380">
              <w:rPr>
                <w:noProof/>
                <w:webHidden/>
              </w:rPr>
              <w:fldChar w:fldCharType="begin"/>
            </w:r>
            <w:r w:rsidR="000D5380">
              <w:rPr>
                <w:noProof/>
                <w:webHidden/>
              </w:rPr>
              <w:instrText xml:space="preserve"> PAGEREF _Toc111541449 \h </w:instrText>
            </w:r>
            <w:r w:rsidR="000D5380">
              <w:rPr>
                <w:noProof/>
                <w:webHidden/>
              </w:rPr>
            </w:r>
            <w:r w:rsidR="000D5380">
              <w:rPr>
                <w:noProof/>
                <w:webHidden/>
              </w:rPr>
              <w:fldChar w:fldCharType="separate"/>
            </w:r>
            <w:r w:rsidR="000D5380">
              <w:rPr>
                <w:noProof/>
                <w:webHidden/>
              </w:rPr>
              <w:t>5</w:t>
            </w:r>
            <w:r w:rsidR="000D5380">
              <w:rPr>
                <w:noProof/>
                <w:webHidden/>
              </w:rPr>
              <w:fldChar w:fldCharType="end"/>
            </w:r>
          </w:hyperlink>
        </w:p>
        <w:p w14:paraId="3DECA06C" w14:textId="77777777" w:rsidR="000D5380" w:rsidRDefault="00352387">
          <w:pPr>
            <w:pStyle w:val="TOC1"/>
            <w:tabs>
              <w:tab w:val="right" w:leader="dot" w:pos="9350"/>
            </w:tabs>
            <w:rPr>
              <w:rFonts w:asciiTheme="minorHAnsi" w:eastAsiaTheme="minorEastAsia" w:hAnsiTheme="minorHAnsi" w:cstheme="minorBidi"/>
              <w:noProof/>
              <w:color w:val="auto"/>
              <w:sz w:val="22"/>
              <w:szCs w:val="22"/>
            </w:rPr>
          </w:pPr>
          <w:hyperlink w:anchor="_Toc111541450" w:history="1">
            <w:r w:rsidR="000D5380" w:rsidRPr="004E6EAF">
              <w:rPr>
                <w:rStyle w:val="Hyperlink"/>
                <w:rFonts w:cs="Times New Roman"/>
                <w:b/>
                <w:bCs/>
                <w:noProof/>
              </w:rPr>
              <w:t>1.7 Service and Product of DBL</w:t>
            </w:r>
            <w:r w:rsidR="000D5380">
              <w:rPr>
                <w:noProof/>
                <w:webHidden/>
              </w:rPr>
              <w:tab/>
            </w:r>
            <w:r w:rsidR="000D5380">
              <w:rPr>
                <w:noProof/>
                <w:webHidden/>
              </w:rPr>
              <w:fldChar w:fldCharType="begin"/>
            </w:r>
            <w:r w:rsidR="000D5380">
              <w:rPr>
                <w:noProof/>
                <w:webHidden/>
              </w:rPr>
              <w:instrText xml:space="preserve"> PAGEREF _Toc111541450 \h </w:instrText>
            </w:r>
            <w:r w:rsidR="000D5380">
              <w:rPr>
                <w:noProof/>
                <w:webHidden/>
              </w:rPr>
            </w:r>
            <w:r w:rsidR="000D5380">
              <w:rPr>
                <w:noProof/>
                <w:webHidden/>
              </w:rPr>
              <w:fldChar w:fldCharType="separate"/>
            </w:r>
            <w:r w:rsidR="000D5380">
              <w:rPr>
                <w:noProof/>
                <w:webHidden/>
              </w:rPr>
              <w:t>6</w:t>
            </w:r>
            <w:r w:rsidR="000D5380">
              <w:rPr>
                <w:noProof/>
                <w:webHidden/>
              </w:rPr>
              <w:fldChar w:fldCharType="end"/>
            </w:r>
          </w:hyperlink>
        </w:p>
        <w:p w14:paraId="39D33789" w14:textId="77777777" w:rsidR="000D5380" w:rsidRDefault="00352387">
          <w:pPr>
            <w:pStyle w:val="TOC1"/>
            <w:tabs>
              <w:tab w:val="right" w:leader="dot" w:pos="9350"/>
            </w:tabs>
            <w:rPr>
              <w:rFonts w:asciiTheme="minorHAnsi" w:eastAsiaTheme="minorEastAsia" w:hAnsiTheme="minorHAnsi" w:cstheme="minorBidi"/>
              <w:noProof/>
              <w:color w:val="auto"/>
              <w:sz w:val="22"/>
              <w:szCs w:val="22"/>
            </w:rPr>
          </w:pPr>
          <w:hyperlink w:anchor="_Toc111541451" w:history="1">
            <w:r w:rsidR="000D5380" w:rsidRPr="004E6EAF">
              <w:rPr>
                <w:rStyle w:val="Hyperlink"/>
                <w:rFonts w:cs="Times New Roman"/>
                <w:b/>
                <w:bCs/>
                <w:noProof/>
              </w:rPr>
              <w:t>1.8 Operational Network Organogram:</w:t>
            </w:r>
            <w:r w:rsidR="000D5380">
              <w:rPr>
                <w:noProof/>
                <w:webHidden/>
              </w:rPr>
              <w:tab/>
            </w:r>
            <w:r w:rsidR="000D5380">
              <w:rPr>
                <w:noProof/>
                <w:webHidden/>
              </w:rPr>
              <w:fldChar w:fldCharType="begin"/>
            </w:r>
            <w:r w:rsidR="000D5380">
              <w:rPr>
                <w:noProof/>
                <w:webHidden/>
              </w:rPr>
              <w:instrText xml:space="preserve"> PAGEREF _Toc111541451 \h </w:instrText>
            </w:r>
            <w:r w:rsidR="000D5380">
              <w:rPr>
                <w:noProof/>
                <w:webHidden/>
              </w:rPr>
            </w:r>
            <w:r w:rsidR="000D5380">
              <w:rPr>
                <w:noProof/>
                <w:webHidden/>
              </w:rPr>
              <w:fldChar w:fldCharType="separate"/>
            </w:r>
            <w:r w:rsidR="000D5380">
              <w:rPr>
                <w:noProof/>
                <w:webHidden/>
              </w:rPr>
              <w:t>6</w:t>
            </w:r>
            <w:r w:rsidR="000D5380">
              <w:rPr>
                <w:noProof/>
                <w:webHidden/>
              </w:rPr>
              <w:fldChar w:fldCharType="end"/>
            </w:r>
          </w:hyperlink>
        </w:p>
        <w:p w14:paraId="7706569C" w14:textId="77777777" w:rsidR="000D5380" w:rsidRDefault="00352387">
          <w:pPr>
            <w:pStyle w:val="TOC1"/>
            <w:tabs>
              <w:tab w:val="right" w:leader="dot" w:pos="9350"/>
            </w:tabs>
            <w:rPr>
              <w:rFonts w:asciiTheme="minorHAnsi" w:eastAsiaTheme="minorEastAsia" w:hAnsiTheme="minorHAnsi" w:cstheme="minorBidi"/>
              <w:noProof/>
              <w:color w:val="auto"/>
              <w:sz w:val="22"/>
              <w:szCs w:val="22"/>
            </w:rPr>
          </w:pPr>
          <w:hyperlink w:anchor="_Toc111541452" w:history="1">
            <w:r w:rsidR="000D5380" w:rsidRPr="004E6EAF">
              <w:rPr>
                <w:rStyle w:val="Hyperlink"/>
                <w:rFonts w:cs="Times New Roman"/>
                <w:b/>
                <w:bCs/>
                <w:noProof/>
              </w:rPr>
              <w:t>Chapter 02</w:t>
            </w:r>
            <w:r w:rsidR="000D5380">
              <w:rPr>
                <w:noProof/>
                <w:webHidden/>
              </w:rPr>
              <w:tab/>
            </w:r>
            <w:r w:rsidR="000D5380">
              <w:rPr>
                <w:noProof/>
                <w:webHidden/>
              </w:rPr>
              <w:fldChar w:fldCharType="begin"/>
            </w:r>
            <w:r w:rsidR="000D5380">
              <w:rPr>
                <w:noProof/>
                <w:webHidden/>
              </w:rPr>
              <w:instrText xml:space="preserve"> PAGEREF _Toc111541452 \h </w:instrText>
            </w:r>
            <w:r w:rsidR="000D5380">
              <w:rPr>
                <w:noProof/>
                <w:webHidden/>
              </w:rPr>
            </w:r>
            <w:r w:rsidR="000D5380">
              <w:rPr>
                <w:noProof/>
                <w:webHidden/>
              </w:rPr>
              <w:fldChar w:fldCharType="separate"/>
            </w:r>
            <w:r w:rsidR="000D5380">
              <w:rPr>
                <w:noProof/>
                <w:webHidden/>
              </w:rPr>
              <w:t>8</w:t>
            </w:r>
            <w:r w:rsidR="000D5380">
              <w:rPr>
                <w:noProof/>
                <w:webHidden/>
              </w:rPr>
              <w:fldChar w:fldCharType="end"/>
            </w:r>
          </w:hyperlink>
        </w:p>
        <w:p w14:paraId="4935A8B1" w14:textId="77777777" w:rsidR="000D5380" w:rsidRDefault="00352387">
          <w:pPr>
            <w:pStyle w:val="TOC1"/>
            <w:tabs>
              <w:tab w:val="right" w:leader="dot" w:pos="9350"/>
            </w:tabs>
            <w:rPr>
              <w:rFonts w:asciiTheme="minorHAnsi" w:eastAsiaTheme="minorEastAsia" w:hAnsiTheme="minorHAnsi" w:cstheme="minorBidi"/>
              <w:noProof/>
              <w:color w:val="auto"/>
              <w:sz w:val="22"/>
              <w:szCs w:val="22"/>
            </w:rPr>
          </w:pPr>
          <w:hyperlink w:anchor="_Toc111541453" w:history="1">
            <w:r w:rsidR="000D5380" w:rsidRPr="004E6EAF">
              <w:rPr>
                <w:rStyle w:val="Hyperlink"/>
                <w:rFonts w:cs="Times New Roman"/>
                <w:b/>
                <w:bCs/>
                <w:noProof/>
              </w:rPr>
              <w:t>My Job Responsibilities and Observation</w:t>
            </w:r>
            <w:r w:rsidR="000D5380">
              <w:rPr>
                <w:noProof/>
                <w:webHidden/>
              </w:rPr>
              <w:tab/>
            </w:r>
            <w:r w:rsidR="000D5380">
              <w:rPr>
                <w:noProof/>
                <w:webHidden/>
              </w:rPr>
              <w:fldChar w:fldCharType="begin"/>
            </w:r>
            <w:r w:rsidR="000D5380">
              <w:rPr>
                <w:noProof/>
                <w:webHidden/>
              </w:rPr>
              <w:instrText xml:space="preserve"> PAGEREF _Toc111541453 \h </w:instrText>
            </w:r>
            <w:r w:rsidR="000D5380">
              <w:rPr>
                <w:noProof/>
                <w:webHidden/>
              </w:rPr>
            </w:r>
            <w:r w:rsidR="000D5380">
              <w:rPr>
                <w:noProof/>
                <w:webHidden/>
              </w:rPr>
              <w:fldChar w:fldCharType="separate"/>
            </w:r>
            <w:r w:rsidR="000D5380">
              <w:rPr>
                <w:noProof/>
                <w:webHidden/>
              </w:rPr>
              <w:t>8</w:t>
            </w:r>
            <w:r w:rsidR="000D5380">
              <w:rPr>
                <w:noProof/>
                <w:webHidden/>
              </w:rPr>
              <w:fldChar w:fldCharType="end"/>
            </w:r>
          </w:hyperlink>
        </w:p>
        <w:p w14:paraId="2A95581B" w14:textId="77777777" w:rsidR="000D5380" w:rsidRDefault="00352387">
          <w:pPr>
            <w:pStyle w:val="TOC1"/>
            <w:tabs>
              <w:tab w:val="right" w:leader="dot" w:pos="9350"/>
            </w:tabs>
            <w:rPr>
              <w:rFonts w:asciiTheme="minorHAnsi" w:eastAsiaTheme="minorEastAsia" w:hAnsiTheme="minorHAnsi" w:cstheme="minorBidi"/>
              <w:noProof/>
              <w:color w:val="auto"/>
              <w:sz w:val="22"/>
              <w:szCs w:val="22"/>
            </w:rPr>
          </w:pPr>
          <w:hyperlink w:anchor="_Toc111541454" w:history="1">
            <w:r w:rsidR="000D5380" w:rsidRPr="004E6EAF">
              <w:rPr>
                <w:rStyle w:val="Hyperlink"/>
                <w:rFonts w:cs="Times New Roman"/>
                <w:b/>
                <w:bCs/>
                <w:noProof/>
              </w:rPr>
              <w:t>2.1 My Job Responsibilities at Another division</w:t>
            </w:r>
            <w:r w:rsidR="000D5380">
              <w:rPr>
                <w:noProof/>
                <w:webHidden/>
              </w:rPr>
              <w:tab/>
            </w:r>
            <w:r w:rsidR="000D5380">
              <w:rPr>
                <w:noProof/>
                <w:webHidden/>
              </w:rPr>
              <w:fldChar w:fldCharType="begin"/>
            </w:r>
            <w:r w:rsidR="000D5380">
              <w:rPr>
                <w:noProof/>
                <w:webHidden/>
              </w:rPr>
              <w:instrText xml:space="preserve"> PAGEREF _Toc111541454 \h </w:instrText>
            </w:r>
            <w:r w:rsidR="000D5380">
              <w:rPr>
                <w:noProof/>
                <w:webHidden/>
              </w:rPr>
            </w:r>
            <w:r w:rsidR="000D5380">
              <w:rPr>
                <w:noProof/>
                <w:webHidden/>
              </w:rPr>
              <w:fldChar w:fldCharType="separate"/>
            </w:r>
            <w:r w:rsidR="000D5380">
              <w:rPr>
                <w:noProof/>
                <w:webHidden/>
              </w:rPr>
              <w:t>9</w:t>
            </w:r>
            <w:r w:rsidR="000D5380">
              <w:rPr>
                <w:noProof/>
                <w:webHidden/>
              </w:rPr>
              <w:fldChar w:fldCharType="end"/>
            </w:r>
          </w:hyperlink>
        </w:p>
        <w:p w14:paraId="3E61DA6D" w14:textId="77777777" w:rsidR="000D5380" w:rsidRDefault="00352387">
          <w:pPr>
            <w:pStyle w:val="TOC1"/>
            <w:tabs>
              <w:tab w:val="right" w:leader="dot" w:pos="9350"/>
            </w:tabs>
            <w:rPr>
              <w:rFonts w:asciiTheme="minorHAnsi" w:eastAsiaTheme="minorEastAsia" w:hAnsiTheme="minorHAnsi" w:cstheme="minorBidi"/>
              <w:noProof/>
              <w:color w:val="auto"/>
              <w:sz w:val="22"/>
              <w:szCs w:val="22"/>
            </w:rPr>
          </w:pPr>
          <w:hyperlink w:anchor="_Toc111541455" w:history="1">
            <w:r w:rsidR="000D5380" w:rsidRPr="004E6EAF">
              <w:rPr>
                <w:rStyle w:val="Hyperlink"/>
                <w:rFonts w:cs="Times New Roman"/>
                <w:b/>
                <w:bCs/>
                <w:noProof/>
              </w:rPr>
              <w:t>2.2 Observation &amp; Recommendation</w:t>
            </w:r>
            <w:r w:rsidR="000D5380">
              <w:rPr>
                <w:noProof/>
                <w:webHidden/>
              </w:rPr>
              <w:tab/>
            </w:r>
            <w:r w:rsidR="000D5380">
              <w:rPr>
                <w:noProof/>
                <w:webHidden/>
              </w:rPr>
              <w:fldChar w:fldCharType="begin"/>
            </w:r>
            <w:r w:rsidR="000D5380">
              <w:rPr>
                <w:noProof/>
                <w:webHidden/>
              </w:rPr>
              <w:instrText xml:space="preserve"> PAGEREF _Toc111541455 \h </w:instrText>
            </w:r>
            <w:r w:rsidR="000D5380">
              <w:rPr>
                <w:noProof/>
                <w:webHidden/>
              </w:rPr>
            </w:r>
            <w:r w:rsidR="000D5380">
              <w:rPr>
                <w:noProof/>
                <w:webHidden/>
              </w:rPr>
              <w:fldChar w:fldCharType="separate"/>
            </w:r>
            <w:r w:rsidR="000D5380">
              <w:rPr>
                <w:noProof/>
                <w:webHidden/>
              </w:rPr>
              <w:t>10</w:t>
            </w:r>
            <w:r w:rsidR="000D5380">
              <w:rPr>
                <w:noProof/>
                <w:webHidden/>
              </w:rPr>
              <w:fldChar w:fldCharType="end"/>
            </w:r>
          </w:hyperlink>
        </w:p>
        <w:p w14:paraId="4B05608A" w14:textId="77777777" w:rsidR="000D5380" w:rsidRDefault="00352387">
          <w:pPr>
            <w:pStyle w:val="TOC1"/>
            <w:tabs>
              <w:tab w:val="right" w:leader="dot" w:pos="9350"/>
            </w:tabs>
            <w:rPr>
              <w:rFonts w:asciiTheme="minorHAnsi" w:eastAsiaTheme="minorEastAsia" w:hAnsiTheme="minorHAnsi" w:cstheme="minorBidi"/>
              <w:noProof/>
              <w:color w:val="auto"/>
              <w:sz w:val="22"/>
              <w:szCs w:val="22"/>
            </w:rPr>
          </w:pPr>
          <w:hyperlink w:anchor="_Toc111541456" w:history="1">
            <w:r w:rsidR="000D5380" w:rsidRPr="004E6EAF">
              <w:rPr>
                <w:rStyle w:val="Hyperlink"/>
                <w:rFonts w:cs="Times New Roman"/>
                <w:b/>
                <w:bCs/>
                <w:noProof/>
              </w:rPr>
              <w:t>Chapter 03</w:t>
            </w:r>
            <w:r w:rsidR="000D5380">
              <w:rPr>
                <w:noProof/>
                <w:webHidden/>
              </w:rPr>
              <w:tab/>
            </w:r>
            <w:r w:rsidR="000D5380">
              <w:rPr>
                <w:noProof/>
                <w:webHidden/>
              </w:rPr>
              <w:fldChar w:fldCharType="begin"/>
            </w:r>
            <w:r w:rsidR="000D5380">
              <w:rPr>
                <w:noProof/>
                <w:webHidden/>
              </w:rPr>
              <w:instrText xml:space="preserve"> PAGEREF _Toc111541456 \h </w:instrText>
            </w:r>
            <w:r w:rsidR="000D5380">
              <w:rPr>
                <w:noProof/>
                <w:webHidden/>
              </w:rPr>
            </w:r>
            <w:r w:rsidR="000D5380">
              <w:rPr>
                <w:noProof/>
                <w:webHidden/>
              </w:rPr>
              <w:fldChar w:fldCharType="separate"/>
            </w:r>
            <w:r w:rsidR="000D5380">
              <w:rPr>
                <w:noProof/>
                <w:webHidden/>
              </w:rPr>
              <w:t>11</w:t>
            </w:r>
            <w:r w:rsidR="000D5380">
              <w:rPr>
                <w:noProof/>
                <w:webHidden/>
              </w:rPr>
              <w:fldChar w:fldCharType="end"/>
            </w:r>
          </w:hyperlink>
        </w:p>
        <w:p w14:paraId="285558EA" w14:textId="77777777" w:rsidR="000D5380" w:rsidRDefault="00352387">
          <w:pPr>
            <w:pStyle w:val="TOC1"/>
            <w:tabs>
              <w:tab w:val="right" w:leader="dot" w:pos="9350"/>
            </w:tabs>
            <w:rPr>
              <w:rFonts w:asciiTheme="minorHAnsi" w:eastAsiaTheme="minorEastAsia" w:hAnsiTheme="minorHAnsi" w:cstheme="minorBidi"/>
              <w:noProof/>
              <w:color w:val="auto"/>
              <w:sz w:val="22"/>
              <w:szCs w:val="22"/>
            </w:rPr>
          </w:pPr>
          <w:hyperlink w:anchor="_Toc111541457" w:history="1">
            <w:r w:rsidR="000D5380" w:rsidRPr="004E6EAF">
              <w:rPr>
                <w:rStyle w:val="Hyperlink"/>
                <w:rFonts w:cs="Times New Roman"/>
                <w:b/>
                <w:bCs/>
                <w:noProof/>
              </w:rPr>
              <w:t>Credit Management of Dhaka Bank Limited</w:t>
            </w:r>
            <w:r w:rsidR="000D5380">
              <w:rPr>
                <w:noProof/>
                <w:webHidden/>
              </w:rPr>
              <w:tab/>
            </w:r>
            <w:r w:rsidR="000D5380">
              <w:rPr>
                <w:noProof/>
                <w:webHidden/>
              </w:rPr>
              <w:fldChar w:fldCharType="begin"/>
            </w:r>
            <w:r w:rsidR="000D5380">
              <w:rPr>
                <w:noProof/>
                <w:webHidden/>
              </w:rPr>
              <w:instrText xml:space="preserve"> PAGEREF _Toc111541457 \h </w:instrText>
            </w:r>
            <w:r w:rsidR="000D5380">
              <w:rPr>
                <w:noProof/>
                <w:webHidden/>
              </w:rPr>
            </w:r>
            <w:r w:rsidR="000D5380">
              <w:rPr>
                <w:noProof/>
                <w:webHidden/>
              </w:rPr>
              <w:fldChar w:fldCharType="separate"/>
            </w:r>
            <w:r w:rsidR="000D5380">
              <w:rPr>
                <w:noProof/>
                <w:webHidden/>
              </w:rPr>
              <w:t>11</w:t>
            </w:r>
            <w:r w:rsidR="000D5380">
              <w:rPr>
                <w:noProof/>
                <w:webHidden/>
              </w:rPr>
              <w:fldChar w:fldCharType="end"/>
            </w:r>
          </w:hyperlink>
        </w:p>
        <w:p w14:paraId="6D40C71F" w14:textId="77777777" w:rsidR="000D5380" w:rsidRDefault="00352387">
          <w:pPr>
            <w:pStyle w:val="TOC1"/>
            <w:tabs>
              <w:tab w:val="right" w:leader="dot" w:pos="9350"/>
            </w:tabs>
            <w:rPr>
              <w:rFonts w:asciiTheme="minorHAnsi" w:eastAsiaTheme="minorEastAsia" w:hAnsiTheme="minorHAnsi" w:cstheme="minorBidi"/>
              <w:noProof/>
              <w:color w:val="auto"/>
              <w:sz w:val="22"/>
              <w:szCs w:val="22"/>
            </w:rPr>
          </w:pPr>
          <w:hyperlink w:anchor="_Toc111541458" w:history="1">
            <w:r w:rsidR="000D5380" w:rsidRPr="004E6EAF">
              <w:rPr>
                <w:rStyle w:val="Hyperlink"/>
                <w:rFonts w:cs="Times New Roman"/>
                <w:b/>
                <w:bCs/>
                <w:noProof/>
              </w:rPr>
              <w:t>3.1 Report Objective</w:t>
            </w:r>
            <w:r w:rsidR="000D5380">
              <w:rPr>
                <w:noProof/>
                <w:webHidden/>
              </w:rPr>
              <w:tab/>
            </w:r>
            <w:r w:rsidR="000D5380">
              <w:rPr>
                <w:noProof/>
                <w:webHidden/>
              </w:rPr>
              <w:fldChar w:fldCharType="begin"/>
            </w:r>
            <w:r w:rsidR="000D5380">
              <w:rPr>
                <w:noProof/>
                <w:webHidden/>
              </w:rPr>
              <w:instrText xml:space="preserve"> PAGEREF _Toc111541458 \h </w:instrText>
            </w:r>
            <w:r w:rsidR="000D5380">
              <w:rPr>
                <w:noProof/>
                <w:webHidden/>
              </w:rPr>
            </w:r>
            <w:r w:rsidR="000D5380">
              <w:rPr>
                <w:noProof/>
                <w:webHidden/>
              </w:rPr>
              <w:fldChar w:fldCharType="separate"/>
            </w:r>
            <w:r w:rsidR="000D5380">
              <w:rPr>
                <w:noProof/>
                <w:webHidden/>
              </w:rPr>
              <w:t>12</w:t>
            </w:r>
            <w:r w:rsidR="000D5380">
              <w:rPr>
                <w:noProof/>
                <w:webHidden/>
              </w:rPr>
              <w:fldChar w:fldCharType="end"/>
            </w:r>
          </w:hyperlink>
        </w:p>
        <w:p w14:paraId="6923E05A" w14:textId="77777777" w:rsidR="000D5380" w:rsidRDefault="00352387">
          <w:pPr>
            <w:pStyle w:val="TOC2"/>
            <w:tabs>
              <w:tab w:val="right" w:leader="dot" w:pos="9350"/>
            </w:tabs>
            <w:rPr>
              <w:rFonts w:asciiTheme="minorHAnsi" w:eastAsiaTheme="minorEastAsia" w:hAnsiTheme="minorHAnsi" w:cstheme="minorBidi"/>
              <w:noProof/>
              <w:color w:val="auto"/>
              <w:sz w:val="22"/>
              <w:szCs w:val="22"/>
            </w:rPr>
          </w:pPr>
          <w:hyperlink w:anchor="_Toc111541459" w:history="1">
            <w:r w:rsidR="000D5380" w:rsidRPr="004E6EAF">
              <w:rPr>
                <w:rStyle w:val="Hyperlink"/>
                <w:rFonts w:cs="Times New Roman"/>
                <w:noProof/>
              </w:rPr>
              <w:t>General Objective:</w:t>
            </w:r>
            <w:r w:rsidR="000D5380">
              <w:rPr>
                <w:noProof/>
                <w:webHidden/>
              </w:rPr>
              <w:tab/>
            </w:r>
            <w:r w:rsidR="000D5380">
              <w:rPr>
                <w:noProof/>
                <w:webHidden/>
              </w:rPr>
              <w:fldChar w:fldCharType="begin"/>
            </w:r>
            <w:r w:rsidR="000D5380">
              <w:rPr>
                <w:noProof/>
                <w:webHidden/>
              </w:rPr>
              <w:instrText xml:space="preserve"> PAGEREF _Toc111541459 \h </w:instrText>
            </w:r>
            <w:r w:rsidR="000D5380">
              <w:rPr>
                <w:noProof/>
                <w:webHidden/>
              </w:rPr>
            </w:r>
            <w:r w:rsidR="000D5380">
              <w:rPr>
                <w:noProof/>
                <w:webHidden/>
              </w:rPr>
              <w:fldChar w:fldCharType="separate"/>
            </w:r>
            <w:r w:rsidR="000D5380">
              <w:rPr>
                <w:noProof/>
                <w:webHidden/>
              </w:rPr>
              <w:t>12</w:t>
            </w:r>
            <w:r w:rsidR="000D5380">
              <w:rPr>
                <w:noProof/>
                <w:webHidden/>
              </w:rPr>
              <w:fldChar w:fldCharType="end"/>
            </w:r>
          </w:hyperlink>
        </w:p>
        <w:p w14:paraId="2062D2B6" w14:textId="77777777" w:rsidR="000D5380" w:rsidRDefault="00352387">
          <w:pPr>
            <w:pStyle w:val="TOC2"/>
            <w:tabs>
              <w:tab w:val="right" w:leader="dot" w:pos="9350"/>
            </w:tabs>
            <w:rPr>
              <w:rFonts w:asciiTheme="minorHAnsi" w:eastAsiaTheme="minorEastAsia" w:hAnsiTheme="minorHAnsi" w:cstheme="minorBidi"/>
              <w:noProof/>
              <w:color w:val="auto"/>
              <w:sz w:val="22"/>
              <w:szCs w:val="22"/>
            </w:rPr>
          </w:pPr>
          <w:hyperlink w:anchor="_Toc111541460" w:history="1">
            <w:r w:rsidR="000D5380" w:rsidRPr="004E6EAF">
              <w:rPr>
                <w:rStyle w:val="Hyperlink"/>
                <w:rFonts w:cs="Times New Roman"/>
                <w:noProof/>
              </w:rPr>
              <w:t>Specific Objective:</w:t>
            </w:r>
            <w:r w:rsidR="000D5380">
              <w:rPr>
                <w:noProof/>
                <w:webHidden/>
              </w:rPr>
              <w:tab/>
            </w:r>
            <w:r w:rsidR="000D5380">
              <w:rPr>
                <w:noProof/>
                <w:webHidden/>
              </w:rPr>
              <w:fldChar w:fldCharType="begin"/>
            </w:r>
            <w:r w:rsidR="000D5380">
              <w:rPr>
                <w:noProof/>
                <w:webHidden/>
              </w:rPr>
              <w:instrText xml:space="preserve"> PAGEREF _Toc111541460 \h </w:instrText>
            </w:r>
            <w:r w:rsidR="000D5380">
              <w:rPr>
                <w:noProof/>
                <w:webHidden/>
              </w:rPr>
            </w:r>
            <w:r w:rsidR="000D5380">
              <w:rPr>
                <w:noProof/>
                <w:webHidden/>
              </w:rPr>
              <w:fldChar w:fldCharType="separate"/>
            </w:r>
            <w:r w:rsidR="000D5380">
              <w:rPr>
                <w:noProof/>
                <w:webHidden/>
              </w:rPr>
              <w:t>12</w:t>
            </w:r>
            <w:r w:rsidR="000D5380">
              <w:rPr>
                <w:noProof/>
                <w:webHidden/>
              </w:rPr>
              <w:fldChar w:fldCharType="end"/>
            </w:r>
          </w:hyperlink>
        </w:p>
        <w:p w14:paraId="0A3A46D2" w14:textId="77777777" w:rsidR="000D5380" w:rsidRDefault="00352387">
          <w:pPr>
            <w:pStyle w:val="TOC1"/>
            <w:tabs>
              <w:tab w:val="right" w:leader="dot" w:pos="9350"/>
            </w:tabs>
            <w:rPr>
              <w:rFonts w:asciiTheme="minorHAnsi" w:eastAsiaTheme="minorEastAsia" w:hAnsiTheme="minorHAnsi" w:cstheme="minorBidi"/>
              <w:noProof/>
              <w:color w:val="auto"/>
              <w:sz w:val="22"/>
              <w:szCs w:val="22"/>
            </w:rPr>
          </w:pPr>
          <w:hyperlink w:anchor="_Toc111541461" w:history="1">
            <w:r w:rsidR="000D5380" w:rsidRPr="004E6EAF">
              <w:rPr>
                <w:rStyle w:val="Hyperlink"/>
                <w:rFonts w:cs="Times New Roman"/>
                <w:b/>
                <w:bCs/>
                <w:noProof/>
              </w:rPr>
              <w:t>3.2 Types of Data</w:t>
            </w:r>
            <w:r w:rsidR="000D5380">
              <w:rPr>
                <w:noProof/>
                <w:webHidden/>
              </w:rPr>
              <w:tab/>
            </w:r>
            <w:r w:rsidR="000D5380">
              <w:rPr>
                <w:noProof/>
                <w:webHidden/>
              </w:rPr>
              <w:fldChar w:fldCharType="begin"/>
            </w:r>
            <w:r w:rsidR="000D5380">
              <w:rPr>
                <w:noProof/>
                <w:webHidden/>
              </w:rPr>
              <w:instrText xml:space="preserve"> PAGEREF _Toc111541461 \h </w:instrText>
            </w:r>
            <w:r w:rsidR="000D5380">
              <w:rPr>
                <w:noProof/>
                <w:webHidden/>
              </w:rPr>
            </w:r>
            <w:r w:rsidR="000D5380">
              <w:rPr>
                <w:noProof/>
                <w:webHidden/>
              </w:rPr>
              <w:fldChar w:fldCharType="separate"/>
            </w:r>
            <w:r w:rsidR="000D5380">
              <w:rPr>
                <w:noProof/>
                <w:webHidden/>
              </w:rPr>
              <w:t>12</w:t>
            </w:r>
            <w:r w:rsidR="000D5380">
              <w:rPr>
                <w:noProof/>
                <w:webHidden/>
              </w:rPr>
              <w:fldChar w:fldCharType="end"/>
            </w:r>
          </w:hyperlink>
        </w:p>
        <w:p w14:paraId="78BB8A54" w14:textId="77777777" w:rsidR="000D5380" w:rsidRDefault="00352387">
          <w:pPr>
            <w:pStyle w:val="TOC1"/>
            <w:tabs>
              <w:tab w:val="right" w:leader="dot" w:pos="9350"/>
            </w:tabs>
            <w:rPr>
              <w:rFonts w:asciiTheme="minorHAnsi" w:eastAsiaTheme="minorEastAsia" w:hAnsiTheme="minorHAnsi" w:cstheme="minorBidi"/>
              <w:noProof/>
              <w:color w:val="auto"/>
              <w:sz w:val="22"/>
              <w:szCs w:val="22"/>
            </w:rPr>
          </w:pPr>
          <w:hyperlink w:anchor="_Toc111541462" w:history="1">
            <w:r w:rsidR="000D5380" w:rsidRPr="004E6EAF">
              <w:rPr>
                <w:rStyle w:val="Hyperlink"/>
                <w:rFonts w:cs="Times New Roman"/>
                <w:b/>
                <w:bCs/>
                <w:noProof/>
              </w:rPr>
              <w:t>3.3 Sources of data</w:t>
            </w:r>
            <w:r w:rsidR="000D5380">
              <w:rPr>
                <w:noProof/>
                <w:webHidden/>
              </w:rPr>
              <w:tab/>
            </w:r>
            <w:r w:rsidR="000D5380">
              <w:rPr>
                <w:noProof/>
                <w:webHidden/>
              </w:rPr>
              <w:fldChar w:fldCharType="begin"/>
            </w:r>
            <w:r w:rsidR="000D5380">
              <w:rPr>
                <w:noProof/>
                <w:webHidden/>
              </w:rPr>
              <w:instrText xml:space="preserve"> PAGEREF _Toc111541462 \h </w:instrText>
            </w:r>
            <w:r w:rsidR="000D5380">
              <w:rPr>
                <w:noProof/>
                <w:webHidden/>
              </w:rPr>
            </w:r>
            <w:r w:rsidR="000D5380">
              <w:rPr>
                <w:noProof/>
                <w:webHidden/>
              </w:rPr>
              <w:fldChar w:fldCharType="separate"/>
            </w:r>
            <w:r w:rsidR="000D5380">
              <w:rPr>
                <w:noProof/>
                <w:webHidden/>
              </w:rPr>
              <w:t>12</w:t>
            </w:r>
            <w:r w:rsidR="000D5380">
              <w:rPr>
                <w:noProof/>
                <w:webHidden/>
              </w:rPr>
              <w:fldChar w:fldCharType="end"/>
            </w:r>
          </w:hyperlink>
        </w:p>
        <w:p w14:paraId="4DB6A084" w14:textId="77777777" w:rsidR="000D5380" w:rsidRDefault="00352387">
          <w:pPr>
            <w:pStyle w:val="TOC2"/>
            <w:tabs>
              <w:tab w:val="right" w:leader="dot" w:pos="9350"/>
            </w:tabs>
            <w:rPr>
              <w:rFonts w:asciiTheme="minorHAnsi" w:eastAsiaTheme="minorEastAsia" w:hAnsiTheme="minorHAnsi" w:cstheme="minorBidi"/>
              <w:noProof/>
              <w:color w:val="auto"/>
              <w:sz w:val="22"/>
              <w:szCs w:val="22"/>
            </w:rPr>
          </w:pPr>
          <w:hyperlink w:anchor="_Toc111541463" w:history="1">
            <w:r w:rsidR="000D5380" w:rsidRPr="004E6EAF">
              <w:rPr>
                <w:rStyle w:val="Hyperlink"/>
                <w:rFonts w:cs="Times New Roman"/>
                <w:noProof/>
              </w:rPr>
              <w:t>Primary Data Sources</w:t>
            </w:r>
            <w:r w:rsidR="000D5380">
              <w:rPr>
                <w:noProof/>
                <w:webHidden/>
              </w:rPr>
              <w:tab/>
            </w:r>
            <w:r w:rsidR="000D5380">
              <w:rPr>
                <w:noProof/>
                <w:webHidden/>
              </w:rPr>
              <w:fldChar w:fldCharType="begin"/>
            </w:r>
            <w:r w:rsidR="000D5380">
              <w:rPr>
                <w:noProof/>
                <w:webHidden/>
              </w:rPr>
              <w:instrText xml:space="preserve"> PAGEREF _Toc111541463 \h </w:instrText>
            </w:r>
            <w:r w:rsidR="000D5380">
              <w:rPr>
                <w:noProof/>
                <w:webHidden/>
              </w:rPr>
            </w:r>
            <w:r w:rsidR="000D5380">
              <w:rPr>
                <w:noProof/>
                <w:webHidden/>
              </w:rPr>
              <w:fldChar w:fldCharType="separate"/>
            </w:r>
            <w:r w:rsidR="000D5380">
              <w:rPr>
                <w:noProof/>
                <w:webHidden/>
              </w:rPr>
              <w:t>12</w:t>
            </w:r>
            <w:r w:rsidR="000D5380">
              <w:rPr>
                <w:noProof/>
                <w:webHidden/>
              </w:rPr>
              <w:fldChar w:fldCharType="end"/>
            </w:r>
          </w:hyperlink>
        </w:p>
        <w:p w14:paraId="7238C649" w14:textId="77777777" w:rsidR="000D5380" w:rsidRDefault="00352387">
          <w:pPr>
            <w:pStyle w:val="TOC2"/>
            <w:tabs>
              <w:tab w:val="right" w:leader="dot" w:pos="9350"/>
            </w:tabs>
            <w:rPr>
              <w:rFonts w:asciiTheme="minorHAnsi" w:eastAsiaTheme="minorEastAsia" w:hAnsiTheme="minorHAnsi" w:cstheme="minorBidi"/>
              <w:noProof/>
              <w:color w:val="auto"/>
              <w:sz w:val="22"/>
              <w:szCs w:val="22"/>
            </w:rPr>
          </w:pPr>
          <w:hyperlink w:anchor="_Toc111541464" w:history="1">
            <w:r w:rsidR="000D5380" w:rsidRPr="004E6EAF">
              <w:rPr>
                <w:rStyle w:val="Hyperlink"/>
                <w:rFonts w:cs="Times New Roman"/>
                <w:noProof/>
              </w:rPr>
              <w:t>Secondary Data Sources</w:t>
            </w:r>
            <w:r w:rsidR="000D5380">
              <w:rPr>
                <w:noProof/>
                <w:webHidden/>
              </w:rPr>
              <w:tab/>
            </w:r>
            <w:r w:rsidR="000D5380">
              <w:rPr>
                <w:noProof/>
                <w:webHidden/>
              </w:rPr>
              <w:fldChar w:fldCharType="begin"/>
            </w:r>
            <w:r w:rsidR="000D5380">
              <w:rPr>
                <w:noProof/>
                <w:webHidden/>
              </w:rPr>
              <w:instrText xml:space="preserve"> PAGEREF _Toc111541464 \h </w:instrText>
            </w:r>
            <w:r w:rsidR="000D5380">
              <w:rPr>
                <w:noProof/>
                <w:webHidden/>
              </w:rPr>
            </w:r>
            <w:r w:rsidR="000D5380">
              <w:rPr>
                <w:noProof/>
                <w:webHidden/>
              </w:rPr>
              <w:fldChar w:fldCharType="separate"/>
            </w:r>
            <w:r w:rsidR="000D5380">
              <w:rPr>
                <w:noProof/>
                <w:webHidden/>
              </w:rPr>
              <w:t>13</w:t>
            </w:r>
            <w:r w:rsidR="000D5380">
              <w:rPr>
                <w:noProof/>
                <w:webHidden/>
              </w:rPr>
              <w:fldChar w:fldCharType="end"/>
            </w:r>
          </w:hyperlink>
        </w:p>
        <w:p w14:paraId="071BD2AA" w14:textId="77777777" w:rsidR="000D5380" w:rsidRDefault="00352387">
          <w:pPr>
            <w:pStyle w:val="TOC1"/>
            <w:tabs>
              <w:tab w:val="right" w:leader="dot" w:pos="9350"/>
            </w:tabs>
            <w:rPr>
              <w:rFonts w:asciiTheme="minorHAnsi" w:eastAsiaTheme="minorEastAsia" w:hAnsiTheme="minorHAnsi" w:cstheme="minorBidi"/>
              <w:noProof/>
              <w:color w:val="auto"/>
              <w:sz w:val="22"/>
              <w:szCs w:val="22"/>
            </w:rPr>
          </w:pPr>
          <w:hyperlink w:anchor="_Toc111541465" w:history="1">
            <w:r w:rsidR="000D5380" w:rsidRPr="004E6EAF">
              <w:rPr>
                <w:rStyle w:val="Hyperlink"/>
                <w:rFonts w:cs="Times New Roman"/>
                <w:b/>
                <w:bCs/>
                <w:noProof/>
              </w:rPr>
              <w:t>3.4: Methods of Data collection</w:t>
            </w:r>
            <w:r w:rsidR="000D5380">
              <w:rPr>
                <w:noProof/>
                <w:webHidden/>
              </w:rPr>
              <w:tab/>
            </w:r>
            <w:r w:rsidR="000D5380">
              <w:rPr>
                <w:noProof/>
                <w:webHidden/>
              </w:rPr>
              <w:fldChar w:fldCharType="begin"/>
            </w:r>
            <w:r w:rsidR="000D5380">
              <w:rPr>
                <w:noProof/>
                <w:webHidden/>
              </w:rPr>
              <w:instrText xml:space="preserve"> PAGEREF _Toc111541465 \h </w:instrText>
            </w:r>
            <w:r w:rsidR="000D5380">
              <w:rPr>
                <w:noProof/>
                <w:webHidden/>
              </w:rPr>
            </w:r>
            <w:r w:rsidR="000D5380">
              <w:rPr>
                <w:noProof/>
                <w:webHidden/>
              </w:rPr>
              <w:fldChar w:fldCharType="separate"/>
            </w:r>
            <w:r w:rsidR="000D5380">
              <w:rPr>
                <w:noProof/>
                <w:webHidden/>
              </w:rPr>
              <w:t>13</w:t>
            </w:r>
            <w:r w:rsidR="000D5380">
              <w:rPr>
                <w:noProof/>
                <w:webHidden/>
              </w:rPr>
              <w:fldChar w:fldCharType="end"/>
            </w:r>
          </w:hyperlink>
        </w:p>
        <w:p w14:paraId="516D65B3" w14:textId="77777777" w:rsidR="000D5380" w:rsidRDefault="00352387">
          <w:pPr>
            <w:pStyle w:val="TOC1"/>
            <w:tabs>
              <w:tab w:val="right" w:leader="dot" w:pos="9350"/>
            </w:tabs>
            <w:rPr>
              <w:rFonts w:asciiTheme="minorHAnsi" w:eastAsiaTheme="minorEastAsia" w:hAnsiTheme="minorHAnsi" w:cstheme="minorBidi"/>
              <w:noProof/>
              <w:color w:val="auto"/>
              <w:sz w:val="22"/>
              <w:szCs w:val="22"/>
            </w:rPr>
          </w:pPr>
          <w:hyperlink w:anchor="_Toc111541466" w:history="1">
            <w:r w:rsidR="000D5380" w:rsidRPr="004E6EAF">
              <w:rPr>
                <w:rStyle w:val="Hyperlink"/>
                <w:rFonts w:cs="Times New Roman"/>
                <w:b/>
                <w:bCs/>
                <w:noProof/>
              </w:rPr>
              <w:t>3.5: Instruments and Tools of Analysis</w:t>
            </w:r>
            <w:r w:rsidR="000D5380">
              <w:rPr>
                <w:noProof/>
                <w:webHidden/>
              </w:rPr>
              <w:tab/>
            </w:r>
            <w:r w:rsidR="000D5380">
              <w:rPr>
                <w:noProof/>
                <w:webHidden/>
              </w:rPr>
              <w:fldChar w:fldCharType="begin"/>
            </w:r>
            <w:r w:rsidR="000D5380">
              <w:rPr>
                <w:noProof/>
                <w:webHidden/>
              </w:rPr>
              <w:instrText xml:space="preserve"> PAGEREF _Toc111541466 \h </w:instrText>
            </w:r>
            <w:r w:rsidR="000D5380">
              <w:rPr>
                <w:noProof/>
                <w:webHidden/>
              </w:rPr>
            </w:r>
            <w:r w:rsidR="000D5380">
              <w:rPr>
                <w:noProof/>
                <w:webHidden/>
              </w:rPr>
              <w:fldChar w:fldCharType="separate"/>
            </w:r>
            <w:r w:rsidR="000D5380">
              <w:rPr>
                <w:noProof/>
                <w:webHidden/>
              </w:rPr>
              <w:t>13</w:t>
            </w:r>
            <w:r w:rsidR="000D5380">
              <w:rPr>
                <w:noProof/>
                <w:webHidden/>
              </w:rPr>
              <w:fldChar w:fldCharType="end"/>
            </w:r>
          </w:hyperlink>
        </w:p>
        <w:p w14:paraId="6CE368BB" w14:textId="77777777" w:rsidR="000D5380" w:rsidRDefault="00352387">
          <w:pPr>
            <w:pStyle w:val="TOC1"/>
            <w:tabs>
              <w:tab w:val="right" w:leader="dot" w:pos="9350"/>
            </w:tabs>
            <w:rPr>
              <w:rFonts w:asciiTheme="minorHAnsi" w:eastAsiaTheme="minorEastAsia" w:hAnsiTheme="minorHAnsi" w:cstheme="minorBidi"/>
              <w:noProof/>
              <w:color w:val="auto"/>
              <w:sz w:val="22"/>
              <w:szCs w:val="22"/>
            </w:rPr>
          </w:pPr>
          <w:hyperlink w:anchor="_Toc111541467" w:history="1">
            <w:r w:rsidR="000D5380" w:rsidRPr="004E6EAF">
              <w:rPr>
                <w:rStyle w:val="Hyperlink"/>
                <w:rFonts w:cs="Times New Roman"/>
                <w:b/>
                <w:bCs/>
                <w:noProof/>
              </w:rPr>
              <w:t>3.6 Questionnaire Design</w:t>
            </w:r>
            <w:r w:rsidR="000D5380">
              <w:rPr>
                <w:noProof/>
                <w:webHidden/>
              </w:rPr>
              <w:tab/>
            </w:r>
            <w:r w:rsidR="000D5380">
              <w:rPr>
                <w:noProof/>
                <w:webHidden/>
              </w:rPr>
              <w:fldChar w:fldCharType="begin"/>
            </w:r>
            <w:r w:rsidR="000D5380">
              <w:rPr>
                <w:noProof/>
                <w:webHidden/>
              </w:rPr>
              <w:instrText xml:space="preserve"> PAGEREF _Toc111541467 \h </w:instrText>
            </w:r>
            <w:r w:rsidR="000D5380">
              <w:rPr>
                <w:noProof/>
                <w:webHidden/>
              </w:rPr>
            </w:r>
            <w:r w:rsidR="000D5380">
              <w:rPr>
                <w:noProof/>
                <w:webHidden/>
              </w:rPr>
              <w:fldChar w:fldCharType="separate"/>
            </w:r>
            <w:r w:rsidR="000D5380">
              <w:rPr>
                <w:noProof/>
                <w:webHidden/>
              </w:rPr>
              <w:t>14</w:t>
            </w:r>
            <w:r w:rsidR="000D5380">
              <w:rPr>
                <w:noProof/>
                <w:webHidden/>
              </w:rPr>
              <w:fldChar w:fldCharType="end"/>
            </w:r>
          </w:hyperlink>
        </w:p>
        <w:p w14:paraId="6B35AC91" w14:textId="77777777" w:rsidR="000D5380" w:rsidRDefault="00352387">
          <w:pPr>
            <w:pStyle w:val="TOC1"/>
            <w:tabs>
              <w:tab w:val="right" w:leader="dot" w:pos="9350"/>
            </w:tabs>
            <w:rPr>
              <w:rFonts w:asciiTheme="minorHAnsi" w:eastAsiaTheme="minorEastAsia" w:hAnsiTheme="minorHAnsi" w:cstheme="minorBidi"/>
              <w:noProof/>
              <w:color w:val="auto"/>
              <w:sz w:val="22"/>
              <w:szCs w:val="22"/>
            </w:rPr>
          </w:pPr>
          <w:hyperlink w:anchor="_Toc111541468" w:history="1">
            <w:r w:rsidR="000D5380" w:rsidRPr="004E6EAF">
              <w:rPr>
                <w:rStyle w:val="Hyperlink"/>
                <w:rFonts w:cs="Times New Roman"/>
                <w:b/>
                <w:bCs/>
                <w:noProof/>
              </w:rPr>
              <w:t>3.7 Limitation</w:t>
            </w:r>
            <w:r w:rsidR="000D5380">
              <w:rPr>
                <w:noProof/>
                <w:webHidden/>
              </w:rPr>
              <w:tab/>
            </w:r>
            <w:r w:rsidR="000D5380">
              <w:rPr>
                <w:noProof/>
                <w:webHidden/>
              </w:rPr>
              <w:fldChar w:fldCharType="begin"/>
            </w:r>
            <w:r w:rsidR="000D5380">
              <w:rPr>
                <w:noProof/>
                <w:webHidden/>
              </w:rPr>
              <w:instrText xml:space="preserve"> PAGEREF _Toc111541468 \h </w:instrText>
            </w:r>
            <w:r w:rsidR="000D5380">
              <w:rPr>
                <w:noProof/>
                <w:webHidden/>
              </w:rPr>
            </w:r>
            <w:r w:rsidR="000D5380">
              <w:rPr>
                <w:noProof/>
                <w:webHidden/>
              </w:rPr>
              <w:fldChar w:fldCharType="separate"/>
            </w:r>
            <w:r w:rsidR="000D5380">
              <w:rPr>
                <w:noProof/>
                <w:webHidden/>
              </w:rPr>
              <w:t>14</w:t>
            </w:r>
            <w:r w:rsidR="000D5380">
              <w:rPr>
                <w:noProof/>
                <w:webHidden/>
              </w:rPr>
              <w:fldChar w:fldCharType="end"/>
            </w:r>
          </w:hyperlink>
        </w:p>
        <w:p w14:paraId="052A2067" w14:textId="77777777" w:rsidR="000D5380" w:rsidRDefault="00352387">
          <w:pPr>
            <w:pStyle w:val="TOC1"/>
            <w:tabs>
              <w:tab w:val="right" w:leader="dot" w:pos="9350"/>
            </w:tabs>
            <w:rPr>
              <w:rFonts w:asciiTheme="minorHAnsi" w:eastAsiaTheme="minorEastAsia" w:hAnsiTheme="minorHAnsi" w:cstheme="minorBidi"/>
              <w:noProof/>
              <w:color w:val="auto"/>
              <w:sz w:val="22"/>
              <w:szCs w:val="22"/>
            </w:rPr>
          </w:pPr>
          <w:hyperlink w:anchor="_Toc111541469" w:history="1">
            <w:r w:rsidR="000D5380" w:rsidRPr="004E6EAF">
              <w:rPr>
                <w:rStyle w:val="Hyperlink"/>
                <w:rFonts w:cs="Times New Roman"/>
                <w:b/>
                <w:bCs/>
                <w:noProof/>
              </w:rPr>
              <w:t>3.8 Credit Management of DBL</w:t>
            </w:r>
            <w:r w:rsidR="000D5380">
              <w:rPr>
                <w:noProof/>
                <w:webHidden/>
              </w:rPr>
              <w:tab/>
            </w:r>
            <w:r w:rsidR="000D5380">
              <w:rPr>
                <w:noProof/>
                <w:webHidden/>
              </w:rPr>
              <w:fldChar w:fldCharType="begin"/>
            </w:r>
            <w:r w:rsidR="000D5380">
              <w:rPr>
                <w:noProof/>
                <w:webHidden/>
              </w:rPr>
              <w:instrText xml:space="preserve"> PAGEREF _Toc111541469 \h </w:instrText>
            </w:r>
            <w:r w:rsidR="000D5380">
              <w:rPr>
                <w:noProof/>
                <w:webHidden/>
              </w:rPr>
            </w:r>
            <w:r w:rsidR="000D5380">
              <w:rPr>
                <w:noProof/>
                <w:webHidden/>
              </w:rPr>
              <w:fldChar w:fldCharType="separate"/>
            </w:r>
            <w:r w:rsidR="000D5380">
              <w:rPr>
                <w:noProof/>
                <w:webHidden/>
              </w:rPr>
              <w:t>14</w:t>
            </w:r>
            <w:r w:rsidR="000D5380">
              <w:rPr>
                <w:noProof/>
                <w:webHidden/>
              </w:rPr>
              <w:fldChar w:fldCharType="end"/>
            </w:r>
          </w:hyperlink>
        </w:p>
        <w:p w14:paraId="3C29CE49" w14:textId="77777777" w:rsidR="000D5380" w:rsidRDefault="00352387">
          <w:pPr>
            <w:pStyle w:val="TOC1"/>
            <w:tabs>
              <w:tab w:val="right" w:leader="dot" w:pos="9350"/>
            </w:tabs>
            <w:rPr>
              <w:rFonts w:asciiTheme="minorHAnsi" w:eastAsiaTheme="minorEastAsia" w:hAnsiTheme="minorHAnsi" w:cstheme="minorBidi"/>
              <w:noProof/>
              <w:color w:val="auto"/>
              <w:sz w:val="22"/>
              <w:szCs w:val="22"/>
            </w:rPr>
          </w:pPr>
          <w:hyperlink w:anchor="_Toc111541470" w:history="1">
            <w:r w:rsidR="000D5380" w:rsidRPr="004E6EAF">
              <w:rPr>
                <w:rStyle w:val="Hyperlink"/>
                <w:rFonts w:cs="Times New Roman"/>
                <w:b/>
                <w:bCs/>
                <w:noProof/>
              </w:rPr>
              <w:t>3.9 Principle of Credit:</w:t>
            </w:r>
            <w:r w:rsidR="000D5380">
              <w:rPr>
                <w:noProof/>
                <w:webHidden/>
              </w:rPr>
              <w:tab/>
            </w:r>
            <w:r w:rsidR="000D5380">
              <w:rPr>
                <w:noProof/>
                <w:webHidden/>
              </w:rPr>
              <w:fldChar w:fldCharType="begin"/>
            </w:r>
            <w:r w:rsidR="000D5380">
              <w:rPr>
                <w:noProof/>
                <w:webHidden/>
              </w:rPr>
              <w:instrText xml:space="preserve"> PAGEREF _Toc111541470 \h </w:instrText>
            </w:r>
            <w:r w:rsidR="000D5380">
              <w:rPr>
                <w:noProof/>
                <w:webHidden/>
              </w:rPr>
            </w:r>
            <w:r w:rsidR="000D5380">
              <w:rPr>
                <w:noProof/>
                <w:webHidden/>
              </w:rPr>
              <w:fldChar w:fldCharType="separate"/>
            </w:r>
            <w:r w:rsidR="000D5380">
              <w:rPr>
                <w:noProof/>
                <w:webHidden/>
              </w:rPr>
              <w:t>15</w:t>
            </w:r>
            <w:r w:rsidR="000D5380">
              <w:rPr>
                <w:noProof/>
                <w:webHidden/>
              </w:rPr>
              <w:fldChar w:fldCharType="end"/>
            </w:r>
          </w:hyperlink>
        </w:p>
        <w:p w14:paraId="2ADB8935" w14:textId="77777777" w:rsidR="000D5380" w:rsidRDefault="00352387">
          <w:pPr>
            <w:pStyle w:val="TOC1"/>
            <w:tabs>
              <w:tab w:val="right" w:leader="dot" w:pos="9350"/>
            </w:tabs>
            <w:rPr>
              <w:rFonts w:asciiTheme="minorHAnsi" w:eastAsiaTheme="minorEastAsia" w:hAnsiTheme="minorHAnsi" w:cstheme="minorBidi"/>
              <w:noProof/>
              <w:color w:val="auto"/>
              <w:sz w:val="22"/>
              <w:szCs w:val="22"/>
            </w:rPr>
          </w:pPr>
          <w:hyperlink w:anchor="_Toc111541471" w:history="1">
            <w:r w:rsidR="000D5380" w:rsidRPr="004E6EAF">
              <w:rPr>
                <w:rStyle w:val="Hyperlink"/>
                <w:rFonts w:cs="Times New Roman"/>
                <w:b/>
                <w:bCs/>
                <w:noProof/>
              </w:rPr>
              <w:t>3.10 Overall credit policy of Dhaka Bank Limited:</w:t>
            </w:r>
            <w:r w:rsidR="000D5380">
              <w:rPr>
                <w:noProof/>
                <w:webHidden/>
              </w:rPr>
              <w:tab/>
            </w:r>
            <w:r w:rsidR="000D5380">
              <w:rPr>
                <w:noProof/>
                <w:webHidden/>
              </w:rPr>
              <w:fldChar w:fldCharType="begin"/>
            </w:r>
            <w:r w:rsidR="000D5380">
              <w:rPr>
                <w:noProof/>
                <w:webHidden/>
              </w:rPr>
              <w:instrText xml:space="preserve"> PAGEREF _Toc111541471 \h </w:instrText>
            </w:r>
            <w:r w:rsidR="000D5380">
              <w:rPr>
                <w:noProof/>
                <w:webHidden/>
              </w:rPr>
            </w:r>
            <w:r w:rsidR="000D5380">
              <w:rPr>
                <w:noProof/>
                <w:webHidden/>
              </w:rPr>
              <w:fldChar w:fldCharType="separate"/>
            </w:r>
            <w:r w:rsidR="000D5380">
              <w:rPr>
                <w:noProof/>
                <w:webHidden/>
              </w:rPr>
              <w:t>16</w:t>
            </w:r>
            <w:r w:rsidR="000D5380">
              <w:rPr>
                <w:noProof/>
                <w:webHidden/>
              </w:rPr>
              <w:fldChar w:fldCharType="end"/>
            </w:r>
          </w:hyperlink>
        </w:p>
        <w:p w14:paraId="432B830E" w14:textId="77777777" w:rsidR="000D5380" w:rsidRDefault="00352387">
          <w:pPr>
            <w:pStyle w:val="TOC1"/>
            <w:tabs>
              <w:tab w:val="right" w:leader="dot" w:pos="9350"/>
            </w:tabs>
            <w:rPr>
              <w:rFonts w:asciiTheme="minorHAnsi" w:eastAsiaTheme="minorEastAsia" w:hAnsiTheme="minorHAnsi" w:cstheme="minorBidi"/>
              <w:noProof/>
              <w:color w:val="auto"/>
              <w:sz w:val="22"/>
              <w:szCs w:val="22"/>
            </w:rPr>
          </w:pPr>
          <w:hyperlink w:anchor="_Toc111541472" w:history="1">
            <w:r w:rsidR="000D5380" w:rsidRPr="004E6EAF">
              <w:rPr>
                <w:rStyle w:val="Hyperlink"/>
                <w:rFonts w:cs="Times New Roman"/>
                <w:b/>
                <w:bCs/>
                <w:noProof/>
              </w:rPr>
              <w:t>3.11 Different type of Credit Facilities</w:t>
            </w:r>
            <w:r w:rsidR="000D5380">
              <w:rPr>
                <w:noProof/>
                <w:webHidden/>
              </w:rPr>
              <w:tab/>
            </w:r>
            <w:r w:rsidR="000D5380">
              <w:rPr>
                <w:noProof/>
                <w:webHidden/>
              </w:rPr>
              <w:fldChar w:fldCharType="begin"/>
            </w:r>
            <w:r w:rsidR="000D5380">
              <w:rPr>
                <w:noProof/>
                <w:webHidden/>
              </w:rPr>
              <w:instrText xml:space="preserve"> PAGEREF _Toc111541472 \h </w:instrText>
            </w:r>
            <w:r w:rsidR="000D5380">
              <w:rPr>
                <w:noProof/>
                <w:webHidden/>
              </w:rPr>
            </w:r>
            <w:r w:rsidR="000D5380">
              <w:rPr>
                <w:noProof/>
                <w:webHidden/>
              </w:rPr>
              <w:fldChar w:fldCharType="separate"/>
            </w:r>
            <w:r w:rsidR="000D5380">
              <w:rPr>
                <w:noProof/>
                <w:webHidden/>
              </w:rPr>
              <w:t>16</w:t>
            </w:r>
            <w:r w:rsidR="000D5380">
              <w:rPr>
                <w:noProof/>
                <w:webHidden/>
              </w:rPr>
              <w:fldChar w:fldCharType="end"/>
            </w:r>
          </w:hyperlink>
        </w:p>
        <w:p w14:paraId="774F90E4" w14:textId="77777777" w:rsidR="000D5380" w:rsidRDefault="00352387">
          <w:pPr>
            <w:pStyle w:val="TOC2"/>
            <w:tabs>
              <w:tab w:val="right" w:leader="dot" w:pos="9350"/>
            </w:tabs>
            <w:rPr>
              <w:rFonts w:asciiTheme="minorHAnsi" w:eastAsiaTheme="minorEastAsia" w:hAnsiTheme="minorHAnsi" w:cstheme="minorBidi"/>
              <w:noProof/>
              <w:color w:val="auto"/>
              <w:sz w:val="22"/>
              <w:szCs w:val="22"/>
            </w:rPr>
          </w:pPr>
          <w:hyperlink w:anchor="_Toc111541473" w:history="1">
            <w:r w:rsidR="000D5380" w:rsidRPr="004E6EAF">
              <w:rPr>
                <w:rStyle w:val="Hyperlink"/>
                <w:rFonts w:cs="Times New Roman"/>
                <w:noProof/>
              </w:rPr>
              <w:t>Overdraft:</w:t>
            </w:r>
            <w:r w:rsidR="000D5380">
              <w:rPr>
                <w:noProof/>
                <w:webHidden/>
              </w:rPr>
              <w:tab/>
            </w:r>
            <w:r w:rsidR="000D5380">
              <w:rPr>
                <w:noProof/>
                <w:webHidden/>
              </w:rPr>
              <w:fldChar w:fldCharType="begin"/>
            </w:r>
            <w:r w:rsidR="000D5380">
              <w:rPr>
                <w:noProof/>
                <w:webHidden/>
              </w:rPr>
              <w:instrText xml:space="preserve"> PAGEREF _Toc111541473 \h </w:instrText>
            </w:r>
            <w:r w:rsidR="000D5380">
              <w:rPr>
                <w:noProof/>
                <w:webHidden/>
              </w:rPr>
            </w:r>
            <w:r w:rsidR="000D5380">
              <w:rPr>
                <w:noProof/>
                <w:webHidden/>
              </w:rPr>
              <w:fldChar w:fldCharType="separate"/>
            </w:r>
            <w:r w:rsidR="000D5380">
              <w:rPr>
                <w:noProof/>
                <w:webHidden/>
              </w:rPr>
              <w:t>16</w:t>
            </w:r>
            <w:r w:rsidR="000D5380">
              <w:rPr>
                <w:noProof/>
                <w:webHidden/>
              </w:rPr>
              <w:fldChar w:fldCharType="end"/>
            </w:r>
          </w:hyperlink>
        </w:p>
        <w:p w14:paraId="42766EBE" w14:textId="77777777" w:rsidR="000D5380" w:rsidRDefault="00352387">
          <w:pPr>
            <w:pStyle w:val="TOC2"/>
            <w:tabs>
              <w:tab w:val="right" w:leader="dot" w:pos="9350"/>
            </w:tabs>
            <w:rPr>
              <w:rFonts w:asciiTheme="minorHAnsi" w:eastAsiaTheme="minorEastAsia" w:hAnsiTheme="minorHAnsi" w:cstheme="minorBidi"/>
              <w:noProof/>
              <w:color w:val="auto"/>
              <w:sz w:val="22"/>
              <w:szCs w:val="22"/>
            </w:rPr>
          </w:pPr>
          <w:hyperlink w:anchor="_Toc111541474" w:history="1">
            <w:r w:rsidR="000D5380" w:rsidRPr="004E6EAF">
              <w:rPr>
                <w:rStyle w:val="Hyperlink"/>
                <w:rFonts w:cs="Times New Roman"/>
                <w:noProof/>
              </w:rPr>
              <w:t>Bill Discounting</w:t>
            </w:r>
            <w:r w:rsidR="000D5380">
              <w:rPr>
                <w:noProof/>
                <w:webHidden/>
              </w:rPr>
              <w:tab/>
            </w:r>
            <w:r w:rsidR="000D5380">
              <w:rPr>
                <w:noProof/>
                <w:webHidden/>
              </w:rPr>
              <w:fldChar w:fldCharType="begin"/>
            </w:r>
            <w:r w:rsidR="000D5380">
              <w:rPr>
                <w:noProof/>
                <w:webHidden/>
              </w:rPr>
              <w:instrText xml:space="preserve"> PAGEREF _Toc111541474 \h </w:instrText>
            </w:r>
            <w:r w:rsidR="000D5380">
              <w:rPr>
                <w:noProof/>
                <w:webHidden/>
              </w:rPr>
            </w:r>
            <w:r w:rsidR="000D5380">
              <w:rPr>
                <w:noProof/>
                <w:webHidden/>
              </w:rPr>
              <w:fldChar w:fldCharType="separate"/>
            </w:r>
            <w:r w:rsidR="000D5380">
              <w:rPr>
                <w:noProof/>
                <w:webHidden/>
              </w:rPr>
              <w:t>16</w:t>
            </w:r>
            <w:r w:rsidR="000D5380">
              <w:rPr>
                <w:noProof/>
                <w:webHidden/>
              </w:rPr>
              <w:fldChar w:fldCharType="end"/>
            </w:r>
          </w:hyperlink>
        </w:p>
        <w:p w14:paraId="548348DD" w14:textId="77777777" w:rsidR="000D5380" w:rsidRDefault="00352387">
          <w:pPr>
            <w:pStyle w:val="TOC2"/>
            <w:tabs>
              <w:tab w:val="right" w:leader="dot" w:pos="9350"/>
            </w:tabs>
            <w:rPr>
              <w:rFonts w:asciiTheme="minorHAnsi" w:eastAsiaTheme="minorEastAsia" w:hAnsiTheme="minorHAnsi" w:cstheme="minorBidi"/>
              <w:noProof/>
              <w:color w:val="auto"/>
              <w:sz w:val="22"/>
              <w:szCs w:val="22"/>
            </w:rPr>
          </w:pPr>
          <w:hyperlink w:anchor="_Toc111541475" w:history="1">
            <w:r w:rsidR="000D5380" w:rsidRPr="004E6EAF">
              <w:rPr>
                <w:rStyle w:val="Hyperlink"/>
                <w:rFonts w:cs="Times New Roman"/>
                <w:noProof/>
              </w:rPr>
              <w:t>Term loan:</w:t>
            </w:r>
            <w:r w:rsidR="000D5380">
              <w:rPr>
                <w:noProof/>
                <w:webHidden/>
              </w:rPr>
              <w:tab/>
            </w:r>
            <w:r w:rsidR="000D5380">
              <w:rPr>
                <w:noProof/>
                <w:webHidden/>
              </w:rPr>
              <w:fldChar w:fldCharType="begin"/>
            </w:r>
            <w:r w:rsidR="000D5380">
              <w:rPr>
                <w:noProof/>
                <w:webHidden/>
              </w:rPr>
              <w:instrText xml:space="preserve"> PAGEREF _Toc111541475 \h </w:instrText>
            </w:r>
            <w:r w:rsidR="000D5380">
              <w:rPr>
                <w:noProof/>
                <w:webHidden/>
              </w:rPr>
            </w:r>
            <w:r w:rsidR="000D5380">
              <w:rPr>
                <w:noProof/>
                <w:webHidden/>
              </w:rPr>
              <w:fldChar w:fldCharType="separate"/>
            </w:r>
            <w:r w:rsidR="000D5380">
              <w:rPr>
                <w:noProof/>
                <w:webHidden/>
              </w:rPr>
              <w:t>16</w:t>
            </w:r>
            <w:r w:rsidR="000D5380">
              <w:rPr>
                <w:noProof/>
                <w:webHidden/>
              </w:rPr>
              <w:fldChar w:fldCharType="end"/>
            </w:r>
          </w:hyperlink>
        </w:p>
        <w:p w14:paraId="4B8F17F5" w14:textId="77777777" w:rsidR="000D5380" w:rsidRDefault="00352387">
          <w:pPr>
            <w:pStyle w:val="TOC2"/>
            <w:tabs>
              <w:tab w:val="right" w:leader="dot" w:pos="9350"/>
            </w:tabs>
            <w:rPr>
              <w:rFonts w:asciiTheme="minorHAnsi" w:eastAsiaTheme="minorEastAsia" w:hAnsiTheme="minorHAnsi" w:cstheme="minorBidi"/>
              <w:noProof/>
              <w:color w:val="auto"/>
              <w:sz w:val="22"/>
              <w:szCs w:val="22"/>
            </w:rPr>
          </w:pPr>
          <w:hyperlink w:anchor="_Toc111541476" w:history="1">
            <w:r w:rsidR="000D5380" w:rsidRPr="004E6EAF">
              <w:rPr>
                <w:rStyle w:val="Hyperlink"/>
                <w:rFonts w:cs="Times New Roman"/>
                <w:noProof/>
              </w:rPr>
              <w:t>Short Term Loan:</w:t>
            </w:r>
            <w:r w:rsidR="000D5380">
              <w:rPr>
                <w:noProof/>
                <w:webHidden/>
              </w:rPr>
              <w:tab/>
            </w:r>
            <w:r w:rsidR="000D5380">
              <w:rPr>
                <w:noProof/>
                <w:webHidden/>
              </w:rPr>
              <w:fldChar w:fldCharType="begin"/>
            </w:r>
            <w:r w:rsidR="000D5380">
              <w:rPr>
                <w:noProof/>
                <w:webHidden/>
              </w:rPr>
              <w:instrText xml:space="preserve"> PAGEREF _Toc111541476 \h </w:instrText>
            </w:r>
            <w:r w:rsidR="000D5380">
              <w:rPr>
                <w:noProof/>
                <w:webHidden/>
              </w:rPr>
            </w:r>
            <w:r w:rsidR="000D5380">
              <w:rPr>
                <w:noProof/>
                <w:webHidden/>
              </w:rPr>
              <w:fldChar w:fldCharType="separate"/>
            </w:r>
            <w:r w:rsidR="000D5380">
              <w:rPr>
                <w:noProof/>
                <w:webHidden/>
              </w:rPr>
              <w:t>16</w:t>
            </w:r>
            <w:r w:rsidR="000D5380">
              <w:rPr>
                <w:noProof/>
                <w:webHidden/>
              </w:rPr>
              <w:fldChar w:fldCharType="end"/>
            </w:r>
          </w:hyperlink>
        </w:p>
        <w:p w14:paraId="4B96EB65" w14:textId="77777777" w:rsidR="000D5380" w:rsidRDefault="00352387">
          <w:pPr>
            <w:pStyle w:val="TOC2"/>
            <w:tabs>
              <w:tab w:val="right" w:leader="dot" w:pos="9350"/>
            </w:tabs>
            <w:rPr>
              <w:rFonts w:asciiTheme="minorHAnsi" w:eastAsiaTheme="minorEastAsia" w:hAnsiTheme="minorHAnsi" w:cstheme="minorBidi"/>
              <w:noProof/>
              <w:color w:val="auto"/>
              <w:sz w:val="22"/>
              <w:szCs w:val="22"/>
            </w:rPr>
          </w:pPr>
          <w:hyperlink w:anchor="_Toc111541477" w:history="1">
            <w:r w:rsidR="000D5380" w:rsidRPr="004E6EAF">
              <w:rPr>
                <w:rStyle w:val="Hyperlink"/>
                <w:rFonts w:cs="Times New Roman"/>
                <w:noProof/>
              </w:rPr>
              <w:t>Lease Financing:</w:t>
            </w:r>
            <w:r w:rsidR="000D5380">
              <w:rPr>
                <w:noProof/>
                <w:webHidden/>
              </w:rPr>
              <w:tab/>
            </w:r>
            <w:r w:rsidR="000D5380">
              <w:rPr>
                <w:noProof/>
                <w:webHidden/>
              </w:rPr>
              <w:fldChar w:fldCharType="begin"/>
            </w:r>
            <w:r w:rsidR="000D5380">
              <w:rPr>
                <w:noProof/>
                <w:webHidden/>
              </w:rPr>
              <w:instrText xml:space="preserve"> PAGEREF _Toc111541477 \h </w:instrText>
            </w:r>
            <w:r w:rsidR="000D5380">
              <w:rPr>
                <w:noProof/>
                <w:webHidden/>
              </w:rPr>
            </w:r>
            <w:r w:rsidR="000D5380">
              <w:rPr>
                <w:noProof/>
                <w:webHidden/>
              </w:rPr>
              <w:fldChar w:fldCharType="separate"/>
            </w:r>
            <w:r w:rsidR="000D5380">
              <w:rPr>
                <w:noProof/>
                <w:webHidden/>
              </w:rPr>
              <w:t>17</w:t>
            </w:r>
            <w:r w:rsidR="000D5380">
              <w:rPr>
                <w:noProof/>
                <w:webHidden/>
              </w:rPr>
              <w:fldChar w:fldCharType="end"/>
            </w:r>
          </w:hyperlink>
        </w:p>
        <w:p w14:paraId="77D14FEA" w14:textId="77777777" w:rsidR="000D5380" w:rsidRDefault="00352387">
          <w:pPr>
            <w:pStyle w:val="TOC2"/>
            <w:tabs>
              <w:tab w:val="right" w:leader="dot" w:pos="9350"/>
            </w:tabs>
            <w:rPr>
              <w:rFonts w:asciiTheme="minorHAnsi" w:eastAsiaTheme="minorEastAsia" w:hAnsiTheme="minorHAnsi" w:cstheme="minorBidi"/>
              <w:noProof/>
              <w:color w:val="auto"/>
              <w:sz w:val="22"/>
              <w:szCs w:val="22"/>
            </w:rPr>
          </w:pPr>
          <w:hyperlink w:anchor="_Toc111541478" w:history="1">
            <w:r w:rsidR="000D5380" w:rsidRPr="004E6EAF">
              <w:rPr>
                <w:rStyle w:val="Hyperlink"/>
                <w:rFonts w:cs="Times New Roman"/>
                <w:noProof/>
              </w:rPr>
              <w:t>Letter Of Credit:</w:t>
            </w:r>
            <w:r w:rsidR="000D5380">
              <w:rPr>
                <w:noProof/>
                <w:webHidden/>
              </w:rPr>
              <w:tab/>
            </w:r>
            <w:r w:rsidR="000D5380">
              <w:rPr>
                <w:noProof/>
                <w:webHidden/>
              </w:rPr>
              <w:fldChar w:fldCharType="begin"/>
            </w:r>
            <w:r w:rsidR="000D5380">
              <w:rPr>
                <w:noProof/>
                <w:webHidden/>
              </w:rPr>
              <w:instrText xml:space="preserve"> PAGEREF _Toc111541478 \h </w:instrText>
            </w:r>
            <w:r w:rsidR="000D5380">
              <w:rPr>
                <w:noProof/>
                <w:webHidden/>
              </w:rPr>
            </w:r>
            <w:r w:rsidR="000D5380">
              <w:rPr>
                <w:noProof/>
                <w:webHidden/>
              </w:rPr>
              <w:fldChar w:fldCharType="separate"/>
            </w:r>
            <w:r w:rsidR="000D5380">
              <w:rPr>
                <w:noProof/>
                <w:webHidden/>
              </w:rPr>
              <w:t>17</w:t>
            </w:r>
            <w:r w:rsidR="000D5380">
              <w:rPr>
                <w:noProof/>
                <w:webHidden/>
              </w:rPr>
              <w:fldChar w:fldCharType="end"/>
            </w:r>
          </w:hyperlink>
        </w:p>
        <w:p w14:paraId="33F3B620" w14:textId="77777777" w:rsidR="000D5380" w:rsidRDefault="00352387">
          <w:pPr>
            <w:pStyle w:val="TOC2"/>
            <w:tabs>
              <w:tab w:val="right" w:leader="dot" w:pos="9350"/>
            </w:tabs>
            <w:rPr>
              <w:rFonts w:asciiTheme="minorHAnsi" w:eastAsiaTheme="minorEastAsia" w:hAnsiTheme="minorHAnsi" w:cstheme="minorBidi"/>
              <w:noProof/>
              <w:color w:val="auto"/>
              <w:sz w:val="22"/>
              <w:szCs w:val="22"/>
            </w:rPr>
          </w:pPr>
          <w:hyperlink w:anchor="_Toc111541479" w:history="1">
            <w:r w:rsidR="000D5380" w:rsidRPr="004E6EAF">
              <w:rPr>
                <w:rStyle w:val="Hyperlink"/>
                <w:rFonts w:cs="Times New Roman"/>
                <w:noProof/>
              </w:rPr>
              <w:t>Retail:</w:t>
            </w:r>
            <w:r w:rsidR="000D5380">
              <w:rPr>
                <w:noProof/>
                <w:webHidden/>
              </w:rPr>
              <w:tab/>
            </w:r>
            <w:r w:rsidR="000D5380">
              <w:rPr>
                <w:noProof/>
                <w:webHidden/>
              </w:rPr>
              <w:fldChar w:fldCharType="begin"/>
            </w:r>
            <w:r w:rsidR="000D5380">
              <w:rPr>
                <w:noProof/>
                <w:webHidden/>
              </w:rPr>
              <w:instrText xml:space="preserve"> PAGEREF _Toc111541479 \h </w:instrText>
            </w:r>
            <w:r w:rsidR="000D5380">
              <w:rPr>
                <w:noProof/>
                <w:webHidden/>
              </w:rPr>
            </w:r>
            <w:r w:rsidR="000D5380">
              <w:rPr>
                <w:noProof/>
                <w:webHidden/>
              </w:rPr>
              <w:fldChar w:fldCharType="separate"/>
            </w:r>
            <w:r w:rsidR="000D5380">
              <w:rPr>
                <w:noProof/>
                <w:webHidden/>
              </w:rPr>
              <w:t>17</w:t>
            </w:r>
            <w:r w:rsidR="000D5380">
              <w:rPr>
                <w:noProof/>
                <w:webHidden/>
              </w:rPr>
              <w:fldChar w:fldCharType="end"/>
            </w:r>
          </w:hyperlink>
        </w:p>
        <w:p w14:paraId="279EB5AE" w14:textId="77777777" w:rsidR="000D5380" w:rsidRDefault="00352387">
          <w:pPr>
            <w:pStyle w:val="TOC1"/>
            <w:tabs>
              <w:tab w:val="right" w:leader="dot" w:pos="9350"/>
            </w:tabs>
            <w:rPr>
              <w:rFonts w:asciiTheme="minorHAnsi" w:eastAsiaTheme="minorEastAsia" w:hAnsiTheme="minorHAnsi" w:cstheme="minorBidi"/>
              <w:noProof/>
              <w:color w:val="auto"/>
              <w:sz w:val="22"/>
              <w:szCs w:val="22"/>
            </w:rPr>
          </w:pPr>
          <w:hyperlink w:anchor="_Toc111541480" w:history="1">
            <w:r w:rsidR="000D5380" w:rsidRPr="004E6EAF">
              <w:rPr>
                <w:rStyle w:val="Hyperlink"/>
                <w:rFonts w:cs="Times New Roman"/>
                <w:b/>
                <w:bCs/>
                <w:noProof/>
              </w:rPr>
              <w:t>3.12 Personal Loan:</w:t>
            </w:r>
            <w:r w:rsidR="000D5380">
              <w:rPr>
                <w:noProof/>
                <w:webHidden/>
              </w:rPr>
              <w:tab/>
            </w:r>
            <w:r w:rsidR="000D5380">
              <w:rPr>
                <w:noProof/>
                <w:webHidden/>
              </w:rPr>
              <w:fldChar w:fldCharType="begin"/>
            </w:r>
            <w:r w:rsidR="000D5380">
              <w:rPr>
                <w:noProof/>
                <w:webHidden/>
              </w:rPr>
              <w:instrText xml:space="preserve"> PAGEREF _Toc111541480 \h </w:instrText>
            </w:r>
            <w:r w:rsidR="000D5380">
              <w:rPr>
                <w:noProof/>
                <w:webHidden/>
              </w:rPr>
            </w:r>
            <w:r w:rsidR="000D5380">
              <w:rPr>
                <w:noProof/>
                <w:webHidden/>
              </w:rPr>
              <w:fldChar w:fldCharType="separate"/>
            </w:r>
            <w:r w:rsidR="000D5380">
              <w:rPr>
                <w:noProof/>
                <w:webHidden/>
              </w:rPr>
              <w:t>18</w:t>
            </w:r>
            <w:r w:rsidR="000D5380">
              <w:rPr>
                <w:noProof/>
                <w:webHidden/>
              </w:rPr>
              <w:fldChar w:fldCharType="end"/>
            </w:r>
          </w:hyperlink>
        </w:p>
        <w:p w14:paraId="0EAC95B4" w14:textId="77777777" w:rsidR="000D5380" w:rsidRDefault="00352387">
          <w:pPr>
            <w:pStyle w:val="TOC1"/>
            <w:tabs>
              <w:tab w:val="right" w:leader="dot" w:pos="9350"/>
            </w:tabs>
            <w:rPr>
              <w:rFonts w:asciiTheme="minorHAnsi" w:eastAsiaTheme="minorEastAsia" w:hAnsiTheme="minorHAnsi" w:cstheme="minorBidi"/>
              <w:noProof/>
              <w:color w:val="auto"/>
              <w:sz w:val="22"/>
              <w:szCs w:val="22"/>
            </w:rPr>
          </w:pPr>
          <w:hyperlink w:anchor="_Toc111541481" w:history="1">
            <w:r w:rsidR="000D5380" w:rsidRPr="004E6EAF">
              <w:rPr>
                <w:rStyle w:val="Hyperlink"/>
                <w:rFonts w:cs="Times New Roman"/>
                <w:b/>
                <w:bCs/>
                <w:noProof/>
              </w:rPr>
              <w:t>3.13 Car Loan:</w:t>
            </w:r>
            <w:r w:rsidR="000D5380">
              <w:rPr>
                <w:noProof/>
                <w:webHidden/>
              </w:rPr>
              <w:tab/>
            </w:r>
            <w:r w:rsidR="000D5380">
              <w:rPr>
                <w:noProof/>
                <w:webHidden/>
              </w:rPr>
              <w:fldChar w:fldCharType="begin"/>
            </w:r>
            <w:r w:rsidR="000D5380">
              <w:rPr>
                <w:noProof/>
                <w:webHidden/>
              </w:rPr>
              <w:instrText xml:space="preserve"> PAGEREF _Toc111541481 \h </w:instrText>
            </w:r>
            <w:r w:rsidR="000D5380">
              <w:rPr>
                <w:noProof/>
                <w:webHidden/>
              </w:rPr>
            </w:r>
            <w:r w:rsidR="000D5380">
              <w:rPr>
                <w:noProof/>
                <w:webHidden/>
              </w:rPr>
              <w:fldChar w:fldCharType="separate"/>
            </w:r>
            <w:r w:rsidR="000D5380">
              <w:rPr>
                <w:noProof/>
                <w:webHidden/>
              </w:rPr>
              <w:t>18</w:t>
            </w:r>
            <w:r w:rsidR="000D5380">
              <w:rPr>
                <w:noProof/>
                <w:webHidden/>
              </w:rPr>
              <w:fldChar w:fldCharType="end"/>
            </w:r>
          </w:hyperlink>
        </w:p>
        <w:p w14:paraId="0DF7C46E" w14:textId="77777777" w:rsidR="000D5380" w:rsidRDefault="00352387">
          <w:pPr>
            <w:pStyle w:val="TOC1"/>
            <w:tabs>
              <w:tab w:val="right" w:leader="dot" w:pos="9350"/>
            </w:tabs>
            <w:rPr>
              <w:rFonts w:asciiTheme="minorHAnsi" w:eastAsiaTheme="minorEastAsia" w:hAnsiTheme="minorHAnsi" w:cstheme="minorBidi"/>
              <w:noProof/>
              <w:color w:val="auto"/>
              <w:sz w:val="22"/>
              <w:szCs w:val="22"/>
            </w:rPr>
          </w:pPr>
          <w:hyperlink w:anchor="_Toc111541482" w:history="1">
            <w:r w:rsidR="000D5380" w:rsidRPr="004E6EAF">
              <w:rPr>
                <w:rStyle w:val="Hyperlink"/>
                <w:rFonts w:cs="Times New Roman"/>
                <w:b/>
                <w:bCs/>
                <w:noProof/>
              </w:rPr>
              <w:t>3.14 Home Loan:</w:t>
            </w:r>
            <w:r w:rsidR="000D5380">
              <w:rPr>
                <w:noProof/>
                <w:webHidden/>
              </w:rPr>
              <w:tab/>
            </w:r>
            <w:r w:rsidR="000D5380">
              <w:rPr>
                <w:noProof/>
                <w:webHidden/>
              </w:rPr>
              <w:fldChar w:fldCharType="begin"/>
            </w:r>
            <w:r w:rsidR="000D5380">
              <w:rPr>
                <w:noProof/>
                <w:webHidden/>
              </w:rPr>
              <w:instrText xml:space="preserve"> PAGEREF _Toc111541482 \h </w:instrText>
            </w:r>
            <w:r w:rsidR="000D5380">
              <w:rPr>
                <w:noProof/>
                <w:webHidden/>
              </w:rPr>
            </w:r>
            <w:r w:rsidR="000D5380">
              <w:rPr>
                <w:noProof/>
                <w:webHidden/>
              </w:rPr>
              <w:fldChar w:fldCharType="separate"/>
            </w:r>
            <w:r w:rsidR="000D5380">
              <w:rPr>
                <w:noProof/>
                <w:webHidden/>
              </w:rPr>
              <w:t>19</w:t>
            </w:r>
            <w:r w:rsidR="000D5380">
              <w:rPr>
                <w:noProof/>
                <w:webHidden/>
              </w:rPr>
              <w:fldChar w:fldCharType="end"/>
            </w:r>
          </w:hyperlink>
        </w:p>
        <w:p w14:paraId="75375F9D" w14:textId="77777777" w:rsidR="000D5380" w:rsidRDefault="00352387">
          <w:pPr>
            <w:pStyle w:val="TOC1"/>
            <w:tabs>
              <w:tab w:val="right" w:leader="dot" w:pos="9350"/>
            </w:tabs>
            <w:rPr>
              <w:rFonts w:asciiTheme="minorHAnsi" w:eastAsiaTheme="minorEastAsia" w:hAnsiTheme="minorHAnsi" w:cstheme="minorBidi"/>
              <w:noProof/>
              <w:color w:val="auto"/>
              <w:sz w:val="22"/>
              <w:szCs w:val="22"/>
            </w:rPr>
          </w:pPr>
          <w:hyperlink w:anchor="_Toc111541483" w:history="1">
            <w:r w:rsidR="000D5380" w:rsidRPr="004E6EAF">
              <w:rPr>
                <w:rStyle w:val="Hyperlink"/>
                <w:rFonts w:cs="Times New Roman"/>
                <w:b/>
                <w:bCs/>
                <w:noProof/>
              </w:rPr>
              <w:t>3.15 Operational guideline for different credit facilities:</w:t>
            </w:r>
            <w:r w:rsidR="000D5380">
              <w:rPr>
                <w:noProof/>
                <w:webHidden/>
              </w:rPr>
              <w:tab/>
            </w:r>
            <w:r w:rsidR="000D5380">
              <w:rPr>
                <w:noProof/>
                <w:webHidden/>
              </w:rPr>
              <w:fldChar w:fldCharType="begin"/>
            </w:r>
            <w:r w:rsidR="000D5380">
              <w:rPr>
                <w:noProof/>
                <w:webHidden/>
              </w:rPr>
              <w:instrText xml:space="preserve"> PAGEREF _Toc111541483 \h </w:instrText>
            </w:r>
            <w:r w:rsidR="000D5380">
              <w:rPr>
                <w:noProof/>
                <w:webHidden/>
              </w:rPr>
            </w:r>
            <w:r w:rsidR="000D5380">
              <w:rPr>
                <w:noProof/>
                <w:webHidden/>
              </w:rPr>
              <w:fldChar w:fldCharType="separate"/>
            </w:r>
            <w:r w:rsidR="000D5380">
              <w:rPr>
                <w:noProof/>
                <w:webHidden/>
              </w:rPr>
              <w:t>20</w:t>
            </w:r>
            <w:r w:rsidR="000D5380">
              <w:rPr>
                <w:noProof/>
                <w:webHidden/>
              </w:rPr>
              <w:fldChar w:fldCharType="end"/>
            </w:r>
          </w:hyperlink>
        </w:p>
        <w:p w14:paraId="685BF7F4" w14:textId="77777777" w:rsidR="000D5380" w:rsidRDefault="00352387">
          <w:pPr>
            <w:pStyle w:val="TOC2"/>
            <w:tabs>
              <w:tab w:val="right" w:leader="dot" w:pos="9350"/>
            </w:tabs>
            <w:rPr>
              <w:rFonts w:asciiTheme="minorHAnsi" w:eastAsiaTheme="minorEastAsia" w:hAnsiTheme="minorHAnsi" w:cstheme="minorBidi"/>
              <w:noProof/>
              <w:color w:val="auto"/>
              <w:sz w:val="22"/>
              <w:szCs w:val="22"/>
            </w:rPr>
          </w:pPr>
          <w:hyperlink w:anchor="_Toc111541484" w:history="1">
            <w:r w:rsidR="000D5380" w:rsidRPr="004E6EAF">
              <w:rPr>
                <w:rStyle w:val="Hyperlink"/>
                <w:rFonts w:cs="Times New Roman"/>
                <w:noProof/>
              </w:rPr>
              <w:t>1) Retail Loan:</w:t>
            </w:r>
            <w:r w:rsidR="000D5380">
              <w:rPr>
                <w:noProof/>
                <w:webHidden/>
              </w:rPr>
              <w:tab/>
            </w:r>
            <w:r w:rsidR="000D5380">
              <w:rPr>
                <w:noProof/>
                <w:webHidden/>
              </w:rPr>
              <w:fldChar w:fldCharType="begin"/>
            </w:r>
            <w:r w:rsidR="000D5380">
              <w:rPr>
                <w:noProof/>
                <w:webHidden/>
              </w:rPr>
              <w:instrText xml:space="preserve"> PAGEREF _Toc111541484 \h </w:instrText>
            </w:r>
            <w:r w:rsidR="000D5380">
              <w:rPr>
                <w:noProof/>
                <w:webHidden/>
              </w:rPr>
            </w:r>
            <w:r w:rsidR="000D5380">
              <w:rPr>
                <w:noProof/>
                <w:webHidden/>
              </w:rPr>
              <w:fldChar w:fldCharType="separate"/>
            </w:r>
            <w:r w:rsidR="000D5380">
              <w:rPr>
                <w:noProof/>
                <w:webHidden/>
              </w:rPr>
              <w:t>20</w:t>
            </w:r>
            <w:r w:rsidR="000D5380">
              <w:rPr>
                <w:noProof/>
                <w:webHidden/>
              </w:rPr>
              <w:fldChar w:fldCharType="end"/>
            </w:r>
          </w:hyperlink>
        </w:p>
        <w:p w14:paraId="2B443777" w14:textId="77777777" w:rsidR="000D5380" w:rsidRDefault="00352387">
          <w:pPr>
            <w:pStyle w:val="TOC2"/>
            <w:tabs>
              <w:tab w:val="right" w:leader="dot" w:pos="9350"/>
            </w:tabs>
            <w:rPr>
              <w:rFonts w:asciiTheme="minorHAnsi" w:eastAsiaTheme="minorEastAsia" w:hAnsiTheme="minorHAnsi" w:cstheme="minorBidi"/>
              <w:noProof/>
              <w:color w:val="auto"/>
              <w:sz w:val="22"/>
              <w:szCs w:val="22"/>
            </w:rPr>
          </w:pPr>
          <w:hyperlink w:anchor="_Toc111541485" w:history="1">
            <w:r w:rsidR="000D5380" w:rsidRPr="004E6EAF">
              <w:rPr>
                <w:rStyle w:val="Hyperlink"/>
                <w:rFonts w:cs="Times New Roman"/>
                <w:noProof/>
              </w:rPr>
              <w:t>2. Personal Loan</w:t>
            </w:r>
            <w:r w:rsidR="000D5380">
              <w:rPr>
                <w:noProof/>
                <w:webHidden/>
              </w:rPr>
              <w:tab/>
            </w:r>
            <w:r w:rsidR="000D5380">
              <w:rPr>
                <w:noProof/>
                <w:webHidden/>
              </w:rPr>
              <w:fldChar w:fldCharType="begin"/>
            </w:r>
            <w:r w:rsidR="000D5380">
              <w:rPr>
                <w:noProof/>
                <w:webHidden/>
              </w:rPr>
              <w:instrText xml:space="preserve"> PAGEREF _Toc111541485 \h </w:instrText>
            </w:r>
            <w:r w:rsidR="000D5380">
              <w:rPr>
                <w:noProof/>
                <w:webHidden/>
              </w:rPr>
            </w:r>
            <w:r w:rsidR="000D5380">
              <w:rPr>
                <w:noProof/>
                <w:webHidden/>
              </w:rPr>
              <w:fldChar w:fldCharType="separate"/>
            </w:r>
            <w:r w:rsidR="000D5380">
              <w:rPr>
                <w:noProof/>
                <w:webHidden/>
              </w:rPr>
              <w:t>22</w:t>
            </w:r>
            <w:r w:rsidR="000D5380">
              <w:rPr>
                <w:noProof/>
                <w:webHidden/>
              </w:rPr>
              <w:fldChar w:fldCharType="end"/>
            </w:r>
          </w:hyperlink>
        </w:p>
        <w:p w14:paraId="73109250" w14:textId="77777777" w:rsidR="000D5380" w:rsidRDefault="00352387">
          <w:pPr>
            <w:pStyle w:val="TOC2"/>
            <w:tabs>
              <w:tab w:val="right" w:leader="dot" w:pos="9350"/>
            </w:tabs>
            <w:rPr>
              <w:rFonts w:asciiTheme="minorHAnsi" w:eastAsiaTheme="minorEastAsia" w:hAnsiTheme="minorHAnsi" w:cstheme="minorBidi"/>
              <w:noProof/>
              <w:color w:val="auto"/>
              <w:sz w:val="22"/>
              <w:szCs w:val="22"/>
            </w:rPr>
          </w:pPr>
          <w:hyperlink w:anchor="_Toc111541486" w:history="1">
            <w:r w:rsidR="000D5380" w:rsidRPr="004E6EAF">
              <w:rPr>
                <w:rStyle w:val="Hyperlink"/>
                <w:rFonts w:cs="Times New Roman"/>
                <w:noProof/>
              </w:rPr>
              <w:t>03 Car Loan:</w:t>
            </w:r>
            <w:r w:rsidR="000D5380">
              <w:rPr>
                <w:noProof/>
                <w:webHidden/>
              </w:rPr>
              <w:tab/>
            </w:r>
            <w:r w:rsidR="000D5380">
              <w:rPr>
                <w:noProof/>
                <w:webHidden/>
              </w:rPr>
              <w:fldChar w:fldCharType="begin"/>
            </w:r>
            <w:r w:rsidR="000D5380">
              <w:rPr>
                <w:noProof/>
                <w:webHidden/>
              </w:rPr>
              <w:instrText xml:space="preserve"> PAGEREF _Toc111541486 \h </w:instrText>
            </w:r>
            <w:r w:rsidR="000D5380">
              <w:rPr>
                <w:noProof/>
                <w:webHidden/>
              </w:rPr>
            </w:r>
            <w:r w:rsidR="000D5380">
              <w:rPr>
                <w:noProof/>
                <w:webHidden/>
              </w:rPr>
              <w:fldChar w:fldCharType="separate"/>
            </w:r>
            <w:r w:rsidR="000D5380">
              <w:rPr>
                <w:noProof/>
                <w:webHidden/>
              </w:rPr>
              <w:t>22</w:t>
            </w:r>
            <w:r w:rsidR="000D5380">
              <w:rPr>
                <w:noProof/>
                <w:webHidden/>
              </w:rPr>
              <w:fldChar w:fldCharType="end"/>
            </w:r>
          </w:hyperlink>
        </w:p>
        <w:p w14:paraId="5DCA0F35" w14:textId="77777777" w:rsidR="000D5380" w:rsidRDefault="00352387">
          <w:pPr>
            <w:pStyle w:val="TOC2"/>
            <w:tabs>
              <w:tab w:val="right" w:leader="dot" w:pos="9350"/>
            </w:tabs>
            <w:rPr>
              <w:rFonts w:asciiTheme="minorHAnsi" w:eastAsiaTheme="minorEastAsia" w:hAnsiTheme="minorHAnsi" w:cstheme="minorBidi"/>
              <w:noProof/>
              <w:color w:val="auto"/>
              <w:sz w:val="22"/>
              <w:szCs w:val="22"/>
            </w:rPr>
          </w:pPr>
          <w:hyperlink w:anchor="_Toc111541487" w:history="1">
            <w:r w:rsidR="000D5380" w:rsidRPr="004E6EAF">
              <w:rPr>
                <w:rStyle w:val="Hyperlink"/>
                <w:rFonts w:cs="Times New Roman"/>
                <w:noProof/>
              </w:rPr>
              <w:t>04. Home Loan</w:t>
            </w:r>
            <w:r w:rsidR="000D5380">
              <w:rPr>
                <w:noProof/>
                <w:webHidden/>
              </w:rPr>
              <w:tab/>
            </w:r>
            <w:r w:rsidR="000D5380">
              <w:rPr>
                <w:noProof/>
                <w:webHidden/>
              </w:rPr>
              <w:fldChar w:fldCharType="begin"/>
            </w:r>
            <w:r w:rsidR="000D5380">
              <w:rPr>
                <w:noProof/>
                <w:webHidden/>
              </w:rPr>
              <w:instrText xml:space="preserve"> PAGEREF _Toc111541487 \h </w:instrText>
            </w:r>
            <w:r w:rsidR="000D5380">
              <w:rPr>
                <w:noProof/>
                <w:webHidden/>
              </w:rPr>
            </w:r>
            <w:r w:rsidR="000D5380">
              <w:rPr>
                <w:noProof/>
                <w:webHidden/>
              </w:rPr>
              <w:fldChar w:fldCharType="separate"/>
            </w:r>
            <w:r w:rsidR="000D5380">
              <w:rPr>
                <w:noProof/>
                <w:webHidden/>
              </w:rPr>
              <w:t>23</w:t>
            </w:r>
            <w:r w:rsidR="000D5380">
              <w:rPr>
                <w:noProof/>
                <w:webHidden/>
              </w:rPr>
              <w:fldChar w:fldCharType="end"/>
            </w:r>
          </w:hyperlink>
        </w:p>
        <w:p w14:paraId="2BB63FBE" w14:textId="77777777" w:rsidR="000D5380" w:rsidRDefault="00352387">
          <w:pPr>
            <w:pStyle w:val="TOC1"/>
            <w:tabs>
              <w:tab w:val="right" w:leader="dot" w:pos="9350"/>
            </w:tabs>
            <w:rPr>
              <w:rFonts w:asciiTheme="minorHAnsi" w:eastAsiaTheme="minorEastAsia" w:hAnsiTheme="minorHAnsi" w:cstheme="minorBidi"/>
              <w:noProof/>
              <w:color w:val="auto"/>
              <w:sz w:val="22"/>
              <w:szCs w:val="22"/>
            </w:rPr>
          </w:pPr>
          <w:hyperlink w:anchor="_Toc111541488" w:history="1">
            <w:r w:rsidR="000D5380" w:rsidRPr="004E6EAF">
              <w:rPr>
                <w:rStyle w:val="Hyperlink"/>
                <w:rFonts w:cs="Times New Roman"/>
                <w:b/>
                <w:bCs/>
                <w:noProof/>
              </w:rPr>
              <w:t>Corporate Loan:</w:t>
            </w:r>
            <w:r w:rsidR="000D5380">
              <w:rPr>
                <w:noProof/>
                <w:webHidden/>
              </w:rPr>
              <w:tab/>
            </w:r>
            <w:r w:rsidR="000D5380">
              <w:rPr>
                <w:noProof/>
                <w:webHidden/>
              </w:rPr>
              <w:fldChar w:fldCharType="begin"/>
            </w:r>
            <w:r w:rsidR="000D5380">
              <w:rPr>
                <w:noProof/>
                <w:webHidden/>
              </w:rPr>
              <w:instrText xml:space="preserve"> PAGEREF _Toc111541488 \h </w:instrText>
            </w:r>
            <w:r w:rsidR="000D5380">
              <w:rPr>
                <w:noProof/>
                <w:webHidden/>
              </w:rPr>
            </w:r>
            <w:r w:rsidR="000D5380">
              <w:rPr>
                <w:noProof/>
                <w:webHidden/>
              </w:rPr>
              <w:fldChar w:fldCharType="separate"/>
            </w:r>
            <w:r w:rsidR="000D5380">
              <w:rPr>
                <w:noProof/>
                <w:webHidden/>
              </w:rPr>
              <w:t>24</w:t>
            </w:r>
            <w:r w:rsidR="000D5380">
              <w:rPr>
                <w:noProof/>
                <w:webHidden/>
              </w:rPr>
              <w:fldChar w:fldCharType="end"/>
            </w:r>
          </w:hyperlink>
        </w:p>
        <w:p w14:paraId="09B82D8D" w14:textId="77777777" w:rsidR="000D5380" w:rsidRDefault="00352387">
          <w:pPr>
            <w:pStyle w:val="TOC2"/>
            <w:tabs>
              <w:tab w:val="right" w:leader="dot" w:pos="9350"/>
            </w:tabs>
            <w:rPr>
              <w:rFonts w:asciiTheme="minorHAnsi" w:eastAsiaTheme="minorEastAsia" w:hAnsiTheme="minorHAnsi" w:cstheme="minorBidi"/>
              <w:noProof/>
              <w:color w:val="auto"/>
              <w:sz w:val="22"/>
              <w:szCs w:val="22"/>
            </w:rPr>
          </w:pPr>
          <w:hyperlink w:anchor="_Toc111541489" w:history="1">
            <w:r w:rsidR="000D5380" w:rsidRPr="004E6EAF">
              <w:rPr>
                <w:rStyle w:val="Hyperlink"/>
                <w:rFonts w:cs="Times New Roman"/>
                <w:noProof/>
              </w:rPr>
              <w:t>SME:</w:t>
            </w:r>
            <w:r w:rsidR="000D5380">
              <w:rPr>
                <w:noProof/>
                <w:webHidden/>
              </w:rPr>
              <w:tab/>
            </w:r>
            <w:r w:rsidR="000D5380">
              <w:rPr>
                <w:noProof/>
                <w:webHidden/>
              </w:rPr>
              <w:fldChar w:fldCharType="begin"/>
            </w:r>
            <w:r w:rsidR="000D5380">
              <w:rPr>
                <w:noProof/>
                <w:webHidden/>
              </w:rPr>
              <w:instrText xml:space="preserve"> PAGEREF _Toc111541489 \h </w:instrText>
            </w:r>
            <w:r w:rsidR="000D5380">
              <w:rPr>
                <w:noProof/>
                <w:webHidden/>
              </w:rPr>
            </w:r>
            <w:r w:rsidR="000D5380">
              <w:rPr>
                <w:noProof/>
                <w:webHidden/>
              </w:rPr>
              <w:fldChar w:fldCharType="separate"/>
            </w:r>
            <w:r w:rsidR="000D5380">
              <w:rPr>
                <w:noProof/>
                <w:webHidden/>
              </w:rPr>
              <w:t>24</w:t>
            </w:r>
            <w:r w:rsidR="000D5380">
              <w:rPr>
                <w:noProof/>
                <w:webHidden/>
              </w:rPr>
              <w:fldChar w:fldCharType="end"/>
            </w:r>
          </w:hyperlink>
        </w:p>
        <w:p w14:paraId="79B81F4F" w14:textId="77777777" w:rsidR="000D5380" w:rsidRDefault="00352387">
          <w:pPr>
            <w:pStyle w:val="TOC1"/>
            <w:tabs>
              <w:tab w:val="right" w:leader="dot" w:pos="9350"/>
            </w:tabs>
            <w:rPr>
              <w:rFonts w:asciiTheme="minorHAnsi" w:eastAsiaTheme="minorEastAsia" w:hAnsiTheme="minorHAnsi" w:cstheme="minorBidi"/>
              <w:noProof/>
              <w:color w:val="auto"/>
              <w:sz w:val="22"/>
              <w:szCs w:val="22"/>
            </w:rPr>
          </w:pPr>
          <w:hyperlink w:anchor="_Toc111541490" w:history="1">
            <w:r w:rsidR="000D5380" w:rsidRPr="004E6EAF">
              <w:rPr>
                <w:rStyle w:val="Hyperlink"/>
                <w:rFonts w:cs="Times New Roman"/>
                <w:b/>
                <w:bCs/>
                <w:noProof/>
              </w:rPr>
              <w:t>Chapter 04:</w:t>
            </w:r>
            <w:r w:rsidR="000D5380">
              <w:rPr>
                <w:noProof/>
                <w:webHidden/>
              </w:rPr>
              <w:tab/>
            </w:r>
            <w:r w:rsidR="000D5380">
              <w:rPr>
                <w:noProof/>
                <w:webHidden/>
              </w:rPr>
              <w:fldChar w:fldCharType="begin"/>
            </w:r>
            <w:r w:rsidR="000D5380">
              <w:rPr>
                <w:noProof/>
                <w:webHidden/>
              </w:rPr>
              <w:instrText xml:space="preserve"> PAGEREF _Toc111541490 \h </w:instrText>
            </w:r>
            <w:r w:rsidR="000D5380">
              <w:rPr>
                <w:noProof/>
                <w:webHidden/>
              </w:rPr>
            </w:r>
            <w:r w:rsidR="000D5380">
              <w:rPr>
                <w:noProof/>
                <w:webHidden/>
              </w:rPr>
              <w:fldChar w:fldCharType="separate"/>
            </w:r>
            <w:r w:rsidR="000D5380">
              <w:rPr>
                <w:noProof/>
                <w:webHidden/>
              </w:rPr>
              <w:t>26</w:t>
            </w:r>
            <w:r w:rsidR="000D5380">
              <w:rPr>
                <w:noProof/>
                <w:webHidden/>
              </w:rPr>
              <w:fldChar w:fldCharType="end"/>
            </w:r>
          </w:hyperlink>
        </w:p>
        <w:p w14:paraId="27961688" w14:textId="77777777" w:rsidR="000D5380" w:rsidRDefault="00352387">
          <w:pPr>
            <w:pStyle w:val="TOC1"/>
            <w:tabs>
              <w:tab w:val="right" w:leader="dot" w:pos="9350"/>
            </w:tabs>
            <w:rPr>
              <w:rFonts w:asciiTheme="minorHAnsi" w:eastAsiaTheme="minorEastAsia" w:hAnsiTheme="minorHAnsi" w:cstheme="minorBidi"/>
              <w:noProof/>
              <w:color w:val="auto"/>
              <w:sz w:val="22"/>
              <w:szCs w:val="22"/>
            </w:rPr>
          </w:pPr>
          <w:hyperlink w:anchor="_Toc111541491" w:history="1">
            <w:r w:rsidR="000D5380" w:rsidRPr="004E6EAF">
              <w:rPr>
                <w:rStyle w:val="Hyperlink"/>
                <w:rFonts w:cs="Times New Roman"/>
                <w:b/>
                <w:bCs/>
                <w:noProof/>
              </w:rPr>
              <w:t>Report Analysis &amp; Findings</w:t>
            </w:r>
            <w:r w:rsidR="000D5380">
              <w:rPr>
                <w:noProof/>
                <w:webHidden/>
              </w:rPr>
              <w:tab/>
            </w:r>
            <w:r w:rsidR="000D5380">
              <w:rPr>
                <w:noProof/>
                <w:webHidden/>
              </w:rPr>
              <w:fldChar w:fldCharType="begin"/>
            </w:r>
            <w:r w:rsidR="000D5380">
              <w:rPr>
                <w:noProof/>
                <w:webHidden/>
              </w:rPr>
              <w:instrText xml:space="preserve"> PAGEREF _Toc111541491 \h </w:instrText>
            </w:r>
            <w:r w:rsidR="000D5380">
              <w:rPr>
                <w:noProof/>
                <w:webHidden/>
              </w:rPr>
            </w:r>
            <w:r w:rsidR="000D5380">
              <w:rPr>
                <w:noProof/>
                <w:webHidden/>
              </w:rPr>
              <w:fldChar w:fldCharType="separate"/>
            </w:r>
            <w:r w:rsidR="000D5380">
              <w:rPr>
                <w:noProof/>
                <w:webHidden/>
              </w:rPr>
              <w:t>26</w:t>
            </w:r>
            <w:r w:rsidR="000D5380">
              <w:rPr>
                <w:noProof/>
                <w:webHidden/>
              </w:rPr>
              <w:fldChar w:fldCharType="end"/>
            </w:r>
          </w:hyperlink>
        </w:p>
        <w:p w14:paraId="43EB2A69" w14:textId="77777777" w:rsidR="000D5380" w:rsidRDefault="00352387">
          <w:pPr>
            <w:pStyle w:val="TOC1"/>
            <w:tabs>
              <w:tab w:val="right" w:leader="dot" w:pos="9350"/>
            </w:tabs>
            <w:rPr>
              <w:rFonts w:asciiTheme="minorHAnsi" w:eastAsiaTheme="minorEastAsia" w:hAnsiTheme="minorHAnsi" w:cstheme="minorBidi"/>
              <w:noProof/>
              <w:color w:val="auto"/>
              <w:sz w:val="22"/>
              <w:szCs w:val="22"/>
            </w:rPr>
          </w:pPr>
          <w:hyperlink w:anchor="_Toc111541492" w:history="1">
            <w:r w:rsidR="000D5380" w:rsidRPr="004E6EAF">
              <w:rPr>
                <w:rStyle w:val="Hyperlink"/>
                <w:rFonts w:cs="Times New Roman"/>
                <w:b/>
                <w:bCs/>
                <w:noProof/>
              </w:rPr>
              <w:t>4.1 SWOT Analysis</w:t>
            </w:r>
            <w:r w:rsidR="000D5380">
              <w:rPr>
                <w:noProof/>
                <w:webHidden/>
              </w:rPr>
              <w:tab/>
            </w:r>
            <w:r w:rsidR="000D5380">
              <w:rPr>
                <w:noProof/>
                <w:webHidden/>
              </w:rPr>
              <w:fldChar w:fldCharType="begin"/>
            </w:r>
            <w:r w:rsidR="000D5380">
              <w:rPr>
                <w:noProof/>
                <w:webHidden/>
              </w:rPr>
              <w:instrText xml:space="preserve"> PAGEREF _Toc111541492 \h </w:instrText>
            </w:r>
            <w:r w:rsidR="000D5380">
              <w:rPr>
                <w:noProof/>
                <w:webHidden/>
              </w:rPr>
            </w:r>
            <w:r w:rsidR="000D5380">
              <w:rPr>
                <w:noProof/>
                <w:webHidden/>
              </w:rPr>
              <w:fldChar w:fldCharType="separate"/>
            </w:r>
            <w:r w:rsidR="000D5380">
              <w:rPr>
                <w:noProof/>
                <w:webHidden/>
              </w:rPr>
              <w:t>27</w:t>
            </w:r>
            <w:r w:rsidR="000D5380">
              <w:rPr>
                <w:noProof/>
                <w:webHidden/>
              </w:rPr>
              <w:fldChar w:fldCharType="end"/>
            </w:r>
          </w:hyperlink>
        </w:p>
        <w:p w14:paraId="2FC6D12B" w14:textId="77777777" w:rsidR="000D5380" w:rsidRDefault="00352387">
          <w:pPr>
            <w:pStyle w:val="TOC2"/>
            <w:tabs>
              <w:tab w:val="right" w:leader="dot" w:pos="9350"/>
            </w:tabs>
            <w:rPr>
              <w:rFonts w:asciiTheme="minorHAnsi" w:eastAsiaTheme="minorEastAsia" w:hAnsiTheme="minorHAnsi" w:cstheme="minorBidi"/>
              <w:noProof/>
              <w:color w:val="auto"/>
              <w:sz w:val="22"/>
              <w:szCs w:val="22"/>
            </w:rPr>
          </w:pPr>
          <w:hyperlink w:anchor="_Toc111541493" w:history="1">
            <w:r w:rsidR="000D5380" w:rsidRPr="004E6EAF">
              <w:rPr>
                <w:rStyle w:val="Hyperlink"/>
                <w:rFonts w:cs="Times New Roman"/>
                <w:noProof/>
              </w:rPr>
              <w:t>Strengths:</w:t>
            </w:r>
            <w:r w:rsidR="000D5380">
              <w:rPr>
                <w:noProof/>
                <w:webHidden/>
              </w:rPr>
              <w:tab/>
            </w:r>
            <w:r w:rsidR="000D5380">
              <w:rPr>
                <w:noProof/>
                <w:webHidden/>
              </w:rPr>
              <w:fldChar w:fldCharType="begin"/>
            </w:r>
            <w:r w:rsidR="000D5380">
              <w:rPr>
                <w:noProof/>
                <w:webHidden/>
              </w:rPr>
              <w:instrText xml:space="preserve"> PAGEREF _Toc111541493 \h </w:instrText>
            </w:r>
            <w:r w:rsidR="000D5380">
              <w:rPr>
                <w:noProof/>
                <w:webHidden/>
              </w:rPr>
            </w:r>
            <w:r w:rsidR="000D5380">
              <w:rPr>
                <w:noProof/>
                <w:webHidden/>
              </w:rPr>
              <w:fldChar w:fldCharType="separate"/>
            </w:r>
            <w:r w:rsidR="000D5380">
              <w:rPr>
                <w:noProof/>
                <w:webHidden/>
              </w:rPr>
              <w:t>27</w:t>
            </w:r>
            <w:r w:rsidR="000D5380">
              <w:rPr>
                <w:noProof/>
                <w:webHidden/>
              </w:rPr>
              <w:fldChar w:fldCharType="end"/>
            </w:r>
          </w:hyperlink>
        </w:p>
        <w:p w14:paraId="79531BFC" w14:textId="77777777" w:rsidR="000D5380" w:rsidRDefault="00352387">
          <w:pPr>
            <w:pStyle w:val="TOC2"/>
            <w:tabs>
              <w:tab w:val="right" w:leader="dot" w:pos="9350"/>
            </w:tabs>
            <w:rPr>
              <w:rFonts w:asciiTheme="minorHAnsi" w:eastAsiaTheme="minorEastAsia" w:hAnsiTheme="minorHAnsi" w:cstheme="minorBidi"/>
              <w:noProof/>
              <w:color w:val="auto"/>
              <w:sz w:val="22"/>
              <w:szCs w:val="22"/>
            </w:rPr>
          </w:pPr>
          <w:hyperlink w:anchor="_Toc111541494" w:history="1">
            <w:r w:rsidR="000D5380" w:rsidRPr="004E6EAF">
              <w:rPr>
                <w:rStyle w:val="Hyperlink"/>
                <w:rFonts w:cs="Times New Roman"/>
                <w:noProof/>
              </w:rPr>
              <w:t>Weaknesses:</w:t>
            </w:r>
            <w:r w:rsidR="000D5380">
              <w:rPr>
                <w:noProof/>
                <w:webHidden/>
              </w:rPr>
              <w:tab/>
            </w:r>
            <w:r w:rsidR="000D5380">
              <w:rPr>
                <w:noProof/>
                <w:webHidden/>
              </w:rPr>
              <w:fldChar w:fldCharType="begin"/>
            </w:r>
            <w:r w:rsidR="000D5380">
              <w:rPr>
                <w:noProof/>
                <w:webHidden/>
              </w:rPr>
              <w:instrText xml:space="preserve"> PAGEREF _Toc111541494 \h </w:instrText>
            </w:r>
            <w:r w:rsidR="000D5380">
              <w:rPr>
                <w:noProof/>
                <w:webHidden/>
              </w:rPr>
            </w:r>
            <w:r w:rsidR="000D5380">
              <w:rPr>
                <w:noProof/>
                <w:webHidden/>
              </w:rPr>
              <w:fldChar w:fldCharType="separate"/>
            </w:r>
            <w:r w:rsidR="000D5380">
              <w:rPr>
                <w:noProof/>
                <w:webHidden/>
              </w:rPr>
              <w:t>27</w:t>
            </w:r>
            <w:r w:rsidR="000D5380">
              <w:rPr>
                <w:noProof/>
                <w:webHidden/>
              </w:rPr>
              <w:fldChar w:fldCharType="end"/>
            </w:r>
          </w:hyperlink>
        </w:p>
        <w:p w14:paraId="046589B0" w14:textId="77777777" w:rsidR="000D5380" w:rsidRDefault="00352387">
          <w:pPr>
            <w:pStyle w:val="TOC2"/>
            <w:tabs>
              <w:tab w:val="right" w:leader="dot" w:pos="9350"/>
            </w:tabs>
            <w:rPr>
              <w:rFonts w:asciiTheme="minorHAnsi" w:eastAsiaTheme="minorEastAsia" w:hAnsiTheme="minorHAnsi" w:cstheme="minorBidi"/>
              <w:noProof/>
              <w:color w:val="auto"/>
              <w:sz w:val="22"/>
              <w:szCs w:val="22"/>
            </w:rPr>
          </w:pPr>
          <w:hyperlink w:anchor="_Toc111541495" w:history="1">
            <w:r w:rsidR="000D5380" w:rsidRPr="004E6EAF">
              <w:rPr>
                <w:rStyle w:val="Hyperlink"/>
                <w:rFonts w:cs="Times New Roman"/>
                <w:noProof/>
              </w:rPr>
              <w:t>Opportunities:</w:t>
            </w:r>
            <w:r w:rsidR="000D5380">
              <w:rPr>
                <w:noProof/>
                <w:webHidden/>
              </w:rPr>
              <w:tab/>
            </w:r>
            <w:r w:rsidR="000D5380">
              <w:rPr>
                <w:noProof/>
                <w:webHidden/>
              </w:rPr>
              <w:fldChar w:fldCharType="begin"/>
            </w:r>
            <w:r w:rsidR="000D5380">
              <w:rPr>
                <w:noProof/>
                <w:webHidden/>
              </w:rPr>
              <w:instrText xml:space="preserve"> PAGEREF _Toc111541495 \h </w:instrText>
            </w:r>
            <w:r w:rsidR="000D5380">
              <w:rPr>
                <w:noProof/>
                <w:webHidden/>
              </w:rPr>
            </w:r>
            <w:r w:rsidR="000D5380">
              <w:rPr>
                <w:noProof/>
                <w:webHidden/>
              </w:rPr>
              <w:fldChar w:fldCharType="separate"/>
            </w:r>
            <w:r w:rsidR="000D5380">
              <w:rPr>
                <w:noProof/>
                <w:webHidden/>
              </w:rPr>
              <w:t>27</w:t>
            </w:r>
            <w:r w:rsidR="000D5380">
              <w:rPr>
                <w:noProof/>
                <w:webHidden/>
              </w:rPr>
              <w:fldChar w:fldCharType="end"/>
            </w:r>
          </w:hyperlink>
        </w:p>
        <w:p w14:paraId="465FD112" w14:textId="77777777" w:rsidR="000D5380" w:rsidRDefault="00352387">
          <w:pPr>
            <w:pStyle w:val="TOC2"/>
            <w:tabs>
              <w:tab w:val="right" w:leader="dot" w:pos="9350"/>
            </w:tabs>
            <w:rPr>
              <w:rFonts w:asciiTheme="minorHAnsi" w:eastAsiaTheme="minorEastAsia" w:hAnsiTheme="minorHAnsi" w:cstheme="minorBidi"/>
              <w:noProof/>
              <w:color w:val="auto"/>
              <w:sz w:val="22"/>
              <w:szCs w:val="22"/>
            </w:rPr>
          </w:pPr>
          <w:hyperlink w:anchor="_Toc111541496" w:history="1">
            <w:r w:rsidR="000D5380" w:rsidRPr="004E6EAF">
              <w:rPr>
                <w:rStyle w:val="Hyperlink"/>
                <w:rFonts w:cs="Times New Roman"/>
                <w:noProof/>
              </w:rPr>
              <w:t>Threats:</w:t>
            </w:r>
            <w:r w:rsidR="000D5380">
              <w:rPr>
                <w:noProof/>
                <w:webHidden/>
              </w:rPr>
              <w:tab/>
            </w:r>
            <w:r w:rsidR="000D5380">
              <w:rPr>
                <w:noProof/>
                <w:webHidden/>
              </w:rPr>
              <w:fldChar w:fldCharType="begin"/>
            </w:r>
            <w:r w:rsidR="000D5380">
              <w:rPr>
                <w:noProof/>
                <w:webHidden/>
              </w:rPr>
              <w:instrText xml:space="preserve"> PAGEREF _Toc111541496 \h </w:instrText>
            </w:r>
            <w:r w:rsidR="000D5380">
              <w:rPr>
                <w:noProof/>
                <w:webHidden/>
              </w:rPr>
            </w:r>
            <w:r w:rsidR="000D5380">
              <w:rPr>
                <w:noProof/>
                <w:webHidden/>
              </w:rPr>
              <w:fldChar w:fldCharType="separate"/>
            </w:r>
            <w:r w:rsidR="000D5380">
              <w:rPr>
                <w:noProof/>
                <w:webHidden/>
              </w:rPr>
              <w:t>27</w:t>
            </w:r>
            <w:r w:rsidR="000D5380">
              <w:rPr>
                <w:noProof/>
                <w:webHidden/>
              </w:rPr>
              <w:fldChar w:fldCharType="end"/>
            </w:r>
          </w:hyperlink>
        </w:p>
        <w:p w14:paraId="64E478DA" w14:textId="77777777" w:rsidR="000D5380" w:rsidRDefault="00352387">
          <w:pPr>
            <w:pStyle w:val="TOC1"/>
            <w:tabs>
              <w:tab w:val="right" w:leader="dot" w:pos="9350"/>
            </w:tabs>
            <w:rPr>
              <w:rFonts w:asciiTheme="minorHAnsi" w:eastAsiaTheme="minorEastAsia" w:hAnsiTheme="minorHAnsi" w:cstheme="minorBidi"/>
              <w:noProof/>
              <w:color w:val="auto"/>
              <w:sz w:val="22"/>
              <w:szCs w:val="22"/>
            </w:rPr>
          </w:pPr>
          <w:hyperlink w:anchor="_Toc111541497" w:history="1">
            <w:r w:rsidR="000D5380" w:rsidRPr="004E6EAF">
              <w:rPr>
                <w:rStyle w:val="Hyperlink"/>
                <w:rFonts w:cs="Times New Roman"/>
                <w:b/>
                <w:bCs/>
                <w:noProof/>
              </w:rPr>
              <w:t>4.2 Credit related financial data Analysis</w:t>
            </w:r>
            <w:r w:rsidR="000D5380">
              <w:rPr>
                <w:noProof/>
                <w:webHidden/>
              </w:rPr>
              <w:tab/>
            </w:r>
            <w:r w:rsidR="000D5380">
              <w:rPr>
                <w:noProof/>
                <w:webHidden/>
              </w:rPr>
              <w:fldChar w:fldCharType="begin"/>
            </w:r>
            <w:r w:rsidR="000D5380">
              <w:rPr>
                <w:noProof/>
                <w:webHidden/>
              </w:rPr>
              <w:instrText xml:space="preserve"> PAGEREF _Toc111541497 \h </w:instrText>
            </w:r>
            <w:r w:rsidR="000D5380">
              <w:rPr>
                <w:noProof/>
                <w:webHidden/>
              </w:rPr>
            </w:r>
            <w:r w:rsidR="000D5380">
              <w:rPr>
                <w:noProof/>
                <w:webHidden/>
              </w:rPr>
              <w:fldChar w:fldCharType="separate"/>
            </w:r>
            <w:r w:rsidR="000D5380">
              <w:rPr>
                <w:noProof/>
                <w:webHidden/>
              </w:rPr>
              <w:t>28</w:t>
            </w:r>
            <w:r w:rsidR="000D5380">
              <w:rPr>
                <w:noProof/>
                <w:webHidden/>
              </w:rPr>
              <w:fldChar w:fldCharType="end"/>
            </w:r>
          </w:hyperlink>
        </w:p>
        <w:p w14:paraId="2BFD30D1" w14:textId="77777777" w:rsidR="000D5380" w:rsidRDefault="00352387">
          <w:pPr>
            <w:pStyle w:val="TOC2"/>
            <w:tabs>
              <w:tab w:val="right" w:leader="dot" w:pos="9350"/>
            </w:tabs>
            <w:rPr>
              <w:rFonts w:asciiTheme="minorHAnsi" w:eastAsiaTheme="minorEastAsia" w:hAnsiTheme="minorHAnsi" w:cstheme="minorBidi"/>
              <w:noProof/>
              <w:color w:val="auto"/>
              <w:sz w:val="22"/>
              <w:szCs w:val="22"/>
            </w:rPr>
          </w:pPr>
          <w:hyperlink w:anchor="_Toc111541498" w:history="1">
            <w:r w:rsidR="000D5380" w:rsidRPr="004E6EAF">
              <w:rPr>
                <w:rStyle w:val="Hyperlink"/>
                <w:noProof/>
              </w:rPr>
              <w:t>Year wise deposit:</w:t>
            </w:r>
            <w:r w:rsidR="000D5380">
              <w:rPr>
                <w:noProof/>
                <w:webHidden/>
              </w:rPr>
              <w:tab/>
            </w:r>
            <w:r w:rsidR="000D5380">
              <w:rPr>
                <w:noProof/>
                <w:webHidden/>
              </w:rPr>
              <w:fldChar w:fldCharType="begin"/>
            </w:r>
            <w:r w:rsidR="000D5380">
              <w:rPr>
                <w:noProof/>
                <w:webHidden/>
              </w:rPr>
              <w:instrText xml:space="preserve"> PAGEREF _Toc111541498 \h </w:instrText>
            </w:r>
            <w:r w:rsidR="000D5380">
              <w:rPr>
                <w:noProof/>
                <w:webHidden/>
              </w:rPr>
            </w:r>
            <w:r w:rsidR="000D5380">
              <w:rPr>
                <w:noProof/>
                <w:webHidden/>
              </w:rPr>
              <w:fldChar w:fldCharType="separate"/>
            </w:r>
            <w:r w:rsidR="000D5380">
              <w:rPr>
                <w:noProof/>
                <w:webHidden/>
              </w:rPr>
              <w:t>28</w:t>
            </w:r>
            <w:r w:rsidR="000D5380">
              <w:rPr>
                <w:noProof/>
                <w:webHidden/>
              </w:rPr>
              <w:fldChar w:fldCharType="end"/>
            </w:r>
          </w:hyperlink>
        </w:p>
        <w:p w14:paraId="2B4691CD" w14:textId="77777777" w:rsidR="000D5380" w:rsidRDefault="00352387">
          <w:pPr>
            <w:pStyle w:val="TOC2"/>
            <w:tabs>
              <w:tab w:val="right" w:leader="dot" w:pos="9350"/>
            </w:tabs>
            <w:rPr>
              <w:rFonts w:asciiTheme="minorHAnsi" w:eastAsiaTheme="minorEastAsia" w:hAnsiTheme="minorHAnsi" w:cstheme="minorBidi"/>
              <w:noProof/>
              <w:color w:val="auto"/>
              <w:sz w:val="22"/>
              <w:szCs w:val="22"/>
            </w:rPr>
          </w:pPr>
          <w:hyperlink w:anchor="_Toc111541499" w:history="1">
            <w:r w:rsidR="000D5380" w:rsidRPr="004E6EAF">
              <w:rPr>
                <w:rStyle w:val="Hyperlink"/>
                <w:noProof/>
              </w:rPr>
              <w:t>Year wise Loans and Advances:</w:t>
            </w:r>
            <w:r w:rsidR="000D5380">
              <w:rPr>
                <w:noProof/>
                <w:webHidden/>
              </w:rPr>
              <w:tab/>
            </w:r>
            <w:r w:rsidR="000D5380">
              <w:rPr>
                <w:noProof/>
                <w:webHidden/>
              </w:rPr>
              <w:fldChar w:fldCharType="begin"/>
            </w:r>
            <w:r w:rsidR="000D5380">
              <w:rPr>
                <w:noProof/>
                <w:webHidden/>
              </w:rPr>
              <w:instrText xml:space="preserve"> PAGEREF _Toc111541499 \h </w:instrText>
            </w:r>
            <w:r w:rsidR="000D5380">
              <w:rPr>
                <w:noProof/>
                <w:webHidden/>
              </w:rPr>
            </w:r>
            <w:r w:rsidR="000D5380">
              <w:rPr>
                <w:noProof/>
                <w:webHidden/>
              </w:rPr>
              <w:fldChar w:fldCharType="separate"/>
            </w:r>
            <w:r w:rsidR="000D5380">
              <w:rPr>
                <w:noProof/>
                <w:webHidden/>
              </w:rPr>
              <w:t>29</w:t>
            </w:r>
            <w:r w:rsidR="000D5380">
              <w:rPr>
                <w:noProof/>
                <w:webHidden/>
              </w:rPr>
              <w:fldChar w:fldCharType="end"/>
            </w:r>
          </w:hyperlink>
        </w:p>
        <w:p w14:paraId="4D543113" w14:textId="77777777" w:rsidR="000D5380" w:rsidRDefault="00352387">
          <w:pPr>
            <w:pStyle w:val="TOC2"/>
            <w:tabs>
              <w:tab w:val="right" w:leader="dot" w:pos="9350"/>
            </w:tabs>
            <w:rPr>
              <w:rFonts w:asciiTheme="minorHAnsi" w:eastAsiaTheme="minorEastAsia" w:hAnsiTheme="minorHAnsi" w:cstheme="minorBidi"/>
              <w:noProof/>
              <w:color w:val="auto"/>
              <w:sz w:val="22"/>
              <w:szCs w:val="22"/>
            </w:rPr>
          </w:pPr>
          <w:hyperlink w:anchor="_Toc111541500" w:history="1">
            <w:r w:rsidR="000D5380" w:rsidRPr="004E6EAF">
              <w:rPr>
                <w:rStyle w:val="Hyperlink"/>
                <w:noProof/>
              </w:rPr>
              <w:t>Sector wise loan distribution: 2021</w:t>
            </w:r>
            <w:r w:rsidR="000D5380">
              <w:rPr>
                <w:noProof/>
                <w:webHidden/>
              </w:rPr>
              <w:tab/>
            </w:r>
            <w:r w:rsidR="000D5380">
              <w:rPr>
                <w:noProof/>
                <w:webHidden/>
              </w:rPr>
              <w:fldChar w:fldCharType="begin"/>
            </w:r>
            <w:r w:rsidR="000D5380">
              <w:rPr>
                <w:noProof/>
                <w:webHidden/>
              </w:rPr>
              <w:instrText xml:space="preserve"> PAGEREF _Toc111541500 \h </w:instrText>
            </w:r>
            <w:r w:rsidR="000D5380">
              <w:rPr>
                <w:noProof/>
                <w:webHidden/>
              </w:rPr>
            </w:r>
            <w:r w:rsidR="000D5380">
              <w:rPr>
                <w:noProof/>
                <w:webHidden/>
              </w:rPr>
              <w:fldChar w:fldCharType="separate"/>
            </w:r>
            <w:r w:rsidR="000D5380">
              <w:rPr>
                <w:noProof/>
                <w:webHidden/>
              </w:rPr>
              <w:t>29</w:t>
            </w:r>
            <w:r w:rsidR="000D5380">
              <w:rPr>
                <w:noProof/>
                <w:webHidden/>
              </w:rPr>
              <w:fldChar w:fldCharType="end"/>
            </w:r>
          </w:hyperlink>
        </w:p>
        <w:p w14:paraId="31EB8A4F" w14:textId="7CCBDDC5" w:rsidR="000D5380" w:rsidRDefault="00352387">
          <w:pPr>
            <w:pStyle w:val="TOC1"/>
            <w:tabs>
              <w:tab w:val="right" w:leader="dot" w:pos="9350"/>
            </w:tabs>
            <w:rPr>
              <w:rFonts w:asciiTheme="minorHAnsi" w:eastAsiaTheme="minorEastAsia" w:hAnsiTheme="minorHAnsi" w:cstheme="minorBidi"/>
              <w:noProof/>
              <w:color w:val="auto"/>
              <w:sz w:val="22"/>
              <w:szCs w:val="22"/>
            </w:rPr>
          </w:pPr>
          <w:hyperlink w:anchor="_Toc111541501" w:history="1">
            <w:r w:rsidR="000D5380" w:rsidRPr="004E6EAF">
              <w:rPr>
                <w:rStyle w:val="Hyperlink"/>
                <w:rFonts w:cs="Times New Roman"/>
                <w:b/>
                <w:bCs/>
                <w:noProof/>
              </w:rPr>
              <w:t>Interpretation:</w:t>
            </w:r>
            <w:r w:rsidR="000D5380">
              <w:rPr>
                <w:rStyle w:val="Hyperlink"/>
                <w:rFonts w:cs="Times New Roman"/>
                <w:noProof/>
              </w:rPr>
              <w:t xml:space="preserve"> </w:t>
            </w:r>
            <w:r w:rsidR="000D5380" w:rsidRPr="004E6EAF">
              <w:rPr>
                <w:rStyle w:val="Hyperlink"/>
                <w:rFonts w:cs="Times New Roman"/>
                <w:noProof/>
              </w:rPr>
              <w:t>.</w:t>
            </w:r>
            <w:r w:rsidR="000D5380">
              <w:rPr>
                <w:noProof/>
                <w:webHidden/>
              </w:rPr>
              <w:tab/>
            </w:r>
            <w:r w:rsidR="000D5380">
              <w:rPr>
                <w:noProof/>
                <w:webHidden/>
              </w:rPr>
              <w:fldChar w:fldCharType="begin"/>
            </w:r>
            <w:r w:rsidR="000D5380">
              <w:rPr>
                <w:noProof/>
                <w:webHidden/>
              </w:rPr>
              <w:instrText xml:space="preserve"> PAGEREF _Toc111541501 \h </w:instrText>
            </w:r>
            <w:r w:rsidR="000D5380">
              <w:rPr>
                <w:noProof/>
                <w:webHidden/>
              </w:rPr>
            </w:r>
            <w:r w:rsidR="000D5380">
              <w:rPr>
                <w:noProof/>
                <w:webHidden/>
              </w:rPr>
              <w:fldChar w:fldCharType="separate"/>
            </w:r>
            <w:r w:rsidR="000D5380">
              <w:rPr>
                <w:noProof/>
                <w:webHidden/>
              </w:rPr>
              <w:t>30</w:t>
            </w:r>
            <w:r w:rsidR="000D5380">
              <w:rPr>
                <w:noProof/>
                <w:webHidden/>
              </w:rPr>
              <w:fldChar w:fldCharType="end"/>
            </w:r>
          </w:hyperlink>
        </w:p>
        <w:p w14:paraId="3425BB76" w14:textId="77777777" w:rsidR="000D5380" w:rsidRDefault="00352387">
          <w:pPr>
            <w:pStyle w:val="TOC1"/>
            <w:tabs>
              <w:tab w:val="right" w:leader="dot" w:pos="9350"/>
            </w:tabs>
            <w:rPr>
              <w:rFonts w:asciiTheme="minorHAnsi" w:eastAsiaTheme="minorEastAsia" w:hAnsiTheme="minorHAnsi" w:cstheme="minorBidi"/>
              <w:noProof/>
              <w:color w:val="auto"/>
              <w:sz w:val="22"/>
              <w:szCs w:val="22"/>
            </w:rPr>
          </w:pPr>
          <w:hyperlink w:anchor="_Toc111541502" w:history="1">
            <w:r w:rsidR="000D5380" w:rsidRPr="004E6EAF">
              <w:rPr>
                <w:rStyle w:val="Hyperlink"/>
                <w:rFonts w:cs="Times New Roman"/>
                <w:b/>
                <w:bCs/>
                <w:noProof/>
              </w:rPr>
              <w:t>4.3 Financial Performance</w:t>
            </w:r>
            <w:r w:rsidR="000D5380">
              <w:rPr>
                <w:noProof/>
                <w:webHidden/>
              </w:rPr>
              <w:tab/>
            </w:r>
            <w:r w:rsidR="000D5380">
              <w:rPr>
                <w:noProof/>
                <w:webHidden/>
              </w:rPr>
              <w:fldChar w:fldCharType="begin"/>
            </w:r>
            <w:r w:rsidR="000D5380">
              <w:rPr>
                <w:noProof/>
                <w:webHidden/>
              </w:rPr>
              <w:instrText xml:space="preserve"> PAGEREF _Toc111541502 \h </w:instrText>
            </w:r>
            <w:r w:rsidR="000D5380">
              <w:rPr>
                <w:noProof/>
                <w:webHidden/>
              </w:rPr>
            </w:r>
            <w:r w:rsidR="000D5380">
              <w:rPr>
                <w:noProof/>
                <w:webHidden/>
              </w:rPr>
              <w:fldChar w:fldCharType="separate"/>
            </w:r>
            <w:r w:rsidR="000D5380">
              <w:rPr>
                <w:noProof/>
                <w:webHidden/>
              </w:rPr>
              <w:t>30</w:t>
            </w:r>
            <w:r w:rsidR="000D5380">
              <w:rPr>
                <w:noProof/>
                <w:webHidden/>
              </w:rPr>
              <w:fldChar w:fldCharType="end"/>
            </w:r>
          </w:hyperlink>
        </w:p>
        <w:p w14:paraId="269571A4" w14:textId="77777777" w:rsidR="000D5380" w:rsidRDefault="00352387">
          <w:pPr>
            <w:pStyle w:val="TOC1"/>
            <w:tabs>
              <w:tab w:val="right" w:leader="dot" w:pos="9350"/>
            </w:tabs>
            <w:rPr>
              <w:rFonts w:asciiTheme="minorHAnsi" w:eastAsiaTheme="minorEastAsia" w:hAnsiTheme="minorHAnsi" w:cstheme="minorBidi"/>
              <w:noProof/>
              <w:color w:val="auto"/>
              <w:sz w:val="22"/>
              <w:szCs w:val="22"/>
            </w:rPr>
          </w:pPr>
          <w:hyperlink w:anchor="_Toc111541503" w:history="1">
            <w:r w:rsidR="000D5380" w:rsidRPr="004E6EAF">
              <w:rPr>
                <w:rStyle w:val="Hyperlink"/>
                <w:rFonts w:cs="Times New Roman"/>
                <w:b/>
                <w:bCs/>
                <w:noProof/>
              </w:rPr>
              <w:t>4.4 Findings of The Study</w:t>
            </w:r>
            <w:r w:rsidR="000D5380">
              <w:rPr>
                <w:noProof/>
                <w:webHidden/>
              </w:rPr>
              <w:tab/>
            </w:r>
            <w:r w:rsidR="000D5380">
              <w:rPr>
                <w:noProof/>
                <w:webHidden/>
              </w:rPr>
              <w:fldChar w:fldCharType="begin"/>
            </w:r>
            <w:r w:rsidR="000D5380">
              <w:rPr>
                <w:noProof/>
                <w:webHidden/>
              </w:rPr>
              <w:instrText xml:space="preserve"> PAGEREF _Toc111541503 \h </w:instrText>
            </w:r>
            <w:r w:rsidR="000D5380">
              <w:rPr>
                <w:noProof/>
                <w:webHidden/>
              </w:rPr>
            </w:r>
            <w:r w:rsidR="000D5380">
              <w:rPr>
                <w:noProof/>
                <w:webHidden/>
              </w:rPr>
              <w:fldChar w:fldCharType="separate"/>
            </w:r>
            <w:r w:rsidR="000D5380">
              <w:rPr>
                <w:noProof/>
                <w:webHidden/>
              </w:rPr>
              <w:t>32</w:t>
            </w:r>
            <w:r w:rsidR="000D5380">
              <w:rPr>
                <w:noProof/>
                <w:webHidden/>
              </w:rPr>
              <w:fldChar w:fldCharType="end"/>
            </w:r>
          </w:hyperlink>
        </w:p>
        <w:p w14:paraId="4E3556E7" w14:textId="77777777" w:rsidR="000D5380" w:rsidRDefault="00352387">
          <w:pPr>
            <w:pStyle w:val="TOC1"/>
            <w:tabs>
              <w:tab w:val="right" w:leader="dot" w:pos="9350"/>
            </w:tabs>
            <w:rPr>
              <w:rFonts w:asciiTheme="minorHAnsi" w:eastAsiaTheme="minorEastAsia" w:hAnsiTheme="minorHAnsi" w:cstheme="minorBidi"/>
              <w:noProof/>
              <w:color w:val="auto"/>
              <w:sz w:val="22"/>
              <w:szCs w:val="22"/>
            </w:rPr>
          </w:pPr>
          <w:hyperlink w:anchor="_Toc111541504" w:history="1">
            <w:r w:rsidR="000D5380" w:rsidRPr="004E6EAF">
              <w:rPr>
                <w:rStyle w:val="Hyperlink"/>
                <w:rFonts w:cs="Times New Roman"/>
                <w:noProof/>
              </w:rPr>
              <w:t>Survey For Find out Customer Satisfaction about</w:t>
            </w:r>
            <w:r w:rsidR="000D5380" w:rsidRPr="004E6EAF">
              <w:rPr>
                <w:rStyle w:val="Hyperlink"/>
                <w:rFonts w:cs="Times New Roman"/>
                <w:b/>
                <w:bCs/>
                <w:noProof/>
              </w:rPr>
              <w:t xml:space="preserve"> Credit Service:</w:t>
            </w:r>
            <w:r w:rsidR="000D5380">
              <w:rPr>
                <w:noProof/>
                <w:webHidden/>
              </w:rPr>
              <w:tab/>
            </w:r>
            <w:r w:rsidR="000D5380">
              <w:rPr>
                <w:noProof/>
                <w:webHidden/>
              </w:rPr>
              <w:fldChar w:fldCharType="begin"/>
            </w:r>
            <w:r w:rsidR="000D5380">
              <w:rPr>
                <w:noProof/>
                <w:webHidden/>
              </w:rPr>
              <w:instrText xml:space="preserve"> PAGEREF _Toc111541504 \h </w:instrText>
            </w:r>
            <w:r w:rsidR="000D5380">
              <w:rPr>
                <w:noProof/>
                <w:webHidden/>
              </w:rPr>
            </w:r>
            <w:r w:rsidR="000D5380">
              <w:rPr>
                <w:noProof/>
                <w:webHidden/>
              </w:rPr>
              <w:fldChar w:fldCharType="separate"/>
            </w:r>
            <w:r w:rsidR="000D5380">
              <w:rPr>
                <w:noProof/>
                <w:webHidden/>
              </w:rPr>
              <w:t>33</w:t>
            </w:r>
            <w:r w:rsidR="000D5380">
              <w:rPr>
                <w:noProof/>
                <w:webHidden/>
              </w:rPr>
              <w:fldChar w:fldCharType="end"/>
            </w:r>
          </w:hyperlink>
        </w:p>
        <w:p w14:paraId="6F53A9D7" w14:textId="77777777" w:rsidR="000D5380" w:rsidRDefault="00352387">
          <w:pPr>
            <w:pStyle w:val="TOC1"/>
            <w:tabs>
              <w:tab w:val="right" w:leader="dot" w:pos="9350"/>
            </w:tabs>
            <w:rPr>
              <w:rFonts w:asciiTheme="minorHAnsi" w:eastAsiaTheme="minorEastAsia" w:hAnsiTheme="minorHAnsi" w:cstheme="minorBidi"/>
              <w:noProof/>
              <w:color w:val="auto"/>
              <w:sz w:val="22"/>
              <w:szCs w:val="22"/>
            </w:rPr>
          </w:pPr>
          <w:hyperlink w:anchor="_Toc111541505" w:history="1">
            <w:r w:rsidR="000D5380" w:rsidRPr="004E6EAF">
              <w:rPr>
                <w:rStyle w:val="Hyperlink"/>
                <w:rFonts w:cs="Times New Roman"/>
                <w:b/>
                <w:bCs/>
                <w:noProof/>
              </w:rPr>
              <w:t>4.5 Employee Job Satisfaction Finding:</w:t>
            </w:r>
            <w:r w:rsidR="000D5380">
              <w:rPr>
                <w:noProof/>
                <w:webHidden/>
              </w:rPr>
              <w:tab/>
            </w:r>
            <w:r w:rsidR="000D5380">
              <w:rPr>
                <w:noProof/>
                <w:webHidden/>
              </w:rPr>
              <w:fldChar w:fldCharType="begin"/>
            </w:r>
            <w:r w:rsidR="000D5380">
              <w:rPr>
                <w:noProof/>
                <w:webHidden/>
              </w:rPr>
              <w:instrText xml:space="preserve"> PAGEREF _Toc111541505 \h </w:instrText>
            </w:r>
            <w:r w:rsidR="000D5380">
              <w:rPr>
                <w:noProof/>
                <w:webHidden/>
              </w:rPr>
            </w:r>
            <w:r w:rsidR="000D5380">
              <w:rPr>
                <w:noProof/>
                <w:webHidden/>
              </w:rPr>
              <w:fldChar w:fldCharType="separate"/>
            </w:r>
            <w:r w:rsidR="000D5380">
              <w:rPr>
                <w:noProof/>
                <w:webHidden/>
              </w:rPr>
              <w:t>39</w:t>
            </w:r>
            <w:r w:rsidR="000D5380">
              <w:rPr>
                <w:noProof/>
                <w:webHidden/>
              </w:rPr>
              <w:fldChar w:fldCharType="end"/>
            </w:r>
          </w:hyperlink>
        </w:p>
        <w:p w14:paraId="77A799B5" w14:textId="77777777" w:rsidR="000D5380" w:rsidRDefault="00352387">
          <w:pPr>
            <w:pStyle w:val="TOC1"/>
            <w:tabs>
              <w:tab w:val="right" w:leader="dot" w:pos="9350"/>
            </w:tabs>
            <w:rPr>
              <w:rFonts w:asciiTheme="minorHAnsi" w:eastAsiaTheme="minorEastAsia" w:hAnsiTheme="minorHAnsi" w:cstheme="minorBidi"/>
              <w:noProof/>
              <w:color w:val="auto"/>
              <w:sz w:val="22"/>
              <w:szCs w:val="22"/>
            </w:rPr>
          </w:pPr>
          <w:hyperlink w:anchor="_Toc111541506" w:history="1">
            <w:r w:rsidR="000D5380" w:rsidRPr="004E6EAF">
              <w:rPr>
                <w:rStyle w:val="Hyperlink"/>
                <w:rFonts w:cs="Times New Roman"/>
                <w:b/>
                <w:bCs/>
                <w:noProof/>
              </w:rPr>
              <w:t>4.6 Level of Satisfaction</w:t>
            </w:r>
            <w:r w:rsidR="000D5380">
              <w:rPr>
                <w:noProof/>
                <w:webHidden/>
              </w:rPr>
              <w:tab/>
            </w:r>
            <w:r w:rsidR="000D5380">
              <w:rPr>
                <w:noProof/>
                <w:webHidden/>
              </w:rPr>
              <w:fldChar w:fldCharType="begin"/>
            </w:r>
            <w:r w:rsidR="000D5380">
              <w:rPr>
                <w:noProof/>
                <w:webHidden/>
              </w:rPr>
              <w:instrText xml:space="preserve"> PAGEREF _Toc111541506 \h </w:instrText>
            </w:r>
            <w:r w:rsidR="000D5380">
              <w:rPr>
                <w:noProof/>
                <w:webHidden/>
              </w:rPr>
            </w:r>
            <w:r w:rsidR="000D5380">
              <w:rPr>
                <w:noProof/>
                <w:webHidden/>
              </w:rPr>
              <w:fldChar w:fldCharType="separate"/>
            </w:r>
            <w:r w:rsidR="000D5380">
              <w:rPr>
                <w:noProof/>
                <w:webHidden/>
              </w:rPr>
              <w:t>41</w:t>
            </w:r>
            <w:r w:rsidR="000D5380">
              <w:rPr>
                <w:noProof/>
                <w:webHidden/>
              </w:rPr>
              <w:fldChar w:fldCharType="end"/>
            </w:r>
          </w:hyperlink>
        </w:p>
        <w:p w14:paraId="73C0B7A7" w14:textId="77777777" w:rsidR="000D5380" w:rsidRDefault="00352387">
          <w:pPr>
            <w:pStyle w:val="TOC1"/>
            <w:tabs>
              <w:tab w:val="right" w:leader="dot" w:pos="9350"/>
            </w:tabs>
            <w:rPr>
              <w:rFonts w:asciiTheme="minorHAnsi" w:eastAsiaTheme="minorEastAsia" w:hAnsiTheme="minorHAnsi" w:cstheme="minorBidi"/>
              <w:noProof/>
              <w:color w:val="auto"/>
              <w:sz w:val="22"/>
              <w:szCs w:val="22"/>
            </w:rPr>
          </w:pPr>
          <w:hyperlink w:anchor="_Toc111541507" w:history="1">
            <w:r w:rsidR="000D5380" w:rsidRPr="004E6EAF">
              <w:rPr>
                <w:rStyle w:val="Hyperlink"/>
                <w:rFonts w:cs="Times New Roman"/>
                <w:b/>
                <w:bCs/>
                <w:noProof/>
              </w:rPr>
              <w:t>4.7 Sources of Dissatisfaction</w:t>
            </w:r>
            <w:r w:rsidR="000D5380">
              <w:rPr>
                <w:noProof/>
                <w:webHidden/>
              </w:rPr>
              <w:tab/>
            </w:r>
            <w:r w:rsidR="000D5380">
              <w:rPr>
                <w:noProof/>
                <w:webHidden/>
              </w:rPr>
              <w:fldChar w:fldCharType="begin"/>
            </w:r>
            <w:r w:rsidR="000D5380">
              <w:rPr>
                <w:noProof/>
                <w:webHidden/>
              </w:rPr>
              <w:instrText xml:space="preserve"> PAGEREF _Toc111541507 \h </w:instrText>
            </w:r>
            <w:r w:rsidR="000D5380">
              <w:rPr>
                <w:noProof/>
                <w:webHidden/>
              </w:rPr>
            </w:r>
            <w:r w:rsidR="000D5380">
              <w:rPr>
                <w:noProof/>
                <w:webHidden/>
              </w:rPr>
              <w:fldChar w:fldCharType="separate"/>
            </w:r>
            <w:r w:rsidR="000D5380">
              <w:rPr>
                <w:noProof/>
                <w:webHidden/>
              </w:rPr>
              <w:t>43</w:t>
            </w:r>
            <w:r w:rsidR="000D5380">
              <w:rPr>
                <w:noProof/>
                <w:webHidden/>
              </w:rPr>
              <w:fldChar w:fldCharType="end"/>
            </w:r>
          </w:hyperlink>
        </w:p>
        <w:p w14:paraId="43526818" w14:textId="77777777" w:rsidR="000D5380" w:rsidRDefault="00352387">
          <w:pPr>
            <w:pStyle w:val="TOC1"/>
            <w:tabs>
              <w:tab w:val="right" w:leader="dot" w:pos="9350"/>
            </w:tabs>
            <w:rPr>
              <w:rFonts w:asciiTheme="minorHAnsi" w:eastAsiaTheme="minorEastAsia" w:hAnsiTheme="minorHAnsi" w:cstheme="minorBidi"/>
              <w:noProof/>
              <w:color w:val="auto"/>
              <w:sz w:val="22"/>
              <w:szCs w:val="22"/>
            </w:rPr>
          </w:pPr>
          <w:hyperlink w:anchor="_Toc111541508" w:history="1">
            <w:r w:rsidR="000D5380" w:rsidRPr="004E6EAF">
              <w:rPr>
                <w:rStyle w:val="Hyperlink"/>
                <w:rFonts w:cs="Times New Roman"/>
                <w:b/>
                <w:bCs/>
                <w:noProof/>
              </w:rPr>
              <w:t>Chapter 05</w:t>
            </w:r>
            <w:r w:rsidR="000D5380">
              <w:rPr>
                <w:noProof/>
                <w:webHidden/>
              </w:rPr>
              <w:tab/>
            </w:r>
            <w:r w:rsidR="000D5380">
              <w:rPr>
                <w:noProof/>
                <w:webHidden/>
              </w:rPr>
              <w:fldChar w:fldCharType="begin"/>
            </w:r>
            <w:r w:rsidR="000D5380">
              <w:rPr>
                <w:noProof/>
                <w:webHidden/>
              </w:rPr>
              <w:instrText xml:space="preserve"> PAGEREF _Toc111541508 \h </w:instrText>
            </w:r>
            <w:r w:rsidR="000D5380">
              <w:rPr>
                <w:noProof/>
                <w:webHidden/>
              </w:rPr>
            </w:r>
            <w:r w:rsidR="000D5380">
              <w:rPr>
                <w:noProof/>
                <w:webHidden/>
              </w:rPr>
              <w:fldChar w:fldCharType="separate"/>
            </w:r>
            <w:r w:rsidR="000D5380">
              <w:rPr>
                <w:noProof/>
                <w:webHidden/>
              </w:rPr>
              <w:t>45</w:t>
            </w:r>
            <w:r w:rsidR="000D5380">
              <w:rPr>
                <w:noProof/>
                <w:webHidden/>
              </w:rPr>
              <w:fldChar w:fldCharType="end"/>
            </w:r>
          </w:hyperlink>
        </w:p>
        <w:p w14:paraId="4B70463F" w14:textId="77777777" w:rsidR="000D5380" w:rsidRDefault="00352387">
          <w:pPr>
            <w:pStyle w:val="TOC1"/>
            <w:tabs>
              <w:tab w:val="right" w:leader="dot" w:pos="9350"/>
            </w:tabs>
            <w:rPr>
              <w:rFonts w:asciiTheme="minorHAnsi" w:eastAsiaTheme="minorEastAsia" w:hAnsiTheme="minorHAnsi" w:cstheme="minorBidi"/>
              <w:noProof/>
              <w:color w:val="auto"/>
              <w:sz w:val="22"/>
              <w:szCs w:val="22"/>
            </w:rPr>
          </w:pPr>
          <w:hyperlink w:anchor="_Toc111541509" w:history="1">
            <w:r w:rsidR="000D5380" w:rsidRPr="004E6EAF">
              <w:rPr>
                <w:rStyle w:val="Hyperlink"/>
                <w:rFonts w:cs="Times New Roman"/>
                <w:b/>
                <w:bCs/>
                <w:noProof/>
              </w:rPr>
              <w:t>Recommendation And Conclusion</w:t>
            </w:r>
            <w:r w:rsidR="000D5380">
              <w:rPr>
                <w:noProof/>
                <w:webHidden/>
              </w:rPr>
              <w:tab/>
            </w:r>
            <w:r w:rsidR="000D5380">
              <w:rPr>
                <w:noProof/>
                <w:webHidden/>
              </w:rPr>
              <w:fldChar w:fldCharType="begin"/>
            </w:r>
            <w:r w:rsidR="000D5380">
              <w:rPr>
                <w:noProof/>
                <w:webHidden/>
              </w:rPr>
              <w:instrText xml:space="preserve"> PAGEREF _Toc111541509 \h </w:instrText>
            </w:r>
            <w:r w:rsidR="000D5380">
              <w:rPr>
                <w:noProof/>
                <w:webHidden/>
              </w:rPr>
            </w:r>
            <w:r w:rsidR="000D5380">
              <w:rPr>
                <w:noProof/>
                <w:webHidden/>
              </w:rPr>
              <w:fldChar w:fldCharType="separate"/>
            </w:r>
            <w:r w:rsidR="000D5380">
              <w:rPr>
                <w:noProof/>
                <w:webHidden/>
              </w:rPr>
              <w:t>45</w:t>
            </w:r>
            <w:r w:rsidR="000D5380">
              <w:rPr>
                <w:noProof/>
                <w:webHidden/>
              </w:rPr>
              <w:fldChar w:fldCharType="end"/>
            </w:r>
          </w:hyperlink>
        </w:p>
        <w:p w14:paraId="2D43BD73" w14:textId="77777777" w:rsidR="000D5380" w:rsidRDefault="00352387">
          <w:pPr>
            <w:pStyle w:val="TOC1"/>
            <w:tabs>
              <w:tab w:val="right" w:leader="dot" w:pos="9350"/>
            </w:tabs>
            <w:rPr>
              <w:rFonts w:asciiTheme="minorHAnsi" w:eastAsiaTheme="minorEastAsia" w:hAnsiTheme="minorHAnsi" w:cstheme="minorBidi"/>
              <w:noProof/>
              <w:color w:val="auto"/>
              <w:sz w:val="22"/>
              <w:szCs w:val="22"/>
            </w:rPr>
          </w:pPr>
          <w:hyperlink w:anchor="_Toc111541510" w:history="1">
            <w:r w:rsidR="000D5380" w:rsidRPr="004E6EAF">
              <w:rPr>
                <w:rStyle w:val="Hyperlink"/>
                <w:rFonts w:cs="Times New Roman"/>
                <w:b/>
                <w:bCs/>
                <w:noProof/>
              </w:rPr>
              <w:t>5.1 Recommendation</w:t>
            </w:r>
            <w:r w:rsidR="000D5380">
              <w:rPr>
                <w:noProof/>
                <w:webHidden/>
              </w:rPr>
              <w:tab/>
            </w:r>
            <w:r w:rsidR="000D5380">
              <w:rPr>
                <w:noProof/>
                <w:webHidden/>
              </w:rPr>
              <w:fldChar w:fldCharType="begin"/>
            </w:r>
            <w:r w:rsidR="000D5380">
              <w:rPr>
                <w:noProof/>
                <w:webHidden/>
              </w:rPr>
              <w:instrText xml:space="preserve"> PAGEREF _Toc111541510 \h </w:instrText>
            </w:r>
            <w:r w:rsidR="000D5380">
              <w:rPr>
                <w:noProof/>
                <w:webHidden/>
              </w:rPr>
            </w:r>
            <w:r w:rsidR="000D5380">
              <w:rPr>
                <w:noProof/>
                <w:webHidden/>
              </w:rPr>
              <w:fldChar w:fldCharType="separate"/>
            </w:r>
            <w:r w:rsidR="000D5380">
              <w:rPr>
                <w:noProof/>
                <w:webHidden/>
              </w:rPr>
              <w:t>46</w:t>
            </w:r>
            <w:r w:rsidR="000D5380">
              <w:rPr>
                <w:noProof/>
                <w:webHidden/>
              </w:rPr>
              <w:fldChar w:fldCharType="end"/>
            </w:r>
          </w:hyperlink>
        </w:p>
        <w:p w14:paraId="1AC7A119" w14:textId="77777777" w:rsidR="000D5380" w:rsidRDefault="00352387">
          <w:pPr>
            <w:pStyle w:val="TOC1"/>
            <w:tabs>
              <w:tab w:val="right" w:leader="dot" w:pos="9350"/>
            </w:tabs>
            <w:rPr>
              <w:rFonts w:asciiTheme="minorHAnsi" w:eastAsiaTheme="minorEastAsia" w:hAnsiTheme="minorHAnsi" w:cstheme="minorBidi"/>
              <w:noProof/>
              <w:color w:val="auto"/>
              <w:sz w:val="22"/>
              <w:szCs w:val="22"/>
            </w:rPr>
          </w:pPr>
          <w:hyperlink w:anchor="_Toc111541511" w:history="1">
            <w:r w:rsidR="000D5380" w:rsidRPr="004E6EAF">
              <w:rPr>
                <w:rStyle w:val="Hyperlink"/>
                <w:rFonts w:cs="Times New Roman"/>
                <w:b/>
                <w:bCs/>
                <w:noProof/>
              </w:rPr>
              <w:t>5.2 Conclusion</w:t>
            </w:r>
            <w:r w:rsidR="000D5380">
              <w:rPr>
                <w:noProof/>
                <w:webHidden/>
              </w:rPr>
              <w:tab/>
            </w:r>
            <w:r w:rsidR="000D5380">
              <w:rPr>
                <w:noProof/>
                <w:webHidden/>
              </w:rPr>
              <w:fldChar w:fldCharType="begin"/>
            </w:r>
            <w:r w:rsidR="000D5380">
              <w:rPr>
                <w:noProof/>
                <w:webHidden/>
              </w:rPr>
              <w:instrText xml:space="preserve"> PAGEREF _Toc111541511 \h </w:instrText>
            </w:r>
            <w:r w:rsidR="000D5380">
              <w:rPr>
                <w:noProof/>
                <w:webHidden/>
              </w:rPr>
            </w:r>
            <w:r w:rsidR="000D5380">
              <w:rPr>
                <w:noProof/>
                <w:webHidden/>
              </w:rPr>
              <w:fldChar w:fldCharType="separate"/>
            </w:r>
            <w:r w:rsidR="000D5380">
              <w:rPr>
                <w:noProof/>
                <w:webHidden/>
              </w:rPr>
              <w:t>47</w:t>
            </w:r>
            <w:r w:rsidR="000D5380">
              <w:rPr>
                <w:noProof/>
                <w:webHidden/>
              </w:rPr>
              <w:fldChar w:fldCharType="end"/>
            </w:r>
          </w:hyperlink>
        </w:p>
        <w:p w14:paraId="777BF806" w14:textId="77777777" w:rsidR="000D5380" w:rsidRDefault="00352387">
          <w:pPr>
            <w:pStyle w:val="TOC1"/>
            <w:tabs>
              <w:tab w:val="right" w:leader="dot" w:pos="9350"/>
            </w:tabs>
            <w:rPr>
              <w:rFonts w:asciiTheme="minorHAnsi" w:eastAsiaTheme="minorEastAsia" w:hAnsiTheme="minorHAnsi" w:cstheme="minorBidi"/>
              <w:noProof/>
              <w:color w:val="auto"/>
              <w:sz w:val="22"/>
              <w:szCs w:val="22"/>
            </w:rPr>
          </w:pPr>
          <w:hyperlink w:anchor="_Toc111541512" w:history="1">
            <w:r w:rsidR="000D5380" w:rsidRPr="004E6EAF">
              <w:rPr>
                <w:rStyle w:val="Hyperlink"/>
                <w:b/>
                <w:bCs/>
                <w:noProof/>
              </w:rPr>
              <w:t>References</w:t>
            </w:r>
            <w:r w:rsidR="000D5380">
              <w:rPr>
                <w:noProof/>
                <w:webHidden/>
              </w:rPr>
              <w:tab/>
            </w:r>
            <w:r w:rsidR="000D5380">
              <w:rPr>
                <w:noProof/>
                <w:webHidden/>
              </w:rPr>
              <w:fldChar w:fldCharType="begin"/>
            </w:r>
            <w:r w:rsidR="000D5380">
              <w:rPr>
                <w:noProof/>
                <w:webHidden/>
              </w:rPr>
              <w:instrText xml:space="preserve"> PAGEREF _Toc111541512 \h </w:instrText>
            </w:r>
            <w:r w:rsidR="000D5380">
              <w:rPr>
                <w:noProof/>
                <w:webHidden/>
              </w:rPr>
            </w:r>
            <w:r w:rsidR="000D5380">
              <w:rPr>
                <w:noProof/>
                <w:webHidden/>
              </w:rPr>
              <w:fldChar w:fldCharType="separate"/>
            </w:r>
            <w:r w:rsidR="000D5380">
              <w:rPr>
                <w:noProof/>
                <w:webHidden/>
              </w:rPr>
              <w:t>48</w:t>
            </w:r>
            <w:r w:rsidR="000D5380">
              <w:rPr>
                <w:noProof/>
                <w:webHidden/>
              </w:rPr>
              <w:fldChar w:fldCharType="end"/>
            </w:r>
          </w:hyperlink>
        </w:p>
        <w:p w14:paraId="69E6E401" w14:textId="77777777" w:rsidR="000D5380" w:rsidRDefault="00352387">
          <w:pPr>
            <w:pStyle w:val="TOC1"/>
            <w:tabs>
              <w:tab w:val="right" w:leader="dot" w:pos="9350"/>
            </w:tabs>
            <w:rPr>
              <w:rFonts w:asciiTheme="minorHAnsi" w:eastAsiaTheme="minorEastAsia" w:hAnsiTheme="minorHAnsi" w:cstheme="minorBidi"/>
              <w:noProof/>
              <w:color w:val="auto"/>
              <w:sz w:val="22"/>
              <w:szCs w:val="22"/>
            </w:rPr>
          </w:pPr>
          <w:hyperlink w:anchor="_Toc111541513" w:history="1">
            <w:r w:rsidR="000D5380" w:rsidRPr="004E6EAF">
              <w:rPr>
                <w:rStyle w:val="Hyperlink"/>
                <w:rFonts w:cs="Times New Roman"/>
                <w:b/>
                <w:bCs/>
                <w:noProof/>
              </w:rPr>
              <w:t>Questionnaire:</w:t>
            </w:r>
            <w:r w:rsidR="000D5380">
              <w:rPr>
                <w:noProof/>
                <w:webHidden/>
              </w:rPr>
              <w:tab/>
            </w:r>
            <w:r w:rsidR="000D5380">
              <w:rPr>
                <w:noProof/>
                <w:webHidden/>
              </w:rPr>
              <w:fldChar w:fldCharType="begin"/>
            </w:r>
            <w:r w:rsidR="000D5380">
              <w:rPr>
                <w:noProof/>
                <w:webHidden/>
              </w:rPr>
              <w:instrText xml:space="preserve"> PAGEREF _Toc111541513 \h </w:instrText>
            </w:r>
            <w:r w:rsidR="000D5380">
              <w:rPr>
                <w:noProof/>
                <w:webHidden/>
              </w:rPr>
            </w:r>
            <w:r w:rsidR="000D5380">
              <w:rPr>
                <w:noProof/>
                <w:webHidden/>
              </w:rPr>
              <w:fldChar w:fldCharType="separate"/>
            </w:r>
            <w:r w:rsidR="000D5380">
              <w:rPr>
                <w:noProof/>
                <w:webHidden/>
              </w:rPr>
              <w:t>49</w:t>
            </w:r>
            <w:r w:rsidR="000D5380">
              <w:rPr>
                <w:noProof/>
                <w:webHidden/>
              </w:rPr>
              <w:fldChar w:fldCharType="end"/>
            </w:r>
          </w:hyperlink>
        </w:p>
        <w:p w14:paraId="03823149" w14:textId="7E25BD8B" w:rsidR="00EC2828" w:rsidRPr="00FF2A13" w:rsidRDefault="00EC2828" w:rsidP="00FF2A13">
          <w:pPr>
            <w:jc w:val="both"/>
            <w:rPr>
              <w:rFonts w:cs="Times New Roman"/>
            </w:rPr>
          </w:pPr>
          <w:r w:rsidRPr="00FF2A13">
            <w:rPr>
              <w:rFonts w:cs="Times New Roman"/>
              <w:b/>
              <w:bCs/>
              <w:noProof/>
            </w:rPr>
            <w:fldChar w:fldCharType="end"/>
          </w:r>
        </w:p>
      </w:sdtContent>
    </w:sdt>
    <w:p w14:paraId="597CC94E" w14:textId="77777777" w:rsidR="0061522C" w:rsidRPr="00FF2A13" w:rsidRDefault="0061522C" w:rsidP="00FF2A13">
      <w:pPr>
        <w:spacing w:line="360" w:lineRule="auto"/>
        <w:jc w:val="both"/>
        <w:rPr>
          <w:rFonts w:cs="Times New Roman"/>
          <w:color w:val="auto"/>
        </w:rPr>
      </w:pPr>
    </w:p>
    <w:p w14:paraId="23438E81" w14:textId="77777777" w:rsidR="0061522C" w:rsidRPr="00FF2A13" w:rsidRDefault="0061522C" w:rsidP="00FF2A13">
      <w:pPr>
        <w:spacing w:line="360" w:lineRule="auto"/>
        <w:jc w:val="both"/>
        <w:rPr>
          <w:rFonts w:cs="Times New Roman"/>
          <w:color w:val="auto"/>
        </w:rPr>
      </w:pPr>
    </w:p>
    <w:p w14:paraId="01E84A89" w14:textId="524D66C5" w:rsidR="0078469E" w:rsidRPr="00FF2A13" w:rsidRDefault="0078469E" w:rsidP="00FF2A13">
      <w:pPr>
        <w:spacing w:line="360" w:lineRule="auto"/>
        <w:jc w:val="both"/>
        <w:rPr>
          <w:rFonts w:cs="Times New Roman"/>
          <w:b/>
          <w:bCs/>
          <w:color w:val="auto"/>
          <w:sz w:val="32"/>
          <w:szCs w:val="32"/>
        </w:rPr>
      </w:pPr>
    </w:p>
    <w:p w14:paraId="1DE4EAE4" w14:textId="39266394" w:rsidR="00E478B8" w:rsidRPr="00E478B8" w:rsidRDefault="00E478B8" w:rsidP="00E478B8">
      <w:pPr>
        <w:rPr>
          <w:rFonts w:cs="Times New Roman"/>
          <w:sz w:val="32"/>
          <w:szCs w:val="32"/>
        </w:rPr>
        <w:sectPr w:rsidR="00E478B8" w:rsidRPr="00E478B8" w:rsidSect="00F4348A">
          <w:footerReference w:type="default" r:id="rId10"/>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pgNumType w:fmt="lowerRoman" w:start="1"/>
          <w:cols w:space="720"/>
          <w:docGrid w:linePitch="360"/>
        </w:sectPr>
      </w:pPr>
    </w:p>
    <w:p w14:paraId="04E79136" w14:textId="77777777" w:rsidR="0081514B" w:rsidRPr="00FF2A13" w:rsidRDefault="0081514B" w:rsidP="00FF2A13">
      <w:pPr>
        <w:spacing w:line="360" w:lineRule="auto"/>
        <w:jc w:val="both"/>
        <w:rPr>
          <w:rFonts w:cs="Times New Roman"/>
          <w:b/>
          <w:bCs/>
          <w:color w:val="auto"/>
          <w:sz w:val="32"/>
          <w:szCs w:val="32"/>
        </w:rPr>
      </w:pPr>
    </w:p>
    <w:p w14:paraId="2CA1B8B9" w14:textId="53385E15" w:rsidR="0081514B" w:rsidRPr="00FF2A13" w:rsidRDefault="0081514B" w:rsidP="00FF2A13">
      <w:pPr>
        <w:spacing w:line="360" w:lineRule="auto"/>
        <w:jc w:val="both"/>
        <w:rPr>
          <w:rFonts w:cs="Times New Roman"/>
          <w:b/>
          <w:bCs/>
          <w:color w:val="auto"/>
          <w:sz w:val="32"/>
          <w:szCs w:val="32"/>
        </w:rPr>
      </w:pPr>
    </w:p>
    <w:p w14:paraId="601D664B" w14:textId="77777777" w:rsidR="00082B41" w:rsidRPr="00FF2A13" w:rsidRDefault="00082B41" w:rsidP="00FF2A13">
      <w:pPr>
        <w:spacing w:line="360" w:lineRule="auto"/>
        <w:jc w:val="both"/>
        <w:rPr>
          <w:rFonts w:cs="Times New Roman"/>
          <w:b/>
          <w:bCs/>
          <w:color w:val="auto"/>
          <w:sz w:val="52"/>
          <w:szCs w:val="52"/>
        </w:rPr>
      </w:pPr>
    </w:p>
    <w:p w14:paraId="4C6105DF" w14:textId="77777777" w:rsidR="00082B41" w:rsidRPr="00FF2A13" w:rsidRDefault="00082B41" w:rsidP="00FF2A13">
      <w:pPr>
        <w:spacing w:line="360" w:lineRule="auto"/>
        <w:jc w:val="both"/>
        <w:rPr>
          <w:rFonts w:cs="Times New Roman"/>
          <w:b/>
          <w:bCs/>
          <w:color w:val="auto"/>
          <w:sz w:val="52"/>
          <w:szCs w:val="52"/>
        </w:rPr>
      </w:pPr>
    </w:p>
    <w:p w14:paraId="39C0F0FB" w14:textId="142ABEC8" w:rsidR="00082B41" w:rsidRDefault="00082B41" w:rsidP="00FF2A13">
      <w:pPr>
        <w:spacing w:line="360" w:lineRule="auto"/>
        <w:jc w:val="both"/>
        <w:rPr>
          <w:rFonts w:cs="Times New Roman"/>
          <w:b/>
          <w:bCs/>
          <w:color w:val="auto"/>
          <w:sz w:val="52"/>
          <w:szCs w:val="52"/>
        </w:rPr>
      </w:pPr>
    </w:p>
    <w:p w14:paraId="46E5C0AB" w14:textId="77777777" w:rsidR="00EB5DD2" w:rsidRPr="00FF2A13" w:rsidRDefault="00EB5DD2" w:rsidP="00FF2A13">
      <w:pPr>
        <w:spacing w:line="360" w:lineRule="auto"/>
        <w:jc w:val="both"/>
        <w:rPr>
          <w:rFonts w:cs="Times New Roman"/>
          <w:b/>
          <w:bCs/>
          <w:color w:val="auto"/>
          <w:sz w:val="52"/>
          <w:szCs w:val="52"/>
        </w:rPr>
      </w:pPr>
    </w:p>
    <w:p w14:paraId="1BA63A97" w14:textId="10C391E6" w:rsidR="008313A4" w:rsidRPr="00FF2A13" w:rsidRDefault="00DE460E" w:rsidP="00005013">
      <w:pPr>
        <w:pStyle w:val="Heading1"/>
        <w:jc w:val="center"/>
        <w:rPr>
          <w:rFonts w:ascii="Times New Roman" w:hAnsi="Times New Roman" w:cs="Times New Roman"/>
          <w:b/>
          <w:bCs/>
          <w:color w:val="auto"/>
          <w:sz w:val="52"/>
          <w:szCs w:val="52"/>
        </w:rPr>
      </w:pPr>
      <w:bookmarkStart w:id="2" w:name="_Toc111541432"/>
      <w:r w:rsidRPr="00FF2A13">
        <w:rPr>
          <w:rFonts w:ascii="Times New Roman" w:hAnsi="Times New Roman" w:cs="Times New Roman"/>
          <w:b/>
          <w:bCs/>
          <w:color w:val="auto"/>
          <w:sz w:val="52"/>
          <w:szCs w:val="52"/>
        </w:rPr>
        <w:t>Chapter 01</w:t>
      </w:r>
      <w:bookmarkEnd w:id="2"/>
    </w:p>
    <w:p w14:paraId="5C8E0D78" w14:textId="1BD887FF" w:rsidR="004644C1" w:rsidRPr="00FF2A13" w:rsidRDefault="00E076C2" w:rsidP="00005013">
      <w:pPr>
        <w:pStyle w:val="Heading1"/>
        <w:jc w:val="center"/>
        <w:rPr>
          <w:rFonts w:ascii="Times New Roman" w:hAnsi="Times New Roman" w:cs="Times New Roman"/>
          <w:b/>
          <w:bCs/>
          <w:color w:val="auto"/>
          <w:sz w:val="52"/>
          <w:szCs w:val="52"/>
        </w:rPr>
      </w:pPr>
      <w:bookmarkStart w:id="3" w:name="_Toc111541433"/>
      <w:r w:rsidRPr="00FF2A13">
        <w:rPr>
          <w:rFonts w:ascii="Times New Roman" w:hAnsi="Times New Roman" w:cs="Times New Roman"/>
          <w:b/>
          <w:bCs/>
          <w:color w:val="auto"/>
          <w:sz w:val="52"/>
          <w:szCs w:val="52"/>
        </w:rPr>
        <w:t xml:space="preserve">The </w:t>
      </w:r>
      <w:r w:rsidR="00DE460E" w:rsidRPr="00FF2A13">
        <w:rPr>
          <w:rFonts w:ascii="Times New Roman" w:hAnsi="Times New Roman" w:cs="Times New Roman"/>
          <w:b/>
          <w:bCs/>
          <w:color w:val="auto"/>
          <w:sz w:val="52"/>
          <w:szCs w:val="52"/>
        </w:rPr>
        <w:t>Organization</w:t>
      </w:r>
      <w:r w:rsidRPr="00FF2A13">
        <w:rPr>
          <w:rFonts w:ascii="Times New Roman" w:hAnsi="Times New Roman" w:cs="Times New Roman"/>
          <w:b/>
          <w:bCs/>
          <w:color w:val="auto"/>
          <w:sz w:val="52"/>
          <w:szCs w:val="52"/>
        </w:rPr>
        <w:t>al</w:t>
      </w:r>
      <w:r w:rsidR="00DE460E" w:rsidRPr="00FF2A13">
        <w:rPr>
          <w:rFonts w:ascii="Times New Roman" w:hAnsi="Times New Roman" w:cs="Times New Roman"/>
          <w:b/>
          <w:bCs/>
          <w:color w:val="auto"/>
          <w:sz w:val="52"/>
          <w:szCs w:val="52"/>
        </w:rPr>
        <w:t xml:space="preserve"> Overview</w:t>
      </w:r>
      <w:bookmarkEnd w:id="3"/>
    </w:p>
    <w:p w14:paraId="500022C7" w14:textId="31484B50" w:rsidR="00DE460E" w:rsidRPr="00FF2A13" w:rsidRDefault="00DE460E" w:rsidP="00FF2A13">
      <w:pPr>
        <w:spacing w:line="360" w:lineRule="auto"/>
        <w:jc w:val="both"/>
        <w:rPr>
          <w:rFonts w:cs="Times New Roman"/>
          <w:color w:val="auto"/>
          <w:sz w:val="36"/>
          <w:szCs w:val="36"/>
        </w:rPr>
      </w:pPr>
    </w:p>
    <w:p w14:paraId="1DA21F4C" w14:textId="77777777" w:rsidR="008313A4" w:rsidRPr="00FF2A13" w:rsidRDefault="008313A4" w:rsidP="00FF2A13">
      <w:pPr>
        <w:spacing w:line="360" w:lineRule="auto"/>
        <w:jc w:val="both"/>
        <w:rPr>
          <w:rFonts w:cs="Times New Roman"/>
          <w:b/>
          <w:bCs/>
          <w:color w:val="auto"/>
        </w:rPr>
      </w:pPr>
    </w:p>
    <w:p w14:paraId="1F8F8B53" w14:textId="77777777" w:rsidR="008313A4" w:rsidRPr="00FF2A13" w:rsidRDefault="008313A4" w:rsidP="00FF2A13">
      <w:pPr>
        <w:spacing w:line="360" w:lineRule="auto"/>
        <w:jc w:val="both"/>
        <w:rPr>
          <w:rFonts w:cs="Times New Roman"/>
          <w:b/>
          <w:bCs/>
          <w:color w:val="auto"/>
        </w:rPr>
      </w:pPr>
    </w:p>
    <w:p w14:paraId="296C16E1" w14:textId="77777777" w:rsidR="008313A4" w:rsidRPr="00FF2A13" w:rsidRDefault="008313A4" w:rsidP="00FF2A13">
      <w:pPr>
        <w:spacing w:line="360" w:lineRule="auto"/>
        <w:jc w:val="both"/>
        <w:rPr>
          <w:rFonts w:cs="Times New Roman"/>
          <w:b/>
          <w:bCs/>
          <w:color w:val="auto"/>
        </w:rPr>
      </w:pPr>
    </w:p>
    <w:p w14:paraId="1F224449" w14:textId="77777777" w:rsidR="008313A4" w:rsidRPr="00FF2A13" w:rsidRDefault="008313A4" w:rsidP="00FF2A13">
      <w:pPr>
        <w:spacing w:line="360" w:lineRule="auto"/>
        <w:jc w:val="both"/>
        <w:rPr>
          <w:rFonts w:cs="Times New Roman"/>
          <w:b/>
          <w:bCs/>
          <w:color w:val="auto"/>
        </w:rPr>
      </w:pPr>
    </w:p>
    <w:p w14:paraId="73C26D82" w14:textId="77777777" w:rsidR="008313A4" w:rsidRPr="00FF2A13" w:rsidRDefault="008313A4" w:rsidP="00FF2A13">
      <w:pPr>
        <w:spacing w:line="360" w:lineRule="auto"/>
        <w:jc w:val="both"/>
        <w:rPr>
          <w:rFonts w:cs="Times New Roman"/>
          <w:b/>
          <w:bCs/>
          <w:color w:val="auto"/>
        </w:rPr>
      </w:pPr>
    </w:p>
    <w:p w14:paraId="05478B8D" w14:textId="77777777" w:rsidR="008313A4" w:rsidRPr="00FF2A13" w:rsidRDefault="008313A4" w:rsidP="00FF2A13">
      <w:pPr>
        <w:spacing w:line="360" w:lineRule="auto"/>
        <w:jc w:val="both"/>
        <w:rPr>
          <w:rFonts w:cs="Times New Roman"/>
          <w:b/>
          <w:bCs/>
          <w:color w:val="auto"/>
        </w:rPr>
      </w:pPr>
    </w:p>
    <w:p w14:paraId="25678637" w14:textId="77777777" w:rsidR="008313A4" w:rsidRPr="00FF2A13" w:rsidRDefault="008313A4" w:rsidP="00FF2A13">
      <w:pPr>
        <w:spacing w:line="360" w:lineRule="auto"/>
        <w:jc w:val="both"/>
        <w:rPr>
          <w:rFonts w:cs="Times New Roman"/>
          <w:b/>
          <w:bCs/>
          <w:color w:val="auto"/>
        </w:rPr>
      </w:pPr>
    </w:p>
    <w:p w14:paraId="554BD0BF" w14:textId="77777777" w:rsidR="00082B41" w:rsidRPr="00FF2A13" w:rsidRDefault="00082B41" w:rsidP="00FF2A13">
      <w:pPr>
        <w:spacing w:line="360" w:lineRule="auto"/>
        <w:jc w:val="both"/>
        <w:rPr>
          <w:rFonts w:cs="Times New Roman"/>
          <w:b/>
          <w:bCs/>
          <w:color w:val="auto"/>
        </w:rPr>
      </w:pPr>
    </w:p>
    <w:p w14:paraId="2E928507" w14:textId="39E9B183" w:rsidR="00A93520" w:rsidRPr="00FF2A13" w:rsidRDefault="00B47A7D" w:rsidP="00FF2A13">
      <w:pPr>
        <w:pStyle w:val="Heading1"/>
        <w:jc w:val="both"/>
        <w:rPr>
          <w:rFonts w:ascii="Times New Roman" w:hAnsi="Times New Roman" w:cs="Times New Roman"/>
          <w:b/>
          <w:bCs/>
          <w:color w:val="auto"/>
        </w:rPr>
      </w:pPr>
      <w:bookmarkStart w:id="4" w:name="_Toc111541434"/>
      <w:r w:rsidRPr="00FF2A13">
        <w:rPr>
          <w:rFonts w:ascii="Times New Roman" w:hAnsi="Times New Roman" w:cs="Times New Roman"/>
          <w:b/>
          <w:bCs/>
          <w:color w:val="auto"/>
        </w:rPr>
        <w:lastRenderedPageBreak/>
        <w:t xml:space="preserve">1.1 </w:t>
      </w:r>
      <w:r w:rsidR="00A93520" w:rsidRPr="00FF2A13">
        <w:rPr>
          <w:rFonts w:ascii="Times New Roman" w:hAnsi="Times New Roman" w:cs="Times New Roman"/>
          <w:b/>
          <w:bCs/>
          <w:color w:val="auto"/>
        </w:rPr>
        <w:t>Introduction:</w:t>
      </w:r>
      <w:bookmarkEnd w:id="4"/>
    </w:p>
    <w:p w14:paraId="795DD51B" w14:textId="1FC5655F" w:rsidR="0072612D" w:rsidRDefault="0072612D" w:rsidP="00FF2A13">
      <w:pPr>
        <w:spacing w:line="360" w:lineRule="auto"/>
        <w:jc w:val="both"/>
        <w:rPr>
          <w:rFonts w:cs="Times New Roman"/>
          <w:color w:val="auto"/>
        </w:rPr>
      </w:pPr>
    </w:p>
    <w:p w14:paraId="72CEAB06" w14:textId="67F363DC" w:rsidR="0072612D" w:rsidRDefault="0072612D" w:rsidP="00FF2A13">
      <w:pPr>
        <w:spacing w:line="360" w:lineRule="auto"/>
        <w:jc w:val="both"/>
        <w:rPr>
          <w:rFonts w:cs="Times New Roman"/>
          <w:color w:val="auto"/>
        </w:rPr>
      </w:pPr>
      <w:r>
        <w:rPr>
          <w:rFonts w:cs="Times New Roman"/>
          <w:color w:val="auto"/>
        </w:rPr>
        <w:t xml:space="preserve">Any bank success </w:t>
      </w:r>
      <w:r w:rsidR="004628B7">
        <w:rPr>
          <w:rFonts w:cs="Times New Roman"/>
          <w:color w:val="auto"/>
        </w:rPr>
        <w:t>depends</w:t>
      </w:r>
      <w:r>
        <w:rPr>
          <w:rFonts w:cs="Times New Roman"/>
          <w:color w:val="auto"/>
        </w:rPr>
        <w:t xml:space="preserve"> on her credit department because it is one of the most </w:t>
      </w:r>
      <w:r w:rsidR="004628B7">
        <w:rPr>
          <w:rFonts w:cs="Times New Roman"/>
          <w:color w:val="auto"/>
        </w:rPr>
        <w:t>interests</w:t>
      </w:r>
      <w:r>
        <w:rPr>
          <w:rFonts w:cs="Times New Roman"/>
          <w:color w:val="auto"/>
        </w:rPr>
        <w:t xml:space="preserve"> earning source. So I am very happy to do work about credit management of private commercial bank – A case study on Dhaka Bank </w:t>
      </w:r>
      <w:r w:rsidR="004628B7">
        <w:rPr>
          <w:rFonts w:cs="Times New Roman"/>
          <w:color w:val="auto"/>
        </w:rPr>
        <w:t>Limited,</w:t>
      </w:r>
      <w:r>
        <w:rPr>
          <w:rFonts w:cs="Times New Roman"/>
          <w:color w:val="auto"/>
        </w:rPr>
        <w:t xml:space="preserve"> </w:t>
      </w:r>
      <w:proofErr w:type="spellStart"/>
      <w:r>
        <w:rPr>
          <w:rFonts w:cs="Times New Roman"/>
          <w:color w:val="auto"/>
        </w:rPr>
        <w:t>Karwan</w:t>
      </w:r>
      <w:proofErr w:type="spellEnd"/>
      <w:r>
        <w:rPr>
          <w:rFonts w:cs="Times New Roman"/>
          <w:color w:val="auto"/>
        </w:rPr>
        <w:t xml:space="preserve"> Bazar Branch.</w:t>
      </w:r>
    </w:p>
    <w:p w14:paraId="2395A5A8" w14:textId="5CCEC02C" w:rsidR="0039194E" w:rsidRPr="00FF2A13" w:rsidRDefault="00C4217F" w:rsidP="00FF2A13">
      <w:pPr>
        <w:spacing w:line="360" w:lineRule="auto"/>
        <w:jc w:val="both"/>
        <w:rPr>
          <w:rFonts w:cs="Times New Roman"/>
          <w:color w:val="auto"/>
        </w:rPr>
      </w:pPr>
      <w:r w:rsidRPr="00FF2A13">
        <w:rPr>
          <w:rFonts w:cs="Times New Roman"/>
          <w:color w:val="auto"/>
        </w:rPr>
        <w:t xml:space="preserve">There are a lot of private sector commercial bank in Bangladesh, </w:t>
      </w:r>
      <w:r w:rsidR="003E4B8A" w:rsidRPr="00FF2A13">
        <w:rPr>
          <w:rFonts w:cs="Times New Roman"/>
          <w:color w:val="auto"/>
        </w:rPr>
        <w:t>among</w:t>
      </w:r>
      <w:r w:rsidRPr="00FF2A13">
        <w:rPr>
          <w:rFonts w:cs="Times New Roman"/>
          <w:color w:val="auto"/>
        </w:rPr>
        <w:t xml:space="preserve"> them Dhaka Bank is </w:t>
      </w:r>
      <w:r w:rsidR="00F64C43" w:rsidRPr="00FF2A13">
        <w:rPr>
          <w:rFonts w:cs="Times New Roman"/>
          <w:color w:val="auto"/>
        </w:rPr>
        <w:t xml:space="preserve">one of the leading private commercial bank in Bangladesh. Dhaka bank limited is offering personal service, foreign exchange service, international trade, lease finance service, capital market service, corporate service etc. </w:t>
      </w:r>
      <w:r w:rsidR="009D2ECD">
        <w:rPr>
          <w:rFonts w:cs="Times New Roman"/>
          <w:color w:val="auto"/>
        </w:rPr>
        <w:t>T</w:t>
      </w:r>
      <w:r w:rsidR="003A21BA" w:rsidRPr="00FF2A13">
        <w:rPr>
          <w:rFonts w:cs="Times New Roman"/>
          <w:color w:val="auto"/>
        </w:rPr>
        <w:t xml:space="preserve">oday </w:t>
      </w:r>
      <w:r w:rsidR="004628B7" w:rsidRPr="00FF2A13">
        <w:rPr>
          <w:rFonts w:cs="Times New Roman"/>
          <w:color w:val="auto"/>
        </w:rPr>
        <w:t>Dhaka</w:t>
      </w:r>
      <w:r w:rsidR="003A21BA" w:rsidRPr="00FF2A13">
        <w:rPr>
          <w:rFonts w:cs="Times New Roman"/>
          <w:color w:val="auto"/>
        </w:rPr>
        <w:t xml:space="preserve"> bank is very popular to people</w:t>
      </w:r>
      <w:r w:rsidR="009D2ECD">
        <w:rPr>
          <w:rFonts w:cs="Times New Roman"/>
          <w:color w:val="auto"/>
        </w:rPr>
        <w:t xml:space="preserve"> by new innovative product and service</w:t>
      </w:r>
      <w:r w:rsidR="00610787" w:rsidRPr="00FF2A13">
        <w:rPr>
          <w:rFonts w:cs="Times New Roman"/>
          <w:color w:val="auto"/>
        </w:rPr>
        <w:t xml:space="preserve">. Dhaka bank offers </w:t>
      </w:r>
      <w:r w:rsidR="009D2ECD">
        <w:rPr>
          <w:rFonts w:cs="Times New Roman"/>
          <w:color w:val="auto"/>
        </w:rPr>
        <w:t>good</w:t>
      </w:r>
      <w:r w:rsidR="00610787" w:rsidRPr="00FF2A13">
        <w:rPr>
          <w:rFonts w:cs="Times New Roman"/>
          <w:color w:val="auto"/>
        </w:rPr>
        <w:t xml:space="preserve"> banking and credit service for corporate customer and for personal by the </w:t>
      </w:r>
      <w:r w:rsidR="0072612D">
        <w:rPr>
          <w:rFonts w:cs="Times New Roman"/>
          <w:color w:val="auto"/>
        </w:rPr>
        <w:t>update</w:t>
      </w:r>
      <w:r w:rsidR="00610787" w:rsidRPr="00FF2A13">
        <w:rPr>
          <w:rFonts w:cs="Times New Roman"/>
          <w:color w:val="auto"/>
        </w:rPr>
        <w:t xml:space="preserve"> technology and a staff and a team of top motivated officer. </w:t>
      </w:r>
      <w:r w:rsidR="00B02472" w:rsidRPr="00FF2A13">
        <w:rPr>
          <w:rFonts w:cs="Times New Roman"/>
          <w:color w:val="auto"/>
        </w:rPr>
        <w:t xml:space="preserve">Dhaka bank limited has online banking </w:t>
      </w:r>
      <w:r w:rsidR="004628B7" w:rsidRPr="00FF2A13">
        <w:rPr>
          <w:rFonts w:cs="Times New Roman"/>
          <w:color w:val="auto"/>
        </w:rPr>
        <w:t>service,</w:t>
      </w:r>
      <w:r w:rsidR="00B02472" w:rsidRPr="00FF2A13">
        <w:rPr>
          <w:rFonts w:cs="Times New Roman"/>
          <w:color w:val="auto"/>
        </w:rPr>
        <w:t xml:space="preserve"> ATM service, credit card etc. </w:t>
      </w:r>
    </w:p>
    <w:p w14:paraId="044D8E54" w14:textId="1BA4E34C" w:rsidR="00E076C2" w:rsidRPr="00FF2A13" w:rsidRDefault="00E076C2" w:rsidP="00FF2A13">
      <w:pPr>
        <w:spacing w:line="360" w:lineRule="auto"/>
        <w:jc w:val="both"/>
        <w:rPr>
          <w:rFonts w:cs="Times New Roman"/>
          <w:color w:val="auto"/>
        </w:rPr>
      </w:pPr>
      <w:r w:rsidRPr="00FF2A13">
        <w:rPr>
          <w:rFonts w:cs="Times New Roman"/>
          <w:color w:val="auto"/>
        </w:rPr>
        <w:t xml:space="preserve">In </w:t>
      </w:r>
      <w:r w:rsidR="00EC05F7">
        <w:rPr>
          <w:rFonts w:cs="Times New Roman"/>
          <w:color w:val="auto"/>
        </w:rPr>
        <w:t>the competitive market</w:t>
      </w:r>
      <w:r w:rsidRPr="00FF2A13">
        <w:rPr>
          <w:rFonts w:cs="Times New Roman"/>
          <w:color w:val="auto"/>
        </w:rPr>
        <w:t xml:space="preserve">, service-based companies play an important role in shaping the economic structure of the global economy. </w:t>
      </w:r>
      <w:r w:rsidR="001D0456" w:rsidRPr="00FF2A13">
        <w:rPr>
          <w:rFonts w:cs="Times New Roman"/>
          <w:color w:val="auto"/>
        </w:rPr>
        <w:t>Specially</w:t>
      </w:r>
      <w:r w:rsidRPr="00FF2A13">
        <w:rPr>
          <w:rFonts w:cs="Times New Roman"/>
          <w:color w:val="auto"/>
        </w:rPr>
        <w:t xml:space="preserve"> deposit institution </w:t>
      </w:r>
      <w:r w:rsidR="00EC05F7">
        <w:rPr>
          <w:rFonts w:cs="Times New Roman"/>
          <w:color w:val="auto"/>
        </w:rPr>
        <w:t>like</w:t>
      </w:r>
      <w:r w:rsidRPr="00FF2A13">
        <w:rPr>
          <w:rFonts w:cs="Times New Roman"/>
          <w:color w:val="auto"/>
        </w:rPr>
        <w:t xml:space="preserve"> as commercial banks are </w:t>
      </w:r>
      <w:r w:rsidR="00EC05F7">
        <w:rPr>
          <w:rFonts w:cs="Times New Roman"/>
          <w:color w:val="auto"/>
        </w:rPr>
        <w:t>most</w:t>
      </w:r>
      <w:r w:rsidRPr="00FF2A13">
        <w:rPr>
          <w:rFonts w:cs="Times New Roman"/>
          <w:color w:val="auto"/>
        </w:rPr>
        <w:t xml:space="preserve"> service</w:t>
      </w:r>
      <w:r w:rsidR="00EC05F7">
        <w:rPr>
          <w:rFonts w:cs="Times New Roman"/>
          <w:color w:val="auto"/>
        </w:rPr>
        <w:t xml:space="preserve"> </w:t>
      </w:r>
      <w:r w:rsidRPr="00FF2A13">
        <w:rPr>
          <w:rFonts w:cs="Times New Roman"/>
          <w:color w:val="auto"/>
        </w:rPr>
        <w:t>orient business that work with c</w:t>
      </w:r>
      <w:r w:rsidR="00EC05F7">
        <w:rPr>
          <w:rFonts w:cs="Times New Roman"/>
          <w:color w:val="auto"/>
        </w:rPr>
        <w:t>lient</w:t>
      </w:r>
      <w:r w:rsidRPr="00FF2A13">
        <w:rPr>
          <w:rFonts w:cs="Times New Roman"/>
          <w:color w:val="auto"/>
        </w:rPr>
        <w:t xml:space="preserve"> to </w:t>
      </w:r>
      <w:r w:rsidR="00EC05F7">
        <w:rPr>
          <w:rFonts w:cs="Times New Roman"/>
          <w:color w:val="auto"/>
        </w:rPr>
        <w:t>give service</w:t>
      </w:r>
      <w:r w:rsidRPr="00FF2A13">
        <w:rPr>
          <w:rFonts w:cs="Times New Roman"/>
          <w:color w:val="auto"/>
        </w:rPr>
        <w:t xml:space="preserve"> their ne</w:t>
      </w:r>
      <w:r w:rsidR="00EC05F7">
        <w:rPr>
          <w:rFonts w:cs="Times New Roman"/>
          <w:color w:val="auto"/>
        </w:rPr>
        <w:t>eds</w:t>
      </w:r>
      <w:r w:rsidRPr="00FF2A13">
        <w:rPr>
          <w:rFonts w:cs="Times New Roman"/>
          <w:color w:val="auto"/>
        </w:rPr>
        <w:t xml:space="preserve"> at the highest level. Nowadays companies try to build a sustainable and profitable relationship with employees to achieve specific goals.</w:t>
      </w:r>
    </w:p>
    <w:p w14:paraId="2716FD59" w14:textId="3801FF8C" w:rsidR="00A80211" w:rsidRPr="00FF2A13" w:rsidRDefault="00A80211" w:rsidP="00FF2A13">
      <w:pPr>
        <w:spacing w:line="360" w:lineRule="auto"/>
        <w:jc w:val="both"/>
        <w:rPr>
          <w:rFonts w:cs="Times New Roman"/>
          <w:color w:val="auto"/>
        </w:rPr>
      </w:pPr>
    </w:p>
    <w:p w14:paraId="3FB56AE3" w14:textId="06B97707" w:rsidR="00A80211" w:rsidRDefault="00425BFC" w:rsidP="00FF2A13">
      <w:pPr>
        <w:pStyle w:val="Heading1"/>
        <w:jc w:val="both"/>
        <w:rPr>
          <w:rFonts w:ascii="Times New Roman" w:hAnsi="Times New Roman" w:cs="Times New Roman"/>
          <w:b/>
          <w:bCs/>
          <w:color w:val="auto"/>
        </w:rPr>
      </w:pPr>
      <w:bookmarkStart w:id="5" w:name="_Toc111541435"/>
      <w:r w:rsidRPr="00FF2A13">
        <w:rPr>
          <w:rFonts w:ascii="Times New Roman" w:hAnsi="Times New Roman" w:cs="Times New Roman"/>
          <w:b/>
          <w:bCs/>
          <w:color w:val="auto"/>
        </w:rPr>
        <w:t>1.2</w:t>
      </w:r>
      <w:r w:rsidR="0083536A" w:rsidRPr="00FF2A13">
        <w:rPr>
          <w:rFonts w:ascii="Times New Roman" w:hAnsi="Times New Roman" w:cs="Times New Roman"/>
          <w:b/>
          <w:bCs/>
          <w:color w:val="auto"/>
        </w:rPr>
        <w:t xml:space="preserve"> </w:t>
      </w:r>
      <w:r w:rsidR="00A80211" w:rsidRPr="00FF2A13">
        <w:rPr>
          <w:rFonts w:ascii="Times New Roman" w:hAnsi="Times New Roman" w:cs="Times New Roman"/>
          <w:b/>
          <w:bCs/>
          <w:color w:val="auto"/>
        </w:rPr>
        <w:t>History:</w:t>
      </w:r>
      <w:bookmarkEnd w:id="5"/>
    </w:p>
    <w:p w14:paraId="1417F6D3" w14:textId="77777777" w:rsidR="004628B7" w:rsidRPr="004628B7" w:rsidRDefault="004628B7" w:rsidP="004628B7"/>
    <w:p w14:paraId="05B63A69" w14:textId="77777777" w:rsidR="004656C0" w:rsidRPr="00FF2A13" w:rsidRDefault="004656C0" w:rsidP="00FF2A13">
      <w:pPr>
        <w:spacing w:line="360" w:lineRule="auto"/>
        <w:jc w:val="both"/>
        <w:rPr>
          <w:rFonts w:cs="Times New Roman"/>
          <w:color w:val="auto"/>
        </w:rPr>
      </w:pPr>
      <w:r w:rsidRPr="00FF2A13">
        <w:rPr>
          <w:rFonts w:cs="Times New Roman"/>
          <w:color w:val="auto"/>
        </w:rPr>
        <w:t xml:space="preserve">The nation is then half past its age; </w:t>
      </w:r>
      <w:proofErr w:type="gramStart"/>
      <w:r w:rsidRPr="00FF2A13">
        <w:rPr>
          <w:rFonts w:cs="Times New Roman"/>
          <w:color w:val="auto"/>
        </w:rPr>
        <w:t>A</w:t>
      </w:r>
      <w:proofErr w:type="gramEnd"/>
      <w:r w:rsidRPr="00FF2A13">
        <w:rPr>
          <w:rFonts w:cs="Times New Roman"/>
          <w:color w:val="auto"/>
        </w:rPr>
        <w:t xml:space="preserve"> passion for history and tradition and an obsession for speed has exerted a powerful force for change in the business world. In the shadow of the banking reforms of the 1990s, many emerging hopes have grown as a new generation of choice. Dhaka Bank is a dream that permeates modern banking possibilities with a deep connection to its community and culture.</w:t>
      </w:r>
    </w:p>
    <w:p w14:paraId="62C6BEFD" w14:textId="4E28B86D" w:rsidR="004656C0" w:rsidRPr="00FF2A13" w:rsidRDefault="004656C0" w:rsidP="00FF2A13">
      <w:pPr>
        <w:spacing w:line="360" w:lineRule="auto"/>
        <w:jc w:val="both"/>
        <w:rPr>
          <w:rFonts w:cs="Times New Roman"/>
          <w:color w:val="auto"/>
        </w:rPr>
      </w:pPr>
      <w:r w:rsidRPr="00FF2A13">
        <w:rPr>
          <w:rFonts w:cs="Times New Roman"/>
          <w:color w:val="auto"/>
        </w:rPr>
        <w:t xml:space="preserve">Inspired by a futuristic leader, many visionary entrepreneurial friends embarked on this great corporate journey that resonated with the pace of technology in the inner soul of Bangladesh. Dhaka Bank was incorporated as a public limited company on April 6, </w:t>
      </w:r>
      <w:r w:rsidR="004628B7" w:rsidRPr="00FF2A13">
        <w:rPr>
          <w:rFonts w:cs="Times New Roman"/>
          <w:color w:val="auto"/>
        </w:rPr>
        <w:t>1995,</w:t>
      </w:r>
      <w:r w:rsidRPr="00FF2A13">
        <w:rPr>
          <w:rFonts w:cs="Times New Roman"/>
          <w:color w:val="auto"/>
        </w:rPr>
        <w:t xml:space="preserve"> under the </w:t>
      </w:r>
      <w:r w:rsidRPr="00FF2A13">
        <w:rPr>
          <w:rFonts w:cs="Times New Roman"/>
          <w:color w:val="auto"/>
        </w:rPr>
        <w:lastRenderedPageBreak/>
        <w:t xml:space="preserve">Companies Act, 1994. </w:t>
      </w:r>
      <w:r w:rsidR="00E67210">
        <w:rPr>
          <w:rFonts w:cs="Times New Roman"/>
          <w:color w:val="auto"/>
        </w:rPr>
        <w:t xml:space="preserve">Dhaka Bank started </w:t>
      </w:r>
      <w:r w:rsidR="004628B7">
        <w:rPr>
          <w:rFonts w:cs="Times New Roman"/>
          <w:color w:val="auto"/>
        </w:rPr>
        <w:t xml:space="preserve">their </w:t>
      </w:r>
      <w:r w:rsidR="004628B7" w:rsidRPr="00FF2A13">
        <w:rPr>
          <w:rFonts w:cs="Times New Roman"/>
          <w:color w:val="auto"/>
        </w:rPr>
        <w:t>operations</w:t>
      </w:r>
      <w:r w:rsidRPr="00FF2A13">
        <w:rPr>
          <w:rFonts w:cs="Times New Roman"/>
          <w:color w:val="auto"/>
        </w:rPr>
        <w:t xml:space="preserve"> on July 5, 1995. </w:t>
      </w:r>
      <w:r w:rsidR="00E67210">
        <w:rPr>
          <w:rFonts w:cs="Times New Roman"/>
          <w:color w:val="auto"/>
        </w:rPr>
        <w:t xml:space="preserve">It </w:t>
      </w:r>
      <w:r w:rsidRPr="00FF2A13">
        <w:rPr>
          <w:rFonts w:cs="Times New Roman"/>
          <w:color w:val="auto"/>
        </w:rPr>
        <w:t xml:space="preserve">is a </w:t>
      </w:r>
      <w:r w:rsidR="00E67210">
        <w:rPr>
          <w:rFonts w:cs="Times New Roman"/>
          <w:color w:val="auto"/>
        </w:rPr>
        <w:t xml:space="preserve">one of the leading </w:t>
      </w:r>
      <w:r w:rsidRPr="00FF2A13">
        <w:rPr>
          <w:rFonts w:cs="Times New Roman"/>
          <w:color w:val="auto"/>
        </w:rPr>
        <w:t xml:space="preserve">private limited commercial </w:t>
      </w:r>
      <w:r w:rsidR="004628B7" w:rsidRPr="00FF2A13">
        <w:rPr>
          <w:rFonts w:cs="Times New Roman"/>
          <w:color w:val="auto"/>
        </w:rPr>
        <w:t>banks</w:t>
      </w:r>
      <w:r w:rsidRPr="00FF2A13">
        <w:rPr>
          <w:rFonts w:cs="Times New Roman"/>
          <w:color w:val="auto"/>
        </w:rPr>
        <w:t xml:space="preserve"> </w:t>
      </w:r>
      <w:r w:rsidR="00E67210">
        <w:rPr>
          <w:rFonts w:cs="Times New Roman"/>
          <w:color w:val="auto"/>
        </w:rPr>
        <w:t xml:space="preserve">in </w:t>
      </w:r>
      <w:r w:rsidR="004628B7">
        <w:rPr>
          <w:rFonts w:cs="Times New Roman"/>
          <w:color w:val="auto"/>
        </w:rPr>
        <w:t>Bangladesh</w:t>
      </w:r>
      <w:r w:rsidRPr="00FF2A13">
        <w:rPr>
          <w:rFonts w:cs="Times New Roman"/>
          <w:color w:val="auto"/>
        </w:rPr>
        <w:t>.</w:t>
      </w:r>
    </w:p>
    <w:p w14:paraId="7453F3CB" w14:textId="014059B8" w:rsidR="00542DCB" w:rsidRPr="00FF2A13" w:rsidRDefault="004656C0" w:rsidP="00FF2A13">
      <w:pPr>
        <w:spacing w:line="360" w:lineRule="auto"/>
        <w:jc w:val="both"/>
        <w:rPr>
          <w:rFonts w:cs="Times New Roman"/>
          <w:color w:val="auto"/>
        </w:rPr>
      </w:pPr>
      <w:r w:rsidRPr="00FF2A13">
        <w:rPr>
          <w:rFonts w:cs="Times New Roman"/>
          <w:color w:val="auto"/>
        </w:rPr>
        <w:t xml:space="preserve">Its headquarters </w:t>
      </w:r>
      <w:r w:rsidR="004628B7" w:rsidRPr="00FF2A13">
        <w:rPr>
          <w:rFonts w:cs="Times New Roman"/>
          <w:color w:val="auto"/>
        </w:rPr>
        <w:t>is in</w:t>
      </w:r>
      <w:r w:rsidRPr="00FF2A13">
        <w:rPr>
          <w:rFonts w:cs="Times New Roman"/>
          <w:color w:val="auto"/>
        </w:rPr>
        <w:t xml:space="preserve"> Dhaka. </w:t>
      </w:r>
      <w:r w:rsidR="00E67210">
        <w:rPr>
          <w:rFonts w:cs="Times New Roman"/>
          <w:color w:val="auto"/>
        </w:rPr>
        <w:t>Now</w:t>
      </w:r>
      <w:r w:rsidRPr="00FF2A13">
        <w:rPr>
          <w:rFonts w:cs="Times New Roman"/>
          <w:color w:val="auto"/>
        </w:rPr>
        <w:t xml:space="preserve"> the bank has 100 branches and 3 SME Service Centers across the country. </w:t>
      </w:r>
      <w:r w:rsidR="004628B7" w:rsidRPr="00FF2A13">
        <w:rPr>
          <w:rFonts w:cs="Times New Roman"/>
          <w:color w:val="auto"/>
        </w:rPr>
        <w:t xml:space="preserve">Dhaka </w:t>
      </w:r>
      <w:r w:rsidR="004628B7">
        <w:rPr>
          <w:rFonts w:cs="Times New Roman"/>
          <w:color w:val="auto"/>
        </w:rPr>
        <w:t>B</w:t>
      </w:r>
      <w:r w:rsidR="004628B7" w:rsidRPr="00FF2A13">
        <w:rPr>
          <w:rFonts w:cs="Times New Roman"/>
          <w:color w:val="auto"/>
        </w:rPr>
        <w:t>ank</w:t>
      </w:r>
      <w:r w:rsidRPr="00FF2A13">
        <w:rPr>
          <w:rFonts w:cs="Times New Roman"/>
          <w:color w:val="auto"/>
        </w:rPr>
        <w:t xml:space="preserve"> was founded by Bangladeshi politician </w:t>
      </w:r>
      <w:proofErr w:type="spellStart"/>
      <w:r w:rsidRPr="00FF2A13">
        <w:rPr>
          <w:rFonts w:cs="Times New Roman"/>
          <w:color w:val="auto"/>
        </w:rPr>
        <w:t>Mirza</w:t>
      </w:r>
      <w:proofErr w:type="spellEnd"/>
      <w:r w:rsidRPr="00FF2A13">
        <w:rPr>
          <w:rFonts w:cs="Times New Roman"/>
          <w:color w:val="auto"/>
        </w:rPr>
        <w:t xml:space="preserve"> Abbas. The founder chairman of the board of directors of this bank is Abdul </w:t>
      </w:r>
      <w:proofErr w:type="spellStart"/>
      <w:r w:rsidRPr="00FF2A13">
        <w:rPr>
          <w:rFonts w:cs="Times New Roman"/>
          <w:color w:val="auto"/>
        </w:rPr>
        <w:t>Hai</w:t>
      </w:r>
      <w:proofErr w:type="spellEnd"/>
      <w:r w:rsidRPr="00FF2A13">
        <w:rPr>
          <w:rFonts w:cs="Times New Roman"/>
          <w:color w:val="auto"/>
        </w:rPr>
        <w:t xml:space="preserve"> </w:t>
      </w:r>
      <w:proofErr w:type="spellStart"/>
      <w:r w:rsidRPr="00FF2A13">
        <w:rPr>
          <w:rFonts w:cs="Times New Roman"/>
          <w:color w:val="auto"/>
        </w:rPr>
        <w:t>Sarkar</w:t>
      </w:r>
      <w:proofErr w:type="spellEnd"/>
      <w:r w:rsidRPr="00FF2A13">
        <w:rPr>
          <w:rFonts w:cs="Times New Roman"/>
          <w:color w:val="auto"/>
        </w:rPr>
        <w:t>.</w:t>
      </w:r>
    </w:p>
    <w:p w14:paraId="359BD750" w14:textId="77777777" w:rsidR="00B95B15" w:rsidRPr="00FF2A13" w:rsidRDefault="00B95B15" w:rsidP="00FF2A13">
      <w:pPr>
        <w:spacing w:line="360" w:lineRule="auto"/>
        <w:jc w:val="both"/>
        <w:rPr>
          <w:rFonts w:cs="Times New Roman"/>
          <w:color w:val="auto"/>
        </w:rPr>
      </w:pPr>
      <w:r w:rsidRPr="00FF2A13">
        <w:rPr>
          <w:rFonts w:cs="Times New Roman"/>
          <w:color w:val="auto"/>
        </w:rPr>
        <w:t>Dhaka Bank has truly cherished and focused on the heritage and history of Dhaka and Bangladesh since its groundbreaking years from the Mughal outpost to the modern metropolis.</w:t>
      </w:r>
    </w:p>
    <w:p w14:paraId="4730F888" w14:textId="1310C21E" w:rsidR="00986C33" w:rsidRPr="00FF2A13" w:rsidRDefault="00986C33" w:rsidP="00FF2A13">
      <w:pPr>
        <w:spacing w:line="360" w:lineRule="auto"/>
        <w:jc w:val="both"/>
        <w:rPr>
          <w:rFonts w:cs="Times New Roman"/>
          <w:color w:val="auto"/>
        </w:rPr>
      </w:pPr>
      <w:r w:rsidRPr="00FF2A13">
        <w:rPr>
          <w:rFonts w:cs="Times New Roman"/>
          <w:color w:val="auto"/>
        </w:rPr>
        <w:t xml:space="preserve">Now </w:t>
      </w:r>
      <w:proofErr w:type="spellStart"/>
      <w:proofErr w:type="gramStart"/>
      <w:r w:rsidRPr="00FF2A13">
        <w:rPr>
          <w:rFonts w:cs="Times New Roman"/>
          <w:color w:val="auto"/>
        </w:rPr>
        <w:t>dhaka</w:t>
      </w:r>
      <w:proofErr w:type="spellEnd"/>
      <w:proofErr w:type="gramEnd"/>
      <w:r w:rsidRPr="00FF2A13">
        <w:rPr>
          <w:rFonts w:cs="Times New Roman"/>
          <w:color w:val="auto"/>
        </w:rPr>
        <w:t xml:space="preserve"> bank limited has total 105 brunch, fourteen </w:t>
      </w:r>
      <w:proofErr w:type="spellStart"/>
      <w:r w:rsidR="001E7B14" w:rsidRPr="00FF2A13">
        <w:rPr>
          <w:rFonts w:cs="Times New Roman"/>
          <w:color w:val="auto"/>
        </w:rPr>
        <w:t>subbranch</w:t>
      </w:r>
      <w:proofErr w:type="spellEnd"/>
      <w:r w:rsidRPr="00FF2A13">
        <w:rPr>
          <w:rFonts w:cs="Times New Roman"/>
          <w:color w:val="auto"/>
        </w:rPr>
        <w:t xml:space="preserve">, three SME, </w:t>
      </w:r>
      <w:r w:rsidR="008F1546" w:rsidRPr="00FF2A13">
        <w:rPr>
          <w:rFonts w:cs="Times New Roman"/>
          <w:color w:val="auto"/>
        </w:rPr>
        <w:t>sixty-eight</w:t>
      </w:r>
      <w:r w:rsidRPr="00FF2A13">
        <w:rPr>
          <w:rFonts w:cs="Times New Roman"/>
          <w:color w:val="auto"/>
        </w:rPr>
        <w:t xml:space="preserve"> ATM, twenty </w:t>
      </w:r>
      <w:proofErr w:type="spellStart"/>
      <w:r w:rsidRPr="00FF2A13">
        <w:rPr>
          <w:rFonts w:cs="Times New Roman"/>
          <w:color w:val="auto"/>
        </w:rPr>
        <w:t>Adm</w:t>
      </w:r>
      <w:proofErr w:type="spellEnd"/>
      <w:r w:rsidRPr="00FF2A13">
        <w:rPr>
          <w:rFonts w:cs="Times New Roman"/>
          <w:color w:val="auto"/>
        </w:rPr>
        <w:t>, one customer service center.</w:t>
      </w:r>
    </w:p>
    <w:p w14:paraId="3A656B81" w14:textId="2CA4111A" w:rsidR="00443AC8" w:rsidRPr="007B0C4E" w:rsidRDefault="00542DCB" w:rsidP="00FF2A13">
      <w:pPr>
        <w:spacing w:line="360" w:lineRule="auto"/>
        <w:jc w:val="both"/>
        <w:rPr>
          <w:rFonts w:cs="Times New Roman"/>
          <w:color w:val="auto"/>
        </w:rPr>
      </w:pPr>
      <w:r w:rsidRPr="00FF2A13">
        <w:rPr>
          <w:rFonts w:cs="Times New Roman"/>
          <w:color w:val="auto"/>
        </w:rPr>
        <w:t>They expect 19 to rise from the heart of Bangladesh as a stronger force in the market they serve. They are committed to their goals to create superior shareholder value in their quest for excellence as they grow and mature into a banking veteran.</w:t>
      </w:r>
    </w:p>
    <w:p w14:paraId="4BC473CF" w14:textId="2D8D9064" w:rsidR="004644C1" w:rsidRDefault="0083536A" w:rsidP="00FF2A13">
      <w:pPr>
        <w:pStyle w:val="Heading1"/>
        <w:jc w:val="both"/>
        <w:rPr>
          <w:rFonts w:ascii="Times New Roman" w:hAnsi="Times New Roman" w:cs="Times New Roman"/>
          <w:b/>
          <w:bCs/>
          <w:color w:val="auto"/>
        </w:rPr>
      </w:pPr>
      <w:r w:rsidRPr="00FF2A13">
        <w:rPr>
          <w:rFonts w:ascii="Times New Roman" w:hAnsi="Times New Roman" w:cs="Times New Roman"/>
          <w:b/>
          <w:bCs/>
        </w:rPr>
        <w:t xml:space="preserve"> </w:t>
      </w:r>
      <w:bookmarkStart w:id="6" w:name="_Toc111541436"/>
      <w:r w:rsidR="00425BFC" w:rsidRPr="00FF2A13">
        <w:rPr>
          <w:rFonts w:ascii="Times New Roman" w:hAnsi="Times New Roman" w:cs="Times New Roman"/>
          <w:b/>
          <w:bCs/>
          <w:color w:val="auto"/>
        </w:rPr>
        <w:t xml:space="preserve">1.3 </w:t>
      </w:r>
      <w:r w:rsidR="00443AC8" w:rsidRPr="00FF2A13">
        <w:rPr>
          <w:rFonts w:ascii="Times New Roman" w:hAnsi="Times New Roman" w:cs="Times New Roman"/>
          <w:b/>
          <w:bCs/>
          <w:color w:val="auto"/>
        </w:rPr>
        <w:t>Mission &amp; Vision</w:t>
      </w:r>
      <w:bookmarkEnd w:id="6"/>
    </w:p>
    <w:p w14:paraId="2AE908CC" w14:textId="77777777" w:rsidR="001E7B14" w:rsidRPr="001E7B14" w:rsidRDefault="001E7B14" w:rsidP="001E7B14"/>
    <w:p w14:paraId="4114FD12" w14:textId="502B99FA" w:rsidR="00E733E7" w:rsidRPr="00FF2A13" w:rsidRDefault="00E733E7" w:rsidP="00FF2A13">
      <w:pPr>
        <w:pStyle w:val="Heading2"/>
        <w:jc w:val="both"/>
        <w:rPr>
          <w:rFonts w:ascii="Times New Roman" w:hAnsi="Times New Roman" w:cs="Times New Roman"/>
          <w:b/>
          <w:bCs/>
          <w:color w:val="auto"/>
        </w:rPr>
      </w:pPr>
      <w:bookmarkStart w:id="7" w:name="_Toc111541437"/>
      <w:r w:rsidRPr="00FF2A13">
        <w:rPr>
          <w:rFonts w:ascii="Times New Roman" w:hAnsi="Times New Roman" w:cs="Times New Roman"/>
          <w:b/>
          <w:bCs/>
          <w:color w:val="auto"/>
        </w:rPr>
        <w:t>Mission</w:t>
      </w:r>
      <w:bookmarkEnd w:id="7"/>
    </w:p>
    <w:p w14:paraId="31C760CD" w14:textId="1C5615C3" w:rsidR="005709F2" w:rsidRPr="001E7B14" w:rsidRDefault="00E733E7" w:rsidP="00FF2A13">
      <w:pPr>
        <w:spacing w:line="360" w:lineRule="auto"/>
        <w:jc w:val="both"/>
        <w:rPr>
          <w:rFonts w:cs="Times New Roman"/>
          <w:color w:val="auto"/>
        </w:rPr>
      </w:pPr>
      <w:r w:rsidRPr="00FF2A13">
        <w:rPr>
          <w:rFonts w:cs="Times New Roman"/>
          <w:color w:val="auto"/>
        </w:rPr>
        <w:t>To be the premier financial institution in the country providing high quality products and services backed by latest technology and a team of highly motivated personnel to deliver Excellence in Banking.</w:t>
      </w:r>
    </w:p>
    <w:p w14:paraId="724FD287" w14:textId="39955AC1" w:rsidR="00E733E7" w:rsidRPr="00FF2A13" w:rsidRDefault="00E733E7" w:rsidP="00FF2A13">
      <w:pPr>
        <w:pStyle w:val="Heading2"/>
        <w:jc w:val="both"/>
        <w:rPr>
          <w:rFonts w:ascii="Times New Roman" w:hAnsi="Times New Roman" w:cs="Times New Roman"/>
          <w:b/>
          <w:bCs/>
          <w:color w:val="auto"/>
        </w:rPr>
      </w:pPr>
      <w:bookmarkStart w:id="8" w:name="_Toc111541438"/>
      <w:r w:rsidRPr="00FF2A13">
        <w:rPr>
          <w:rFonts w:ascii="Times New Roman" w:hAnsi="Times New Roman" w:cs="Times New Roman"/>
          <w:b/>
          <w:bCs/>
          <w:color w:val="auto"/>
        </w:rPr>
        <w:t>Vision</w:t>
      </w:r>
      <w:bookmarkEnd w:id="8"/>
    </w:p>
    <w:p w14:paraId="444825A3" w14:textId="77777777" w:rsidR="00E733E7" w:rsidRPr="00FF2A13" w:rsidRDefault="00E733E7" w:rsidP="00FF2A13">
      <w:pPr>
        <w:spacing w:line="360" w:lineRule="auto"/>
        <w:jc w:val="both"/>
        <w:rPr>
          <w:rFonts w:cs="Times New Roman"/>
          <w:color w:val="auto"/>
        </w:rPr>
      </w:pPr>
      <w:r w:rsidRPr="00FF2A13">
        <w:rPr>
          <w:rFonts w:cs="Times New Roman"/>
          <w:color w:val="auto"/>
        </w:rPr>
        <w:t>At Dhaka Bank, we draw our inspiration from the distant stars. Our vision is to assure a standard that makes every banking transaction a pleasurable experience. Our endeavor is to offer you supreme service through accuracy, reliability, timely delivery, cutting edge technology and tailored solution for business needs, global reach in trade and commerce and high yield on your investments.</w:t>
      </w:r>
    </w:p>
    <w:p w14:paraId="1ED8AB18" w14:textId="5E492199" w:rsidR="00E733E7" w:rsidRPr="00FF2A13" w:rsidRDefault="00E733E7" w:rsidP="00FF2A13">
      <w:pPr>
        <w:spacing w:line="360" w:lineRule="auto"/>
        <w:jc w:val="both"/>
        <w:rPr>
          <w:rFonts w:cs="Times New Roman"/>
          <w:color w:val="auto"/>
        </w:rPr>
      </w:pPr>
      <w:r w:rsidRPr="00FF2A13">
        <w:rPr>
          <w:rFonts w:cs="Times New Roman"/>
          <w:color w:val="auto"/>
        </w:rPr>
        <w:t>Our people, products and processes are aligned to meet the demand of our discerning customers. Our goal is to achieve a distinct foresight. Our prime objective is to deliver a quality that demonstrates a true reflection of our vision- Excellence in Banking.</w:t>
      </w:r>
    </w:p>
    <w:p w14:paraId="369AC6D2" w14:textId="324B5F6A" w:rsidR="00E733E7" w:rsidRPr="00FF2A13" w:rsidRDefault="0083536A" w:rsidP="00FF2A13">
      <w:pPr>
        <w:pStyle w:val="Heading1"/>
        <w:jc w:val="both"/>
        <w:rPr>
          <w:rFonts w:ascii="Times New Roman" w:hAnsi="Times New Roman" w:cs="Times New Roman"/>
          <w:b/>
          <w:bCs/>
        </w:rPr>
      </w:pPr>
      <w:r w:rsidRPr="00FF2A13">
        <w:rPr>
          <w:rFonts w:ascii="Times New Roman" w:hAnsi="Times New Roman" w:cs="Times New Roman"/>
          <w:b/>
          <w:bCs/>
          <w:color w:val="auto"/>
        </w:rPr>
        <w:lastRenderedPageBreak/>
        <w:t xml:space="preserve"> </w:t>
      </w:r>
      <w:bookmarkStart w:id="9" w:name="_Toc111541439"/>
      <w:r w:rsidR="00425BFC" w:rsidRPr="00FF2A13">
        <w:rPr>
          <w:rFonts w:ascii="Times New Roman" w:hAnsi="Times New Roman" w:cs="Times New Roman"/>
          <w:b/>
          <w:bCs/>
          <w:color w:val="auto"/>
        </w:rPr>
        <w:t xml:space="preserve">1.4 </w:t>
      </w:r>
      <w:r w:rsidRPr="00FF2A13">
        <w:rPr>
          <w:rFonts w:ascii="Times New Roman" w:hAnsi="Times New Roman" w:cs="Times New Roman"/>
          <w:b/>
          <w:bCs/>
          <w:color w:val="auto"/>
        </w:rPr>
        <w:t>V</w:t>
      </w:r>
      <w:r w:rsidR="00E733E7" w:rsidRPr="00FF2A13">
        <w:rPr>
          <w:rFonts w:ascii="Times New Roman" w:hAnsi="Times New Roman" w:cs="Times New Roman"/>
          <w:b/>
          <w:bCs/>
          <w:color w:val="auto"/>
        </w:rPr>
        <w:t>alues of Dhaka Bank Limited</w:t>
      </w:r>
      <w:bookmarkEnd w:id="9"/>
    </w:p>
    <w:p w14:paraId="45713816" w14:textId="77777777" w:rsidR="00E733E7" w:rsidRPr="00FF2A13" w:rsidRDefault="00E733E7" w:rsidP="00FF2A13">
      <w:pPr>
        <w:spacing w:line="360" w:lineRule="auto"/>
        <w:jc w:val="both"/>
        <w:rPr>
          <w:rFonts w:cs="Times New Roman"/>
          <w:color w:val="auto"/>
        </w:rPr>
      </w:pPr>
    </w:p>
    <w:p w14:paraId="7B7C347F" w14:textId="1D541E7F" w:rsidR="00E733E7" w:rsidRPr="00FF2A13" w:rsidRDefault="00E733E7" w:rsidP="00FF2A13">
      <w:pPr>
        <w:spacing w:line="360" w:lineRule="auto"/>
        <w:jc w:val="both"/>
        <w:rPr>
          <w:rFonts w:cs="Times New Roman"/>
          <w:color w:val="auto"/>
        </w:rPr>
      </w:pPr>
      <w:proofErr w:type="gramStart"/>
      <w:r w:rsidRPr="00FF2A13">
        <w:rPr>
          <w:rFonts w:cs="Times New Roman"/>
          <w:color w:val="auto"/>
        </w:rPr>
        <w:t>there</w:t>
      </w:r>
      <w:proofErr w:type="gramEnd"/>
      <w:r w:rsidRPr="00FF2A13">
        <w:rPr>
          <w:rFonts w:cs="Times New Roman"/>
          <w:color w:val="auto"/>
        </w:rPr>
        <w:t xml:space="preserve"> are a lot of values in </w:t>
      </w:r>
      <w:r w:rsidR="001E7B14" w:rsidRPr="00FF2A13">
        <w:rPr>
          <w:rFonts w:cs="Times New Roman"/>
          <w:color w:val="auto"/>
        </w:rPr>
        <w:t>Dhaka</w:t>
      </w:r>
      <w:r w:rsidRPr="00FF2A13">
        <w:rPr>
          <w:rFonts w:cs="Times New Roman"/>
          <w:color w:val="auto"/>
        </w:rPr>
        <w:t xml:space="preserve"> bank limited, and this is why today this bank is highly populated to the people. Some values are:</w:t>
      </w:r>
    </w:p>
    <w:p w14:paraId="1739CA85" w14:textId="58F407AE" w:rsidR="00E733E7" w:rsidRPr="00FF2A13" w:rsidRDefault="00154108" w:rsidP="00FF2A13">
      <w:pPr>
        <w:pStyle w:val="ListParagraph"/>
        <w:numPr>
          <w:ilvl w:val="0"/>
          <w:numId w:val="2"/>
        </w:numPr>
        <w:spacing w:line="360" w:lineRule="auto"/>
        <w:jc w:val="both"/>
        <w:rPr>
          <w:rFonts w:cs="Times New Roman"/>
          <w:color w:val="auto"/>
        </w:rPr>
      </w:pPr>
      <w:r w:rsidRPr="00FF2A13">
        <w:rPr>
          <w:rFonts w:cs="Times New Roman"/>
          <w:color w:val="auto"/>
        </w:rPr>
        <w:t>Good environment</w:t>
      </w:r>
    </w:p>
    <w:p w14:paraId="24D77428" w14:textId="471B33B7" w:rsidR="00154108" w:rsidRPr="00FF2A13" w:rsidRDefault="00154108" w:rsidP="00FF2A13">
      <w:pPr>
        <w:pStyle w:val="ListParagraph"/>
        <w:numPr>
          <w:ilvl w:val="0"/>
          <w:numId w:val="2"/>
        </w:numPr>
        <w:spacing w:line="360" w:lineRule="auto"/>
        <w:jc w:val="both"/>
        <w:rPr>
          <w:rFonts w:cs="Times New Roman"/>
          <w:color w:val="auto"/>
        </w:rPr>
      </w:pPr>
      <w:r w:rsidRPr="00FF2A13">
        <w:rPr>
          <w:rFonts w:cs="Times New Roman"/>
          <w:color w:val="auto"/>
        </w:rPr>
        <w:t>Integrity and Honesty</w:t>
      </w:r>
    </w:p>
    <w:p w14:paraId="4A0D72FC" w14:textId="7BBFED9D" w:rsidR="00154108" w:rsidRPr="00FF2A13" w:rsidRDefault="00154108" w:rsidP="00FF2A13">
      <w:pPr>
        <w:pStyle w:val="ListParagraph"/>
        <w:numPr>
          <w:ilvl w:val="0"/>
          <w:numId w:val="2"/>
        </w:numPr>
        <w:spacing w:line="360" w:lineRule="auto"/>
        <w:jc w:val="both"/>
        <w:rPr>
          <w:rFonts w:cs="Times New Roman"/>
          <w:color w:val="auto"/>
        </w:rPr>
      </w:pPr>
      <w:r w:rsidRPr="00FF2A13">
        <w:rPr>
          <w:rFonts w:cs="Times New Roman"/>
          <w:color w:val="auto"/>
        </w:rPr>
        <w:t>Quality</w:t>
      </w:r>
    </w:p>
    <w:p w14:paraId="0D0B92E7" w14:textId="27C84039" w:rsidR="00154108" w:rsidRPr="00FF2A13" w:rsidRDefault="00154108" w:rsidP="00FF2A13">
      <w:pPr>
        <w:pStyle w:val="ListParagraph"/>
        <w:numPr>
          <w:ilvl w:val="0"/>
          <w:numId w:val="2"/>
        </w:numPr>
        <w:spacing w:line="360" w:lineRule="auto"/>
        <w:jc w:val="both"/>
        <w:rPr>
          <w:rFonts w:cs="Times New Roman"/>
          <w:color w:val="auto"/>
        </w:rPr>
      </w:pPr>
      <w:r w:rsidRPr="00FF2A13">
        <w:rPr>
          <w:rFonts w:cs="Times New Roman"/>
          <w:color w:val="auto"/>
        </w:rPr>
        <w:t>Accountability</w:t>
      </w:r>
    </w:p>
    <w:p w14:paraId="4854890C" w14:textId="6A10DDF0" w:rsidR="00154108" w:rsidRPr="00FF2A13" w:rsidRDefault="00154108" w:rsidP="00FF2A13">
      <w:pPr>
        <w:pStyle w:val="ListParagraph"/>
        <w:numPr>
          <w:ilvl w:val="0"/>
          <w:numId w:val="2"/>
        </w:numPr>
        <w:spacing w:line="360" w:lineRule="auto"/>
        <w:jc w:val="both"/>
        <w:rPr>
          <w:rFonts w:cs="Times New Roman"/>
          <w:color w:val="auto"/>
        </w:rPr>
      </w:pPr>
      <w:r w:rsidRPr="00FF2A13">
        <w:rPr>
          <w:rFonts w:cs="Times New Roman"/>
          <w:color w:val="auto"/>
        </w:rPr>
        <w:t>High morale</w:t>
      </w:r>
    </w:p>
    <w:p w14:paraId="241F1EF9" w14:textId="2D2C5608" w:rsidR="00154108" w:rsidRPr="00FF2A13" w:rsidRDefault="00154108" w:rsidP="00FF2A13">
      <w:pPr>
        <w:pStyle w:val="ListParagraph"/>
        <w:numPr>
          <w:ilvl w:val="0"/>
          <w:numId w:val="2"/>
        </w:numPr>
        <w:spacing w:line="360" w:lineRule="auto"/>
        <w:jc w:val="both"/>
        <w:rPr>
          <w:rFonts w:cs="Times New Roman"/>
          <w:color w:val="auto"/>
        </w:rPr>
      </w:pPr>
      <w:r w:rsidRPr="00FF2A13">
        <w:rPr>
          <w:rFonts w:cs="Times New Roman"/>
          <w:color w:val="auto"/>
        </w:rPr>
        <w:t>Individual respect</w:t>
      </w:r>
    </w:p>
    <w:p w14:paraId="18ED4102" w14:textId="553A25F3" w:rsidR="00154108" w:rsidRPr="00FF2A13" w:rsidRDefault="00154108" w:rsidP="00FF2A13">
      <w:pPr>
        <w:pStyle w:val="ListParagraph"/>
        <w:numPr>
          <w:ilvl w:val="0"/>
          <w:numId w:val="2"/>
        </w:numPr>
        <w:spacing w:line="360" w:lineRule="auto"/>
        <w:jc w:val="both"/>
        <w:rPr>
          <w:rFonts w:cs="Times New Roman"/>
          <w:color w:val="auto"/>
        </w:rPr>
      </w:pPr>
      <w:r w:rsidRPr="00FF2A13">
        <w:rPr>
          <w:rFonts w:cs="Times New Roman"/>
          <w:color w:val="auto"/>
        </w:rPr>
        <w:t>Teamwork</w:t>
      </w:r>
    </w:p>
    <w:p w14:paraId="698DFF23" w14:textId="550398BC" w:rsidR="00585EEF" w:rsidRPr="00CD309D" w:rsidRDefault="00154108" w:rsidP="00FF2A13">
      <w:pPr>
        <w:pStyle w:val="ListParagraph"/>
        <w:numPr>
          <w:ilvl w:val="0"/>
          <w:numId w:val="2"/>
        </w:numPr>
        <w:spacing w:line="360" w:lineRule="auto"/>
        <w:jc w:val="both"/>
        <w:rPr>
          <w:rFonts w:cs="Times New Roman"/>
          <w:color w:val="auto"/>
        </w:rPr>
      </w:pPr>
      <w:r w:rsidRPr="00FF2A13">
        <w:rPr>
          <w:rFonts w:cs="Times New Roman"/>
          <w:color w:val="auto"/>
        </w:rPr>
        <w:t>Citizenship responsible</w:t>
      </w:r>
    </w:p>
    <w:p w14:paraId="6F8CEE9B" w14:textId="17430DEF" w:rsidR="00DB1113" w:rsidRDefault="0083536A" w:rsidP="00FF2A13">
      <w:pPr>
        <w:pStyle w:val="Heading1"/>
        <w:jc w:val="both"/>
        <w:rPr>
          <w:rFonts w:ascii="Times New Roman" w:hAnsi="Times New Roman" w:cs="Times New Roman"/>
          <w:b/>
          <w:bCs/>
          <w:color w:val="auto"/>
        </w:rPr>
      </w:pPr>
      <w:bookmarkStart w:id="10" w:name="_Toc111541440"/>
      <w:r w:rsidRPr="00FF2A13">
        <w:rPr>
          <w:rFonts w:ascii="Times New Roman" w:hAnsi="Times New Roman" w:cs="Times New Roman"/>
          <w:b/>
          <w:bCs/>
          <w:color w:val="auto"/>
        </w:rPr>
        <w:t xml:space="preserve">1.5 </w:t>
      </w:r>
      <w:r w:rsidR="00DB1113" w:rsidRPr="00FF2A13">
        <w:rPr>
          <w:rFonts w:ascii="Times New Roman" w:hAnsi="Times New Roman" w:cs="Times New Roman"/>
          <w:b/>
          <w:bCs/>
          <w:color w:val="auto"/>
        </w:rPr>
        <w:t xml:space="preserve">Strategic </w:t>
      </w:r>
      <w:r w:rsidRPr="00FF2A13">
        <w:rPr>
          <w:rFonts w:ascii="Times New Roman" w:hAnsi="Times New Roman" w:cs="Times New Roman"/>
          <w:b/>
          <w:bCs/>
          <w:color w:val="auto"/>
        </w:rPr>
        <w:t>O</w:t>
      </w:r>
      <w:r w:rsidR="00DB1113" w:rsidRPr="00FF2A13">
        <w:rPr>
          <w:rFonts w:ascii="Times New Roman" w:hAnsi="Times New Roman" w:cs="Times New Roman"/>
          <w:b/>
          <w:bCs/>
          <w:color w:val="auto"/>
        </w:rPr>
        <w:t>bjective</w:t>
      </w:r>
      <w:bookmarkEnd w:id="10"/>
    </w:p>
    <w:p w14:paraId="027A47F2" w14:textId="77777777" w:rsidR="001E622D" w:rsidRPr="001E622D" w:rsidRDefault="001E622D" w:rsidP="001E622D"/>
    <w:p w14:paraId="1319480A" w14:textId="6F9243CE" w:rsidR="00DB1113" w:rsidRPr="00FF2A13" w:rsidRDefault="00DB1113" w:rsidP="00FF2A13">
      <w:pPr>
        <w:spacing w:line="360" w:lineRule="auto"/>
        <w:jc w:val="both"/>
        <w:rPr>
          <w:rFonts w:cs="Times New Roman"/>
          <w:color w:val="auto"/>
        </w:rPr>
      </w:pPr>
      <w:proofErr w:type="gramStart"/>
      <w:r w:rsidRPr="00FF2A13">
        <w:rPr>
          <w:rFonts w:cs="Times New Roman"/>
          <w:color w:val="auto"/>
        </w:rPr>
        <w:t xml:space="preserve">* </w:t>
      </w:r>
      <w:r w:rsidR="00986C33" w:rsidRPr="00FF2A13">
        <w:rPr>
          <w:rFonts w:cs="Times New Roman"/>
          <w:color w:val="auto"/>
        </w:rPr>
        <w:t xml:space="preserve"> Their</w:t>
      </w:r>
      <w:proofErr w:type="gramEnd"/>
      <w:r w:rsidR="00986C33" w:rsidRPr="00FF2A13">
        <w:rPr>
          <w:rFonts w:cs="Times New Roman"/>
          <w:color w:val="auto"/>
        </w:rPr>
        <w:t xml:space="preserve"> strategic objective </w:t>
      </w:r>
      <w:r w:rsidR="001E622D" w:rsidRPr="00FF2A13">
        <w:rPr>
          <w:rFonts w:cs="Times New Roman"/>
          <w:color w:val="auto"/>
        </w:rPr>
        <w:t>is</w:t>
      </w:r>
      <w:r w:rsidR="00986C33" w:rsidRPr="00FF2A13">
        <w:rPr>
          <w:rFonts w:cs="Times New Roman"/>
          <w:color w:val="auto"/>
        </w:rPr>
        <w:t xml:space="preserve"> </w:t>
      </w:r>
      <w:r w:rsidR="00031F64" w:rsidRPr="00FF2A13">
        <w:rPr>
          <w:rFonts w:cs="Times New Roman"/>
          <w:color w:val="auto"/>
        </w:rPr>
        <w:t>operating high quality business.</w:t>
      </w:r>
      <w:r w:rsidRPr="00FF2A13">
        <w:rPr>
          <w:rFonts w:cs="Times New Roman"/>
          <w:color w:val="auto"/>
        </w:rPr>
        <w:t xml:space="preserve"> </w:t>
      </w:r>
    </w:p>
    <w:p w14:paraId="6DB43F92" w14:textId="0D944455" w:rsidR="00DB1113" w:rsidRPr="00FF2A13" w:rsidRDefault="00DB1113" w:rsidP="00FF2A13">
      <w:pPr>
        <w:spacing w:line="360" w:lineRule="auto"/>
        <w:jc w:val="both"/>
        <w:rPr>
          <w:rFonts w:cs="Times New Roman"/>
          <w:color w:val="auto"/>
        </w:rPr>
      </w:pPr>
      <w:proofErr w:type="gramStart"/>
      <w:r w:rsidRPr="00FF2A13">
        <w:rPr>
          <w:rFonts w:cs="Times New Roman"/>
          <w:color w:val="auto"/>
        </w:rPr>
        <w:t xml:space="preserve">*  </w:t>
      </w:r>
      <w:r w:rsidR="00031F64" w:rsidRPr="00FF2A13">
        <w:rPr>
          <w:rFonts w:cs="Times New Roman"/>
          <w:color w:val="auto"/>
        </w:rPr>
        <w:t>They</w:t>
      </w:r>
      <w:proofErr w:type="gramEnd"/>
      <w:r w:rsidR="00031F64" w:rsidRPr="00FF2A13">
        <w:rPr>
          <w:rFonts w:cs="Times New Roman"/>
          <w:color w:val="auto"/>
        </w:rPr>
        <w:t xml:space="preserve"> are always serious to give </w:t>
      </w:r>
      <w:r w:rsidR="001E622D" w:rsidRPr="00FF2A13">
        <w:rPr>
          <w:rFonts w:cs="Times New Roman"/>
          <w:color w:val="auto"/>
        </w:rPr>
        <w:t>effective,</w:t>
      </w:r>
      <w:r w:rsidR="00031F64" w:rsidRPr="00FF2A13">
        <w:rPr>
          <w:rFonts w:cs="Times New Roman"/>
          <w:color w:val="auto"/>
        </w:rPr>
        <w:t xml:space="preserve"> efficient, and innovative product to the customer. </w:t>
      </w:r>
    </w:p>
    <w:p w14:paraId="193F6DB7" w14:textId="77777777" w:rsidR="00DB1113" w:rsidRPr="00FF2A13" w:rsidRDefault="00DB1113" w:rsidP="00FF2A13">
      <w:pPr>
        <w:spacing w:line="360" w:lineRule="auto"/>
        <w:jc w:val="both"/>
        <w:rPr>
          <w:rFonts w:cs="Times New Roman"/>
          <w:color w:val="auto"/>
        </w:rPr>
      </w:pPr>
      <w:r w:rsidRPr="00FF2A13">
        <w:rPr>
          <w:rFonts w:cs="Times New Roman"/>
          <w:color w:val="auto"/>
        </w:rPr>
        <w:t>* The bank is committed to their community as a corporate citizen and contributing towards the progress of the nation as our corporate social responsibility.</w:t>
      </w:r>
    </w:p>
    <w:p w14:paraId="08BD8BC3" w14:textId="42BEEFA0" w:rsidR="00DB1113" w:rsidRPr="00FF2A13" w:rsidRDefault="00DB1113" w:rsidP="00FF2A13">
      <w:pPr>
        <w:spacing w:line="360" w:lineRule="auto"/>
        <w:jc w:val="both"/>
        <w:rPr>
          <w:rFonts w:cs="Times New Roman"/>
          <w:color w:val="auto"/>
        </w:rPr>
      </w:pPr>
      <w:proofErr w:type="gramStart"/>
      <w:r w:rsidRPr="00FF2A13">
        <w:rPr>
          <w:rFonts w:cs="Times New Roman"/>
          <w:color w:val="auto"/>
        </w:rPr>
        <w:t>*  The</w:t>
      </w:r>
      <w:proofErr w:type="gramEnd"/>
      <w:r w:rsidRPr="00FF2A13">
        <w:rPr>
          <w:rFonts w:cs="Times New Roman"/>
          <w:color w:val="auto"/>
        </w:rPr>
        <w:t xml:space="preserve"> bank think that the employees are </w:t>
      </w:r>
      <w:r w:rsidR="00031F64" w:rsidRPr="00FF2A13">
        <w:rPr>
          <w:rFonts w:cs="Times New Roman"/>
          <w:color w:val="auto"/>
        </w:rPr>
        <w:t>key to the success</w:t>
      </w:r>
      <w:r w:rsidRPr="00FF2A13">
        <w:rPr>
          <w:rFonts w:cs="Times New Roman"/>
          <w:color w:val="auto"/>
        </w:rPr>
        <w:t>. The bank</w:t>
      </w:r>
      <w:r w:rsidR="00031F64" w:rsidRPr="00FF2A13">
        <w:rPr>
          <w:rFonts w:cs="Times New Roman"/>
          <w:color w:val="auto"/>
        </w:rPr>
        <w:t xml:space="preserve"> </w:t>
      </w:r>
      <w:r w:rsidR="001E622D" w:rsidRPr="00FF2A13">
        <w:rPr>
          <w:rFonts w:cs="Times New Roman"/>
          <w:color w:val="auto"/>
        </w:rPr>
        <w:t xml:space="preserve">give </w:t>
      </w:r>
      <w:r w:rsidR="00542F87" w:rsidRPr="00FF2A13">
        <w:rPr>
          <w:rFonts w:cs="Times New Roman"/>
          <w:color w:val="auto"/>
        </w:rPr>
        <w:t>promoting their</w:t>
      </w:r>
      <w:r w:rsidRPr="00FF2A13">
        <w:rPr>
          <w:rFonts w:cs="Times New Roman"/>
          <w:color w:val="auto"/>
        </w:rPr>
        <w:t xml:space="preserve"> wellbeing </w:t>
      </w:r>
      <w:r w:rsidR="00031F64" w:rsidRPr="00FF2A13">
        <w:rPr>
          <w:rFonts w:cs="Times New Roman"/>
          <w:color w:val="auto"/>
        </w:rPr>
        <w:t>by</w:t>
      </w:r>
      <w:r w:rsidRPr="00FF2A13">
        <w:rPr>
          <w:rFonts w:cs="Times New Roman"/>
          <w:color w:val="auto"/>
        </w:rPr>
        <w:t xml:space="preserve"> </w:t>
      </w:r>
      <w:r w:rsidR="00463775" w:rsidRPr="00FF2A13">
        <w:rPr>
          <w:rFonts w:cs="Times New Roman"/>
          <w:color w:val="auto"/>
        </w:rPr>
        <w:t>good</w:t>
      </w:r>
      <w:r w:rsidRPr="00FF2A13">
        <w:rPr>
          <w:rFonts w:cs="Times New Roman"/>
          <w:color w:val="auto"/>
        </w:rPr>
        <w:t xml:space="preserve"> </w:t>
      </w:r>
      <w:r w:rsidR="00031F64" w:rsidRPr="00FF2A13">
        <w:rPr>
          <w:rFonts w:cs="Times New Roman"/>
          <w:color w:val="auto"/>
        </w:rPr>
        <w:t>salary</w:t>
      </w:r>
      <w:proofErr w:type="gramStart"/>
      <w:r w:rsidR="00031F64" w:rsidRPr="00FF2A13">
        <w:rPr>
          <w:rFonts w:cs="Times New Roman"/>
          <w:color w:val="auto"/>
        </w:rPr>
        <w:t xml:space="preserve">, </w:t>
      </w:r>
      <w:r w:rsidRPr="00FF2A13">
        <w:rPr>
          <w:rFonts w:cs="Times New Roman"/>
          <w:color w:val="auto"/>
        </w:rPr>
        <w:t xml:space="preserve"> training</w:t>
      </w:r>
      <w:proofErr w:type="gramEnd"/>
      <w:r w:rsidRPr="00FF2A13">
        <w:rPr>
          <w:rFonts w:cs="Times New Roman"/>
          <w:color w:val="auto"/>
        </w:rPr>
        <w:t xml:space="preserve">,  and </w:t>
      </w:r>
      <w:r w:rsidR="006D6B55" w:rsidRPr="00FF2A13">
        <w:rPr>
          <w:rFonts w:cs="Times New Roman"/>
          <w:color w:val="auto"/>
        </w:rPr>
        <w:t xml:space="preserve">by best </w:t>
      </w:r>
      <w:r w:rsidRPr="00FF2A13">
        <w:rPr>
          <w:rFonts w:cs="Times New Roman"/>
          <w:color w:val="auto"/>
        </w:rPr>
        <w:t>career planning.</w:t>
      </w:r>
    </w:p>
    <w:p w14:paraId="6F01E298" w14:textId="4CDC71A6" w:rsidR="00DB1113" w:rsidRPr="00FF2A13" w:rsidRDefault="00DB1113" w:rsidP="00FF2A13">
      <w:pPr>
        <w:spacing w:line="360" w:lineRule="auto"/>
        <w:jc w:val="both"/>
        <w:rPr>
          <w:rFonts w:cs="Times New Roman"/>
          <w:color w:val="auto"/>
        </w:rPr>
      </w:pPr>
      <w:r w:rsidRPr="00FF2A13">
        <w:rPr>
          <w:rFonts w:cs="Times New Roman"/>
          <w:color w:val="auto"/>
        </w:rPr>
        <w:t xml:space="preserve">* The bank is </w:t>
      </w:r>
      <w:r w:rsidR="00463775" w:rsidRPr="00FF2A13">
        <w:rPr>
          <w:rFonts w:cs="Times New Roman"/>
          <w:color w:val="auto"/>
        </w:rPr>
        <w:t>serious</w:t>
      </w:r>
      <w:r w:rsidRPr="00FF2A13">
        <w:rPr>
          <w:rFonts w:cs="Times New Roman"/>
          <w:color w:val="auto"/>
        </w:rPr>
        <w:t xml:space="preserve"> about environment and climate change</w:t>
      </w:r>
      <w:r w:rsidR="00463775" w:rsidRPr="00FF2A13">
        <w:rPr>
          <w:rFonts w:cs="Times New Roman"/>
          <w:color w:val="auto"/>
        </w:rPr>
        <w:t>.</w:t>
      </w:r>
    </w:p>
    <w:p w14:paraId="40E77C42" w14:textId="091E8CE1" w:rsidR="00DB1113" w:rsidRDefault="00DB1113" w:rsidP="00FF2A13">
      <w:pPr>
        <w:spacing w:line="360" w:lineRule="auto"/>
        <w:jc w:val="both"/>
        <w:rPr>
          <w:rFonts w:cs="Times New Roman"/>
          <w:color w:val="auto"/>
        </w:rPr>
      </w:pPr>
    </w:p>
    <w:p w14:paraId="740F3A79" w14:textId="0607354C" w:rsidR="007032FB" w:rsidRDefault="007032FB" w:rsidP="00FF2A13">
      <w:pPr>
        <w:spacing w:line="360" w:lineRule="auto"/>
        <w:jc w:val="both"/>
        <w:rPr>
          <w:rFonts w:cs="Times New Roman"/>
          <w:color w:val="auto"/>
        </w:rPr>
      </w:pPr>
    </w:p>
    <w:p w14:paraId="5D9465A5" w14:textId="77777777" w:rsidR="00CD309D" w:rsidRDefault="00CD309D" w:rsidP="00FF2A13">
      <w:pPr>
        <w:spacing w:line="360" w:lineRule="auto"/>
        <w:jc w:val="both"/>
        <w:rPr>
          <w:rFonts w:cs="Times New Roman"/>
          <w:color w:val="auto"/>
        </w:rPr>
      </w:pPr>
    </w:p>
    <w:p w14:paraId="6AD8D64F" w14:textId="77777777" w:rsidR="001E622D" w:rsidRPr="00FF2A13" w:rsidRDefault="001E622D" w:rsidP="00FF2A13">
      <w:pPr>
        <w:spacing w:line="360" w:lineRule="auto"/>
        <w:jc w:val="both"/>
        <w:rPr>
          <w:rFonts w:cs="Times New Roman"/>
          <w:color w:val="auto"/>
        </w:rPr>
      </w:pPr>
    </w:p>
    <w:p w14:paraId="41368DFB" w14:textId="0824B613" w:rsidR="002A4330" w:rsidRDefault="001E622D" w:rsidP="00FF2A13">
      <w:pPr>
        <w:pStyle w:val="Heading1"/>
        <w:jc w:val="both"/>
        <w:rPr>
          <w:rFonts w:ascii="Times New Roman" w:hAnsi="Times New Roman" w:cs="Times New Roman"/>
          <w:b/>
          <w:bCs/>
          <w:color w:val="auto"/>
        </w:rPr>
      </w:pPr>
      <w:bookmarkStart w:id="11" w:name="_Toc111541441"/>
      <w:r w:rsidRPr="00FF2A13">
        <w:rPr>
          <w:rFonts w:ascii="Times New Roman" w:hAnsi="Times New Roman" w:cs="Times New Roman"/>
          <w:b/>
          <w:bCs/>
          <w:color w:val="auto"/>
        </w:rPr>
        <w:lastRenderedPageBreak/>
        <w:t>1.6 Departments</w:t>
      </w:r>
      <w:bookmarkEnd w:id="11"/>
      <w:r w:rsidR="00DB1113" w:rsidRPr="00FF2A13">
        <w:rPr>
          <w:rFonts w:ascii="Times New Roman" w:hAnsi="Times New Roman" w:cs="Times New Roman"/>
          <w:b/>
          <w:bCs/>
          <w:color w:val="auto"/>
        </w:rPr>
        <w:t xml:space="preserve"> </w:t>
      </w:r>
    </w:p>
    <w:p w14:paraId="0369B3AC" w14:textId="77777777" w:rsidR="007032FB" w:rsidRPr="007032FB" w:rsidRDefault="007032FB" w:rsidP="007032FB"/>
    <w:p w14:paraId="295EEC4F" w14:textId="7D2D02BA" w:rsidR="002A4330" w:rsidRPr="00FF2A13" w:rsidRDefault="00DB1113" w:rsidP="00FF2A13">
      <w:pPr>
        <w:pStyle w:val="Heading2"/>
        <w:jc w:val="both"/>
        <w:rPr>
          <w:rFonts w:ascii="Times New Roman" w:hAnsi="Times New Roman" w:cs="Times New Roman"/>
        </w:rPr>
      </w:pPr>
      <w:bookmarkStart w:id="12" w:name="_Toc111541442"/>
      <w:r w:rsidRPr="00FF2A13">
        <w:rPr>
          <w:rFonts w:ascii="Times New Roman" w:hAnsi="Times New Roman" w:cs="Times New Roman"/>
        </w:rPr>
        <w:t>1. Human Resources Division</w:t>
      </w:r>
      <w:bookmarkEnd w:id="12"/>
      <w:r w:rsidRPr="00FF2A13">
        <w:rPr>
          <w:rFonts w:ascii="Times New Roman" w:hAnsi="Times New Roman" w:cs="Times New Roman"/>
        </w:rPr>
        <w:t xml:space="preserve"> </w:t>
      </w:r>
    </w:p>
    <w:p w14:paraId="42CE98B9" w14:textId="62AA9164" w:rsidR="00C56B11" w:rsidRPr="00FF2A13" w:rsidRDefault="00C56B11" w:rsidP="00FF2A13">
      <w:pPr>
        <w:spacing w:line="360" w:lineRule="auto"/>
        <w:jc w:val="both"/>
        <w:rPr>
          <w:rFonts w:cs="Times New Roman"/>
          <w:color w:val="auto"/>
        </w:rPr>
      </w:pPr>
      <w:r w:rsidRPr="00FF2A13">
        <w:rPr>
          <w:rFonts w:cs="Times New Roman"/>
          <w:color w:val="auto"/>
        </w:rPr>
        <w:t xml:space="preserve">This department supply talent employee to </w:t>
      </w:r>
      <w:r w:rsidR="007032FB" w:rsidRPr="00FF2A13">
        <w:rPr>
          <w:rFonts w:cs="Times New Roman"/>
          <w:color w:val="auto"/>
        </w:rPr>
        <w:t>all</w:t>
      </w:r>
      <w:r w:rsidRPr="00FF2A13">
        <w:rPr>
          <w:rFonts w:cs="Times New Roman"/>
          <w:color w:val="auto"/>
        </w:rPr>
        <w:t xml:space="preserve"> branches.  We know motivated employees are very need for </w:t>
      </w:r>
      <w:r w:rsidR="007032FB" w:rsidRPr="00FF2A13">
        <w:rPr>
          <w:rFonts w:cs="Times New Roman"/>
          <w:color w:val="auto"/>
        </w:rPr>
        <w:t>client,</w:t>
      </w:r>
      <w:r w:rsidRPr="00FF2A13">
        <w:rPr>
          <w:rFonts w:cs="Times New Roman"/>
          <w:color w:val="auto"/>
        </w:rPr>
        <w:t xml:space="preserve"> shareholder, </w:t>
      </w:r>
      <w:r w:rsidR="00BD2729" w:rsidRPr="00FF2A13">
        <w:rPr>
          <w:rFonts w:cs="Times New Roman"/>
          <w:color w:val="auto"/>
        </w:rPr>
        <w:t>customer,</w:t>
      </w:r>
      <w:r w:rsidRPr="00FF2A13">
        <w:rPr>
          <w:rFonts w:cs="Times New Roman"/>
          <w:color w:val="auto"/>
        </w:rPr>
        <w:t xml:space="preserve"> and probable market.</w:t>
      </w:r>
    </w:p>
    <w:p w14:paraId="3589FDA2" w14:textId="6AB41B12" w:rsidR="002A4330" w:rsidRPr="00FF2A13" w:rsidRDefault="00DB1113" w:rsidP="00FF2A13">
      <w:pPr>
        <w:pStyle w:val="Heading2"/>
        <w:jc w:val="both"/>
        <w:rPr>
          <w:rFonts w:ascii="Times New Roman" w:hAnsi="Times New Roman" w:cs="Times New Roman"/>
        </w:rPr>
      </w:pPr>
      <w:bookmarkStart w:id="13" w:name="_Toc111541443"/>
      <w:r w:rsidRPr="00FF2A13">
        <w:rPr>
          <w:rFonts w:ascii="Times New Roman" w:hAnsi="Times New Roman" w:cs="Times New Roman"/>
        </w:rPr>
        <w:t>2. Finance and Accounts Division</w:t>
      </w:r>
      <w:bookmarkEnd w:id="13"/>
      <w:r w:rsidRPr="00FF2A13">
        <w:rPr>
          <w:rFonts w:ascii="Times New Roman" w:hAnsi="Times New Roman" w:cs="Times New Roman"/>
        </w:rPr>
        <w:t xml:space="preserve"> </w:t>
      </w:r>
    </w:p>
    <w:p w14:paraId="45D72386" w14:textId="18FFEFBB" w:rsidR="00C914E6" w:rsidRPr="00FF2A13" w:rsidRDefault="000540BD" w:rsidP="00FF2A13">
      <w:pPr>
        <w:spacing w:line="360" w:lineRule="auto"/>
        <w:jc w:val="both"/>
        <w:rPr>
          <w:rFonts w:cs="Times New Roman"/>
          <w:color w:val="auto"/>
        </w:rPr>
      </w:pPr>
      <w:r w:rsidRPr="00FF2A13">
        <w:rPr>
          <w:rFonts w:cs="Times New Roman"/>
          <w:color w:val="auto"/>
        </w:rPr>
        <w:t>Finance and Account</w:t>
      </w:r>
      <w:r w:rsidR="00C914E6" w:rsidRPr="00FF2A13">
        <w:rPr>
          <w:rFonts w:cs="Times New Roman"/>
          <w:color w:val="auto"/>
        </w:rPr>
        <w:t xml:space="preserve"> department is liable for keeping every transaction. FCD manager is supervised </w:t>
      </w:r>
      <w:r w:rsidR="00C56B11" w:rsidRPr="00FF2A13">
        <w:rPr>
          <w:rFonts w:cs="Times New Roman"/>
          <w:color w:val="auto"/>
        </w:rPr>
        <w:t xml:space="preserve">for this department. He is </w:t>
      </w:r>
      <w:r w:rsidR="007032FB" w:rsidRPr="00FF2A13">
        <w:rPr>
          <w:rFonts w:cs="Times New Roman"/>
          <w:color w:val="auto"/>
        </w:rPr>
        <w:t>ensuring</w:t>
      </w:r>
      <w:r w:rsidR="00C56B11" w:rsidRPr="00FF2A13">
        <w:rPr>
          <w:rFonts w:cs="Times New Roman"/>
          <w:color w:val="auto"/>
        </w:rPr>
        <w:t xml:space="preserve"> that all transaction </w:t>
      </w:r>
      <w:r w:rsidR="00BD2729" w:rsidRPr="00FF2A13">
        <w:rPr>
          <w:rFonts w:cs="Times New Roman"/>
          <w:color w:val="auto"/>
        </w:rPr>
        <w:t>is</w:t>
      </w:r>
      <w:r w:rsidR="00C56B11" w:rsidRPr="00FF2A13">
        <w:rPr>
          <w:rFonts w:cs="Times New Roman"/>
          <w:color w:val="auto"/>
        </w:rPr>
        <w:t xml:space="preserve"> carried out with safely.</w:t>
      </w:r>
    </w:p>
    <w:p w14:paraId="24205885" w14:textId="57D309D4" w:rsidR="002A4330" w:rsidRPr="00FF2A13" w:rsidRDefault="00DB1113" w:rsidP="00FF2A13">
      <w:pPr>
        <w:pStyle w:val="Heading2"/>
        <w:jc w:val="both"/>
        <w:rPr>
          <w:rFonts w:ascii="Times New Roman" w:hAnsi="Times New Roman" w:cs="Times New Roman"/>
        </w:rPr>
      </w:pPr>
      <w:bookmarkStart w:id="14" w:name="_Toc111541444"/>
      <w:r w:rsidRPr="00FF2A13">
        <w:rPr>
          <w:rFonts w:ascii="Times New Roman" w:hAnsi="Times New Roman" w:cs="Times New Roman"/>
        </w:rPr>
        <w:t>3. Credit Division</w:t>
      </w:r>
      <w:bookmarkEnd w:id="14"/>
      <w:r w:rsidRPr="00FF2A13">
        <w:rPr>
          <w:rFonts w:ascii="Times New Roman" w:hAnsi="Times New Roman" w:cs="Times New Roman"/>
        </w:rPr>
        <w:t xml:space="preserve"> </w:t>
      </w:r>
    </w:p>
    <w:p w14:paraId="6ABD2D57" w14:textId="551A8296" w:rsidR="00A60121" w:rsidRPr="00FF2A13" w:rsidRDefault="004E1986" w:rsidP="00FF2A13">
      <w:pPr>
        <w:spacing w:line="360" w:lineRule="auto"/>
        <w:jc w:val="both"/>
        <w:rPr>
          <w:rFonts w:cs="Times New Roman"/>
          <w:color w:val="auto"/>
        </w:rPr>
      </w:pPr>
      <w:r w:rsidRPr="00FF2A13">
        <w:rPr>
          <w:rFonts w:cs="Times New Roman"/>
          <w:color w:val="auto"/>
        </w:rPr>
        <w:t xml:space="preserve">Credit division is very important department for any bank. This department main job is monitoring the lending activities. Credit policy committee </w:t>
      </w:r>
      <w:r w:rsidR="002C56EA" w:rsidRPr="00FF2A13">
        <w:rPr>
          <w:rFonts w:cs="Times New Roman"/>
          <w:color w:val="auto"/>
        </w:rPr>
        <w:t xml:space="preserve">is </w:t>
      </w:r>
      <w:r w:rsidR="00BD2729" w:rsidRPr="00FF2A13">
        <w:rPr>
          <w:rFonts w:cs="Times New Roman"/>
          <w:color w:val="auto"/>
        </w:rPr>
        <w:t>creating</w:t>
      </w:r>
      <w:r w:rsidR="002C56EA" w:rsidRPr="00FF2A13">
        <w:rPr>
          <w:rFonts w:cs="Times New Roman"/>
          <w:color w:val="auto"/>
        </w:rPr>
        <w:t xml:space="preserve"> by managing director</w:t>
      </w:r>
      <w:r w:rsidR="000540BD" w:rsidRPr="00FF2A13">
        <w:rPr>
          <w:rFonts w:cs="Times New Roman"/>
          <w:color w:val="auto"/>
        </w:rPr>
        <w:t xml:space="preserve"> (MD)</w:t>
      </w:r>
      <w:r w:rsidR="002C56EA" w:rsidRPr="00FF2A13">
        <w:rPr>
          <w:rFonts w:cs="Times New Roman"/>
          <w:color w:val="auto"/>
        </w:rPr>
        <w:t>, general manager</w:t>
      </w:r>
      <w:r w:rsidR="000540BD" w:rsidRPr="00FF2A13">
        <w:rPr>
          <w:rFonts w:cs="Times New Roman"/>
          <w:color w:val="auto"/>
        </w:rPr>
        <w:t xml:space="preserve"> (GM)</w:t>
      </w:r>
      <w:r w:rsidR="002C56EA" w:rsidRPr="00FF2A13">
        <w:rPr>
          <w:rFonts w:cs="Times New Roman"/>
          <w:color w:val="auto"/>
        </w:rPr>
        <w:t xml:space="preserve">, </w:t>
      </w:r>
      <w:proofErr w:type="gramStart"/>
      <w:r w:rsidR="002C56EA" w:rsidRPr="00FF2A13">
        <w:rPr>
          <w:rFonts w:cs="Times New Roman"/>
          <w:color w:val="auto"/>
        </w:rPr>
        <w:t>assistant</w:t>
      </w:r>
      <w:proofErr w:type="gramEnd"/>
      <w:r w:rsidR="002C56EA" w:rsidRPr="00FF2A13">
        <w:rPr>
          <w:rFonts w:cs="Times New Roman"/>
          <w:color w:val="auto"/>
        </w:rPr>
        <w:t xml:space="preserve"> general </w:t>
      </w:r>
      <w:r w:rsidR="007032FB" w:rsidRPr="00FF2A13">
        <w:rPr>
          <w:rFonts w:cs="Times New Roman"/>
          <w:color w:val="auto"/>
        </w:rPr>
        <w:t>officer.</w:t>
      </w:r>
      <w:r w:rsidR="002C56EA" w:rsidRPr="00FF2A13">
        <w:rPr>
          <w:rFonts w:cs="Times New Roman"/>
          <w:color w:val="auto"/>
        </w:rPr>
        <w:t xml:space="preserve"> </w:t>
      </w:r>
      <w:proofErr w:type="gramStart"/>
      <w:r w:rsidR="002C56EA" w:rsidRPr="00FF2A13">
        <w:rPr>
          <w:rFonts w:cs="Times New Roman"/>
          <w:color w:val="auto"/>
        </w:rPr>
        <w:t>they</w:t>
      </w:r>
      <w:proofErr w:type="gramEnd"/>
      <w:r w:rsidR="002C56EA" w:rsidRPr="00FF2A13">
        <w:rPr>
          <w:rFonts w:cs="Times New Roman"/>
          <w:color w:val="auto"/>
        </w:rPr>
        <w:t xml:space="preserve"> are </w:t>
      </w:r>
      <w:r w:rsidR="000540BD" w:rsidRPr="00FF2A13">
        <w:rPr>
          <w:rFonts w:cs="Times New Roman"/>
          <w:color w:val="auto"/>
        </w:rPr>
        <w:t>liable</w:t>
      </w:r>
      <w:r w:rsidR="002C56EA" w:rsidRPr="00FF2A13">
        <w:rPr>
          <w:rFonts w:cs="Times New Roman"/>
          <w:color w:val="auto"/>
        </w:rPr>
        <w:t xml:space="preserve"> for credit activity. They call meeting every week.</w:t>
      </w:r>
    </w:p>
    <w:p w14:paraId="6DF5F057" w14:textId="77777777" w:rsidR="00336AF6" w:rsidRPr="00FF2A13" w:rsidRDefault="005D61D7" w:rsidP="00FF2A13">
      <w:pPr>
        <w:pStyle w:val="Heading2"/>
        <w:jc w:val="both"/>
        <w:rPr>
          <w:rFonts w:ascii="Times New Roman" w:hAnsi="Times New Roman" w:cs="Times New Roman"/>
        </w:rPr>
      </w:pPr>
      <w:bookmarkStart w:id="15" w:name="_Toc111541445"/>
      <w:r w:rsidRPr="00FF2A13">
        <w:rPr>
          <w:rFonts w:ascii="Times New Roman" w:hAnsi="Times New Roman" w:cs="Times New Roman"/>
        </w:rPr>
        <w:t>4</w:t>
      </w:r>
      <w:r w:rsidR="00DB1113" w:rsidRPr="00FF2A13">
        <w:rPr>
          <w:rFonts w:ascii="Times New Roman" w:hAnsi="Times New Roman" w:cs="Times New Roman"/>
        </w:rPr>
        <w:t>. Audit and Risk Management Division</w:t>
      </w:r>
      <w:bookmarkEnd w:id="15"/>
      <w:r w:rsidR="00DB1113" w:rsidRPr="00FF2A13">
        <w:rPr>
          <w:rFonts w:ascii="Times New Roman" w:hAnsi="Times New Roman" w:cs="Times New Roman"/>
        </w:rPr>
        <w:t xml:space="preserve"> </w:t>
      </w:r>
    </w:p>
    <w:p w14:paraId="4999A803" w14:textId="156A01FB" w:rsidR="00336AF6" w:rsidRPr="00FF2A13" w:rsidRDefault="00336AF6" w:rsidP="00FF2A13">
      <w:pPr>
        <w:spacing w:line="360" w:lineRule="auto"/>
        <w:jc w:val="both"/>
        <w:rPr>
          <w:rFonts w:cs="Times New Roman"/>
          <w:color w:val="auto"/>
        </w:rPr>
      </w:pPr>
      <w:proofErr w:type="gramStart"/>
      <w:r w:rsidRPr="00FF2A13">
        <w:rPr>
          <w:rFonts w:cs="Times New Roman"/>
          <w:color w:val="auto"/>
        </w:rPr>
        <w:t>This department are</w:t>
      </w:r>
      <w:proofErr w:type="gramEnd"/>
      <w:r w:rsidRPr="00FF2A13">
        <w:rPr>
          <w:rFonts w:cs="Times New Roman"/>
          <w:color w:val="auto"/>
        </w:rPr>
        <w:t xml:space="preserve"> work for find out probable risk which </w:t>
      </w:r>
      <w:r w:rsidR="007032FB" w:rsidRPr="00FF2A13">
        <w:rPr>
          <w:rFonts w:cs="Times New Roman"/>
          <w:color w:val="auto"/>
        </w:rPr>
        <w:t>Dhaka</w:t>
      </w:r>
      <w:r w:rsidRPr="00FF2A13">
        <w:rPr>
          <w:rFonts w:cs="Times New Roman"/>
          <w:color w:val="auto"/>
        </w:rPr>
        <w:t xml:space="preserve"> bank can face in future. They take necessary activities to handle this probable risk. This department is very important for any organization. </w:t>
      </w:r>
    </w:p>
    <w:p w14:paraId="5A63764B" w14:textId="68A43CCE" w:rsidR="00C508FB" w:rsidRPr="00FF2A13" w:rsidRDefault="00C56B11" w:rsidP="00FF2A13">
      <w:pPr>
        <w:pStyle w:val="Heading2"/>
        <w:jc w:val="both"/>
        <w:rPr>
          <w:rFonts w:ascii="Times New Roman" w:hAnsi="Times New Roman" w:cs="Times New Roman"/>
        </w:rPr>
      </w:pPr>
      <w:bookmarkStart w:id="16" w:name="_Toc111541446"/>
      <w:r w:rsidRPr="00FF2A13">
        <w:rPr>
          <w:rFonts w:ascii="Times New Roman" w:hAnsi="Times New Roman" w:cs="Times New Roman"/>
        </w:rPr>
        <w:t>5</w:t>
      </w:r>
      <w:r w:rsidR="00DB1113" w:rsidRPr="00FF2A13">
        <w:rPr>
          <w:rFonts w:ascii="Times New Roman" w:hAnsi="Times New Roman" w:cs="Times New Roman"/>
        </w:rPr>
        <w:t>. Operation Division</w:t>
      </w:r>
      <w:bookmarkEnd w:id="16"/>
    </w:p>
    <w:p w14:paraId="54C7B74E" w14:textId="455388EE" w:rsidR="002A4330" w:rsidRPr="00FF2A13" w:rsidRDefault="00C508FB" w:rsidP="00FF2A13">
      <w:pPr>
        <w:spacing w:line="360" w:lineRule="auto"/>
        <w:jc w:val="both"/>
        <w:rPr>
          <w:rFonts w:cs="Times New Roman"/>
          <w:color w:val="auto"/>
        </w:rPr>
      </w:pPr>
      <w:r w:rsidRPr="00FF2A13">
        <w:rPr>
          <w:rFonts w:cs="Times New Roman"/>
          <w:color w:val="auto"/>
        </w:rPr>
        <w:t>It is another most important department. This department is work for ensuring that all operation</w:t>
      </w:r>
      <w:r w:rsidR="00336AF6" w:rsidRPr="00FF2A13">
        <w:rPr>
          <w:rFonts w:cs="Times New Roman"/>
          <w:color w:val="auto"/>
        </w:rPr>
        <w:t xml:space="preserve"> and</w:t>
      </w:r>
      <w:r w:rsidRPr="00FF2A13">
        <w:rPr>
          <w:rFonts w:cs="Times New Roman"/>
          <w:color w:val="auto"/>
        </w:rPr>
        <w:t xml:space="preserve"> function </w:t>
      </w:r>
      <w:r w:rsidR="00336AF6" w:rsidRPr="00FF2A13">
        <w:rPr>
          <w:rFonts w:cs="Times New Roman"/>
          <w:color w:val="auto"/>
        </w:rPr>
        <w:t>are working smoothly in all branches.</w:t>
      </w:r>
    </w:p>
    <w:p w14:paraId="1E057320" w14:textId="289CC439" w:rsidR="008323F8" w:rsidRPr="00FF2A13" w:rsidRDefault="00C56B11" w:rsidP="00FF2A13">
      <w:pPr>
        <w:pStyle w:val="Heading2"/>
        <w:jc w:val="both"/>
        <w:rPr>
          <w:rFonts w:ascii="Times New Roman" w:hAnsi="Times New Roman" w:cs="Times New Roman"/>
        </w:rPr>
      </w:pPr>
      <w:bookmarkStart w:id="17" w:name="_Toc111541447"/>
      <w:r w:rsidRPr="00FF2A13">
        <w:rPr>
          <w:rFonts w:ascii="Times New Roman" w:hAnsi="Times New Roman" w:cs="Times New Roman"/>
        </w:rPr>
        <w:t>6</w:t>
      </w:r>
      <w:r w:rsidR="00DB1113" w:rsidRPr="00FF2A13">
        <w:rPr>
          <w:rFonts w:ascii="Times New Roman" w:hAnsi="Times New Roman" w:cs="Times New Roman"/>
        </w:rPr>
        <w:t>. Computer and Information Technology Division</w:t>
      </w:r>
      <w:bookmarkEnd w:id="17"/>
    </w:p>
    <w:p w14:paraId="22E206D7" w14:textId="415F56DE" w:rsidR="002A4330" w:rsidRPr="00FF2A13" w:rsidRDefault="008323F8" w:rsidP="00FF2A13">
      <w:pPr>
        <w:spacing w:line="360" w:lineRule="auto"/>
        <w:jc w:val="both"/>
        <w:rPr>
          <w:rFonts w:cs="Times New Roman"/>
          <w:color w:val="auto"/>
        </w:rPr>
      </w:pPr>
      <w:r w:rsidRPr="00FF2A13">
        <w:rPr>
          <w:rFonts w:cs="Times New Roman"/>
          <w:color w:val="auto"/>
        </w:rPr>
        <w:t xml:space="preserve">Computer and information division work for giving </w:t>
      </w:r>
      <w:r w:rsidR="000540BD" w:rsidRPr="00FF2A13">
        <w:rPr>
          <w:rFonts w:cs="Times New Roman"/>
          <w:color w:val="auto"/>
        </w:rPr>
        <w:t>technological</w:t>
      </w:r>
      <w:r w:rsidRPr="00FF2A13">
        <w:rPr>
          <w:rFonts w:cs="Times New Roman"/>
          <w:color w:val="auto"/>
        </w:rPr>
        <w:t xml:space="preserve"> equipment to other departments. It is needed for bank online service. They also provide IT support to other branches. So this department is very important for any bank.</w:t>
      </w:r>
    </w:p>
    <w:p w14:paraId="31200C0B" w14:textId="7A9E9EB6" w:rsidR="00664EBF" w:rsidRPr="00FF2A13" w:rsidRDefault="000A421F" w:rsidP="00FF2A13">
      <w:pPr>
        <w:pStyle w:val="Heading2"/>
        <w:jc w:val="both"/>
        <w:rPr>
          <w:rFonts w:ascii="Times New Roman" w:hAnsi="Times New Roman" w:cs="Times New Roman"/>
        </w:rPr>
      </w:pPr>
      <w:bookmarkStart w:id="18" w:name="_Toc111541448"/>
      <w:r w:rsidRPr="00FF2A13">
        <w:rPr>
          <w:rFonts w:ascii="Times New Roman" w:hAnsi="Times New Roman" w:cs="Times New Roman"/>
        </w:rPr>
        <w:t>7</w:t>
      </w:r>
      <w:r w:rsidR="00DB1113" w:rsidRPr="00FF2A13">
        <w:rPr>
          <w:rFonts w:ascii="Times New Roman" w:hAnsi="Times New Roman" w:cs="Times New Roman"/>
        </w:rPr>
        <w:t>. Trade Operation Division</w:t>
      </w:r>
      <w:bookmarkEnd w:id="18"/>
      <w:r w:rsidR="00DB1113" w:rsidRPr="00FF2A13">
        <w:rPr>
          <w:rFonts w:ascii="Times New Roman" w:hAnsi="Times New Roman" w:cs="Times New Roman"/>
        </w:rPr>
        <w:t xml:space="preserve"> </w:t>
      </w:r>
    </w:p>
    <w:p w14:paraId="65F5645A" w14:textId="34DC6EB4" w:rsidR="002A4330" w:rsidRPr="00FF2A13" w:rsidRDefault="00664EBF" w:rsidP="00FF2A13">
      <w:pPr>
        <w:spacing w:line="360" w:lineRule="auto"/>
        <w:jc w:val="both"/>
        <w:rPr>
          <w:rFonts w:cs="Times New Roman"/>
          <w:color w:val="auto"/>
        </w:rPr>
      </w:pPr>
      <w:r w:rsidRPr="00FF2A13">
        <w:rPr>
          <w:rFonts w:cs="Times New Roman"/>
          <w:color w:val="auto"/>
        </w:rPr>
        <w:t xml:space="preserve">This </w:t>
      </w:r>
      <w:r w:rsidR="00BD2729" w:rsidRPr="00FF2A13">
        <w:rPr>
          <w:rFonts w:cs="Times New Roman"/>
          <w:color w:val="auto"/>
        </w:rPr>
        <w:t>division</w:t>
      </w:r>
      <w:r w:rsidRPr="00FF2A13">
        <w:rPr>
          <w:rFonts w:cs="Times New Roman"/>
          <w:color w:val="auto"/>
        </w:rPr>
        <w:t xml:space="preserve"> is also known as central processing center. Dhaka banks trade </w:t>
      </w:r>
      <w:proofErr w:type="gramStart"/>
      <w:r w:rsidRPr="00FF2A13">
        <w:rPr>
          <w:rFonts w:cs="Times New Roman"/>
          <w:color w:val="auto"/>
        </w:rPr>
        <w:t>service are</w:t>
      </w:r>
      <w:proofErr w:type="gramEnd"/>
      <w:r w:rsidRPr="00FF2A13">
        <w:rPr>
          <w:rFonts w:cs="Times New Roman"/>
          <w:color w:val="auto"/>
        </w:rPr>
        <w:t xml:space="preserve"> done by CPC trade operation. And it is situated in </w:t>
      </w:r>
      <w:proofErr w:type="spellStart"/>
      <w:proofErr w:type="gramStart"/>
      <w:r w:rsidRPr="00FF2A13">
        <w:rPr>
          <w:rFonts w:cs="Times New Roman"/>
          <w:color w:val="auto"/>
        </w:rPr>
        <w:t>dhaka</w:t>
      </w:r>
      <w:proofErr w:type="spellEnd"/>
      <w:proofErr w:type="gramEnd"/>
      <w:r w:rsidRPr="00FF2A13">
        <w:rPr>
          <w:rFonts w:cs="Times New Roman"/>
          <w:color w:val="auto"/>
        </w:rPr>
        <w:t xml:space="preserve"> and Chittagong.</w:t>
      </w:r>
    </w:p>
    <w:p w14:paraId="60B530BC" w14:textId="35A4FF18" w:rsidR="005D61D7" w:rsidRPr="00FF2A13" w:rsidRDefault="00DB1113" w:rsidP="00FF2A13">
      <w:pPr>
        <w:pStyle w:val="Heading2"/>
        <w:jc w:val="both"/>
        <w:rPr>
          <w:rFonts w:ascii="Times New Roman" w:hAnsi="Times New Roman" w:cs="Times New Roman"/>
        </w:rPr>
      </w:pPr>
      <w:r w:rsidRPr="00FF2A13">
        <w:rPr>
          <w:rFonts w:ascii="Times New Roman" w:hAnsi="Times New Roman" w:cs="Times New Roman"/>
        </w:rPr>
        <w:t xml:space="preserve"> </w:t>
      </w:r>
      <w:bookmarkStart w:id="19" w:name="_Toc111541449"/>
      <w:r w:rsidR="000A421F" w:rsidRPr="00FF2A13">
        <w:rPr>
          <w:rFonts w:ascii="Times New Roman" w:hAnsi="Times New Roman" w:cs="Times New Roman"/>
        </w:rPr>
        <w:t>8</w:t>
      </w:r>
      <w:r w:rsidRPr="00FF2A13">
        <w:rPr>
          <w:rFonts w:ascii="Times New Roman" w:hAnsi="Times New Roman" w:cs="Times New Roman"/>
        </w:rPr>
        <w:t>. Personal Banking Division</w:t>
      </w:r>
      <w:bookmarkEnd w:id="19"/>
      <w:r w:rsidRPr="00FF2A13">
        <w:rPr>
          <w:rFonts w:ascii="Times New Roman" w:hAnsi="Times New Roman" w:cs="Times New Roman"/>
        </w:rPr>
        <w:t xml:space="preserve"> </w:t>
      </w:r>
    </w:p>
    <w:p w14:paraId="14EE731A" w14:textId="11F99C72" w:rsidR="005D61D7" w:rsidRPr="00FF2A13" w:rsidRDefault="005D61D7" w:rsidP="00FF2A13">
      <w:pPr>
        <w:spacing w:line="360" w:lineRule="auto"/>
        <w:jc w:val="both"/>
        <w:rPr>
          <w:rFonts w:cs="Times New Roman"/>
          <w:color w:val="auto"/>
        </w:rPr>
      </w:pPr>
      <w:r w:rsidRPr="00FF2A13">
        <w:rPr>
          <w:rFonts w:cs="Times New Roman"/>
          <w:color w:val="auto"/>
        </w:rPr>
        <w:t xml:space="preserve">Personal banking </w:t>
      </w:r>
      <w:r w:rsidR="00BD2729" w:rsidRPr="00FF2A13">
        <w:rPr>
          <w:rFonts w:cs="Times New Roman"/>
          <w:color w:val="auto"/>
        </w:rPr>
        <w:t>division</w:t>
      </w:r>
      <w:r w:rsidRPr="00FF2A13">
        <w:rPr>
          <w:rFonts w:cs="Times New Roman"/>
          <w:color w:val="auto"/>
        </w:rPr>
        <w:t xml:space="preserve"> work fo</w:t>
      </w:r>
      <w:r w:rsidR="00664EBF" w:rsidRPr="00FF2A13">
        <w:rPr>
          <w:rFonts w:cs="Times New Roman"/>
          <w:color w:val="auto"/>
        </w:rPr>
        <w:t xml:space="preserve">r personal loan, education loan, car loans, </w:t>
      </w:r>
      <w:proofErr w:type="gramStart"/>
      <w:r w:rsidR="00664EBF" w:rsidRPr="00FF2A13">
        <w:rPr>
          <w:rFonts w:cs="Times New Roman"/>
          <w:color w:val="auto"/>
        </w:rPr>
        <w:t>tax</w:t>
      </w:r>
      <w:proofErr w:type="gramEnd"/>
      <w:r w:rsidR="00664EBF" w:rsidRPr="00FF2A13">
        <w:rPr>
          <w:rFonts w:cs="Times New Roman"/>
          <w:color w:val="auto"/>
        </w:rPr>
        <w:t xml:space="preserve"> </w:t>
      </w:r>
      <w:r w:rsidR="00BD2729" w:rsidRPr="00FF2A13">
        <w:rPr>
          <w:rFonts w:cs="Times New Roman"/>
          <w:color w:val="auto"/>
        </w:rPr>
        <w:t>loaned</w:t>
      </w:r>
      <w:r w:rsidR="00664EBF" w:rsidRPr="00FF2A13">
        <w:rPr>
          <w:rFonts w:cs="Times New Roman"/>
          <w:color w:val="auto"/>
        </w:rPr>
        <w:t>.</w:t>
      </w:r>
    </w:p>
    <w:p w14:paraId="53574E22" w14:textId="77777777" w:rsidR="00664EBF" w:rsidRPr="00FF2A13" w:rsidRDefault="00664EBF" w:rsidP="00FF2A13">
      <w:pPr>
        <w:spacing w:line="360" w:lineRule="auto"/>
        <w:jc w:val="both"/>
        <w:rPr>
          <w:rFonts w:cs="Times New Roman"/>
          <w:color w:val="auto"/>
        </w:rPr>
      </w:pPr>
    </w:p>
    <w:p w14:paraId="60B40588" w14:textId="7AA97EB8" w:rsidR="00585EEF" w:rsidRPr="00FF2A13" w:rsidRDefault="002C7645" w:rsidP="00FF2A13">
      <w:pPr>
        <w:pStyle w:val="Heading1"/>
        <w:jc w:val="both"/>
        <w:rPr>
          <w:rFonts w:ascii="Times New Roman" w:hAnsi="Times New Roman" w:cs="Times New Roman"/>
          <w:b/>
          <w:bCs/>
          <w:color w:val="auto"/>
        </w:rPr>
      </w:pPr>
      <w:r w:rsidRPr="00FF2A13">
        <w:rPr>
          <w:rFonts w:ascii="Times New Roman" w:hAnsi="Times New Roman" w:cs="Times New Roman"/>
          <w:b/>
          <w:bCs/>
          <w:color w:val="auto"/>
        </w:rPr>
        <w:lastRenderedPageBreak/>
        <w:t xml:space="preserve"> </w:t>
      </w:r>
      <w:bookmarkStart w:id="20" w:name="_Toc111541450"/>
      <w:r w:rsidR="00425BFC" w:rsidRPr="00FF2A13">
        <w:rPr>
          <w:rFonts w:ascii="Times New Roman" w:hAnsi="Times New Roman" w:cs="Times New Roman"/>
          <w:b/>
          <w:bCs/>
          <w:color w:val="auto"/>
        </w:rPr>
        <w:t xml:space="preserve">1.7 </w:t>
      </w:r>
      <w:r w:rsidR="00585EEF" w:rsidRPr="00FF2A13">
        <w:rPr>
          <w:rFonts w:ascii="Times New Roman" w:hAnsi="Times New Roman" w:cs="Times New Roman"/>
          <w:b/>
          <w:bCs/>
          <w:color w:val="auto"/>
        </w:rPr>
        <w:t xml:space="preserve">Service and </w:t>
      </w:r>
      <w:r w:rsidRPr="00FF2A13">
        <w:rPr>
          <w:rFonts w:ascii="Times New Roman" w:hAnsi="Times New Roman" w:cs="Times New Roman"/>
          <w:b/>
          <w:bCs/>
          <w:color w:val="auto"/>
        </w:rPr>
        <w:t>P</w:t>
      </w:r>
      <w:r w:rsidR="00585EEF" w:rsidRPr="00FF2A13">
        <w:rPr>
          <w:rFonts w:ascii="Times New Roman" w:hAnsi="Times New Roman" w:cs="Times New Roman"/>
          <w:b/>
          <w:bCs/>
          <w:color w:val="auto"/>
        </w:rPr>
        <w:t>roduct of DBL</w:t>
      </w:r>
      <w:bookmarkEnd w:id="20"/>
    </w:p>
    <w:p w14:paraId="4975271E" w14:textId="17A487A7" w:rsidR="00585EEF" w:rsidRPr="00FF2A13" w:rsidRDefault="00585EEF" w:rsidP="00FF2A13">
      <w:pPr>
        <w:spacing w:line="360" w:lineRule="auto"/>
        <w:jc w:val="both"/>
        <w:rPr>
          <w:rFonts w:cs="Times New Roman"/>
          <w:color w:val="auto"/>
        </w:rPr>
      </w:pPr>
    </w:p>
    <w:tbl>
      <w:tblPr>
        <w:tblStyle w:val="TableGrid"/>
        <w:tblW w:w="0" w:type="auto"/>
        <w:tblLook w:val="04A0" w:firstRow="1" w:lastRow="0" w:firstColumn="1" w:lastColumn="0" w:noHBand="0" w:noVBand="1"/>
      </w:tblPr>
      <w:tblGrid>
        <w:gridCol w:w="3116"/>
        <w:gridCol w:w="3117"/>
        <w:gridCol w:w="3117"/>
      </w:tblGrid>
      <w:tr w:rsidR="007B51EE" w:rsidRPr="00FF2A13" w14:paraId="59EB694E" w14:textId="77777777" w:rsidTr="0035345C">
        <w:tc>
          <w:tcPr>
            <w:tcW w:w="6233" w:type="dxa"/>
            <w:gridSpan w:val="2"/>
          </w:tcPr>
          <w:p w14:paraId="46AE11ED" w14:textId="4F53E1D2" w:rsidR="00220A93" w:rsidRPr="00FF2A13" w:rsidRDefault="00220A93" w:rsidP="00FF2A13">
            <w:pPr>
              <w:spacing w:line="360" w:lineRule="auto"/>
              <w:jc w:val="both"/>
              <w:rPr>
                <w:rFonts w:cs="Times New Roman"/>
                <w:b/>
                <w:bCs/>
                <w:color w:val="auto"/>
              </w:rPr>
            </w:pPr>
            <w:r w:rsidRPr="00FF2A13">
              <w:rPr>
                <w:rFonts w:cs="Times New Roman"/>
                <w:b/>
                <w:bCs/>
                <w:color w:val="auto"/>
              </w:rPr>
              <w:t>Product</w:t>
            </w:r>
          </w:p>
        </w:tc>
        <w:tc>
          <w:tcPr>
            <w:tcW w:w="3117" w:type="dxa"/>
            <w:vMerge w:val="restart"/>
          </w:tcPr>
          <w:p w14:paraId="1EF28BD7" w14:textId="625C053C" w:rsidR="00220A93" w:rsidRPr="00FF2A13" w:rsidRDefault="00220A93" w:rsidP="00FF2A13">
            <w:pPr>
              <w:spacing w:line="360" w:lineRule="auto"/>
              <w:jc w:val="both"/>
              <w:rPr>
                <w:rFonts w:cs="Times New Roman"/>
                <w:b/>
                <w:bCs/>
                <w:color w:val="auto"/>
              </w:rPr>
            </w:pPr>
            <w:r w:rsidRPr="00FF2A13">
              <w:rPr>
                <w:rFonts w:cs="Times New Roman"/>
                <w:b/>
                <w:bCs/>
                <w:color w:val="auto"/>
              </w:rPr>
              <w:t>Service</w:t>
            </w:r>
          </w:p>
        </w:tc>
      </w:tr>
      <w:tr w:rsidR="007B51EE" w:rsidRPr="00FF2A13" w14:paraId="65D9F811" w14:textId="77777777" w:rsidTr="00585EEF">
        <w:tc>
          <w:tcPr>
            <w:tcW w:w="3116" w:type="dxa"/>
          </w:tcPr>
          <w:p w14:paraId="3733CA00" w14:textId="7D0F1E44" w:rsidR="00220A93" w:rsidRPr="00FF2A13" w:rsidRDefault="00220A93" w:rsidP="00FF2A13">
            <w:pPr>
              <w:spacing w:line="360" w:lineRule="auto"/>
              <w:jc w:val="both"/>
              <w:rPr>
                <w:rFonts w:cs="Times New Roman"/>
                <w:b/>
                <w:bCs/>
                <w:color w:val="auto"/>
              </w:rPr>
            </w:pPr>
            <w:r w:rsidRPr="00FF2A13">
              <w:rPr>
                <w:rFonts w:cs="Times New Roman"/>
                <w:b/>
                <w:bCs/>
                <w:color w:val="auto"/>
              </w:rPr>
              <w:t>Liability Products</w:t>
            </w:r>
          </w:p>
        </w:tc>
        <w:tc>
          <w:tcPr>
            <w:tcW w:w="3117" w:type="dxa"/>
          </w:tcPr>
          <w:p w14:paraId="58D934B8" w14:textId="6D871037" w:rsidR="00220A93" w:rsidRPr="00FF2A13" w:rsidRDefault="00220A93" w:rsidP="00FF2A13">
            <w:pPr>
              <w:spacing w:line="360" w:lineRule="auto"/>
              <w:jc w:val="both"/>
              <w:rPr>
                <w:rFonts w:cs="Times New Roman"/>
                <w:b/>
                <w:bCs/>
                <w:color w:val="auto"/>
              </w:rPr>
            </w:pPr>
            <w:r w:rsidRPr="00FF2A13">
              <w:rPr>
                <w:rFonts w:cs="Times New Roman"/>
                <w:b/>
                <w:bCs/>
                <w:color w:val="auto"/>
              </w:rPr>
              <w:t>Asset Products</w:t>
            </w:r>
          </w:p>
        </w:tc>
        <w:tc>
          <w:tcPr>
            <w:tcW w:w="3117" w:type="dxa"/>
            <w:vMerge/>
          </w:tcPr>
          <w:p w14:paraId="1FC86511" w14:textId="77777777" w:rsidR="00220A93" w:rsidRPr="00FF2A13" w:rsidRDefault="00220A93" w:rsidP="00FF2A13">
            <w:pPr>
              <w:spacing w:line="360" w:lineRule="auto"/>
              <w:jc w:val="both"/>
              <w:rPr>
                <w:rFonts w:cs="Times New Roman"/>
                <w:color w:val="auto"/>
              </w:rPr>
            </w:pPr>
          </w:p>
        </w:tc>
      </w:tr>
      <w:tr w:rsidR="007B51EE" w:rsidRPr="00FF2A13" w14:paraId="17A84192" w14:textId="77777777" w:rsidTr="00585EEF">
        <w:tc>
          <w:tcPr>
            <w:tcW w:w="3116" w:type="dxa"/>
          </w:tcPr>
          <w:p w14:paraId="760E9B89" w14:textId="56772E89" w:rsidR="00220A93" w:rsidRPr="00FF2A13" w:rsidRDefault="00220A93" w:rsidP="00FF2A13">
            <w:pPr>
              <w:spacing w:line="360" w:lineRule="auto"/>
              <w:jc w:val="both"/>
              <w:rPr>
                <w:rFonts w:cs="Times New Roman"/>
                <w:color w:val="auto"/>
              </w:rPr>
            </w:pPr>
            <w:r w:rsidRPr="00FF2A13">
              <w:rPr>
                <w:rFonts w:cs="Times New Roman"/>
                <w:color w:val="auto"/>
              </w:rPr>
              <w:t>Deposit pension Scheme</w:t>
            </w:r>
          </w:p>
        </w:tc>
        <w:tc>
          <w:tcPr>
            <w:tcW w:w="3117" w:type="dxa"/>
          </w:tcPr>
          <w:p w14:paraId="2971BE2C" w14:textId="10A6BEFF" w:rsidR="00585EEF" w:rsidRPr="00FF2A13" w:rsidRDefault="00D22DF8" w:rsidP="00FF2A13">
            <w:pPr>
              <w:spacing w:line="360" w:lineRule="auto"/>
              <w:jc w:val="both"/>
              <w:rPr>
                <w:rFonts w:cs="Times New Roman"/>
                <w:color w:val="auto"/>
              </w:rPr>
            </w:pPr>
            <w:r w:rsidRPr="00FF2A13">
              <w:rPr>
                <w:rFonts w:cs="Times New Roman"/>
                <w:color w:val="auto"/>
              </w:rPr>
              <w:t>Home Loan</w:t>
            </w:r>
          </w:p>
        </w:tc>
        <w:tc>
          <w:tcPr>
            <w:tcW w:w="3117" w:type="dxa"/>
          </w:tcPr>
          <w:p w14:paraId="0B996AF0" w14:textId="301E1A7B" w:rsidR="00585EEF" w:rsidRPr="00FF2A13" w:rsidRDefault="00D22DF8" w:rsidP="00FF2A13">
            <w:pPr>
              <w:spacing w:line="360" w:lineRule="auto"/>
              <w:jc w:val="both"/>
              <w:rPr>
                <w:rFonts w:cs="Times New Roman"/>
                <w:color w:val="auto"/>
              </w:rPr>
            </w:pPr>
            <w:r w:rsidRPr="00FF2A13">
              <w:rPr>
                <w:rFonts w:cs="Times New Roman"/>
                <w:color w:val="auto"/>
              </w:rPr>
              <w:t>Internet Banking</w:t>
            </w:r>
          </w:p>
        </w:tc>
      </w:tr>
      <w:tr w:rsidR="007B51EE" w:rsidRPr="00FF2A13" w14:paraId="2E23E370" w14:textId="77777777" w:rsidTr="00585EEF">
        <w:tc>
          <w:tcPr>
            <w:tcW w:w="3116" w:type="dxa"/>
          </w:tcPr>
          <w:p w14:paraId="2CE84359" w14:textId="08520870" w:rsidR="00585EEF" w:rsidRPr="00FF2A13" w:rsidRDefault="00220A93" w:rsidP="00FF2A13">
            <w:pPr>
              <w:spacing w:line="360" w:lineRule="auto"/>
              <w:jc w:val="both"/>
              <w:rPr>
                <w:rFonts w:cs="Times New Roman"/>
                <w:color w:val="auto"/>
              </w:rPr>
            </w:pPr>
            <w:r w:rsidRPr="00FF2A13">
              <w:rPr>
                <w:rFonts w:cs="Times New Roman"/>
                <w:color w:val="auto"/>
              </w:rPr>
              <w:t xml:space="preserve">Gift </w:t>
            </w:r>
            <w:proofErr w:type="spellStart"/>
            <w:r w:rsidRPr="00FF2A13">
              <w:rPr>
                <w:rFonts w:cs="Times New Roman"/>
                <w:color w:val="auto"/>
              </w:rPr>
              <w:t>Che</w:t>
            </w:r>
            <w:r w:rsidR="00D22DF8" w:rsidRPr="00FF2A13">
              <w:rPr>
                <w:rFonts w:cs="Times New Roman"/>
                <w:color w:val="auto"/>
              </w:rPr>
              <w:t>que</w:t>
            </w:r>
            <w:proofErr w:type="spellEnd"/>
          </w:p>
        </w:tc>
        <w:tc>
          <w:tcPr>
            <w:tcW w:w="3117" w:type="dxa"/>
          </w:tcPr>
          <w:p w14:paraId="656C87D8" w14:textId="60AC1C1C" w:rsidR="00585EEF" w:rsidRPr="00FF2A13" w:rsidRDefault="00D22DF8" w:rsidP="00FF2A13">
            <w:pPr>
              <w:spacing w:line="360" w:lineRule="auto"/>
              <w:jc w:val="both"/>
              <w:rPr>
                <w:rFonts w:cs="Times New Roman"/>
                <w:color w:val="auto"/>
              </w:rPr>
            </w:pPr>
            <w:r w:rsidRPr="00FF2A13">
              <w:rPr>
                <w:rFonts w:cs="Times New Roman"/>
                <w:color w:val="auto"/>
              </w:rPr>
              <w:t>Car Loan</w:t>
            </w:r>
          </w:p>
        </w:tc>
        <w:tc>
          <w:tcPr>
            <w:tcW w:w="3117" w:type="dxa"/>
          </w:tcPr>
          <w:p w14:paraId="0FA4537F" w14:textId="0117C8D0" w:rsidR="00585EEF" w:rsidRPr="00FF2A13" w:rsidRDefault="00D22DF8" w:rsidP="00FF2A13">
            <w:pPr>
              <w:spacing w:line="360" w:lineRule="auto"/>
              <w:jc w:val="both"/>
              <w:rPr>
                <w:rFonts w:cs="Times New Roman"/>
                <w:color w:val="auto"/>
              </w:rPr>
            </w:pPr>
            <w:r w:rsidRPr="00FF2A13">
              <w:rPr>
                <w:rFonts w:cs="Times New Roman"/>
                <w:color w:val="auto"/>
              </w:rPr>
              <w:t>SMS Banking</w:t>
            </w:r>
          </w:p>
        </w:tc>
      </w:tr>
      <w:tr w:rsidR="007B51EE" w:rsidRPr="00FF2A13" w14:paraId="5ED6BD02" w14:textId="77777777" w:rsidTr="00585EEF">
        <w:tc>
          <w:tcPr>
            <w:tcW w:w="3116" w:type="dxa"/>
          </w:tcPr>
          <w:p w14:paraId="31D91149" w14:textId="46A8D8A9" w:rsidR="00585EEF" w:rsidRPr="00FF2A13" w:rsidRDefault="00D22DF8" w:rsidP="00FF2A13">
            <w:pPr>
              <w:spacing w:line="360" w:lineRule="auto"/>
              <w:jc w:val="both"/>
              <w:rPr>
                <w:rFonts w:cs="Times New Roman"/>
                <w:color w:val="auto"/>
              </w:rPr>
            </w:pPr>
            <w:r w:rsidRPr="00FF2A13">
              <w:rPr>
                <w:rFonts w:cs="Times New Roman"/>
                <w:color w:val="auto"/>
              </w:rPr>
              <w:t>Deposit Double Scheme</w:t>
            </w:r>
          </w:p>
        </w:tc>
        <w:tc>
          <w:tcPr>
            <w:tcW w:w="3117" w:type="dxa"/>
          </w:tcPr>
          <w:p w14:paraId="6F78EFF0" w14:textId="46AE1199" w:rsidR="00585EEF" w:rsidRPr="00FF2A13" w:rsidRDefault="00D22DF8" w:rsidP="00FF2A13">
            <w:pPr>
              <w:spacing w:line="360" w:lineRule="auto"/>
              <w:jc w:val="both"/>
              <w:rPr>
                <w:rFonts w:cs="Times New Roman"/>
                <w:color w:val="auto"/>
              </w:rPr>
            </w:pPr>
            <w:r w:rsidRPr="00FF2A13">
              <w:rPr>
                <w:rFonts w:cs="Times New Roman"/>
                <w:color w:val="auto"/>
              </w:rPr>
              <w:t>Personal Loan</w:t>
            </w:r>
          </w:p>
        </w:tc>
        <w:tc>
          <w:tcPr>
            <w:tcW w:w="3117" w:type="dxa"/>
          </w:tcPr>
          <w:p w14:paraId="0D99C2E6" w14:textId="58E34EC1" w:rsidR="00585EEF" w:rsidRPr="00FF2A13" w:rsidRDefault="00D22DF8" w:rsidP="00FF2A13">
            <w:pPr>
              <w:spacing w:line="360" w:lineRule="auto"/>
              <w:jc w:val="both"/>
              <w:rPr>
                <w:rFonts w:cs="Times New Roman"/>
                <w:color w:val="auto"/>
              </w:rPr>
            </w:pPr>
            <w:r w:rsidRPr="00FF2A13">
              <w:rPr>
                <w:rFonts w:cs="Times New Roman"/>
                <w:color w:val="auto"/>
              </w:rPr>
              <w:t>ATM Card</w:t>
            </w:r>
          </w:p>
        </w:tc>
      </w:tr>
      <w:tr w:rsidR="007B51EE" w:rsidRPr="00FF2A13" w14:paraId="1807582E" w14:textId="77777777" w:rsidTr="00585EEF">
        <w:tc>
          <w:tcPr>
            <w:tcW w:w="3116" w:type="dxa"/>
          </w:tcPr>
          <w:p w14:paraId="6F1DCC31" w14:textId="2791C6AA" w:rsidR="00585EEF" w:rsidRPr="00FF2A13" w:rsidRDefault="00D22DF8" w:rsidP="00FF2A13">
            <w:pPr>
              <w:spacing w:line="360" w:lineRule="auto"/>
              <w:jc w:val="both"/>
              <w:rPr>
                <w:rFonts w:cs="Times New Roman"/>
                <w:color w:val="auto"/>
              </w:rPr>
            </w:pPr>
            <w:r w:rsidRPr="00FF2A13">
              <w:rPr>
                <w:rFonts w:cs="Times New Roman"/>
                <w:color w:val="auto"/>
              </w:rPr>
              <w:t>Special Deposit Scheme</w:t>
            </w:r>
          </w:p>
        </w:tc>
        <w:tc>
          <w:tcPr>
            <w:tcW w:w="3117" w:type="dxa"/>
          </w:tcPr>
          <w:p w14:paraId="652F652A" w14:textId="28E44976" w:rsidR="00585EEF" w:rsidRPr="00FF2A13" w:rsidRDefault="00D22DF8" w:rsidP="00FF2A13">
            <w:pPr>
              <w:spacing w:line="360" w:lineRule="auto"/>
              <w:jc w:val="both"/>
              <w:rPr>
                <w:rFonts w:cs="Times New Roman"/>
                <w:color w:val="auto"/>
              </w:rPr>
            </w:pPr>
            <w:r w:rsidRPr="00FF2A13">
              <w:rPr>
                <w:rFonts w:cs="Times New Roman"/>
                <w:color w:val="auto"/>
              </w:rPr>
              <w:t>Vacation Loan</w:t>
            </w:r>
          </w:p>
        </w:tc>
        <w:tc>
          <w:tcPr>
            <w:tcW w:w="3117" w:type="dxa"/>
          </w:tcPr>
          <w:p w14:paraId="6648F5B7" w14:textId="4F209A59" w:rsidR="00585EEF" w:rsidRPr="00FF2A13" w:rsidRDefault="00D22DF8" w:rsidP="00FF2A13">
            <w:pPr>
              <w:spacing w:line="360" w:lineRule="auto"/>
              <w:jc w:val="both"/>
              <w:rPr>
                <w:rFonts w:cs="Times New Roman"/>
                <w:color w:val="auto"/>
              </w:rPr>
            </w:pPr>
            <w:r w:rsidRPr="00FF2A13">
              <w:rPr>
                <w:rFonts w:cs="Times New Roman"/>
                <w:color w:val="auto"/>
              </w:rPr>
              <w:t>VISA Credit Card</w:t>
            </w:r>
          </w:p>
        </w:tc>
      </w:tr>
      <w:tr w:rsidR="007B51EE" w:rsidRPr="00FF2A13" w14:paraId="429A9069" w14:textId="77777777" w:rsidTr="00585EEF">
        <w:tc>
          <w:tcPr>
            <w:tcW w:w="3116" w:type="dxa"/>
          </w:tcPr>
          <w:p w14:paraId="6CCEA95C" w14:textId="7D1839A6" w:rsidR="00585EEF" w:rsidRPr="00FF2A13" w:rsidRDefault="00D22DF8" w:rsidP="00FF2A13">
            <w:pPr>
              <w:spacing w:line="360" w:lineRule="auto"/>
              <w:jc w:val="both"/>
              <w:rPr>
                <w:rFonts w:cs="Times New Roman"/>
                <w:color w:val="auto"/>
              </w:rPr>
            </w:pPr>
            <w:r w:rsidRPr="00FF2A13">
              <w:rPr>
                <w:rFonts w:cs="Times New Roman"/>
                <w:color w:val="auto"/>
              </w:rPr>
              <w:t>Saving Bundle Product</w:t>
            </w:r>
          </w:p>
        </w:tc>
        <w:tc>
          <w:tcPr>
            <w:tcW w:w="3117" w:type="dxa"/>
          </w:tcPr>
          <w:p w14:paraId="4F4427A8" w14:textId="3E7D1876" w:rsidR="00585EEF" w:rsidRPr="00FF2A13" w:rsidRDefault="00D22DF8" w:rsidP="00FF2A13">
            <w:pPr>
              <w:spacing w:line="360" w:lineRule="auto"/>
              <w:jc w:val="both"/>
              <w:rPr>
                <w:rFonts w:cs="Times New Roman"/>
                <w:color w:val="auto"/>
              </w:rPr>
            </w:pPr>
            <w:r w:rsidRPr="00FF2A13">
              <w:rPr>
                <w:rFonts w:cs="Times New Roman"/>
                <w:color w:val="auto"/>
              </w:rPr>
              <w:t>Any purchase loan</w:t>
            </w:r>
          </w:p>
        </w:tc>
        <w:tc>
          <w:tcPr>
            <w:tcW w:w="3117" w:type="dxa"/>
          </w:tcPr>
          <w:p w14:paraId="04B22DFA" w14:textId="60294D02" w:rsidR="00585EEF" w:rsidRPr="00FF2A13" w:rsidRDefault="00D22DF8" w:rsidP="00FF2A13">
            <w:pPr>
              <w:spacing w:line="360" w:lineRule="auto"/>
              <w:jc w:val="both"/>
              <w:rPr>
                <w:rFonts w:cs="Times New Roman"/>
                <w:color w:val="auto"/>
              </w:rPr>
            </w:pPr>
            <w:r w:rsidRPr="00FF2A13">
              <w:rPr>
                <w:rFonts w:cs="Times New Roman"/>
                <w:color w:val="auto"/>
              </w:rPr>
              <w:t>Utility Bill</w:t>
            </w:r>
          </w:p>
        </w:tc>
      </w:tr>
      <w:tr w:rsidR="00585EEF" w:rsidRPr="00FF2A13" w14:paraId="62C04D51" w14:textId="77777777" w:rsidTr="00585EEF">
        <w:tc>
          <w:tcPr>
            <w:tcW w:w="3116" w:type="dxa"/>
          </w:tcPr>
          <w:p w14:paraId="3EA2D5A6" w14:textId="77777777" w:rsidR="00585EEF" w:rsidRPr="00FF2A13" w:rsidRDefault="00585EEF" w:rsidP="00FF2A13">
            <w:pPr>
              <w:spacing w:line="360" w:lineRule="auto"/>
              <w:jc w:val="both"/>
              <w:rPr>
                <w:rFonts w:cs="Times New Roman"/>
                <w:color w:val="auto"/>
              </w:rPr>
            </w:pPr>
          </w:p>
        </w:tc>
        <w:tc>
          <w:tcPr>
            <w:tcW w:w="3117" w:type="dxa"/>
          </w:tcPr>
          <w:p w14:paraId="07EB226A" w14:textId="77777777" w:rsidR="00585EEF" w:rsidRPr="00FF2A13" w:rsidRDefault="00585EEF" w:rsidP="00FF2A13">
            <w:pPr>
              <w:spacing w:line="360" w:lineRule="auto"/>
              <w:jc w:val="both"/>
              <w:rPr>
                <w:rFonts w:cs="Times New Roman"/>
                <w:color w:val="auto"/>
              </w:rPr>
            </w:pPr>
          </w:p>
        </w:tc>
        <w:tc>
          <w:tcPr>
            <w:tcW w:w="3117" w:type="dxa"/>
          </w:tcPr>
          <w:p w14:paraId="6293FF91" w14:textId="01E3CEAF" w:rsidR="00585EEF" w:rsidRPr="00FF2A13" w:rsidRDefault="00AB76DE" w:rsidP="00FF2A13">
            <w:pPr>
              <w:spacing w:line="360" w:lineRule="auto"/>
              <w:jc w:val="both"/>
              <w:rPr>
                <w:rFonts w:cs="Times New Roman"/>
                <w:color w:val="auto"/>
              </w:rPr>
            </w:pPr>
            <w:r w:rsidRPr="00FF2A13">
              <w:rPr>
                <w:rFonts w:cs="Times New Roman"/>
                <w:color w:val="auto"/>
              </w:rPr>
              <w:t>Locker</w:t>
            </w:r>
          </w:p>
        </w:tc>
      </w:tr>
    </w:tbl>
    <w:p w14:paraId="1DF4D781" w14:textId="77777777" w:rsidR="00585EEF" w:rsidRPr="00FF2A13" w:rsidRDefault="00585EEF" w:rsidP="00FF2A13">
      <w:pPr>
        <w:spacing w:line="360" w:lineRule="auto"/>
        <w:jc w:val="both"/>
        <w:rPr>
          <w:rFonts w:cs="Times New Roman"/>
          <w:color w:val="auto"/>
        </w:rPr>
      </w:pPr>
    </w:p>
    <w:p w14:paraId="501E00BA" w14:textId="7D64737A" w:rsidR="004644C1" w:rsidRDefault="002C7645" w:rsidP="00FF2A13">
      <w:pPr>
        <w:pStyle w:val="Heading1"/>
        <w:jc w:val="both"/>
        <w:rPr>
          <w:rFonts w:ascii="Times New Roman" w:hAnsi="Times New Roman" w:cs="Times New Roman"/>
          <w:b/>
          <w:bCs/>
          <w:color w:val="auto"/>
        </w:rPr>
      </w:pPr>
      <w:r w:rsidRPr="00FF2A13">
        <w:rPr>
          <w:rFonts w:ascii="Times New Roman" w:hAnsi="Times New Roman" w:cs="Times New Roman"/>
          <w:b/>
          <w:bCs/>
          <w:color w:val="auto"/>
        </w:rPr>
        <w:t xml:space="preserve"> </w:t>
      </w:r>
      <w:bookmarkStart w:id="21" w:name="_Toc111541451"/>
      <w:r w:rsidR="00425BFC" w:rsidRPr="00FF2A13">
        <w:rPr>
          <w:rFonts w:ascii="Times New Roman" w:hAnsi="Times New Roman" w:cs="Times New Roman"/>
          <w:b/>
          <w:bCs/>
          <w:color w:val="auto"/>
        </w:rPr>
        <w:t xml:space="preserve">1.8 </w:t>
      </w:r>
      <w:r w:rsidR="00AB76DE" w:rsidRPr="00FF2A13">
        <w:rPr>
          <w:rFonts w:ascii="Times New Roman" w:hAnsi="Times New Roman" w:cs="Times New Roman"/>
          <w:b/>
          <w:bCs/>
          <w:color w:val="auto"/>
        </w:rPr>
        <w:t>Operational Network Organogram</w:t>
      </w:r>
      <w:r w:rsidR="00E86449">
        <w:rPr>
          <w:rFonts w:ascii="Times New Roman" w:hAnsi="Times New Roman" w:cs="Times New Roman"/>
          <w:b/>
          <w:bCs/>
          <w:color w:val="auto"/>
        </w:rPr>
        <w:t>:</w:t>
      </w:r>
      <w:bookmarkEnd w:id="21"/>
    </w:p>
    <w:p w14:paraId="11AF11C6" w14:textId="2FFB33DF" w:rsidR="00E86449" w:rsidRPr="00E86449" w:rsidRDefault="00E86449" w:rsidP="00E86449">
      <w:pPr>
        <w:rPr>
          <w:sz w:val="2"/>
          <w:szCs w:val="2"/>
        </w:rPr>
      </w:pPr>
    </w:p>
    <w:p w14:paraId="4B5F692B" w14:textId="363C4001" w:rsidR="00AB76DE" w:rsidRPr="00FF2A13" w:rsidRDefault="00AB76DE" w:rsidP="00FF2A13">
      <w:pPr>
        <w:spacing w:line="360" w:lineRule="auto"/>
        <w:jc w:val="both"/>
        <w:rPr>
          <w:rFonts w:cs="Times New Roman"/>
          <w:color w:val="auto"/>
        </w:rPr>
      </w:pPr>
      <w:r w:rsidRPr="00FF2A13">
        <w:rPr>
          <w:rFonts w:cs="Times New Roman"/>
          <w:color w:val="auto"/>
        </w:rPr>
        <w:t>There are organization Hierarchy of Dhaka Bank Limited</w:t>
      </w:r>
    </w:p>
    <w:tbl>
      <w:tblPr>
        <w:tblStyle w:val="TableGrid"/>
        <w:tblW w:w="0" w:type="auto"/>
        <w:tblLook w:val="04A0" w:firstRow="1" w:lastRow="0" w:firstColumn="1" w:lastColumn="0" w:noHBand="0" w:noVBand="1"/>
      </w:tblPr>
      <w:tblGrid>
        <w:gridCol w:w="9350"/>
      </w:tblGrid>
      <w:tr w:rsidR="007B51EE" w:rsidRPr="00FF2A13" w14:paraId="15601880" w14:textId="77777777" w:rsidTr="00AB76DE">
        <w:tc>
          <w:tcPr>
            <w:tcW w:w="9350" w:type="dxa"/>
          </w:tcPr>
          <w:p w14:paraId="5D4AB073" w14:textId="5ED2A88E" w:rsidR="00AB76DE" w:rsidRPr="00FF2A13" w:rsidRDefault="00AB76DE" w:rsidP="00FF2A13">
            <w:pPr>
              <w:spacing w:line="360" w:lineRule="auto"/>
              <w:jc w:val="both"/>
              <w:rPr>
                <w:rFonts w:cs="Times New Roman"/>
                <w:color w:val="auto"/>
                <w:sz w:val="32"/>
                <w:szCs w:val="32"/>
              </w:rPr>
            </w:pPr>
            <w:r w:rsidRPr="00FF2A13">
              <w:rPr>
                <w:rFonts w:cs="Times New Roman"/>
                <w:color w:val="auto"/>
                <w:sz w:val="32"/>
                <w:szCs w:val="32"/>
              </w:rPr>
              <w:t>Managing Director (MD)</w:t>
            </w:r>
          </w:p>
        </w:tc>
      </w:tr>
      <w:tr w:rsidR="007B51EE" w:rsidRPr="00FF2A13" w14:paraId="5690D860" w14:textId="77777777" w:rsidTr="00AB76DE">
        <w:tc>
          <w:tcPr>
            <w:tcW w:w="9350" w:type="dxa"/>
          </w:tcPr>
          <w:p w14:paraId="2298AF7B" w14:textId="2A66CEC1" w:rsidR="004D5259" w:rsidRPr="00FF2A13" w:rsidRDefault="00AB76DE" w:rsidP="00FF2A13">
            <w:pPr>
              <w:spacing w:line="360" w:lineRule="auto"/>
              <w:jc w:val="both"/>
              <w:rPr>
                <w:rFonts w:cs="Times New Roman"/>
                <w:color w:val="auto"/>
                <w:sz w:val="28"/>
                <w:szCs w:val="28"/>
              </w:rPr>
            </w:pPr>
            <w:r w:rsidRPr="00FF2A13">
              <w:rPr>
                <w:rFonts w:cs="Times New Roman"/>
                <w:color w:val="auto"/>
                <w:sz w:val="28"/>
                <w:szCs w:val="28"/>
              </w:rPr>
              <w:t xml:space="preserve">Deputy Managing Director </w:t>
            </w:r>
            <w:r w:rsidR="004C4CA7" w:rsidRPr="00FF2A13">
              <w:rPr>
                <w:rFonts w:cs="Times New Roman"/>
                <w:color w:val="auto"/>
                <w:sz w:val="28"/>
                <w:szCs w:val="28"/>
              </w:rPr>
              <w:t>(DMD</w:t>
            </w:r>
            <w:r w:rsidRPr="00FF2A13">
              <w:rPr>
                <w:rFonts w:cs="Times New Roman"/>
                <w:color w:val="auto"/>
                <w:sz w:val="28"/>
                <w:szCs w:val="28"/>
              </w:rPr>
              <w:t>)</w:t>
            </w:r>
          </w:p>
        </w:tc>
      </w:tr>
      <w:tr w:rsidR="007B51EE" w:rsidRPr="00FF2A13" w14:paraId="0F0F77AE" w14:textId="77777777" w:rsidTr="00AB76DE">
        <w:tc>
          <w:tcPr>
            <w:tcW w:w="9350" w:type="dxa"/>
          </w:tcPr>
          <w:p w14:paraId="0DC9BAC9" w14:textId="5F2708BC" w:rsidR="00AB76DE" w:rsidRPr="00FF2A13" w:rsidRDefault="004D5259" w:rsidP="00FF2A13">
            <w:pPr>
              <w:spacing w:line="360" w:lineRule="auto"/>
              <w:jc w:val="both"/>
              <w:rPr>
                <w:rFonts w:cs="Times New Roman"/>
                <w:color w:val="auto"/>
                <w:sz w:val="28"/>
                <w:szCs w:val="28"/>
              </w:rPr>
            </w:pPr>
            <w:r w:rsidRPr="00FF2A13">
              <w:rPr>
                <w:rFonts w:cs="Times New Roman"/>
                <w:color w:val="auto"/>
                <w:sz w:val="28"/>
                <w:szCs w:val="28"/>
              </w:rPr>
              <w:t>Senior Executive Vice President (SEVP)</w:t>
            </w:r>
          </w:p>
        </w:tc>
      </w:tr>
      <w:tr w:rsidR="007B51EE" w:rsidRPr="00FF2A13" w14:paraId="42471B99" w14:textId="77777777" w:rsidTr="00AB76DE">
        <w:tc>
          <w:tcPr>
            <w:tcW w:w="9350" w:type="dxa"/>
          </w:tcPr>
          <w:p w14:paraId="5F6F0CB3" w14:textId="3446E3D2" w:rsidR="00AB76DE" w:rsidRPr="00FF2A13" w:rsidRDefault="004D5259" w:rsidP="00FF2A13">
            <w:pPr>
              <w:spacing w:line="360" w:lineRule="auto"/>
              <w:jc w:val="both"/>
              <w:rPr>
                <w:rFonts w:cs="Times New Roman"/>
                <w:color w:val="auto"/>
                <w:sz w:val="28"/>
                <w:szCs w:val="28"/>
              </w:rPr>
            </w:pPr>
            <w:r w:rsidRPr="00FF2A13">
              <w:rPr>
                <w:rFonts w:cs="Times New Roman"/>
                <w:color w:val="auto"/>
                <w:sz w:val="28"/>
                <w:szCs w:val="28"/>
              </w:rPr>
              <w:t>Executive Vice President (EVP)</w:t>
            </w:r>
          </w:p>
        </w:tc>
      </w:tr>
      <w:tr w:rsidR="007B51EE" w:rsidRPr="00FF2A13" w14:paraId="758BD1D7" w14:textId="77777777" w:rsidTr="00AB76DE">
        <w:tc>
          <w:tcPr>
            <w:tcW w:w="9350" w:type="dxa"/>
          </w:tcPr>
          <w:p w14:paraId="3CFA9DFD" w14:textId="51C334EF" w:rsidR="00AB76DE" w:rsidRPr="00FF2A13" w:rsidRDefault="004D5259" w:rsidP="00FF2A13">
            <w:pPr>
              <w:spacing w:line="360" w:lineRule="auto"/>
              <w:jc w:val="both"/>
              <w:rPr>
                <w:rFonts w:cs="Times New Roman"/>
                <w:color w:val="auto"/>
                <w:sz w:val="28"/>
                <w:szCs w:val="28"/>
              </w:rPr>
            </w:pPr>
            <w:r w:rsidRPr="00FF2A13">
              <w:rPr>
                <w:rFonts w:cs="Times New Roman"/>
                <w:color w:val="auto"/>
                <w:sz w:val="28"/>
                <w:szCs w:val="28"/>
              </w:rPr>
              <w:t>Senior Vice President (SVP)</w:t>
            </w:r>
          </w:p>
        </w:tc>
      </w:tr>
      <w:tr w:rsidR="007B51EE" w:rsidRPr="00FF2A13" w14:paraId="24B63057" w14:textId="77777777" w:rsidTr="00AB76DE">
        <w:tc>
          <w:tcPr>
            <w:tcW w:w="9350" w:type="dxa"/>
          </w:tcPr>
          <w:p w14:paraId="0FFE2AA2" w14:textId="003BD14D" w:rsidR="00AB76DE" w:rsidRPr="00FF2A13" w:rsidRDefault="004D5259" w:rsidP="00FF2A13">
            <w:pPr>
              <w:spacing w:line="360" w:lineRule="auto"/>
              <w:jc w:val="both"/>
              <w:rPr>
                <w:rFonts w:cs="Times New Roman"/>
                <w:color w:val="auto"/>
                <w:sz w:val="28"/>
                <w:szCs w:val="28"/>
              </w:rPr>
            </w:pPr>
            <w:r w:rsidRPr="00FF2A13">
              <w:rPr>
                <w:rFonts w:cs="Times New Roman"/>
                <w:color w:val="auto"/>
                <w:sz w:val="28"/>
                <w:szCs w:val="28"/>
              </w:rPr>
              <w:t>Vice President (VP)</w:t>
            </w:r>
          </w:p>
        </w:tc>
      </w:tr>
      <w:tr w:rsidR="007B51EE" w:rsidRPr="00FF2A13" w14:paraId="6E1DC052" w14:textId="77777777" w:rsidTr="00AB76DE">
        <w:tc>
          <w:tcPr>
            <w:tcW w:w="9350" w:type="dxa"/>
          </w:tcPr>
          <w:p w14:paraId="7C6948E0" w14:textId="747265C9" w:rsidR="00AB76DE" w:rsidRPr="00FF2A13" w:rsidRDefault="004D5259" w:rsidP="00FF2A13">
            <w:pPr>
              <w:spacing w:line="360" w:lineRule="auto"/>
              <w:jc w:val="both"/>
              <w:rPr>
                <w:rFonts w:cs="Times New Roman"/>
                <w:color w:val="auto"/>
                <w:sz w:val="28"/>
                <w:szCs w:val="28"/>
              </w:rPr>
            </w:pPr>
            <w:r w:rsidRPr="00FF2A13">
              <w:rPr>
                <w:rFonts w:cs="Times New Roman"/>
                <w:color w:val="auto"/>
                <w:sz w:val="28"/>
                <w:szCs w:val="28"/>
              </w:rPr>
              <w:t>Senior Asst. Vice President (SAVP)</w:t>
            </w:r>
          </w:p>
        </w:tc>
      </w:tr>
      <w:tr w:rsidR="007B51EE" w:rsidRPr="00FF2A13" w14:paraId="5B5DA02E" w14:textId="77777777" w:rsidTr="00AB76DE">
        <w:tc>
          <w:tcPr>
            <w:tcW w:w="9350" w:type="dxa"/>
          </w:tcPr>
          <w:p w14:paraId="0667E8E0" w14:textId="34DF4EFA" w:rsidR="00AB76DE" w:rsidRPr="00FF2A13" w:rsidRDefault="004D5259" w:rsidP="00FF2A13">
            <w:pPr>
              <w:spacing w:line="360" w:lineRule="auto"/>
              <w:jc w:val="both"/>
              <w:rPr>
                <w:rFonts w:cs="Times New Roman"/>
                <w:color w:val="auto"/>
                <w:sz w:val="28"/>
                <w:szCs w:val="28"/>
              </w:rPr>
            </w:pPr>
            <w:r w:rsidRPr="00FF2A13">
              <w:rPr>
                <w:rFonts w:cs="Times New Roman"/>
                <w:color w:val="auto"/>
                <w:sz w:val="28"/>
                <w:szCs w:val="28"/>
              </w:rPr>
              <w:t>First Assistant Vice President (FAVP)</w:t>
            </w:r>
          </w:p>
        </w:tc>
      </w:tr>
      <w:tr w:rsidR="007B51EE" w:rsidRPr="00FF2A13" w14:paraId="1EE1CDD5" w14:textId="77777777" w:rsidTr="00AB76DE">
        <w:tc>
          <w:tcPr>
            <w:tcW w:w="9350" w:type="dxa"/>
          </w:tcPr>
          <w:p w14:paraId="31D6F781" w14:textId="23C6ABBF" w:rsidR="00AB76DE" w:rsidRPr="00FF2A13" w:rsidRDefault="004D5259" w:rsidP="00FF2A13">
            <w:pPr>
              <w:spacing w:line="360" w:lineRule="auto"/>
              <w:jc w:val="both"/>
              <w:rPr>
                <w:rFonts w:cs="Times New Roman"/>
                <w:color w:val="auto"/>
                <w:sz w:val="28"/>
                <w:szCs w:val="28"/>
              </w:rPr>
            </w:pPr>
            <w:r w:rsidRPr="00FF2A13">
              <w:rPr>
                <w:rFonts w:cs="Times New Roman"/>
                <w:color w:val="auto"/>
                <w:sz w:val="28"/>
                <w:szCs w:val="28"/>
              </w:rPr>
              <w:t>Assistant Vice President (AVP)</w:t>
            </w:r>
          </w:p>
        </w:tc>
      </w:tr>
      <w:tr w:rsidR="007B51EE" w:rsidRPr="00FF2A13" w14:paraId="01B90FE1" w14:textId="77777777" w:rsidTr="00AB76DE">
        <w:tc>
          <w:tcPr>
            <w:tcW w:w="9350" w:type="dxa"/>
          </w:tcPr>
          <w:p w14:paraId="57A2202C" w14:textId="0CB7D05B" w:rsidR="00AB76DE" w:rsidRPr="00FF2A13" w:rsidRDefault="004D5259" w:rsidP="00FF2A13">
            <w:pPr>
              <w:spacing w:line="360" w:lineRule="auto"/>
              <w:jc w:val="both"/>
              <w:rPr>
                <w:rFonts w:cs="Times New Roman"/>
                <w:color w:val="auto"/>
                <w:sz w:val="28"/>
                <w:szCs w:val="28"/>
              </w:rPr>
            </w:pPr>
            <w:r w:rsidRPr="00FF2A13">
              <w:rPr>
                <w:rFonts w:cs="Times New Roman"/>
                <w:color w:val="auto"/>
                <w:sz w:val="28"/>
                <w:szCs w:val="28"/>
              </w:rPr>
              <w:t xml:space="preserve">Senior </w:t>
            </w:r>
            <w:r w:rsidR="004C4CA7" w:rsidRPr="00FF2A13">
              <w:rPr>
                <w:rFonts w:cs="Times New Roman"/>
                <w:color w:val="auto"/>
                <w:sz w:val="28"/>
                <w:szCs w:val="28"/>
              </w:rPr>
              <w:t>Principal</w:t>
            </w:r>
            <w:r w:rsidRPr="00FF2A13">
              <w:rPr>
                <w:rFonts w:cs="Times New Roman"/>
                <w:color w:val="auto"/>
                <w:sz w:val="28"/>
                <w:szCs w:val="28"/>
              </w:rPr>
              <w:t xml:space="preserve"> Officer (SPO)</w:t>
            </w:r>
          </w:p>
        </w:tc>
      </w:tr>
      <w:tr w:rsidR="007B51EE" w:rsidRPr="00FF2A13" w14:paraId="0A929164" w14:textId="77777777" w:rsidTr="00AB76DE">
        <w:tc>
          <w:tcPr>
            <w:tcW w:w="9350" w:type="dxa"/>
          </w:tcPr>
          <w:p w14:paraId="33A2E0B0" w14:textId="3E3261F5" w:rsidR="00AB76DE" w:rsidRPr="00FF2A13" w:rsidRDefault="004D5259" w:rsidP="00FF2A13">
            <w:pPr>
              <w:spacing w:line="360" w:lineRule="auto"/>
              <w:jc w:val="both"/>
              <w:rPr>
                <w:rFonts w:cs="Times New Roman"/>
                <w:color w:val="auto"/>
                <w:sz w:val="28"/>
                <w:szCs w:val="28"/>
              </w:rPr>
            </w:pPr>
            <w:r w:rsidRPr="00FF2A13">
              <w:rPr>
                <w:rFonts w:cs="Times New Roman"/>
                <w:color w:val="auto"/>
                <w:sz w:val="28"/>
                <w:szCs w:val="28"/>
              </w:rPr>
              <w:t>Principle Officer (PO)</w:t>
            </w:r>
          </w:p>
        </w:tc>
      </w:tr>
      <w:tr w:rsidR="007B51EE" w:rsidRPr="00FF2A13" w14:paraId="419459AA" w14:textId="77777777" w:rsidTr="00AB76DE">
        <w:tc>
          <w:tcPr>
            <w:tcW w:w="9350" w:type="dxa"/>
          </w:tcPr>
          <w:p w14:paraId="33E05E74" w14:textId="1F597F1E" w:rsidR="00AB76DE" w:rsidRPr="00FF2A13" w:rsidRDefault="004D5259" w:rsidP="00FF2A13">
            <w:pPr>
              <w:spacing w:line="360" w:lineRule="auto"/>
              <w:jc w:val="both"/>
              <w:rPr>
                <w:rFonts w:cs="Times New Roman"/>
                <w:color w:val="auto"/>
                <w:sz w:val="28"/>
                <w:szCs w:val="28"/>
              </w:rPr>
            </w:pPr>
            <w:r w:rsidRPr="00FF2A13">
              <w:rPr>
                <w:rFonts w:cs="Times New Roman"/>
                <w:color w:val="auto"/>
                <w:sz w:val="28"/>
                <w:szCs w:val="28"/>
              </w:rPr>
              <w:t>Senior Officer (SO)</w:t>
            </w:r>
          </w:p>
        </w:tc>
      </w:tr>
      <w:tr w:rsidR="007B51EE" w:rsidRPr="00FF2A13" w14:paraId="1068E016" w14:textId="77777777" w:rsidTr="00AB76DE">
        <w:tc>
          <w:tcPr>
            <w:tcW w:w="9350" w:type="dxa"/>
          </w:tcPr>
          <w:p w14:paraId="73409A35" w14:textId="50625E2C" w:rsidR="00AB76DE" w:rsidRPr="00FF2A13" w:rsidRDefault="004D5259" w:rsidP="00FF2A13">
            <w:pPr>
              <w:spacing w:line="360" w:lineRule="auto"/>
              <w:jc w:val="both"/>
              <w:rPr>
                <w:rFonts w:cs="Times New Roman"/>
                <w:color w:val="auto"/>
                <w:sz w:val="28"/>
                <w:szCs w:val="28"/>
              </w:rPr>
            </w:pPr>
            <w:r w:rsidRPr="00FF2A13">
              <w:rPr>
                <w:rFonts w:cs="Times New Roman"/>
                <w:color w:val="auto"/>
                <w:sz w:val="28"/>
                <w:szCs w:val="28"/>
              </w:rPr>
              <w:t xml:space="preserve">Management Trainee Officer </w:t>
            </w:r>
            <w:r w:rsidR="005709F2" w:rsidRPr="00FF2A13">
              <w:rPr>
                <w:rFonts w:cs="Times New Roman"/>
                <w:color w:val="auto"/>
                <w:sz w:val="28"/>
                <w:szCs w:val="28"/>
              </w:rPr>
              <w:t>(MTO)</w:t>
            </w:r>
          </w:p>
        </w:tc>
      </w:tr>
      <w:tr w:rsidR="007B51EE" w:rsidRPr="00FF2A13" w14:paraId="53E05939" w14:textId="77777777" w:rsidTr="00AB76DE">
        <w:tc>
          <w:tcPr>
            <w:tcW w:w="9350" w:type="dxa"/>
          </w:tcPr>
          <w:p w14:paraId="139846C9" w14:textId="041267E1" w:rsidR="00665544" w:rsidRPr="00FF2A13" w:rsidRDefault="00665544" w:rsidP="00FF2A13">
            <w:pPr>
              <w:spacing w:line="360" w:lineRule="auto"/>
              <w:jc w:val="both"/>
              <w:rPr>
                <w:rFonts w:cs="Times New Roman"/>
                <w:color w:val="auto"/>
                <w:sz w:val="28"/>
                <w:szCs w:val="28"/>
              </w:rPr>
            </w:pPr>
            <w:r w:rsidRPr="00FF2A13">
              <w:rPr>
                <w:rFonts w:cs="Times New Roman"/>
                <w:color w:val="auto"/>
                <w:sz w:val="28"/>
                <w:szCs w:val="28"/>
              </w:rPr>
              <w:lastRenderedPageBreak/>
              <w:t xml:space="preserve">Junior Officer </w:t>
            </w:r>
          </w:p>
        </w:tc>
      </w:tr>
      <w:tr w:rsidR="007B51EE" w:rsidRPr="00FF2A13" w14:paraId="010A7383" w14:textId="77777777" w:rsidTr="00AB76DE">
        <w:tc>
          <w:tcPr>
            <w:tcW w:w="9350" w:type="dxa"/>
          </w:tcPr>
          <w:p w14:paraId="60CBAF21" w14:textId="05BCDDB0" w:rsidR="00665544" w:rsidRPr="00FF2A13" w:rsidRDefault="00665544" w:rsidP="00FF2A13">
            <w:pPr>
              <w:spacing w:line="360" w:lineRule="auto"/>
              <w:jc w:val="both"/>
              <w:rPr>
                <w:rFonts w:cs="Times New Roman"/>
                <w:color w:val="auto"/>
                <w:sz w:val="28"/>
                <w:szCs w:val="28"/>
              </w:rPr>
            </w:pPr>
            <w:r w:rsidRPr="00FF2A13">
              <w:rPr>
                <w:rFonts w:cs="Times New Roman"/>
                <w:color w:val="auto"/>
                <w:sz w:val="28"/>
                <w:szCs w:val="28"/>
              </w:rPr>
              <w:t>Asst. Officer / Cash officer</w:t>
            </w:r>
          </w:p>
        </w:tc>
      </w:tr>
      <w:tr w:rsidR="007B51EE" w:rsidRPr="00FF2A13" w14:paraId="1711AF27" w14:textId="77777777" w:rsidTr="00AB76DE">
        <w:tc>
          <w:tcPr>
            <w:tcW w:w="9350" w:type="dxa"/>
          </w:tcPr>
          <w:p w14:paraId="08FE18FF" w14:textId="69528032" w:rsidR="00665544" w:rsidRPr="00FF2A13" w:rsidRDefault="00665544" w:rsidP="00FF2A13">
            <w:pPr>
              <w:spacing w:line="360" w:lineRule="auto"/>
              <w:jc w:val="both"/>
              <w:rPr>
                <w:rFonts w:cs="Times New Roman"/>
                <w:color w:val="auto"/>
                <w:sz w:val="28"/>
                <w:szCs w:val="28"/>
              </w:rPr>
            </w:pPr>
            <w:r w:rsidRPr="00FF2A13">
              <w:rPr>
                <w:rFonts w:cs="Times New Roman"/>
                <w:color w:val="auto"/>
                <w:sz w:val="28"/>
                <w:szCs w:val="28"/>
              </w:rPr>
              <w:t xml:space="preserve">Trainee Asst. Officer / Trainee Asst. Cash Officer </w:t>
            </w:r>
          </w:p>
        </w:tc>
      </w:tr>
      <w:tr w:rsidR="007B51EE" w:rsidRPr="00FF2A13" w14:paraId="719473C4" w14:textId="77777777" w:rsidTr="00AB76DE">
        <w:tc>
          <w:tcPr>
            <w:tcW w:w="9350" w:type="dxa"/>
          </w:tcPr>
          <w:p w14:paraId="1C793935" w14:textId="16C6FBA3" w:rsidR="00665544" w:rsidRPr="00FF2A13" w:rsidRDefault="00665544" w:rsidP="00FF2A13">
            <w:pPr>
              <w:spacing w:line="360" w:lineRule="auto"/>
              <w:jc w:val="both"/>
              <w:rPr>
                <w:rFonts w:cs="Times New Roman"/>
                <w:color w:val="auto"/>
                <w:sz w:val="28"/>
                <w:szCs w:val="28"/>
              </w:rPr>
            </w:pPr>
            <w:r w:rsidRPr="00FF2A13">
              <w:rPr>
                <w:rFonts w:cs="Times New Roman"/>
                <w:color w:val="auto"/>
                <w:sz w:val="28"/>
                <w:szCs w:val="28"/>
              </w:rPr>
              <w:t>Telephone Operator</w:t>
            </w:r>
          </w:p>
        </w:tc>
      </w:tr>
      <w:tr w:rsidR="00665544" w:rsidRPr="00FF2A13" w14:paraId="53A7CCBD" w14:textId="77777777" w:rsidTr="00AB76DE">
        <w:tc>
          <w:tcPr>
            <w:tcW w:w="9350" w:type="dxa"/>
          </w:tcPr>
          <w:p w14:paraId="672A0FAA" w14:textId="0F62239B" w:rsidR="00665544" w:rsidRPr="00FF2A13" w:rsidRDefault="00665544" w:rsidP="00FF2A13">
            <w:pPr>
              <w:spacing w:line="360" w:lineRule="auto"/>
              <w:jc w:val="both"/>
              <w:rPr>
                <w:rFonts w:cs="Times New Roman"/>
                <w:color w:val="auto"/>
                <w:sz w:val="28"/>
                <w:szCs w:val="28"/>
              </w:rPr>
            </w:pPr>
            <w:r w:rsidRPr="00FF2A13">
              <w:rPr>
                <w:rFonts w:cs="Times New Roman"/>
                <w:color w:val="auto"/>
                <w:sz w:val="28"/>
                <w:szCs w:val="28"/>
              </w:rPr>
              <w:t>Trainee Telephone Operator</w:t>
            </w:r>
          </w:p>
        </w:tc>
      </w:tr>
    </w:tbl>
    <w:p w14:paraId="05CB244C" w14:textId="77777777" w:rsidR="004644C1" w:rsidRPr="00FF2A13" w:rsidRDefault="004644C1" w:rsidP="00FF2A13">
      <w:pPr>
        <w:spacing w:line="360" w:lineRule="auto"/>
        <w:jc w:val="both"/>
        <w:rPr>
          <w:rFonts w:cs="Times New Roman"/>
          <w:b/>
          <w:bCs/>
          <w:color w:val="auto"/>
          <w:sz w:val="32"/>
          <w:szCs w:val="32"/>
        </w:rPr>
      </w:pPr>
    </w:p>
    <w:p w14:paraId="3C867D20" w14:textId="77777777" w:rsidR="008313A4" w:rsidRPr="00FF2A13" w:rsidRDefault="008313A4" w:rsidP="00FF2A13">
      <w:pPr>
        <w:spacing w:line="360" w:lineRule="auto"/>
        <w:jc w:val="both"/>
        <w:rPr>
          <w:rFonts w:cs="Times New Roman"/>
          <w:b/>
          <w:bCs/>
          <w:color w:val="auto"/>
          <w:sz w:val="32"/>
          <w:szCs w:val="32"/>
        </w:rPr>
      </w:pPr>
    </w:p>
    <w:p w14:paraId="23200ECF" w14:textId="77777777" w:rsidR="008313A4" w:rsidRPr="00FF2A13" w:rsidRDefault="008313A4" w:rsidP="00FF2A13">
      <w:pPr>
        <w:spacing w:line="360" w:lineRule="auto"/>
        <w:jc w:val="both"/>
        <w:rPr>
          <w:rFonts w:cs="Times New Roman"/>
          <w:b/>
          <w:bCs/>
          <w:color w:val="auto"/>
          <w:sz w:val="32"/>
          <w:szCs w:val="32"/>
        </w:rPr>
      </w:pPr>
    </w:p>
    <w:p w14:paraId="2974A207" w14:textId="77777777" w:rsidR="008313A4" w:rsidRPr="00FF2A13" w:rsidRDefault="008313A4" w:rsidP="00FF2A13">
      <w:pPr>
        <w:spacing w:line="360" w:lineRule="auto"/>
        <w:jc w:val="both"/>
        <w:rPr>
          <w:rFonts w:cs="Times New Roman"/>
          <w:b/>
          <w:bCs/>
          <w:color w:val="auto"/>
          <w:sz w:val="32"/>
          <w:szCs w:val="32"/>
        </w:rPr>
      </w:pPr>
    </w:p>
    <w:p w14:paraId="035439FB" w14:textId="77777777" w:rsidR="008313A4" w:rsidRPr="00FF2A13" w:rsidRDefault="008313A4" w:rsidP="00FF2A13">
      <w:pPr>
        <w:spacing w:line="360" w:lineRule="auto"/>
        <w:jc w:val="both"/>
        <w:rPr>
          <w:rFonts w:cs="Times New Roman"/>
          <w:color w:val="auto"/>
          <w:sz w:val="32"/>
          <w:szCs w:val="32"/>
        </w:rPr>
      </w:pPr>
    </w:p>
    <w:p w14:paraId="43AE96A9" w14:textId="77777777" w:rsidR="008313A4" w:rsidRPr="00FF2A13" w:rsidRDefault="008313A4" w:rsidP="00FF2A13">
      <w:pPr>
        <w:spacing w:line="360" w:lineRule="auto"/>
        <w:jc w:val="both"/>
        <w:rPr>
          <w:rFonts w:cs="Times New Roman"/>
          <w:color w:val="auto"/>
          <w:sz w:val="32"/>
          <w:szCs w:val="32"/>
        </w:rPr>
      </w:pPr>
    </w:p>
    <w:p w14:paraId="1D231D40" w14:textId="77777777" w:rsidR="00425BFC" w:rsidRPr="00FF2A13" w:rsidRDefault="00425BFC" w:rsidP="00FF2A13">
      <w:pPr>
        <w:pStyle w:val="Heading1"/>
        <w:jc w:val="both"/>
        <w:rPr>
          <w:rFonts w:ascii="Times New Roman" w:hAnsi="Times New Roman" w:cs="Times New Roman"/>
        </w:rPr>
      </w:pPr>
    </w:p>
    <w:p w14:paraId="34BC0FC4" w14:textId="77777777" w:rsidR="00425BFC" w:rsidRPr="00FF2A13" w:rsidRDefault="00425BFC" w:rsidP="00FF2A13">
      <w:pPr>
        <w:pStyle w:val="Heading1"/>
        <w:jc w:val="both"/>
        <w:rPr>
          <w:rFonts w:ascii="Times New Roman" w:hAnsi="Times New Roman" w:cs="Times New Roman"/>
        </w:rPr>
      </w:pPr>
    </w:p>
    <w:p w14:paraId="5B9D2462" w14:textId="01CAE35B" w:rsidR="00E67210" w:rsidRDefault="00E67210" w:rsidP="00FF2A13">
      <w:pPr>
        <w:pStyle w:val="Heading1"/>
        <w:jc w:val="both"/>
        <w:rPr>
          <w:rFonts w:ascii="Times New Roman" w:hAnsi="Times New Roman" w:cs="Times New Roman"/>
          <w:b/>
          <w:bCs/>
          <w:color w:val="auto"/>
          <w:sz w:val="52"/>
          <w:szCs w:val="52"/>
        </w:rPr>
      </w:pPr>
    </w:p>
    <w:p w14:paraId="5F80D64D" w14:textId="6CAA234F" w:rsidR="004C4CA7" w:rsidRDefault="004C4CA7" w:rsidP="004C4CA7"/>
    <w:p w14:paraId="56198EA6" w14:textId="2D82675F" w:rsidR="004C4CA7" w:rsidRDefault="004C4CA7" w:rsidP="004C4CA7"/>
    <w:p w14:paraId="7EC48505" w14:textId="54300507" w:rsidR="004C4CA7" w:rsidRDefault="004C4CA7" w:rsidP="004C4CA7"/>
    <w:p w14:paraId="513DD341" w14:textId="77777777" w:rsidR="004C4CA7" w:rsidRPr="004C4CA7" w:rsidRDefault="004C4CA7" w:rsidP="004C4CA7"/>
    <w:p w14:paraId="3A207254" w14:textId="77777777" w:rsidR="00E67210" w:rsidRDefault="00E67210" w:rsidP="00FF2A13">
      <w:pPr>
        <w:pStyle w:val="Heading1"/>
        <w:jc w:val="both"/>
        <w:rPr>
          <w:rFonts w:ascii="Times New Roman" w:hAnsi="Times New Roman" w:cs="Times New Roman"/>
          <w:b/>
          <w:bCs/>
          <w:color w:val="auto"/>
          <w:sz w:val="52"/>
          <w:szCs w:val="52"/>
        </w:rPr>
      </w:pPr>
    </w:p>
    <w:p w14:paraId="2A1CC226" w14:textId="77777777" w:rsidR="004C4CA7" w:rsidRDefault="004C4CA7" w:rsidP="00E67210">
      <w:pPr>
        <w:pStyle w:val="Heading1"/>
        <w:jc w:val="center"/>
        <w:rPr>
          <w:rFonts w:ascii="Times New Roman" w:hAnsi="Times New Roman" w:cs="Times New Roman"/>
          <w:b/>
          <w:bCs/>
          <w:color w:val="auto"/>
          <w:sz w:val="52"/>
          <w:szCs w:val="52"/>
        </w:rPr>
      </w:pPr>
    </w:p>
    <w:p w14:paraId="377868F9" w14:textId="77777777" w:rsidR="004C4CA7" w:rsidRDefault="004C4CA7" w:rsidP="00E67210">
      <w:pPr>
        <w:pStyle w:val="Heading1"/>
        <w:jc w:val="center"/>
        <w:rPr>
          <w:rFonts w:ascii="Times New Roman" w:hAnsi="Times New Roman" w:cs="Times New Roman"/>
          <w:b/>
          <w:bCs/>
          <w:color w:val="auto"/>
          <w:sz w:val="52"/>
          <w:szCs w:val="52"/>
        </w:rPr>
      </w:pPr>
    </w:p>
    <w:p w14:paraId="77EACA45" w14:textId="77777777" w:rsidR="004C4CA7" w:rsidRDefault="004C4CA7" w:rsidP="00E67210">
      <w:pPr>
        <w:pStyle w:val="Heading1"/>
        <w:jc w:val="center"/>
        <w:rPr>
          <w:rFonts w:ascii="Times New Roman" w:hAnsi="Times New Roman" w:cs="Times New Roman"/>
          <w:b/>
          <w:bCs/>
          <w:color w:val="auto"/>
          <w:sz w:val="52"/>
          <w:szCs w:val="52"/>
        </w:rPr>
      </w:pPr>
    </w:p>
    <w:p w14:paraId="1EA5B5DA" w14:textId="77777777" w:rsidR="004C4CA7" w:rsidRDefault="004C4CA7" w:rsidP="00E67210">
      <w:pPr>
        <w:pStyle w:val="Heading1"/>
        <w:jc w:val="center"/>
        <w:rPr>
          <w:rFonts w:ascii="Times New Roman" w:hAnsi="Times New Roman" w:cs="Times New Roman"/>
          <w:b/>
          <w:bCs/>
          <w:color w:val="auto"/>
          <w:sz w:val="52"/>
          <w:szCs w:val="52"/>
        </w:rPr>
      </w:pPr>
    </w:p>
    <w:p w14:paraId="2AD2DE51" w14:textId="77777777" w:rsidR="004C4CA7" w:rsidRDefault="004C4CA7" w:rsidP="00E67210">
      <w:pPr>
        <w:pStyle w:val="Heading1"/>
        <w:jc w:val="center"/>
        <w:rPr>
          <w:rFonts w:ascii="Times New Roman" w:hAnsi="Times New Roman" w:cs="Times New Roman"/>
          <w:b/>
          <w:bCs/>
          <w:color w:val="auto"/>
          <w:sz w:val="52"/>
          <w:szCs w:val="52"/>
        </w:rPr>
      </w:pPr>
    </w:p>
    <w:p w14:paraId="1860172E" w14:textId="77777777" w:rsidR="004C4CA7" w:rsidRDefault="004C4CA7" w:rsidP="00E67210">
      <w:pPr>
        <w:pStyle w:val="Heading1"/>
        <w:jc w:val="center"/>
        <w:rPr>
          <w:rFonts w:ascii="Times New Roman" w:hAnsi="Times New Roman" w:cs="Times New Roman"/>
          <w:b/>
          <w:bCs/>
          <w:color w:val="auto"/>
          <w:sz w:val="52"/>
          <w:szCs w:val="52"/>
        </w:rPr>
      </w:pPr>
    </w:p>
    <w:p w14:paraId="36F67B61" w14:textId="76A7A489" w:rsidR="008313A4" w:rsidRPr="00FF2A13" w:rsidRDefault="005709F2" w:rsidP="00E67210">
      <w:pPr>
        <w:pStyle w:val="Heading1"/>
        <w:jc w:val="center"/>
        <w:rPr>
          <w:rFonts w:ascii="Times New Roman" w:hAnsi="Times New Roman" w:cs="Times New Roman"/>
          <w:b/>
          <w:bCs/>
          <w:color w:val="auto"/>
          <w:sz w:val="52"/>
          <w:szCs w:val="52"/>
        </w:rPr>
      </w:pPr>
      <w:bookmarkStart w:id="22" w:name="_Toc111541452"/>
      <w:r w:rsidRPr="00FF2A13">
        <w:rPr>
          <w:rFonts w:ascii="Times New Roman" w:hAnsi="Times New Roman" w:cs="Times New Roman"/>
          <w:b/>
          <w:bCs/>
          <w:color w:val="auto"/>
          <w:sz w:val="52"/>
          <w:szCs w:val="52"/>
        </w:rPr>
        <w:t>Chapter 02</w:t>
      </w:r>
      <w:bookmarkEnd w:id="22"/>
    </w:p>
    <w:p w14:paraId="66457412" w14:textId="423EE458" w:rsidR="004644C1" w:rsidRPr="00FF2A13" w:rsidRDefault="00EA4C33" w:rsidP="00E67210">
      <w:pPr>
        <w:pStyle w:val="Heading1"/>
        <w:jc w:val="center"/>
        <w:rPr>
          <w:rFonts w:ascii="Times New Roman" w:hAnsi="Times New Roman" w:cs="Times New Roman"/>
          <w:b/>
          <w:bCs/>
          <w:color w:val="auto"/>
          <w:sz w:val="52"/>
          <w:szCs w:val="52"/>
        </w:rPr>
      </w:pPr>
      <w:bookmarkStart w:id="23" w:name="_Toc111541453"/>
      <w:r w:rsidRPr="00FF2A13">
        <w:rPr>
          <w:rFonts w:ascii="Times New Roman" w:hAnsi="Times New Roman" w:cs="Times New Roman"/>
          <w:b/>
          <w:bCs/>
          <w:color w:val="auto"/>
          <w:sz w:val="52"/>
          <w:szCs w:val="52"/>
        </w:rPr>
        <w:t xml:space="preserve">My </w:t>
      </w:r>
      <w:r w:rsidR="0057050E" w:rsidRPr="00FF2A13">
        <w:rPr>
          <w:rFonts w:ascii="Times New Roman" w:hAnsi="Times New Roman" w:cs="Times New Roman"/>
          <w:b/>
          <w:bCs/>
          <w:color w:val="auto"/>
          <w:sz w:val="52"/>
          <w:szCs w:val="52"/>
        </w:rPr>
        <w:t xml:space="preserve">Job </w:t>
      </w:r>
      <w:r w:rsidR="008313A4" w:rsidRPr="00FF2A13">
        <w:rPr>
          <w:rFonts w:ascii="Times New Roman" w:hAnsi="Times New Roman" w:cs="Times New Roman"/>
          <w:b/>
          <w:bCs/>
          <w:color w:val="auto"/>
          <w:sz w:val="52"/>
          <w:szCs w:val="52"/>
        </w:rPr>
        <w:t>R</w:t>
      </w:r>
      <w:r w:rsidR="0057050E" w:rsidRPr="00FF2A13">
        <w:rPr>
          <w:rFonts w:ascii="Times New Roman" w:hAnsi="Times New Roman" w:cs="Times New Roman"/>
          <w:b/>
          <w:bCs/>
          <w:color w:val="auto"/>
          <w:sz w:val="52"/>
          <w:szCs w:val="52"/>
        </w:rPr>
        <w:t xml:space="preserve">esponsibilities </w:t>
      </w:r>
      <w:r w:rsidR="004C4CA7" w:rsidRPr="00FF2A13">
        <w:rPr>
          <w:rFonts w:ascii="Times New Roman" w:hAnsi="Times New Roman" w:cs="Times New Roman"/>
          <w:b/>
          <w:bCs/>
          <w:color w:val="auto"/>
          <w:sz w:val="52"/>
          <w:szCs w:val="52"/>
        </w:rPr>
        <w:t>and</w:t>
      </w:r>
      <w:r w:rsidR="0057050E" w:rsidRPr="00FF2A13">
        <w:rPr>
          <w:rFonts w:ascii="Times New Roman" w:hAnsi="Times New Roman" w:cs="Times New Roman"/>
          <w:b/>
          <w:bCs/>
          <w:color w:val="auto"/>
          <w:sz w:val="52"/>
          <w:szCs w:val="52"/>
        </w:rPr>
        <w:t xml:space="preserve"> </w:t>
      </w:r>
      <w:r w:rsidR="008313A4" w:rsidRPr="00FF2A13">
        <w:rPr>
          <w:rFonts w:ascii="Times New Roman" w:hAnsi="Times New Roman" w:cs="Times New Roman"/>
          <w:b/>
          <w:bCs/>
          <w:color w:val="auto"/>
          <w:sz w:val="52"/>
          <w:szCs w:val="52"/>
        </w:rPr>
        <w:t>O</w:t>
      </w:r>
      <w:r w:rsidR="0057050E" w:rsidRPr="00FF2A13">
        <w:rPr>
          <w:rFonts w:ascii="Times New Roman" w:hAnsi="Times New Roman" w:cs="Times New Roman"/>
          <w:b/>
          <w:bCs/>
          <w:color w:val="auto"/>
          <w:sz w:val="52"/>
          <w:szCs w:val="52"/>
        </w:rPr>
        <w:t>bservation</w:t>
      </w:r>
      <w:bookmarkEnd w:id="23"/>
    </w:p>
    <w:p w14:paraId="2D7A4263" w14:textId="46518949" w:rsidR="0057050E" w:rsidRPr="00FF2A13" w:rsidRDefault="0057050E" w:rsidP="00FF2A13">
      <w:pPr>
        <w:spacing w:line="360" w:lineRule="auto"/>
        <w:jc w:val="both"/>
        <w:rPr>
          <w:rFonts w:cs="Times New Roman"/>
          <w:b/>
          <w:bCs/>
          <w:color w:val="auto"/>
        </w:rPr>
      </w:pPr>
    </w:p>
    <w:p w14:paraId="32B095C2" w14:textId="77777777" w:rsidR="008313A4" w:rsidRPr="00FF2A13" w:rsidRDefault="008313A4" w:rsidP="00FF2A13">
      <w:pPr>
        <w:spacing w:line="360" w:lineRule="auto"/>
        <w:jc w:val="both"/>
        <w:rPr>
          <w:rFonts w:cs="Times New Roman"/>
          <w:color w:val="auto"/>
        </w:rPr>
      </w:pPr>
    </w:p>
    <w:p w14:paraId="078BD367" w14:textId="77777777" w:rsidR="008313A4" w:rsidRPr="00FF2A13" w:rsidRDefault="008313A4" w:rsidP="00FF2A13">
      <w:pPr>
        <w:spacing w:line="360" w:lineRule="auto"/>
        <w:jc w:val="both"/>
        <w:rPr>
          <w:rFonts w:cs="Times New Roman"/>
          <w:color w:val="auto"/>
        </w:rPr>
      </w:pPr>
    </w:p>
    <w:p w14:paraId="3844EDDF" w14:textId="77777777" w:rsidR="008313A4" w:rsidRPr="00FF2A13" w:rsidRDefault="008313A4" w:rsidP="00FF2A13">
      <w:pPr>
        <w:spacing w:line="360" w:lineRule="auto"/>
        <w:jc w:val="both"/>
        <w:rPr>
          <w:rFonts w:cs="Times New Roman"/>
          <w:color w:val="auto"/>
        </w:rPr>
      </w:pPr>
    </w:p>
    <w:p w14:paraId="39B30DD4" w14:textId="77777777" w:rsidR="008313A4" w:rsidRPr="00FF2A13" w:rsidRDefault="008313A4" w:rsidP="00FF2A13">
      <w:pPr>
        <w:spacing w:line="360" w:lineRule="auto"/>
        <w:jc w:val="both"/>
        <w:rPr>
          <w:rFonts w:cs="Times New Roman"/>
          <w:color w:val="auto"/>
        </w:rPr>
      </w:pPr>
    </w:p>
    <w:p w14:paraId="4C109234" w14:textId="77777777" w:rsidR="008313A4" w:rsidRPr="00FF2A13" w:rsidRDefault="008313A4" w:rsidP="00FF2A13">
      <w:pPr>
        <w:spacing w:line="360" w:lineRule="auto"/>
        <w:jc w:val="both"/>
        <w:rPr>
          <w:rFonts w:cs="Times New Roman"/>
          <w:color w:val="auto"/>
        </w:rPr>
      </w:pPr>
    </w:p>
    <w:p w14:paraId="64CA2DBC" w14:textId="77777777" w:rsidR="008313A4" w:rsidRPr="00FF2A13" w:rsidRDefault="008313A4" w:rsidP="00FF2A13">
      <w:pPr>
        <w:spacing w:line="360" w:lineRule="auto"/>
        <w:jc w:val="both"/>
        <w:rPr>
          <w:rFonts w:cs="Times New Roman"/>
          <w:color w:val="auto"/>
        </w:rPr>
      </w:pPr>
    </w:p>
    <w:p w14:paraId="09606D0E" w14:textId="77777777" w:rsidR="008313A4" w:rsidRPr="00FF2A13" w:rsidRDefault="008313A4" w:rsidP="00FF2A13">
      <w:pPr>
        <w:spacing w:line="360" w:lineRule="auto"/>
        <w:jc w:val="both"/>
        <w:rPr>
          <w:rFonts w:cs="Times New Roman"/>
          <w:color w:val="auto"/>
        </w:rPr>
      </w:pPr>
    </w:p>
    <w:p w14:paraId="6AA9CE84" w14:textId="77777777" w:rsidR="008313A4" w:rsidRPr="00FF2A13" w:rsidRDefault="008313A4" w:rsidP="00FF2A13">
      <w:pPr>
        <w:spacing w:line="360" w:lineRule="auto"/>
        <w:jc w:val="both"/>
        <w:rPr>
          <w:rFonts w:cs="Times New Roman"/>
          <w:color w:val="auto"/>
        </w:rPr>
      </w:pPr>
    </w:p>
    <w:p w14:paraId="410C8DA3" w14:textId="0F286581" w:rsidR="0057050E" w:rsidRPr="00FF2A13" w:rsidRDefault="005532BA" w:rsidP="00FF2A13">
      <w:pPr>
        <w:spacing w:line="360" w:lineRule="auto"/>
        <w:jc w:val="both"/>
        <w:rPr>
          <w:rFonts w:cs="Times New Roman"/>
          <w:color w:val="auto"/>
        </w:rPr>
      </w:pPr>
      <w:r w:rsidRPr="00FF2A13">
        <w:rPr>
          <w:rFonts w:cs="Times New Roman"/>
          <w:color w:val="auto"/>
        </w:rPr>
        <w:lastRenderedPageBreak/>
        <w:t xml:space="preserve">I have </w:t>
      </w:r>
      <w:r w:rsidR="00CE6936" w:rsidRPr="00FF2A13">
        <w:rPr>
          <w:rFonts w:cs="Times New Roman"/>
          <w:color w:val="auto"/>
        </w:rPr>
        <w:t>joined</w:t>
      </w:r>
      <w:r w:rsidRPr="00FF2A13">
        <w:rPr>
          <w:rFonts w:cs="Times New Roman"/>
          <w:color w:val="auto"/>
        </w:rPr>
        <w:t xml:space="preserve"> internship program from 15</w:t>
      </w:r>
      <w:r w:rsidRPr="00FF2A13">
        <w:rPr>
          <w:rFonts w:cs="Times New Roman"/>
          <w:color w:val="auto"/>
          <w:vertAlign w:val="superscript"/>
        </w:rPr>
        <w:t>th</w:t>
      </w:r>
      <w:r w:rsidRPr="00FF2A13">
        <w:rPr>
          <w:rFonts w:cs="Times New Roman"/>
          <w:color w:val="auto"/>
        </w:rPr>
        <w:t xml:space="preserve"> march to 15</w:t>
      </w:r>
      <w:r w:rsidRPr="00FF2A13">
        <w:rPr>
          <w:rFonts w:cs="Times New Roman"/>
          <w:color w:val="auto"/>
          <w:vertAlign w:val="superscript"/>
        </w:rPr>
        <w:t>th</w:t>
      </w:r>
      <w:r w:rsidRPr="00FF2A13">
        <w:rPr>
          <w:rFonts w:cs="Times New Roman"/>
          <w:color w:val="auto"/>
        </w:rPr>
        <w:t xml:space="preserve"> June at </w:t>
      </w:r>
      <w:proofErr w:type="spellStart"/>
      <w:r w:rsidR="00CE6936" w:rsidRPr="00FF2A13">
        <w:rPr>
          <w:rFonts w:cs="Times New Roman"/>
          <w:color w:val="auto"/>
        </w:rPr>
        <w:t>Karwan</w:t>
      </w:r>
      <w:proofErr w:type="spellEnd"/>
      <w:r w:rsidRPr="00FF2A13">
        <w:rPr>
          <w:rFonts w:cs="Times New Roman"/>
          <w:color w:val="auto"/>
        </w:rPr>
        <w:t xml:space="preserve"> bazar branch of </w:t>
      </w:r>
      <w:r w:rsidR="00CE6936" w:rsidRPr="00FF2A13">
        <w:rPr>
          <w:rFonts w:cs="Times New Roman"/>
          <w:color w:val="auto"/>
        </w:rPr>
        <w:t>Dhaka</w:t>
      </w:r>
      <w:r w:rsidRPr="00FF2A13">
        <w:rPr>
          <w:rFonts w:cs="Times New Roman"/>
          <w:color w:val="auto"/>
        </w:rPr>
        <w:t xml:space="preserve"> bank. </w:t>
      </w:r>
      <w:r w:rsidR="009319C5" w:rsidRPr="00FF2A13">
        <w:rPr>
          <w:rFonts w:cs="Times New Roman"/>
          <w:color w:val="auto"/>
        </w:rPr>
        <w:t xml:space="preserve">In this journey I got a lot of opportunity to work with general banking </w:t>
      </w:r>
      <w:r w:rsidR="00CE6936" w:rsidRPr="00FF2A13">
        <w:rPr>
          <w:rFonts w:cs="Times New Roman"/>
          <w:color w:val="auto"/>
        </w:rPr>
        <w:t>department</w:t>
      </w:r>
      <w:r w:rsidR="009319C5" w:rsidRPr="00FF2A13">
        <w:rPr>
          <w:rFonts w:cs="Times New Roman"/>
          <w:color w:val="auto"/>
        </w:rPr>
        <w:t xml:space="preserve">, with credit </w:t>
      </w:r>
      <w:r w:rsidR="00CE6936" w:rsidRPr="00FF2A13">
        <w:rPr>
          <w:rFonts w:cs="Times New Roman"/>
          <w:color w:val="auto"/>
        </w:rPr>
        <w:t>department, and</w:t>
      </w:r>
      <w:r w:rsidR="00B1425E" w:rsidRPr="00FF2A13">
        <w:rPr>
          <w:rFonts w:cs="Times New Roman"/>
          <w:color w:val="auto"/>
        </w:rPr>
        <w:t xml:space="preserve"> </w:t>
      </w:r>
      <w:r w:rsidR="009319C5" w:rsidRPr="00FF2A13">
        <w:rPr>
          <w:rFonts w:cs="Times New Roman"/>
          <w:color w:val="auto"/>
        </w:rPr>
        <w:t>with cash department.</w:t>
      </w:r>
    </w:p>
    <w:p w14:paraId="45A75B19" w14:textId="3C9068C8" w:rsidR="00570696" w:rsidRPr="00FF2A13" w:rsidRDefault="00570696" w:rsidP="00FF2A13">
      <w:pPr>
        <w:pStyle w:val="Heading1"/>
        <w:jc w:val="both"/>
        <w:rPr>
          <w:rFonts w:ascii="Times New Roman" w:hAnsi="Times New Roman" w:cs="Times New Roman"/>
          <w:b/>
          <w:bCs/>
          <w:color w:val="auto"/>
        </w:rPr>
      </w:pPr>
      <w:bookmarkStart w:id="24" w:name="_Toc111541454"/>
      <w:r w:rsidRPr="00FF2A13">
        <w:rPr>
          <w:rFonts w:ascii="Times New Roman" w:hAnsi="Times New Roman" w:cs="Times New Roman"/>
          <w:b/>
          <w:bCs/>
          <w:color w:val="auto"/>
        </w:rPr>
        <w:t xml:space="preserve">2.1 </w:t>
      </w:r>
      <w:r w:rsidR="005E5287" w:rsidRPr="00FF2A13">
        <w:rPr>
          <w:rFonts w:ascii="Times New Roman" w:hAnsi="Times New Roman" w:cs="Times New Roman"/>
          <w:b/>
          <w:bCs/>
          <w:color w:val="auto"/>
        </w:rPr>
        <w:t xml:space="preserve">My </w:t>
      </w:r>
      <w:r w:rsidRPr="00FF2A13">
        <w:rPr>
          <w:rFonts w:ascii="Times New Roman" w:hAnsi="Times New Roman" w:cs="Times New Roman"/>
          <w:b/>
          <w:bCs/>
          <w:color w:val="auto"/>
        </w:rPr>
        <w:t xml:space="preserve">Job Responsibilities at </w:t>
      </w:r>
      <w:r w:rsidR="005E5287" w:rsidRPr="00FF2A13">
        <w:rPr>
          <w:rFonts w:ascii="Times New Roman" w:hAnsi="Times New Roman" w:cs="Times New Roman"/>
          <w:b/>
          <w:bCs/>
          <w:color w:val="auto"/>
        </w:rPr>
        <w:t>Another</w:t>
      </w:r>
      <w:r w:rsidRPr="00FF2A13">
        <w:rPr>
          <w:rFonts w:ascii="Times New Roman" w:hAnsi="Times New Roman" w:cs="Times New Roman"/>
          <w:b/>
          <w:bCs/>
          <w:color w:val="auto"/>
        </w:rPr>
        <w:t xml:space="preserve"> division</w:t>
      </w:r>
      <w:bookmarkEnd w:id="24"/>
    </w:p>
    <w:p w14:paraId="65A8B4D2" w14:textId="69BC5842" w:rsidR="00570696" w:rsidRPr="00FF2A13" w:rsidRDefault="005E5287" w:rsidP="00FF2A13">
      <w:pPr>
        <w:spacing w:line="360" w:lineRule="auto"/>
        <w:jc w:val="both"/>
        <w:rPr>
          <w:rFonts w:cs="Times New Roman"/>
          <w:color w:val="auto"/>
        </w:rPr>
      </w:pPr>
      <w:r w:rsidRPr="00FF2A13">
        <w:rPr>
          <w:rFonts w:cs="Times New Roman"/>
          <w:color w:val="auto"/>
        </w:rPr>
        <w:t>Maximum</w:t>
      </w:r>
      <w:r w:rsidR="00D12C37" w:rsidRPr="00FF2A13">
        <w:rPr>
          <w:rFonts w:cs="Times New Roman"/>
          <w:color w:val="auto"/>
        </w:rPr>
        <w:t xml:space="preserve"> time in my internship period I have spent at credit division. </w:t>
      </w:r>
      <w:r w:rsidR="003610EA" w:rsidRPr="00FF2A13">
        <w:rPr>
          <w:rFonts w:cs="Times New Roman"/>
          <w:color w:val="auto"/>
        </w:rPr>
        <w:t>So,</w:t>
      </w:r>
      <w:r w:rsidR="00D12C37" w:rsidRPr="00FF2A13">
        <w:rPr>
          <w:rFonts w:cs="Times New Roman"/>
          <w:color w:val="auto"/>
        </w:rPr>
        <w:t xml:space="preserve"> I am highly interest to do work with </w:t>
      </w:r>
      <w:r w:rsidR="00476740" w:rsidRPr="00FF2A13">
        <w:rPr>
          <w:rFonts w:cs="Times New Roman"/>
          <w:color w:val="auto"/>
        </w:rPr>
        <w:t>credit management of DBL. First month I was joined in credit department. 2</w:t>
      </w:r>
      <w:r w:rsidR="00476740" w:rsidRPr="00FF2A13">
        <w:rPr>
          <w:rFonts w:cs="Times New Roman"/>
          <w:color w:val="auto"/>
          <w:vertAlign w:val="superscript"/>
        </w:rPr>
        <w:t>nd</w:t>
      </w:r>
      <w:r w:rsidR="00476740" w:rsidRPr="00FF2A13">
        <w:rPr>
          <w:rFonts w:cs="Times New Roman"/>
          <w:color w:val="auto"/>
        </w:rPr>
        <w:t xml:space="preserve"> two month under supervision of md </w:t>
      </w:r>
      <w:proofErr w:type="spellStart"/>
      <w:proofErr w:type="gramStart"/>
      <w:r w:rsidR="00476740" w:rsidRPr="00FF2A13">
        <w:rPr>
          <w:rFonts w:cs="Times New Roman"/>
          <w:color w:val="auto"/>
        </w:rPr>
        <w:t>kaiser</w:t>
      </w:r>
      <w:proofErr w:type="spellEnd"/>
      <w:proofErr w:type="gramEnd"/>
      <w:r w:rsidR="00476740" w:rsidRPr="00FF2A13">
        <w:rPr>
          <w:rFonts w:cs="Times New Roman"/>
          <w:color w:val="auto"/>
        </w:rPr>
        <w:t xml:space="preserve"> </w:t>
      </w:r>
      <w:r w:rsidR="003610EA" w:rsidRPr="00FF2A13">
        <w:rPr>
          <w:rFonts w:cs="Times New Roman"/>
          <w:color w:val="auto"/>
        </w:rPr>
        <w:t>Rashid,</w:t>
      </w:r>
      <w:r w:rsidR="00476740" w:rsidRPr="00FF2A13">
        <w:rPr>
          <w:rFonts w:cs="Times New Roman"/>
          <w:color w:val="auto"/>
        </w:rPr>
        <w:t xml:space="preserve"> senior </w:t>
      </w:r>
      <w:r w:rsidR="003610EA" w:rsidRPr="00FF2A13">
        <w:rPr>
          <w:rFonts w:cs="Times New Roman"/>
          <w:color w:val="auto"/>
        </w:rPr>
        <w:t>principal</w:t>
      </w:r>
      <w:r w:rsidR="00476740" w:rsidRPr="00FF2A13">
        <w:rPr>
          <w:rFonts w:cs="Times New Roman"/>
          <w:color w:val="auto"/>
        </w:rPr>
        <w:t xml:space="preserve"> officer of </w:t>
      </w:r>
      <w:proofErr w:type="spellStart"/>
      <w:r w:rsidR="007D2BF3" w:rsidRPr="00FF2A13">
        <w:rPr>
          <w:rFonts w:cs="Times New Roman"/>
          <w:color w:val="auto"/>
        </w:rPr>
        <w:t>karwan</w:t>
      </w:r>
      <w:proofErr w:type="spellEnd"/>
      <w:r w:rsidR="007D2BF3" w:rsidRPr="00FF2A13">
        <w:rPr>
          <w:rFonts w:cs="Times New Roman"/>
          <w:color w:val="auto"/>
        </w:rPr>
        <w:t xml:space="preserve"> bazar branch, and this time I have done some activities. They are:</w:t>
      </w:r>
    </w:p>
    <w:p w14:paraId="1D9EF407" w14:textId="0DE292C1" w:rsidR="00432275" w:rsidRPr="00FF2A13" w:rsidRDefault="003610EA" w:rsidP="00FF2A13">
      <w:pPr>
        <w:pStyle w:val="ListParagraph"/>
        <w:numPr>
          <w:ilvl w:val="0"/>
          <w:numId w:val="2"/>
        </w:numPr>
        <w:spacing w:line="360" w:lineRule="auto"/>
        <w:jc w:val="both"/>
        <w:rPr>
          <w:rFonts w:cs="Times New Roman"/>
          <w:color w:val="auto"/>
        </w:rPr>
      </w:pPr>
      <w:r w:rsidRPr="00FF2A13">
        <w:rPr>
          <w:rFonts w:cs="Times New Roman"/>
          <w:color w:val="auto"/>
        </w:rPr>
        <w:t>Typing,</w:t>
      </w:r>
      <w:r w:rsidR="00432275" w:rsidRPr="00FF2A13">
        <w:rPr>
          <w:rFonts w:cs="Times New Roman"/>
          <w:color w:val="auto"/>
        </w:rPr>
        <w:t xml:space="preserve"> printing, photocopy of credit related documents.</w:t>
      </w:r>
    </w:p>
    <w:p w14:paraId="2DFDD9F4" w14:textId="7A2066AF" w:rsidR="00432275" w:rsidRPr="00FF2A13" w:rsidRDefault="00432275" w:rsidP="00FF2A13">
      <w:pPr>
        <w:pStyle w:val="ListParagraph"/>
        <w:numPr>
          <w:ilvl w:val="0"/>
          <w:numId w:val="2"/>
        </w:numPr>
        <w:spacing w:line="360" w:lineRule="auto"/>
        <w:jc w:val="both"/>
        <w:rPr>
          <w:rFonts w:cs="Times New Roman"/>
          <w:color w:val="auto"/>
        </w:rPr>
      </w:pPr>
      <w:r w:rsidRPr="00FF2A13">
        <w:rPr>
          <w:rFonts w:cs="Times New Roman"/>
          <w:color w:val="auto"/>
        </w:rPr>
        <w:t xml:space="preserve">Finding any type of error </w:t>
      </w:r>
      <w:r w:rsidR="00586890" w:rsidRPr="00FF2A13">
        <w:rPr>
          <w:rFonts w:cs="Times New Roman"/>
          <w:color w:val="auto"/>
        </w:rPr>
        <w:t>of loans from.</w:t>
      </w:r>
    </w:p>
    <w:p w14:paraId="4810459B" w14:textId="32321B3F" w:rsidR="00586890" w:rsidRPr="00FF2A13" w:rsidRDefault="00586890" w:rsidP="00FF2A13">
      <w:pPr>
        <w:pStyle w:val="ListParagraph"/>
        <w:numPr>
          <w:ilvl w:val="0"/>
          <w:numId w:val="2"/>
        </w:numPr>
        <w:spacing w:line="360" w:lineRule="auto"/>
        <w:jc w:val="both"/>
        <w:rPr>
          <w:rFonts w:cs="Times New Roman"/>
          <w:color w:val="auto"/>
        </w:rPr>
      </w:pPr>
      <w:r w:rsidRPr="00FF2A13">
        <w:rPr>
          <w:rFonts w:cs="Times New Roman"/>
          <w:color w:val="auto"/>
        </w:rPr>
        <w:t>Typing d</w:t>
      </w:r>
      <w:r w:rsidR="005E5287" w:rsidRPr="00FF2A13">
        <w:rPr>
          <w:rFonts w:cs="Times New Roman"/>
          <w:color w:val="auto"/>
        </w:rPr>
        <w:t>ifferent type of information and data</w:t>
      </w:r>
      <w:r w:rsidRPr="00FF2A13">
        <w:rPr>
          <w:rFonts w:cs="Times New Roman"/>
          <w:color w:val="auto"/>
        </w:rPr>
        <w:t xml:space="preserve"> entries in the computer.</w:t>
      </w:r>
    </w:p>
    <w:p w14:paraId="53618383" w14:textId="7E3FF3E7" w:rsidR="00586890" w:rsidRPr="00FF2A13" w:rsidRDefault="00586890" w:rsidP="00FF2A13">
      <w:pPr>
        <w:pStyle w:val="ListParagraph"/>
        <w:numPr>
          <w:ilvl w:val="0"/>
          <w:numId w:val="2"/>
        </w:numPr>
        <w:spacing w:line="360" w:lineRule="auto"/>
        <w:jc w:val="both"/>
        <w:rPr>
          <w:rFonts w:cs="Times New Roman"/>
          <w:color w:val="auto"/>
        </w:rPr>
      </w:pPr>
      <w:r w:rsidRPr="00FF2A13">
        <w:rPr>
          <w:rFonts w:cs="Times New Roman"/>
          <w:color w:val="auto"/>
        </w:rPr>
        <w:t xml:space="preserve">Helping </w:t>
      </w:r>
      <w:r w:rsidR="005E5287" w:rsidRPr="00FF2A13">
        <w:rPr>
          <w:rFonts w:cs="Times New Roman"/>
          <w:color w:val="auto"/>
        </w:rPr>
        <w:t xml:space="preserve">to the </w:t>
      </w:r>
      <w:r w:rsidRPr="00FF2A13">
        <w:rPr>
          <w:rFonts w:cs="Times New Roman"/>
          <w:color w:val="auto"/>
        </w:rPr>
        <w:t>clients to understand loan from.</w:t>
      </w:r>
    </w:p>
    <w:p w14:paraId="5C2A8262" w14:textId="7107CDF0" w:rsidR="00586890" w:rsidRPr="003610EA" w:rsidRDefault="00586890" w:rsidP="00FF2A13">
      <w:pPr>
        <w:pStyle w:val="ListParagraph"/>
        <w:numPr>
          <w:ilvl w:val="0"/>
          <w:numId w:val="2"/>
        </w:numPr>
        <w:spacing w:line="360" w:lineRule="auto"/>
        <w:jc w:val="both"/>
        <w:rPr>
          <w:rFonts w:cs="Times New Roman"/>
          <w:color w:val="auto"/>
        </w:rPr>
      </w:pPr>
      <w:r w:rsidRPr="00FF2A13">
        <w:rPr>
          <w:rFonts w:cs="Times New Roman"/>
          <w:color w:val="auto"/>
        </w:rPr>
        <w:t>Helping supervisor about balance of debit &amp; credit</w:t>
      </w:r>
    </w:p>
    <w:p w14:paraId="6C7CE1B6" w14:textId="7C01B223" w:rsidR="00586890" w:rsidRPr="00FF2A13" w:rsidRDefault="00994F5A" w:rsidP="00FF2A13">
      <w:pPr>
        <w:spacing w:line="360" w:lineRule="auto"/>
        <w:ind w:firstLine="720"/>
        <w:jc w:val="both"/>
        <w:rPr>
          <w:rFonts w:cs="Times New Roman"/>
          <w:color w:val="auto"/>
        </w:rPr>
      </w:pPr>
      <w:r w:rsidRPr="00FF2A13">
        <w:rPr>
          <w:rFonts w:cs="Times New Roman"/>
          <w:color w:val="auto"/>
        </w:rPr>
        <w:t xml:space="preserve">I have spent some days with general banking (GB) department under MS Salma </w:t>
      </w:r>
      <w:proofErr w:type="spellStart"/>
      <w:r w:rsidR="008F1546" w:rsidRPr="00FF2A13">
        <w:rPr>
          <w:rFonts w:cs="Times New Roman"/>
          <w:color w:val="auto"/>
        </w:rPr>
        <w:t>Joader</w:t>
      </w:r>
      <w:proofErr w:type="spellEnd"/>
      <w:r w:rsidR="008F1546" w:rsidRPr="00FF2A13">
        <w:rPr>
          <w:rFonts w:cs="Times New Roman"/>
          <w:color w:val="auto"/>
        </w:rPr>
        <w:t>,</w:t>
      </w:r>
      <w:r w:rsidRPr="00FF2A13">
        <w:rPr>
          <w:rFonts w:cs="Times New Roman"/>
          <w:color w:val="auto"/>
        </w:rPr>
        <w:t xml:space="preserve"> </w:t>
      </w:r>
      <w:r w:rsidR="008F1546" w:rsidRPr="00FF2A13">
        <w:rPr>
          <w:rFonts w:cs="Times New Roman"/>
          <w:color w:val="auto"/>
        </w:rPr>
        <w:t>Principal</w:t>
      </w:r>
      <w:r w:rsidRPr="00FF2A13">
        <w:rPr>
          <w:rFonts w:cs="Times New Roman"/>
          <w:color w:val="auto"/>
        </w:rPr>
        <w:t xml:space="preserve"> </w:t>
      </w:r>
      <w:proofErr w:type="gramStart"/>
      <w:r w:rsidRPr="00FF2A13">
        <w:rPr>
          <w:rFonts w:cs="Times New Roman"/>
          <w:color w:val="auto"/>
        </w:rPr>
        <w:t>officer</w:t>
      </w:r>
      <w:proofErr w:type="gramEnd"/>
      <w:r w:rsidRPr="00FF2A13">
        <w:rPr>
          <w:rFonts w:cs="Times New Roman"/>
          <w:color w:val="auto"/>
        </w:rPr>
        <w:t>. Those days I have some activities.</w:t>
      </w:r>
    </w:p>
    <w:p w14:paraId="0825F233" w14:textId="1FFC0D4E" w:rsidR="00994F5A" w:rsidRPr="00FF2A13" w:rsidRDefault="00994F5A" w:rsidP="00FF2A13">
      <w:pPr>
        <w:pStyle w:val="ListParagraph"/>
        <w:numPr>
          <w:ilvl w:val="0"/>
          <w:numId w:val="2"/>
        </w:numPr>
        <w:spacing w:line="360" w:lineRule="auto"/>
        <w:jc w:val="both"/>
        <w:rPr>
          <w:rFonts w:cs="Times New Roman"/>
          <w:color w:val="auto"/>
        </w:rPr>
      </w:pPr>
      <w:r w:rsidRPr="00FF2A13">
        <w:rPr>
          <w:rFonts w:cs="Times New Roman"/>
          <w:color w:val="auto"/>
        </w:rPr>
        <w:t xml:space="preserve">Signature taking from S. K. </w:t>
      </w:r>
      <w:proofErr w:type="spellStart"/>
      <w:r w:rsidRPr="00FF2A13">
        <w:rPr>
          <w:rFonts w:cs="Times New Roman"/>
          <w:color w:val="auto"/>
        </w:rPr>
        <w:t>Bilkis</w:t>
      </w:r>
      <w:proofErr w:type="spellEnd"/>
      <w:r w:rsidRPr="00FF2A13">
        <w:rPr>
          <w:rFonts w:cs="Times New Roman"/>
          <w:color w:val="auto"/>
        </w:rPr>
        <w:t xml:space="preserve"> </w:t>
      </w:r>
      <w:proofErr w:type="spellStart"/>
      <w:r w:rsidRPr="00FF2A13">
        <w:rPr>
          <w:rFonts w:cs="Times New Roman"/>
          <w:color w:val="auto"/>
        </w:rPr>
        <w:t>Akhter</w:t>
      </w:r>
      <w:proofErr w:type="spellEnd"/>
      <w:r w:rsidRPr="00FF2A13">
        <w:rPr>
          <w:rFonts w:cs="Times New Roman"/>
          <w:color w:val="auto"/>
        </w:rPr>
        <w:t xml:space="preserve"> </w:t>
      </w:r>
      <w:proofErr w:type="spellStart"/>
      <w:r w:rsidRPr="00FF2A13">
        <w:rPr>
          <w:rFonts w:cs="Times New Roman"/>
          <w:color w:val="auto"/>
        </w:rPr>
        <w:t>Monmon</w:t>
      </w:r>
      <w:proofErr w:type="spellEnd"/>
      <w:r w:rsidRPr="00FF2A13">
        <w:rPr>
          <w:rFonts w:cs="Times New Roman"/>
          <w:color w:val="auto"/>
        </w:rPr>
        <w:t xml:space="preserve"> </w:t>
      </w:r>
      <w:r w:rsidR="003610EA" w:rsidRPr="00FF2A13">
        <w:rPr>
          <w:rFonts w:cs="Times New Roman"/>
          <w:color w:val="auto"/>
        </w:rPr>
        <w:t>SAVP,</w:t>
      </w:r>
      <w:r w:rsidR="004772DD" w:rsidRPr="00FF2A13">
        <w:rPr>
          <w:rFonts w:cs="Times New Roman"/>
          <w:color w:val="auto"/>
        </w:rPr>
        <w:t xml:space="preserve"> </w:t>
      </w:r>
      <w:r w:rsidR="008F1546" w:rsidRPr="00FF2A13">
        <w:rPr>
          <w:rFonts w:cs="Times New Roman"/>
          <w:color w:val="auto"/>
        </w:rPr>
        <w:t>and</w:t>
      </w:r>
      <w:r w:rsidR="004772DD" w:rsidRPr="00FF2A13">
        <w:rPr>
          <w:rFonts w:cs="Times New Roman"/>
          <w:color w:val="auto"/>
        </w:rPr>
        <w:t xml:space="preserve"> from other senior officer for DPS, FDR, </w:t>
      </w:r>
      <w:r w:rsidR="003610EA" w:rsidRPr="00FF2A13">
        <w:rPr>
          <w:rFonts w:cs="Times New Roman"/>
          <w:color w:val="auto"/>
        </w:rPr>
        <w:t>pay</w:t>
      </w:r>
      <w:r w:rsidR="004772DD" w:rsidRPr="00FF2A13">
        <w:rPr>
          <w:rFonts w:cs="Times New Roman"/>
          <w:color w:val="auto"/>
        </w:rPr>
        <w:t xml:space="preserve"> order, Account opening etc.</w:t>
      </w:r>
    </w:p>
    <w:p w14:paraId="0705BE76" w14:textId="25707F65" w:rsidR="004772DD" w:rsidRPr="00FF2A13" w:rsidRDefault="004772DD" w:rsidP="00FF2A13">
      <w:pPr>
        <w:pStyle w:val="ListParagraph"/>
        <w:numPr>
          <w:ilvl w:val="0"/>
          <w:numId w:val="2"/>
        </w:numPr>
        <w:spacing w:line="360" w:lineRule="auto"/>
        <w:jc w:val="both"/>
        <w:rPr>
          <w:rFonts w:cs="Times New Roman"/>
          <w:color w:val="auto"/>
        </w:rPr>
      </w:pPr>
      <w:proofErr w:type="spellStart"/>
      <w:r w:rsidRPr="00FF2A13">
        <w:rPr>
          <w:rFonts w:cs="Times New Roman"/>
          <w:color w:val="auto"/>
        </w:rPr>
        <w:t>Cheque</w:t>
      </w:r>
      <w:proofErr w:type="spellEnd"/>
      <w:r w:rsidRPr="00FF2A13">
        <w:rPr>
          <w:rFonts w:cs="Times New Roman"/>
          <w:color w:val="auto"/>
        </w:rPr>
        <w:t xml:space="preserve"> book authorized from S.K. </w:t>
      </w:r>
      <w:proofErr w:type="spellStart"/>
      <w:r w:rsidRPr="00FF2A13">
        <w:rPr>
          <w:rFonts w:cs="Times New Roman"/>
          <w:color w:val="auto"/>
        </w:rPr>
        <w:t>Bilkis</w:t>
      </w:r>
      <w:proofErr w:type="spellEnd"/>
      <w:r w:rsidRPr="00FF2A13">
        <w:rPr>
          <w:rFonts w:cs="Times New Roman"/>
          <w:color w:val="auto"/>
        </w:rPr>
        <w:t xml:space="preserve"> </w:t>
      </w:r>
      <w:proofErr w:type="spellStart"/>
      <w:r w:rsidRPr="00FF2A13">
        <w:rPr>
          <w:rFonts w:cs="Times New Roman"/>
          <w:color w:val="auto"/>
        </w:rPr>
        <w:t>Akhter</w:t>
      </w:r>
      <w:proofErr w:type="spellEnd"/>
      <w:r w:rsidRPr="00FF2A13">
        <w:rPr>
          <w:rFonts w:cs="Times New Roman"/>
          <w:color w:val="auto"/>
        </w:rPr>
        <w:t xml:space="preserve"> </w:t>
      </w:r>
      <w:proofErr w:type="spellStart"/>
      <w:r w:rsidRPr="00FF2A13">
        <w:rPr>
          <w:rFonts w:cs="Times New Roman"/>
          <w:color w:val="auto"/>
        </w:rPr>
        <w:t>Monmon</w:t>
      </w:r>
      <w:proofErr w:type="spellEnd"/>
      <w:r w:rsidRPr="00FF2A13">
        <w:rPr>
          <w:rFonts w:cs="Times New Roman"/>
          <w:color w:val="auto"/>
        </w:rPr>
        <w:t xml:space="preserve"> (SAVP)</w:t>
      </w:r>
    </w:p>
    <w:p w14:paraId="67D41E54" w14:textId="3FC31E09" w:rsidR="004772DD" w:rsidRPr="00FF2A13" w:rsidRDefault="004772DD" w:rsidP="00FF2A13">
      <w:pPr>
        <w:pStyle w:val="ListParagraph"/>
        <w:numPr>
          <w:ilvl w:val="0"/>
          <w:numId w:val="2"/>
        </w:numPr>
        <w:spacing w:line="360" w:lineRule="auto"/>
        <w:jc w:val="both"/>
        <w:rPr>
          <w:rFonts w:cs="Times New Roman"/>
          <w:color w:val="auto"/>
        </w:rPr>
      </w:pPr>
      <w:r w:rsidRPr="00FF2A13">
        <w:rPr>
          <w:rFonts w:cs="Times New Roman"/>
          <w:color w:val="auto"/>
        </w:rPr>
        <w:t>Photocop</w:t>
      </w:r>
      <w:r w:rsidR="002748E1" w:rsidRPr="00FF2A13">
        <w:rPr>
          <w:rFonts w:cs="Times New Roman"/>
          <w:color w:val="auto"/>
        </w:rPr>
        <w:t>ying by request from senior officer.</w:t>
      </w:r>
    </w:p>
    <w:p w14:paraId="3B641C7B" w14:textId="158CF89B" w:rsidR="002748E1" w:rsidRPr="00FF2A13" w:rsidRDefault="002748E1" w:rsidP="00FF2A13">
      <w:pPr>
        <w:pStyle w:val="ListParagraph"/>
        <w:numPr>
          <w:ilvl w:val="0"/>
          <w:numId w:val="2"/>
        </w:numPr>
        <w:spacing w:line="360" w:lineRule="auto"/>
        <w:jc w:val="both"/>
        <w:rPr>
          <w:rFonts w:cs="Times New Roman"/>
          <w:color w:val="auto"/>
        </w:rPr>
      </w:pPr>
      <w:r w:rsidRPr="00FF2A13">
        <w:rPr>
          <w:rFonts w:cs="Times New Roman"/>
          <w:color w:val="auto"/>
        </w:rPr>
        <w:t>Voucher error checking</w:t>
      </w:r>
    </w:p>
    <w:p w14:paraId="5C2A1571" w14:textId="684984CA" w:rsidR="002748E1" w:rsidRPr="00FF2A13" w:rsidRDefault="002748E1" w:rsidP="00FF2A13">
      <w:pPr>
        <w:pStyle w:val="ListParagraph"/>
        <w:numPr>
          <w:ilvl w:val="0"/>
          <w:numId w:val="2"/>
        </w:numPr>
        <w:spacing w:line="360" w:lineRule="auto"/>
        <w:jc w:val="both"/>
        <w:rPr>
          <w:rFonts w:cs="Times New Roman"/>
          <w:color w:val="auto"/>
        </w:rPr>
      </w:pPr>
      <w:r w:rsidRPr="00FF2A13">
        <w:rPr>
          <w:rFonts w:cs="Times New Roman"/>
          <w:color w:val="auto"/>
        </w:rPr>
        <w:t>Account opening</w:t>
      </w:r>
    </w:p>
    <w:p w14:paraId="13C25305" w14:textId="38003F4A" w:rsidR="002748E1" w:rsidRPr="003610EA" w:rsidRDefault="002748E1" w:rsidP="00FF2A13">
      <w:pPr>
        <w:pStyle w:val="ListParagraph"/>
        <w:numPr>
          <w:ilvl w:val="0"/>
          <w:numId w:val="2"/>
        </w:numPr>
        <w:spacing w:line="360" w:lineRule="auto"/>
        <w:jc w:val="both"/>
        <w:rPr>
          <w:rFonts w:cs="Times New Roman"/>
          <w:color w:val="auto"/>
        </w:rPr>
      </w:pPr>
      <w:r w:rsidRPr="00FF2A13">
        <w:rPr>
          <w:rFonts w:cs="Times New Roman"/>
          <w:color w:val="auto"/>
        </w:rPr>
        <w:t>Finding out old forms of current account, saving account, FDR, DPS.</w:t>
      </w:r>
    </w:p>
    <w:p w14:paraId="26EBBCBE" w14:textId="557CFC95" w:rsidR="00BA33FE" w:rsidRPr="00FF2A13" w:rsidRDefault="00E70001" w:rsidP="00FF2A13">
      <w:pPr>
        <w:spacing w:line="360" w:lineRule="auto"/>
        <w:jc w:val="both"/>
        <w:rPr>
          <w:rFonts w:cs="Times New Roman"/>
          <w:color w:val="auto"/>
        </w:rPr>
      </w:pPr>
      <w:r w:rsidRPr="00FF2A13">
        <w:rPr>
          <w:rFonts w:cs="Times New Roman"/>
          <w:color w:val="auto"/>
        </w:rPr>
        <w:t xml:space="preserve">I have also work at clearing desk, under Ms. </w:t>
      </w:r>
      <w:proofErr w:type="spellStart"/>
      <w:r w:rsidRPr="00FF2A13">
        <w:rPr>
          <w:rFonts w:cs="Times New Roman"/>
          <w:color w:val="auto"/>
        </w:rPr>
        <w:t>Farzana</w:t>
      </w:r>
      <w:proofErr w:type="spellEnd"/>
      <w:r w:rsidRPr="00FF2A13">
        <w:rPr>
          <w:rFonts w:cs="Times New Roman"/>
          <w:color w:val="auto"/>
        </w:rPr>
        <w:t xml:space="preserve"> </w:t>
      </w:r>
      <w:proofErr w:type="spellStart"/>
      <w:r w:rsidRPr="00FF2A13">
        <w:rPr>
          <w:rFonts w:cs="Times New Roman"/>
          <w:color w:val="auto"/>
        </w:rPr>
        <w:t>Halim</w:t>
      </w:r>
      <w:proofErr w:type="spellEnd"/>
      <w:r w:rsidRPr="00FF2A13">
        <w:rPr>
          <w:rFonts w:cs="Times New Roman"/>
          <w:color w:val="auto"/>
        </w:rPr>
        <w:t xml:space="preserve"> </w:t>
      </w:r>
      <w:r w:rsidR="003610EA" w:rsidRPr="00FF2A13">
        <w:rPr>
          <w:rFonts w:cs="Times New Roman"/>
          <w:color w:val="auto"/>
        </w:rPr>
        <w:t>(Principle</w:t>
      </w:r>
      <w:r w:rsidRPr="00FF2A13">
        <w:rPr>
          <w:rFonts w:cs="Times New Roman"/>
          <w:color w:val="auto"/>
        </w:rPr>
        <w:t xml:space="preserve"> Officer). This department I have some activities. For example, counting voucher, putting seal on </w:t>
      </w:r>
      <w:proofErr w:type="spellStart"/>
      <w:r w:rsidRPr="00FF2A13">
        <w:rPr>
          <w:rFonts w:cs="Times New Roman"/>
          <w:color w:val="auto"/>
        </w:rPr>
        <w:t>cheque</w:t>
      </w:r>
      <w:proofErr w:type="spellEnd"/>
      <w:r w:rsidRPr="00FF2A13">
        <w:rPr>
          <w:rFonts w:cs="Times New Roman"/>
          <w:color w:val="auto"/>
        </w:rPr>
        <w:t xml:space="preserve">, </w:t>
      </w:r>
      <w:r w:rsidR="00BA33FE" w:rsidRPr="00FF2A13">
        <w:rPr>
          <w:rFonts w:cs="Times New Roman"/>
          <w:color w:val="auto"/>
        </w:rPr>
        <w:t xml:space="preserve">communication with customer for </w:t>
      </w:r>
      <w:proofErr w:type="spellStart"/>
      <w:r w:rsidR="00BA33FE" w:rsidRPr="00FF2A13">
        <w:rPr>
          <w:rFonts w:cs="Times New Roman"/>
          <w:color w:val="auto"/>
        </w:rPr>
        <w:t>cheque</w:t>
      </w:r>
      <w:proofErr w:type="spellEnd"/>
      <w:r w:rsidR="00BA33FE" w:rsidRPr="00FF2A13">
        <w:rPr>
          <w:rFonts w:cs="Times New Roman"/>
          <w:color w:val="auto"/>
        </w:rPr>
        <w:t xml:space="preserve"> return issue. </w:t>
      </w:r>
    </w:p>
    <w:p w14:paraId="59B2C964" w14:textId="3FEA8D82" w:rsidR="00BA33FE" w:rsidRPr="00FF2A13" w:rsidRDefault="00BA33FE" w:rsidP="00FF2A13">
      <w:pPr>
        <w:spacing w:line="360" w:lineRule="auto"/>
        <w:jc w:val="both"/>
        <w:rPr>
          <w:rFonts w:cs="Times New Roman"/>
          <w:color w:val="auto"/>
        </w:rPr>
      </w:pPr>
      <w:r w:rsidRPr="00FF2A13">
        <w:rPr>
          <w:rFonts w:cs="Times New Roman"/>
          <w:color w:val="auto"/>
        </w:rPr>
        <w:t>I have also work at cash department. Some activities are counting voucher, documents photocopy etc.</w:t>
      </w:r>
    </w:p>
    <w:p w14:paraId="6B6DDDAD" w14:textId="70DE2AA9" w:rsidR="00BA33FE" w:rsidRPr="00FF2A13" w:rsidRDefault="00BA33FE" w:rsidP="00FF2A13">
      <w:pPr>
        <w:spacing w:line="360" w:lineRule="auto"/>
        <w:jc w:val="both"/>
        <w:rPr>
          <w:rFonts w:cs="Times New Roman"/>
          <w:color w:val="auto"/>
        </w:rPr>
      </w:pPr>
    </w:p>
    <w:p w14:paraId="466F1CCB" w14:textId="665E6EBC" w:rsidR="00BA33FE" w:rsidRDefault="00BA33FE" w:rsidP="00FF2A13">
      <w:pPr>
        <w:pStyle w:val="Heading1"/>
        <w:jc w:val="both"/>
        <w:rPr>
          <w:rFonts w:ascii="Times New Roman" w:hAnsi="Times New Roman" w:cs="Times New Roman"/>
          <w:b/>
          <w:bCs/>
          <w:color w:val="auto"/>
        </w:rPr>
      </w:pPr>
      <w:bookmarkStart w:id="25" w:name="_Toc111541455"/>
      <w:r w:rsidRPr="00FF2A13">
        <w:rPr>
          <w:rFonts w:ascii="Times New Roman" w:hAnsi="Times New Roman" w:cs="Times New Roman"/>
          <w:b/>
          <w:bCs/>
          <w:color w:val="auto"/>
        </w:rPr>
        <w:lastRenderedPageBreak/>
        <w:t>2.2 Observation &amp; Recommendation</w:t>
      </w:r>
      <w:bookmarkEnd w:id="25"/>
    </w:p>
    <w:p w14:paraId="4FCB06C6" w14:textId="77777777" w:rsidR="00AB75D6" w:rsidRPr="00AB75D6" w:rsidRDefault="00AB75D6" w:rsidP="00AB75D6">
      <w:pPr>
        <w:rPr>
          <w:sz w:val="8"/>
          <w:szCs w:val="8"/>
        </w:rPr>
      </w:pPr>
    </w:p>
    <w:p w14:paraId="7BCAC888" w14:textId="3605E9A6" w:rsidR="00BA33FE" w:rsidRPr="00FF2A13" w:rsidRDefault="00BA33FE" w:rsidP="00FF2A13">
      <w:pPr>
        <w:spacing w:line="360" w:lineRule="auto"/>
        <w:jc w:val="both"/>
        <w:rPr>
          <w:rFonts w:cs="Times New Roman"/>
          <w:color w:val="auto"/>
        </w:rPr>
      </w:pPr>
      <w:r w:rsidRPr="00FF2A13">
        <w:rPr>
          <w:rFonts w:cs="Times New Roman"/>
          <w:color w:val="auto"/>
        </w:rPr>
        <w:t>I have work</w:t>
      </w:r>
      <w:r w:rsidR="00025A47" w:rsidRPr="00FF2A13">
        <w:rPr>
          <w:rFonts w:cs="Times New Roman"/>
          <w:color w:val="auto"/>
        </w:rPr>
        <w:t xml:space="preserve">ed 03 month at </w:t>
      </w:r>
      <w:proofErr w:type="spellStart"/>
      <w:r w:rsidR="00AB75D6" w:rsidRPr="00FF2A13">
        <w:rPr>
          <w:rFonts w:cs="Times New Roman"/>
          <w:color w:val="auto"/>
        </w:rPr>
        <w:t>Karwan</w:t>
      </w:r>
      <w:proofErr w:type="spellEnd"/>
      <w:r w:rsidR="00025A47" w:rsidRPr="00FF2A13">
        <w:rPr>
          <w:rFonts w:cs="Times New Roman"/>
          <w:color w:val="auto"/>
        </w:rPr>
        <w:t xml:space="preserve"> bazar branch of </w:t>
      </w:r>
      <w:r w:rsidR="00AB75D6" w:rsidRPr="00FF2A13">
        <w:rPr>
          <w:rFonts w:cs="Times New Roman"/>
          <w:color w:val="auto"/>
        </w:rPr>
        <w:t xml:space="preserve">Dhaka </w:t>
      </w:r>
      <w:r w:rsidR="00AB75D6">
        <w:rPr>
          <w:rFonts w:cs="Times New Roman"/>
          <w:color w:val="auto"/>
        </w:rPr>
        <w:t>B</w:t>
      </w:r>
      <w:r w:rsidR="00AB75D6" w:rsidRPr="00FF2A13">
        <w:rPr>
          <w:rFonts w:cs="Times New Roman"/>
          <w:color w:val="auto"/>
        </w:rPr>
        <w:t>ank</w:t>
      </w:r>
      <w:r w:rsidR="00025A47" w:rsidRPr="00FF2A13">
        <w:rPr>
          <w:rFonts w:cs="Times New Roman"/>
          <w:color w:val="auto"/>
        </w:rPr>
        <w:t xml:space="preserve">. From this </w:t>
      </w:r>
      <w:r w:rsidR="005E5287" w:rsidRPr="00FF2A13">
        <w:rPr>
          <w:rFonts w:cs="Times New Roman"/>
          <w:color w:val="auto"/>
        </w:rPr>
        <w:t xml:space="preserve">little </w:t>
      </w:r>
      <w:r w:rsidR="00AB75D6" w:rsidRPr="00FF2A13">
        <w:rPr>
          <w:rFonts w:cs="Times New Roman"/>
          <w:color w:val="auto"/>
        </w:rPr>
        <w:t>time,</w:t>
      </w:r>
      <w:r w:rsidR="00025A47" w:rsidRPr="00FF2A13">
        <w:rPr>
          <w:rFonts w:cs="Times New Roman"/>
          <w:color w:val="auto"/>
        </w:rPr>
        <w:t xml:space="preserve"> I have </w:t>
      </w:r>
      <w:proofErr w:type="gramStart"/>
      <w:r w:rsidR="00025A47" w:rsidRPr="00FF2A13">
        <w:rPr>
          <w:rFonts w:cs="Times New Roman"/>
          <w:color w:val="auto"/>
        </w:rPr>
        <w:t>learn</w:t>
      </w:r>
      <w:proofErr w:type="gramEnd"/>
      <w:r w:rsidR="00025A47" w:rsidRPr="00FF2A13">
        <w:rPr>
          <w:rFonts w:cs="Times New Roman"/>
          <w:color w:val="auto"/>
        </w:rPr>
        <w:t xml:space="preserve"> many things from them.</w:t>
      </w:r>
      <w:r w:rsidR="00D3602D" w:rsidRPr="00FF2A13">
        <w:rPr>
          <w:rFonts w:cs="Times New Roman"/>
          <w:color w:val="auto"/>
        </w:rPr>
        <w:t xml:space="preserve"> Now I am Describing</w:t>
      </w:r>
      <w:r w:rsidR="00025A47" w:rsidRPr="00FF2A13">
        <w:rPr>
          <w:rFonts w:cs="Times New Roman"/>
          <w:color w:val="auto"/>
        </w:rPr>
        <w:t xml:space="preserve"> </w:t>
      </w:r>
      <w:proofErr w:type="gramStart"/>
      <w:r w:rsidR="00025A47" w:rsidRPr="00FF2A13">
        <w:rPr>
          <w:rFonts w:cs="Times New Roman"/>
          <w:color w:val="auto"/>
        </w:rPr>
        <w:t>From</w:t>
      </w:r>
      <w:proofErr w:type="gramEnd"/>
      <w:r w:rsidR="00025A47" w:rsidRPr="00FF2A13">
        <w:rPr>
          <w:rFonts w:cs="Times New Roman"/>
          <w:color w:val="auto"/>
        </w:rPr>
        <w:t xml:space="preserve"> my </w:t>
      </w:r>
      <w:r w:rsidR="00D3602D" w:rsidRPr="00FF2A13">
        <w:rPr>
          <w:rFonts w:cs="Times New Roman"/>
          <w:color w:val="auto"/>
        </w:rPr>
        <w:t xml:space="preserve">little </w:t>
      </w:r>
      <w:r w:rsidR="00025A47" w:rsidRPr="00FF2A13">
        <w:rPr>
          <w:rFonts w:cs="Times New Roman"/>
          <w:color w:val="auto"/>
        </w:rPr>
        <w:t xml:space="preserve">experience I have some </w:t>
      </w:r>
      <w:r w:rsidR="00AB75D6" w:rsidRPr="00FF2A13">
        <w:rPr>
          <w:rFonts w:cs="Times New Roman"/>
          <w:color w:val="auto"/>
        </w:rPr>
        <w:t>recommendations.</w:t>
      </w:r>
      <w:r w:rsidR="00025A47" w:rsidRPr="00FF2A13">
        <w:rPr>
          <w:rFonts w:cs="Times New Roman"/>
          <w:color w:val="auto"/>
        </w:rPr>
        <w:t xml:space="preserve"> </w:t>
      </w:r>
    </w:p>
    <w:p w14:paraId="575C9881" w14:textId="072B2843" w:rsidR="00025A47" w:rsidRPr="00FF2A13" w:rsidRDefault="00BB0CB7" w:rsidP="00FF2A13">
      <w:pPr>
        <w:pStyle w:val="ListParagraph"/>
        <w:numPr>
          <w:ilvl w:val="0"/>
          <w:numId w:val="2"/>
        </w:numPr>
        <w:spacing w:line="360" w:lineRule="auto"/>
        <w:jc w:val="both"/>
        <w:rPr>
          <w:rFonts w:cs="Times New Roman"/>
          <w:color w:val="auto"/>
        </w:rPr>
      </w:pPr>
      <w:r w:rsidRPr="00FF2A13">
        <w:rPr>
          <w:rFonts w:cs="Times New Roman"/>
          <w:color w:val="auto"/>
        </w:rPr>
        <w:t xml:space="preserve">Environment is very </w:t>
      </w:r>
      <w:r w:rsidR="00165854" w:rsidRPr="00FF2A13">
        <w:rPr>
          <w:rFonts w:cs="Times New Roman"/>
          <w:color w:val="auto"/>
        </w:rPr>
        <w:t>good,</w:t>
      </w:r>
      <w:r w:rsidRPr="00FF2A13">
        <w:rPr>
          <w:rFonts w:cs="Times New Roman"/>
          <w:color w:val="auto"/>
        </w:rPr>
        <w:t xml:space="preserve"> and employees are so positive.</w:t>
      </w:r>
    </w:p>
    <w:p w14:paraId="71528B6A" w14:textId="182127E9" w:rsidR="00BB0CB7" w:rsidRPr="00FF2A13" w:rsidRDefault="00BB0CB7" w:rsidP="00FF2A13">
      <w:pPr>
        <w:pStyle w:val="ListParagraph"/>
        <w:numPr>
          <w:ilvl w:val="0"/>
          <w:numId w:val="2"/>
        </w:numPr>
        <w:spacing w:line="360" w:lineRule="auto"/>
        <w:jc w:val="both"/>
        <w:rPr>
          <w:rFonts w:cs="Times New Roman"/>
          <w:color w:val="auto"/>
        </w:rPr>
      </w:pPr>
      <w:r w:rsidRPr="00FF2A13">
        <w:rPr>
          <w:rFonts w:cs="Times New Roman"/>
          <w:color w:val="auto"/>
        </w:rPr>
        <w:t xml:space="preserve">From banking rules, </w:t>
      </w:r>
      <w:r w:rsidR="00D3602D" w:rsidRPr="00FF2A13">
        <w:rPr>
          <w:rFonts w:cs="Times New Roman"/>
          <w:color w:val="auto"/>
        </w:rPr>
        <w:t>work</w:t>
      </w:r>
      <w:r w:rsidRPr="00FF2A13">
        <w:rPr>
          <w:rFonts w:cs="Times New Roman"/>
          <w:color w:val="auto"/>
        </w:rPr>
        <w:t xml:space="preserve"> hour is 10.00 am to 6.00 pm but </w:t>
      </w:r>
      <w:r w:rsidR="00165854" w:rsidRPr="00FF2A13">
        <w:rPr>
          <w:rFonts w:cs="Times New Roman"/>
          <w:color w:val="auto"/>
        </w:rPr>
        <w:t>they don’t</w:t>
      </w:r>
      <w:r w:rsidRPr="00FF2A13">
        <w:rPr>
          <w:rFonts w:cs="Times New Roman"/>
          <w:color w:val="auto"/>
        </w:rPr>
        <w:t xml:space="preserve"> leave office before 7.00 to 8.00 pm.</w:t>
      </w:r>
    </w:p>
    <w:p w14:paraId="1C3527A3" w14:textId="2E91D085" w:rsidR="00BB0CB7" w:rsidRPr="00FF2A13" w:rsidRDefault="00BB0CB7" w:rsidP="00FF2A13">
      <w:pPr>
        <w:pStyle w:val="ListParagraph"/>
        <w:numPr>
          <w:ilvl w:val="0"/>
          <w:numId w:val="2"/>
        </w:numPr>
        <w:spacing w:line="360" w:lineRule="auto"/>
        <w:jc w:val="both"/>
        <w:rPr>
          <w:rFonts w:cs="Times New Roman"/>
          <w:color w:val="auto"/>
        </w:rPr>
      </w:pPr>
      <w:r w:rsidRPr="00FF2A13">
        <w:rPr>
          <w:rFonts w:cs="Times New Roman"/>
          <w:color w:val="auto"/>
        </w:rPr>
        <w:t>They are very active and attentive to their work.</w:t>
      </w:r>
    </w:p>
    <w:p w14:paraId="2AF93FBB" w14:textId="77777777" w:rsidR="00BB0CB7" w:rsidRPr="00FF2A13" w:rsidRDefault="00BB0CB7" w:rsidP="00FF2A13">
      <w:pPr>
        <w:spacing w:line="360" w:lineRule="auto"/>
        <w:ind w:left="360"/>
        <w:jc w:val="both"/>
        <w:rPr>
          <w:rFonts w:cs="Times New Roman"/>
          <w:color w:val="auto"/>
        </w:rPr>
      </w:pPr>
    </w:p>
    <w:p w14:paraId="60308E54" w14:textId="77777777" w:rsidR="004644C1" w:rsidRPr="00FF2A13" w:rsidRDefault="004644C1" w:rsidP="00FF2A13">
      <w:pPr>
        <w:spacing w:line="360" w:lineRule="auto"/>
        <w:jc w:val="both"/>
        <w:rPr>
          <w:rFonts w:cs="Times New Roman"/>
          <w:b/>
          <w:bCs/>
          <w:color w:val="auto"/>
          <w:sz w:val="32"/>
          <w:szCs w:val="32"/>
        </w:rPr>
      </w:pPr>
    </w:p>
    <w:p w14:paraId="10163D22" w14:textId="77777777" w:rsidR="004644C1" w:rsidRPr="00FF2A13" w:rsidRDefault="004644C1" w:rsidP="00FF2A13">
      <w:pPr>
        <w:spacing w:line="360" w:lineRule="auto"/>
        <w:jc w:val="both"/>
        <w:rPr>
          <w:rFonts w:cs="Times New Roman"/>
          <w:b/>
          <w:bCs/>
          <w:color w:val="auto"/>
          <w:sz w:val="32"/>
          <w:szCs w:val="32"/>
        </w:rPr>
      </w:pPr>
    </w:p>
    <w:p w14:paraId="241EDC5F" w14:textId="3B0D3A63" w:rsidR="004644C1" w:rsidRPr="00FF2A13" w:rsidRDefault="004644C1" w:rsidP="00FF2A13">
      <w:pPr>
        <w:spacing w:line="360" w:lineRule="auto"/>
        <w:jc w:val="both"/>
        <w:rPr>
          <w:rFonts w:cs="Times New Roman"/>
          <w:b/>
          <w:bCs/>
          <w:color w:val="auto"/>
          <w:sz w:val="32"/>
          <w:szCs w:val="32"/>
        </w:rPr>
      </w:pPr>
    </w:p>
    <w:p w14:paraId="3E52911B" w14:textId="77777777" w:rsidR="004644C1" w:rsidRPr="00FF2A13" w:rsidRDefault="004644C1" w:rsidP="00FF2A13">
      <w:pPr>
        <w:spacing w:line="360" w:lineRule="auto"/>
        <w:jc w:val="both"/>
        <w:rPr>
          <w:rFonts w:cs="Times New Roman"/>
          <w:b/>
          <w:bCs/>
          <w:color w:val="auto"/>
          <w:sz w:val="32"/>
          <w:szCs w:val="32"/>
        </w:rPr>
      </w:pPr>
    </w:p>
    <w:p w14:paraId="0427E77E" w14:textId="77777777" w:rsidR="004644C1" w:rsidRPr="00FF2A13" w:rsidRDefault="004644C1" w:rsidP="00FF2A13">
      <w:pPr>
        <w:spacing w:line="360" w:lineRule="auto"/>
        <w:jc w:val="both"/>
        <w:rPr>
          <w:rFonts w:cs="Times New Roman"/>
          <w:b/>
          <w:bCs/>
          <w:color w:val="auto"/>
          <w:sz w:val="32"/>
          <w:szCs w:val="32"/>
        </w:rPr>
      </w:pPr>
    </w:p>
    <w:p w14:paraId="34F4F24B" w14:textId="55FFCC42" w:rsidR="004644C1" w:rsidRPr="00FF2A13" w:rsidRDefault="004644C1" w:rsidP="00FF2A13">
      <w:pPr>
        <w:spacing w:line="360" w:lineRule="auto"/>
        <w:jc w:val="both"/>
        <w:rPr>
          <w:rFonts w:cs="Times New Roman"/>
          <w:b/>
          <w:bCs/>
          <w:color w:val="auto"/>
          <w:sz w:val="32"/>
          <w:szCs w:val="32"/>
        </w:rPr>
      </w:pPr>
    </w:p>
    <w:p w14:paraId="7F21A39E" w14:textId="77777777" w:rsidR="004644C1" w:rsidRPr="00FF2A13" w:rsidRDefault="004644C1" w:rsidP="00FF2A13">
      <w:pPr>
        <w:spacing w:line="360" w:lineRule="auto"/>
        <w:jc w:val="both"/>
        <w:rPr>
          <w:rFonts w:cs="Times New Roman"/>
          <w:b/>
          <w:bCs/>
          <w:color w:val="auto"/>
          <w:sz w:val="32"/>
          <w:szCs w:val="32"/>
        </w:rPr>
      </w:pPr>
    </w:p>
    <w:p w14:paraId="2BD0C61C" w14:textId="77777777" w:rsidR="004644C1" w:rsidRPr="00FF2A13" w:rsidRDefault="004644C1" w:rsidP="00FF2A13">
      <w:pPr>
        <w:spacing w:line="360" w:lineRule="auto"/>
        <w:jc w:val="both"/>
        <w:rPr>
          <w:rFonts w:cs="Times New Roman"/>
          <w:b/>
          <w:bCs/>
          <w:color w:val="auto"/>
          <w:sz w:val="32"/>
          <w:szCs w:val="32"/>
        </w:rPr>
      </w:pPr>
    </w:p>
    <w:p w14:paraId="38265909" w14:textId="77777777" w:rsidR="004644C1" w:rsidRPr="00FF2A13" w:rsidRDefault="004644C1" w:rsidP="00FF2A13">
      <w:pPr>
        <w:spacing w:line="360" w:lineRule="auto"/>
        <w:jc w:val="both"/>
        <w:rPr>
          <w:rFonts w:cs="Times New Roman"/>
          <w:b/>
          <w:bCs/>
          <w:color w:val="auto"/>
          <w:sz w:val="32"/>
          <w:szCs w:val="32"/>
        </w:rPr>
      </w:pPr>
    </w:p>
    <w:p w14:paraId="547A86ED" w14:textId="77777777" w:rsidR="004644C1" w:rsidRPr="00FF2A13" w:rsidRDefault="004644C1" w:rsidP="00FF2A13">
      <w:pPr>
        <w:spacing w:line="360" w:lineRule="auto"/>
        <w:jc w:val="both"/>
        <w:rPr>
          <w:rFonts w:cs="Times New Roman"/>
          <w:b/>
          <w:bCs/>
          <w:color w:val="auto"/>
          <w:sz w:val="32"/>
          <w:szCs w:val="32"/>
        </w:rPr>
      </w:pPr>
    </w:p>
    <w:p w14:paraId="70D95802" w14:textId="77777777" w:rsidR="004644C1" w:rsidRPr="00FF2A13" w:rsidRDefault="004644C1" w:rsidP="00FF2A13">
      <w:pPr>
        <w:spacing w:line="360" w:lineRule="auto"/>
        <w:jc w:val="both"/>
        <w:rPr>
          <w:rFonts w:cs="Times New Roman"/>
          <w:b/>
          <w:bCs/>
          <w:color w:val="auto"/>
          <w:sz w:val="32"/>
          <w:szCs w:val="32"/>
        </w:rPr>
      </w:pPr>
    </w:p>
    <w:p w14:paraId="1C8FE263" w14:textId="77777777" w:rsidR="004644C1" w:rsidRPr="00FF2A13" w:rsidRDefault="004644C1" w:rsidP="00FF2A13">
      <w:pPr>
        <w:spacing w:line="360" w:lineRule="auto"/>
        <w:jc w:val="both"/>
        <w:rPr>
          <w:rFonts w:cs="Times New Roman"/>
          <w:b/>
          <w:bCs/>
          <w:color w:val="auto"/>
          <w:sz w:val="32"/>
          <w:szCs w:val="32"/>
        </w:rPr>
      </w:pPr>
    </w:p>
    <w:p w14:paraId="54295F77" w14:textId="77777777" w:rsidR="004644C1" w:rsidRPr="00FF2A13" w:rsidRDefault="004644C1" w:rsidP="00FF2A13">
      <w:pPr>
        <w:spacing w:line="360" w:lineRule="auto"/>
        <w:jc w:val="both"/>
        <w:rPr>
          <w:rFonts w:cs="Times New Roman"/>
          <w:b/>
          <w:bCs/>
          <w:color w:val="auto"/>
          <w:sz w:val="32"/>
          <w:szCs w:val="32"/>
        </w:rPr>
      </w:pPr>
    </w:p>
    <w:p w14:paraId="054BFD04" w14:textId="77777777" w:rsidR="004644C1" w:rsidRPr="00FF2A13" w:rsidRDefault="004644C1" w:rsidP="00FF2A13">
      <w:pPr>
        <w:spacing w:line="360" w:lineRule="auto"/>
        <w:jc w:val="both"/>
        <w:rPr>
          <w:rFonts w:cs="Times New Roman"/>
          <w:b/>
          <w:bCs/>
          <w:color w:val="auto"/>
          <w:sz w:val="32"/>
          <w:szCs w:val="32"/>
        </w:rPr>
      </w:pPr>
    </w:p>
    <w:p w14:paraId="6C07F0EB" w14:textId="77777777" w:rsidR="004644C1" w:rsidRPr="00FF2A13" w:rsidRDefault="004644C1" w:rsidP="00FF2A13">
      <w:pPr>
        <w:spacing w:line="360" w:lineRule="auto"/>
        <w:jc w:val="both"/>
        <w:rPr>
          <w:rFonts w:cs="Times New Roman"/>
          <w:b/>
          <w:bCs/>
          <w:color w:val="auto"/>
          <w:sz w:val="32"/>
          <w:szCs w:val="32"/>
        </w:rPr>
      </w:pPr>
    </w:p>
    <w:p w14:paraId="5EF8C526" w14:textId="58846A3C" w:rsidR="004644C1" w:rsidRDefault="004644C1" w:rsidP="00FF2A13">
      <w:pPr>
        <w:spacing w:line="360" w:lineRule="auto"/>
        <w:jc w:val="both"/>
        <w:rPr>
          <w:rFonts w:cs="Times New Roman"/>
          <w:b/>
          <w:bCs/>
          <w:color w:val="auto"/>
          <w:sz w:val="32"/>
          <w:szCs w:val="32"/>
        </w:rPr>
      </w:pPr>
    </w:p>
    <w:p w14:paraId="6AEC6758" w14:textId="73BB88C2" w:rsidR="00CE4EAF" w:rsidRDefault="00CE4EAF" w:rsidP="00FF2A13">
      <w:pPr>
        <w:spacing w:line="360" w:lineRule="auto"/>
        <w:jc w:val="both"/>
        <w:rPr>
          <w:rFonts w:cs="Times New Roman"/>
          <w:b/>
          <w:bCs/>
          <w:color w:val="auto"/>
          <w:sz w:val="32"/>
          <w:szCs w:val="32"/>
        </w:rPr>
      </w:pPr>
    </w:p>
    <w:p w14:paraId="7C7A7030" w14:textId="5A60FE5F" w:rsidR="00CE4EAF" w:rsidRDefault="00CE4EAF" w:rsidP="00FF2A13">
      <w:pPr>
        <w:spacing w:line="360" w:lineRule="auto"/>
        <w:jc w:val="both"/>
        <w:rPr>
          <w:rFonts w:cs="Times New Roman"/>
          <w:b/>
          <w:bCs/>
          <w:color w:val="auto"/>
          <w:sz w:val="32"/>
          <w:szCs w:val="32"/>
        </w:rPr>
      </w:pPr>
    </w:p>
    <w:p w14:paraId="560B7992" w14:textId="77777777" w:rsidR="00CE4EAF" w:rsidRPr="00FF2A13" w:rsidRDefault="00CE4EAF" w:rsidP="00FF2A13">
      <w:pPr>
        <w:spacing w:line="360" w:lineRule="auto"/>
        <w:jc w:val="both"/>
        <w:rPr>
          <w:rFonts w:cs="Times New Roman"/>
          <w:b/>
          <w:bCs/>
          <w:color w:val="auto"/>
          <w:sz w:val="32"/>
          <w:szCs w:val="32"/>
        </w:rPr>
      </w:pPr>
    </w:p>
    <w:p w14:paraId="3F81B06A" w14:textId="63DA6630" w:rsidR="008313A4" w:rsidRPr="00FF2A13" w:rsidRDefault="008B3FBC" w:rsidP="00E67210">
      <w:pPr>
        <w:pStyle w:val="Heading1"/>
        <w:jc w:val="center"/>
        <w:rPr>
          <w:rFonts w:ascii="Times New Roman" w:hAnsi="Times New Roman" w:cs="Times New Roman"/>
          <w:b/>
          <w:bCs/>
          <w:color w:val="auto"/>
          <w:sz w:val="48"/>
          <w:szCs w:val="48"/>
        </w:rPr>
      </w:pPr>
      <w:bookmarkStart w:id="26" w:name="_Toc111541456"/>
      <w:r w:rsidRPr="00FF2A13">
        <w:rPr>
          <w:rFonts w:ascii="Times New Roman" w:hAnsi="Times New Roman" w:cs="Times New Roman"/>
          <w:b/>
          <w:bCs/>
          <w:color w:val="auto"/>
          <w:sz w:val="48"/>
          <w:szCs w:val="48"/>
        </w:rPr>
        <w:t>Chapter 03</w:t>
      </w:r>
      <w:bookmarkEnd w:id="26"/>
    </w:p>
    <w:p w14:paraId="0695DFC0" w14:textId="17DAC9F0" w:rsidR="008B3FBC" w:rsidRPr="00FF2A13" w:rsidRDefault="008B3FBC" w:rsidP="00E67210">
      <w:pPr>
        <w:pStyle w:val="Heading1"/>
        <w:jc w:val="center"/>
        <w:rPr>
          <w:rFonts w:ascii="Times New Roman" w:hAnsi="Times New Roman" w:cs="Times New Roman"/>
          <w:b/>
          <w:bCs/>
          <w:color w:val="auto"/>
          <w:sz w:val="48"/>
          <w:szCs w:val="48"/>
        </w:rPr>
      </w:pPr>
      <w:bookmarkStart w:id="27" w:name="_Toc111541457"/>
      <w:r w:rsidRPr="00FF2A13">
        <w:rPr>
          <w:rFonts w:ascii="Times New Roman" w:hAnsi="Times New Roman" w:cs="Times New Roman"/>
          <w:b/>
          <w:bCs/>
          <w:color w:val="auto"/>
          <w:sz w:val="48"/>
          <w:szCs w:val="48"/>
        </w:rPr>
        <w:t>Credit Management of Dhaka Bank Limited</w:t>
      </w:r>
      <w:bookmarkEnd w:id="27"/>
    </w:p>
    <w:p w14:paraId="0B43E845" w14:textId="77777777" w:rsidR="008313A4" w:rsidRPr="00FF2A13" w:rsidRDefault="008313A4" w:rsidP="00FF2A13">
      <w:pPr>
        <w:spacing w:line="360" w:lineRule="auto"/>
        <w:jc w:val="both"/>
        <w:rPr>
          <w:rFonts w:cs="Times New Roman"/>
          <w:b/>
          <w:bCs/>
          <w:color w:val="auto"/>
          <w:sz w:val="44"/>
          <w:szCs w:val="44"/>
          <w:u w:val="single"/>
        </w:rPr>
      </w:pPr>
    </w:p>
    <w:p w14:paraId="711F80F4" w14:textId="77777777" w:rsidR="008313A4" w:rsidRPr="00FF2A13" w:rsidRDefault="008313A4" w:rsidP="00FF2A13">
      <w:pPr>
        <w:spacing w:line="360" w:lineRule="auto"/>
        <w:jc w:val="both"/>
        <w:rPr>
          <w:rFonts w:cs="Times New Roman"/>
          <w:b/>
          <w:bCs/>
          <w:color w:val="auto"/>
          <w:u w:val="single"/>
        </w:rPr>
      </w:pPr>
    </w:p>
    <w:p w14:paraId="662C954B" w14:textId="77777777" w:rsidR="008313A4" w:rsidRPr="00FF2A13" w:rsidRDefault="008313A4" w:rsidP="00FF2A13">
      <w:pPr>
        <w:spacing w:line="360" w:lineRule="auto"/>
        <w:jc w:val="both"/>
        <w:rPr>
          <w:rFonts w:cs="Times New Roman"/>
          <w:b/>
          <w:bCs/>
          <w:color w:val="auto"/>
          <w:u w:val="single"/>
        </w:rPr>
      </w:pPr>
    </w:p>
    <w:p w14:paraId="4B63B9BD" w14:textId="77777777" w:rsidR="002C7645" w:rsidRPr="00FF2A13" w:rsidRDefault="002C7645" w:rsidP="00FF2A13">
      <w:pPr>
        <w:spacing w:line="360" w:lineRule="auto"/>
        <w:jc w:val="both"/>
        <w:rPr>
          <w:rFonts w:cs="Times New Roman"/>
          <w:b/>
          <w:bCs/>
          <w:color w:val="auto"/>
          <w:u w:val="single"/>
        </w:rPr>
      </w:pPr>
    </w:p>
    <w:p w14:paraId="70277E85" w14:textId="77777777" w:rsidR="002C7645" w:rsidRPr="00FF2A13" w:rsidRDefault="002C7645" w:rsidP="00FF2A13">
      <w:pPr>
        <w:spacing w:line="360" w:lineRule="auto"/>
        <w:jc w:val="both"/>
        <w:rPr>
          <w:rFonts w:cs="Times New Roman"/>
          <w:b/>
          <w:bCs/>
          <w:color w:val="auto"/>
          <w:u w:val="single"/>
        </w:rPr>
      </w:pPr>
    </w:p>
    <w:p w14:paraId="0FBE634F" w14:textId="77777777" w:rsidR="002C7645" w:rsidRPr="00FF2A13" w:rsidRDefault="002C7645" w:rsidP="00FF2A13">
      <w:pPr>
        <w:spacing w:line="360" w:lineRule="auto"/>
        <w:jc w:val="both"/>
        <w:rPr>
          <w:rFonts w:cs="Times New Roman"/>
          <w:b/>
          <w:bCs/>
          <w:color w:val="auto"/>
          <w:u w:val="single"/>
        </w:rPr>
      </w:pPr>
    </w:p>
    <w:p w14:paraId="616DFD1C" w14:textId="77777777" w:rsidR="002C7645" w:rsidRPr="00FF2A13" w:rsidRDefault="002C7645" w:rsidP="00FF2A13">
      <w:pPr>
        <w:spacing w:line="360" w:lineRule="auto"/>
        <w:jc w:val="both"/>
        <w:rPr>
          <w:rFonts w:cs="Times New Roman"/>
          <w:b/>
          <w:bCs/>
          <w:color w:val="auto"/>
          <w:u w:val="single"/>
        </w:rPr>
      </w:pPr>
    </w:p>
    <w:p w14:paraId="72A0726B" w14:textId="77777777" w:rsidR="002C7645" w:rsidRPr="00FF2A13" w:rsidRDefault="002C7645" w:rsidP="00FF2A13">
      <w:pPr>
        <w:spacing w:line="360" w:lineRule="auto"/>
        <w:jc w:val="both"/>
        <w:rPr>
          <w:rFonts w:cs="Times New Roman"/>
          <w:b/>
          <w:bCs/>
          <w:color w:val="auto"/>
          <w:u w:val="single"/>
        </w:rPr>
      </w:pPr>
    </w:p>
    <w:p w14:paraId="4DEABDEB" w14:textId="77777777" w:rsidR="00425BFC" w:rsidRPr="00FF2A13" w:rsidRDefault="00425BFC" w:rsidP="00FF2A13">
      <w:pPr>
        <w:spacing w:line="360" w:lineRule="auto"/>
        <w:jc w:val="both"/>
        <w:rPr>
          <w:rFonts w:cs="Times New Roman"/>
          <w:b/>
          <w:bCs/>
          <w:color w:val="auto"/>
          <w:u w:val="single"/>
        </w:rPr>
      </w:pPr>
    </w:p>
    <w:p w14:paraId="1B502225" w14:textId="77777777" w:rsidR="00425BFC" w:rsidRPr="00FF2A13" w:rsidRDefault="00425BFC" w:rsidP="00FF2A13">
      <w:pPr>
        <w:spacing w:line="360" w:lineRule="auto"/>
        <w:jc w:val="both"/>
        <w:rPr>
          <w:rFonts w:cs="Times New Roman"/>
          <w:b/>
          <w:bCs/>
          <w:color w:val="auto"/>
          <w:u w:val="single"/>
        </w:rPr>
      </w:pPr>
    </w:p>
    <w:p w14:paraId="22F473E9" w14:textId="77777777" w:rsidR="00425BFC" w:rsidRPr="00FF2A13" w:rsidRDefault="00425BFC" w:rsidP="00FF2A13">
      <w:pPr>
        <w:spacing w:line="360" w:lineRule="auto"/>
        <w:jc w:val="both"/>
        <w:rPr>
          <w:rFonts w:cs="Times New Roman"/>
          <w:b/>
          <w:bCs/>
          <w:color w:val="auto"/>
          <w:u w:val="single"/>
        </w:rPr>
      </w:pPr>
    </w:p>
    <w:p w14:paraId="2224A581" w14:textId="40FC8870" w:rsidR="008B3FBC" w:rsidRPr="00CE4EAF" w:rsidRDefault="00B00C84" w:rsidP="00FF2A13">
      <w:pPr>
        <w:spacing w:line="360" w:lineRule="auto"/>
        <w:jc w:val="both"/>
        <w:rPr>
          <w:rFonts w:cs="Times New Roman"/>
          <w:b/>
          <w:bCs/>
          <w:color w:val="auto"/>
          <w:u w:val="single"/>
        </w:rPr>
      </w:pPr>
      <w:r w:rsidRPr="00FF2A13">
        <w:rPr>
          <w:rFonts w:cs="Times New Roman"/>
          <w:b/>
          <w:bCs/>
          <w:color w:val="auto"/>
          <w:u w:val="single"/>
        </w:rPr>
        <w:lastRenderedPageBreak/>
        <w:t xml:space="preserve">Description of </w:t>
      </w:r>
      <w:proofErr w:type="gramStart"/>
      <w:r w:rsidRPr="00FF2A13">
        <w:rPr>
          <w:rFonts w:cs="Times New Roman"/>
          <w:b/>
          <w:bCs/>
          <w:color w:val="auto"/>
          <w:u w:val="single"/>
        </w:rPr>
        <w:t>The</w:t>
      </w:r>
      <w:proofErr w:type="gramEnd"/>
      <w:r w:rsidRPr="00FF2A13">
        <w:rPr>
          <w:rFonts w:cs="Times New Roman"/>
          <w:b/>
          <w:bCs/>
          <w:color w:val="auto"/>
          <w:u w:val="single"/>
        </w:rPr>
        <w:t xml:space="preserve"> Project</w:t>
      </w:r>
    </w:p>
    <w:p w14:paraId="399097AF" w14:textId="35A66408" w:rsidR="00296779" w:rsidRPr="00FF2A13" w:rsidRDefault="003C156C" w:rsidP="00FF2A13">
      <w:pPr>
        <w:pStyle w:val="Heading1"/>
        <w:jc w:val="both"/>
        <w:rPr>
          <w:rFonts w:ascii="Times New Roman" w:hAnsi="Times New Roman" w:cs="Times New Roman"/>
          <w:b/>
          <w:bCs/>
          <w:color w:val="auto"/>
        </w:rPr>
      </w:pPr>
      <w:bookmarkStart w:id="28" w:name="_Toc111541458"/>
      <w:r w:rsidRPr="00FF2A13">
        <w:rPr>
          <w:rFonts w:ascii="Times New Roman" w:hAnsi="Times New Roman" w:cs="Times New Roman"/>
          <w:b/>
          <w:bCs/>
          <w:color w:val="auto"/>
        </w:rPr>
        <w:t xml:space="preserve">3.1 </w:t>
      </w:r>
      <w:r w:rsidR="00A76298" w:rsidRPr="00FF2A13">
        <w:rPr>
          <w:rFonts w:ascii="Times New Roman" w:hAnsi="Times New Roman" w:cs="Times New Roman"/>
          <w:b/>
          <w:bCs/>
          <w:color w:val="auto"/>
        </w:rPr>
        <w:t>Report Objective</w:t>
      </w:r>
      <w:bookmarkEnd w:id="28"/>
    </w:p>
    <w:p w14:paraId="5813F1A5" w14:textId="77777777" w:rsidR="00152A1B" w:rsidRPr="00FF2A13" w:rsidRDefault="00A76298" w:rsidP="00FF2A13">
      <w:pPr>
        <w:pStyle w:val="Heading2"/>
        <w:jc w:val="both"/>
        <w:rPr>
          <w:rFonts w:ascii="Times New Roman" w:hAnsi="Times New Roman" w:cs="Times New Roman"/>
        </w:rPr>
      </w:pPr>
      <w:bookmarkStart w:id="29" w:name="_Toc111541459"/>
      <w:r w:rsidRPr="00FF2A13">
        <w:rPr>
          <w:rFonts w:ascii="Times New Roman" w:hAnsi="Times New Roman" w:cs="Times New Roman"/>
        </w:rPr>
        <w:t>General Objective:</w:t>
      </w:r>
      <w:bookmarkEnd w:id="29"/>
      <w:r w:rsidRPr="00FF2A13">
        <w:rPr>
          <w:rFonts w:ascii="Times New Roman" w:hAnsi="Times New Roman" w:cs="Times New Roman"/>
        </w:rPr>
        <w:t xml:space="preserve"> </w:t>
      </w:r>
    </w:p>
    <w:p w14:paraId="6A455B4E" w14:textId="258ABF21" w:rsidR="00A76298" w:rsidRPr="00FF2A13" w:rsidRDefault="00A76298" w:rsidP="00FF2A13">
      <w:pPr>
        <w:pStyle w:val="ListParagraph"/>
        <w:numPr>
          <w:ilvl w:val="0"/>
          <w:numId w:val="2"/>
        </w:numPr>
        <w:spacing w:line="360" w:lineRule="auto"/>
        <w:jc w:val="both"/>
        <w:rPr>
          <w:rFonts w:cs="Times New Roman"/>
          <w:color w:val="auto"/>
        </w:rPr>
      </w:pPr>
      <w:r w:rsidRPr="00FF2A13">
        <w:rPr>
          <w:rFonts w:cs="Times New Roman"/>
          <w:color w:val="auto"/>
        </w:rPr>
        <w:t xml:space="preserve">To know about credit management system of private commercial bank in case of </w:t>
      </w:r>
      <w:r w:rsidR="00254EFD" w:rsidRPr="00FF2A13">
        <w:rPr>
          <w:rFonts w:cs="Times New Roman"/>
          <w:color w:val="auto"/>
        </w:rPr>
        <w:t>Dhaka</w:t>
      </w:r>
      <w:r w:rsidRPr="00FF2A13">
        <w:rPr>
          <w:rFonts w:cs="Times New Roman"/>
          <w:color w:val="auto"/>
        </w:rPr>
        <w:t xml:space="preserve"> bank limited.</w:t>
      </w:r>
    </w:p>
    <w:p w14:paraId="3FBFEC37" w14:textId="0E5E9B81" w:rsidR="00A76298" w:rsidRPr="00FF2A13" w:rsidRDefault="00A76298" w:rsidP="00FF2A13">
      <w:pPr>
        <w:pStyle w:val="Heading2"/>
        <w:jc w:val="both"/>
        <w:rPr>
          <w:rFonts w:ascii="Times New Roman" w:hAnsi="Times New Roman" w:cs="Times New Roman"/>
        </w:rPr>
      </w:pPr>
      <w:bookmarkStart w:id="30" w:name="_Toc111541460"/>
      <w:r w:rsidRPr="00FF2A13">
        <w:rPr>
          <w:rFonts w:ascii="Times New Roman" w:hAnsi="Times New Roman" w:cs="Times New Roman"/>
        </w:rPr>
        <w:t>Specific Objective:</w:t>
      </w:r>
      <w:bookmarkEnd w:id="30"/>
    </w:p>
    <w:p w14:paraId="5E8061E7" w14:textId="79CD4554" w:rsidR="00A76298" w:rsidRPr="00FF2A13" w:rsidRDefault="00A76298" w:rsidP="00FF2A13">
      <w:pPr>
        <w:pStyle w:val="ListParagraph"/>
        <w:numPr>
          <w:ilvl w:val="0"/>
          <w:numId w:val="2"/>
        </w:numPr>
        <w:spacing w:line="360" w:lineRule="auto"/>
        <w:jc w:val="both"/>
        <w:rPr>
          <w:rFonts w:cs="Times New Roman"/>
          <w:color w:val="auto"/>
        </w:rPr>
      </w:pPr>
      <w:r w:rsidRPr="00FF2A13">
        <w:rPr>
          <w:rFonts w:cs="Times New Roman"/>
          <w:color w:val="auto"/>
        </w:rPr>
        <w:t xml:space="preserve">Collect information about </w:t>
      </w:r>
      <w:r w:rsidR="003F6BBB" w:rsidRPr="00FF2A13">
        <w:rPr>
          <w:rFonts w:cs="Times New Roman"/>
          <w:color w:val="auto"/>
        </w:rPr>
        <w:t xml:space="preserve">credit management system or lending process of </w:t>
      </w:r>
      <w:r w:rsidR="00254EFD" w:rsidRPr="00FF2A13">
        <w:rPr>
          <w:rFonts w:cs="Times New Roman"/>
          <w:color w:val="auto"/>
        </w:rPr>
        <w:t>Dhaka</w:t>
      </w:r>
      <w:r w:rsidR="003F6BBB" w:rsidRPr="00FF2A13">
        <w:rPr>
          <w:rFonts w:cs="Times New Roman"/>
          <w:color w:val="auto"/>
        </w:rPr>
        <w:t xml:space="preserve"> bank limited.</w:t>
      </w:r>
    </w:p>
    <w:p w14:paraId="13EC5F1F" w14:textId="70C46237" w:rsidR="003F6BBB" w:rsidRPr="00FF2A13" w:rsidRDefault="003F6BBB" w:rsidP="00FF2A13">
      <w:pPr>
        <w:pStyle w:val="ListParagraph"/>
        <w:numPr>
          <w:ilvl w:val="0"/>
          <w:numId w:val="2"/>
        </w:numPr>
        <w:spacing w:line="360" w:lineRule="auto"/>
        <w:jc w:val="both"/>
        <w:rPr>
          <w:rFonts w:cs="Times New Roman"/>
          <w:color w:val="auto"/>
        </w:rPr>
      </w:pPr>
      <w:r w:rsidRPr="00FF2A13">
        <w:rPr>
          <w:rFonts w:cs="Times New Roman"/>
          <w:color w:val="auto"/>
        </w:rPr>
        <w:t>To knowing about different types of loan interest rate.</w:t>
      </w:r>
    </w:p>
    <w:p w14:paraId="38F8DE67" w14:textId="690D8D00" w:rsidR="003F6BBB" w:rsidRPr="00FF2A13" w:rsidRDefault="003F6BBB" w:rsidP="00FF2A13">
      <w:pPr>
        <w:pStyle w:val="ListParagraph"/>
        <w:numPr>
          <w:ilvl w:val="0"/>
          <w:numId w:val="2"/>
        </w:numPr>
        <w:spacing w:line="360" w:lineRule="auto"/>
        <w:jc w:val="both"/>
        <w:rPr>
          <w:rFonts w:cs="Times New Roman"/>
          <w:color w:val="auto"/>
        </w:rPr>
      </w:pPr>
      <w:r w:rsidRPr="00FF2A13">
        <w:rPr>
          <w:rFonts w:cs="Times New Roman"/>
          <w:color w:val="auto"/>
        </w:rPr>
        <w:t xml:space="preserve">To gather knowledge the term and rules and regulation of credit department of </w:t>
      </w:r>
      <w:r w:rsidR="00254EFD" w:rsidRPr="00FF2A13">
        <w:rPr>
          <w:rFonts w:cs="Times New Roman"/>
          <w:color w:val="auto"/>
        </w:rPr>
        <w:t>Dhaka</w:t>
      </w:r>
      <w:r w:rsidRPr="00FF2A13">
        <w:rPr>
          <w:rFonts w:cs="Times New Roman"/>
          <w:color w:val="auto"/>
        </w:rPr>
        <w:t xml:space="preserve"> bank limited.</w:t>
      </w:r>
    </w:p>
    <w:p w14:paraId="2271AFD9" w14:textId="0CA9F025" w:rsidR="003F6BBB" w:rsidRPr="00FF2A13" w:rsidRDefault="003F6BBB" w:rsidP="00FF2A13">
      <w:pPr>
        <w:pStyle w:val="ListParagraph"/>
        <w:numPr>
          <w:ilvl w:val="0"/>
          <w:numId w:val="2"/>
        </w:numPr>
        <w:spacing w:line="360" w:lineRule="auto"/>
        <w:jc w:val="both"/>
        <w:rPr>
          <w:rFonts w:cs="Times New Roman"/>
          <w:color w:val="auto"/>
        </w:rPr>
      </w:pPr>
      <w:r w:rsidRPr="00FF2A13">
        <w:rPr>
          <w:rFonts w:cs="Times New Roman"/>
          <w:color w:val="auto"/>
        </w:rPr>
        <w:t xml:space="preserve">To know working and observation system of credit department of </w:t>
      </w:r>
      <w:r w:rsidR="00254EFD" w:rsidRPr="00FF2A13">
        <w:rPr>
          <w:rFonts w:cs="Times New Roman"/>
          <w:color w:val="auto"/>
        </w:rPr>
        <w:t>Dhaka</w:t>
      </w:r>
      <w:r w:rsidRPr="00FF2A13">
        <w:rPr>
          <w:rFonts w:cs="Times New Roman"/>
          <w:color w:val="auto"/>
        </w:rPr>
        <w:t xml:space="preserve"> bank limited.</w:t>
      </w:r>
    </w:p>
    <w:p w14:paraId="66CA93C7" w14:textId="455978F7" w:rsidR="00296779" w:rsidRPr="00CE4EAF" w:rsidRDefault="00152A1B" w:rsidP="00FF2A13">
      <w:pPr>
        <w:pStyle w:val="ListParagraph"/>
        <w:numPr>
          <w:ilvl w:val="0"/>
          <w:numId w:val="2"/>
        </w:numPr>
        <w:spacing w:line="360" w:lineRule="auto"/>
        <w:jc w:val="both"/>
        <w:rPr>
          <w:rFonts w:cs="Times New Roman"/>
          <w:color w:val="auto"/>
        </w:rPr>
      </w:pPr>
      <w:r w:rsidRPr="00FF2A13">
        <w:rPr>
          <w:rFonts w:cs="Times New Roman"/>
          <w:color w:val="auto"/>
        </w:rPr>
        <w:t xml:space="preserve">And </w:t>
      </w:r>
      <w:r w:rsidR="00254EFD" w:rsidRPr="00FF2A13">
        <w:rPr>
          <w:rFonts w:cs="Times New Roman"/>
          <w:color w:val="auto"/>
        </w:rPr>
        <w:t>finally,</w:t>
      </w:r>
      <w:r w:rsidRPr="00FF2A13">
        <w:rPr>
          <w:rFonts w:cs="Times New Roman"/>
          <w:color w:val="auto"/>
        </w:rPr>
        <w:t xml:space="preserve"> to </w:t>
      </w:r>
      <w:r w:rsidR="00254EFD" w:rsidRPr="00FF2A13">
        <w:rPr>
          <w:rFonts w:cs="Times New Roman"/>
          <w:color w:val="auto"/>
        </w:rPr>
        <w:t>create</w:t>
      </w:r>
      <w:r w:rsidRPr="00FF2A13">
        <w:rPr>
          <w:rFonts w:cs="Times New Roman"/>
          <w:color w:val="auto"/>
        </w:rPr>
        <w:t xml:space="preserve"> a valuable comment for making successful credit operation of the </w:t>
      </w:r>
      <w:r w:rsidR="00254EFD" w:rsidRPr="00FF2A13">
        <w:rPr>
          <w:rFonts w:cs="Times New Roman"/>
          <w:color w:val="auto"/>
        </w:rPr>
        <w:t>Dhaka</w:t>
      </w:r>
      <w:r w:rsidRPr="00FF2A13">
        <w:rPr>
          <w:rFonts w:cs="Times New Roman"/>
          <w:color w:val="auto"/>
        </w:rPr>
        <w:t xml:space="preserve"> bank limited.</w:t>
      </w:r>
    </w:p>
    <w:p w14:paraId="721C0ED9" w14:textId="1919CA56" w:rsidR="00D06340" w:rsidRPr="00FF2A13" w:rsidRDefault="00D06340" w:rsidP="00FF2A13">
      <w:pPr>
        <w:pStyle w:val="Heading1"/>
        <w:jc w:val="both"/>
        <w:rPr>
          <w:rFonts w:ascii="Times New Roman" w:hAnsi="Times New Roman" w:cs="Times New Roman"/>
          <w:b/>
          <w:bCs/>
          <w:color w:val="auto"/>
        </w:rPr>
      </w:pPr>
      <w:bookmarkStart w:id="31" w:name="_Toc111541461"/>
      <w:r w:rsidRPr="00FF2A13">
        <w:rPr>
          <w:rFonts w:ascii="Times New Roman" w:hAnsi="Times New Roman" w:cs="Times New Roman"/>
          <w:b/>
          <w:bCs/>
          <w:color w:val="auto"/>
        </w:rPr>
        <w:t>3.</w:t>
      </w:r>
      <w:r w:rsidR="003C156C" w:rsidRPr="00FF2A13">
        <w:rPr>
          <w:rFonts w:ascii="Times New Roman" w:hAnsi="Times New Roman" w:cs="Times New Roman"/>
          <w:b/>
          <w:bCs/>
          <w:color w:val="auto"/>
        </w:rPr>
        <w:t>2</w:t>
      </w:r>
      <w:r w:rsidRPr="00FF2A13">
        <w:rPr>
          <w:rFonts w:ascii="Times New Roman" w:hAnsi="Times New Roman" w:cs="Times New Roman"/>
          <w:b/>
          <w:bCs/>
          <w:color w:val="auto"/>
        </w:rPr>
        <w:t xml:space="preserve"> Types of Data</w:t>
      </w:r>
      <w:bookmarkEnd w:id="31"/>
    </w:p>
    <w:p w14:paraId="798D9E39" w14:textId="4FDB5BB4" w:rsidR="00D06340" w:rsidRPr="00FF2A13" w:rsidRDefault="00D06340" w:rsidP="00FF2A13">
      <w:pPr>
        <w:spacing w:line="360" w:lineRule="auto"/>
        <w:jc w:val="both"/>
        <w:rPr>
          <w:rFonts w:cs="Times New Roman"/>
          <w:color w:val="auto"/>
        </w:rPr>
      </w:pPr>
      <w:r w:rsidRPr="00FF2A13">
        <w:rPr>
          <w:rFonts w:cs="Times New Roman"/>
          <w:color w:val="auto"/>
        </w:rPr>
        <w:t xml:space="preserve"> Data may come from a population or from a sample. Most data </w:t>
      </w:r>
      <w:r w:rsidR="00254EFD" w:rsidRPr="00FF2A13">
        <w:rPr>
          <w:rFonts w:cs="Times New Roman"/>
          <w:color w:val="auto"/>
        </w:rPr>
        <w:t>are following</w:t>
      </w:r>
      <w:r w:rsidRPr="00FF2A13">
        <w:rPr>
          <w:rFonts w:cs="Times New Roman"/>
          <w:color w:val="auto"/>
        </w:rPr>
        <w:t xml:space="preserve"> </w:t>
      </w:r>
      <w:r w:rsidR="00254EFD" w:rsidRPr="00FF2A13">
        <w:rPr>
          <w:rFonts w:cs="Times New Roman"/>
          <w:color w:val="auto"/>
        </w:rPr>
        <w:t>this category</w:t>
      </w:r>
      <w:r w:rsidRPr="00FF2A13">
        <w:rPr>
          <w:rFonts w:cs="Times New Roman"/>
          <w:color w:val="auto"/>
        </w:rPr>
        <w:t xml:space="preserve">: quantitative and qualitative data. Quantitative data </w:t>
      </w:r>
      <w:r w:rsidR="00B1425E" w:rsidRPr="00FF2A13">
        <w:rPr>
          <w:rFonts w:cs="Times New Roman"/>
          <w:color w:val="auto"/>
        </w:rPr>
        <w:t>means</w:t>
      </w:r>
      <w:r w:rsidRPr="00FF2A13">
        <w:rPr>
          <w:rFonts w:cs="Times New Roman"/>
          <w:color w:val="auto"/>
        </w:rPr>
        <w:t xml:space="preserve"> to any</w:t>
      </w:r>
      <w:r w:rsidR="00B1425E" w:rsidRPr="00FF2A13">
        <w:rPr>
          <w:rFonts w:cs="Times New Roman"/>
          <w:color w:val="auto"/>
        </w:rPr>
        <w:t xml:space="preserve"> kind </w:t>
      </w:r>
      <w:r w:rsidR="00254EFD" w:rsidRPr="00FF2A13">
        <w:rPr>
          <w:rFonts w:cs="Times New Roman"/>
          <w:color w:val="auto"/>
        </w:rPr>
        <w:t>of information</w:t>
      </w:r>
      <w:r w:rsidRPr="00FF2A13">
        <w:rPr>
          <w:rFonts w:cs="Times New Roman"/>
          <w:color w:val="auto"/>
        </w:rPr>
        <w:t xml:space="preserve"> that can be </w:t>
      </w:r>
      <w:r w:rsidR="00FE458F" w:rsidRPr="00FF2A13">
        <w:rPr>
          <w:rFonts w:cs="Times New Roman"/>
          <w:color w:val="auto"/>
        </w:rPr>
        <w:t>counted</w:t>
      </w:r>
      <w:r w:rsidRPr="00FF2A13">
        <w:rPr>
          <w:rFonts w:cs="Times New Roman"/>
          <w:color w:val="auto"/>
        </w:rPr>
        <w:t xml:space="preserve">, and </w:t>
      </w:r>
      <w:r w:rsidR="00FE458F" w:rsidRPr="00FF2A13">
        <w:rPr>
          <w:rFonts w:cs="Times New Roman"/>
          <w:color w:val="auto"/>
        </w:rPr>
        <w:t xml:space="preserve">it </w:t>
      </w:r>
      <w:r w:rsidR="00254EFD" w:rsidRPr="00FF2A13">
        <w:rPr>
          <w:rFonts w:cs="Times New Roman"/>
          <w:color w:val="auto"/>
        </w:rPr>
        <w:t>gives a</w:t>
      </w:r>
      <w:r w:rsidRPr="00FF2A13">
        <w:rPr>
          <w:rFonts w:cs="Times New Roman"/>
          <w:color w:val="auto"/>
        </w:rPr>
        <w:t xml:space="preserve"> numerical value. Qualitative data is</w:t>
      </w:r>
      <w:r w:rsidR="00FE458F" w:rsidRPr="00FF2A13">
        <w:rPr>
          <w:rFonts w:cs="Times New Roman"/>
          <w:color w:val="auto"/>
        </w:rPr>
        <w:t xml:space="preserve"> a</w:t>
      </w:r>
      <w:r w:rsidRPr="00FF2A13">
        <w:rPr>
          <w:rFonts w:cs="Times New Roman"/>
          <w:color w:val="auto"/>
        </w:rPr>
        <w:t xml:space="preserve"> descriptive </w:t>
      </w:r>
      <w:proofErr w:type="gramStart"/>
      <w:r w:rsidR="00FE458F" w:rsidRPr="00FF2A13">
        <w:rPr>
          <w:rFonts w:cs="Times New Roman"/>
          <w:color w:val="auto"/>
        </w:rPr>
        <w:t>process</w:t>
      </w:r>
      <w:r w:rsidRPr="00FF2A13">
        <w:rPr>
          <w:rFonts w:cs="Times New Roman"/>
          <w:color w:val="auto"/>
        </w:rPr>
        <w:t>,</w:t>
      </w:r>
      <w:proofErr w:type="gramEnd"/>
      <w:r w:rsidRPr="00FF2A13">
        <w:rPr>
          <w:rFonts w:cs="Times New Roman"/>
          <w:color w:val="auto"/>
        </w:rPr>
        <w:t xml:space="preserve"> </w:t>
      </w:r>
      <w:r w:rsidR="00FE458F" w:rsidRPr="00FF2A13">
        <w:rPr>
          <w:rFonts w:cs="Times New Roman"/>
          <w:color w:val="auto"/>
        </w:rPr>
        <w:t xml:space="preserve">it can be </w:t>
      </w:r>
      <w:r w:rsidR="00254EFD" w:rsidRPr="00FF2A13">
        <w:rPr>
          <w:rFonts w:cs="Times New Roman"/>
          <w:color w:val="auto"/>
        </w:rPr>
        <w:t>explained</w:t>
      </w:r>
      <w:r w:rsidRPr="00FF2A13">
        <w:rPr>
          <w:rFonts w:cs="Times New Roman"/>
          <w:color w:val="auto"/>
        </w:rPr>
        <w:t xml:space="preserve"> </w:t>
      </w:r>
      <w:r w:rsidR="00FE458F" w:rsidRPr="00FF2A13">
        <w:rPr>
          <w:rFonts w:cs="Times New Roman"/>
          <w:color w:val="auto"/>
        </w:rPr>
        <w:t>by</w:t>
      </w:r>
      <w:r w:rsidRPr="00FF2A13">
        <w:rPr>
          <w:rFonts w:cs="Times New Roman"/>
          <w:color w:val="auto"/>
        </w:rPr>
        <w:t xml:space="preserve"> language rather than numerical values</w:t>
      </w:r>
      <w:r w:rsidR="00FE458F" w:rsidRPr="00FF2A13">
        <w:rPr>
          <w:rFonts w:cs="Times New Roman"/>
          <w:color w:val="auto"/>
        </w:rPr>
        <w:t xml:space="preserve">. </w:t>
      </w:r>
      <w:r w:rsidRPr="00FF2A13">
        <w:rPr>
          <w:rFonts w:cs="Times New Roman"/>
          <w:color w:val="auto"/>
        </w:rPr>
        <w:t xml:space="preserve"> In this study mainly qualitative data has been used for collecting information and opinion of the employees. </w:t>
      </w:r>
    </w:p>
    <w:p w14:paraId="05C2FC0C" w14:textId="77777777" w:rsidR="00D06340" w:rsidRPr="00CD309D" w:rsidRDefault="00D06340" w:rsidP="00FF2A13">
      <w:pPr>
        <w:spacing w:line="360" w:lineRule="auto"/>
        <w:jc w:val="both"/>
        <w:rPr>
          <w:rFonts w:cs="Times New Roman"/>
          <w:color w:val="auto"/>
          <w:sz w:val="2"/>
          <w:szCs w:val="2"/>
        </w:rPr>
      </w:pPr>
    </w:p>
    <w:p w14:paraId="0E632111" w14:textId="1641C83F" w:rsidR="00D06340" w:rsidRPr="00FF2A13" w:rsidRDefault="00CD309D" w:rsidP="00FF2A13">
      <w:pPr>
        <w:pStyle w:val="Heading1"/>
        <w:jc w:val="both"/>
        <w:rPr>
          <w:rFonts w:ascii="Times New Roman" w:hAnsi="Times New Roman" w:cs="Times New Roman"/>
          <w:b/>
          <w:bCs/>
          <w:color w:val="auto"/>
        </w:rPr>
      </w:pPr>
      <w:bookmarkStart w:id="32" w:name="_Toc111541462"/>
      <w:r w:rsidRPr="00FF2A13">
        <w:rPr>
          <w:rFonts w:ascii="Times New Roman" w:hAnsi="Times New Roman" w:cs="Times New Roman"/>
          <w:b/>
          <w:bCs/>
          <w:color w:val="auto"/>
        </w:rPr>
        <w:t>3.3 Sources</w:t>
      </w:r>
      <w:r w:rsidR="00D06340" w:rsidRPr="00FF2A13">
        <w:rPr>
          <w:rFonts w:ascii="Times New Roman" w:hAnsi="Times New Roman" w:cs="Times New Roman"/>
          <w:b/>
          <w:bCs/>
          <w:color w:val="auto"/>
        </w:rPr>
        <w:t xml:space="preserve"> of data</w:t>
      </w:r>
      <w:bookmarkEnd w:id="32"/>
      <w:r w:rsidR="00D06340" w:rsidRPr="00FF2A13">
        <w:rPr>
          <w:rFonts w:ascii="Times New Roman" w:hAnsi="Times New Roman" w:cs="Times New Roman"/>
          <w:b/>
          <w:bCs/>
          <w:color w:val="auto"/>
        </w:rPr>
        <w:t xml:space="preserve"> </w:t>
      </w:r>
    </w:p>
    <w:p w14:paraId="4CB76A4A" w14:textId="77777777" w:rsidR="00D06340" w:rsidRPr="00FF2A13" w:rsidRDefault="00D06340" w:rsidP="00FF2A13">
      <w:pPr>
        <w:spacing w:line="360" w:lineRule="auto"/>
        <w:jc w:val="both"/>
        <w:rPr>
          <w:rFonts w:cs="Times New Roman"/>
          <w:color w:val="auto"/>
        </w:rPr>
      </w:pPr>
      <w:r w:rsidRPr="00FF2A13">
        <w:rPr>
          <w:rFonts w:cs="Times New Roman"/>
          <w:color w:val="auto"/>
        </w:rPr>
        <w:t>The information incorporated in this report is collected from both the primary sources and as well as from the secondary sources.</w:t>
      </w:r>
    </w:p>
    <w:p w14:paraId="3B577989" w14:textId="77777777" w:rsidR="00D06340" w:rsidRPr="00FF2A13" w:rsidRDefault="00D06340" w:rsidP="00FF2A13">
      <w:pPr>
        <w:pStyle w:val="Heading2"/>
        <w:jc w:val="both"/>
        <w:rPr>
          <w:rFonts w:ascii="Times New Roman" w:hAnsi="Times New Roman" w:cs="Times New Roman"/>
        </w:rPr>
      </w:pPr>
      <w:r w:rsidRPr="00FF2A13">
        <w:rPr>
          <w:rFonts w:ascii="Times New Roman" w:hAnsi="Times New Roman" w:cs="Times New Roman"/>
        </w:rPr>
        <w:t xml:space="preserve"> </w:t>
      </w:r>
      <w:bookmarkStart w:id="33" w:name="_Toc111541463"/>
      <w:r w:rsidRPr="00FF2A13">
        <w:rPr>
          <w:rFonts w:ascii="Times New Roman" w:hAnsi="Times New Roman" w:cs="Times New Roman"/>
        </w:rPr>
        <w:t>Primary Data Sources</w:t>
      </w:r>
      <w:bookmarkEnd w:id="33"/>
      <w:r w:rsidRPr="00FF2A13">
        <w:rPr>
          <w:rFonts w:ascii="Times New Roman" w:hAnsi="Times New Roman" w:cs="Times New Roman"/>
        </w:rPr>
        <w:t xml:space="preserve"> </w:t>
      </w:r>
    </w:p>
    <w:p w14:paraId="0BCCE696" w14:textId="77777777" w:rsidR="00D06340" w:rsidRPr="00FF2A13" w:rsidRDefault="00D06340" w:rsidP="00FF2A13">
      <w:pPr>
        <w:pStyle w:val="ListParagraph"/>
        <w:numPr>
          <w:ilvl w:val="0"/>
          <w:numId w:val="2"/>
        </w:numPr>
        <w:spacing w:line="360" w:lineRule="auto"/>
        <w:jc w:val="both"/>
        <w:rPr>
          <w:rFonts w:cs="Times New Roman"/>
          <w:color w:val="auto"/>
        </w:rPr>
      </w:pPr>
      <w:r w:rsidRPr="00FF2A13">
        <w:rPr>
          <w:rFonts w:cs="Times New Roman"/>
          <w:color w:val="auto"/>
        </w:rPr>
        <w:t xml:space="preserve"> Face to face conversation with the employees </w:t>
      </w:r>
    </w:p>
    <w:p w14:paraId="00ED49C3" w14:textId="77777777" w:rsidR="00D06340" w:rsidRPr="00FF2A13" w:rsidRDefault="00D06340" w:rsidP="00FF2A13">
      <w:pPr>
        <w:pStyle w:val="ListParagraph"/>
        <w:numPr>
          <w:ilvl w:val="0"/>
          <w:numId w:val="2"/>
        </w:numPr>
        <w:spacing w:line="360" w:lineRule="auto"/>
        <w:jc w:val="both"/>
        <w:rPr>
          <w:rFonts w:cs="Times New Roman"/>
          <w:color w:val="auto"/>
        </w:rPr>
      </w:pPr>
      <w:r w:rsidRPr="00FF2A13">
        <w:rPr>
          <w:rFonts w:cs="Times New Roman"/>
          <w:color w:val="auto"/>
        </w:rPr>
        <w:t xml:space="preserve">Direct observation </w:t>
      </w:r>
    </w:p>
    <w:p w14:paraId="223C475D" w14:textId="77777777" w:rsidR="00D06340" w:rsidRPr="00FF2A13" w:rsidRDefault="00D06340" w:rsidP="00FF2A13">
      <w:pPr>
        <w:pStyle w:val="ListParagraph"/>
        <w:numPr>
          <w:ilvl w:val="0"/>
          <w:numId w:val="2"/>
        </w:numPr>
        <w:spacing w:line="360" w:lineRule="auto"/>
        <w:jc w:val="both"/>
        <w:rPr>
          <w:rFonts w:cs="Times New Roman"/>
          <w:color w:val="auto"/>
        </w:rPr>
      </w:pPr>
      <w:r w:rsidRPr="00FF2A13">
        <w:rPr>
          <w:rFonts w:cs="Times New Roman"/>
          <w:color w:val="auto"/>
        </w:rPr>
        <w:t xml:space="preserve"> Questionnaire </w:t>
      </w:r>
    </w:p>
    <w:p w14:paraId="1A730B80" w14:textId="20A19C7D" w:rsidR="00D06340" w:rsidRPr="00FF2A13" w:rsidRDefault="00D06340" w:rsidP="00FF2A13">
      <w:pPr>
        <w:pStyle w:val="ListParagraph"/>
        <w:numPr>
          <w:ilvl w:val="0"/>
          <w:numId w:val="2"/>
        </w:numPr>
        <w:spacing w:line="360" w:lineRule="auto"/>
        <w:jc w:val="both"/>
        <w:rPr>
          <w:rFonts w:cs="Times New Roman"/>
          <w:color w:val="auto"/>
        </w:rPr>
      </w:pPr>
      <w:r w:rsidRPr="00FF2A13">
        <w:rPr>
          <w:rFonts w:cs="Times New Roman"/>
          <w:color w:val="auto"/>
        </w:rPr>
        <w:t xml:space="preserve">Collection of relevant information from various departments </w:t>
      </w:r>
    </w:p>
    <w:p w14:paraId="65DE88E0" w14:textId="77777777" w:rsidR="00E24504" w:rsidRPr="00FF2A13" w:rsidRDefault="00E24504" w:rsidP="00FF2A13">
      <w:pPr>
        <w:pStyle w:val="ListParagraph"/>
        <w:numPr>
          <w:ilvl w:val="0"/>
          <w:numId w:val="1"/>
        </w:numPr>
        <w:spacing w:line="360" w:lineRule="auto"/>
        <w:jc w:val="both"/>
        <w:rPr>
          <w:rFonts w:cs="Times New Roman"/>
          <w:color w:val="auto"/>
        </w:rPr>
      </w:pPr>
      <w:r w:rsidRPr="00FF2A13">
        <w:rPr>
          <w:rFonts w:cs="Times New Roman"/>
          <w:color w:val="auto"/>
        </w:rPr>
        <w:lastRenderedPageBreak/>
        <w:t>I have taken information by informal discussion with clients and employees.</w:t>
      </w:r>
    </w:p>
    <w:p w14:paraId="2535DFBB" w14:textId="77777777" w:rsidR="00E24504" w:rsidRPr="00FF2A13" w:rsidRDefault="00E24504" w:rsidP="00FF2A13">
      <w:pPr>
        <w:pStyle w:val="ListParagraph"/>
        <w:numPr>
          <w:ilvl w:val="0"/>
          <w:numId w:val="1"/>
        </w:numPr>
        <w:spacing w:line="360" w:lineRule="auto"/>
        <w:jc w:val="both"/>
        <w:rPr>
          <w:rFonts w:cs="Times New Roman"/>
          <w:color w:val="auto"/>
        </w:rPr>
      </w:pPr>
      <w:r w:rsidRPr="00FF2A13">
        <w:rPr>
          <w:rFonts w:cs="Times New Roman"/>
          <w:color w:val="auto"/>
        </w:rPr>
        <w:t>I have taken information by following credit department.</w:t>
      </w:r>
    </w:p>
    <w:p w14:paraId="72FD291F" w14:textId="1ED4C10F" w:rsidR="00152A1B" w:rsidRPr="00FF2A13" w:rsidRDefault="00E24504" w:rsidP="00FF2A13">
      <w:pPr>
        <w:pStyle w:val="ListParagraph"/>
        <w:numPr>
          <w:ilvl w:val="0"/>
          <w:numId w:val="2"/>
        </w:numPr>
        <w:spacing w:line="360" w:lineRule="auto"/>
        <w:jc w:val="both"/>
        <w:rPr>
          <w:rFonts w:cs="Times New Roman"/>
          <w:color w:val="auto"/>
        </w:rPr>
      </w:pPr>
      <w:r w:rsidRPr="00FF2A13">
        <w:rPr>
          <w:rFonts w:cs="Times New Roman"/>
          <w:color w:val="auto"/>
        </w:rPr>
        <w:t>And by interview and group discussion</w:t>
      </w:r>
    </w:p>
    <w:p w14:paraId="53068957" w14:textId="77777777" w:rsidR="00B00C84" w:rsidRPr="00FF2A13" w:rsidRDefault="00D06340" w:rsidP="00FF2A13">
      <w:pPr>
        <w:pStyle w:val="Heading2"/>
        <w:jc w:val="both"/>
        <w:rPr>
          <w:rFonts w:ascii="Times New Roman" w:hAnsi="Times New Roman" w:cs="Times New Roman"/>
        </w:rPr>
      </w:pPr>
      <w:r w:rsidRPr="00FF2A13">
        <w:rPr>
          <w:rFonts w:ascii="Times New Roman" w:hAnsi="Times New Roman" w:cs="Times New Roman"/>
        </w:rPr>
        <w:t xml:space="preserve"> </w:t>
      </w:r>
      <w:bookmarkStart w:id="34" w:name="_Toc111541464"/>
      <w:r w:rsidRPr="00FF2A13">
        <w:rPr>
          <w:rFonts w:ascii="Times New Roman" w:hAnsi="Times New Roman" w:cs="Times New Roman"/>
        </w:rPr>
        <w:t>Secondary Data Sources</w:t>
      </w:r>
      <w:bookmarkEnd w:id="34"/>
      <w:r w:rsidRPr="00FF2A13">
        <w:rPr>
          <w:rFonts w:ascii="Times New Roman" w:hAnsi="Times New Roman" w:cs="Times New Roman"/>
        </w:rPr>
        <w:t xml:space="preserve"> </w:t>
      </w:r>
    </w:p>
    <w:p w14:paraId="4FF09D47" w14:textId="77777777" w:rsidR="00B00C84" w:rsidRPr="00FF2A13" w:rsidRDefault="00D06340" w:rsidP="00FF2A13">
      <w:pPr>
        <w:pStyle w:val="ListParagraph"/>
        <w:numPr>
          <w:ilvl w:val="0"/>
          <w:numId w:val="2"/>
        </w:numPr>
        <w:spacing w:line="360" w:lineRule="auto"/>
        <w:jc w:val="both"/>
        <w:rPr>
          <w:rFonts w:cs="Times New Roman"/>
          <w:color w:val="auto"/>
        </w:rPr>
      </w:pPr>
      <w:r w:rsidRPr="00FF2A13">
        <w:rPr>
          <w:rFonts w:cs="Times New Roman"/>
          <w:color w:val="auto"/>
        </w:rPr>
        <w:t xml:space="preserve"> Working Papers </w:t>
      </w:r>
    </w:p>
    <w:p w14:paraId="24E5CBCA" w14:textId="77777777" w:rsidR="00B00C84" w:rsidRPr="00FF2A13" w:rsidRDefault="00D06340" w:rsidP="00FF2A13">
      <w:pPr>
        <w:pStyle w:val="ListParagraph"/>
        <w:numPr>
          <w:ilvl w:val="0"/>
          <w:numId w:val="2"/>
        </w:numPr>
        <w:spacing w:line="360" w:lineRule="auto"/>
        <w:jc w:val="both"/>
        <w:rPr>
          <w:rFonts w:cs="Times New Roman"/>
          <w:color w:val="auto"/>
        </w:rPr>
      </w:pPr>
      <w:r w:rsidRPr="00FF2A13">
        <w:rPr>
          <w:rFonts w:cs="Times New Roman"/>
          <w:color w:val="auto"/>
        </w:rPr>
        <w:t xml:space="preserve"> Official Files </w:t>
      </w:r>
    </w:p>
    <w:p w14:paraId="683B180D" w14:textId="77777777" w:rsidR="00B00C84" w:rsidRPr="00FF2A13" w:rsidRDefault="00D06340" w:rsidP="00FF2A13">
      <w:pPr>
        <w:pStyle w:val="ListParagraph"/>
        <w:numPr>
          <w:ilvl w:val="0"/>
          <w:numId w:val="2"/>
        </w:numPr>
        <w:spacing w:line="360" w:lineRule="auto"/>
        <w:jc w:val="both"/>
        <w:rPr>
          <w:rFonts w:cs="Times New Roman"/>
          <w:color w:val="auto"/>
        </w:rPr>
      </w:pPr>
      <w:r w:rsidRPr="00FF2A13">
        <w:rPr>
          <w:rFonts w:cs="Times New Roman"/>
          <w:color w:val="auto"/>
        </w:rPr>
        <w:t xml:space="preserve"> Website of DBL </w:t>
      </w:r>
    </w:p>
    <w:p w14:paraId="2E8C29F9" w14:textId="77777777" w:rsidR="00B00C84" w:rsidRPr="00FF2A13" w:rsidRDefault="00D06340" w:rsidP="00FF2A13">
      <w:pPr>
        <w:pStyle w:val="ListParagraph"/>
        <w:numPr>
          <w:ilvl w:val="0"/>
          <w:numId w:val="2"/>
        </w:numPr>
        <w:spacing w:line="360" w:lineRule="auto"/>
        <w:jc w:val="both"/>
        <w:rPr>
          <w:rFonts w:cs="Times New Roman"/>
          <w:color w:val="auto"/>
        </w:rPr>
      </w:pPr>
      <w:r w:rsidRPr="00FF2A13">
        <w:rPr>
          <w:rFonts w:cs="Times New Roman"/>
          <w:color w:val="auto"/>
        </w:rPr>
        <w:t xml:space="preserve"> Relevant books, Journals and Newspapers </w:t>
      </w:r>
    </w:p>
    <w:p w14:paraId="08E7CA6D" w14:textId="77777777" w:rsidR="00B00C84" w:rsidRPr="00FF2A13" w:rsidRDefault="00D06340" w:rsidP="00FF2A13">
      <w:pPr>
        <w:pStyle w:val="ListParagraph"/>
        <w:numPr>
          <w:ilvl w:val="0"/>
          <w:numId w:val="2"/>
        </w:numPr>
        <w:spacing w:line="360" w:lineRule="auto"/>
        <w:jc w:val="both"/>
        <w:rPr>
          <w:rFonts w:cs="Times New Roman"/>
          <w:color w:val="auto"/>
        </w:rPr>
      </w:pPr>
      <w:r w:rsidRPr="00FF2A13">
        <w:rPr>
          <w:rFonts w:cs="Times New Roman"/>
          <w:color w:val="auto"/>
        </w:rPr>
        <w:t xml:space="preserve">Relevant websites </w:t>
      </w:r>
    </w:p>
    <w:p w14:paraId="0A923B98" w14:textId="03BA2E27" w:rsidR="00B00C84" w:rsidRPr="00FF2A13" w:rsidRDefault="00B00C84" w:rsidP="00FF2A13">
      <w:pPr>
        <w:pStyle w:val="Heading1"/>
        <w:jc w:val="both"/>
        <w:rPr>
          <w:rFonts w:ascii="Times New Roman" w:hAnsi="Times New Roman" w:cs="Times New Roman"/>
          <w:b/>
          <w:bCs/>
          <w:color w:val="auto"/>
        </w:rPr>
      </w:pPr>
      <w:bookmarkStart w:id="35" w:name="_Toc111541465"/>
      <w:r w:rsidRPr="00FF2A13">
        <w:rPr>
          <w:rFonts w:ascii="Times New Roman" w:hAnsi="Times New Roman" w:cs="Times New Roman"/>
          <w:b/>
          <w:bCs/>
          <w:color w:val="auto"/>
        </w:rPr>
        <w:t>3</w:t>
      </w:r>
      <w:r w:rsidR="00D06340" w:rsidRPr="00FF2A13">
        <w:rPr>
          <w:rFonts w:ascii="Times New Roman" w:hAnsi="Times New Roman" w:cs="Times New Roman"/>
          <w:b/>
          <w:bCs/>
          <w:color w:val="auto"/>
        </w:rPr>
        <w:t>.</w:t>
      </w:r>
      <w:r w:rsidR="003C156C" w:rsidRPr="00FF2A13">
        <w:rPr>
          <w:rFonts w:ascii="Times New Roman" w:hAnsi="Times New Roman" w:cs="Times New Roman"/>
          <w:b/>
          <w:bCs/>
          <w:color w:val="auto"/>
        </w:rPr>
        <w:t>4</w:t>
      </w:r>
      <w:r w:rsidR="00D06340" w:rsidRPr="00FF2A13">
        <w:rPr>
          <w:rFonts w:ascii="Times New Roman" w:hAnsi="Times New Roman" w:cs="Times New Roman"/>
          <w:b/>
          <w:bCs/>
          <w:color w:val="auto"/>
        </w:rPr>
        <w:t>: Methods of Data collection</w:t>
      </w:r>
      <w:bookmarkEnd w:id="35"/>
    </w:p>
    <w:p w14:paraId="026964A2" w14:textId="57D37DD6" w:rsidR="00B00C84" w:rsidRPr="00FF2A13" w:rsidRDefault="00D06340" w:rsidP="00FF2A13">
      <w:pPr>
        <w:spacing w:line="360" w:lineRule="auto"/>
        <w:jc w:val="both"/>
        <w:rPr>
          <w:rFonts w:cs="Times New Roman"/>
          <w:color w:val="auto"/>
        </w:rPr>
      </w:pPr>
      <w:r w:rsidRPr="00FF2A13">
        <w:rPr>
          <w:rFonts w:cs="Times New Roman"/>
          <w:color w:val="auto"/>
        </w:rPr>
        <w:t xml:space="preserve"> For data collection Interview method has been used.</w:t>
      </w:r>
      <w:r w:rsidR="00FE458F" w:rsidRPr="00FF2A13">
        <w:rPr>
          <w:rFonts w:cs="Times New Roman"/>
          <w:color w:val="auto"/>
        </w:rPr>
        <w:t xml:space="preserve"> This interview was qualitative research type</w:t>
      </w:r>
      <w:r w:rsidRPr="00FF2A13">
        <w:rPr>
          <w:rFonts w:cs="Times New Roman"/>
          <w:color w:val="auto"/>
        </w:rPr>
        <w:t xml:space="preserve">. Interviews have been taken with the officers of </w:t>
      </w:r>
      <w:proofErr w:type="spellStart"/>
      <w:r w:rsidRPr="00FF2A13">
        <w:rPr>
          <w:rFonts w:cs="Times New Roman"/>
          <w:color w:val="auto"/>
        </w:rPr>
        <w:t>Karwan</w:t>
      </w:r>
      <w:proofErr w:type="spellEnd"/>
      <w:r w:rsidRPr="00FF2A13">
        <w:rPr>
          <w:rFonts w:cs="Times New Roman"/>
          <w:color w:val="auto"/>
        </w:rPr>
        <w:t xml:space="preserve"> Bazar Branch of DBL through questionnaire. </w:t>
      </w:r>
    </w:p>
    <w:p w14:paraId="4493BA0D" w14:textId="6F200262" w:rsidR="00B00C84" w:rsidRPr="00FF2A13" w:rsidRDefault="00D06340" w:rsidP="00FF2A13">
      <w:pPr>
        <w:spacing w:line="360" w:lineRule="auto"/>
        <w:jc w:val="both"/>
        <w:rPr>
          <w:rFonts w:cs="Times New Roman"/>
          <w:color w:val="auto"/>
        </w:rPr>
      </w:pPr>
      <w:r w:rsidRPr="00FF2A13">
        <w:rPr>
          <w:rFonts w:cs="Times New Roman"/>
          <w:color w:val="auto"/>
        </w:rPr>
        <w:t xml:space="preserve">When conducting research about a group of people, it’s rarely possible to collect data from every person in that group. Instead, we select a sample. The sample is the group of individuals who will </w:t>
      </w:r>
      <w:r w:rsidR="00254EFD" w:rsidRPr="00FF2A13">
        <w:rPr>
          <w:rFonts w:cs="Times New Roman"/>
          <w:color w:val="auto"/>
        </w:rPr>
        <w:t>participate</w:t>
      </w:r>
      <w:r w:rsidRPr="00FF2A13">
        <w:rPr>
          <w:rFonts w:cs="Times New Roman"/>
          <w:color w:val="auto"/>
        </w:rPr>
        <w:t xml:space="preserve"> in the research. There are mainly two types of sampling method. They are probability sampling and non-probability sampling. Convenience sampling method has been performed for selecting sample in this stud</w:t>
      </w:r>
      <w:r w:rsidR="00BD3B37" w:rsidRPr="00FF2A13">
        <w:rPr>
          <w:rFonts w:cs="Times New Roman"/>
          <w:color w:val="auto"/>
        </w:rPr>
        <w:t xml:space="preserve">y. </w:t>
      </w:r>
      <w:r w:rsidRPr="00FF2A13">
        <w:rPr>
          <w:rFonts w:cs="Times New Roman"/>
          <w:color w:val="auto"/>
        </w:rPr>
        <w:t xml:space="preserve">All officers of </w:t>
      </w:r>
      <w:proofErr w:type="spellStart"/>
      <w:r w:rsidRPr="00FF2A13">
        <w:rPr>
          <w:rFonts w:cs="Times New Roman"/>
          <w:color w:val="auto"/>
        </w:rPr>
        <w:t>Karwan</w:t>
      </w:r>
      <w:proofErr w:type="spellEnd"/>
      <w:r w:rsidRPr="00FF2A13">
        <w:rPr>
          <w:rFonts w:cs="Times New Roman"/>
          <w:color w:val="auto"/>
        </w:rPr>
        <w:t xml:space="preserve"> Bazar Branch of Dhaka Bank Ltd were the target population of the study. </w:t>
      </w:r>
    </w:p>
    <w:p w14:paraId="58F005E3" w14:textId="77EC594F" w:rsidR="00B00C84" w:rsidRPr="00FF2A13" w:rsidRDefault="00254EFD" w:rsidP="00FF2A13">
      <w:pPr>
        <w:spacing w:line="360" w:lineRule="auto"/>
        <w:jc w:val="both"/>
        <w:rPr>
          <w:rFonts w:cs="Times New Roman"/>
          <w:color w:val="auto"/>
        </w:rPr>
      </w:pPr>
      <w:r w:rsidRPr="00FF2A13">
        <w:rPr>
          <w:rFonts w:cs="Times New Roman"/>
          <w:color w:val="auto"/>
        </w:rPr>
        <w:t>Lastly,</w:t>
      </w:r>
      <w:r w:rsidR="00D06340" w:rsidRPr="00FF2A13">
        <w:rPr>
          <w:rFonts w:cs="Times New Roman"/>
          <w:color w:val="auto"/>
        </w:rPr>
        <w:t xml:space="preserve"> we know that sample size is a very important part for any research. Sample size identifies the act of choosing the number of respondents or observations that include in statistical sample. </w:t>
      </w:r>
      <w:proofErr w:type="gramStart"/>
      <w:r w:rsidR="00B00C84" w:rsidRPr="00FF2A13">
        <w:rPr>
          <w:rFonts w:cs="Times New Roman"/>
          <w:color w:val="auto"/>
        </w:rPr>
        <w:t>some</w:t>
      </w:r>
      <w:proofErr w:type="gramEnd"/>
      <w:r w:rsidR="00D06340" w:rsidRPr="00FF2A13">
        <w:rPr>
          <w:rFonts w:cs="Times New Roman"/>
          <w:color w:val="auto"/>
        </w:rPr>
        <w:t xml:space="preserve"> employees of DBL </w:t>
      </w:r>
      <w:r w:rsidRPr="00FF2A13">
        <w:rPr>
          <w:rFonts w:cs="Times New Roman"/>
          <w:color w:val="auto"/>
        </w:rPr>
        <w:t>have</w:t>
      </w:r>
      <w:r w:rsidR="00D06340" w:rsidRPr="00FF2A13">
        <w:rPr>
          <w:rFonts w:cs="Times New Roman"/>
          <w:color w:val="auto"/>
        </w:rPr>
        <w:t xml:space="preserve"> been taken as a sample size. </w:t>
      </w:r>
    </w:p>
    <w:p w14:paraId="29597FD5" w14:textId="6717EC8C" w:rsidR="00B00C84" w:rsidRPr="00FF2A13" w:rsidRDefault="00D06340" w:rsidP="00FF2A13">
      <w:pPr>
        <w:pStyle w:val="Heading1"/>
        <w:jc w:val="both"/>
        <w:rPr>
          <w:rFonts w:ascii="Times New Roman" w:hAnsi="Times New Roman" w:cs="Times New Roman"/>
          <w:b/>
          <w:bCs/>
          <w:color w:val="auto"/>
        </w:rPr>
      </w:pPr>
      <w:r w:rsidRPr="00FF2A13">
        <w:rPr>
          <w:rFonts w:ascii="Times New Roman" w:hAnsi="Times New Roman" w:cs="Times New Roman"/>
        </w:rPr>
        <w:t xml:space="preserve"> </w:t>
      </w:r>
      <w:bookmarkStart w:id="36" w:name="_Toc111541466"/>
      <w:r w:rsidR="00B00C84" w:rsidRPr="00FF2A13">
        <w:rPr>
          <w:rFonts w:ascii="Times New Roman" w:hAnsi="Times New Roman" w:cs="Times New Roman"/>
          <w:b/>
          <w:bCs/>
          <w:color w:val="auto"/>
        </w:rPr>
        <w:t>3</w:t>
      </w:r>
      <w:r w:rsidRPr="00FF2A13">
        <w:rPr>
          <w:rFonts w:ascii="Times New Roman" w:hAnsi="Times New Roman" w:cs="Times New Roman"/>
          <w:b/>
          <w:bCs/>
          <w:color w:val="auto"/>
        </w:rPr>
        <w:t>.</w:t>
      </w:r>
      <w:r w:rsidR="003C156C" w:rsidRPr="00FF2A13">
        <w:rPr>
          <w:rFonts w:ascii="Times New Roman" w:hAnsi="Times New Roman" w:cs="Times New Roman"/>
          <w:b/>
          <w:bCs/>
          <w:color w:val="auto"/>
        </w:rPr>
        <w:t>5</w:t>
      </w:r>
      <w:r w:rsidRPr="00FF2A13">
        <w:rPr>
          <w:rFonts w:ascii="Times New Roman" w:hAnsi="Times New Roman" w:cs="Times New Roman"/>
          <w:b/>
          <w:bCs/>
          <w:color w:val="auto"/>
        </w:rPr>
        <w:t>: Instruments and Tools of Analysis</w:t>
      </w:r>
      <w:bookmarkEnd w:id="36"/>
      <w:r w:rsidRPr="00FF2A13">
        <w:rPr>
          <w:rFonts w:ascii="Times New Roman" w:hAnsi="Times New Roman" w:cs="Times New Roman"/>
          <w:b/>
          <w:bCs/>
          <w:color w:val="auto"/>
        </w:rPr>
        <w:t xml:space="preserve"> </w:t>
      </w:r>
    </w:p>
    <w:p w14:paraId="65B376A9" w14:textId="4E493726" w:rsidR="00B00C84" w:rsidRPr="00FF2A13" w:rsidRDefault="00254EFD" w:rsidP="00FF2A13">
      <w:pPr>
        <w:spacing w:line="360" w:lineRule="auto"/>
        <w:jc w:val="both"/>
        <w:rPr>
          <w:rFonts w:cs="Times New Roman"/>
          <w:color w:val="auto"/>
        </w:rPr>
      </w:pPr>
      <w:r w:rsidRPr="00FF2A13">
        <w:rPr>
          <w:rFonts w:cs="Times New Roman"/>
          <w:color w:val="auto"/>
        </w:rPr>
        <w:t>The Questionnaire</w:t>
      </w:r>
      <w:r w:rsidR="00D06340" w:rsidRPr="00FF2A13">
        <w:rPr>
          <w:rFonts w:cs="Times New Roman"/>
          <w:color w:val="auto"/>
        </w:rPr>
        <w:t xml:space="preserve"> was used to collect data from the employees. </w:t>
      </w:r>
      <w:r w:rsidR="002E0387" w:rsidRPr="00FF2A13">
        <w:rPr>
          <w:rFonts w:cs="Times New Roman"/>
          <w:color w:val="auto"/>
        </w:rPr>
        <w:t xml:space="preserve">Those data analysis is </w:t>
      </w:r>
      <w:proofErr w:type="gramStart"/>
      <w:r w:rsidR="002E0387" w:rsidRPr="00FF2A13">
        <w:rPr>
          <w:rFonts w:cs="Times New Roman"/>
          <w:color w:val="auto"/>
        </w:rPr>
        <w:t>make</w:t>
      </w:r>
      <w:proofErr w:type="gramEnd"/>
      <w:r w:rsidR="002E0387" w:rsidRPr="00FF2A13">
        <w:rPr>
          <w:rFonts w:cs="Times New Roman"/>
          <w:color w:val="auto"/>
        </w:rPr>
        <w:t xml:space="preserve"> by </w:t>
      </w:r>
      <w:r w:rsidR="00D06340" w:rsidRPr="00FF2A13">
        <w:rPr>
          <w:rFonts w:cs="Times New Roman"/>
          <w:color w:val="auto"/>
        </w:rPr>
        <w:t>descriptive statistics meth</w:t>
      </w:r>
      <w:r w:rsidR="008A6909" w:rsidRPr="00FF2A13">
        <w:rPr>
          <w:rFonts w:cs="Times New Roman"/>
          <w:color w:val="auto"/>
        </w:rPr>
        <w:t>od</w:t>
      </w:r>
      <w:r w:rsidR="00D06340" w:rsidRPr="00FF2A13">
        <w:rPr>
          <w:rFonts w:cs="Times New Roman"/>
          <w:color w:val="auto"/>
        </w:rPr>
        <w:t xml:space="preserve">. There </w:t>
      </w:r>
      <w:r w:rsidRPr="00FF2A13">
        <w:rPr>
          <w:rFonts w:cs="Times New Roman"/>
          <w:color w:val="auto"/>
        </w:rPr>
        <w:t>is</w:t>
      </w:r>
      <w:r w:rsidR="00D06340" w:rsidRPr="00FF2A13">
        <w:rPr>
          <w:rFonts w:cs="Times New Roman"/>
          <w:color w:val="auto"/>
        </w:rPr>
        <w:t xml:space="preserve"> various figure, table, chart</w:t>
      </w:r>
      <w:r w:rsidR="00F85913" w:rsidRPr="00FF2A13">
        <w:rPr>
          <w:rFonts w:cs="Times New Roman"/>
          <w:color w:val="auto"/>
        </w:rPr>
        <w:t xml:space="preserve"> </w:t>
      </w:r>
      <w:r w:rsidRPr="00FF2A13">
        <w:rPr>
          <w:rFonts w:cs="Times New Roman"/>
          <w:color w:val="auto"/>
        </w:rPr>
        <w:t>is</w:t>
      </w:r>
      <w:r w:rsidR="00F85913" w:rsidRPr="00FF2A13">
        <w:rPr>
          <w:rFonts w:cs="Times New Roman"/>
          <w:color w:val="auto"/>
        </w:rPr>
        <w:t xml:space="preserve"> created by </w:t>
      </w:r>
      <w:r w:rsidRPr="00FF2A13">
        <w:rPr>
          <w:rFonts w:cs="Times New Roman"/>
          <w:color w:val="auto"/>
        </w:rPr>
        <w:t>MS</w:t>
      </w:r>
      <w:r w:rsidR="008A6909" w:rsidRPr="00FF2A13">
        <w:rPr>
          <w:rFonts w:cs="Times New Roman"/>
          <w:color w:val="auto"/>
        </w:rPr>
        <w:t xml:space="preserve"> </w:t>
      </w:r>
      <w:r w:rsidR="00F85913" w:rsidRPr="00FF2A13">
        <w:rPr>
          <w:rFonts w:cs="Times New Roman"/>
          <w:color w:val="auto"/>
        </w:rPr>
        <w:t>excel</w:t>
      </w:r>
      <w:r w:rsidR="00D06340" w:rsidRPr="00FF2A13">
        <w:rPr>
          <w:rFonts w:cs="Times New Roman"/>
          <w:color w:val="auto"/>
        </w:rPr>
        <w:t xml:space="preserve">. </w:t>
      </w:r>
    </w:p>
    <w:p w14:paraId="04E14BE3" w14:textId="477BFD6B" w:rsidR="00B00C84" w:rsidRPr="00FF2A13" w:rsidRDefault="008A6909" w:rsidP="00FF2A13">
      <w:pPr>
        <w:spacing w:line="360" w:lineRule="auto"/>
        <w:jc w:val="both"/>
        <w:rPr>
          <w:rFonts w:cs="Times New Roman"/>
          <w:color w:val="auto"/>
        </w:rPr>
      </w:pPr>
      <w:r w:rsidRPr="00FF2A13">
        <w:rPr>
          <w:rFonts w:cs="Times New Roman"/>
          <w:color w:val="auto"/>
        </w:rPr>
        <w:t xml:space="preserve">Tables, </w:t>
      </w:r>
      <w:proofErr w:type="gramStart"/>
      <w:r w:rsidRPr="00FF2A13">
        <w:rPr>
          <w:rFonts w:cs="Times New Roman"/>
          <w:color w:val="auto"/>
        </w:rPr>
        <w:t xml:space="preserve">chart </w:t>
      </w:r>
      <w:r w:rsidR="00254EFD" w:rsidRPr="00FF2A13">
        <w:rPr>
          <w:rFonts w:cs="Times New Roman"/>
          <w:color w:val="auto"/>
        </w:rPr>
        <w:t>are</w:t>
      </w:r>
      <w:proofErr w:type="gramEnd"/>
      <w:r w:rsidR="00254EFD" w:rsidRPr="00FF2A13">
        <w:rPr>
          <w:rFonts w:cs="Times New Roman"/>
          <w:color w:val="auto"/>
        </w:rPr>
        <w:t xml:space="preserve"> used</w:t>
      </w:r>
      <w:r w:rsidR="00D06340" w:rsidRPr="00FF2A13">
        <w:rPr>
          <w:rFonts w:cs="Times New Roman"/>
          <w:color w:val="auto"/>
        </w:rPr>
        <w:t xml:space="preserve"> </w:t>
      </w:r>
      <w:r w:rsidRPr="00FF2A13">
        <w:rPr>
          <w:rFonts w:cs="Times New Roman"/>
          <w:color w:val="auto"/>
        </w:rPr>
        <w:t>by</w:t>
      </w:r>
      <w:r w:rsidR="00D06340" w:rsidRPr="00FF2A13">
        <w:rPr>
          <w:rFonts w:cs="Times New Roman"/>
          <w:color w:val="auto"/>
        </w:rPr>
        <w:t xml:space="preserve">: </w:t>
      </w:r>
    </w:p>
    <w:p w14:paraId="2CAE82A6" w14:textId="49384B5E" w:rsidR="00D06340" w:rsidRPr="00FF2A13" w:rsidRDefault="00EA4C33" w:rsidP="00FF2A13">
      <w:pPr>
        <w:pStyle w:val="ListParagraph"/>
        <w:numPr>
          <w:ilvl w:val="0"/>
          <w:numId w:val="2"/>
        </w:numPr>
        <w:spacing w:line="360" w:lineRule="auto"/>
        <w:jc w:val="both"/>
        <w:rPr>
          <w:rFonts w:cs="Times New Roman"/>
          <w:color w:val="auto"/>
        </w:rPr>
      </w:pPr>
      <w:r w:rsidRPr="00FF2A13">
        <w:rPr>
          <w:rFonts w:cs="Times New Roman"/>
          <w:color w:val="auto"/>
        </w:rPr>
        <w:t>M</w:t>
      </w:r>
      <w:r w:rsidR="008A6909" w:rsidRPr="00FF2A13">
        <w:rPr>
          <w:rFonts w:cs="Times New Roman"/>
          <w:color w:val="auto"/>
        </w:rPr>
        <w:t>S</w:t>
      </w:r>
      <w:r w:rsidRPr="00FF2A13">
        <w:rPr>
          <w:rFonts w:cs="Times New Roman"/>
          <w:color w:val="auto"/>
        </w:rPr>
        <w:t xml:space="preserve"> Word</w:t>
      </w:r>
      <w:r w:rsidR="008A6909" w:rsidRPr="00FF2A13">
        <w:rPr>
          <w:rFonts w:cs="Times New Roman"/>
          <w:color w:val="auto"/>
        </w:rPr>
        <w:t>.</w:t>
      </w:r>
    </w:p>
    <w:p w14:paraId="4F0E3223" w14:textId="57B252F5" w:rsidR="00B57454" w:rsidRPr="002458A2" w:rsidRDefault="00EA4C33" w:rsidP="00FF2A13">
      <w:pPr>
        <w:pStyle w:val="ListParagraph"/>
        <w:numPr>
          <w:ilvl w:val="0"/>
          <w:numId w:val="2"/>
        </w:numPr>
        <w:spacing w:line="360" w:lineRule="auto"/>
        <w:jc w:val="both"/>
        <w:rPr>
          <w:rFonts w:cs="Times New Roman"/>
          <w:color w:val="auto"/>
        </w:rPr>
      </w:pPr>
      <w:r w:rsidRPr="00FF2A13">
        <w:rPr>
          <w:rFonts w:cs="Times New Roman"/>
          <w:color w:val="auto"/>
        </w:rPr>
        <w:t>M</w:t>
      </w:r>
      <w:r w:rsidR="008A6909" w:rsidRPr="00FF2A13">
        <w:rPr>
          <w:rFonts w:cs="Times New Roman"/>
          <w:color w:val="auto"/>
        </w:rPr>
        <w:t>S</w:t>
      </w:r>
      <w:r w:rsidRPr="00FF2A13">
        <w:rPr>
          <w:rFonts w:cs="Times New Roman"/>
          <w:color w:val="auto"/>
        </w:rPr>
        <w:t xml:space="preserve"> Excel</w:t>
      </w:r>
      <w:r w:rsidR="008A6909" w:rsidRPr="00FF2A13">
        <w:rPr>
          <w:rFonts w:cs="Times New Roman"/>
          <w:color w:val="auto"/>
        </w:rPr>
        <w:t>.</w:t>
      </w:r>
    </w:p>
    <w:p w14:paraId="68374762" w14:textId="1840EF21" w:rsidR="002012CC" w:rsidRPr="00FF2A13" w:rsidRDefault="002012CC" w:rsidP="00FF2A13">
      <w:pPr>
        <w:pStyle w:val="Heading1"/>
        <w:jc w:val="both"/>
        <w:rPr>
          <w:rFonts w:ascii="Times New Roman" w:hAnsi="Times New Roman" w:cs="Times New Roman"/>
          <w:b/>
          <w:bCs/>
          <w:color w:val="auto"/>
        </w:rPr>
      </w:pPr>
      <w:bookmarkStart w:id="37" w:name="_Toc111541467"/>
      <w:r w:rsidRPr="00FF2A13">
        <w:rPr>
          <w:rFonts w:ascii="Times New Roman" w:hAnsi="Times New Roman" w:cs="Times New Roman"/>
          <w:b/>
          <w:bCs/>
          <w:color w:val="auto"/>
        </w:rPr>
        <w:lastRenderedPageBreak/>
        <w:t>3.</w:t>
      </w:r>
      <w:r w:rsidR="003C156C" w:rsidRPr="00FF2A13">
        <w:rPr>
          <w:rFonts w:ascii="Times New Roman" w:hAnsi="Times New Roman" w:cs="Times New Roman"/>
          <w:b/>
          <w:bCs/>
          <w:color w:val="auto"/>
        </w:rPr>
        <w:t>6</w:t>
      </w:r>
      <w:r w:rsidRPr="00FF2A13">
        <w:rPr>
          <w:rFonts w:ascii="Times New Roman" w:hAnsi="Times New Roman" w:cs="Times New Roman"/>
          <w:b/>
          <w:bCs/>
          <w:color w:val="auto"/>
        </w:rPr>
        <w:t xml:space="preserve"> Questionnaire Design</w:t>
      </w:r>
      <w:bookmarkEnd w:id="37"/>
    </w:p>
    <w:p w14:paraId="7C1030A9" w14:textId="7E4A244A" w:rsidR="00D241CE" w:rsidRPr="00FF2A13" w:rsidRDefault="00F85913" w:rsidP="00FF2A13">
      <w:pPr>
        <w:spacing w:line="360" w:lineRule="auto"/>
        <w:jc w:val="both"/>
        <w:rPr>
          <w:rFonts w:cs="Times New Roman"/>
          <w:color w:val="auto"/>
        </w:rPr>
      </w:pPr>
      <w:r w:rsidRPr="00FF2A13">
        <w:rPr>
          <w:rFonts w:cs="Times New Roman"/>
          <w:color w:val="auto"/>
        </w:rPr>
        <w:t xml:space="preserve">There are 8 </w:t>
      </w:r>
      <w:r w:rsidR="009D3462" w:rsidRPr="00FF2A13">
        <w:rPr>
          <w:rFonts w:cs="Times New Roman"/>
          <w:color w:val="auto"/>
        </w:rPr>
        <w:t>questions</w:t>
      </w:r>
      <w:r w:rsidRPr="00FF2A13">
        <w:rPr>
          <w:rFonts w:cs="Times New Roman"/>
          <w:color w:val="auto"/>
        </w:rPr>
        <w:t xml:space="preserve"> to customer for collecting information about </w:t>
      </w:r>
      <w:r w:rsidR="009D3462" w:rsidRPr="00FF2A13">
        <w:rPr>
          <w:rFonts w:cs="Times New Roman"/>
          <w:color w:val="auto"/>
        </w:rPr>
        <w:t>Dhaka</w:t>
      </w:r>
      <w:r w:rsidRPr="00FF2A13">
        <w:rPr>
          <w:rFonts w:cs="Times New Roman"/>
          <w:color w:val="auto"/>
        </w:rPr>
        <w:t xml:space="preserve"> </w:t>
      </w:r>
      <w:r w:rsidR="009D3462">
        <w:rPr>
          <w:rFonts w:cs="Times New Roman"/>
          <w:color w:val="auto"/>
        </w:rPr>
        <w:t>B</w:t>
      </w:r>
      <w:r w:rsidRPr="00FF2A13">
        <w:rPr>
          <w:rFonts w:cs="Times New Roman"/>
          <w:color w:val="auto"/>
        </w:rPr>
        <w:t>ank credit department.</w:t>
      </w:r>
    </w:p>
    <w:p w14:paraId="3EE424F1" w14:textId="31825478" w:rsidR="00F85913" w:rsidRPr="00FF2A13" w:rsidRDefault="00F85913" w:rsidP="00FF2A13">
      <w:pPr>
        <w:spacing w:line="360" w:lineRule="auto"/>
        <w:jc w:val="both"/>
        <w:rPr>
          <w:rFonts w:cs="Times New Roman"/>
          <w:color w:val="auto"/>
        </w:rPr>
      </w:pPr>
      <w:r w:rsidRPr="00FF2A13">
        <w:rPr>
          <w:rFonts w:cs="Times New Roman"/>
          <w:color w:val="auto"/>
        </w:rPr>
        <w:t xml:space="preserve">And </w:t>
      </w:r>
      <w:r w:rsidR="009D3462" w:rsidRPr="00FF2A13">
        <w:rPr>
          <w:rFonts w:cs="Times New Roman"/>
          <w:color w:val="auto"/>
        </w:rPr>
        <w:t>also,</w:t>
      </w:r>
      <w:r w:rsidRPr="00FF2A13">
        <w:rPr>
          <w:rFonts w:cs="Times New Roman"/>
          <w:color w:val="auto"/>
        </w:rPr>
        <w:t xml:space="preserve"> there </w:t>
      </w:r>
      <w:r w:rsidR="009D3462" w:rsidRPr="00FF2A13">
        <w:rPr>
          <w:rFonts w:cs="Times New Roman"/>
          <w:color w:val="auto"/>
        </w:rPr>
        <w:t>are 15</w:t>
      </w:r>
      <w:r w:rsidR="002B506F" w:rsidRPr="00FF2A13">
        <w:rPr>
          <w:rFonts w:cs="Times New Roman"/>
          <w:color w:val="auto"/>
        </w:rPr>
        <w:t xml:space="preserve"> </w:t>
      </w:r>
      <w:r w:rsidR="009B3AFC" w:rsidRPr="00FF2A13">
        <w:rPr>
          <w:rFonts w:cs="Times New Roman"/>
          <w:color w:val="auto"/>
        </w:rPr>
        <w:t>questions</w:t>
      </w:r>
      <w:r w:rsidR="002B506F" w:rsidRPr="00FF2A13">
        <w:rPr>
          <w:rFonts w:cs="Times New Roman"/>
          <w:color w:val="auto"/>
        </w:rPr>
        <w:t xml:space="preserve"> to employee to find out employee job satisfaction.</w:t>
      </w:r>
    </w:p>
    <w:p w14:paraId="239E6E4F" w14:textId="09138AE1" w:rsidR="009517D4" w:rsidRPr="00FF2A13" w:rsidRDefault="009D3462" w:rsidP="00FF2A13">
      <w:pPr>
        <w:pStyle w:val="Heading1"/>
        <w:jc w:val="both"/>
        <w:rPr>
          <w:rFonts w:ascii="Times New Roman" w:hAnsi="Times New Roman" w:cs="Times New Roman"/>
          <w:b/>
          <w:bCs/>
          <w:color w:val="auto"/>
        </w:rPr>
      </w:pPr>
      <w:bookmarkStart w:id="38" w:name="_Toc111541468"/>
      <w:r w:rsidRPr="00FF2A13">
        <w:rPr>
          <w:rFonts w:ascii="Times New Roman" w:hAnsi="Times New Roman" w:cs="Times New Roman"/>
          <w:b/>
          <w:bCs/>
          <w:color w:val="auto"/>
        </w:rPr>
        <w:t>3.7 Limitation</w:t>
      </w:r>
      <w:bookmarkEnd w:id="38"/>
    </w:p>
    <w:p w14:paraId="796F053C" w14:textId="56F9F3E2" w:rsidR="00AD22D6" w:rsidRPr="00FF2A13" w:rsidRDefault="00374075" w:rsidP="00FF2A13">
      <w:pPr>
        <w:spacing w:line="360" w:lineRule="auto"/>
        <w:jc w:val="both"/>
        <w:rPr>
          <w:rFonts w:cs="Times New Roman"/>
          <w:color w:val="auto"/>
        </w:rPr>
      </w:pPr>
      <w:r w:rsidRPr="00FF2A13">
        <w:rPr>
          <w:rFonts w:cs="Times New Roman"/>
          <w:color w:val="auto"/>
        </w:rPr>
        <w:t>There are some limitations to prepare this report although I have given utmost effort. They are:</w:t>
      </w:r>
    </w:p>
    <w:p w14:paraId="418C0803" w14:textId="7FD319A6" w:rsidR="00AD22D6" w:rsidRPr="00FF2A13" w:rsidRDefault="002B506F" w:rsidP="00FF2A13">
      <w:pPr>
        <w:pStyle w:val="ListParagraph"/>
        <w:numPr>
          <w:ilvl w:val="0"/>
          <w:numId w:val="1"/>
        </w:numPr>
        <w:spacing w:line="360" w:lineRule="auto"/>
        <w:jc w:val="both"/>
        <w:rPr>
          <w:rFonts w:cs="Times New Roman"/>
          <w:color w:val="auto"/>
        </w:rPr>
      </w:pPr>
      <w:r w:rsidRPr="00FF2A13">
        <w:rPr>
          <w:rFonts w:cs="Times New Roman"/>
          <w:color w:val="auto"/>
        </w:rPr>
        <w:t>Limitation</w:t>
      </w:r>
      <w:r w:rsidR="00AD22D6" w:rsidRPr="00FF2A13">
        <w:rPr>
          <w:rFonts w:cs="Times New Roman"/>
          <w:color w:val="auto"/>
        </w:rPr>
        <w:t xml:space="preserve"> of data sources </w:t>
      </w:r>
    </w:p>
    <w:p w14:paraId="225943A4" w14:textId="0F069E75" w:rsidR="00AD22D6" w:rsidRPr="00FF2A13" w:rsidRDefault="002B506F" w:rsidP="00FF2A13">
      <w:pPr>
        <w:pStyle w:val="ListParagraph"/>
        <w:numPr>
          <w:ilvl w:val="0"/>
          <w:numId w:val="1"/>
        </w:numPr>
        <w:spacing w:line="360" w:lineRule="auto"/>
        <w:jc w:val="both"/>
        <w:rPr>
          <w:rFonts w:cs="Times New Roman"/>
          <w:color w:val="auto"/>
        </w:rPr>
      </w:pPr>
      <w:r w:rsidRPr="00FF2A13">
        <w:rPr>
          <w:rFonts w:cs="Times New Roman"/>
          <w:color w:val="auto"/>
        </w:rPr>
        <w:t xml:space="preserve">Update </w:t>
      </w:r>
      <w:r w:rsidR="00AD22D6" w:rsidRPr="00FF2A13">
        <w:rPr>
          <w:rFonts w:cs="Times New Roman"/>
          <w:color w:val="auto"/>
        </w:rPr>
        <w:t>information was not available</w:t>
      </w:r>
      <w:r w:rsidRPr="00FF2A13">
        <w:rPr>
          <w:rFonts w:cs="Times New Roman"/>
          <w:color w:val="auto"/>
        </w:rPr>
        <w:t>.</w:t>
      </w:r>
    </w:p>
    <w:p w14:paraId="0BB3405E" w14:textId="335A1D00" w:rsidR="00AD22D6" w:rsidRPr="00FF2A13" w:rsidRDefault="002B506F" w:rsidP="00FF2A13">
      <w:pPr>
        <w:pStyle w:val="ListParagraph"/>
        <w:numPr>
          <w:ilvl w:val="0"/>
          <w:numId w:val="1"/>
        </w:numPr>
        <w:spacing w:line="360" w:lineRule="auto"/>
        <w:jc w:val="both"/>
        <w:rPr>
          <w:rFonts w:cs="Times New Roman"/>
          <w:color w:val="auto"/>
        </w:rPr>
      </w:pPr>
      <w:r w:rsidRPr="00FF2A13">
        <w:rPr>
          <w:rFonts w:cs="Times New Roman"/>
          <w:color w:val="auto"/>
        </w:rPr>
        <w:t xml:space="preserve">There </w:t>
      </w:r>
      <w:proofErr w:type="gramStart"/>
      <w:r w:rsidRPr="00FF2A13">
        <w:rPr>
          <w:rFonts w:cs="Times New Roman"/>
          <w:color w:val="auto"/>
        </w:rPr>
        <w:t>was</w:t>
      </w:r>
      <w:proofErr w:type="gramEnd"/>
      <w:r w:rsidRPr="00FF2A13">
        <w:rPr>
          <w:rFonts w:cs="Times New Roman"/>
          <w:color w:val="auto"/>
        </w:rPr>
        <w:t xml:space="preserve"> not </w:t>
      </w:r>
      <w:r w:rsidR="009D3462" w:rsidRPr="00FF2A13">
        <w:rPr>
          <w:rFonts w:cs="Times New Roman"/>
          <w:color w:val="auto"/>
        </w:rPr>
        <w:t>enough of</w:t>
      </w:r>
      <w:r w:rsidR="00AD22D6" w:rsidRPr="00FF2A13">
        <w:rPr>
          <w:rFonts w:cs="Times New Roman"/>
          <w:color w:val="auto"/>
        </w:rPr>
        <w:t xml:space="preserve"> relevant books and journals. </w:t>
      </w:r>
    </w:p>
    <w:p w14:paraId="173D9F98" w14:textId="51B5A23F" w:rsidR="00AD22D6" w:rsidRPr="00FF2A13" w:rsidRDefault="00BD3852" w:rsidP="00FF2A13">
      <w:pPr>
        <w:pStyle w:val="ListParagraph"/>
        <w:numPr>
          <w:ilvl w:val="0"/>
          <w:numId w:val="1"/>
        </w:numPr>
        <w:spacing w:line="360" w:lineRule="auto"/>
        <w:jc w:val="both"/>
        <w:rPr>
          <w:rFonts w:cs="Times New Roman"/>
          <w:color w:val="auto"/>
        </w:rPr>
      </w:pPr>
      <w:r w:rsidRPr="00FF2A13">
        <w:rPr>
          <w:rFonts w:cs="Times New Roman"/>
          <w:color w:val="auto"/>
        </w:rPr>
        <w:t>Employee was so busy, although they provide a lot of information.</w:t>
      </w:r>
    </w:p>
    <w:p w14:paraId="25D47238" w14:textId="1757515C" w:rsidR="00F205FF" w:rsidRPr="00FF2A13" w:rsidRDefault="00AD22D6" w:rsidP="00FF2A13">
      <w:pPr>
        <w:pStyle w:val="ListParagraph"/>
        <w:numPr>
          <w:ilvl w:val="0"/>
          <w:numId w:val="1"/>
        </w:numPr>
        <w:spacing w:line="360" w:lineRule="auto"/>
        <w:jc w:val="both"/>
        <w:rPr>
          <w:rFonts w:cs="Times New Roman"/>
          <w:color w:val="auto"/>
        </w:rPr>
      </w:pPr>
      <w:r w:rsidRPr="00FF2A13">
        <w:rPr>
          <w:rFonts w:cs="Times New Roman"/>
          <w:color w:val="auto"/>
        </w:rPr>
        <w:t xml:space="preserve"> Sample size may not be enough</w:t>
      </w:r>
      <w:r w:rsidR="00F205FF" w:rsidRPr="00FF2A13">
        <w:rPr>
          <w:rFonts w:cs="Times New Roman"/>
          <w:color w:val="auto"/>
        </w:rPr>
        <w:t>.</w:t>
      </w:r>
    </w:p>
    <w:p w14:paraId="2F163CAA" w14:textId="087FB1CB" w:rsidR="00AD22D6" w:rsidRPr="00FF2A13" w:rsidRDefault="00AD22D6" w:rsidP="00FF2A13">
      <w:pPr>
        <w:pStyle w:val="ListParagraph"/>
        <w:numPr>
          <w:ilvl w:val="0"/>
          <w:numId w:val="1"/>
        </w:numPr>
        <w:spacing w:line="360" w:lineRule="auto"/>
        <w:jc w:val="both"/>
        <w:rPr>
          <w:rFonts w:cs="Times New Roman"/>
          <w:color w:val="auto"/>
        </w:rPr>
      </w:pPr>
      <w:r w:rsidRPr="00FF2A13">
        <w:rPr>
          <w:rFonts w:cs="Times New Roman"/>
          <w:color w:val="auto"/>
        </w:rPr>
        <w:t>The survey may be subjected to bias and prejudices of the respondents. Hence 100% accuracy can’t be assured.</w:t>
      </w:r>
    </w:p>
    <w:p w14:paraId="189D5269" w14:textId="4B5273FD" w:rsidR="00D20726" w:rsidRPr="009D3462" w:rsidRDefault="00D20726" w:rsidP="00FF2A13">
      <w:pPr>
        <w:pStyle w:val="ListParagraph"/>
        <w:numPr>
          <w:ilvl w:val="0"/>
          <w:numId w:val="1"/>
        </w:numPr>
        <w:spacing w:line="360" w:lineRule="auto"/>
        <w:jc w:val="both"/>
        <w:rPr>
          <w:rFonts w:cs="Times New Roman"/>
          <w:color w:val="auto"/>
        </w:rPr>
      </w:pPr>
      <w:r w:rsidRPr="00FF2A13">
        <w:rPr>
          <w:rFonts w:cs="Times New Roman"/>
          <w:color w:val="auto"/>
        </w:rPr>
        <w:t xml:space="preserve">I have given only </w:t>
      </w:r>
      <w:r w:rsidR="009B3AFC" w:rsidRPr="00FF2A13">
        <w:rPr>
          <w:rFonts w:cs="Times New Roman"/>
          <w:color w:val="auto"/>
        </w:rPr>
        <w:t>03-month</w:t>
      </w:r>
      <w:r w:rsidRPr="00FF2A13">
        <w:rPr>
          <w:rFonts w:cs="Times New Roman"/>
          <w:color w:val="auto"/>
        </w:rPr>
        <w:t xml:space="preserve"> </w:t>
      </w:r>
      <w:r w:rsidR="009D3462" w:rsidRPr="00FF2A13">
        <w:rPr>
          <w:rFonts w:cs="Times New Roman"/>
          <w:color w:val="auto"/>
        </w:rPr>
        <w:t>time,</w:t>
      </w:r>
      <w:r w:rsidRPr="00FF2A13">
        <w:rPr>
          <w:rFonts w:cs="Times New Roman"/>
          <w:color w:val="auto"/>
        </w:rPr>
        <w:t xml:space="preserve"> so time limitation was there.</w:t>
      </w:r>
    </w:p>
    <w:p w14:paraId="6204977B" w14:textId="292948A3" w:rsidR="00D20726" w:rsidRPr="00FF2A13" w:rsidRDefault="00D20726" w:rsidP="00FF2A13">
      <w:pPr>
        <w:pStyle w:val="Heading1"/>
        <w:jc w:val="both"/>
        <w:rPr>
          <w:rFonts w:ascii="Times New Roman" w:hAnsi="Times New Roman" w:cs="Times New Roman"/>
          <w:b/>
          <w:bCs/>
          <w:color w:val="auto"/>
        </w:rPr>
      </w:pPr>
      <w:bookmarkStart w:id="39" w:name="_Toc111541469"/>
      <w:r w:rsidRPr="00FF2A13">
        <w:rPr>
          <w:rFonts w:ascii="Times New Roman" w:hAnsi="Times New Roman" w:cs="Times New Roman"/>
          <w:b/>
          <w:bCs/>
          <w:color w:val="auto"/>
        </w:rPr>
        <w:t>3.</w:t>
      </w:r>
      <w:r w:rsidR="003C156C" w:rsidRPr="00FF2A13">
        <w:rPr>
          <w:rFonts w:ascii="Times New Roman" w:hAnsi="Times New Roman" w:cs="Times New Roman"/>
          <w:b/>
          <w:bCs/>
          <w:color w:val="auto"/>
        </w:rPr>
        <w:t>8</w:t>
      </w:r>
      <w:r w:rsidRPr="00FF2A13">
        <w:rPr>
          <w:rFonts w:ascii="Times New Roman" w:hAnsi="Times New Roman" w:cs="Times New Roman"/>
          <w:b/>
          <w:bCs/>
          <w:color w:val="auto"/>
        </w:rPr>
        <w:t xml:space="preserve"> </w:t>
      </w:r>
      <w:r w:rsidR="003C156C" w:rsidRPr="00FF2A13">
        <w:rPr>
          <w:rFonts w:ascii="Times New Roman" w:hAnsi="Times New Roman" w:cs="Times New Roman"/>
          <w:b/>
          <w:bCs/>
          <w:color w:val="auto"/>
        </w:rPr>
        <w:t>C</w:t>
      </w:r>
      <w:r w:rsidRPr="00FF2A13">
        <w:rPr>
          <w:rFonts w:ascii="Times New Roman" w:hAnsi="Times New Roman" w:cs="Times New Roman"/>
          <w:b/>
          <w:bCs/>
          <w:color w:val="auto"/>
        </w:rPr>
        <w:t>redit Management of DBL</w:t>
      </w:r>
      <w:bookmarkEnd w:id="39"/>
    </w:p>
    <w:p w14:paraId="064D5CE7" w14:textId="363A3511" w:rsidR="00D20726" w:rsidRPr="00FF2A13" w:rsidRDefault="00AE662A" w:rsidP="00FF2A13">
      <w:pPr>
        <w:spacing w:line="360" w:lineRule="auto"/>
        <w:jc w:val="both"/>
        <w:rPr>
          <w:rFonts w:cs="Times New Roman"/>
          <w:color w:val="auto"/>
        </w:rPr>
      </w:pPr>
      <w:r w:rsidRPr="00FF2A13">
        <w:rPr>
          <w:rFonts w:cs="Times New Roman"/>
          <w:color w:val="auto"/>
        </w:rPr>
        <w:t>Credit dep</w:t>
      </w:r>
      <w:r w:rsidR="008A6909" w:rsidRPr="00FF2A13">
        <w:rPr>
          <w:rFonts w:cs="Times New Roman"/>
          <w:color w:val="auto"/>
        </w:rPr>
        <w:t>artment</w:t>
      </w:r>
      <w:r w:rsidRPr="00FF2A13">
        <w:rPr>
          <w:rFonts w:cs="Times New Roman"/>
          <w:color w:val="auto"/>
        </w:rPr>
        <w:t xml:space="preserve"> is a contractual agreement, where borrower receives money by contract to repay in the future. </w:t>
      </w:r>
      <w:r w:rsidR="00AC5606" w:rsidRPr="00FF2A13">
        <w:rPr>
          <w:rFonts w:cs="Times New Roman"/>
          <w:color w:val="auto"/>
        </w:rPr>
        <w:t>Credit department main objective is earning money by money lending.</w:t>
      </w:r>
    </w:p>
    <w:p w14:paraId="0D8E1B8B" w14:textId="0F30F9EB" w:rsidR="00FA1116" w:rsidRPr="00FF2A13" w:rsidRDefault="00C7211E" w:rsidP="00FF2A13">
      <w:pPr>
        <w:spacing w:line="360" w:lineRule="auto"/>
        <w:jc w:val="both"/>
        <w:rPr>
          <w:rFonts w:cs="Times New Roman"/>
          <w:color w:val="auto"/>
        </w:rPr>
      </w:pPr>
      <w:r w:rsidRPr="00FF2A13">
        <w:rPr>
          <w:rFonts w:cs="Times New Roman"/>
          <w:color w:val="auto"/>
        </w:rPr>
        <w:br/>
        <w:t xml:space="preserve">The success of </w:t>
      </w:r>
      <w:r w:rsidR="008A6909" w:rsidRPr="00FF2A13">
        <w:rPr>
          <w:rFonts w:cs="Times New Roman"/>
          <w:color w:val="auto"/>
        </w:rPr>
        <w:t>credit</w:t>
      </w:r>
      <w:r w:rsidRPr="00FF2A13">
        <w:rPr>
          <w:rFonts w:cs="Times New Roman"/>
          <w:color w:val="auto"/>
        </w:rPr>
        <w:t xml:space="preserve"> department has a big impact on the overall profit of a bank. The failure of this department leads the bank to huge </w:t>
      </w:r>
      <w:r w:rsidR="009D3462" w:rsidRPr="00FF2A13">
        <w:rPr>
          <w:rFonts w:cs="Times New Roman"/>
          <w:color w:val="auto"/>
        </w:rPr>
        <w:t>losses</w:t>
      </w:r>
      <w:r w:rsidRPr="00FF2A13">
        <w:rPr>
          <w:rFonts w:cs="Times New Roman"/>
          <w:color w:val="auto"/>
        </w:rPr>
        <w:t xml:space="preserve">. Like any other bank, the credit </w:t>
      </w:r>
      <w:proofErr w:type="gramStart"/>
      <w:r w:rsidRPr="00FF2A13">
        <w:rPr>
          <w:rFonts w:cs="Times New Roman"/>
          <w:color w:val="auto"/>
        </w:rPr>
        <w:t xml:space="preserve">department of Dhaka Bank </w:t>
      </w:r>
      <w:r w:rsidR="00685B68" w:rsidRPr="00FF2A13">
        <w:rPr>
          <w:rFonts w:cs="Times New Roman"/>
          <w:color w:val="auto"/>
        </w:rPr>
        <w:t>want</w:t>
      </w:r>
      <w:proofErr w:type="gramEnd"/>
      <w:r w:rsidRPr="00FF2A13">
        <w:rPr>
          <w:rFonts w:cs="Times New Roman"/>
          <w:color w:val="auto"/>
        </w:rPr>
        <w:t xml:space="preserve"> to do its job </w:t>
      </w:r>
      <w:r w:rsidR="00685B68" w:rsidRPr="00FF2A13">
        <w:rPr>
          <w:rFonts w:cs="Times New Roman"/>
          <w:color w:val="auto"/>
        </w:rPr>
        <w:t>correctly</w:t>
      </w:r>
      <w:r w:rsidRPr="00FF2A13">
        <w:rPr>
          <w:rFonts w:cs="Times New Roman"/>
          <w:color w:val="auto"/>
        </w:rPr>
        <w:t>.</w:t>
      </w:r>
    </w:p>
    <w:p w14:paraId="67BE7CF6" w14:textId="3F4D0C1E" w:rsidR="009121F6" w:rsidRPr="00FF2A13" w:rsidRDefault="009121F6" w:rsidP="00FF2A13">
      <w:pPr>
        <w:spacing w:line="360" w:lineRule="auto"/>
        <w:jc w:val="both"/>
        <w:rPr>
          <w:rFonts w:cs="Times New Roman"/>
          <w:color w:val="auto"/>
        </w:rPr>
      </w:pPr>
      <w:r w:rsidRPr="00FF2A13">
        <w:rPr>
          <w:rFonts w:cs="Times New Roman"/>
          <w:color w:val="auto"/>
        </w:rPr>
        <w:t xml:space="preserve">. Loan, advance, </w:t>
      </w:r>
      <w:proofErr w:type="gramStart"/>
      <w:r w:rsidRPr="00FF2A13">
        <w:rPr>
          <w:rFonts w:cs="Times New Roman"/>
          <w:color w:val="auto"/>
        </w:rPr>
        <w:t>credit are</w:t>
      </w:r>
      <w:proofErr w:type="gramEnd"/>
      <w:r w:rsidRPr="00FF2A13">
        <w:rPr>
          <w:rFonts w:cs="Times New Roman"/>
          <w:color w:val="auto"/>
        </w:rPr>
        <w:t xml:space="preserve"> the most important assets of a financial institutions and important source of earnings. There are different types of risk in a bank</w:t>
      </w:r>
      <w:r w:rsidR="00AC5606" w:rsidRPr="00FF2A13">
        <w:rPr>
          <w:rFonts w:cs="Times New Roman"/>
          <w:color w:val="auto"/>
        </w:rPr>
        <w:t>. Among them</w:t>
      </w:r>
      <w:r w:rsidRPr="00FF2A13">
        <w:rPr>
          <w:rFonts w:cs="Times New Roman"/>
          <w:color w:val="auto"/>
        </w:rPr>
        <w:t xml:space="preserve"> credit risk is the most important source of risk in bank management. A credit manager needs to follow some procedure before granting credit to a borrower.</w:t>
      </w:r>
    </w:p>
    <w:p w14:paraId="363799E7" w14:textId="316DDF6C" w:rsidR="00D22432" w:rsidRDefault="00D22432" w:rsidP="00FF2A13">
      <w:pPr>
        <w:spacing w:line="360" w:lineRule="auto"/>
        <w:jc w:val="both"/>
        <w:rPr>
          <w:rFonts w:cs="Times New Roman"/>
          <w:color w:val="auto"/>
        </w:rPr>
      </w:pPr>
    </w:p>
    <w:p w14:paraId="5F210A46" w14:textId="77777777" w:rsidR="009D3462" w:rsidRPr="00FF2A13" w:rsidRDefault="009D3462" w:rsidP="00FF2A13">
      <w:pPr>
        <w:spacing w:line="360" w:lineRule="auto"/>
        <w:jc w:val="both"/>
        <w:rPr>
          <w:rFonts w:cs="Times New Roman"/>
          <w:color w:val="auto"/>
        </w:rPr>
      </w:pPr>
    </w:p>
    <w:p w14:paraId="48EB0491" w14:textId="3C56EA37" w:rsidR="009121F6" w:rsidRDefault="009121F6" w:rsidP="00FF2A13">
      <w:pPr>
        <w:pStyle w:val="Heading1"/>
        <w:jc w:val="both"/>
        <w:rPr>
          <w:rFonts w:ascii="Times New Roman" w:hAnsi="Times New Roman" w:cs="Times New Roman"/>
          <w:b/>
          <w:bCs/>
          <w:color w:val="auto"/>
        </w:rPr>
      </w:pPr>
      <w:bookmarkStart w:id="40" w:name="_Toc111541470"/>
      <w:r w:rsidRPr="00FF2A13">
        <w:rPr>
          <w:rFonts w:ascii="Times New Roman" w:hAnsi="Times New Roman" w:cs="Times New Roman"/>
          <w:b/>
          <w:bCs/>
          <w:color w:val="auto"/>
        </w:rPr>
        <w:lastRenderedPageBreak/>
        <w:t>3.</w:t>
      </w:r>
      <w:r w:rsidR="003C156C" w:rsidRPr="00FF2A13">
        <w:rPr>
          <w:rFonts w:ascii="Times New Roman" w:hAnsi="Times New Roman" w:cs="Times New Roman"/>
          <w:b/>
          <w:bCs/>
          <w:color w:val="auto"/>
        </w:rPr>
        <w:t>9</w:t>
      </w:r>
      <w:r w:rsidRPr="00FF2A13">
        <w:rPr>
          <w:rFonts w:ascii="Times New Roman" w:hAnsi="Times New Roman" w:cs="Times New Roman"/>
          <w:b/>
          <w:bCs/>
          <w:color w:val="auto"/>
        </w:rPr>
        <w:t xml:space="preserve"> Principle </w:t>
      </w:r>
      <w:r w:rsidR="009D3462" w:rsidRPr="00FF2A13">
        <w:rPr>
          <w:rFonts w:ascii="Times New Roman" w:hAnsi="Times New Roman" w:cs="Times New Roman"/>
          <w:b/>
          <w:bCs/>
          <w:color w:val="auto"/>
        </w:rPr>
        <w:t>of</w:t>
      </w:r>
      <w:r w:rsidRPr="00FF2A13">
        <w:rPr>
          <w:rFonts w:ascii="Times New Roman" w:hAnsi="Times New Roman" w:cs="Times New Roman"/>
          <w:b/>
          <w:bCs/>
          <w:color w:val="auto"/>
        </w:rPr>
        <w:t xml:space="preserve"> Credit</w:t>
      </w:r>
      <w:r w:rsidR="009D3462">
        <w:rPr>
          <w:rFonts w:ascii="Times New Roman" w:hAnsi="Times New Roman" w:cs="Times New Roman"/>
          <w:b/>
          <w:bCs/>
          <w:color w:val="auto"/>
        </w:rPr>
        <w:t>:</w:t>
      </w:r>
      <w:bookmarkEnd w:id="40"/>
    </w:p>
    <w:p w14:paraId="6D640703" w14:textId="77777777" w:rsidR="009D3462" w:rsidRPr="009D3462" w:rsidRDefault="009D3462" w:rsidP="009D3462"/>
    <w:p w14:paraId="7D9FB31C" w14:textId="77777777" w:rsidR="00C35C90" w:rsidRPr="00FF2A13" w:rsidRDefault="009121F6" w:rsidP="00FF2A13">
      <w:pPr>
        <w:spacing w:line="360" w:lineRule="auto"/>
        <w:jc w:val="both"/>
        <w:rPr>
          <w:rFonts w:cs="Times New Roman"/>
          <w:color w:val="auto"/>
        </w:rPr>
      </w:pPr>
      <w:r w:rsidRPr="00FF2A13">
        <w:rPr>
          <w:rFonts w:cs="Times New Roman"/>
          <w:color w:val="auto"/>
        </w:rPr>
        <w:t>A good credit manager needs to follow some criteria before selecting a customer. There are general rules for lending credit</w:t>
      </w:r>
      <w:r w:rsidR="00C35C90" w:rsidRPr="00FF2A13">
        <w:rPr>
          <w:rFonts w:cs="Times New Roman"/>
          <w:color w:val="auto"/>
        </w:rPr>
        <w:t>.</w:t>
      </w:r>
    </w:p>
    <w:p w14:paraId="11378D52" w14:textId="77777777" w:rsidR="00C35C90" w:rsidRPr="00FF2A13" w:rsidRDefault="009121F6" w:rsidP="00FF2A13">
      <w:pPr>
        <w:spacing w:line="360" w:lineRule="auto"/>
        <w:jc w:val="both"/>
        <w:rPr>
          <w:rFonts w:cs="Times New Roman"/>
          <w:color w:val="auto"/>
        </w:rPr>
      </w:pPr>
      <w:r w:rsidRPr="00FF2A13">
        <w:rPr>
          <w:rFonts w:cs="Times New Roman"/>
          <w:color w:val="auto"/>
        </w:rPr>
        <w:t xml:space="preserve"> Most important criteria for selecting a customer is 6c</w:t>
      </w:r>
    </w:p>
    <w:p w14:paraId="01763DFF" w14:textId="2FC9A265" w:rsidR="00C35C90" w:rsidRPr="00FF2A13" w:rsidRDefault="009121F6" w:rsidP="00FF2A13">
      <w:pPr>
        <w:pStyle w:val="ListParagraph"/>
        <w:numPr>
          <w:ilvl w:val="0"/>
          <w:numId w:val="1"/>
        </w:numPr>
        <w:spacing w:line="360" w:lineRule="auto"/>
        <w:jc w:val="both"/>
        <w:rPr>
          <w:rFonts w:cs="Times New Roman"/>
          <w:color w:val="auto"/>
        </w:rPr>
      </w:pPr>
      <w:r w:rsidRPr="00FF2A13">
        <w:rPr>
          <w:rFonts w:cs="Times New Roman"/>
          <w:color w:val="auto"/>
        </w:rPr>
        <w:t xml:space="preserve"> </w:t>
      </w:r>
      <w:r w:rsidRPr="00FF2A13">
        <w:rPr>
          <w:rFonts w:cs="Times New Roman"/>
          <w:b/>
          <w:bCs/>
          <w:color w:val="auto"/>
        </w:rPr>
        <w:t>Character:</w:t>
      </w:r>
      <w:r w:rsidRPr="00FF2A13">
        <w:rPr>
          <w:rFonts w:cs="Times New Roman"/>
          <w:color w:val="auto"/>
        </w:rPr>
        <w:t xml:space="preserve"> </w:t>
      </w:r>
      <w:r w:rsidR="009D3462" w:rsidRPr="00FF2A13">
        <w:rPr>
          <w:rFonts w:cs="Times New Roman"/>
          <w:color w:val="auto"/>
        </w:rPr>
        <w:t>It is</w:t>
      </w:r>
      <w:r w:rsidRPr="00FF2A13">
        <w:rPr>
          <w:rFonts w:cs="Times New Roman"/>
          <w:color w:val="auto"/>
        </w:rPr>
        <w:t xml:space="preserve"> one of the important criteria of a customer. It </w:t>
      </w:r>
      <w:proofErr w:type="gramStart"/>
      <w:r w:rsidR="002C473C" w:rsidRPr="00FF2A13">
        <w:rPr>
          <w:rFonts w:cs="Times New Roman"/>
          <w:color w:val="auto"/>
        </w:rPr>
        <w:t>focus</w:t>
      </w:r>
      <w:proofErr w:type="gramEnd"/>
      <w:r w:rsidR="002C473C" w:rsidRPr="00FF2A13">
        <w:rPr>
          <w:rFonts w:cs="Times New Roman"/>
          <w:color w:val="auto"/>
        </w:rPr>
        <w:t xml:space="preserve"> to</w:t>
      </w:r>
      <w:r w:rsidRPr="00FF2A13">
        <w:rPr>
          <w:rFonts w:cs="Times New Roman"/>
          <w:color w:val="auto"/>
        </w:rPr>
        <w:t xml:space="preserve"> the</w:t>
      </w:r>
      <w:r w:rsidR="002C473C" w:rsidRPr="00FF2A13">
        <w:rPr>
          <w:rFonts w:cs="Times New Roman"/>
          <w:color w:val="auto"/>
        </w:rPr>
        <w:t xml:space="preserve"> </w:t>
      </w:r>
      <w:r w:rsidR="009D3462" w:rsidRPr="00FF2A13">
        <w:rPr>
          <w:rFonts w:cs="Times New Roman"/>
          <w:color w:val="auto"/>
        </w:rPr>
        <w:t>customer willingness</w:t>
      </w:r>
      <w:r w:rsidRPr="00FF2A13">
        <w:rPr>
          <w:rFonts w:cs="Times New Roman"/>
          <w:color w:val="auto"/>
        </w:rPr>
        <w:t xml:space="preserve"> to pay the bills and due to the lender.</w:t>
      </w:r>
    </w:p>
    <w:p w14:paraId="7C1D3462" w14:textId="6A9113F9" w:rsidR="00C35C90" w:rsidRPr="00FF2A13" w:rsidRDefault="009121F6" w:rsidP="00FF2A13">
      <w:pPr>
        <w:pStyle w:val="ListParagraph"/>
        <w:numPr>
          <w:ilvl w:val="0"/>
          <w:numId w:val="1"/>
        </w:numPr>
        <w:spacing w:line="360" w:lineRule="auto"/>
        <w:jc w:val="both"/>
        <w:rPr>
          <w:rFonts w:cs="Times New Roman"/>
          <w:color w:val="auto"/>
        </w:rPr>
      </w:pPr>
      <w:r w:rsidRPr="00FF2A13">
        <w:rPr>
          <w:rFonts w:cs="Times New Roman"/>
          <w:color w:val="auto"/>
        </w:rPr>
        <w:t xml:space="preserve"> </w:t>
      </w:r>
      <w:r w:rsidRPr="00FF2A13">
        <w:rPr>
          <w:rFonts w:cs="Times New Roman"/>
          <w:b/>
          <w:bCs/>
          <w:color w:val="auto"/>
        </w:rPr>
        <w:t>ii. Capacity:</w:t>
      </w:r>
      <w:r w:rsidRPr="00FF2A13">
        <w:rPr>
          <w:rFonts w:cs="Times New Roman"/>
          <w:color w:val="auto"/>
        </w:rPr>
        <w:t xml:space="preserve"> capacity reflects the </w:t>
      </w:r>
      <w:r w:rsidR="002C473C" w:rsidRPr="00FF2A13">
        <w:rPr>
          <w:rFonts w:cs="Times New Roman"/>
          <w:color w:val="auto"/>
        </w:rPr>
        <w:t>capability</w:t>
      </w:r>
      <w:r w:rsidRPr="00FF2A13">
        <w:rPr>
          <w:rFonts w:cs="Times New Roman"/>
          <w:color w:val="auto"/>
        </w:rPr>
        <w:t xml:space="preserve"> to manage the business and repay the loans in due time. A lender examines that a customer’s capacity to generate enough cash to meet the obligations.</w:t>
      </w:r>
    </w:p>
    <w:p w14:paraId="40F3DCB6" w14:textId="2028C070" w:rsidR="00C35C90" w:rsidRPr="00FF2A13" w:rsidRDefault="009121F6" w:rsidP="00FF2A13">
      <w:pPr>
        <w:pStyle w:val="ListParagraph"/>
        <w:numPr>
          <w:ilvl w:val="0"/>
          <w:numId w:val="1"/>
        </w:numPr>
        <w:spacing w:line="360" w:lineRule="auto"/>
        <w:jc w:val="both"/>
        <w:rPr>
          <w:rFonts w:cs="Times New Roman"/>
          <w:color w:val="auto"/>
        </w:rPr>
      </w:pPr>
      <w:r w:rsidRPr="00FF2A13">
        <w:rPr>
          <w:rFonts w:cs="Times New Roman"/>
          <w:color w:val="auto"/>
        </w:rPr>
        <w:t xml:space="preserve"> </w:t>
      </w:r>
      <w:r w:rsidRPr="00FF2A13">
        <w:rPr>
          <w:rFonts w:cs="Times New Roman"/>
          <w:b/>
          <w:bCs/>
          <w:color w:val="auto"/>
        </w:rPr>
        <w:t>iii. Capital</w:t>
      </w:r>
      <w:r w:rsidRPr="00FF2A13">
        <w:rPr>
          <w:rFonts w:cs="Times New Roman"/>
          <w:color w:val="auto"/>
        </w:rPr>
        <w:t xml:space="preserve">: </w:t>
      </w:r>
      <w:r w:rsidR="00ED7C50" w:rsidRPr="00FF2A13">
        <w:rPr>
          <w:rFonts w:cs="Times New Roman"/>
          <w:color w:val="auto"/>
        </w:rPr>
        <w:t>A</w:t>
      </w:r>
      <w:r w:rsidR="002C473C" w:rsidRPr="00FF2A13">
        <w:rPr>
          <w:rFonts w:cs="Times New Roman"/>
          <w:color w:val="auto"/>
        </w:rPr>
        <w:t xml:space="preserve">ny customer </w:t>
      </w:r>
      <w:r w:rsidR="009D3462" w:rsidRPr="00FF2A13">
        <w:rPr>
          <w:rFonts w:cs="Times New Roman"/>
          <w:color w:val="auto"/>
        </w:rPr>
        <w:t>needs</w:t>
      </w:r>
      <w:r w:rsidR="002C473C" w:rsidRPr="00FF2A13">
        <w:rPr>
          <w:rFonts w:cs="Times New Roman"/>
          <w:color w:val="auto"/>
        </w:rPr>
        <w:t xml:space="preserve"> enough money to run his business</w:t>
      </w:r>
      <w:r w:rsidRPr="00FF2A13">
        <w:rPr>
          <w:rFonts w:cs="Times New Roman"/>
          <w:color w:val="auto"/>
        </w:rPr>
        <w:t>. The client must have some personal amount to run the business.</w:t>
      </w:r>
      <w:r w:rsidR="00C35C90" w:rsidRPr="00FF2A13">
        <w:rPr>
          <w:rFonts w:cs="Times New Roman"/>
          <w:color w:val="auto"/>
        </w:rPr>
        <w:t xml:space="preserve"> </w:t>
      </w:r>
    </w:p>
    <w:p w14:paraId="172C0B3E" w14:textId="497D6E06" w:rsidR="00C35C90" w:rsidRPr="00FF2A13" w:rsidRDefault="009121F6" w:rsidP="00FF2A13">
      <w:pPr>
        <w:pStyle w:val="ListParagraph"/>
        <w:numPr>
          <w:ilvl w:val="0"/>
          <w:numId w:val="1"/>
        </w:numPr>
        <w:spacing w:line="360" w:lineRule="auto"/>
        <w:jc w:val="both"/>
        <w:rPr>
          <w:rFonts w:cs="Times New Roman"/>
          <w:color w:val="auto"/>
        </w:rPr>
      </w:pPr>
      <w:r w:rsidRPr="00FF2A13">
        <w:rPr>
          <w:rFonts w:cs="Times New Roman"/>
          <w:b/>
          <w:bCs/>
          <w:color w:val="auto"/>
        </w:rPr>
        <w:t>iv. Conditions:</w:t>
      </w:r>
      <w:r w:rsidRPr="00FF2A13">
        <w:rPr>
          <w:rFonts w:cs="Times New Roman"/>
          <w:color w:val="auto"/>
        </w:rPr>
        <w:t xml:space="preserve"> </w:t>
      </w:r>
      <w:proofErr w:type="gramStart"/>
      <w:r w:rsidRPr="00FF2A13">
        <w:rPr>
          <w:rFonts w:cs="Times New Roman"/>
          <w:color w:val="auto"/>
        </w:rPr>
        <w:t>A lender monitor</w:t>
      </w:r>
      <w:proofErr w:type="gramEnd"/>
      <w:r w:rsidRPr="00FF2A13">
        <w:rPr>
          <w:rFonts w:cs="Times New Roman"/>
          <w:color w:val="auto"/>
        </w:rPr>
        <w:t xml:space="preserve"> the stability of the business that a client </w:t>
      </w:r>
      <w:r w:rsidR="009D3462" w:rsidRPr="00FF2A13">
        <w:rPr>
          <w:rFonts w:cs="Times New Roman"/>
          <w:color w:val="auto"/>
        </w:rPr>
        <w:t>run.</w:t>
      </w:r>
      <w:r w:rsidRPr="00FF2A13">
        <w:rPr>
          <w:rFonts w:cs="Times New Roman"/>
          <w:color w:val="auto"/>
        </w:rPr>
        <w:t xml:space="preserve"> </w:t>
      </w:r>
      <w:r w:rsidR="002C473C" w:rsidRPr="00FF2A13">
        <w:rPr>
          <w:rFonts w:cs="Times New Roman"/>
          <w:color w:val="auto"/>
        </w:rPr>
        <w:t xml:space="preserve">Only </w:t>
      </w:r>
      <w:proofErr w:type="gramStart"/>
      <w:r w:rsidRPr="00FF2A13">
        <w:rPr>
          <w:rFonts w:cs="Times New Roman"/>
          <w:color w:val="auto"/>
        </w:rPr>
        <w:t>A</w:t>
      </w:r>
      <w:proofErr w:type="gramEnd"/>
      <w:r w:rsidRPr="00FF2A13">
        <w:rPr>
          <w:rFonts w:cs="Times New Roman"/>
          <w:color w:val="auto"/>
        </w:rPr>
        <w:t xml:space="preserve"> stable business</w:t>
      </w:r>
      <w:r w:rsidR="002C473C" w:rsidRPr="00FF2A13">
        <w:rPr>
          <w:rFonts w:cs="Times New Roman"/>
          <w:color w:val="auto"/>
        </w:rPr>
        <w:t xml:space="preserve"> </w:t>
      </w:r>
      <w:r w:rsidR="009D3462" w:rsidRPr="00FF2A13">
        <w:rPr>
          <w:rFonts w:cs="Times New Roman"/>
          <w:color w:val="auto"/>
        </w:rPr>
        <w:t>can always</w:t>
      </w:r>
      <w:r w:rsidRPr="00FF2A13">
        <w:rPr>
          <w:rFonts w:cs="Times New Roman"/>
          <w:color w:val="auto"/>
        </w:rPr>
        <w:t xml:space="preserve"> </w:t>
      </w:r>
      <w:r w:rsidR="009D3462" w:rsidRPr="00FF2A13">
        <w:rPr>
          <w:rFonts w:cs="Times New Roman"/>
          <w:color w:val="auto"/>
        </w:rPr>
        <w:t>make</w:t>
      </w:r>
      <w:r w:rsidRPr="00FF2A13">
        <w:rPr>
          <w:rFonts w:cs="Times New Roman"/>
          <w:color w:val="auto"/>
        </w:rPr>
        <w:t xml:space="preserve"> revenue and </w:t>
      </w:r>
      <w:r w:rsidR="003E787E" w:rsidRPr="00FF2A13">
        <w:rPr>
          <w:rFonts w:cs="Times New Roman"/>
          <w:color w:val="auto"/>
        </w:rPr>
        <w:t>he capable</w:t>
      </w:r>
      <w:r w:rsidRPr="00FF2A13">
        <w:rPr>
          <w:rFonts w:cs="Times New Roman"/>
          <w:color w:val="auto"/>
        </w:rPr>
        <w:t xml:space="preserve"> to pay the loan.</w:t>
      </w:r>
    </w:p>
    <w:p w14:paraId="237CB7A0" w14:textId="7F676921" w:rsidR="00C35C90" w:rsidRPr="00FF2A13" w:rsidRDefault="009121F6" w:rsidP="00FF2A13">
      <w:pPr>
        <w:pStyle w:val="ListParagraph"/>
        <w:numPr>
          <w:ilvl w:val="0"/>
          <w:numId w:val="1"/>
        </w:numPr>
        <w:spacing w:line="360" w:lineRule="auto"/>
        <w:jc w:val="both"/>
        <w:rPr>
          <w:rFonts w:cs="Times New Roman"/>
          <w:color w:val="auto"/>
        </w:rPr>
      </w:pPr>
      <w:r w:rsidRPr="00FF2A13">
        <w:rPr>
          <w:rFonts w:cs="Times New Roman"/>
          <w:color w:val="auto"/>
        </w:rPr>
        <w:t xml:space="preserve"> </w:t>
      </w:r>
      <w:r w:rsidRPr="00FF2A13">
        <w:rPr>
          <w:rFonts w:cs="Times New Roman"/>
          <w:b/>
          <w:bCs/>
          <w:color w:val="auto"/>
        </w:rPr>
        <w:t>v. Collateral:</w:t>
      </w:r>
      <w:r w:rsidRPr="00FF2A13">
        <w:rPr>
          <w:rFonts w:cs="Times New Roman"/>
          <w:color w:val="auto"/>
        </w:rPr>
        <w:t xml:space="preserve"> </w:t>
      </w:r>
      <w:r w:rsidR="009D3462" w:rsidRPr="00FF2A13">
        <w:rPr>
          <w:rFonts w:cs="Times New Roman"/>
          <w:color w:val="auto"/>
        </w:rPr>
        <w:t>it is</w:t>
      </w:r>
      <w:r w:rsidRPr="00FF2A13">
        <w:rPr>
          <w:rFonts w:cs="Times New Roman"/>
          <w:color w:val="auto"/>
        </w:rPr>
        <w:t xml:space="preserve"> another </w:t>
      </w:r>
      <w:r w:rsidR="003E787E" w:rsidRPr="00FF2A13">
        <w:rPr>
          <w:rFonts w:cs="Times New Roman"/>
          <w:color w:val="auto"/>
        </w:rPr>
        <w:t>good</w:t>
      </w:r>
      <w:r w:rsidRPr="00FF2A13">
        <w:rPr>
          <w:rFonts w:cs="Times New Roman"/>
          <w:color w:val="auto"/>
        </w:rPr>
        <w:t xml:space="preserve"> </w:t>
      </w:r>
      <w:r w:rsidR="009D3462" w:rsidRPr="00FF2A13">
        <w:rPr>
          <w:rFonts w:cs="Times New Roman"/>
          <w:color w:val="auto"/>
        </w:rPr>
        <w:t>feature</w:t>
      </w:r>
      <w:r w:rsidRPr="00FF2A13">
        <w:rPr>
          <w:rFonts w:cs="Times New Roman"/>
          <w:color w:val="auto"/>
        </w:rPr>
        <w:t xml:space="preserve"> in selecting of a good borrower. Collateral is any </w:t>
      </w:r>
      <w:r w:rsidR="003E787E" w:rsidRPr="00FF2A13">
        <w:rPr>
          <w:rFonts w:cs="Times New Roman"/>
          <w:color w:val="auto"/>
        </w:rPr>
        <w:t xml:space="preserve">kind of </w:t>
      </w:r>
      <w:r w:rsidR="009D3462" w:rsidRPr="00FF2A13">
        <w:rPr>
          <w:rFonts w:cs="Times New Roman"/>
          <w:color w:val="auto"/>
        </w:rPr>
        <w:t>asset that</w:t>
      </w:r>
      <w:r w:rsidRPr="00FF2A13">
        <w:rPr>
          <w:rFonts w:cs="Times New Roman"/>
          <w:color w:val="auto"/>
        </w:rPr>
        <w:t xml:space="preserve"> this used for the security of the loan. </w:t>
      </w:r>
      <w:r w:rsidR="009D3462" w:rsidRPr="00FF2A13">
        <w:rPr>
          <w:rFonts w:cs="Times New Roman"/>
          <w:color w:val="auto"/>
        </w:rPr>
        <w:t>So,</w:t>
      </w:r>
      <w:r w:rsidRPr="00FF2A13">
        <w:rPr>
          <w:rFonts w:cs="Times New Roman"/>
          <w:color w:val="auto"/>
        </w:rPr>
        <w:t xml:space="preserve"> collateral plays an important role in granting loan. </w:t>
      </w:r>
    </w:p>
    <w:p w14:paraId="6736138C" w14:textId="70363B89" w:rsidR="00C35C90" w:rsidRPr="00FF2A13" w:rsidRDefault="009121F6" w:rsidP="00FF2A13">
      <w:pPr>
        <w:pStyle w:val="ListParagraph"/>
        <w:numPr>
          <w:ilvl w:val="0"/>
          <w:numId w:val="1"/>
        </w:numPr>
        <w:spacing w:line="360" w:lineRule="auto"/>
        <w:jc w:val="both"/>
        <w:rPr>
          <w:rFonts w:cs="Times New Roman"/>
          <w:color w:val="auto"/>
        </w:rPr>
      </w:pPr>
      <w:r w:rsidRPr="00FF2A13">
        <w:rPr>
          <w:rFonts w:cs="Times New Roman"/>
          <w:b/>
          <w:bCs/>
          <w:color w:val="auto"/>
        </w:rPr>
        <w:t>vi. Cash flow:</w:t>
      </w:r>
      <w:r w:rsidRPr="00FF2A13">
        <w:rPr>
          <w:rFonts w:cs="Times New Roman"/>
          <w:color w:val="auto"/>
        </w:rPr>
        <w:t xml:space="preserve"> </w:t>
      </w:r>
      <w:r w:rsidR="00ED7C50" w:rsidRPr="00FF2A13">
        <w:rPr>
          <w:rFonts w:cs="Times New Roman"/>
          <w:color w:val="auto"/>
        </w:rPr>
        <w:t>A</w:t>
      </w:r>
      <w:r w:rsidRPr="00FF2A13">
        <w:rPr>
          <w:rFonts w:cs="Times New Roman"/>
          <w:color w:val="auto"/>
        </w:rPr>
        <w:t xml:space="preserve"> </w:t>
      </w:r>
      <w:r w:rsidR="009D3462" w:rsidRPr="00FF2A13">
        <w:rPr>
          <w:rFonts w:cs="Times New Roman"/>
          <w:color w:val="auto"/>
        </w:rPr>
        <w:t>businessperson</w:t>
      </w:r>
      <w:r w:rsidRPr="00FF2A13">
        <w:rPr>
          <w:rFonts w:cs="Times New Roman"/>
          <w:color w:val="auto"/>
        </w:rPr>
        <w:t xml:space="preserve"> or a client needs to generate enough cash flow to pay the loan installments. </w:t>
      </w:r>
      <w:r w:rsidR="009D3462" w:rsidRPr="00FF2A13">
        <w:rPr>
          <w:rFonts w:cs="Times New Roman"/>
          <w:color w:val="auto"/>
        </w:rPr>
        <w:t>So,</w:t>
      </w:r>
      <w:r w:rsidRPr="00FF2A13">
        <w:rPr>
          <w:rFonts w:cs="Times New Roman"/>
          <w:color w:val="auto"/>
        </w:rPr>
        <w:t xml:space="preserve"> cash flow is </w:t>
      </w:r>
      <w:r w:rsidR="008F1546" w:rsidRPr="00FF2A13">
        <w:rPr>
          <w:rFonts w:cs="Times New Roman"/>
          <w:color w:val="auto"/>
        </w:rPr>
        <w:t>another</w:t>
      </w:r>
      <w:r w:rsidRPr="00FF2A13">
        <w:rPr>
          <w:rFonts w:cs="Times New Roman"/>
          <w:color w:val="auto"/>
        </w:rPr>
        <w:t xml:space="preserve"> </w:t>
      </w:r>
      <w:r w:rsidR="003E787E" w:rsidRPr="00FF2A13">
        <w:rPr>
          <w:rFonts w:cs="Times New Roman"/>
          <w:color w:val="auto"/>
        </w:rPr>
        <w:t xml:space="preserve">feature </w:t>
      </w:r>
      <w:r w:rsidRPr="00FF2A13">
        <w:rPr>
          <w:rFonts w:cs="Times New Roman"/>
          <w:color w:val="auto"/>
        </w:rPr>
        <w:t xml:space="preserve">of a good borrower. </w:t>
      </w:r>
    </w:p>
    <w:p w14:paraId="4D6C0B34" w14:textId="41D90B9C" w:rsidR="00ED7C50" w:rsidRPr="00FF2A13" w:rsidRDefault="009121F6" w:rsidP="00FF2A13">
      <w:pPr>
        <w:spacing w:line="360" w:lineRule="auto"/>
        <w:jc w:val="both"/>
        <w:rPr>
          <w:rFonts w:cs="Times New Roman"/>
          <w:b/>
          <w:bCs/>
          <w:color w:val="auto"/>
        </w:rPr>
      </w:pPr>
      <w:r w:rsidRPr="00FF2A13">
        <w:rPr>
          <w:rFonts w:cs="Times New Roman"/>
          <w:b/>
          <w:bCs/>
          <w:color w:val="auto"/>
        </w:rPr>
        <w:t>Others features of lending loans are</w:t>
      </w:r>
      <w:r w:rsidR="003C156C" w:rsidRPr="00FF2A13">
        <w:rPr>
          <w:rFonts w:cs="Times New Roman"/>
          <w:b/>
          <w:bCs/>
          <w:color w:val="auto"/>
        </w:rPr>
        <w:t>:</w:t>
      </w:r>
    </w:p>
    <w:p w14:paraId="0B93C283" w14:textId="77777777" w:rsidR="00ED7C50" w:rsidRPr="00FF2A13" w:rsidRDefault="009121F6" w:rsidP="00FF2A13">
      <w:pPr>
        <w:pStyle w:val="ListParagraph"/>
        <w:numPr>
          <w:ilvl w:val="0"/>
          <w:numId w:val="1"/>
        </w:numPr>
        <w:spacing w:line="360" w:lineRule="auto"/>
        <w:jc w:val="both"/>
        <w:rPr>
          <w:rFonts w:cs="Times New Roman"/>
          <w:color w:val="auto"/>
        </w:rPr>
      </w:pPr>
      <w:r w:rsidRPr="00FF2A13">
        <w:rPr>
          <w:rFonts w:cs="Times New Roman"/>
          <w:color w:val="auto"/>
        </w:rPr>
        <w:t xml:space="preserve">Safety </w:t>
      </w:r>
    </w:p>
    <w:p w14:paraId="3033339F" w14:textId="344D1006" w:rsidR="00ED7C50" w:rsidRPr="00FF2A13" w:rsidRDefault="009121F6" w:rsidP="00FF2A13">
      <w:pPr>
        <w:pStyle w:val="ListParagraph"/>
        <w:numPr>
          <w:ilvl w:val="0"/>
          <w:numId w:val="1"/>
        </w:numPr>
        <w:spacing w:line="360" w:lineRule="auto"/>
        <w:jc w:val="both"/>
        <w:rPr>
          <w:rFonts w:cs="Times New Roman"/>
          <w:color w:val="auto"/>
        </w:rPr>
      </w:pPr>
      <w:r w:rsidRPr="00FF2A13">
        <w:rPr>
          <w:rFonts w:cs="Times New Roman"/>
          <w:color w:val="auto"/>
        </w:rPr>
        <w:t xml:space="preserve">Security </w:t>
      </w:r>
    </w:p>
    <w:p w14:paraId="19555CC3" w14:textId="5FDAD61B" w:rsidR="00ED7C50" w:rsidRPr="00FF2A13" w:rsidRDefault="009121F6" w:rsidP="00FF2A13">
      <w:pPr>
        <w:pStyle w:val="ListParagraph"/>
        <w:numPr>
          <w:ilvl w:val="0"/>
          <w:numId w:val="1"/>
        </w:numPr>
        <w:spacing w:line="360" w:lineRule="auto"/>
        <w:jc w:val="both"/>
        <w:rPr>
          <w:rFonts w:cs="Times New Roman"/>
          <w:color w:val="auto"/>
        </w:rPr>
      </w:pPr>
      <w:r w:rsidRPr="00FF2A13">
        <w:rPr>
          <w:rFonts w:cs="Times New Roman"/>
          <w:color w:val="auto"/>
        </w:rPr>
        <w:t xml:space="preserve">Purpose of the loans </w:t>
      </w:r>
    </w:p>
    <w:p w14:paraId="3EA63499" w14:textId="722A858A" w:rsidR="00ED7C50" w:rsidRPr="00FF2A13" w:rsidRDefault="009121F6" w:rsidP="00FF2A13">
      <w:pPr>
        <w:pStyle w:val="ListParagraph"/>
        <w:numPr>
          <w:ilvl w:val="0"/>
          <w:numId w:val="1"/>
        </w:numPr>
        <w:spacing w:line="360" w:lineRule="auto"/>
        <w:jc w:val="both"/>
        <w:rPr>
          <w:rFonts w:cs="Times New Roman"/>
          <w:color w:val="auto"/>
        </w:rPr>
      </w:pPr>
      <w:r w:rsidRPr="00FF2A13">
        <w:rPr>
          <w:rFonts w:cs="Times New Roman"/>
          <w:color w:val="auto"/>
        </w:rPr>
        <w:t>Diversity</w:t>
      </w:r>
    </w:p>
    <w:p w14:paraId="78CB116B" w14:textId="1C2F1633" w:rsidR="00ED7C50" w:rsidRPr="00FF2A13" w:rsidRDefault="009121F6" w:rsidP="00FF2A13">
      <w:pPr>
        <w:pStyle w:val="ListParagraph"/>
        <w:numPr>
          <w:ilvl w:val="0"/>
          <w:numId w:val="1"/>
        </w:numPr>
        <w:spacing w:line="360" w:lineRule="auto"/>
        <w:jc w:val="both"/>
        <w:rPr>
          <w:rFonts w:cs="Times New Roman"/>
          <w:color w:val="auto"/>
        </w:rPr>
      </w:pPr>
      <w:r w:rsidRPr="00FF2A13">
        <w:rPr>
          <w:rFonts w:cs="Times New Roman"/>
          <w:color w:val="auto"/>
        </w:rPr>
        <w:t>Profitability</w:t>
      </w:r>
    </w:p>
    <w:p w14:paraId="35B00B7F" w14:textId="74946725" w:rsidR="00ED7C50" w:rsidRPr="00FF2A13" w:rsidRDefault="009121F6" w:rsidP="00FF2A13">
      <w:pPr>
        <w:pStyle w:val="ListParagraph"/>
        <w:numPr>
          <w:ilvl w:val="0"/>
          <w:numId w:val="1"/>
        </w:numPr>
        <w:spacing w:line="360" w:lineRule="auto"/>
        <w:jc w:val="both"/>
        <w:rPr>
          <w:rFonts w:cs="Times New Roman"/>
          <w:color w:val="auto"/>
        </w:rPr>
      </w:pPr>
      <w:r w:rsidRPr="00FF2A13">
        <w:rPr>
          <w:rFonts w:cs="Times New Roman"/>
          <w:color w:val="auto"/>
        </w:rPr>
        <w:t xml:space="preserve">Liquidity </w:t>
      </w:r>
    </w:p>
    <w:p w14:paraId="02D5A768" w14:textId="70E3F755" w:rsidR="00ED7C50" w:rsidRPr="00FF2A13" w:rsidRDefault="009121F6" w:rsidP="00FF2A13">
      <w:pPr>
        <w:pStyle w:val="ListParagraph"/>
        <w:numPr>
          <w:ilvl w:val="0"/>
          <w:numId w:val="1"/>
        </w:numPr>
        <w:spacing w:line="360" w:lineRule="auto"/>
        <w:jc w:val="both"/>
        <w:rPr>
          <w:rFonts w:cs="Times New Roman"/>
          <w:color w:val="auto"/>
        </w:rPr>
      </w:pPr>
      <w:r w:rsidRPr="00FF2A13">
        <w:rPr>
          <w:rFonts w:cs="Times New Roman"/>
          <w:color w:val="auto"/>
        </w:rPr>
        <w:t xml:space="preserve">Duration of the loan </w:t>
      </w:r>
    </w:p>
    <w:p w14:paraId="51FC075C" w14:textId="2192BB05" w:rsidR="009121F6" w:rsidRPr="00FF2A13" w:rsidRDefault="009121F6" w:rsidP="00FF2A13">
      <w:pPr>
        <w:pStyle w:val="ListParagraph"/>
        <w:numPr>
          <w:ilvl w:val="0"/>
          <w:numId w:val="1"/>
        </w:numPr>
        <w:spacing w:line="360" w:lineRule="auto"/>
        <w:jc w:val="both"/>
        <w:rPr>
          <w:rFonts w:cs="Times New Roman"/>
          <w:color w:val="auto"/>
        </w:rPr>
      </w:pPr>
      <w:r w:rsidRPr="00FF2A13">
        <w:rPr>
          <w:rFonts w:cs="Times New Roman"/>
          <w:color w:val="auto"/>
        </w:rPr>
        <w:t>Repayment system</w:t>
      </w:r>
    </w:p>
    <w:p w14:paraId="409A1893" w14:textId="72AD9831" w:rsidR="009121F6" w:rsidRPr="00FF2A13" w:rsidRDefault="009121F6" w:rsidP="00FF2A13">
      <w:pPr>
        <w:spacing w:line="360" w:lineRule="auto"/>
        <w:jc w:val="both"/>
        <w:rPr>
          <w:rFonts w:cs="Times New Roman"/>
          <w:color w:val="auto"/>
        </w:rPr>
      </w:pPr>
    </w:p>
    <w:p w14:paraId="08B48A03" w14:textId="77777777" w:rsidR="009121F6" w:rsidRPr="00FF2A13" w:rsidRDefault="009121F6" w:rsidP="00FF2A13">
      <w:pPr>
        <w:spacing w:line="360" w:lineRule="auto"/>
        <w:jc w:val="both"/>
        <w:rPr>
          <w:rFonts w:cs="Times New Roman"/>
          <w:color w:val="auto"/>
        </w:rPr>
      </w:pPr>
    </w:p>
    <w:p w14:paraId="4CB3D461" w14:textId="5577F4D7" w:rsidR="00D22432" w:rsidRDefault="00D22432" w:rsidP="00FF2A13">
      <w:pPr>
        <w:pStyle w:val="Heading1"/>
        <w:jc w:val="both"/>
        <w:rPr>
          <w:rFonts w:ascii="Times New Roman" w:hAnsi="Times New Roman" w:cs="Times New Roman"/>
          <w:b/>
          <w:bCs/>
          <w:color w:val="auto"/>
        </w:rPr>
      </w:pPr>
      <w:bookmarkStart w:id="41" w:name="_Toc111541471"/>
      <w:r w:rsidRPr="00FF2A13">
        <w:rPr>
          <w:rFonts w:ascii="Times New Roman" w:hAnsi="Times New Roman" w:cs="Times New Roman"/>
          <w:b/>
          <w:bCs/>
          <w:color w:val="auto"/>
        </w:rPr>
        <w:t>3.</w:t>
      </w:r>
      <w:r w:rsidR="003C156C" w:rsidRPr="00FF2A13">
        <w:rPr>
          <w:rFonts w:ascii="Times New Roman" w:hAnsi="Times New Roman" w:cs="Times New Roman"/>
          <w:b/>
          <w:bCs/>
          <w:color w:val="auto"/>
        </w:rPr>
        <w:t>10</w:t>
      </w:r>
      <w:r w:rsidRPr="00FF2A13">
        <w:rPr>
          <w:rFonts w:ascii="Times New Roman" w:hAnsi="Times New Roman" w:cs="Times New Roman"/>
          <w:b/>
          <w:bCs/>
          <w:color w:val="auto"/>
        </w:rPr>
        <w:t xml:space="preserve"> Overall credit policy of Dhaka Bank Limited</w:t>
      </w:r>
      <w:r w:rsidR="009D3462">
        <w:rPr>
          <w:rFonts w:ascii="Times New Roman" w:hAnsi="Times New Roman" w:cs="Times New Roman"/>
          <w:b/>
          <w:bCs/>
          <w:color w:val="auto"/>
        </w:rPr>
        <w:t>:</w:t>
      </w:r>
      <w:bookmarkEnd w:id="41"/>
    </w:p>
    <w:p w14:paraId="75F8C946" w14:textId="07D82861" w:rsidR="009D3462" w:rsidRPr="009D3462" w:rsidRDefault="009D3462" w:rsidP="009D3462">
      <w:pPr>
        <w:rPr>
          <w:sz w:val="6"/>
          <w:szCs w:val="6"/>
        </w:rPr>
      </w:pPr>
    </w:p>
    <w:p w14:paraId="5855E73C" w14:textId="6C9FD503" w:rsidR="00D22432" w:rsidRPr="00FF2A13" w:rsidRDefault="00D22432" w:rsidP="00FF2A13">
      <w:pPr>
        <w:spacing w:line="360" w:lineRule="auto"/>
        <w:jc w:val="both"/>
        <w:rPr>
          <w:rFonts w:cs="Times New Roman"/>
          <w:color w:val="auto"/>
        </w:rPr>
      </w:pPr>
      <w:r w:rsidRPr="00FF2A13">
        <w:rPr>
          <w:rFonts w:cs="Times New Roman"/>
          <w:color w:val="auto"/>
        </w:rPr>
        <w:t xml:space="preserve">For every commercial bank lending is the most important function. </w:t>
      </w:r>
      <w:r w:rsidR="008F1546" w:rsidRPr="00FF2A13">
        <w:rPr>
          <w:rFonts w:cs="Times New Roman"/>
          <w:color w:val="auto"/>
        </w:rPr>
        <w:t>Generally,</w:t>
      </w:r>
      <w:r w:rsidRPr="00FF2A13">
        <w:rPr>
          <w:rFonts w:cs="Times New Roman"/>
          <w:color w:val="auto"/>
        </w:rPr>
        <w:t xml:space="preserve"> credit policy main objective is making profit by loan assets to </w:t>
      </w:r>
      <w:r w:rsidR="007766E9" w:rsidRPr="00FF2A13">
        <w:rPr>
          <w:rFonts w:cs="Times New Roman"/>
          <w:color w:val="auto"/>
        </w:rPr>
        <w:t xml:space="preserve">ensure interest </w:t>
      </w:r>
      <w:r w:rsidR="009D3462" w:rsidRPr="00FF2A13">
        <w:rPr>
          <w:rFonts w:cs="Times New Roman"/>
          <w:color w:val="auto"/>
        </w:rPr>
        <w:t>earning.</w:t>
      </w:r>
      <w:r w:rsidR="007766E9" w:rsidRPr="00FF2A13">
        <w:rPr>
          <w:rFonts w:cs="Times New Roman"/>
          <w:color w:val="auto"/>
        </w:rPr>
        <w:t xml:space="preserve">  </w:t>
      </w:r>
      <w:proofErr w:type="gramStart"/>
      <w:r w:rsidR="007766E9" w:rsidRPr="00FF2A13">
        <w:rPr>
          <w:rFonts w:cs="Times New Roman"/>
          <w:color w:val="auto"/>
        </w:rPr>
        <w:t>some</w:t>
      </w:r>
      <w:proofErr w:type="gramEnd"/>
      <w:r w:rsidR="007766E9" w:rsidRPr="00FF2A13">
        <w:rPr>
          <w:rFonts w:cs="Times New Roman"/>
          <w:color w:val="auto"/>
        </w:rPr>
        <w:t xml:space="preserve"> credit policy is,</w:t>
      </w:r>
    </w:p>
    <w:p w14:paraId="1DB846FD" w14:textId="3067D047" w:rsidR="00C32877" w:rsidRPr="009D3462" w:rsidRDefault="007766E9" w:rsidP="00FF2A13">
      <w:pPr>
        <w:pStyle w:val="ListParagraph"/>
        <w:numPr>
          <w:ilvl w:val="0"/>
          <w:numId w:val="1"/>
        </w:numPr>
        <w:spacing w:line="360" w:lineRule="auto"/>
        <w:jc w:val="both"/>
        <w:rPr>
          <w:rFonts w:cs="Times New Roman"/>
          <w:color w:val="auto"/>
        </w:rPr>
      </w:pPr>
      <w:r w:rsidRPr="00FF2A13">
        <w:rPr>
          <w:rFonts w:cs="Times New Roman"/>
          <w:color w:val="auto"/>
        </w:rPr>
        <w:t>Earn profit by lending.</w:t>
      </w:r>
    </w:p>
    <w:p w14:paraId="1ACACAE8" w14:textId="01779A5B" w:rsidR="00C32877" w:rsidRPr="00FF2A13" w:rsidRDefault="00C32877" w:rsidP="00FF2A13">
      <w:pPr>
        <w:pStyle w:val="Heading1"/>
        <w:jc w:val="both"/>
        <w:rPr>
          <w:rFonts w:ascii="Times New Roman" w:hAnsi="Times New Roman" w:cs="Times New Roman"/>
          <w:b/>
          <w:bCs/>
          <w:color w:val="auto"/>
        </w:rPr>
      </w:pPr>
      <w:bookmarkStart w:id="42" w:name="_Toc111541472"/>
      <w:r w:rsidRPr="00FF2A13">
        <w:rPr>
          <w:rFonts w:ascii="Times New Roman" w:hAnsi="Times New Roman" w:cs="Times New Roman"/>
          <w:b/>
          <w:bCs/>
          <w:color w:val="auto"/>
        </w:rPr>
        <w:t>3.</w:t>
      </w:r>
      <w:r w:rsidR="00CD62F5" w:rsidRPr="00FF2A13">
        <w:rPr>
          <w:rFonts w:ascii="Times New Roman" w:hAnsi="Times New Roman" w:cs="Times New Roman"/>
          <w:b/>
          <w:bCs/>
          <w:color w:val="auto"/>
        </w:rPr>
        <w:t>11</w:t>
      </w:r>
      <w:r w:rsidRPr="00FF2A13">
        <w:rPr>
          <w:rFonts w:ascii="Times New Roman" w:hAnsi="Times New Roman" w:cs="Times New Roman"/>
          <w:b/>
          <w:bCs/>
          <w:color w:val="auto"/>
        </w:rPr>
        <w:t xml:space="preserve"> Different type of Credit Facilities</w:t>
      </w:r>
      <w:bookmarkEnd w:id="42"/>
    </w:p>
    <w:p w14:paraId="5F2C6BED" w14:textId="19ADF0A3" w:rsidR="00CD62F5" w:rsidRPr="009D3462" w:rsidRDefault="00C32877" w:rsidP="00FF2A13">
      <w:pPr>
        <w:spacing w:line="360" w:lineRule="auto"/>
        <w:jc w:val="both"/>
        <w:rPr>
          <w:rFonts w:cs="Times New Roman"/>
          <w:color w:val="auto"/>
        </w:rPr>
      </w:pPr>
      <w:r w:rsidRPr="00FF2A13">
        <w:rPr>
          <w:rFonts w:cs="Times New Roman"/>
          <w:color w:val="auto"/>
        </w:rPr>
        <w:t xml:space="preserve">Dhaka bank limited offered different type of credit facilities. Those </w:t>
      </w:r>
      <w:proofErr w:type="gramStart"/>
      <w:r w:rsidRPr="00FF2A13">
        <w:rPr>
          <w:rFonts w:cs="Times New Roman"/>
          <w:color w:val="auto"/>
        </w:rPr>
        <w:t>facility</w:t>
      </w:r>
      <w:proofErr w:type="gramEnd"/>
      <w:r w:rsidRPr="00FF2A13">
        <w:rPr>
          <w:rFonts w:cs="Times New Roman"/>
          <w:color w:val="auto"/>
        </w:rPr>
        <w:t xml:space="preserve"> are explaining below. </w:t>
      </w:r>
    </w:p>
    <w:p w14:paraId="76B204D4" w14:textId="77777777" w:rsidR="00CD62F5" w:rsidRPr="00FF2A13" w:rsidRDefault="00C32877" w:rsidP="00FF2A13">
      <w:pPr>
        <w:pStyle w:val="Heading2"/>
        <w:jc w:val="both"/>
        <w:rPr>
          <w:rFonts w:ascii="Times New Roman" w:hAnsi="Times New Roman" w:cs="Times New Roman"/>
        </w:rPr>
      </w:pPr>
      <w:bookmarkStart w:id="43" w:name="_Toc111541473"/>
      <w:r w:rsidRPr="00FF2A13">
        <w:rPr>
          <w:rFonts w:ascii="Times New Roman" w:hAnsi="Times New Roman" w:cs="Times New Roman"/>
        </w:rPr>
        <w:t>Overdraft:</w:t>
      </w:r>
      <w:bookmarkEnd w:id="43"/>
    </w:p>
    <w:p w14:paraId="729FE605" w14:textId="2962D14C" w:rsidR="00A42817" w:rsidRPr="00FF2A13" w:rsidRDefault="009D3462" w:rsidP="00FF2A13">
      <w:pPr>
        <w:spacing w:line="360" w:lineRule="auto"/>
        <w:jc w:val="both"/>
        <w:rPr>
          <w:rFonts w:cs="Times New Roman"/>
          <w:color w:val="auto"/>
        </w:rPr>
      </w:pPr>
      <w:r w:rsidRPr="00FF2A13">
        <w:rPr>
          <w:rFonts w:cs="Times New Roman"/>
          <w:color w:val="auto"/>
        </w:rPr>
        <w:t>These facilities</w:t>
      </w:r>
      <w:r w:rsidR="00A42817" w:rsidRPr="00FF2A13">
        <w:rPr>
          <w:rFonts w:cs="Times New Roman"/>
          <w:color w:val="auto"/>
        </w:rPr>
        <w:t xml:space="preserve"> indicate </w:t>
      </w:r>
      <w:r w:rsidR="008E72EB" w:rsidRPr="00FF2A13">
        <w:rPr>
          <w:rFonts w:cs="Times New Roman"/>
          <w:color w:val="auto"/>
        </w:rPr>
        <w:t xml:space="preserve">that </w:t>
      </w:r>
      <w:r w:rsidR="00CF6A15" w:rsidRPr="00FF2A13">
        <w:rPr>
          <w:rFonts w:cs="Times New Roman"/>
          <w:color w:val="auto"/>
        </w:rPr>
        <w:t>when the customer can do overdrawing money from the bank account. In this case account holder can do withdraw more money from her account than deposit amount. They can withdraw money to the fixed limit.</w:t>
      </w:r>
    </w:p>
    <w:p w14:paraId="28E77D81" w14:textId="6EE623EA" w:rsidR="004367C1" w:rsidRPr="00FF2A13" w:rsidRDefault="004367C1" w:rsidP="00FF2A13">
      <w:pPr>
        <w:pStyle w:val="Heading2"/>
        <w:jc w:val="both"/>
        <w:rPr>
          <w:rFonts w:ascii="Times New Roman" w:hAnsi="Times New Roman" w:cs="Times New Roman"/>
        </w:rPr>
      </w:pPr>
      <w:bookmarkStart w:id="44" w:name="_Toc111541474"/>
      <w:r w:rsidRPr="00FF2A13">
        <w:rPr>
          <w:rFonts w:ascii="Times New Roman" w:hAnsi="Times New Roman" w:cs="Times New Roman"/>
        </w:rPr>
        <w:t>Bill Discounting</w:t>
      </w:r>
      <w:bookmarkEnd w:id="44"/>
      <w:r w:rsidRPr="00FF2A13">
        <w:rPr>
          <w:rFonts w:ascii="Times New Roman" w:hAnsi="Times New Roman" w:cs="Times New Roman"/>
        </w:rPr>
        <w:t xml:space="preserve"> </w:t>
      </w:r>
    </w:p>
    <w:p w14:paraId="5D5373CF" w14:textId="2F2A53C3" w:rsidR="00CF6A15" w:rsidRPr="00FF2A13" w:rsidRDefault="00CF6A15" w:rsidP="00FF2A13">
      <w:pPr>
        <w:spacing w:line="360" w:lineRule="auto"/>
        <w:jc w:val="both"/>
        <w:rPr>
          <w:rFonts w:cs="Times New Roman"/>
          <w:color w:val="auto"/>
        </w:rPr>
      </w:pPr>
    </w:p>
    <w:p w14:paraId="05DC3C15" w14:textId="75B9E073" w:rsidR="00E376A7" w:rsidRPr="00FF2A13" w:rsidRDefault="00E376A7" w:rsidP="00FF2A13">
      <w:pPr>
        <w:spacing w:line="360" w:lineRule="auto"/>
        <w:jc w:val="both"/>
        <w:rPr>
          <w:rFonts w:cs="Times New Roman"/>
          <w:color w:val="auto"/>
        </w:rPr>
      </w:pPr>
      <w:r w:rsidRPr="00FF2A13">
        <w:rPr>
          <w:rFonts w:cs="Times New Roman"/>
          <w:color w:val="auto"/>
        </w:rPr>
        <w:t xml:space="preserve">It is a </w:t>
      </w:r>
      <w:r w:rsidR="009D3462" w:rsidRPr="00FF2A13">
        <w:rPr>
          <w:rFonts w:cs="Times New Roman"/>
          <w:color w:val="auto"/>
        </w:rPr>
        <w:t>short-term</w:t>
      </w:r>
      <w:r w:rsidRPr="00FF2A13">
        <w:rPr>
          <w:rFonts w:cs="Times New Roman"/>
          <w:color w:val="auto"/>
        </w:rPr>
        <w:t xml:space="preserve"> finance for a trader. In this case they can sell unpaid invoice for a future date.</w:t>
      </w:r>
    </w:p>
    <w:p w14:paraId="0840A633" w14:textId="69066730" w:rsidR="00E376A7" w:rsidRPr="00FF2A13" w:rsidRDefault="00E376A7" w:rsidP="00FF2A13">
      <w:pPr>
        <w:spacing w:line="360" w:lineRule="auto"/>
        <w:jc w:val="both"/>
        <w:rPr>
          <w:rFonts w:cs="Times New Roman"/>
          <w:color w:val="auto"/>
        </w:rPr>
      </w:pPr>
      <w:r w:rsidRPr="00FF2A13">
        <w:rPr>
          <w:rFonts w:cs="Times New Roman"/>
          <w:color w:val="auto"/>
        </w:rPr>
        <w:t xml:space="preserve">There are some stages of bill </w:t>
      </w:r>
      <w:r w:rsidR="009D3462" w:rsidRPr="00FF2A13">
        <w:rPr>
          <w:rFonts w:cs="Times New Roman"/>
          <w:color w:val="auto"/>
        </w:rPr>
        <w:t>discounting:</w:t>
      </w:r>
    </w:p>
    <w:p w14:paraId="44EA2F4D" w14:textId="085D0C3A" w:rsidR="00E376A7" w:rsidRPr="00FF2A13" w:rsidRDefault="00E376A7" w:rsidP="00FF2A13">
      <w:pPr>
        <w:pStyle w:val="ListParagraph"/>
        <w:numPr>
          <w:ilvl w:val="0"/>
          <w:numId w:val="37"/>
        </w:numPr>
        <w:spacing w:line="360" w:lineRule="auto"/>
        <w:jc w:val="both"/>
        <w:rPr>
          <w:rFonts w:cs="Times New Roman"/>
          <w:color w:val="auto"/>
        </w:rPr>
      </w:pPr>
      <w:r w:rsidRPr="00FF2A13">
        <w:rPr>
          <w:rFonts w:cs="Times New Roman"/>
          <w:color w:val="auto"/>
        </w:rPr>
        <w:t>This case buyer and seller make a contract for sell service.</w:t>
      </w:r>
    </w:p>
    <w:p w14:paraId="74AAB9CD" w14:textId="2A19DABA" w:rsidR="00E376A7" w:rsidRPr="00FF2A13" w:rsidRDefault="000B2061" w:rsidP="00FF2A13">
      <w:pPr>
        <w:pStyle w:val="ListParagraph"/>
        <w:numPr>
          <w:ilvl w:val="0"/>
          <w:numId w:val="37"/>
        </w:numPr>
        <w:spacing w:line="360" w:lineRule="auto"/>
        <w:jc w:val="both"/>
        <w:rPr>
          <w:rFonts w:cs="Times New Roman"/>
          <w:color w:val="auto"/>
        </w:rPr>
      </w:pPr>
      <w:r w:rsidRPr="00FF2A13">
        <w:rPr>
          <w:rFonts w:cs="Times New Roman"/>
          <w:color w:val="auto"/>
        </w:rPr>
        <w:t xml:space="preserve">Up to the buyer goods </w:t>
      </w:r>
      <w:r w:rsidR="009D3462" w:rsidRPr="00FF2A13">
        <w:rPr>
          <w:rFonts w:cs="Times New Roman"/>
          <w:color w:val="auto"/>
        </w:rPr>
        <w:t>sold,</w:t>
      </w:r>
      <w:r w:rsidRPr="00FF2A13">
        <w:rPr>
          <w:rFonts w:cs="Times New Roman"/>
          <w:color w:val="auto"/>
        </w:rPr>
        <w:t xml:space="preserve"> the seller </w:t>
      </w:r>
      <w:r w:rsidR="009D3462" w:rsidRPr="00FF2A13">
        <w:rPr>
          <w:rFonts w:cs="Times New Roman"/>
          <w:color w:val="auto"/>
        </w:rPr>
        <w:t>increases</w:t>
      </w:r>
      <w:r w:rsidRPr="00FF2A13">
        <w:rPr>
          <w:rFonts w:cs="Times New Roman"/>
          <w:color w:val="auto"/>
        </w:rPr>
        <w:t xml:space="preserve"> the invoice.</w:t>
      </w:r>
    </w:p>
    <w:p w14:paraId="5AD84DA5" w14:textId="45A03B72" w:rsidR="000B2061" w:rsidRPr="00FF2A13" w:rsidRDefault="000B2061" w:rsidP="00FF2A13">
      <w:pPr>
        <w:pStyle w:val="ListParagraph"/>
        <w:numPr>
          <w:ilvl w:val="0"/>
          <w:numId w:val="37"/>
        </w:numPr>
        <w:spacing w:line="360" w:lineRule="auto"/>
        <w:jc w:val="both"/>
        <w:rPr>
          <w:rFonts w:cs="Times New Roman"/>
          <w:color w:val="auto"/>
        </w:rPr>
      </w:pPr>
      <w:r w:rsidRPr="00FF2A13">
        <w:rPr>
          <w:rFonts w:cs="Times New Roman"/>
          <w:color w:val="auto"/>
        </w:rPr>
        <w:t>Next stage is buyer receive the invoice raised.</w:t>
      </w:r>
    </w:p>
    <w:p w14:paraId="68BDE9B4" w14:textId="328561F5" w:rsidR="00C32877" w:rsidRPr="00FF2A13" w:rsidRDefault="000E20EE" w:rsidP="00FF2A13">
      <w:pPr>
        <w:pStyle w:val="ListParagraph"/>
        <w:numPr>
          <w:ilvl w:val="0"/>
          <w:numId w:val="37"/>
        </w:numPr>
        <w:spacing w:line="360" w:lineRule="auto"/>
        <w:jc w:val="both"/>
        <w:rPr>
          <w:rFonts w:cs="Times New Roman"/>
          <w:color w:val="auto"/>
        </w:rPr>
      </w:pPr>
      <w:r w:rsidRPr="00FF2A13">
        <w:rPr>
          <w:rFonts w:cs="Times New Roman"/>
          <w:color w:val="auto"/>
        </w:rPr>
        <w:t>Then seller going to the partner bank for bill discounting.</w:t>
      </w:r>
    </w:p>
    <w:p w14:paraId="572FE84F" w14:textId="3F881AFB" w:rsidR="000E20EE" w:rsidRPr="009D3462" w:rsidRDefault="005C0C00" w:rsidP="009D3462">
      <w:pPr>
        <w:pStyle w:val="Heading2"/>
        <w:jc w:val="both"/>
        <w:rPr>
          <w:rFonts w:ascii="Times New Roman" w:hAnsi="Times New Roman" w:cs="Times New Roman"/>
        </w:rPr>
      </w:pPr>
      <w:bookmarkStart w:id="45" w:name="_Toc111541475"/>
      <w:r w:rsidRPr="00FF2A13">
        <w:rPr>
          <w:rFonts w:ascii="Times New Roman" w:hAnsi="Times New Roman" w:cs="Times New Roman"/>
        </w:rPr>
        <w:t>Term loan:</w:t>
      </w:r>
      <w:bookmarkEnd w:id="45"/>
      <w:r w:rsidRPr="00FF2A13">
        <w:rPr>
          <w:rFonts w:ascii="Times New Roman" w:hAnsi="Times New Roman" w:cs="Times New Roman"/>
        </w:rPr>
        <w:t xml:space="preserve"> </w:t>
      </w:r>
    </w:p>
    <w:p w14:paraId="45FF2985" w14:textId="7B314FC5" w:rsidR="000E20EE" w:rsidRPr="00FF2A13" w:rsidRDefault="009D3462" w:rsidP="00FF2A13">
      <w:pPr>
        <w:spacing w:line="360" w:lineRule="auto"/>
        <w:jc w:val="both"/>
        <w:rPr>
          <w:rFonts w:cs="Times New Roman"/>
          <w:color w:val="auto"/>
        </w:rPr>
      </w:pPr>
      <w:r w:rsidRPr="00FF2A13">
        <w:rPr>
          <w:rFonts w:cs="Times New Roman"/>
          <w:color w:val="auto"/>
        </w:rPr>
        <w:t>Generally,</w:t>
      </w:r>
      <w:r w:rsidR="000E20EE" w:rsidRPr="00FF2A13">
        <w:rPr>
          <w:rFonts w:cs="Times New Roman"/>
          <w:color w:val="auto"/>
        </w:rPr>
        <w:t xml:space="preserve"> term loan </w:t>
      </w:r>
      <w:r w:rsidRPr="00FF2A13">
        <w:rPr>
          <w:rFonts w:cs="Times New Roman"/>
          <w:color w:val="auto"/>
        </w:rPr>
        <w:t>is</w:t>
      </w:r>
      <w:r w:rsidR="000E20EE" w:rsidRPr="00FF2A13">
        <w:rPr>
          <w:rFonts w:cs="Times New Roman"/>
          <w:color w:val="auto"/>
        </w:rPr>
        <w:t xml:space="preserve"> given to the </w:t>
      </w:r>
      <w:r w:rsidRPr="00FF2A13">
        <w:rPr>
          <w:rFonts w:cs="Times New Roman"/>
          <w:color w:val="auto"/>
        </w:rPr>
        <w:t>borrower for</w:t>
      </w:r>
      <w:r w:rsidR="000E20EE" w:rsidRPr="00FF2A13">
        <w:rPr>
          <w:rFonts w:cs="Times New Roman"/>
          <w:color w:val="auto"/>
        </w:rPr>
        <w:t xml:space="preserve"> </w:t>
      </w:r>
      <w:r w:rsidR="006F3F52" w:rsidRPr="00FF2A13">
        <w:rPr>
          <w:rFonts w:cs="Times New Roman"/>
          <w:color w:val="auto"/>
        </w:rPr>
        <w:t xml:space="preserve">receiving as a </w:t>
      </w:r>
      <w:r w:rsidRPr="00FF2A13">
        <w:rPr>
          <w:rFonts w:cs="Times New Roman"/>
          <w:color w:val="auto"/>
        </w:rPr>
        <w:t>long-term</w:t>
      </w:r>
      <w:r w:rsidR="006F3F52" w:rsidRPr="00FF2A13">
        <w:rPr>
          <w:rFonts w:cs="Times New Roman"/>
          <w:color w:val="auto"/>
        </w:rPr>
        <w:t xml:space="preserve"> asset.  </w:t>
      </w:r>
      <w:proofErr w:type="gramStart"/>
      <w:r w:rsidR="006F3F52" w:rsidRPr="00FF2A13">
        <w:rPr>
          <w:rFonts w:cs="Times New Roman"/>
          <w:color w:val="auto"/>
        </w:rPr>
        <w:t xml:space="preserve">When repayment is </w:t>
      </w:r>
      <w:r w:rsidRPr="00FF2A13">
        <w:rPr>
          <w:rFonts w:cs="Times New Roman"/>
          <w:color w:val="auto"/>
        </w:rPr>
        <w:t>pre-determined then</w:t>
      </w:r>
      <w:r w:rsidR="006F3F52" w:rsidRPr="00FF2A13">
        <w:rPr>
          <w:rFonts w:cs="Times New Roman"/>
          <w:color w:val="auto"/>
        </w:rPr>
        <w:t xml:space="preserve"> some </w:t>
      </w:r>
      <w:r w:rsidRPr="00FF2A13">
        <w:rPr>
          <w:rFonts w:cs="Times New Roman"/>
          <w:color w:val="auto"/>
        </w:rPr>
        <w:t>banks</w:t>
      </w:r>
      <w:r w:rsidR="006F3F52" w:rsidRPr="00FF2A13">
        <w:rPr>
          <w:rFonts w:cs="Times New Roman"/>
          <w:color w:val="auto"/>
        </w:rPr>
        <w:t xml:space="preserve"> give money.</w:t>
      </w:r>
      <w:proofErr w:type="gramEnd"/>
      <w:r w:rsidR="006F3F52" w:rsidRPr="00FF2A13">
        <w:rPr>
          <w:rFonts w:cs="Times New Roman"/>
          <w:color w:val="auto"/>
        </w:rPr>
        <w:t xml:space="preserve"> </w:t>
      </w:r>
      <w:r w:rsidRPr="00FF2A13">
        <w:rPr>
          <w:rFonts w:cs="Times New Roman"/>
          <w:color w:val="auto"/>
        </w:rPr>
        <w:t>Generally,</w:t>
      </w:r>
      <w:r w:rsidR="006F3F52" w:rsidRPr="00FF2A13">
        <w:rPr>
          <w:rFonts w:cs="Times New Roman"/>
          <w:color w:val="auto"/>
        </w:rPr>
        <w:t xml:space="preserve"> this credit </w:t>
      </w:r>
      <w:r w:rsidRPr="00FF2A13">
        <w:rPr>
          <w:rFonts w:cs="Times New Roman"/>
          <w:color w:val="auto"/>
        </w:rPr>
        <w:t>approves</w:t>
      </w:r>
      <w:r w:rsidR="006F3F52" w:rsidRPr="00FF2A13">
        <w:rPr>
          <w:rFonts w:cs="Times New Roman"/>
          <w:color w:val="auto"/>
        </w:rPr>
        <w:t xml:space="preserve"> for repayment within 01 year.</w:t>
      </w:r>
    </w:p>
    <w:p w14:paraId="214CDB81" w14:textId="637FE3DA" w:rsidR="00023C6C" w:rsidRPr="009D3462" w:rsidRDefault="007200F2" w:rsidP="009D3462">
      <w:pPr>
        <w:pStyle w:val="Heading2"/>
        <w:jc w:val="both"/>
        <w:rPr>
          <w:rFonts w:ascii="Times New Roman" w:hAnsi="Times New Roman" w:cs="Times New Roman"/>
        </w:rPr>
      </w:pPr>
      <w:bookmarkStart w:id="46" w:name="_Toc111541476"/>
      <w:r w:rsidRPr="00FF2A13">
        <w:rPr>
          <w:rFonts w:ascii="Times New Roman" w:hAnsi="Times New Roman" w:cs="Times New Roman"/>
        </w:rPr>
        <w:t>Short Term Loan:</w:t>
      </w:r>
      <w:bookmarkEnd w:id="46"/>
    </w:p>
    <w:p w14:paraId="500578CF" w14:textId="27A84383" w:rsidR="002D739B" w:rsidRPr="00FF2A13" w:rsidRDefault="009D3462" w:rsidP="00FF2A13">
      <w:pPr>
        <w:spacing w:line="360" w:lineRule="auto"/>
        <w:jc w:val="both"/>
        <w:rPr>
          <w:rFonts w:cs="Times New Roman"/>
          <w:color w:val="auto"/>
        </w:rPr>
      </w:pPr>
      <w:r w:rsidRPr="00FF2A13">
        <w:rPr>
          <w:rFonts w:cs="Times New Roman"/>
          <w:color w:val="auto"/>
        </w:rPr>
        <w:t>Short Term</w:t>
      </w:r>
      <w:r w:rsidR="002D739B" w:rsidRPr="00FF2A13">
        <w:rPr>
          <w:rFonts w:cs="Times New Roman"/>
          <w:color w:val="auto"/>
        </w:rPr>
        <w:t xml:space="preserve"> Loans are typically up to one year as STL. Such loans may </w:t>
      </w:r>
      <w:r w:rsidRPr="00FF2A13">
        <w:rPr>
          <w:rFonts w:cs="Times New Roman"/>
          <w:color w:val="auto"/>
        </w:rPr>
        <w:t>have</w:t>
      </w:r>
      <w:r w:rsidR="002D739B" w:rsidRPr="00FF2A13">
        <w:rPr>
          <w:rFonts w:cs="Times New Roman"/>
          <w:color w:val="auto"/>
        </w:rPr>
        <w:t xml:space="preserve"> a fixed re</w:t>
      </w:r>
      <w:r w:rsidR="00023C6C" w:rsidRPr="00FF2A13">
        <w:rPr>
          <w:rFonts w:cs="Times New Roman"/>
          <w:color w:val="auto"/>
        </w:rPr>
        <w:t xml:space="preserve"> </w:t>
      </w:r>
      <w:r w:rsidR="002D739B" w:rsidRPr="00FF2A13">
        <w:rPr>
          <w:rFonts w:cs="Times New Roman"/>
          <w:color w:val="auto"/>
        </w:rPr>
        <w:t xml:space="preserve">payment </w:t>
      </w:r>
      <w:r w:rsidR="00023C6C" w:rsidRPr="00FF2A13">
        <w:rPr>
          <w:rFonts w:cs="Times New Roman"/>
          <w:color w:val="auto"/>
        </w:rPr>
        <w:t>routine</w:t>
      </w:r>
      <w:r w:rsidR="002D739B" w:rsidRPr="00FF2A13">
        <w:rPr>
          <w:rFonts w:cs="Times New Roman"/>
          <w:color w:val="auto"/>
        </w:rPr>
        <w:t xml:space="preserve">. But STL </w:t>
      </w:r>
      <w:r w:rsidR="00023C6C" w:rsidRPr="00FF2A13">
        <w:rPr>
          <w:rFonts w:cs="Times New Roman"/>
          <w:color w:val="auto"/>
        </w:rPr>
        <w:t>want with re payment</w:t>
      </w:r>
      <w:r w:rsidR="002D739B" w:rsidRPr="00FF2A13">
        <w:rPr>
          <w:rFonts w:cs="Times New Roman"/>
          <w:color w:val="auto"/>
        </w:rPr>
        <w:t xml:space="preserve"> schedule is preferred. Let's say, short-term agricultural </w:t>
      </w:r>
      <w:r w:rsidR="002D739B" w:rsidRPr="00FF2A13">
        <w:rPr>
          <w:rFonts w:cs="Times New Roman"/>
          <w:color w:val="auto"/>
        </w:rPr>
        <w:lastRenderedPageBreak/>
        <w:t xml:space="preserve">loans and microcredits are listed by Bangladesh Bank's Agricultural Credit Department in </w:t>
      </w:r>
      <w:r w:rsidRPr="00FF2A13">
        <w:rPr>
          <w:rFonts w:cs="Times New Roman"/>
          <w:color w:val="auto"/>
        </w:rPr>
        <w:t>it is</w:t>
      </w:r>
      <w:r w:rsidR="00023C6C" w:rsidRPr="00FF2A13">
        <w:rPr>
          <w:rFonts w:cs="Times New Roman"/>
          <w:color w:val="auto"/>
        </w:rPr>
        <w:t xml:space="preserve"> </w:t>
      </w:r>
      <w:proofErr w:type="gramStart"/>
      <w:r w:rsidR="00023C6C" w:rsidRPr="00FF2A13">
        <w:rPr>
          <w:rFonts w:cs="Times New Roman"/>
          <w:color w:val="auto"/>
        </w:rPr>
        <w:t xml:space="preserve">a </w:t>
      </w:r>
      <w:r w:rsidR="002D739B" w:rsidRPr="00FF2A13">
        <w:rPr>
          <w:rFonts w:cs="Times New Roman"/>
          <w:color w:val="auto"/>
        </w:rPr>
        <w:t xml:space="preserve"> </w:t>
      </w:r>
      <w:r w:rsidR="00023C6C" w:rsidRPr="00FF2A13">
        <w:rPr>
          <w:rFonts w:cs="Times New Roman"/>
          <w:color w:val="auto"/>
        </w:rPr>
        <w:t>yearly</w:t>
      </w:r>
      <w:proofErr w:type="gramEnd"/>
      <w:r w:rsidR="00072CAB" w:rsidRPr="00FF2A13">
        <w:rPr>
          <w:rFonts w:cs="Times New Roman"/>
          <w:color w:val="auto"/>
        </w:rPr>
        <w:t xml:space="preserve"> </w:t>
      </w:r>
      <w:r w:rsidR="002D739B" w:rsidRPr="00FF2A13">
        <w:rPr>
          <w:rFonts w:cs="Times New Roman"/>
          <w:color w:val="auto"/>
        </w:rPr>
        <w:t xml:space="preserve"> Loan Program</w:t>
      </w:r>
      <w:r w:rsidR="00023C6C" w:rsidRPr="00FF2A13">
        <w:rPr>
          <w:rFonts w:cs="Times New Roman"/>
          <w:color w:val="auto"/>
        </w:rPr>
        <w:t>.</w:t>
      </w:r>
    </w:p>
    <w:p w14:paraId="6D5C2103" w14:textId="3338657A" w:rsidR="008109EA" w:rsidRPr="00FF2A13" w:rsidRDefault="008109EA" w:rsidP="00FF2A13">
      <w:pPr>
        <w:spacing w:line="360" w:lineRule="auto"/>
        <w:jc w:val="both"/>
        <w:rPr>
          <w:rFonts w:cs="Times New Roman"/>
          <w:color w:val="auto"/>
        </w:rPr>
      </w:pPr>
      <w:r w:rsidRPr="00FF2A13">
        <w:rPr>
          <w:rFonts w:cs="Times New Roman"/>
          <w:color w:val="auto"/>
        </w:rPr>
        <w:t xml:space="preserve">In this </w:t>
      </w:r>
      <w:r w:rsidR="009D3462" w:rsidRPr="00FF2A13">
        <w:rPr>
          <w:rFonts w:cs="Times New Roman"/>
          <w:color w:val="auto"/>
        </w:rPr>
        <w:t>case,</w:t>
      </w:r>
      <w:r w:rsidRPr="00FF2A13">
        <w:rPr>
          <w:rFonts w:cs="Times New Roman"/>
          <w:color w:val="auto"/>
        </w:rPr>
        <w:t xml:space="preserve"> agricultural sector loan time is not more than one year. </w:t>
      </w:r>
      <w:r w:rsidR="00FE0D47" w:rsidRPr="00FF2A13">
        <w:rPr>
          <w:rFonts w:cs="Times New Roman"/>
          <w:color w:val="auto"/>
        </w:rPr>
        <w:t xml:space="preserve">Short term loan range is not more than </w:t>
      </w:r>
      <w:r w:rsidR="009D3462" w:rsidRPr="00FF2A13">
        <w:rPr>
          <w:rFonts w:cs="Times New Roman"/>
          <w:color w:val="auto"/>
        </w:rPr>
        <w:t>twenty-five</w:t>
      </w:r>
      <w:r w:rsidR="00FE0D47" w:rsidRPr="00FF2A13">
        <w:rPr>
          <w:rFonts w:cs="Times New Roman"/>
          <w:color w:val="auto"/>
        </w:rPr>
        <w:t xml:space="preserve"> thousand tk. And this amount will be payable between one year.</w:t>
      </w:r>
    </w:p>
    <w:p w14:paraId="7F97C0B0" w14:textId="131401EC" w:rsidR="007200F2" w:rsidRPr="00FF2A13" w:rsidRDefault="00280CBA" w:rsidP="00FF2A13">
      <w:pPr>
        <w:pStyle w:val="Heading2"/>
        <w:jc w:val="both"/>
        <w:rPr>
          <w:rFonts w:ascii="Times New Roman" w:hAnsi="Times New Roman" w:cs="Times New Roman"/>
        </w:rPr>
      </w:pPr>
      <w:bookmarkStart w:id="47" w:name="_Toc111541477"/>
      <w:r w:rsidRPr="00FF2A13">
        <w:rPr>
          <w:rFonts w:ascii="Times New Roman" w:hAnsi="Times New Roman" w:cs="Times New Roman"/>
        </w:rPr>
        <w:t>Lease Financing:</w:t>
      </w:r>
      <w:bookmarkEnd w:id="47"/>
    </w:p>
    <w:p w14:paraId="26F099AA" w14:textId="77777777" w:rsidR="00FE0D47" w:rsidRPr="00FF2A13" w:rsidRDefault="00FE0D47" w:rsidP="00FF2A13">
      <w:pPr>
        <w:spacing w:line="360" w:lineRule="auto"/>
        <w:jc w:val="both"/>
        <w:rPr>
          <w:rFonts w:cs="Times New Roman"/>
          <w:color w:val="auto"/>
        </w:rPr>
      </w:pPr>
    </w:p>
    <w:p w14:paraId="007BE712" w14:textId="19756CC1" w:rsidR="00FE0D47" w:rsidRPr="00FF2A13" w:rsidRDefault="003A2364" w:rsidP="00FF2A13">
      <w:pPr>
        <w:spacing w:line="360" w:lineRule="auto"/>
        <w:jc w:val="both"/>
        <w:rPr>
          <w:rFonts w:cs="Times New Roman"/>
          <w:color w:val="auto"/>
        </w:rPr>
      </w:pPr>
      <w:r w:rsidRPr="00FF2A13">
        <w:rPr>
          <w:rFonts w:cs="Times New Roman"/>
          <w:color w:val="auto"/>
        </w:rPr>
        <w:t xml:space="preserve">In this case owner gives her </w:t>
      </w:r>
      <w:r w:rsidR="009D3462" w:rsidRPr="00FF2A13">
        <w:rPr>
          <w:rFonts w:cs="Times New Roman"/>
          <w:color w:val="auto"/>
        </w:rPr>
        <w:t>assets</w:t>
      </w:r>
      <w:r w:rsidRPr="00FF2A13">
        <w:rPr>
          <w:rFonts w:cs="Times New Roman"/>
          <w:color w:val="auto"/>
        </w:rPr>
        <w:t xml:space="preserve"> to another person and it is the most important source for </w:t>
      </w:r>
      <w:r w:rsidR="009D3462" w:rsidRPr="00FF2A13">
        <w:rPr>
          <w:rFonts w:cs="Times New Roman"/>
          <w:color w:val="auto"/>
        </w:rPr>
        <w:t>medium- and long-term</w:t>
      </w:r>
      <w:r w:rsidRPr="00FF2A13">
        <w:rPr>
          <w:rFonts w:cs="Times New Roman"/>
          <w:color w:val="auto"/>
        </w:rPr>
        <w:t xml:space="preserve"> </w:t>
      </w:r>
      <w:r w:rsidR="009D3462" w:rsidRPr="00FF2A13">
        <w:rPr>
          <w:rFonts w:cs="Times New Roman"/>
          <w:color w:val="auto"/>
        </w:rPr>
        <w:t>assets</w:t>
      </w:r>
      <w:r w:rsidRPr="00FF2A13">
        <w:rPr>
          <w:rFonts w:cs="Times New Roman"/>
          <w:color w:val="auto"/>
        </w:rPr>
        <w:t>. Whose are owner is known by lessor and whose are user is known by lessee.</w:t>
      </w:r>
    </w:p>
    <w:p w14:paraId="6B7AFBDD" w14:textId="708F6ACA" w:rsidR="00280CBA" w:rsidRPr="00FF2A13" w:rsidRDefault="00280CBA" w:rsidP="00FF2A13">
      <w:pPr>
        <w:spacing w:line="360" w:lineRule="auto"/>
        <w:jc w:val="both"/>
        <w:rPr>
          <w:rFonts w:cs="Times New Roman"/>
          <w:color w:val="auto"/>
        </w:rPr>
      </w:pPr>
      <w:r w:rsidRPr="00FF2A13">
        <w:rPr>
          <w:rFonts w:cs="Times New Roman"/>
          <w:color w:val="auto"/>
        </w:rPr>
        <w:t xml:space="preserve">In this case the bank retains ownership of the </w:t>
      </w:r>
      <w:r w:rsidR="009D3462" w:rsidRPr="00FF2A13">
        <w:rPr>
          <w:rFonts w:cs="Times New Roman"/>
          <w:color w:val="auto"/>
        </w:rPr>
        <w:t>property,</w:t>
      </w:r>
      <w:r w:rsidRPr="00FF2A13">
        <w:rPr>
          <w:rFonts w:cs="Times New Roman"/>
          <w:color w:val="auto"/>
        </w:rPr>
        <w:t xml:space="preserve"> and the borrower owns it and uses it to pay rent as per the agreement. In this case no down payment is required and generally no option to purchase is allowed.</w:t>
      </w:r>
    </w:p>
    <w:p w14:paraId="7E029070" w14:textId="48D9E554" w:rsidR="00280CBA" w:rsidRDefault="00280CBA" w:rsidP="00FF2A13">
      <w:pPr>
        <w:pStyle w:val="Heading2"/>
        <w:jc w:val="both"/>
        <w:rPr>
          <w:rFonts w:ascii="Times New Roman" w:hAnsi="Times New Roman" w:cs="Times New Roman"/>
        </w:rPr>
      </w:pPr>
      <w:bookmarkStart w:id="48" w:name="_Toc111541478"/>
      <w:r w:rsidRPr="00FF2A13">
        <w:rPr>
          <w:rFonts w:ascii="Times New Roman" w:hAnsi="Times New Roman" w:cs="Times New Roman"/>
        </w:rPr>
        <w:t>Letter Of Credit:</w:t>
      </w:r>
      <w:bookmarkEnd w:id="48"/>
    </w:p>
    <w:p w14:paraId="6A3FB0B6" w14:textId="77777777" w:rsidR="009D3462" w:rsidRPr="009D3462" w:rsidRDefault="009D3462" w:rsidP="009D3462">
      <w:pPr>
        <w:rPr>
          <w:sz w:val="2"/>
          <w:szCs w:val="2"/>
        </w:rPr>
      </w:pPr>
    </w:p>
    <w:p w14:paraId="4715A164" w14:textId="4981C390" w:rsidR="00280CBA" w:rsidRPr="00FF2A13" w:rsidRDefault="00280CBA" w:rsidP="00FF2A13">
      <w:pPr>
        <w:spacing w:line="360" w:lineRule="auto"/>
        <w:jc w:val="both"/>
        <w:rPr>
          <w:rFonts w:cs="Times New Roman"/>
          <w:color w:val="auto"/>
        </w:rPr>
      </w:pPr>
      <w:r w:rsidRPr="00FF2A13">
        <w:rPr>
          <w:rFonts w:cs="Times New Roman"/>
          <w:color w:val="auto"/>
        </w:rPr>
        <w:t>It is a pre</w:t>
      </w:r>
      <w:r w:rsidR="008222DC" w:rsidRPr="00FF2A13">
        <w:rPr>
          <w:rFonts w:cs="Times New Roman"/>
          <w:color w:val="auto"/>
        </w:rPr>
        <w:t xml:space="preserve"> </w:t>
      </w:r>
      <w:r w:rsidRPr="00FF2A13">
        <w:rPr>
          <w:rFonts w:cs="Times New Roman"/>
          <w:color w:val="auto"/>
        </w:rPr>
        <w:t>import finance which is a commitment by the client to make an agreed payment to the beneficiary of the L/C after fulfilling the terms of the loan. So at this stage the bank does not accept any liability directly, as it is called as contingent liability.</w:t>
      </w:r>
    </w:p>
    <w:p w14:paraId="0D613EB0" w14:textId="6CD0DBB7" w:rsidR="00280CBA" w:rsidRPr="00FF2A13" w:rsidRDefault="00970EFE" w:rsidP="00FF2A13">
      <w:pPr>
        <w:pStyle w:val="Heading2"/>
        <w:jc w:val="both"/>
        <w:rPr>
          <w:rFonts w:ascii="Times New Roman" w:hAnsi="Times New Roman" w:cs="Times New Roman"/>
        </w:rPr>
      </w:pPr>
      <w:bookmarkStart w:id="49" w:name="_Toc111541479"/>
      <w:r w:rsidRPr="00FF2A13">
        <w:rPr>
          <w:rFonts w:ascii="Times New Roman" w:hAnsi="Times New Roman" w:cs="Times New Roman"/>
        </w:rPr>
        <w:t>Retail:</w:t>
      </w:r>
      <w:bookmarkEnd w:id="49"/>
    </w:p>
    <w:p w14:paraId="12D56690" w14:textId="77777777" w:rsidR="00224A6F" w:rsidRPr="00FF2A13" w:rsidRDefault="00BD3852" w:rsidP="00FF2A13">
      <w:pPr>
        <w:spacing w:line="360" w:lineRule="auto"/>
        <w:jc w:val="both"/>
        <w:rPr>
          <w:rFonts w:cs="Times New Roman"/>
          <w:color w:val="auto"/>
        </w:rPr>
      </w:pPr>
      <w:r w:rsidRPr="00FF2A13">
        <w:rPr>
          <w:rFonts w:cs="Times New Roman"/>
          <w:color w:val="auto"/>
        </w:rPr>
        <w:t xml:space="preserve">Retail loans are </w:t>
      </w:r>
      <w:r w:rsidR="00224A6F" w:rsidRPr="00FF2A13">
        <w:rPr>
          <w:rFonts w:cs="Times New Roman"/>
          <w:color w:val="auto"/>
        </w:rPr>
        <w:t>given for purpose of persona use. It is not for business purpose.</w:t>
      </w:r>
    </w:p>
    <w:p w14:paraId="7F14E041" w14:textId="36CB33E7" w:rsidR="00224A6F" w:rsidRPr="00FF2A13" w:rsidRDefault="00224A6F" w:rsidP="00FF2A13">
      <w:pPr>
        <w:spacing w:line="360" w:lineRule="auto"/>
        <w:jc w:val="both"/>
        <w:rPr>
          <w:rFonts w:cs="Times New Roman"/>
          <w:color w:val="auto"/>
        </w:rPr>
      </w:pPr>
      <w:r w:rsidRPr="00FF2A13">
        <w:rPr>
          <w:rFonts w:cs="Times New Roman"/>
          <w:color w:val="auto"/>
        </w:rPr>
        <w:t>Dhaka Bank Limited offers following retail banking products:</w:t>
      </w:r>
    </w:p>
    <w:p w14:paraId="2C92FC5C" w14:textId="56B452DE" w:rsidR="00224A6F" w:rsidRPr="00FF2A13" w:rsidRDefault="00224A6F" w:rsidP="00FF2A13">
      <w:pPr>
        <w:pStyle w:val="ListParagraph"/>
        <w:numPr>
          <w:ilvl w:val="0"/>
          <w:numId w:val="1"/>
        </w:numPr>
        <w:spacing w:line="360" w:lineRule="auto"/>
        <w:jc w:val="both"/>
        <w:rPr>
          <w:rFonts w:cs="Times New Roman"/>
          <w:color w:val="auto"/>
        </w:rPr>
      </w:pPr>
      <w:r w:rsidRPr="00FF2A13">
        <w:rPr>
          <w:rFonts w:cs="Times New Roman"/>
          <w:color w:val="auto"/>
        </w:rPr>
        <w:t>Car loans</w:t>
      </w:r>
    </w:p>
    <w:p w14:paraId="5EDBFBE4" w14:textId="6F269362" w:rsidR="00224A6F" w:rsidRPr="00FF2A13" w:rsidRDefault="00224A6F" w:rsidP="00FF2A13">
      <w:pPr>
        <w:pStyle w:val="ListParagraph"/>
        <w:numPr>
          <w:ilvl w:val="0"/>
          <w:numId w:val="1"/>
        </w:numPr>
        <w:spacing w:line="360" w:lineRule="auto"/>
        <w:jc w:val="both"/>
        <w:rPr>
          <w:rFonts w:cs="Times New Roman"/>
          <w:color w:val="auto"/>
        </w:rPr>
      </w:pPr>
      <w:r w:rsidRPr="00FF2A13">
        <w:rPr>
          <w:rFonts w:cs="Times New Roman"/>
          <w:color w:val="auto"/>
        </w:rPr>
        <w:t>Salary Account</w:t>
      </w:r>
    </w:p>
    <w:p w14:paraId="35F109D8" w14:textId="019EFC11" w:rsidR="00224A6F" w:rsidRPr="00FF2A13" w:rsidRDefault="00224A6F" w:rsidP="00FF2A13">
      <w:pPr>
        <w:pStyle w:val="ListParagraph"/>
        <w:numPr>
          <w:ilvl w:val="0"/>
          <w:numId w:val="1"/>
        </w:numPr>
        <w:spacing w:line="360" w:lineRule="auto"/>
        <w:jc w:val="both"/>
        <w:rPr>
          <w:rFonts w:cs="Times New Roman"/>
          <w:color w:val="auto"/>
        </w:rPr>
      </w:pPr>
      <w:r w:rsidRPr="00FF2A13">
        <w:rPr>
          <w:rFonts w:cs="Times New Roman"/>
          <w:color w:val="auto"/>
        </w:rPr>
        <w:t>Home loan</w:t>
      </w:r>
    </w:p>
    <w:p w14:paraId="4B38D2D8" w14:textId="3A8475FE" w:rsidR="00224A6F" w:rsidRPr="00FF2A13" w:rsidRDefault="00224A6F" w:rsidP="00FF2A13">
      <w:pPr>
        <w:pStyle w:val="ListParagraph"/>
        <w:numPr>
          <w:ilvl w:val="0"/>
          <w:numId w:val="1"/>
        </w:numPr>
        <w:spacing w:line="360" w:lineRule="auto"/>
        <w:jc w:val="both"/>
        <w:rPr>
          <w:rFonts w:cs="Times New Roman"/>
          <w:color w:val="auto"/>
        </w:rPr>
      </w:pPr>
      <w:r w:rsidRPr="00FF2A13">
        <w:rPr>
          <w:rFonts w:cs="Times New Roman"/>
          <w:color w:val="auto"/>
        </w:rPr>
        <w:t>Personal Loan.</w:t>
      </w:r>
    </w:p>
    <w:p w14:paraId="06AF5C5B" w14:textId="5E824F31" w:rsidR="00224A6F" w:rsidRPr="00FF2A13" w:rsidRDefault="00224A6F" w:rsidP="00FF2A13">
      <w:pPr>
        <w:pStyle w:val="ListParagraph"/>
        <w:numPr>
          <w:ilvl w:val="0"/>
          <w:numId w:val="1"/>
        </w:numPr>
        <w:spacing w:line="360" w:lineRule="auto"/>
        <w:jc w:val="both"/>
        <w:rPr>
          <w:rFonts w:cs="Times New Roman"/>
          <w:color w:val="auto"/>
        </w:rPr>
      </w:pPr>
      <w:r w:rsidRPr="00FF2A13">
        <w:rPr>
          <w:rFonts w:cs="Times New Roman"/>
          <w:color w:val="auto"/>
        </w:rPr>
        <w:t>Credit card</w:t>
      </w:r>
    </w:p>
    <w:p w14:paraId="4824E5D7" w14:textId="4B140177" w:rsidR="00224A6F" w:rsidRPr="00FF2A13" w:rsidRDefault="00224A6F" w:rsidP="00FF2A13">
      <w:pPr>
        <w:pStyle w:val="ListParagraph"/>
        <w:numPr>
          <w:ilvl w:val="0"/>
          <w:numId w:val="1"/>
        </w:numPr>
        <w:spacing w:line="360" w:lineRule="auto"/>
        <w:jc w:val="both"/>
        <w:rPr>
          <w:rFonts w:cs="Times New Roman"/>
          <w:color w:val="auto"/>
        </w:rPr>
      </w:pPr>
      <w:r w:rsidRPr="00FF2A13">
        <w:rPr>
          <w:rFonts w:cs="Times New Roman"/>
          <w:color w:val="auto"/>
        </w:rPr>
        <w:t>Deposit pension scheme.</w:t>
      </w:r>
    </w:p>
    <w:p w14:paraId="59890028" w14:textId="50A6AB33" w:rsidR="00224A6F" w:rsidRPr="00FF2A13" w:rsidRDefault="00224A6F" w:rsidP="00FF2A13">
      <w:pPr>
        <w:pStyle w:val="ListParagraph"/>
        <w:numPr>
          <w:ilvl w:val="0"/>
          <w:numId w:val="1"/>
        </w:numPr>
        <w:spacing w:line="360" w:lineRule="auto"/>
        <w:jc w:val="both"/>
        <w:rPr>
          <w:rFonts w:cs="Times New Roman"/>
          <w:color w:val="auto"/>
        </w:rPr>
      </w:pPr>
      <w:r w:rsidRPr="00FF2A13">
        <w:rPr>
          <w:rFonts w:cs="Times New Roman"/>
          <w:color w:val="auto"/>
        </w:rPr>
        <w:t>Bundle saving products.</w:t>
      </w:r>
    </w:p>
    <w:p w14:paraId="75D074C8" w14:textId="343237E9" w:rsidR="00325067" w:rsidRPr="00FF2A13" w:rsidRDefault="00224A6F" w:rsidP="00FF2A13">
      <w:pPr>
        <w:spacing w:line="360" w:lineRule="auto"/>
        <w:jc w:val="both"/>
        <w:rPr>
          <w:rFonts w:cs="Times New Roman"/>
          <w:color w:val="auto"/>
        </w:rPr>
      </w:pPr>
      <w:r w:rsidRPr="00FF2A13">
        <w:rPr>
          <w:rFonts w:cs="Times New Roman"/>
          <w:color w:val="auto"/>
        </w:rPr>
        <w:t xml:space="preserve">Dhaka bank Retail banking </w:t>
      </w:r>
      <w:r w:rsidR="009D3462" w:rsidRPr="00FF2A13">
        <w:rPr>
          <w:rFonts w:cs="Times New Roman"/>
          <w:color w:val="auto"/>
        </w:rPr>
        <w:t>division</w:t>
      </w:r>
      <w:r w:rsidRPr="00FF2A13">
        <w:rPr>
          <w:rFonts w:cs="Times New Roman"/>
          <w:color w:val="auto"/>
        </w:rPr>
        <w:t xml:space="preserve"> is made by 04 units.</w:t>
      </w:r>
    </w:p>
    <w:p w14:paraId="16FB3A92" w14:textId="18390825" w:rsidR="00224A6F" w:rsidRPr="00FF2A13" w:rsidRDefault="00DE64BB" w:rsidP="00FF2A13">
      <w:pPr>
        <w:pStyle w:val="ListParagraph"/>
        <w:numPr>
          <w:ilvl w:val="0"/>
          <w:numId w:val="1"/>
        </w:numPr>
        <w:spacing w:line="360" w:lineRule="auto"/>
        <w:jc w:val="both"/>
        <w:rPr>
          <w:rFonts w:cs="Times New Roman"/>
          <w:color w:val="auto"/>
        </w:rPr>
      </w:pPr>
      <w:r w:rsidRPr="00FF2A13">
        <w:rPr>
          <w:rFonts w:cs="Times New Roman"/>
          <w:color w:val="auto"/>
        </w:rPr>
        <w:lastRenderedPageBreak/>
        <w:t>Credit Approval and Risk Assessment unit.</w:t>
      </w:r>
    </w:p>
    <w:p w14:paraId="5EFA305B" w14:textId="2B396D9A" w:rsidR="00DE64BB" w:rsidRPr="00FF2A13" w:rsidRDefault="00DE64BB" w:rsidP="00FF2A13">
      <w:pPr>
        <w:pStyle w:val="ListParagraph"/>
        <w:numPr>
          <w:ilvl w:val="0"/>
          <w:numId w:val="1"/>
        </w:numPr>
        <w:spacing w:line="360" w:lineRule="auto"/>
        <w:jc w:val="both"/>
        <w:rPr>
          <w:rFonts w:cs="Times New Roman"/>
          <w:color w:val="auto"/>
        </w:rPr>
      </w:pPr>
      <w:r w:rsidRPr="00FF2A13">
        <w:rPr>
          <w:rFonts w:cs="Times New Roman"/>
          <w:color w:val="auto"/>
        </w:rPr>
        <w:t>Recovery and legal unit.</w:t>
      </w:r>
    </w:p>
    <w:p w14:paraId="552E7D6B" w14:textId="3626289E" w:rsidR="00DE64BB" w:rsidRPr="00FF2A13" w:rsidRDefault="00DE64BB" w:rsidP="00FF2A13">
      <w:pPr>
        <w:pStyle w:val="ListParagraph"/>
        <w:numPr>
          <w:ilvl w:val="0"/>
          <w:numId w:val="1"/>
        </w:numPr>
        <w:spacing w:line="360" w:lineRule="auto"/>
        <w:jc w:val="both"/>
        <w:rPr>
          <w:rFonts w:cs="Times New Roman"/>
          <w:color w:val="auto"/>
        </w:rPr>
      </w:pPr>
      <w:r w:rsidRPr="00FF2A13">
        <w:rPr>
          <w:rFonts w:cs="Times New Roman"/>
          <w:color w:val="auto"/>
        </w:rPr>
        <w:t>Disburse and loan operation unit.</w:t>
      </w:r>
    </w:p>
    <w:p w14:paraId="70F0FC34" w14:textId="5848A1EE" w:rsidR="00DE64BB" w:rsidRPr="00FF2A13" w:rsidRDefault="00DE64BB" w:rsidP="00FF2A13">
      <w:pPr>
        <w:pStyle w:val="ListParagraph"/>
        <w:numPr>
          <w:ilvl w:val="0"/>
          <w:numId w:val="1"/>
        </w:numPr>
        <w:spacing w:line="360" w:lineRule="auto"/>
        <w:jc w:val="both"/>
        <w:rPr>
          <w:rFonts w:cs="Times New Roman"/>
          <w:color w:val="auto"/>
        </w:rPr>
      </w:pPr>
      <w:r w:rsidRPr="00FF2A13">
        <w:rPr>
          <w:rFonts w:cs="Times New Roman"/>
          <w:color w:val="auto"/>
        </w:rPr>
        <w:t>Business and marketing developing unit.</w:t>
      </w:r>
    </w:p>
    <w:p w14:paraId="00717334" w14:textId="69CE346E" w:rsidR="00B4637A" w:rsidRPr="00FF2A13" w:rsidRDefault="00CD62F5" w:rsidP="00FF2A13">
      <w:pPr>
        <w:pStyle w:val="Heading1"/>
        <w:jc w:val="both"/>
        <w:rPr>
          <w:rFonts w:ascii="Times New Roman" w:hAnsi="Times New Roman" w:cs="Times New Roman"/>
          <w:b/>
          <w:bCs/>
          <w:color w:val="auto"/>
        </w:rPr>
      </w:pPr>
      <w:bookmarkStart w:id="50" w:name="_Toc111541480"/>
      <w:r w:rsidRPr="00FF2A13">
        <w:rPr>
          <w:rFonts w:ascii="Times New Roman" w:hAnsi="Times New Roman" w:cs="Times New Roman"/>
          <w:b/>
          <w:bCs/>
          <w:color w:val="auto"/>
        </w:rPr>
        <w:t xml:space="preserve">3.12 </w:t>
      </w:r>
      <w:r w:rsidR="001122C7" w:rsidRPr="00FF2A13">
        <w:rPr>
          <w:rFonts w:ascii="Times New Roman" w:hAnsi="Times New Roman" w:cs="Times New Roman"/>
          <w:b/>
          <w:bCs/>
          <w:color w:val="auto"/>
        </w:rPr>
        <w:t>Personal Loan:</w:t>
      </w:r>
      <w:bookmarkEnd w:id="50"/>
    </w:p>
    <w:p w14:paraId="665D203F" w14:textId="3D667601" w:rsidR="00B4637A" w:rsidRPr="00FF2A13" w:rsidRDefault="001122C7" w:rsidP="00FF2A13">
      <w:pPr>
        <w:spacing w:line="360" w:lineRule="auto"/>
        <w:jc w:val="both"/>
        <w:rPr>
          <w:rFonts w:cs="Times New Roman"/>
          <w:color w:val="auto"/>
        </w:rPr>
      </w:pPr>
      <w:r w:rsidRPr="00FF2A13">
        <w:rPr>
          <w:rFonts w:cs="Times New Roman"/>
          <w:color w:val="auto"/>
        </w:rPr>
        <w:t xml:space="preserve">Generally personal loan </w:t>
      </w:r>
      <w:r w:rsidR="009D3462" w:rsidRPr="00FF2A13">
        <w:rPr>
          <w:rFonts w:cs="Times New Roman"/>
          <w:color w:val="auto"/>
        </w:rPr>
        <w:t>is</w:t>
      </w:r>
      <w:r w:rsidRPr="00FF2A13">
        <w:rPr>
          <w:rFonts w:cs="Times New Roman"/>
          <w:color w:val="auto"/>
        </w:rPr>
        <w:t xml:space="preserve"> to provide to </w:t>
      </w:r>
      <w:r w:rsidR="009D3462" w:rsidRPr="00FF2A13">
        <w:rPr>
          <w:rFonts w:cs="Times New Roman"/>
          <w:color w:val="auto"/>
        </w:rPr>
        <w:t>some</w:t>
      </w:r>
      <w:r w:rsidRPr="00FF2A13">
        <w:rPr>
          <w:rFonts w:cs="Times New Roman"/>
          <w:color w:val="auto"/>
        </w:rPr>
        <w:t xml:space="preserve"> fixed income group and for some legal borrower. </w:t>
      </w:r>
      <w:r w:rsidR="00145510" w:rsidRPr="00FF2A13">
        <w:rPr>
          <w:rFonts w:cs="Times New Roman"/>
          <w:color w:val="auto"/>
        </w:rPr>
        <w:t xml:space="preserve">Some personal loans are house loan, car loan, vacation loan, marriage loan etc. it is </w:t>
      </w:r>
      <w:r w:rsidR="008F1546" w:rsidRPr="00FF2A13">
        <w:rPr>
          <w:rFonts w:cs="Times New Roman"/>
          <w:color w:val="auto"/>
        </w:rPr>
        <w:t>dependent</w:t>
      </w:r>
      <w:r w:rsidR="00145510" w:rsidRPr="00FF2A13">
        <w:rPr>
          <w:rFonts w:cs="Times New Roman"/>
          <w:color w:val="auto"/>
        </w:rPr>
        <w:t xml:space="preserve"> on aim and size of the loan, installment number can </w:t>
      </w:r>
      <w:r w:rsidR="009D3462" w:rsidRPr="00FF2A13">
        <w:rPr>
          <w:rFonts w:cs="Times New Roman"/>
          <w:color w:val="auto"/>
        </w:rPr>
        <w:t>differ</w:t>
      </w:r>
      <w:r w:rsidR="00145510" w:rsidRPr="00FF2A13">
        <w:rPr>
          <w:rFonts w:cs="Times New Roman"/>
          <w:color w:val="auto"/>
        </w:rPr>
        <w:t xml:space="preserve"> from twelve month to </w:t>
      </w:r>
      <w:r w:rsidR="009D3462" w:rsidRPr="00FF2A13">
        <w:rPr>
          <w:rFonts w:cs="Times New Roman"/>
          <w:color w:val="auto"/>
        </w:rPr>
        <w:t>forty</w:t>
      </w:r>
      <w:r w:rsidR="00145510" w:rsidRPr="00FF2A13">
        <w:rPr>
          <w:rFonts w:cs="Times New Roman"/>
          <w:color w:val="auto"/>
        </w:rPr>
        <w:t xml:space="preserve"> eight month. </w:t>
      </w:r>
    </w:p>
    <w:p w14:paraId="212882F9" w14:textId="160C206C" w:rsidR="00995D97" w:rsidRPr="00FF2A13" w:rsidRDefault="00995D97" w:rsidP="00FF2A13">
      <w:pPr>
        <w:spacing w:line="360" w:lineRule="auto"/>
        <w:jc w:val="both"/>
        <w:rPr>
          <w:rFonts w:cs="Times New Roman"/>
          <w:color w:val="auto"/>
        </w:rPr>
      </w:pPr>
      <w:r w:rsidRPr="00FF2A13">
        <w:rPr>
          <w:rFonts w:cs="Times New Roman"/>
          <w:b/>
          <w:bCs/>
          <w:color w:val="auto"/>
        </w:rPr>
        <w:t xml:space="preserve">Who Can Apply </w:t>
      </w:r>
      <w:r w:rsidR="009D3462" w:rsidRPr="00FF2A13">
        <w:rPr>
          <w:rFonts w:cs="Times New Roman"/>
          <w:b/>
          <w:bCs/>
          <w:color w:val="auto"/>
        </w:rPr>
        <w:t>for</w:t>
      </w:r>
      <w:r w:rsidRPr="00FF2A13">
        <w:rPr>
          <w:rFonts w:cs="Times New Roman"/>
          <w:b/>
          <w:bCs/>
          <w:color w:val="auto"/>
        </w:rPr>
        <w:t xml:space="preserve"> Personal Loan:</w:t>
      </w:r>
      <w:r w:rsidRPr="00FF2A13">
        <w:rPr>
          <w:rFonts w:cs="Times New Roman"/>
          <w:color w:val="auto"/>
        </w:rPr>
        <w:t xml:space="preserve"> - Individual Salary Holder</w:t>
      </w:r>
    </w:p>
    <w:p w14:paraId="4981A7DE" w14:textId="1D7874FC" w:rsidR="00995D97" w:rsidRPr="00ED0A58" w:rsidRDefault="00995D97" w:rsidP="00ED0A58">
      <w:pPr>
        <w:pStyle w:val="ListParagraph"/>
        <w:numPr>
          <w:ilvl w:val="0"/>
          <w:numId w:val="3"/>
        </w:numPr>
        <w:spacing w:line="360" w:lineRule="auto"/>
        <w:jc w:val="both"/>
        <w:rPr>
          <w:rFonts w:cs="Times New Roman"/>
          <w:color w:val="auto"/>
        </w:rPr>
      </w:pPr>
      <w:r w:rsidRPr="00FF2A13">
        <w:rPr>
          <w:rFonts w:cs="Times New Roman"/>
          <w:color w:val="auto"/>
        </w:rPr>
        <w:t>Those are professionals</w:t>
      </w:r>
    </w:p>
    <w:p w14:paraId="5CB49086" w14:textId="3759E555" w:rsidR="00995D97" w:rsidRPr="00FF2A13" w:rsidRDefault="00995D97" w:rsidP="00FF2A13">
      <w:pPr>
        <w:spacing w:line="360" w:lineRule="auto"/>
        <w:jc w:val="both"/>
        <w:rPr>
          <w:rFonts w:cs="Times New Roman"/>
          <w:color w:val="auto"/>
        </w:rPr>
      </w:pPr>
      <w:proofErr w:type="gramStart"/>
      <w:r w:rsidRPr="00FF2A13">
        <w:rPr>
          <w:rFonts w:cs="Times New Roman"/>
          <w:b/>
          <w:bCs/>
          <w:color w:val="auto"/>
        </w:rPr>
        <w:t>Age Limitation</w:t>
      </w:r>
      <w:r w:rsidRPr="00FF2A13">
        <w:rPr>
          <w:rFonts w:cs="Times New Roman"/>
          <w:color w:val="auto"/>
        </w:rPr>
        <w:t xml:space="preserve"> – Applicant 21 Age to 57 Age.</w:t>
      </w:r>
      <w:proofErr w:type="gramEnd"/>
    </w:p>
    <w:p w14:paraId="0EBFD176" w14:textId="05A85D83" w:rsidR="00995D97" w:rsidRPr="00FF2A13" w:rsidRDefault="00995D97" w:rsidP="00FF2A13">
      <w:pPr>
        <w:spacing w:line="360" w:lineRule="auto"/>
        <w:jc w:val="both"/>
        <w:rPr>
          <w:rFonts w:cs="Times New Roman"/>
          <w:color w:val="auto"/>
        </w:rPr>
      </w:pPr>
      <w:r w:rsidRPr="00FF2A13">
        <w:rPr>
          <w:rFonts w:cs="Times New Roman"/>
          <w:b/>
          <w:bCs/>
          <w:color w:val="auto"/>
        </w:rPr>
        <w:t>Size Of loan</w:t>
      </w:r>
      <w:r w:rsidRPr="00FF2A13">
        <w:rPr>
          <w:rFonts w:cs="Times New Roman"/>
          <w:color w:val="auto"/>
        </w:rPr>
        <w:t xml:space="preserve"> – Minimum BDT 25,000 To </w:t>
      </w:r>
      <w:r w:rsidR="009D3462" w:rsidRPr="00FF2A13">
        <w:rPr>
          <w:rFonts w:cs="Times New Roman"/>
          <w:color w:val="auto"/>
        </w:rPr>
        <w:t>Maximum BDT</w:t>
      </w:r>
      <w:r w:rsidRPr="00FF2A13">
        <w:rPr>
          <w:rFonts w:cs="Times New Roman"/>
          <w:color w:val="auto"/>
        </w:rPr>
        <w:t xml:space="preserve"> 5</w:t>
      </w:r>
      <w:proofErr w:type="gramStart"/>
      <w:r w:rsidR="00ED0A58">
        <w:rPr>
          <w:rFonts w:cs="Times New Roman"/>
          <w:color w:val="auto"/>
        </w:rPr>
        <w:t>,</w:t>
      </w:r>
      <w:r w:rsidRPr="00FF2A13">
        <w:rPr>
          <w:rFonts w:cs="Times New Roman"/>
          <w:color w:val="auto"/>
        </w:rPr>
        <w:t>00</w:t>
      </w:r>
      <w:r w:rsidR="00ED0A58">
        <w:rPr>
          <w:rFonts w:cs="Times New Roman"/>
          <w:color w:val="auto"/>
        </w:rPr>
        <w:t>,</w:t>
      </w:r>
      <w:r w:rsidRPr="00FF2A13">
        <w:rPr>
          <w:rFonts w:cs="Times New Roman"/>
          <w:color w:val="auto"/>
        </w:rPr>
        <w:t>000</w:t>
      </w:r>
      <w:proofErr w:type="gramEnd"/>
    </w:p>
    <w:p w14:paraId="4C671895" w14:textId="7D875BD9" w:rsidR="000D2E45" w:rsidRPr="00FF2A13" w:rsidRDefault="000D2E45" w:rsidP="00FF2A13">
      <w:pPr>
        <w:spacing w:line="360" w:lineRule="auto"/>
        <w:jc w:val="both"/>
        <w:rPr>
          <w:rFonts w:cs="Times New Roman"/>
          <w:color w:val="auto"/>
        </w:rPr>
      </w:pPr>
      <w:r w:rsidRPr="00FF2A13">
        <w:rPr>
          <w:rFonts w:cs="Times New Roman"/>
          <w:b/>
          <w:bCs/>
          <w:color w:val="auto"/>
        </w:rPr>
        <w:t>Rate of interest</w:t>
      </w:r>
      <w:r w:rsidRPr="00FF2A13">
        <w:rPr>
          <w:rFonts w:cs="Times New Roman"/>
          <w:color w:val="auto"/>
        </w:rPr>
        <w:t>- 15% To 19% per annum</w:t>
      </w:r>
    </w:p>
    <w:p w14:paraId="4CDB89B2" w14:textId="271814DA" w:rsidR="000D2E45" w:rsidRPr="00FF2A13" w:rsidRDefault="000D2E45" w:rsidP="00FF2A13">
      <w:pPr>
        <w:spacing w:line="360" w:lineRule="auto"/>
        <w:jc w:val="both"/>
        <w:rPr>
          <w:rFonts w:cs="Times New Roman"/>
          <w:color w:val="auto"/>
        </w:rPr>
      </w:pPr>
      <w:r w:rsidRPr="00FF2A13">
        <w:rPr>
          <w:rFonts w:cs="Times New Roman"/>
          <w:b/>
          <w:bCs/>
          <w:color w:val="auto"/>
        </w:rPr>
        <w:t>Another Condition &amp; Term</w:t>
      </w:r>
      <w:r w:rsidRPr="00FF2A13">
        <w:rPr>
          <w:rFonts w:cs="Times New Roman"/>
          <w:color w:val="auto"/>
        </w:rPr>
        <w:t>: Family gross income minimum BDT 15</w:t>
      </w:r>
      <w:r w:rsidR="00ED0A58">
        <w:rPr>
          <w:rFonts w:cs="Times New Roman"/>
          <w:color w:val="auto"/>
        </w:rPr>
        <w:t>,</w:t>
      </w:r>
      <w:r w:rsidRPr="00FF2A13">
        <w:rPr>
          <w:rFonts w:cs="Times New Roman"/>
          <w:color w:val="auto"/>
        </w:rPr>
        <w:t>000</w:t>
      </w:r>
    </w:p>
    <w:p w14:paraId="558FAAF8" w14:textId="039ECB08" w:rsidR="000D2E45" w:rsidRPr="00FF2A13" w:rsidRDefault="000D2E45" w:rsidP="00FF2A13">
      <w:pPr>
        <w:spacing w:line="360" w:lineRule="auto"/>
        <w:jc w:val="both"/>
        <w:rPr>
          <w:rFonts w:cs="Times New Roman"/>
          <w:color w:val="auto"/>
        </w:rPr>
      </w:pPr>
    </w:p>
    <w:p w14:paraId="7544C3DB" w14:textId="13F589AB" w:rsidR="00C90A19" w:rsidRPr="00FF2A13" w:rsidRDefault="00C90A19" w:rsidP="00FF2A13">
      <w:pPr>
        <w:pStyle w:val="Heading1"/>
        <w:jc w:val="both"/>
        <w:rPr>
          <w:rFonts w:ascii="Times New Roman" w:hAnsi="Times New Roman" w:cs="Times New Roman"/>
          <w:b/>
          <w:bCs/>
          <w:color w:val="auto"/>
        </w:rPr>
      </w:pPr>
      <w:bookmarkStart w:id="51" w:name="_Toc111541481"/>
      <w:r w:rsidRPr="00FF2A13">
        <w:rPr>
          <w:rFonts w:ascii="Times New Roman" w:hAnsi="Times New Roman" w:cs="Times New Roman"/>
          <w:b/>
          <w:bCs/>
          <w:color w:val="auto"/>
        </w:rPr>
        <w:t xml:space="preserve">3.13 </w:t>
      </w:r>
      <w:r w:rsidR="000D2E45" w:rsidRPr="00FF2A13">
        <w:rPr>
          <w:rFonts w:ascii="Times New Roman" w:hAnsi="Times New Roman" w:cs="Times New Roman"/>
          <w:b/>
          <w:bCs/>
          <w:color w:val="auto"/>
        </w:rPr>
        <w:t>Car Loan:</w:t>
      </w:r>
      <w:bookmarkEnd w:id="51"/>
    </w:p>
    <w:p w14:paraId="7DDFAAB3" w14:textId="0D754364" w:rsidR="000D2E45" w:rsidRPr="00FF2A13" w:rsidRDefault="000D2E45" w:rsidP="00FF2A13">
      <w:pPr>
        <w:spacing w:line="360" w:lineRule="auto"/>
        <w:jc w:val="both"/>
        <w:rPr>
          <w:rFonts w:cs="Times New Roman"/>
          <w:color w:val="auto"/>
        </w:rPr>
      </w:pPr>
      <w:r w:rsidRPr="00FF2A13">
        <w:rPr>
          <w:rFonts w:cs="Times New Roman"/>
          <w:color w:val="auto"/>
        </w:rPr>
        <w:t xml:space="preserve"> Dhaka </w:t>
      </w:r>
      <w:r w:rsidR="00ED0A58">
        <w:rPr>
          <w:rFonts w:cs="Times New Roman"/>
          <w:color w:val="auto"/>
        </w:rPr>
        <w:t xml:space="preserve">Bank </w:t>
      </w:r>
      <w:r w:rsidRPr="00FF2A13">
        <w:rPr>
          <w:rFonts w:cs="Times New Roman"/>
          <w:color w:val="auto"/>
        </w:rPr>
        <w:t>provide</w:t>
      </w:r>
      <w:r w:rsidR="00ED0A58">
        <w:rPr>
          <w:rFonts w:cs="Times New Roman"/>
          <w:color w:val="auto"/>
        </w:rPr>
        <w:t>s</w:t>
      </w:r>
      <w:r w:rsidRPr="00FF2A13">
        <w:rPr>
          <w:rFonts w:cs="Times New Roman"/>
          <w:color w:val="auto"/>
        </w:rPr>
        <w:t xml:space="preserve"> car loan by following some rules and regulation.</w:t>
      </w:r>
    </w:p>
    <w:p w14:paraId="41002034" w14:textId="77777777" w:rsidR="00C86E5A" w:rsidRPr="00FF2A13" w:rsidRDefault="000D2E45" w:rsidP="00FF2A13">
      <w:pPr>
        <w:spacing w:line="360" w:lineRule="auto"/>
        <w:jc w:val="both"/>
        <w:rPr>
          <w:rFonts w:cs="Times New Roman"/>
          <w:b/>
          <w:bCs/>
          <w:color w:val="auto"/>
        </w:rPr>
      </w:pPr>
      <w:r w:rsidRPr="00FF2A13">
        <w:rPr>
          <w:rFonts w:cs="Times New Roman"/>
          <w:b/>
          <w:bCs/>
          <w:color w:val="auto"/>
        </w:rPr>
        <w:t xml:space="preserve">Who can </w:t>
      </w:r>
      <w:proofErr w:type="gramStart"/>
      <w:r w:rsidRPr="00FF2A13">
        <w:rPr>
          <w:rFonts w:cs="Times New Roman"/>
          <w:b/>
          <w:bCs/>
          <w:color w:val="auto"/>
        </w:rPr>
        <w:t>Apply</w:t>
      </w:r>
      <w:proofErr w:type="gramEnd"/>
      <w:r w:rsidRPr="00FF2A13">
        <w:rPr>
          <w:rFonts w:cs="Times New Roman"/>
          <w:b/>
          <w:bCs/>
          <w:color w:val="auto"/>
        </w:rPr>
        <w:t xml:space="preserve"> for car loan:</w:t>
      </w:r>
    </w:p>
    <w:p w14:paraId="70FE2F8A" w14:textId="505282A2" w:rsidR="000D2E45" w:rsidRPr="00FF2A13" w:rsidRDefault="00C86E5A" w:rsidP="00FF2A13">
      <w:pPr>
        <w:spacing w:line="360" w:lineRule="auto"/>
        <w:jc w:val="both"/>
        <w:rPr>
          <w:rFonts w:cs="Times New Roman"/>
          <w:color w:val="auto"/>
        </w:rPr>
      </w:pPr>
      <w:r w:rsidRPr="00FF2A13">
        <w:rPr>
          <w:rFonts w:cs="Times New Roman"/>
          <w:color w:val="auto"/>
        </w:rPr>
        <w:t xml:space="preserve">                                 </w:t>
      </w:r>
      <w:r w:rsidR="000D2E45" w:rsidRPr="00FF2A13">
        <w:rPr>
          <w:rFonts w:cs="Times New Roman"/>
          <w:color w:val="auto"/>
        </w:rPr>
        <w:t xml:space="preserve"> </w:t>
      </w:r>
      <w:r w:rsidRPr="00FF2A13">
        <w:rPr>
          <w:rFonts w:cs="Times New Roman"/>
          <w:color w:val="auto"/>
        </w:rPr>
        <w:t xml:space="preserve">* </w:t>
      </w:r>
      <w:r w:rsidR="000D2E45" w:rsidRPr="00FF2A13">
        <w:rPr>
          <w:rFonts w:cs="Times New Roman"/>
          <w:color w:val="auto"/>
        </w:rPr>
        <w:t>Individual salary holder</w:t>
      </w:r>
    </w:p>
    <w:p w14:paraId="4D36AC35" w14:textId="7CE9B59E" w:rsidR="000D2E45" w:rsidRPr="00FF2A13" w:rsidRDefault="00C86E5A" w:rsidP="00FF2A13">
      <w:pPr>
        <w:spacing w:line="360" w:lineRule="auto"/>
        <w:jc w:val="both"/>
        <w:rPr>
          <w:rFonts w:cs="Times New Roman"/>
          <w:color w:val="auto"/>
        </w:rPr>
      </w:pPr>
      <w:r w:rsidRPr="00FF2A13">
        <w:rPr>
          <w:rFonts w:cs="Times New Roman"/>
          <w:color w:val="auto"/>
        </w:rPr>
        <w:t xml:space="preserve">                                  * Those are professionals.</w:t>
      </w:r>
    </w:p>
    <w:p w14:paraId="2CE95A72" w14:textId="4E95B1EE" w:rsidR="00C86E5A" w:rsidRPr="00FF2A13" w:rsidRDefault="00C86E5A" w:rsidP="00FF2A13">
      <w:pPr>
        <w:spacing w:line="360" w:lineRule="auto"/>
        <w:jc w:val="both"/>
        <w:rPr>
          <w:rFonts w:cs="Times New Roman"/>
          <w:color w:val="auto"/>
        </w:rPr>
      </w:pPr>
      <w:r w:rsidRPr="00FF2A13">
        <w:rPr>
          <w:rFonts w:cs="Times New Roman"/>
          <w:b/>
          <w:bCs/>
          <w:color w:val="auto"/>
        </w:rPr>
        <w:t>Age limitation:</w:t>
      </w:r>
      <w:r w:rsidRPr="00FF2A13">
        <w:rPr>
          <w:rFonts w:cs="Times New Roman"/>
          <w:color w:val="auto"/>
        </w:rPr>
        <w:t xml:space="preserve"> Applicant minimum age 21 to Maximum age 57 age</w:t>
      </w:r>
    </w:p>
    <w:p w14:paraId="5FD7DFFC" w14:textId="1DB25133" w:rsidR="00C86E5A" w:rsidRPr="00FF2A13" w:rsidRDefault="00C86E5A" w:rsidP="00FF2A13">
      <w:pPr>
        <w:spacing w:line="360" w:lineRule="auto"/>
        <w:jc w:val="both"/>
        <w:rPr>
          <w:rFonts w:cs="Times New Roman"/>
          <w:color w:val="auto"/>
        </w:rPr>
      </w:pPr>
      <w:r w:rsidRPr="00FF2A13">
        <w:rPr>
          <w:rFonts w:cs="Times New Roman"/>
          <w:b/>
          <w:bCs/>
          <w:color w:val="auto"/>
        </w:rPr>
        <w:t>Size of loan:</w:t>
      </w:r>
      <w:r w:rsidRPr="00FF2A13">
        <w:rPr>
          <w:rFonts w:cs="Times New Roman"/>
          <w:color w:val="auto"/>
        </w:rPr>
        <w:t xml:space="preserve"> BDT 500000 to 2000000 TK</w:t>
      </w:r>
    </w:p>
    <w:p w14:paraId="5CE1E06D" w14:textId="22900C28" w:rsidR="00C86E5A" w:rsidRPr="00FF2A13" w:rsidRDefault="00C86E5A" w:rsidP="00FF2A13">
      <w:pPr>
        <w:spacing w:line="360" w:lineRule="auto"/>
        <w:jc w:val="both"/>
        <w:rPr>
          <w:rFonts w:cs="Times New Roman"/>
          <w:color w:val="auto"/>
        </w:rPr>
      </w:pPr>
      <w:r w:rsidRPr="00FF2A13">
        <w:rPr>
          <w:rFonts w:cs="Times New Roman"/>
          <w:b/>
          <w:bCs/>
          <w:color w:val="auto"/>
        </w:rPr>
        <w:t>Rate of interest:</w:t>
      </w:r>
      <w:r w:rsidRPr="00FF2A13">
        <w:rPr>
          <w:rFonts w:cs="Times New Roman"/>
          <w:color w:val="auto"/>
        </w:rPr>
        <w:t xml:space="preserve"> 15% per annum</w:t>
      </w:r>
    </w:p>
    <w:p w14:paraId="0B2F21F1" w14:textId="2A6C73D8" w:rsidR="00C86E5A" w:rsidRPr="00FF2A13" w:rsidRDefault="00C86E5A" w:rsidP="00FF2A13">
      <w:pPr>
        <w:spacing w:line="360" w:lineRule="auto"/>
        <w:jc w:val="both"/>
        <w:rPr>
          <w:rFonts w:cs="Times New Roman"/>
          <w:color w:val="auto"/>
        </w:rPr>
      </w:pPr>
      <w:r w:rsidRPr="00FF2A13">
        <w:rPr>
          <w:rFonts w:cs="Times New Roman"/>
          <w:b/>
          <w:bCs/>
          <w:color w:val="auto"/>
        </w:rPr>
        <w:t>Another rules and regulation:</w:t>
      </w:r>
      <w:r w:rsidRPr="00FF2A13">
        <w:rPr>
          <w:rFonts w:cs="Times New Roman"/>
          <w:color w:val="auto"/>
        </w:rPr>
        <w:t xml:space="preserve"> Family minimum gross income TK 50000</w:t>
      </w:r>
    </w:p>
    <w:p w14:paraId="1DA4E17D" w14:textId="57686A4F" w:rsidR="006939F8" w:rsidRPr="00FF2A13" w:rsidRDefault="00E13400" w:rsidP="00FF2A13">
      <w:pPr>
        <w:pStyle w:val="ListParagraph"/>
        <w:numPr>
          <w:ilvl w:val="0"/>
          <w:numId w:val="1"/>
        </w:numPr>
        <w:spacing w:line="360" w:lineRule="auto"/>
        <w:jc w:val="both"/>
        <w:rPr>
          <w:rFonts w:cs="Times New Roman"/>
          <w:color w:val="auto"/>
        </w:rPr>
      </w:pPr>
      <w:r w:rsidRPr="00FF2A13">
        <w:rPr>
          <w:rFonts w:cs="Times New Roman"/>
          <w:color w:val="auto"/>
        </w:rPr>
        <w:lastRenderedPageBreak/>
        <w:t>Car can be purchase only for personal use</w:t>
      </w:r>
    </w:p>
    <w:p w14:paraId="30900534" w14:textId="6BA9ECE6" w:rsidR="00E13400" w:rsidRPr="00ED0A58" w:rsidRDefault="00E13400" w:rsidP="00FF2A13">
      <w:pPr>
        <w:pStyle w:val="ListParagraph"/>
        <w:numPr>
          <w:ilvl w:val="0"/>
          <w:numId w:val="1"/>
        </w:numPr>
        <w:spacing w:line="360" w:lineRule="auto"/>
        <w:jc w:val="both"/>
        <w:rPr>
          <w:rFonts w:cs="Times New Roman"/>
          <w:color w:val="auto"/>
        </w:rPr>
      </w:pPr>
      <w:r w:rsidRPr="00FF2A13">
        <w:rPr>
          <w:rFonts w:cs="Times New Roman"/>
          <w:color w:val="auto"/>
        </w:rPr>
        <w:t xml:space="preserve">Loan for brand new car or not older than 6 </w:t>
      </w:r>
      <w:r w:rsidR="00ED0A58" w:rsidRPr="00FF2A13">
        <w:rPr>
          <w:rFonts w:cs="Times New Roman"/>
          <w:color w:val="auto"/>
        </w:rPr>
        <w:t>years</w:t>
      </w:r>
    </w:p>
    <w:p w14:paraId="75AFACBE" w14:textId="2BBF1088" w:rsidR="00C90A19" w:rsidRPr="00FF2A13" w:rsidRDefault="00C90A19" w:rsidP="00FF2A13">
      <w:pPr>
        <w:pStyle w:val="Heading1"/>
        <w:jc w:val="both"/>
        <w:rPr>
          <w:rFonts w:ascii="Times New Roman" w:hAnsi="Times New Roman" w:cs="Times New Roman"/>
          <w:b/>
          <w:bCs/>
        </w:rPr>
      </w:pPr>
      <w:bookmarkStart w:id="52" w:name="_Toc111541482"/>
      <w:r w:rsidRPr="00FF2A13">
        <w:rPr>
          <w:rFonts w:ascii="Times New Roman" w:hAnsi="Times New Roman" w:cs="Times New Roman"/>
          <w:b/>
          <w:bCs/>
          <w:color w:val="auto"/>
        </w:rPr>
        <w:t xml:space="preserve">3.14 </w:t>
      </w:r>
      <w:r w:rsidR="00E13400" w:rsidRPr="00FF2A13">
        <w:rPr>
          <w:rFonts w:ascii="Times New Roman" w:hAnsi="Times New Roman" w:cs="Times New Roman"/>
          <w:b/>
          <w:bCs/>
          <w:color w:val="auto"/>
        </w:rPr>
        <w:t>Home Loan:</w:t>
      </w:r>
      <w:bookmarkEnd w:id="52"/>
      <w:r w:rsidR="00E13400" w:rsidRPr="00FF2A13">
        <w:rPr>
          <w:rFonts w:ascii="Times New Roman" w:hAnsi="Times New Roman" w:cs="Times New Roman"/>
          <w:b/>
          <w:bCs/>
          <w:color w:val="auto"/>
        </w:rPr>
        <w:t xml:space="preserve"> </w:t>
      </w:r>
    </w:p>
    <w:p w14:paraId="0CD2FBBC" w14:textId="086A6BA1" w:rsidR="00E13400" w:rsidRPr="00FF2A13" w:rsidRDefault="00E13400" w:rsidP="00FF2A13">
      <w:pPr>
        <w:spacing w:line="360" w:lineRule="auto"/>
        <w:jc w:val="both"/>
        <w:rPr>
          <w:rFonts w:cs="Times New Roman"/>
          <w:color w:val="auto"/>
        </w:rPr>
      </w:pPr>
      <w:r w:rsidRPr="00FF2A13">
        <w:rPr>
          <w:rFonts w:cs="Times New Roman"/>
          <w:color w:val="auto"/>
        </w:rPr>
        <w:t>Dhaka bank offer home loan for purchase flat or make home.</w:t>
      </w:r>
    </w:p>
    <w:p w14:paraId="0FD90B09" w14:textId="77777777" w:rsidR="00E13400" w:rsidRPr="00FF2A13" w:rsidRDefault="00E13400" w:rsidP="00FF2A13">
      <w:pPr>
        <w:spacing w:line="360" w:lineRule="auto"/>
        <w:jc w:val="both"/>
        <w:rPr>
          <w:rFonts w:cs="Times New Roman"/>
          <w:b/>
          <w:bCs/>
          <w:color w:val="auto"/>
        </w:rPr>
      </w:pPr>
      <w:r w:rsidRPr="00FF2A13">
        <w:rPr>
          <w:rFonts w:cs="Times New Roman"/>
          <w:b/>
          <w:bCs/>
          <w:color w:val="auto"/>
        </w:rPr>
        <w:t xml:space="preserve">Who can apply for home </w:t>
      </w:r>
      <w:proofErr w:type="gramStart"/>
      <w:r w:rsidRPr="00FF2A13">
        <w:rPr>
          <w:rFonts w:cs="Times New Roman"/>
          <w:b/>
          <w:bCs/>
          <w:color w:val="auto"/>
        </w:rPr>
        <w:t>loan:</w:t>
      </w:r>
      <w:proofErr w:type="gramEnd"/>
      <w:r w:rsidRPr="00FF2A13">
        <w:rPr>
          <w:rFonts w:cs="Times New Roman"/>
          <w:b/>
          <w:bCs/>
          <w:color w:val="auto"/>
        </w:rPr>
        <w:t xml:space="preserve"> </w:t>
      </w:r>
    </w:p>
    <w:p w14:paraId="5FFCEA05" w14:textId="34D51354" w:rsidR="00E13400" w:rsidRPr="00FF2A13" w:rsidRDefault="00E13400" w:rsidP="00FF2A13">
      <w:pPr>
        <w:pStyle w:val="ListParagraph"/>
        <w:numPr>
          <w:ilvl w:val="0"/>
          <w:numId w:val="1"/>
        </w:numPr>
        <w:spacing w:line="360" w:lineRule="auto"/>
        <w:jc w:val="both"/>
        <w:rPr>
          <w:rFonts w:cs="Times New Roman"/>
          <w:color w:val="auto"/>
        </w:rPr>
      </w:pPr>
      <w:r w:rsidRPr="00FF2A13">
        <w:rPr>
          <w:rFonts w:cs="Times New Roman"/>
          <w:color w:val="auto"/>
        </w:rPr>
        <w:t>Individual salaries holder</w:t>
      </w:r>
    </w:p>
    <w:p w14:paraId="6D53587A" w14:textId="1196C942" w:rsidR="00E13400" w:rsidRPr="00FF2A13" w:rsidRDefault="00E13400" w:rsidP="00FF2A13">
      <w:pPr>
        <w:pStyle w:val="ListParagraph"/>
        <w:numPr>
          <w:ilvl w:val="0"/>
          <w:numId w:val="1"/>
        </w:numPr>
        <w:spacing w:line="360" w:lineRule="auto"/>
        <w:jc w:val="both"/>
        <w:rPr>
          <w:rFonts w:cs="Times New Roman"/>
          <w:color w:val="auto"/>
        </w:rPr>
      </w:pPr>
      <w:r w:rsidRPr="00FF2A13">
        <w:rPr>
          <w:rFonts w:cs="Times New Roman"/>
          <w:color w:val="auto"/>
        </w:rPr>
        <w:t>Those are professionals</w:t>
      </w:r>
    </w:p>
    <w:p w14:paraId="60B39183" w14:textId="157F1966" w:rsidR="00E13400" w:rsidRPr="00FF2A13" w:rsidRDefault="00E13400" w:rsidP="00FF2A13">
      <w:pPr>
        <w:pStyle w:val="ListParagraph"/>
        <w:numPr>
          <w:ilvl w:val="0"/>
          <w:numId w:val="1"/>
        </w:numPr>
        <w:spacing w:line="360" w:lineRule="auto"/>
        <w:jc w:val="both"/>
        <w:rPr>
          <w:rFonts w:cs="Times New Roman"/>
          <w:color w:val="auto"/>
        </w:rPr>
      </w:pPr>
      <w:r w:rsidRPr="00FF2A13">
        <w:rPr>
          <w:rFonts w:cs="Times New Roman"/>
          <w:color w:val="auto"/>
        </w:rPr>
        <w:t xml:space="preserve">Those are </w:t>
      </w:r>
      <w:r w:rsidR="00ED0A58" w:rsidRPr="00FF2A13">
        <w:rPr>
          <w:rFonts w:cs="Times New Roman"/>
          <w:color w:val="auto"/>
        </w:rPr>
        <w:t>businessperson</w:t>
      </w:r>
    </w:p>
    <w:p w14:paraId="3F0916F6" w14:textId="0D5C1CDE" w:rsidR="00E13400" w:rsidRPr="00FF2A13" w:rsidRDefault="00E13400" w:rsidP="00FF2A13">
      <w:pPr>
        <w:spacing w:line="360" w:lineRule="auto"/>
        <w:jc w:val="both"/>
        <w:rPr>
          <w:rFonts w:cs="Times New Roman"/>
          <w:color w:val="auto"/>
        </w:rPr>
      </w:pPr>
      <w:r w:rsidRPr="00FF2A13">
        <w:rPr>
          <w:rFonts w:cs="Times New Roman"/>
          <w:b/>
          <w:bCs/>
          <w:color w:val="auto"/>
        </w:rPr>
        <w:t>Limitation of Age:</w:t>
      </w:r>
      <w:r w:rsidRPr="00FF2A13">
        <w:rPr>
          <w:rFonts w:cs="Times New Roman"/>
          <w:color w:val="auto"/>
        </w:rPr>
        <w:t xml:space="preserve"> 21 </w:t>
      </w:r>
      <w:r w:rsidR="009B3AFC" w:rsidRPr="00FF2A13">
        <w:rPr>
          <w:rFonts w:cs="Times New Roman"/>
          <w:color w:val="auto"/>
        </w:rPr>
        <w:t>ages</w:t>
      </w:r>
      <w:r w:rsidRPr="00FF2A13">
        <w:rPr>
          <w:rFonts w:cs="Times New Roman"/>
          <w:color w:val="auto"/>
        </w:rPr>
        <w:t xml:space="preserve"> to 65 </w:t>
      </w:r>
      <w:proofErr w:type="gramStart"/>
      <w:r w:rsidR="00DC740F" w:rsidRPr="00FF2A13">
        <w:rPr>
          <w:rFonts w:cs="Times New Roman"/>
          <w:color w:val="auto"/>
        </w:rPr>
        <w:t>age</w:t>
      </w:r>
      <w:proofErr w:type="gramEnd"/>
      <w:r w:rsidR="00DC740F" w:rsidRPr="00FF2A13">
        <w:rPr>
          <w:rFonts w:cs="Times New Roman"/>
          <w:color w:val="auto"/>
        </w:rPr>
        <w:t>.</w:t>
      </w:r>
    </w:p>
    <w:p w14:paraId="04ACB8EC" w14:textId="794F5BF0" w:rsidR="00DC740F" w:rsidRPr="00FF2A13" w:rsidRDefault="00DC740F" w:rsidP="00FF2A13">
      <w:pPr>
        <w:spacing w:line="360" w:lineRule="auto"/>
        <w:jc w:val="both"/>
        <w:rPr>
          <w:rFonts w:cs="Times New Roman"/>
          <w:color w:val="auto"/>
        </w:rPr>
      </w:pPr>
      <w:r w:rsidRPr="00FF2A13">
        <w:rPr>
          <w:rFonts w:cs="Times New Roman"/>
          <w:b/>
          <w:bCs/>
          <w:color w:val="auto"/>
        </w:rPr>
        <w:t>Size of Loan:</w:t>
      </w:r>
      <w:r w:rsidRPr="00FF2A13">
        <w:rPr>
          <w:rFonts w:cs="Times New Roman"/>
          <w:color w:val="auto"/>
        </w:rPr>
        <w:t xml:space="preserve"> BDT 500000 to 7500000 tk</w:t>
      </w:r>
      <w:r w:rsidR="00ED0A58">
        <w:rPr>
          <w:rFonts w:cs="Times New Roman"/>
          <w:color w:val="auto"/>
        </w:rPr>
        <w:t xml:space="preserve">. </w:t>
      </w:r>
    </w:p>
    <w:p w14:paraId="1BA82B05" w14:textId="68A80452" w:rsidR="00DC740F" w:rsidRPr="00FF2A13" w:rsidRDefault="00DC740F" w:rsidP="00FF2A13">
      <w:pPr>
        <w:spacing w:line="360" w:lineRule="auto"/>
        <w:jc w:val="both"/>
        <w:rPr>
          <w:rFonts w:cs="Times New Roman"/>
          <w:color w:val="auto"/>
        </w:rPr>
      </w:pPr>
      <w:r w:rsidRPr="00FF2A13">
        <w:rPr>
          <w:rFonts w:cs="Times New Roman"/>
          <w:b/>
          <w:bCs/>
          <w:color w:val="auto"/>
        </w:rPr>
        <w:t>Interest rate:</w:t>
      </w:r>
      <w:r w:rsidRPr="00FF2A13">
        <w:rPr>
          <w:rFonts w:cs="Times New Roman"/>
          <w:color w:val="auto"/>
        </w:rPr>
        <w:t xml:space="preserve"> 12% to 13.50%</w:t>
      </w:r>
    </w:p>
    <w:p w14:paraId="3A66AEA0" w14:textId="7486F527" w:rsidR="00DC740F" w:rsidRPr="00FF2A13" w:rsidRDefault="00DC740F" w:rsidP="00FF2A13">
      <w:pPr>
        <w:spacing w:line="360" w:lineRule="auto"/>
        <w:jc w:val="both"/>
        <w:rPr>
          <w:rFonts w:cs="Times New Roman"/>
          <w:color w:val="auto"/>
        </w:rPr>
      </w:pPr>
      <w:r w:rsidRPr="00FF2A13">
        <w:rPr>
          <w:rFonts w:cs="Times New Roman"/>
          <w:b/>
          <w:bCs/>
          <w:color w:val="auto"/>
        </w:rPr>
        <w:t>Another condition:</w:t>
      </w:r>
      <w:r w:rsidRPr="00FF2A13">
        <w:rPr>
          <w:rFonts w:cs="Times New Roman"/>
          <w:color w:val="auto"/>
        </w:rPr>
        <w:t xml:space="preserve"> Family gross income minimum BDT 40000</w:t>
      </w:r>
    </w:p>
    <w:p w14:paraId="43A669AE" w14:textId="54554096" w:rsidR="00E13400" w:rsidRPr="00FF2A13" w:rsidRDefault="00445620" w:rsidP="00FF2A13">
      <w:pPr>
        <w:spacing w:line="360" w:lineRule="auto"/>
        <w:jc w:val="both"/>
        <w:rPr>
          <w:rFonts w:cs="Times New Roman"/>
          <w:b/>
          <w:bCs/>
          <w:color w:val="auto"/>
        </w:rPr>
      </w:pPr>
      <w:r w:rsidRPr="00FF2A13">
        <w:rPr>
          <w:rFonts w:cs="Times New Roman"/>
          <w:b/>
          <w:bCs/>
          <w:color w:val="auto"/>
        </w:rPr>
        <w:t xml:space="preserve">Corporate: </w:t>
      </w:r>
    </w:p>
    <w:p w14:paraId="659B9F0B" w14:textId="62AEB585" w:rsidR="00445620" w:rsidRPr="00FF2A13" w:rsidRDefault="00445620" w:rsidP="00FF2A13">
      <w:pPr>
        <w:spacing w:line="360" w:lineRule="auto"/>
        <w:jc w:val="both"/>
        <w:rPr>
          <w:rFonts w:cs="Times New Roman"/>
          <w:color w:val="auto"/>
        </w:rPr>
      </w:pPr>
      <w:r w:rsidRPr="00FF2A13">
        <w:rPr>
          <w:rFonts w:cs="Times New Roman"/>
          <w:color w:val="auto"/>
        </w:rPr>
        <w:t>When loan is getter than 1</w:t>
      </w:r>
      <w:proofErr w:type="gramStart"/>
      <w:r w:rsidR="00ED0A58">
        <w:rPr>
          <w:rFonts w:cs="Times New Roman"/>
          <w:color w:val="auto"/>
        </w:rPr>
        <w:t>,</w:t>
      </w:r>
      <w:r w:rsidRPr="00FF2A13">
        <w:rPr>
          <w:rFonts w:cs="Times New Roman"/>
          <w:color w:val="auto"/>
        </w:rPr>
        <w:t>00</w:t>
      </w:r>
      <w:r w:rsidR="00ED0A58">
        <w:rPr>
          <w:rFonts w:cs="Times New Roman"/>
          <w:color w:val="auto"/>
        </w:rPr>
        <w:t>,</w:t>
      </w:r>
      <w:r w:rsidRPr="00FF2A13">
        <w:rPr>
          <w:rFonts w:cs="Times New Roman"/>
          <w:color w:val="auto"/>
        </w:rPr>
        <w:t>00</w:t>
      </w:r>
      <w:r w:rsidR="00ED0A58">
        <w:rPr>
          <w:rFonts w:cs="Times New Roman"/>
          <w:color w:val="auto"/>
        </w:rPr>
        <w:t>,</w:t>
      </w:r>
      <w:r w:rsidRPr="00FF2A13">
        <w:rPr>
          <w:rFonts w:cs="Times New Roman"/>
          <w:color w:val="auto"/>
        </w:rPr>
        <w:t>000</w:t>
      </w:r>
      <w:proofErr w:type="gramEnd"/>
      <w:r w:rsidRPr="00FF2A13">
        <w:rPr>
          <w:rFonts w:cs="Times New Roman"/>
          <w:color w:val="auto"/>
        </w:rPr>
        <w:t xml:space="preserve"> </w:t>
      </w:r>
      <w:r w:rsidR="00ED0A58" w:rsidRPr="00FF2A13">
        <w:rPr>
          <w:rFonts w:cs="Times New Roman"/>
          <w:color w:val="auto"/>
        </w:rPr>
        <w:t>BDT,</w:t>
      </w:r>
      <w:r w:rsidRPr="00FF2A13">
        <w:rPr>
          <w:rFonts w:cs="Times New Roman"/>
          <w:color w:val="auto"/>
        </w:rPr>
        <w:t xml:space="preserve"> then it will be </w:t>
      </w:r>
      <w:r w:rsidR="00ED0A58" w:rsidRPr="00FF2A13">
        <w:rPr>
          <w:rFonts w:cs="Times New Roman"/>
          <w:color w:val="auto"/>
        </w:rPr>
        <w:t>considered</w:t>
      </w:r>
      <w:r w:rsidRPr="00FF2A13">
        <w:rPr>
          <w:rFonts w:cs="Times New Roman"/>
          <w:color w:val="auto"/>
        </w:rPr>
        <w:t xml:space="preserve"> as a corporate loan. This loan is issued for business purpose. </w:t>
      </w:r>
    </w:p>
    <w:p w14:paraId="048486A6" w14:textId="68889911" w:rsidR="00EA340C" w:rsidRPr="00FF2A13" w:rsidRDefault="00EA340C" w:rsidP="00FF2A13">
      <w:pPr>
        <w:spacing w:line="360" w:lineRule="auto"/>
        <w:jc w:val="both"/>
        <w:rPr>
          <w:rFonts w:cs="Times New Roman"/>
          <w:b/>
          <w:bCs/>
          <w:color w:val="auto"/>
        </w:rPr>
      </w:pPr>
      <w:r w:rsidRPr="00FF2A13">
        <w:rPr>
          <w:rFonts w:cs="Times New Roman"/>
          <w:b/>
          <w:bCs/>
          <w:color w:val="auto"/>
        </w:rPr>
        <w:t>Bank Guarantee:</w:t>
      </w:r>
    </w:p>
    <w:p w14:paraId="0C08407D" w14:textId="7082D887" w:rsidR="00EA340C" w:rsidRPr="00FF2A13" w:rsidRDefault="00EA340C" w:rsidP="00FF2A13">
      <w:pPr>
        <w:spacing w:line="360" w:lineRule="auto"/>
        <w:jc w:val="both"/>
        <w:rPr>
          <w:rFonts w:cs="Times New Roman"/>
          <w:color w:val="auto"/>
        </w:rPr>
      </w:pPr>
      <w:r w:rsidRPr="00FF2A13">
        <w:rPr>
          <w:rFonts w:cs="Times New Roman"/>
          <w:color w:val="auto"/>
        </w:rPr>
        <w:t xml:space="preserve">It is a promise form issued by </w:t>
      </w:r>
      <w:proofErr w:type="gramStart"/>
      <w:r w:rsidRPr="00FF2A13">
        <w:rPr>
          <w:rFonts w:cs="Times New Roman"/>
          <w:color w:val="auto"/>
        </w:rPr>
        <w:t xml:space="preserve">bank </w:t>
      </w:r>
      <w:r w:rsidR="00ED0A58" w:rsidRPr="00FF2A13">
        <w:rPr>
          <w:rFonts w:cs="Times New Roman"/>
          <w:color w:val="auto"/>
        </w:rPr>
        <w:t>that ensure</w:t>
      </w:r>
      <w:proofErr w:type="gramEnd"/>
      <w:r w:rsidRPr="00FF2A13">
        <w:rPr>
          <w:rFonts w:cs="Times New Roman"/>
          <w:color w:val="auto"/>
        </w:rPr>
        <w:t xml:space="preserve"> </w:t>
      </w:r>
      <w:r w:rsidR="00ED0A58" w:rsidRPr="00FF2A13">
        <w:rPr>
          <w:rFonts w:cs="Times New Roman"/>
          <w:color w:val="auto"/>
        </w:rPr>
        <w:t>bank will</w:t>
      </w:r>
      <w:r w:rsidRPr="00FF2A13">
        <w:rPr>
          <w:rFonts w:cs="Times New Roman"/>
          <w:color w:val="auto"/>
        </w:rPr>
        <w:t xml:space="preserve"> step up if a debtor </w:t>
      </w:r>
      <w:r w:rsidR="00ED0A58" w:rsidRPr="00FF2A13">
        <w:rPr>
          <w:rFonts w:cs="Times New Roman"/>
          <w:color w:val="auto"/>
        </w:rPr>
        <w:t>cannot</w:t>
      </w:r>
      <w:r w:rsidRPr="00FF2A13">
        <w:rPr>
          <w:rFonts w:cs="Times New Roman"/>
          <w:color w:val="auto"/>
        </w:rPr>
        <w:t xml:space="preserve"> cover a debt. It is a </w:t>
      </w:r>
      <w:r w:rsidR="00ED0A58" w:rsidRPr="00FF2A13">
        <w:rPr>
          <w:rFonts w:cs="Times New Roman"/>
          <w:color w:val="auto"/>
        </w:rPr>
        <w:t>non-funded</w:t>
      </w:r>
      <w:r w:rsidRPr="00FF2A13">
        <w:rPr>
          <w:rFonts w:cs="Times New Roman"/>
          <w:color w:val="auto"/>
        </w:rPr>
        <w:t xml:space="preserve"> facility</w:t>
      </w:r>
      <w:r w:rsidR="00DE2002" w:rsidRPr="00FF2A13">
        <w:rPr>
          <w:rFonts w:cs="Times New Roman"/>
          <w:color w:val="auto"/>
        </w:rPr>
        <w:t xml:space="preserve">. </w:t>
      </w:r>
    </w:p>
    <w:p w14:paraId="52CC7A60" w14:textId="26E9C680" w:rsidR="00DE2002" w:rsidRPr="00FF2A13" w:rsidRDefault="00DE2002" w:rsidP="00FF2A13">
      <w:pPr>
        <w:spacing w:line="360" w:lineRule="auto"/>
        <w:jc w:val="both"/>
        <w:rPr>
          <w:rFonts w:cs="Times New Roman"/>
          <w:b/>
          <w:bCs/>
          <w:color w:val="auto"/>
        </w:rPr>
      </w:pPr>
      <w:r w:rsidRPr="00FF2A13">
        <w:rPr>
          <w:rFonts w:cs="Times New Roman"/>
          <w:b/>
          <w:bCs/>
          <w:color w:val="auto"/>
        </w:rPr>
        <w:t>Syndicated Loan</w:t>
      </w:r>
    </w:p>
    <w:p w14:paraId="7170E973" w14:textId="1746A2D9" w:rsidR="00DE2002" w:rsidRPr="00FF2A13" w:rsidRDefault="00DE2002" w:rsidP="00FF2A13">
      <w:pPr>
        <w:spacing w:line="360" w:lineRule="auto"/>
        <w:jc w:val="both"/>
        <w:rPr>
          <w:rFonts w:cs="Times New Roman"/>
          <w:color w:val="auto"/>
        </w:rPr>
      </w:pPr>
      <w:proofErr w:type="gramStart"/>
      <w:r w:rsidRPr="00FF2A13">
        <w:rPr>
          <w:rFonts w:cs="Times New Roman"/>
          <w:color w:val="auto"/>
        </w:rPr>
        <w:t xml:space="preserve">When a number of </w:t>
      </w:r>
      <w:r w:rsidR="00950E8D" w:rsidRPr="00FF2A13">
        <w:rPr>
          <w:rFonts w:cs="Times New Roman"/>
          <w:color w:val="auto"/>
        </w:rPr>
        <w:t>banks</w:t>
      </w:r>
      <w:r w:rsidRPr="00FF2A13">
        <w:rPr>
          <w:rFonts w:cs="Times New Roman"/>
          <w:color w:val="auto"/>
        </w:rPr>
        <w:t xml:space="preserve"> works together for purpose to give loan.</w:t>
      </w:r>
      <w:proofErr w:type="gramEnd"/>
      <w:r w:rsidRPr="00FF2A13">
        <w:rPr>
          <w:rFonts w:cs="Times New Roman"/>
          <w:color w:val="auto"/>
        </w:rPr>
        <w:t xml:space="preserve"> This loan amount is very large. </w:t>
      </w:r>
      <w:r w:rsidR="00BF7A4E" w:rsidRPr="00FF2A13">
        <w:rPr>
          <w:rFonts w:cs="Times New Roman"/>
          <w:color w:val="auto"/>
        </w:rPr>
        <w:t>In this case the borrower can be large corporation, large project, or a government.</w:t>
      </w:r>
    </w:p>
    <w:p w14:paraId="4AADBCE8" w14:textId="00913B2B" w:rsidR="00BF7A4E" w:rsidRPr="00FF2A13" w:rsidRDefault="00BF7A4E" w:rsidP="00FF2A13">
      <w:pPr>
        <w:spacing w:line="360" w:lineRule="auto"/>
        <w:jc w:val="both"/>
        <w:rPr>
          <w:rFonts w:cs="Times New Roman"/>
          <w:b/>
          <w:bCs/>
          <w:color w:val="auto"/>
        </w:rPr>
      </w:pPr>
      <w:r w:rsidRPr="00FF2A13">
        <w:rPr>
          <w:rFonts w:cs="Times New Roman"/>
          <w:b/>
          <w:bCs/>
          <w:color w:val="auto"/>
        </w:rPr>
        <w:t>Small and Medium Enterprise (SME)</w:t>
      </w:r>
    </w:p>
    <w:p w14:paraId="5E97985E" w14:textId="24BDFDC8" w:rsidR="00BF7A4E" w:rsidRPr="00FF2A13" w:rsidRDefault="00BF7A4E" w:rsidP="00FF2A13">
      <w:pPr>
        <w:spacing w:line="360" w:lineRule="auto"/>
        <w:jc w:val="both"/>
        <w:rPr>
          <w:rFonts w:cs="Times New Roman"/>
          <w:color w:val="auto"/>
        </w:rPr>
      </w:pPr>
      <w:r w:rsidRPr="00FF2A13">
        <w:rPr>
          <w:rFonts w:cs="Times New Roman"/>
          <w:color w:val="auto"/>
        </w:rPr>
        <w:t>SME loan is provided for business purpose. This amount is not getter than 1</w:t>
      </w:r>
      <w:proofErr w:type="gramStart"/>
      <w:r w:rsidRPr="00FF2A13">
        <w:rPr>
          <w:rFonts w:cs="Times New Roman"/>
          <w:color w:val="auto"/>
        </w:rPr>
        <w:t>,00,00,000</w:t>
      </w:r>
      <w:proofErr w:type="gramEnd"/>
      <w:r w:rsidRPr="00FF2A13">
        <w:rPr>
          <w:rFonts w:cs="Times New Roman"/>
          <w:color w:val="auto"/>
        </w:rPr>
        <w:t xml:space="preserve"> BDT </w:t>
      </w:r>
    </w:p>
    <w:p w14:paraId="27BDB9ED" w14:textId="34928287" w:rsidR="00BF7A4E" w:rsidRPr="00FF2A13" w:rsidRDefault="00BF7A4E" w:rsidP="00FF2A13">
      <w:pPr>
        <w:spacing w:line="360" w:lineRule="auto"/>
        <w:jc w:val="both"/>
        <w:rPr>
          <w:rFonts w:cs="Times New Roman"/>
          <w:color w:val="auto"/>
        </w:rPr>
      </w:pPr>
    </w:p>
    <w:p w14:paraId="73A64F2E" w14:textId="7FEBB50F" w:rsidR="00BF7A4E" w:rsidRPr="00FF2A13" w:rsidRDefault="00A34BA9" w:rsidP="00FF2A13">
      <w:pPr>
        <w:pStyle w:val="Heading1"/>
        <w:jc w:val="both"/>
        <w:rPr>
          <w:rFonts w:ascii="Times New Roman" w:hAnsi="Times New Roman" w:cs="Times New Roman"/>
          <w:b/>
          <w:bCs/>
          <w:color w:val="auto"/>
        </w:rPr>
      </w:pPr>
      <w:bookmarkStart w:id="53" w:name="_Toc111541483"/>
      <w:r w:rsidRPr="00FF2A13">
        <w:rPr>
          <w:rFonts w:ascii="Times New Roman" w:hAnsi="Times New Roman" w:cs="Times New Roman"/>
          <w:b/>
          <w:bCs/>
          <w:color w:val="auto"/>
        </w:rPr>
        <w:lastRenderedPageBreak/>
        <w:t xml:space="preserve">3.15 </w:t>
      </w:r>
      <w:r w:rsidR="000E2426" w:rsidRPr="00FF2A13">
        <w:rPr>
          <w:rFonts w:ascii="Times New Roman" w:hAnsi="Times New Roman" w:cs="Times New Roman"/>
          <w:b/>
          <w:bCs/>
          <w:color w:val="auto"/>
        </w:rPr>
        <w:t>Operational guideline for different credit facilities:</w:t>
      </w:r>
      <w:bookmarkEnd w:id="53"/>
    </w:p>
    <w:p w14:paraId="7EDB8911" w14:textId="5946F8AE" w:rsidR="000E2426" w:rsidRPr="00FF2A13" w:rsidRDefault="000E2426" w:rsidP="00FF2A13">
      <w:pPr>
        <w:spacing w:line="360" w:lineRule="auto"/>
        <w:jc w:val="both"/>
        <w:rPr>
          <w:rFonts w:cs="Times New Roman"/>
          <w:color w:val="auto"/>
        </w:rPr>
      </w:pPr>
      <w:r w:rsidRPr="00FF2A13">
        <w:rPr>
          <w:rFonts w:cs="Times New Roman"/>
          <w:color w:val="auto"/>
        </w:rPr>
        <w:t xml:space="preserve">This credit facility can be classified in </w:t>
      </w:r>
      <w:r w:rsidRPr="00FF2A13">
        <w:rPr>
          <w:rFonts w:cs="Times New Roman"/>
          <w:b/>
          <w:bCs/>
          <w:color w:val="auto"/>
        </w:rPr>
        <w:t>two</w:t>
      </w:r>
      <w:r w:rsidRPr="00FF2A13">
        <w:rPr>
          <w:rFonts w:cs="Times New Roman"/>
          <w:color w:val="auto"/>
        </w:rPr>
        <w:t xml:space="preserve"> types.</w:t>
      </w:r>
    </w:p>
    <w:p w14:paraId="12BF1516" w14:textId="5C61D0C2" w:rsidR="000E2426" w:rsidRPr="00FF2A13" w:rsidRDefault="000E2426" w:rsidP="00FF2A13">
      <w:pPr>
        <w:pStyle w:val="ListParagraph"/>
        <w:numPr>
          <w:ilvl w:val="0"/>
          <w:numId w:val="4"/>
        </w:numPr>
        <w:spacing w:line="360" w:lineRule="auto"/>
        <w:jc w:val="both"/>
        <w:rPr>
          <w:rFonts w:cs="Times New Roman"/>
          <w:color w:val="auto"/>
        </w:rPr>
      </w:pPr>
      <w:r w:rsidRPr="00FF2A13">
        <w:rPr>
          <w:rFonts w:cs="Times New Roman"/>
          <w:color w:val="auto"/>
        </w:rPr>
        <w:t>Retail Loan</w:t>
      </w:r>
    </w:p>
    <w:p w14:paraId="2F92780C" w14:textId="49125F1A" w:rsidR="000E2426" w:rsidRPr="00FF2A13" w:rsidRDefault="000E2426" w:rsidP="00FF2A13">
      <w:pPr>
        <w:pStyle w:val="ListParagraph"/>
        <w:numPr>
          <w:ilvl w:val="0"/>
          <w:numId w:val="4"/>
        </w:numPr>
        <w:spacing w:line="360" w:lineRule="auto"/>
        <w:jc w:val="both"/>
        <w:rPr>
          <w:rFonts w:cs="Times New Roman"/>
          <w:color w:val="auto"/>
        </w:rPr>
      </w:pPr>
      <w:r w:rsidRPr="00FF2A13">
        <w:rPr>
          <w:rFonts w:cs="Times New Roman"/>
          <w:color w:val="auto"/>
        </w:rPr>
        <w:t>Corporate Loan</w:t>
      </w:r>
    </w:p>
    <w:p w14:paraId="60D742F5" w14:textId="7EED23F1" w:rsidR="000E2426" w:rsidRPr="00FF2A13" w:rsidRDefault="00533667" w:rsidP="00FF2A13">
      <w:pPr>
        <w:spacing w:line="360" w:lineRule="auto"/>
        <w:jc w:val="both"/>
        <w:rPr>
          <w:rFonts w:cs="Times New Roman"/>
          <w:color w:val="auto"/>
        </w:rPr>
      </w:pPr>
      <w:r w:rsidRPr="00FF2A13">
        <w:rPr>
          <w:rFonts w:cs="Times New Roman"/>
          <w:color w:val="auto"/>
        </w:rPr>
        <w:t xml:space="preserve">This type of </w:t>
      </w:r>
      <w:r w:rsidR="00950E8D" w:rsidRPr="00FF2A13">
        <w:rPr>
          <w:rFonts w:cs="Times New Roman"/>
          <w:color w:val="auto"/>
        </w:rPr>
        <w:t>loan a</w:t>
      </w:r>
      <w:r w:rsidRPr="00FF2A13">
        <w:rPr>
          <w:rFonts w:cs="Times New Roman"/>
          <w:color w:val="auto"/>
        </w:rPr>
        <w:t xml:space="preserve"> banker or </w:t>
      </w:r>
      <w:proofErr w:type="gramStart"/>
      <w:r w:rsidRPr="00FF2A13">
        <w:rPr>
          <w:rFonts w:cs="Times New Roman"/>
          <w:color w:val="auto"/>
        </w:rPr>
        <w:t>a credit management officer follow</w:t>
      </w:r>
      <w:proofErr w:type="gramEnd"/>
      <w:r w:rsidRPr="00FF2A13">
        <w:rPr>
          <w:rFonts w:cs="Times New Roman"/>
          <w:color w:val="auto"/>
        </w:rPr>
        <w:t xml:space="preserve"> some activity to complete credit activity. Now I am describing every step.</w:t>
      </w:r>
    </w:p>
    <w:p w14:paraId="61353C6E" w14:textId="1B06C7F0" w:rsidR="00533667" w:rsidRPr="00FF2A13" w:rsidRDefault="00950E8D" w:rsidP="00FF2A13">
      <w:pPr>
        <w:pStyle w:val="Heading2"/>
        <w:jc w:val="both"/>
        <w:rPr>
          <w:rFonts w:ascii="Times New Roman" w:hAnsi="Times New Roman" w:cs="Times New Roman"/>
        </w:rPr>
      </w:pPr>
      <w:bookmarkStart w:id="54" w:name="_Toc111541484"/>
      <w:r w:rsidRPr="00FF2A13">
        <w:rPr>
          <w:rFonts w:ascii="Times New Roman" w:hAnsi="Times New Roman" w:cs="Times New Roman"/>
        </w:rPr>
        <w:t>1)</w:t>
      </w:r>
      <w:r w:rsidR="00A34BA9" w:rsidRPr="00FF2A13">
        <w:rPr>
          <w:rFonts w:ascii="Times New Roman" w:hAnsi="Times New Roman" w:cs="Times New Roman"/>
        </w:rPr>
        <w:t xml:space="preserve"> </w:t>
      </w:r>
      <w:r w:rsidR="00533667" w:rsidRPr="00FF2A13">
        <w:rPr>
          <w:rFonts w:ascii="Times New Roman" w:hAnsi="Times New Roman" w:cs="Times New Roman"/>
        </w:rPr>
        <w:t>Retail Loan:</w:t>
      </w:r>
      <w:bookmarkEnd w:id="54"/>
    </w:p>
    <w:p w14:paraId="02B32476" w14:textId="6B32BF8D" w:rsidR="00533667" w:rsidRPr="00FF2A13" w:rsidRDefault="00533667" w:rsidP="00FF2A13">
      <w:pPr>
        <w:pStyle w:val="ListParagraph"/>
        <w:numPr>
          <w:ilvl w:val="0"/>
          <w:numId w:val="5"/>
        </w:numPr>
        <w:spacing w:line="360" w:lineRule="auto"/>
        <w:jc w:val="both"/>
        <w:rPr>
          <w:rFonts w:cs="Times New Roman"/>
          <w:color w:val="auto"/>
        </w:rPr>
      </w:pPr>
      <w:r w:rsidRPr="00FF2A13">
        <w:rPr>
          <w:rFonts w:cs="Times New Roman"/>
          <w:color w:val="auto"/>
        </w:rPr>
        <w:t xml:space="preserve">Secured overdraft </w:t>
      </w:r>
      <w:r w:rsidR="00950E8D" w:rsidRPr="00FF2A13">
        <w:rPr>
          <w:rFonts w:cs="Times New Roman"/>
          <w:color w:val="auto"/>
        </w:rPr>
        <w:t>(DPS</w:t>
      </w:r>
      <w:r w:rsidRPr="00FF2A13">
        <w:rPr>
          <w:rFonts w:cs="Times New Roman"/>
          <w:color w:val="auto"/>
        </w:rPr>
        <w:t>, FDR)</w:t>
      </w:r>
    </w:p>
    <w:p w14:paraId="6C5F0C93" w14:textId="349E0125" w:rsidR="00533667" w:rsidRPr="00FF2A13" w:rsidRDefault="00533667" w:rsidP="00FF2A13">
      <w:pPr>
        <w:spacing w:line="360" w:lineRule="auto"/>
        <w:jc w:val="both"/>
        <w:rPr>
          <w:rFonts w:cs="Times New Roman"/>
          <w:b/>
          <w:bCs/>
          <w:color w:val="auto"/>
        </w:rPr>
      </w:pPr>
      <w:r w:rsidRPr="00FF2A13">
        <w:rPr>
          <w:rFonts w:cs="Times New Roman"/>
          <w:b/>
          <w:bCs/>
          <w:color w:val="auto"/>
        </w:rPr>
        <w:t>For a fresh loan:</w:t>
      </w:r>
    </w:p>
    <w:p w14:paraId="2C9EC67A" w14:textId="6A6212B7" w:rsidR="00533667" w:rsidRPr="00FF2A13" w:rsidRDefault="00533667" w:rsidP="00FF2A13">
      <w:pPr>
        <w:pStyle w:val="ListParagraph"/>
        <w:numPr>
          <w:ilvl w:val="0"/>
          <w:numId w:val="6"/>
        </w:numPr>
        <w:spacing w:line="360" w:lineRule="auto"/>
        <w:jc w:val="both"/>
        <w:rPr>
          <w:rFonts w:cs="Times New Roman"/>
          <w:color w:val="auto"/>
        </w:rPr>
      </w:pPr>
      <w:r w:rsidRPr="00FF2A13">
        <w:rPr>
          <w:rFonts w:cs="Times New Roman"/>
          <w:color w:val="auto"/>
        </w:rPr>
        <w:t xml:space="preserve">Very first process is Customer </w:t>
      </w:r>
      <w:proofErr w:type="gramStart"/>
      <w:r w:rsidRPr="00FF2A13">
        <w:rPr>
          <w:rFonts w:cs="Times New Roman"/>
          <w:color w:val="auto"/>
        </w:rPr>
        <w:t>applicati</w:t>
      </w:r>
      <w:r w:rsidR="00380EE6" w:rsidRPr="00FF2A13">
        <w:rPr>
          <w:rFonts w:cs="Times New Roman"/>
          <w:color w:val="auto"/>
        </w:rPr>
        <w:t>o</w:t>
      </w:r>
      <w:r w:rsidRPr="00FF2A13">
        <w:rPr>
          <w:rFonts w:cs="Times New Roman"/>
          <w:color w:val="auto"/>
        </w:rPr>
        <w:t>n rec</w:t>
      </w:r>
      <w:r w:rsidR="00380EE6" w:rsidRPr="00FF2A13">
        <w:rPr>
          <w:rFonts w:cs="Times New Roman"/>
          <w:color w:val="auto"/>
        </w:rPr>
        <w:t>eive</w:t>
      </w:r>
      <w:proofErr w:type="gramEnd"/>
      <w:r w:rsidR="00380EE6" w:rsidRPr="00FF2A13">
        <w:rPr>
          <w:rFonts w:cs="Times New Roman"/>
          <w:color w:val="auto"/>
        </w:rPr>
        <w:t>.</w:t>
      </w:r>
    </w:p>
    <w:p w14:paraId="4F74DD82" w14:textId="53EE1661" w:rsidR="00380EE6" w:rsidRPr="00FF2A13" w:rsidRDefault="00380EE6" w:rsidP="00FF2A13">
      <w:pPr>
        <w:pStyle w:val="ListParagraph"/>
        <w:numPr>
          <w:ilvl w:val="0"/>
          <w:numId w:val="6"/>
        </w:numPr>
        <w:spacing w:line="360" w:lineRule="auto"/>
        <w:jc w:val="both"/>
        <w:rPr>
          <w:rFonts w:cs="Times New Roman"/>
          <w:color w:val="auto"/>
        </w:rPr>
      </w:pPr>
      <w:r w:rsidRPr="00FF2A13">
        <w:rPr>
          <w:rFonts w:cs="Times New Roman"/>
          <w:color w:val="auto"/>
        </w:rPr>
        <w:t>Receive DPS, FDR Form.</w:t>
      </w:r>
    </w:p>
    <w:p w14:paraId="6FDD7528" w14:textId="245626CF" w:rsidR="00380EE6" w:rsidRPr="00FF2A13" w:rsidRDefault="00380EE6" w:rsidP="00FF2A13">
      <w:pPr>
        <w:pStyle w:val="ListParagraph"/>
        <w:numPr>
          <w:ilvl w:val="0"/>
          <w:numId w:val="6"/>
        </w:numPr>
        <w:spacing w:line="360" w:lineRule="auto"/>
        <w:jc w:val="both"/>
        <w:rPr>
          <w:rFonts w:cs="Times New Roman"/>
          <w:color w:val="auto"/>
        </w:rPr>
      </w:pPr>
      <w:r w:rsidRPr="00FF2A13">
        <w:rPr>
          <w:rFonts w:cs="Times New Roman"/>
          <w:color w:val="auto"/>
        </w:rPr>
        <w:t>Verification of signature from GB- General banking.</w:t>
      </w:r>
    </w:p>
    <w:p w14:paraId="181B893A" w14:textId="24246187" w:rsidR="00380EE6" w:rsidRPr="00FF2A13" w:rsidRDefault="00380EE6" w:rsidP="00FF2A13">
      <w:pPr>
        <w:pStyle w:val="ListParagraph"/>
        <w:numPr>
          <w:ilvl w:val="0"/>
          <w:numId w:val="6"/>
        </w:numPr>
        <w:spacing w:line="360" w:lineRule="auto"/>
        <w:jc w:val="both"/>
        <w:rPr>
          <w:rFonts w:cs="Times New Roman"/>
          <w:color w:val="auto"/>
        </w:rPr>
      </w:pPr>
      <w:r w:rsidRPr="00FF2A13">
        <w:rPr>
          <w:rFonts w:cs="Times New Roman"/>
          <w:color w:val="auto"/>
        </w:rPr>
        <w:t>Office note preparation</w:t>
      </w:r>
    </w:p>
    <w:p w14:paraId="7E59A4F7" w14:textId="1952837F" w:rsidR="00380EE6" w:rsidRPr="00FF2A13" w:rsidRDefault="00380EE6" w:rsidP="00FF2A13">
      <w:pPr>
        <w:pStyle w:val="ListParagraph"/>
        <w:numPr>
          <w:ilvl w:val="0"/>
          <w:numId w:val="6"/>
        </w:numPr>
        <w:spacing w:line="360" w:lineRule="auto"/>
        <w:jc w:val="both"/>
        <w:rPr>
          <w:rFonts w:cs="Times New Roman"/>
          <w:color w:val="auto"/>
        </w:rPr>
      </w:pPr>
      <w:r w:rsidRPr="00FF2A13">
        <w:rPr>
          <w:rFonts w:cs="Times New Roman"/>
          <w:color w:val="auto"/>
        </w:rPr>
        <w:t>Receive charge document from clients</w:t>
      </w:r>
    </w:p>
    <w:p w14:paraId="0D8B4B93" w14:textId="7F75ECA2" w:rsidR="00380EE6" w:rsidRPr="00FF2A13" w:rsidRDefault="00380EE6" w:rsidP="00FF2A13">
      <w:pPr>
        <w:pStyle w:val="ListParagraph"/>
        <w:numPr>
          <w:ilvl w:val="0"/>
          <w:numId w:val="6"/>
        </w:numPr>
        <w:spacing w:line="360" w:lineRule="auto"/>
        <w:jc w:val="both"/>
        <w:rPr>
          <w:rFonts w:cs="Times New Roman"/>
          <w:color w:val="auto"/>
        </w:rPr>
      </w:pPr>
      <w:r w:rsidRPr="00FF2A13">
        <w:rPr>
          <w:rFonts w:cs="Times New Roman"/>
          <w:color w:val="auto"/>
        </w:rPr>
        <w:t xml:space="preserve">Next process </w:t>
      </w:r>
      <w:r w:rsidR="004D6E32" w:rsidRPr="00FF2A13">
        <w:rPr>
          <w:rFonts w:cs="Times New Roman"/>
          <w:color w:val="auto"/>
        </w:rPr>
        <w:t>is</w:t>
      </w:r>
      <w:r w:rsidRPr="00FF2A13">
        <w:rPr>
          <w:rFonts w:cs="Times New Roman"/>
          <w:color w:val="auto"/>
        </w:rPr>
        <w:t xml:space="preserve"> mail limitation request form to credit admin.</w:t>
      </w:r>
    </w:p>
    <w:p w14:paraId="47FEFDCF" w14:textId="6EBF7118" w:rsidR="00380EE6" w:rsidRPr="00FF2A13" w:rsidRDefault="00380EE6" w:rsidP="00FF2A13">
      <w:pPr>
        <w:pStyle w:val="ListParagraph"/>
        <w:numPr>
          <w:ilvl w:val="0"/>
          <w:numId w:val="6"/>
        </w:numPr>
        <w:spacing w:line="360" w:lineRule="auto"/>
        <w:jc w:val="both"/>
        <w:rPr>
          <w:rFonts w:cs="Times New Roman"/>
          <w:color w:val="auto"/>
        </w:rPr>
      </w:pPr>
      <w:r w:rsidRPr="00FF2A13">
        <w:rPr>
          <w:rFonts w:cs="Times New Roman"/>
          <w:color w:val="auto"/>
        </w:rPr>
        <w:t xml:space="preserve">Charge </w:t>
      </w:r>
      <w:r w:rsidR="004D6E32" w:rsidRPr="00FF2A13">
        <w:rPr>
          <w:rFonts w:cs="Times New Roman"/>
          <w:color w:val="auto"/>
        </w:rPr>
        <w:t>deducts</w:t>
      </w:r>
      <w:r w:rsidRPr="00FF2A13">
        <w:rPr>
          <w:rFonts w:cs="Times New Roman"/>
          <w:color w:val="auto"/>
        </w:rPr>
        <w:t>.</w:t>
      </w:r>
    </w:p>
    <w:p w14:paraId="0BB4263D" w14:textId="73FD982B" w:rsidR="00380EE6" w:rsidRPr="00FF2A13" w:rsidRDefault="00304679" w:rsidP="00FF2A13">
      <w:pPr>
        <w:pStyle w:val="ListParagraph"/>
        <w:numPr>
          <w:ilvl w:val="0"/>
          <w:numId w:val="6"/>
        </w:numPr>
        <w:spacing w:line="360" w:lineRule="auto"/>
        <w:jc w:val="both"/>
        <w:rPr>
          <w:rFonts w:cs="Times New Roman"/>
          <w:color w:val="auto"/>
        </w:rPr>
      </w:pPr>
      <w:r w:rsidRPr="00FF2A13">
        <w:rPr>
          <w:rFonts w:cs="Times New Roman"/>
          <w:color w:val="auto"/>
        </w:rPr>
        <w:t>Charge documents stamping.</w:t>
      </w:r>
    </w:p>
    <w:p w14:paraId="62C3A3FA" w14:textId="606C1094" w:rsidR="00304679" w:rsidRPr="00FF2A13" w:rsidRDefault="00304679" w:rsidP="00FF2A13">
      <w:pPr>
        <w:pStyle w:val="ListParagraph"/>
        <w:numPr>
          <w:ilvl w:val="0"/>
          <w:numId w:val="6"/>
        </w:numPr>
        <w:spacing w:line="360" w:lineRule="auto"/>
        <w:jc w:val="both"/>
        <w:rPr>
          <w:rFonts w:cs="Times New Roman"/>
          <w:color w:val="auto"/>
        </w:rPr>
      </w:pPr>
      <w:r w:rsidRPr="00FF2A13">
        <w:rPr>
          <w:rFonts w:cs="Times New Roman"/>
          <w:color w:val="auto"/>
        </w:rPr>
        <w:t>All data entry to the SISO register.</w:t>
      </w:r>
    </w:p>
    <w:p w14:paraId="2CC4E3E5" w14:textId="5B0C1FB6" w:rsidR="00304679" w:rsidRPr="00FF2A13" w:rsidRDefault="00304679" w:rsidP="00FF2A13">
      <w:pPr>
        <w:spacing w:line="360" w:lineRule="auto"/>
        <w:jc w:val="both"/>
        <w:rPr>
          <w:rFonts w:cs="Times New Roman"/>
          <w:color w:val="auto"/>
        </w:rPr>
      </w:pPr>
    </w:p>
    <w:p w14:paraId="7B297982" w14:textId="6A1A3F6A" w:rsidR="00304679" w:rsidRPr="00FF2A13" w:rsidRDefault="00304679" w:rsidP="00FF2A13">
      <w:pPr>
        <w:spacing w:line="360" w:lineRule="auto"/>
        <w:jc w:val="both"/>
        <w:rPr>
          <w:rFonts w:cs="Times New Roman"/>
          <w:b/>
          <w:bCs/>
          <w:color w:val="auto"/>
        </w:rPr>
      </w:pPr>
      <w:r w:rsidRPr="00FF2A13">
        <w:rPr>
          <w:rFonts w:cs="Times New Roman"/>
          <w:b/>
          <w:bCs/>
          <w:color w:val="auto"/>
        </w:rPr>
        <w:t>For Renewal:</w:t>
      </w:r>
    </w:p>
    <w:p w14:paraId="0BFFBEAC" w14:textId="65655FF2" w:rsidR="00304679" w:rsidRPr="00FF2A13" w:rsidRDefault="00304679" w:rsidP="00FF2A13">
      <w:pPr>
        <w:pStyle w:val="ListParagraph"/>
        <w:numPr>
          <w:ilvl w:val="0"/>
          <w:numId w:val="7"/>
        </w:numPr>
        <w:spacing w:line="360" w:lineRule="auto"/>
        <w:jc w:val="both"/>
        <w:rPr>
          <w:rFonts w:cs="Times New Roman"/>
          <w:color w:val="auto"/>
        </w:rPr>
      </w:pPr>
      <w:r w:rsidRPr="00FF2A13">
        <w:rPr>
          <w:rFonts w:cs="Times New Roman"/>
          <w:color w:val="auto"/>
        </w:rPr>
        <w:t>First process is customer application receiving.</w:t>
      </w:r>
    </w:p>
    <w:p w14:paraId="7D1EAD6A" w14:textId="4F88FC48" w:rsidR="00304679" w:rsidRPr="00FF2A13" w:rsidRDefault="00304679" w:rsidP="00FF2A13">
      <w:pPr>
        <w:pStyle w:val="ListParagraph"/>
        <w:numPr>
          <w:ilvl w:val="0"/>
          <w:numId w:val="7"/>
        </w:numPr>
        <w:spacing w:line="360" w:lineRule="auto"/>
        <w:jc w:val="both"/>
        <w:rPr>
          <w:rFonts w:cs="Times New Roman"/>
          <w:color w:val="auto"/>
        </w:rPr>
      </w:pPr>
      <w:r w:rsidRPr="00FF2A13">
        <w:rPr>
          <w:rFonts w:cs="Times New Roman"/>
          <w:color w:val="auto"/>
        </w:rPr>
        <w:t>Office note preparation</w:t>
      </w:r>
    </w:p>
    <w:p w14:paraId="554330F8" w14:textId="79D69E31" w:rsidR="00304679" w:rsidRPr="00FF2A13" w:rsidRDefault="00304679" w:rsidP="00FF2A13">
      <w:pPr>
        <w:pStyle w:val="ListParagraph"/>
        <w:numPr>
          <w:ilvl w:val="0"/>
          <w:numId w:val="7"/>
        </w:numPr>
        <w:spacing w:line="360" w:lineRule="auto"/>
        <w:jc w:val="both"/>
        <w:rPr>
          <w:rFonts w:cs="Times New Roman"/>
          <w:color w:val="auto"/>
        </w:rPr>
      </w:pPr>
      <w:r w:rsidRPr="00FF2A13">
        <w:rPr>
          <w:rFonts w:cs="Times New Roman"/>
          <w:color w:val="auto"/>
        </w:rPr>
        <w:t>Making sanction advice.</w:t>
      </w:r>
    </w:p>
    <w:p w14:paraId="397FB310" w14:textId="30977A89" w:rsidR="00304679" w:rsidRPr="00FF2A13" w:rsidRDefault="00304679" w:rsidP="00FF2A13">
      <w:pPr>
        <w:pStyle w:val="ListParagraph"/>
        <w:numPr>
          <w:ilvl w:val="0"/>
          <w:numId w:val="7"/>
        </w:numPr>
        <w:spacing w:line="360" w:lineRule="auto"/>
        <w:jc w:val="both"/>
        <w:rPr>
          <w:rFonts w:cs="Times New Roman"/>
          <w:color w:val="auto"/>
        </w:rPr>
      </w:pPr>
      <w:r w:rsidRPr="00FF2A13">
        <w:rPr>
          <w:rFonts w:cs="Times New Roman"/>
          <w:color w:val="auto"/>
        </w:rPr>
        <w:t>Receive charge documents from the clients.</w:t>
      </w:r>
    </w:p>
    <w:p w14:paraId="3E449B8F" w14:textId="0A00A062" w:rsidR="00304679" w:rsidRPr="00FF2A13" w:rsidRDefault="00304679" w:rsidP="00FF2A13">
      <w:pPr>
        <w:pStyle w:val="ListParagraph"/>
        <w:numPr>
          <w:ilvl w:val="0"/>
          <w:numId w:val="7"/>
        </w:numPr>
        <w:spacing w:line="360" w:lineRule="auto"/>
        <w:jc w:val="both"/>
        <w:rPr>
          <w:rFonts w:cs="Times New Roman"/>
          <w:color w:val="auto"/>
        </w:rPr>
      </w:pPr>
      <w:r w:rsidRPr="00FF2A13">
        <w:rPr>
          <w:rFonts w:cs="Times New Roman"/>
          <w:color w:val="auto"/>
        </w:rPr>
        <w:t xml:space="preserve">Next process is mail limit from </w:t>
      </w:r>
      <w:r w:rsidR="002B6118" w:rsidRPr="00FF2A13">
        <w:rPr>
          <w:rFonts w:cs="Times New Roman"/>
          <w:color w:val="auto"/>
        </w:rPr>
        <w:t>to credit admin.</w:t>
      </w:r>
    </w:p>
    <w:p w14:paraId="55157B22" w14:textId="062FFFCD" w:rsidR="002B6118" w:rsidRPr="00FF2A13" w:rsidRDefault="00C90839" w:rsidP="00FF2A13">
      <w:pPr>
        <w:pStyle w:val="ListParagraph"/>
        <w:numPr>
          <w:ilvl w:val="0"/>
          <w:numId w:val="7"/>
        </w:numPr>
        <w:spacing w:line="360" w:lineRule="auto"/>
        <w:jc w:val="both"/>
        <w:rPr>
          <w:rFonts w:cs="Times New Roman"/>
          <w:color w:val="auto"/>
        </w:rPr>
      </w:pPr>
      <w:r w:rsidRPr="00FF2A13">
        <w:rPr>
          <w:rFonts w:cs="Times New Roman"/>
          <w:color w:val="auto"/>
        </w:rPr>
        <w:t>Security documents entry to the SISO register.</w:t>
      </w:r>
    </w:p>
    <w:p w14:paraId="4B60B78B" w14:textId="14EB797D" w:rsidR="00C90839" w:rsidRDefault="00C90839" w:rsidP="00FF2A13">
      <w:pPr>
        <w:spacing w:line="360" w:lineRule="auto"/>
        <w:jc w:val="both"/>
        <w:rPr>
          <w:rFonts w:cs="Times New Roman"/>
          <w:color w:val="auto"/>
        </w:rPr>
      </w:pPr>
    </w:p>
    <w:p w14:paraId="28A06E3A" w14:textId="77777777" w:rsidR="00950E8D" w:rsidRPr="00FF2A13" w:rsidRDefault="00950E8D" w:rsidP="00FF2A13">
      <w:pPr>
        <w:spacing w:line="360" w:lineRule="auto"/>
        <w:jc w:val="both"/>
        <w:rPr>
          <w:rFonts w:cs="Times New Roman"/>
          <w:color w:val="auto"/>
        </w:rPr>
      </w:pPr>
    </w:p>
    <w:p w14:paraId="184DF639" w14:textId="0A85ADD4" w:rsidR="00C90839" w:rsidRPr="00FF2A13" w:rsidRDefault="00C90839" w:rsidP="00FF2A13">
      <w:pPr>
        <w:spacing w:line="360" w:lineRule="auto"/>
        <w:jc w:val="both"/>
        <w:rPr>
          <w:rFonts w:cs="Times New Roman"/>
          <w:b/>
          <w:bCs/>
          <w:color w:val="auto"/>
        </w:rPr>
      </w:pPr>
      <w:r w:rsidRPr="00FF2A13">
        <w:rPr>
          <w:rFonts w:cs="Times New Roman"/>
          <w:b/>
          <w:bCs/>
          <w:color w:val="auto"/>
        </w:rPr>
        <w:lastRenderedPageBreak/>
        <w:t>For Enhancement:</w:t>
      </w:r>
    </w:p>
    <w:p w14:paraId="456A5563" w14:textId="4C5012E7" w:rsidR="00C90839" w:rsidRPr="00FF2A13" w:rsidRDefault="00C90839" w:rsidP="00FF2A13">
      <w:pPr>
        <w:pStyle w:val="ListParagraph"/>
        <w:numPr>
          <w:ilvl w:val="0"/>
          <w:numId w:val="8"/>
        </w:numPr>
        <w:spacing w:line="360" w:lineRule="auto"/>
        <w:jc w:val="both"/>
        <w:rPr>
          <w:rFonts w:cs="Times New Roman"/>
          <w:color w:val="auto"/>
        </w:rPr>
      </w:pPr>
      <w:r w:rsidRPr="00FF2A13">
        <w:rPr>
          <w:rFonts w:cs="Times New Roman"/>
          <w:color w:val="auto"/>
        </w:rPr>
        <w:t xml:space="preserve">Customer </w:t>
      </w:r>
      <w:proofErr w:type="gramStart"/>
      <w:r w:rsidRPr="00FF2A13">
        <w:rPr>
          <w:rFonts w:cs="Times New Roman"/>
          <w:color w:val="auto"/>
        </w:rPr>
        <w:t>application accept</w:t>
      </w:r>
      <w:proofErr w:type="gramEnd"/>
      <w:r w:rsidRPr="00FF2A13">
        <w:rPr>
          <w:rFonts w:cs="Times New Roman"/>
          <w:color w:val="auto"/>
        </w:rPr>
        <w:t>.</w:t>
      </w:r>
    </w:p>
    <w:p w14:paraId="36F2085A" w14:textId="639283E6" w:rsidR="00C90839" w:rsidRPr="00FF2A13" w:rsidRDefault="00C90839" w:rsidP="00FF2A13">
      <w:pPr>
        <w:pStyle w:val="ListParagraph"/>
        <w:numPr>
          <w:ilvl w:val="0"/>
          <w:numId w:val="8"/>
        </w:numPr>
        <w:spacing w:line="360" w:lineRule="auto"/>
        <w:jc w:val="both"/>
        <w:rPr>
          <w:rFonts w:cs="Times New Roman"/>
          <w:color w:val="auto"/>
        </w:rPr>
      </w:pPr>
      <w:r w:rsidRPr="00FF2A13">
        <w:rPr>
          <w:rFonts w:cs="Times New Roman"/>
          <w:color w:val="auto"/>
        </w:rPr>
        <w:t xml:space="preserve">Accept FDR, DPS </w:t>
      </w:r>
    </w:p>
    <w:p w14:paraId="06DB071E" w14:textId="03B9188E" w:rsidR="00C90839" w:rsidRPr="00FF2A13" w:rsidRDefault="00C90839" w:rsidP="00FF2A13">
      <w:pPr>
        <w:pStyle w:val="ListParagraph"/>
        <w:numPr>
          <w:ilvl w:val="0"/>
          <w:numId w:val="8"/>
        </w:numPr>
        <w:spacing w:line="360" w:lineRule="auto"/>
        <w:jc w:val="both"/>
        <w:rPr>
          <w:rFonts w:cs="Times New Roman"/>
          <w:color w:val="auto"/>
        </w:rPr>
      </w:pPr>
      <w:r w:rsidRPr="00FF2A13">
        <w:rPr>
          <w:rFonts w:cs="Times New Roman"/>
          <w:color w:val="auto"/>
        </w:rPr>
        <w:t>Signature verification.</w:t>
      </w:r>
    </w:p>
    <w:p w14:paraId="6EEFA280" w14:textId="1F6112AD" w:rsidR="00C90839" w:rsidRPr="00FF2A13" w:rsidRDefault="00C90839" w:rsidP="00FF2A13">
      <w:pPr>
        <w:pStyle w:val="ListParagraph"/>
        <w:numPr>
          <w:ilvl w:val="0"/>
          <w:numId w:val="8"/>
        </w:numPr>
        <w:spacing w:line="360" w:lineRule="auto"/>
        <w:jc w:val="both"/>
        <w:rPr>
          <w:rFonts w:cs="Times New Roman"/>
          <w:color w:val="auto"/>
        </w:rPr>
      </w:pPr>
      <w:r w:rsidRPr="00FF2A13">
        <w:rPr>
          <w:rFonts w:cs="Times New Roman"/>
          <w:color w:val="auto"/>
        </w:rPr>
        <w:t>Office note preparation.</w:t>
      </w:r>
    </w:p>
    <w:p w14:paraId="6A163B1B" w14:textId="3AF694AA" w:rsidR="00C90839" w:rsidRPr="00FF2A13" w:rsidRDefault="00C90839" w:rsidP="00FF2A13">
      <w:pPr>
        <w:pStyle w:val="ListParagraph"/>
        <w:numPr>
          <w:ilvl w:val="0"/>
          <w:numId w:val="8"/>
        </w:numPr>
        <w:spacing w:line="360" w:lineRule="auto"/>
        <w:jc w:val="both"/>
        <w:rPr>
          <w:rFonts w:cs="Times New Roman"/>
          <w:color w:val="auto"/>
        </w:rPr>
      </w:pPr>
      <w:r w:rsidRPr="00FF2A13">
        <w:rPr>
          <w:rFonts w:cs="Times New Roman"/>
          <w:color w:val="auto"/>
        </w:rPr>
        <w:t>Sanction advice making, and receive by the client.</w:t>
      </w:r>
    </w:p>
    <w:p w14:paraId="20B21487" w14:textId="2E3EBF0E" w:rsidR="00C90839" w:rsidRPr="00FF2A13" w:rsidRDefault="00C90839" w:rsidP="00FF2A13">
      <w:pPr>
        <w:pStyle w:val="ListParagraph"/>
        <w:numPr>
          <w:ilvl w:val="0"/>
          <w:numId w:val="8"/>
        </w:numPr>
        <w:spacing w:line="360" w:lineRule="auto"/>
        <w:jc w:val="both"/>
        <w:rPr>
          <w:rFonts w:cs="Times New Roman"/>
          <w:color w:val="auto"/>
        </w:rPr>
      </w:pPr>
      <w:r w:rsidRPr="00FF2A13">
        <w:rPr>
          <w:rFonts w:cs="Times New Roman"/>
          <w:color w:val="auto"/>
        </w:rPr>
        <w:t>Receive charge document from the clients.</w:t>
      </w:r>
    </w:p>
    <w:p w14:paraId="38343C86" w14:textId="5F4F5F9E" w:rsidR="00C90839" w:rsidRPr="00FF2A13" w:rsidRDefault="00C90839" w:rsidP="00FF2A13">
      <w:pPr>
        <w:pStyle w:val="ListParagraph"/>
        <w:numPr>
          <w:ilvl w:val="0"/>
          <w:numId w:val="8"/>
        </w:numPr>
        <w:spacing w:line="360" w:lineRule="auto"/>
        <w:jc w:val="both"/>
        <w:rPr>
          <w:rFonts w:cs="Times New Roman"/>
          <w:color w:val="auto"/>
        </w:rPr>
      </w:pPr>
      <w:r w:rsidRPr="00FF2A13">
        <w:rPr>
          <w:rFonts w:cs="Times New Roman"/>
          <w:color w:val="auto"/>
        </w:rPr>
        <w:t xml:space="preserve">Next process is mail limitation </w:t>
      </w:r>
      <w:r w:rsidR="00D24C3A" w:rsidRPr="00FF2A13">
        <w:rPr>
          <w:rFonts w:cs="Times New Roman"/>
          <w:color w:val="auto"/>
        </w:rPr>
        <w:t>form to admin of credit.</w:t>
      </w:r>
    </w:p>
    <w:p w14:paraId="03141ED9" w14:textId="13C7CC89" w:rsidR="00D24C3A" w:rsidRPr="00FF2A13" w:rsidRDefault="00D24C3A" w:rsidP="00FF2A13">
      <w:pPr>
        <w:pStyle w:val="ListParagraph"/>
        <w:numPr>
          <w:ilvl w:val="0"/>
          <w:numId w:val="8"/>
        </w:numPr>
        <w:spacing w:line="360" w:lineRule="auto"/>
        <w:jc w:val="both"/>
        <w:rPr>
          <w:rFonts w:cs="Times New Roman"/>
          <w:color w:val="auto"/>
        </w:rPr>
      </w:pPr>
      <w:proofErr w:type="gramStart"/>
      <w:r w:rsidRPr="00FF2A13">
        <w:rPr>
          <w:rFonts w:cs="Times New Roman"/>
          <w:color w:val="auto"/>
        </w:rPr>
        <w:t>Charge deduct</w:t>
      </w:r>
      <w:proofErr w:type="gramEnd"/>
      <w:r w:rsidRPr="00FF2A13">
        <w:rPr>
          <w:rFonts w:cs="Times New Roman"/>
          <w:color w:val="auto"/>
        </w:rPr>
        <w:t>.</w:t>
      </w:r>
    </w:p>
    <w:p w14:paraId="72FE4CE7" w14:textId="18BF07A1" w:rsidR="00D24C3A" w:rsidRPr="00FF2A13" w:rsidRDefault="00D24C3A" w:rsidP="00FF2A13">
      <w:pPr>
        <w:pStyle w:val="ListParagraph"/>
        <w:numPr>
          <w:ilvl w:val="0"/>
          <w:numId w:val="8"/>
        </w:numPr>
        <w:spacing w:line="360" w:lineRule="auto"/>
        <w:jc w:val="both"/>
        <w:rPr>
          <w:rFonts w:cs="Times New Roman"/>
          <w:color w:val="auto"/>
        </w:rPr>
      </w:pPr>
      <w:r w:rsidRPr="00FF2A13">
        <w:rPr>
          <w:rFonts w:cs="Times New Roman"/>
          <w:color w:val="auto"/>
        </w:rPr>
        <w:t>Charge documents stamping.</w:t>
      </w:r>
    </w:p>
    <w:p w14:paraId="739466E7" w14:textId="265CA7F7" w:rsidR="00D24C3A" w:rsidRPr="00FF2A13" w:rsidRDefault="00D24C3A" w:rsidP="00FF2A13">
      <w:pPr>
        <w:pStyle w:val="ListParagraph"/>
        <w:numPr>
          <w:ilvl w:val="0"/>
          <w:numId w:val="8"/>
        </w:numPr>
        <w:spacing w:line="360" w:lineRule="auto"/>
        <w:jc w:val="both"/>
        <w:rPr>
          <w:rFonts w:cs="Times New Roman"/>
          <w:color w:val="auto"/>
        </w:rPr>
      </w:pPr>
      <w:r w:rsidRPr="00FF2A13">
        <w:rPr>
          <w:rFonts w:cs="Times New Roman"/>
          <w:color w:val="auto"/>
        </w:rPr>
        <w:t xml:space="preserve">Documents </w:t>
      </w:r>
      <w:proofErr w:type="gramStart"/>
      <w:r w:rsidRPr="00FF2A13">
        <w:rPr>
          <w:rFonts w:cs="Times New Roman"/>
          <w:color w:val="auto"/>
        </w:rPr>
        <w:t>entry to SISO register</w:t>
      </w:r>
      <w:proofErr w:type="gramEnd"/>
      <w:r w:rsidRPr="00FF2A13">
        <w:rPr>
          <w:rFonts w:cs="Times New Roman"/>
          <w:color w:val="auto"/>
        </w:rPr>
        <w:t>.</w:t>
      </w:r>
    </w:p>
    <w:p w14:paraId="7E8838A2" w14:textId="543B1C32" w:rsidR="00D24C3A" w:rsidRPr="00950E8D" w:rsidRDefault="00D24C3A" w:rsidP="00FF2A13">
      <w:pPr>
        <w:pStyle w:val="ListParagraph"/>
        <w:numPr>
          <w:ilvl w:val="0"/>
          <w:numId w:val="8"/>
        </w:numPr>
        <w:spacing w:line="360" w:lineRule="auto"/>
        <w:jc w:val="both"/>
        <w:rPr>
          <w:rFonts w:cs="Times New Roman"/>
          <w:color w:val="auto"/>
        </w:rPr>
      </w:pPr>
      <w:r w:rsidRPr="00FF2A13">
        <w:rPr>
          <w:rFonts w:cs="Times New Roman"/>
          <w:color w:val="auto"/>
        </w:rPr>
        <w:t xml:space="preserve"> Documents keeping in </w:t>
      </w:r>
      <w:r w:rsidR="00950E8D" w:rsidRPr="00FF2A13">
        <w:rPr>
          <w:rFonts w:cs="Times New Roman"/>
          <w:color w:val="auto"/>
        </w:rPr>
        <w:t>vault</w:t>
      </w:r>
      <w:r w:rsidRPr="00FF2A13">
        <w:rPr>
          <w:rFonts w:cs="Times New Roman"/>
          <w:color w:val="auto"/>
        </w:rPr>
        <w:t>.</w:t>
      </w:r>
    </w:p>
    <w:p w14:paraId="6AFCE577" w14:textId="0CC2BB20" w:rsidR="00D24C3A" w:rsidRPr="00FF2A13" w:rsidRDefault="00D24C3A" w:rsidP="00FF2A13">
      <w:pPr>
        <w:spacing w:line="360" w:lineRule="auto"/>
        <w:jc w:val="both"/>
        <w:rPr>
          <w:rFonts w:cs="Times New Roman"/>
          <w:b/>
          <w:bCs/>
          <w:color w:val="auto"/>
        </w:rPr>
      </w:pPr>
      <w:r w:rsidRPr="00FF2A13">
        <w:rPr>
          <w:rFonts w:cs="Times New Roman"/>
          <w:b/>
          <w:bCs/>
          <w:color w:val="auto"/>
        </w:rPr>
        <w:t>For Reduction:</w:t>
      </w:r>
    </w:p>
    <w:p w14:paraId="25917539" w14:textId="3F30C757" w:rsidR="00D24C3A" w:rsidRPr="00FF2A13" w:rsidRDefault="00D24C3A" w:rsidP="00FF2A13">
      <w:pPr>
        <w:pStyle w:val="ListParagraph"/>
        <w:numPr>
          <w:ilvl w:val="0"/>
          <w:numId w:val="9"/>
        </w:numPr>
        <w:spacing w:line="360" w:lineRule="auto"/>
        <w:jc w:val="both"/>
        <w:rPr>
          <w:rFonts w:cs="Times New Roman"/>
          <w:color w:val="auto"/>
        </w:rPr>
      </w:pPr>
      <w:r w:rsidRPr="00FF2A13">
        <w:rPr>
          <w:rFonts w:cs="Times New Roman"/>
          <w:color w:val="auto"/>
        </w:rPr>
        <w:t>Customer application Accept.</w:t>
      </w:r>
    </w:p>
    <w:p w14:paraId="4D5C3364" w14:textId="3B1B7F1A" w:rsidR="00D24C3A" w:rsidRPr="00FF2A13" w:rsidRDefault="00D24C3A" w:rsidP="00FF2A13">
      <w:pPr>
        <w:pStyle w:val="ListParagraph"/>
        <w:numPr>
          <w:ilvl w:val="0"/>
          <w:numId w:val="9"/>
        </w:numPr>
        <w:spacing w:line="360" w:lineRule="auto"/>
        <w:jc w:val="both"/>
        <w:rPr>
          <w:rFonts w:cs="Times New Roman"/>
          <w:color w:val="auto"/>
        </w:rPr>
      </w:pPr>
      <w:r w:rsidRPr="00FF2A13">
        <w:rPr>
          <w:rFonts w:cs="Times New Roman"/>
          <w:color w:val="auto"/>
        </w:rPr>
        <w:t xml:space="preserve">Make sure that outstanding </w:t>
      </w:r>
      <w:r w:rsidR="006A45D0" w:rsidRPr="00FF2A13">
        <w:rPr>
          <w:rFonts w:cs="Times New Roman"/>
          <w:color w:val="auto"/>
        </w:rPr>
        <w:t>brought down.</w:t>
      </w:r>
    </w:p>
    <w:p w14:paraId="28E7EC07" w14:textId="5072964E" w:rsidR="006A45D0" w:rsidRPr="00FF2A13" w:rsidRDefault="006A45D0" w:rsidP="00FF2A13">
      <w:pPr>
        <w:pStyle w:val="ListParagraph"/>
        <w:numPr>
          <w:ilvl w:val="0"/>
          <w:numId w:val="9"/>
        </w:numPr>
        <w:spacing w:line="360" w:lineRule="auto"/>
        <w:jc w:val="both"/>
        <w:rPr>
          <w:rFonts w:cs="Times New Roman"/>
          <w:color w:val="auto"/>
        </w:rPr>
      </w:pPr>
      <w:r w:rsidRPr="00FF2A13">
        <w:rPr>
          <w:rFonts w:cs="Times New Roman"/>
          <w:color w:val="auto"/>
        </w:rPr>
        <w:t>Office note preparation.</w:t>
      </w:r>
    </w:p>
    <w:p w14:paraId="56FD04E1" w14:textId="1A46B9C0" w:rsidR="006A45D0" w:rsidRPr="00FF2A13" w:rsidRDefault="006A45D0" w:rsidP="00FF2A13">
      <w:pPr>
        <w:pStyle w:val="ListParagraph"/>
        <w:numPr>
          <w:ilvl w:val="0"/>
          <w:numId w:val="9"/>
        </w:numPr>
        <w:spacing w:line="360" w:lineRule="auto"/>
        <w:jc w:val="both"/>
        <w:rPr>
          <w:rFonts w:cs="Times New Roman"/>
          <w:color w:val="auto"/>
        </w:rPr>
      </w:pPr>
      <w:r w:rsidRPr="00FF2A13">
        <w:rPr>
          <w:rFonts w:cs="Times New Roman"/>
          <w:color w:val="auto"/>
        </w:rPr>
        <w:t>Making of sanction advice.</w:t>
      </w:r>
    </w:p>
    <w:p w14:paraId="2650CBF9" w14:textId="1A27ABB5" w:rsidR="006A45D0" w:rsidRPr="00FF2A13" w:rsidRDefault="006A45D0" w:rsidP="00FF2A13">
      <w:pPr>
        <w:pStyle w:val="ListParagraph"/>
        <w:numPr>
          <w:ilvl w:val="0"/>
          <w:numId w:val="9"/>
        </w:numPr>
        <w:spacing w:line="360" w:lineRule="auto"/>
        <w:jc w:val="both"/>
        <w:rPr>
          <w:rFonts w:cs="Times New Roman"/>
          <w:color w:val="auto"/>
        </w:rPr>
      </w:pPr>
      <w:r w:rsidRPr="00FF2A13">
        <w:rPr>
          <w:rFonts w:cs="Times New Roman"/>
          <w:color w:val="auto"/>
        </w:rPr>
        <w:t>Next process is mail limitation request form to credit admin.</w:t>
      </w:r>
    </w:p>
    <w:p w14:paraId="7EF30602" w14:textId="28C52317" w:rsidR="006A45D0" w:rsidRPr="00FF2A13" w:rsidRDefault="006A45D0" w:rsidP="00FF2A13">
      <w:pPr>
        <w:pStyle w:val="ListParagraph"/>
        <w:numPr>
          <w:ilvl w:val="0"/>
          <w:numId w:val="9"/>
        </w:numPr>
        <w:spacing w:line="360" w:lineRule="auto"/>
        <w:jc w:val="both"/>
        <w:rPr>
          <w:rFonts w:cs="Times New Roman"/>
          <w:color w:val="auto"/>
        </w:rPr>
      </w:pPr>
      <w:r w:rsidRPr="00FF2A13">
        <w:rPr>
          <w:rFonts w:cs="Times New Roman"/>
          <w:color w:val="auto"/>
        </w:rPr>
        <w:t>Instrument entry to the SISO register.</w:t>
      </w:r>
    </w:p>
    <w:p w14:paraId="7F254C82" w14:textId="77777777" w:rsidR="006A45D0" w:rsidRPr="00FF2A13" w:rsidRDefault="006A45D0" w:rsidP="00FF2A13">
      <w:pPr>
        <w:spacing w:line="360" w:lineRule="auto"/>
        <w:jc w:val="both"/>
        <w:rPr>
          <w:rFonts w:cs="Times New Roman"/>
          <w:b/>
          <w:bCs/>
          <w:color w:val="auto"/>
        </w:rPr>
      </w:pPr>
      <w:r w:rsidRPr="00FF2A13">
        <w:rPr>
          <w:rFonts w:cs="Times New Roman"/>
          <w:b/>
          <w:bCs/>
          <w:color w:val="auto"/>
        </w:rPr>
        <w:t>For closing the Account</w:t>
      </w:r>
    </w:p>
    <w:p w14:paraId="2B9A0C57" w14:textId="0A525BE1" w:rsidR="00DB015C" w:rsidRPr="00FF2A13" w:rsidRDefault="00281047" w:rsidP="00FF2A13">
      <w:pPr>
        <w:pStyle w:val="ListParagraph"/>
        <w:numPr>
          <w:ilvl w:val="0"/>
          <w:numId w:val="10"/>
        </w:numPr>
        <w:spacing w:line="360" w:lineRule="auto"/>
        <w:jc w:val="both"/>
        <w:rPr>
          <w:rFonts w:cs="Times New Roman"/>
          <w:color w:val="auto"/>
        </w:rPr>
      </w:pPr>
      <w:r w:rsidRPr="00FF2A13">
        <w:rPr>
          <w:rFonts w:cs="Times New Roman"/>
          <w:color w:val="auto"/>
        </w:rPr>
        <w:t xml:space="preserve">Accept customer application and </w:t>
      </w:r>
      <w:proofErr w:type="spellStart"/>
      <w:r w:rsidRPr="00FF2A13">
        <w:rPr>
          <w:rFonts w:cs="Times New Roman"/>
          <w:color w:val="auto"/>
        </w:rPr>
        <w:t>cheque</w:t>
      </w:r>
      <w:proofErr w:type="spellEnd"/>
      <w:r w:rsidRPr="00FF2A13">
        <w:rPr>
          <w:rFonts w:cs="Times New Roman"/>
          <w:color w:val="auto"/>
        </w:rPr>
        <w:t xml:space="preserve"> book.</w:t>
      </w:r>
    </w:p>
    <w:p w14:paraId="149B878E" w14:textId="1B0F7C77" w:rsidR="00281047" w:rsidRPr="00FF2A13" w:rsidRDefault="0088694E" w:rsidP="00FF2A13">
      <w:pPr>
        <w:pStyle w:val="ListParagraph"/>
        <w:numPr>
          <w:ilvl w:val="0"/>
          <w:numId w:val="10"/>
        </w:numPr>
        <w:spacing w:line="360" w:lineRule="auto"/>
        <w:jc w:val="both"/>
        <w:rPr>
          <w:rFonts w:cs="Times New Roman"/>
          <w:color w:val="auto"/>
        </w:rPr>
      </w:pPr>
      <w:r w:rsidRPr="00FF2A13">
        <w:rPr>
          <w:rFonts w:cs="Times New Roman"/>
          <w:color w:val="auto"/>
        </w:rPr>
        <w:t>To ensure adjustment of outstanding liability</w:t>
      </w:r>
    </w:p>
    <w:p w14:paraId="3C26AC4F" w14:textId="3998221B" w:rsidR="0088694E" w:rsidRPr="00FF2A13" w:rsidRDefault="0088694E" w:rsidP="00FF2A13">
      <w:pPr>
        <w:pStyle w:val="ListParagraph"/>
        <w:numPr>
          <w:ilvl w:val="0"/>
          <w:numId w:val="10"/>
        </w:numPr>
        <w:spacing w:line="360" w:lineRule="auto"/>
        <w:jc w:val="both"/>
        <w:rPr>
          <w:rFonts w:cs="Times New Roman"/>
          <w:color w:val="auto"/>
        </w:rPr>
      </w:pPr>
      <w:r w:rsidRPr="00FF2A13">
        <w:rPr>
          <w:rFonts w:cs="Times New Roman"/>
          <w:color w:val="auto"/>
        </w:rPr>
        <w:t>Next process is mail limitation cancel request form to credit admin.</w:t>
      </w:r>
    </w:p>
    <w:p w14:paraId="1C614857" w14:textId="434B7B1C" w:rsidR="0088694E" w:rsidRPr="00FF2A13" w:rsidRDefault="0088694E" w:rsidP="00FF2A13">
      <w:pPr>
        <w:pStyle w:val="ListParagraph"/>
        <w:numPr>
          <w:ilvl w:val="0"/>
          <w:numId w:val="10"/>
        </w:numPr>
        <w:spacing w:line="360" w:lineRule="auto"/>
        <w:jc w:val="both"/>
        <w:rPr>
          <w:rFonts w:cs="Times New Roman"/>
          <w:color w:val="auto"/>
        </w:rPr>
      </w:pPr>
      <w:r w:rsidRPr="00FF2A13">
        <w:rPr>
          <w:rFonts w:cs="Times New Roman"/>
          <w:color w:val="auto"/>
        </w:rPr>
        <w:t xml:space="preserve"> </w:t>
      </w:r>
      <w:proofErr w:type="gramStart"/>
      <w:r w:rsidRPr="00FF2A13">
        <w:rPr>
          <w:rFonts w:cs="Times New Roman"/>
          <w:color w:val="auto"/>
        </w:rPr>
        <w:t>close</w:t>
      </w:r>
      <w:proofErr w:type="gramEnd"/>
      <w:r w:rsidRPr="00FF2A13">
        <w:rPr>
          <w:rFonts w:cs="Times New Roman"/>
          <w:color w:val="auto"/>
        </w:rPr>
        <w:t xml:space="preserve"> the account.</w:t>
      </w:r>
    </w:p>
    <w:p w14:paraId="41BEC068" w14:textId="1B7FD7B0" w:rsidR="0088694E" w:rsidRPr="00FF2A13" w:rsidRDefault="0088694E" w:rsidP="00FF2A13">
      <w:pPr>
        <w:pStyle w:val="ListParagraph"/>
        <w:numPr>
          <w:ilvl w:val="0"/>
          <w:numId w:val="10"/>
        </w:numPr>
        <w:spacing w:line="360" w:lineRule="auto"/>
        <w:jc w:val="both"/>
        <w:rPr>
          <w:rFonts w:cs="Times New Roman"/>
          <w:color w:val="auto"/>
        </w:rPr>
      </w:pPr>
      <w:r w:rsidRPr="00FF2A13">
        <w:rPr>
          <w:rFonts w:cs="Times New Roman"/>
          <w:color w:val="auto"/>
        </w:rPr>
        <w:t>Documents entry to the SISO register.</w:t>
      </w:r>
    </w:p>
    <w:p w14:paraId="128246D8" w14:textId="528EFA8A" w:rsidR="0088694E" w:rsidRDefault="0088694E" w:rsidP="00FF2A13">
      <w:pPr>
        <w:spacing w:line="360" w:lineRule="auto"/>
        <w:jc w:val="both"/>
        <w:rPr>
          <w:rFonts w:cs="Times New Roman"/>
          <w:color w:val="auto"/>
        </w:rPr>
      </w:pPr>
    </w:p>
    <w:p w14:paraId="522E5C25" w14:textId="77777777" w:rsidR="00DD30B2" w:rsidRPr="00FF2A13" w:rsidRDefault="00DD30B2" w:rsidP="00FF2A13">
      <w:pPr>
        <w:spacing w:line="360" w:lineRule="auto"/>
        <w:jc w:val="both"/>
        <w:rPr>
          <w:rFonts w:cs="Times New Roman"/>
          <w:color w:val="auto"/>
        </w:rPr>
      </w:pPr>
    </w:p>
    <w:p w14:paraId="4FE6F56B" w14:textId="5416F684" w:rsidR="0088694E" w:rsidRPr="00FF2A13" w:rsidRDefault="0088694E" w:rsidP="00FF2A13">
      <w:pPr>
        <w:pStyle w:val="Heading2"/>
        <w:jc w:val="both"/>
        <w:rPr>
          <w:rFonts w:ascii="Times New Roman" w:hAnsi="Times New Roman" w:cs="Times New Roman"/>
        </w:rPr>
      </w:pPr>
      <w:bookmarkStart w:id="55" w:name="_Toc111541485"/>
      <w:r w:rsidRPr="00FF2A13">
        <w:rPr>
          <w:rFonts w:ascii="Times New Roman" w:hAnsi="Times New Roman" w:cs="Times New Roman"/>
        </w:rPr>
        <w:lastRenderedPageBreak/>
        <w:t>2. Personal Loan</w:t>
      </w:r>
      <w:bookmarkEnd w:id="55"/>
    </w:p>
    <w:p w14:paraId="0FFC15F9" w14:textId="0C9E176D" w:rsidR="0088694E" w:rsidRPr="00FF2A13" w:rsidRDefault="00B773B8" w:rsidP="00FF2A13">
      <w:pPr>
        <w:spacing w:line="360" w:lineRule="auto"/>
        <w:jc w:val="both"/>
        <w:rPr>
          <w:rFonts w:cs="Times New Roman"/>
          <w:b/>
          <w:bCs/>
          <w:color w:val="auto"/>
        </w:rPr>
      </w:pPr>
      <w:r w:rsidRPr="00FF2A13">
        <w:rPr>
          <w:rFonts w:cs="Times New Roman"/>
          <w:b/>
          <w:bCs/>
          <w:color w:val="auto"/>
        </w:rPr>
        <w:t>Application &amp; Disbursement</w:t>
      </w:r>
    </w:p>
    <w:p w14:paraId="27F56ECA" w14:textId="20D0FEC0" w:rsidR="00151E67" w:rsidRPr="00FF2A13" w:rsidRDefault="00151E67" w:rsidP="00FF2A13">
      <w:pPr>
        <w:pStyle w:val="ListParagraph"/>
        <w:numPr>
          <w:ilvl w:val="0"/>
          <w:numId w:val="11"/>
        </w:numPr>
        <w:spacing w:line="360" w:lineRule="auto"/>
        <w:jc w:val="both"/>
        <w:rPr>
          <w:rFonts w:cs="Times New Roman"/>
          <w:color w:val="auto"/>
        </w:rPr>
      </w:pPr>
      <w:r w:rsidRPr="00FF2A13">
        <w:rPr>
          <w:rFonts w:cs="Times New Roman"/>
          <w:color w:val="auto"/>
        </w:rPr>
        <w:t>Customer application received.</w:t>
      </w:r>
    </w:p>
    <w:p w14:paraId="0CC9DCE7" w14:textId="6A4F3ACB" w:rsidR="00151E67" w:rsidRPr="00FF2A13" w:rsidRDefault="00DB77DF" w:rsidP="00FF2A13">
      <w:pPr>
        <w:pStyle w:val="ListParagraph"/>
        <w:numPr>
          <w:ilvl w:val="0"/>
          <w:numId w:val="11"/>
        </w:numPr>
        <w:spacing w:line="360" w:lineRule="auto"/>
        <w:jc w:val="both"/>
        <w:rPr>
          <w:rFonts w:cs="Times New Roman"/>
          <w:color w:val="auto"/>
        </w:rPr>
      </w:pPr>
      <w:r w:rsidRPr="00FF2A13">
        <w:rPr>
          <w:rFonts w:cs="Times New Roman"/>
          <w:color w:val="auto"/>
        </w:rPr>
        <w:t>Received applicant CIB undertaking.</w:t>
      </w:r>
    </w:p>
    <w:p w14:paraId="7C8F6DC3" w14:textId="3EECD5AE" w:rsidR="00DB77DF" w:rsidRPr="00FF2A13" w:rsidRDefault="00DB77DF" w:rsidP="00FF2A13">
      <w:pPr>
        <w:pStyle w:val="ListParagraph"/>
        <w:numPr>
          <w:ilvl w:val="0"/>
          <w:numId w:val="11"/>
        </w:numPr>
        <w:spacing w:line="360" w:lineRule="auto"/>
        <w:jc w:val="both"/>
        <w:rPr>
          <w:rFonts w:cs="Times New Roman"/>
          <w:color w:val="auto"/>
        </w:rPr>
      </w:pPr>
      <w:r w:rsidRPr="00FF2A13">
        <w:rPr>
          <w:rFonts w:cs="Times New Roman"/>
          <w:color w:val="auto"/>
        </w:rPr>
        <w:t>Application form forward.</w:t>
      </w:r>
    </w:p>
    <w:p w14:paraId="1ECE45CF" w14:textId="6A1E534E" w:rsidR="00031B91" w:rsidRPr="00FF2A13" w:rsidRDefault="00031B91" w:rsidP="00FF2A13">
      <w:pPr>
        <w:pStyle w:val="ListParagraph"/>
        <w:numPr>
          <w:ilvl w:val="0"/>
          <w:numId w:val="11"/>
        </w:numPr>
        <w:spacing w:line="360" w:lineRule="auto"/>
        <w:jc w:val="both"/>
        <w:rPr>
          <w:rFonts w:cs="Times New Roman"/>
          <w:color w:val="auto"/>
        </w:rPr>
      </w:pPr>
      <w:r w:rsidRPr="00FF2A13">
        <w:rPr>
          <w:rFonts w:cs="Times New Roman"/>
          <w:color w:val="auto"/>
        </w:rPr>
        <w:t>File sent to the retail banking division.</w:t>
      </w:r>
    </w:p>
    <w:p w14:paraId="286EB6DF" w14:textId="0A6279F8" w:rsidR="00031B91" w:rsidRPr="00FF2A13" w:rsidRDefault="00031B91" w:rsidP="00FF2A13">
      <w:pPr>
        <w:pStyle w:val="ListParagraph"/>
        <w:numPr>
          <w:ilvl w:val="0"/>
          <w:numId w:val="11"/>
        </w:numPr>
        <w:spacing w:line="360" w:lineRule="auto"/>
        <w:jc w:val="both"/>
        <w:rPr>
          <w:rFonts w:cs="Times New Roman"/>
          <w:color w:val="auto"/>
        </w:rPr>
      </w:pPr>
      <w:r w:rsidRPr="00FF2A13">
        <w:rPr>
          <w:rFonts w:cs="Times New Roman"/>
          <w:color w:val="auto"/>
        </w:rPr>
        <w:t>Approval from head office.</w:t>
      </w:r>
    </w:p>
    <w:p w14:paraId="7EEDE6F2" w14:textId="3089C00B" w:rsidR="00031B91" w:rsidRPr="00FF2A13" w:rsidRDefault="00031B91" w:rsidP="00FF2A13">
      <w:pPr>
        <w:pStyle w:val="ListParagraph"/>
        <w:numPr>
          <w:ilvl w:val="0"/>
          <w:numId w:val="11"/>
        </w:numPr>
        <w:spacing w:line="360" w:lineRule="auto"/>
        <w:jc w:val="both"/>
        <w:rPr>
          <w:rFonts w:cs="Times New Roman"/>
          <w:color w:val="auto"/>
        </w:rPr>
      </w:pPr>
      <w:r w:rsidRPr="00FF2A13">
        <w:rPr>
          <w:rFonts w:cs="Times New Roman"/>
          <w:color w:val="auto"/>
        </w:rPr>
        <w:t>Collect signature from the client.</w:t>
      </w:r>
    </w:p>
    <w:p w14:paraId="2F993E0A" w14:textId="5B3F9B58" w:rsidR="00031B91" w:rsidRPr="00FF2A13" w:rsidRDefault="00031B91" w:rsidP="00FF2A13">
      <w:pPr>
        <w:pStyle w:val="ListParagraph"/>
        <w:numPr>
          <w:ilvl w:val="0"/>
          <w:numId w:val="11"/>
        </w:numPr>
        <w:spacing w:line="360" w:lineRule="auto"/>
        <w:jc w:val="both"/>
        <w:rPr>
          <w:rFonts w:cs="Times New Roman"/>
          <w:color w:val="auto"/>
        </w:rPr>
      </w:pPr>
      <w:r w:rsidRPr="00FF2A13">
        <w:rPr>
          <w:rFonts w:cs="Times New Roman"/>
          <w:color w:val="auto"/>
        </w:rPr>
        <w:t xml:space="preserve">Collect three unfilled </w:t>
      </w:r>
      <w:proofErr w:type="spellStart"/>
      <w:r w:rsidR="00DD30B2" w:rsidRPr="00FF2A13">
        <w:rPr>
          <w:rFonts w:cs="Times New Roman"/>
          <w:color w:val="auto"/>
        </w:rPr>
        <w:t>cheques</w:t>
      </w:r>
      <w:proofErr w:type="spellEnd"/>
      <w:r w:rsidRPr="00FF2A13">
        <w:rPr>
          <w:rFonts w:cs="Times New Roman"/>
          <w:color w:val="auto"/>
        </w:rPr>
        <w:t xml:space="preserve"> from client.</w:t>
      </w:r>
    </w:p>
    <w:p w14:paraId="1F9D3C1D" w14:textId="25C710F7" w:rsidR="00031B91" w:rsidRPr="00FF2A13" w:rsidRDefault="00031B91" w:rsidP="00FF2A13">
      <w:pPr>
        <w:pStyle w:val="ListParagraph"/>
        <w:numPr>
          <w:ilvl w:val="0"/>
          <w:numId w:val="11"/>
        </w:numPr>
        <w:spacing w:line="360" w:lineRule="auto"/>
        <w:jc w:val="both"/>
        <w:rPr>
          <w:rFonts w:cs="Times New Roman"/>
          <w:color w:val="auto"/>
        </w:rPr>
      </w:pPr>
      <w:r w:rsidRPr="00FF2A13">
        <w:rPr>
          <w:rFonts w:cs="Times New Roman"/>
          <w:color w:val="auto"/>
        </w:rPr>
        <w:t>Loan transfer to client saving account.</w:t>
      </w:r>
    </w:p>
    <w:p w14:paraId="60E2A061" w14:textId="21E3A088" w:rsidR="00031B91" w:rsidRPr="00FF2A13" w:rsidRDefault="00031B91" w:rsidP="00FF2A13">
      <w:pPr>
        <w:pStyle w:val="ListParagraph"/>
        <w:numPr>
          <w:ilvl w:val="0"/>
          <w:numId w:val="11"/>
        </w:numPr>
        <w:spacing w:line="360" w:lineRule="auto"/>
        <w:jc w:val="both"/>
        <w:rPr>
          <w:rFonts w:cs="Times New Roman"/>
          <w:color w:val="auto"/>
        </w:rPr>
      </w:pPr>
      <w:r w:rsidRPr="00FF2A13">
        <w:rPr>
          <w:rFonts w:cs="Times New Roman"/>
          <w:color w:val="auto"/>
        </w:rPr>
        <w:t>Charge document on stamping.</w:t>
      </w:r>
    </w:p>
    <w:p w14:paraId="3492472A" w14:textId="122FFF63" w:rsidR="00031B91" w:rsidRPr="00FF2A13" w:rsidRDefault="00A07A42" w:rsidP="00FF2A13">
      <w:pPr>
        <w:pStyle w:val="ListParagraph"/>
        <w:numPr>
          <w:ilvl w:val="0"/>
          <w:numId w:val="11"/>
        </w:numPr>
        <w:spacing w:line="360" w:lineRule="auto"/>
        <w:jc w:val="both"/>
        <w:rPr>
          <w:rFonts w:cs="Times New Roman"/>
          <w:color w:val="auto"/>
        </w:rPr>
      </w:pPr>
      <w:r w:rsidRPr="00FF2A13">
        <w:rPr>
          <w:rFonts w:cs="Times New Roman"/>
          <w:color w:val="auto"/>
        </w:rPr>
        <w:t>Security document entry in the SISO register.</w:t>
      </w:r>
    </w:p>
    <w:p w14:paraId="654044DE" w14:textId="2D8824EB" w:rsidR="00A07A42" w:rsidRPr="00DD30B2" w:rsidRDefault="00A07A42" w:rsidP="00FF2A13">
      <w:pPr>
        <w:pStyle w:val="ListParagraph"/>
        <w:numPr>
          <w:ilvl w:val="0"/>
          <w:numId w:val="11"/>
        </w:numPr>
        <w:spacing w:line="360" w:lineRule="auto"/>
        <w:jc w:val="both"/>
        <w:rPr>
          <w:rFonts w:cs="Times New Roman"/>
          <w:color w:val="auto"/>
        </w:rPr>
      </w:pPr>
      <w:r w:rsidRPr="00FF2A13">
        <w:rPr>
          <w:rFonts w:cs="Times New Roman"/>
          <w:color w:val="auto"/>
        </w:rPr>
        <w:t>Documents keeping safely in the vault.</w:t>
      </w:r>
    </w:p>
    <w:p w14:paraId="2A977C12" w14:textId="5E31D8F2" w:rsidR="00A07A42" w:rsidRPr="00FF2A13" w:rsidRDefault="00A07A42" w:rsidP="00FF2A13">
      <w:pPr>
        <w:spacing w:line="360" w:lineRule="auto"/>
        <w:jc w:val="both"/>
        <w:rPr>
          <w:rFonts w:cs="Times New Roman"/>
          <w:b/>
          <w:bCs/>
          <w:color w:val="auto"/>
        </w:rPr>
      </w:pPr>
      <w:r w:rsidRPr="00FF2A13">
        <w:rPr>
          <w:rFonts w:cs="Times New Roman"/>
          <w:b/>
          <w:bCs/>
          <w:color w:val="auto"/>
        </w:rPr>
        <w:t>Follow up:</w:t>
      </w:r>
    </w:p>
    <w:p w14:paraId="395C9CA6" w14:textId="3FEEA703" w:rsidR="00A07A42" w:rsidRPr="00FF2A13" w:rsidRDefault="00A07A42" w:rsidP="00FF2A13">
      <w:pPr>
        <w:pStyle w:val="ListParagraph"/>
        <w:numPr>
          <w:ilvl w:val="0"/>
          <w:numId w:val="12"/>
        </w:numPr>
        <w:spacing w:line="360" w:lineRule="auto"/>
        <w:jc w:val="both"/>
        <w:rPr>
          <w:rFonts w:cs="Times New Roman"/>
          <w:color w:val="auto"/>
        </w:rPr>
      </w:pPr>
      <w:r w:rsidRPr="00FF2A13">
        <w:rPr>
          <w:rFonts w:cs="Times New Roman"/>
          <w:color w:val="auto"/>
        </w:rPr>
        <w:t xml:space="preserve">Regular payment </w:t>
      </w:r>
      <w:r w:rsidR="00DD30B2" w:rsidRPr="00FF2A13">
        <w:rPr>
          <w:rFonts w:cs="Times New Roman"/>
          <w:color w:val="auto"/>
        </w:rPr>
        <w:t>ensures</w:t>
      </w:r>
      <w:r w:rsidRPr="00FF2A13">
        <w:rPr>
          <w:rFonts w:cs="Times New Roman"/>
          <w:color w:val="auto"/>
        </w:rPr>
        <w:t xml:space="preserve"> by the client</w:t>
      </w:r>
      <w:r w:rsidR="0045727F" w:rsidRPr="00FF2A13">
        <w:rPr>
          <w:rFonts w:cs="Times New Roman"/>
          <w:color w:val="auto"/>
        </w:rPr>
        <w:t xml:space="preserve"> of monthly installment.</w:t>
      </w:r>
    </w:p>
    <w:p w14:paraId="48039D38" w14:textId="746A6F53" w:rsidR="0045727F" w:rsidRPr="00FF2A13" w:rsidRDefault="0045727F" w:rsidP="00FF2A13">
      <w:pPr>
        <w:pStyle w:val="ListParagraph"/>
        <w:numPr>
          <w:ilvl w:val="0"/>
          <w:numId w:val="12"/>
        </w:numPr>
        <w:spacing w:line="360" w:lineRule="auto"/>
        <w:jc w:val="both"/>
        <w:rPr>
          <w:rFonts w:cs="Times New Roman"/>
          <w:color w:val="auto"/>
        </w:rPr>
      </w:pPr>
      <w:r w:rsidRPr="00FF2A13">
        <w:rPr>
          <w:rFonts w:cs="Times New Roman"/>
          <w:color w:val="auto"/>
        </w:rPr>
        <w:t>Making overdue list in the first working day of each month.</w:t>
      </w:r>
    </w:p>
    <w:p w14:paraId="323DB100" w14:textId="6E76EE42" w:rsidR="0045727F" w:rsidRPr="00FF2A13" w:rsidRDefault="0045727F" w:rsidP="00FF2A13">
      <w:pPr>
        <w:pStyle w:val="ListParagraph"/>
        <w:numPr>
          <w:ilvl w:val="0"/>
          <w:numId w:val="12"/>
        </w:numPr>
        <w:spacing w:line="360" w:lineRule="auto"/>
        <w:jc w:val="both"/>
        <w:rPr>
          <w:rFonts w:cs="Times New Roman"/>
          <w:color w:val="auto"/>
        </w:rPr>
      </w:pPr>
      <w:r w:rsidRPr="00FF2A13">
        <w:rPr>
          <w:rFonts w:cs="Times New Roman"/>
          <w:color w:val="auto"/>
        </w:rPr>
        <w:t>Give call to the borrowers for recovery overdue installment.</w:t>
      </w:r>
    </w:p>
    <w:p w14:paraId="639F40A1" w14:textId="2AD324F5" w:rsidR="0045727F" w:rsidRPr="00FF2A13" w:rsidRDefault="0045727F" w:rsidP="00FF2A13">
      <w:pPr>
        <w:pStyle w:val="ListParagraph"/>
        <w:numPr>
          <w:ilvl w:val="0"/>
          <w:numId w:val="12"/>
        </w:numPr>
        <w:spacing w:line="360" w:lineRule="auto"/>
        <w:jc w:val="both"/>
        <w:rPr>
          <w:rFonts w:cs="Times New Roman"/>
          <w:color w:val="auto"/>
        </w:rPr>
      </w:pPr>
      <w:r w:rsidRPr="00FF2A13">
        <w:rPr>
          <w:rFonts w:cs="Times New Roman"/>
          <w:color w:val="auto"/>
        </w:rPr>
        <w:t>Send remainder letter to client if installment due.</w:t>
      </w:r>
    </w:p>
    <w:p w14:paraId="024893A7" w14:textId="3AC14E20" w:rsidR="0045727F" w:rsidRPr="00DD30B2" w:rsidRDefault="0045727F" w:rsidP="00FF2A13">
      <w:pPr>
        <w:pStyle w:val="ListParagraph"/>
        <w:numPr>
          <w:ilvl w:val="0"/>
          <w:numId w:val="12"/>
        </w:numPr>
        <w:spacing w:line="360" w:lineRule="auto"/>
        <w:jc w:val="both"/>
        <w:rPr>
          <w:rFonts w:cs="Times New Roman"/>
          <w:color w:val="auto"/>
        </w:rPr>
      </w:pPr>
      <w:r w:rsidRPr="00FF2A13">
        <w:rPr>
          <w:rFonts w:cs="Times New Roman"/>
          <w:color w:val="auto"/>
        </w:rPr>
        <w:t xml:space="preserve">If </w:t>
      </w:r>
      <w:r w:rsidR="00DD30B2" w:rsidRPr="00FF2A13">
        <w:rPr>
          <w:rFonts w:cs="Times New Roman"/>
          <w:color w:val="auto"/>
        </w:rPr>
        <w:t>above</w:t>
      </w:r>
      <w:r w:rsidRPr="00FF2A13">
        <w:rPr>
          <w:rFonts w:cs="Times New Roman"/>
          <w:color w:val="auto"/>
        </w:rPr>
        <w:t xml:space="preserve"> process is not work, then visit client home.</w:t>
      </w:r>
    </w:p>
    <w:p w14:paraId="32DA0F18" w14:textId="4C62587A" w:rsidR="0045727F" w:rsidRPr="00FF2A13" w:rsidRDefault="00173600" w:rsidP="00FF2A13">
      <w:pPr>
        <w:pStyle w:val="Heading2"/>
        <w:jc w:val="both"/>
        <w:rPr>
          <w:rFonts w:ascii="Times New Roman" w:hAnsi="Times New Roman" w:cs="Times New Roman"/>
        </w:rPr>
      </w:pPr>
      <w:bookmarkStart w:id="56" w:name="_Toc111541486"/>
      <w:r w:rsidRPr="00FF2A13">
        <w:rPr>
          <w:rFonts w:ascii="Times New Roman" w:hAnsi="Times New Roman" w:cs="Times New Roman"/>
        </w:rPr>
        <w:t xml:space="preserve">03 </w:t>
      </w:r>
      <w:r w:rsidR="0045727F" w:rsidRPr="00FF2A13">
        <w:rPr>
          <w:rFonts w:ascii="Times New Roman" w:hAnsi="Times New Roman" w:cs="Times New Roman"/>
        </w:rPr>
        <w:t>Car Loan:</w:t>
      </w:r>
      <w:bookmarkEnd w:id="56"/>
    </w:p>
    <w:p w14:paraId="4950F406" w14:textId="4B5F0728" w:rsidR="0045727F" w:rsidRPr="00FF2A13" w:rsidRDefault="00173600" w:rsidP="00FF2A13">
      <w:pPr>
        <w:spacing w:line="360" w:lineRule="auto"/>
        <w:jc w:val="both"/>
        <w:rPr>
          <w:rFonts w:cs="Times New Roman"/>
          <w:b/>
          <w:bCs/>
          <w:color w:val="auto"/>
        </w:rPr>
      </w:pPr>
      <w:r w:rsidRPr="00FF2A13">
        <w:rPr>
          <w:rFonts w:cs="Times New Roman"/>
          <w:b/>
          <w:bCs/>
          <w:color w:val="auto"/>
        </w:rPr>
        <w:t>Application and Disbursement</w:t>
      </w:r>
      <w:r w:rsidR="0055328C" w:rsidRPr="00FF2A13">
        <w:rPr>
          <w:rFonts w:cs="Times New Roman"/>
          <w:b/>
          <w:bCs/>
          <w:color w:val="auto"/>
        </w:rPr>
        <w:t>:</w:t>
      </w:r>
    </w:p>
    <w:p w14:paraId="17A254B0" w14:textId="06E99038" w:rsidR="0055328C" w:rsidRPr="00FF2A13" w:rsidRDefault="0055328C" w:rsidP="00FF2A13">
      <w:pPr>
        <w:pStyle w:val="ListParagraph"/>
        <w:numPr>
          <w:ilvl w:val="0"/>
          <w:numId w:val="13"/>
        </w:numPr>
        <w:spacing w:line="360" w:lineRule="auto"/>
        <w:jc w:val="both"/>
        <w:rPr>
          <w:rFonts w:cs="Times New Roman"/>
          <w:color w:val="auto"/>
        </w:rPr>
      </w:pPr>
      <w:r w:rsidRPr="00FF2A13">
        <w:rPr>
          <w:rFonts w:cs="Times New Roman"/>
          <w:color w:val="auto"/>
        </w:rPr>
        <w:t>Accept customer application with required documents and application fee.</w:t>
      </w:r>
    </w:p>
    <w:p w14:paraId="494E5DDB" w14:textId="373AB506" w:rsidR="0055328C" w:rsidRPr="00FF2A13" w:rsidRDefault="0055328C" w:rsidP="00FF2A13">
      <w:pPr>
        <w:pStyle w:val="ListParagraph"/>
        <w:numPr>
          <w:ilvl w:val="0"/>
          <w:numId w:val="13"/>
        </w:numPr>
        <w:spacing w:line="360" w:lineRule="auto"/>
        <w:jc w:val="both"/>
        <w:rPr>
          <w:rFonts w:cs="Times New Roman"/>
          <w:color w:val="auto"/>
        </w:rPr>
      </w:pPr>
      <w:r w:rsidRPr="00FF2A13">
        <w:rPr>
          <w:rFonts w:cs="Times New Roman"/>
          <w:color w:val="auto"/>
        </w:rPr>
        <w:t>Receive CIB for the client</w:t>
      </w:r>
    </w:p>
    <w:p w14:paraId="623F70E8" w14:textId="3404D7A5" w:rsidR="0055328C" w:rsidRPr="00FF2A13" w:rsidRDefault="0055328C" w:rsidP="00FF2A13">
      <w:pPr>
        <w:pStyle w:val="ListParagraph"/>
        <w:numPr>
          <w:ilvl w:val="0"/>
          <w:numId w:val="13"/>
        </w:numPr>
        <w:spacing w:line="360" w:lineRule="auto"/>
        <w:jc w:val="both"/>
        <w:rPr>
          <w:rFonts w:cs="Times New Roman"/>
          <w:color w:val="auto"/>
        </w:rPr>
      </w:pPr>
      <w:r w:rsidRPr="00FF2A13">
        <w:rPr>
          <w:rFonts w:cs="Times New Roman"/>
          <w:color w:val="auto"/>
        </w:rPr>
        <w:t>Application form forwarding.</w:t>
      </w:r>
    </w:p>
    <w:p w14:paraId="38D1A9C3" w14:textId="1D016471" w:rsidR="0055328C" w:rsidRPr="00FF2A13" w:rsidRDefault="0055328C" w:rsidP="00FF2A13">
      <w:pPr>
        <w:pStyle w:val="ListParagraph"/>
        <w:numPr>
          <w:ilvl w:val="0"/>
          <w:numId w:val="13"/>
        </w:numPr>
        <w:spacing w:line="360" w:lineRule="auto"/>
        <w:jc w:val="both"/>
        <w:rPr>
          <w:rFonts w:cs="Times New Roman"/>
          <w:color w:val="auto"/>
        </w:rPr>
      </w:pPr>
      <w:r w:rsidRPr="00FF2A13">
        <w:rPr>
          <w:rFonts w:cs="Times New Roman"/>
          <w:color w:val="auto"/>
        </w:rPr>
        <w:t>Following the activity or progress of the file in retail banking division.</w:t>
      </w:r>
    </w:p>
    <w:p w14:paraId="59770716" w14:textId="3DFCB0C6" w:rsidR="00C23A37" w:rsidRPr="00FF2A13" w:rsidRDefault="00C23A37" w:rsidP="00FF2A13">
      <w:pPr>
        <w:pStyle w:val="ListParagraph"/>
        <w:numPr>
          <w:ilvl w:val="0"/>
          <w:numId w:val="13"/>
        </w:numPr>
        <w:spacing w:line="360" w:lineRule="auto"/>
        <w:jc w:val="both"/>
        <w:rPr>
          <w:rFonts w:cs="Times New Roman"/>
          <w:color w:val="auto"/>
        </w:rPr>
      </w:pPr>
      <w:r w:rsidRPr="00FF2A13">
        <w:rPr>
          <w:rFonts w:cs="Times New Roman"/>
          <w:color w:val="auto"/>
        </w:rPr>
        <w:t xml:space="preserve">Collect client </w:t>
      </w:r>
      <w:r w:rsidR="00DD30B2" w:rsidRPr="00FF2A13">
        <w:rPr>
          <w:rFonts w:cs="Times New Roman"/>
          <w:color w:val="auto"/>
        </w:rPr>
        <w:t>signature</w:t>
      </w:r>
      <w:r w:rsidRPr="00FF2A13">
        <w:rPr>
          <w:rFonts w:cs="Times New Roman"/>
          <w:color w:val="auto"/>
        </w:rPr>
        <w:t xml:space="preserve"> on the charge documents.</w:t>
      </w:r>
    </w:p>
    <w:p w14:paraId="562101B8" w14:textId="24CE5AD7" w:rsidR="00C23A37" w:rsidRPr="00FF2A13" w:rsidRDefault="00C23A37" w:rsidP="00FF2A13">
      <w:pPr>
        <w:pStyle w:val="ListParagraph"/>
        <w:numPr>
          <w:ilvl w:val="0"/>
          <w:numId w:val="13"/>
        </w:numPr>
        <w:spacing w:line="360" w:lineRule="auto"/>
        <w:jc w:val="both"/>
        <w:rPr>
          <w:rFonts w:cs="Times New Roman"/>
          <w:color w:val="auto"/>
        </w:rPr>
      </w:pPr>
      <w:r w:rsidRPr="00FF2A13">
        <w:rPr>
          <w:rFonts w:cs="Times New Roman"/>
          <w:color w:val="auto"/>
        </w:rPr>
        <w:t xml:space="preserve">Collect three unfilled </w:t>
      </w:r>
      <w:proofErr w:type="spellStart"/>
      <w:r w:rsidR="00DD30B2" w:rsidRPr="00FF2A13">
        <w:rPr>
          <w:rFonts w:cs="Times New Roman"/>
          <w:color w:val="auto"/>
        </w:rPr>
        <w:t>cheques</w:t>
      </w:r>
      <w:proofErr w:type="spellEnd"/>
      <w:r w:rsidRPr="00FF2A13">
        <w:rPr>
          <w:rFonts w:cs="Times New Roman"/>
          <w:color w:val="auto"/>
        </w:rPr>
        <w:t xml:space="preserve"> from the client.</w:t>
      </w:r>
    </w:p>
    <w:p w14:paraId="22ED90DA" w14:textId="2B052266" w:rsidR="00C23A37" w:rsidRPr="00FF2A13" w:rsidRDefault="00C23A37" w:rsidP="00FF2A13">
      <w:pPr>
        <w:pStyle w:val="ListParagraph"/>
        <w:numPr>
          <w:ilvl w:val="0"/>
          <w:numId w:val="13"/>
        </w:numPr>
        <w:spacing w:line="360" w:lineRule="auto"/>
        <w:jc w:val="both"/>
        <w:rPr>
          <w:rFonts w:cs="Times New Roman"/>
          <w:color w:val="auto"/>
        </w:rPr>
      </w:pPr>
      <w:r w:rsidRPr="00FF2A13">
        <w:rPr>
          <w:rFonts w:cs="Times New Roman"/>
          <w:color w:val="auto"/>
        </w:rPr>
        <w:t>Collect all necessary car documents.</w:t>
      </w:r>
    </w:p>
    <w:p w14:paraId="7F057313" w14:textId="0B2C3BAF" w:rsidR="00C23A37" w:rsidRPr="00FF2A13" w:rsidRDefault="00C23A37" w:rsidP="00FF2A13">
      <w:pPr>
        <w:pStyle w:val="ListParagraph"/>
        <w:numPr>
          <w:ilvl w:val="0"/>
          <w:numId w:val="13"/>
        </w:numPr>
        <w:spacing w:line="360" w:lineRule="auto"/>
        <w:jc w:val="both"/>
        <w:rPr>
          <w:rFonts w:cs="Times New Roman"/>
          <w:color w:val="auto"/>
        </w:rPr>
      </w:pPr>
      <w:r w:rsidRPr="00FF2A13">
        <w:rPr>
          <w:rFonts w:cs="Times New Roman"/>
          <w:color w:val="auto"/>
        </w:rPr>
        <w:t xml:space="preserve">Physically verify the car registration no, </w:t>
      </w:r>
      <w:r w:rsidR="00DD30B2" w:rsidRPr="00FF2A13">
        <w:rPr>
          <w:rFonts w:cs="Times New Roman"/>
          <w:color w:val="auto"/>
        </w:rPr>
        <w:t>chassis</w:t>
      </w:r>
      <w:r w:rsidRPr="00FF2A13">
        <w:rPr>
          <w:rFonts w:cs="Times New Roman"/>
          <w:color w:val="auto"/>
        </w:rPr>
        <w:t xml:space="preserve"> no, </w:t>
      </w:r>
      <w:r w:rsidR="00DD30B2" w:rsidRPr="00FF2A13">
        <w:rPr>
          <w:rFonts w:cs="Times New Roman"/>
          <w:color w:val="auto"/>
        </w:rPr>
        <w:t>engine</w:t>
      </w:r>
      <w:r w:rsidRPr="00FF2A13">
        <w:rPr>
          <w:rFonts w:cs="Times New Roman"/>
          <w:color w:val="auto"/>
        </w:rPr>
        <w:t xml:space="preserve"> no etc.</w:t>
      </w:r>
    </w:p>
    <w:p w14:paraId="242B6762" w14:textId="3E73FD50" w:rsidR="00C23A37" w:rsidRPr="00FF2A13" w:rsidRDefault="00DD30B2" w:rsidP="00FF2A13">
      <w:pPr>
        <w:pStyle w:val="ListParagraph"/>
        <w:numPr>
          <w:ilvl w:val="0"/>
          <w:numId w:val="13"/>
        </w:numPr>
        <w:spacing w:line="360" w:lineRule="auto"/>
        <w:jc w:val="both"/>
        <w:rPr>
          <w:rFonts w:cs="Times New Roman"/>
          <w:color w:val="auto"/>
        </w:rPr>
      </w:pPr>
      <w:r w:rsidRPr="00FF2A13">
        <w:rPr>
          <w:rFonts w:cs="Times New Roman"/>
          <w:color w:val="auto"/>
        </w:rPr>
        <w:t>Next step</w:t>
      </w:r>
      <w:r w:rsidR="00C23A37" w:rsidRPr="00FF2A13">
        <w:rPr>
          <w:rFonts w:cs="Times New Roman"/>
          <w:color w:val="auto"/>
        </w:rPr>
        <w:t xml:space="preserve"> is disbursing loan to the client.</w:t>
      </w:r>
    </w:p>
    <w:p w14:paraId="5F415E4D" w14:textId="6F097705" w:rsidR="007C4F68" w:rsidRPr="00FF2A13" w:rsidRDefault="007C4F68" w:rsidP="00FF2A13">
      <w:pPr>
        <w:pStyle w:val="ListParagraph"/>
        <w:numPr>
          <w:ilvl w:val="0"/>
          <w:numId w:val="13"/>
        </w:numPr>
        <w:spacing w:line="360" w:lineRule="auto"/>
        <w:jc w:val="both"/>
        <w:rPr>
          <w:rFonts w:cs="Times New Roman"/>
          <w:color w:val="auto"/>
        </w:rPr>
      </w:pPr>
      <w:r w:rsidRPr="00FF2A13">
        <w:rPr>
          <w:rFonts w:cs="Times New Roman"/>
          <w:color w:val="auto"/>
        </w:rPr>
        <w:lastRenderedPageBreak/>
        <w:t>Charge document stamping</w:t>
      </w:r>
    </w:p>
    <w:p w14:paraId="5927EB22" w14:textId="34059572" w:rsidR="007C4F68" w:rsidRPr="00FF2A13" w:rsidRDefault="007C4F68" w:rsidP="00FF2A13">
      <w:pPr>
        <w:pStyle w:val="ListParagraph"/>
        <w:numPr>
          <w:ilvl w:val="0"/>
          <w:numId w:val="13"/>
        </w:numPr>
        <w:spacing w:line="360" w:lineRule="auto"/>
        <w:jc w:val="both"/>
        <w:rPr>
          <w:rFonts w:cs="Times New Roman"/>
          <w:color w:val="auto"/>
        </w:rPr>
      </w:pPr>
      <w:r w:rsidRPr="00FF2A13">
        <w:rPr>
          <w:rFonts w:cs="Times New Roman"/>
          <w:color w:val="auto"/>
        </w:rPr>
        <w:t>Security documents entry in the SISO register.</w:t>
      </w:r>
    </w:p>
    <w:p w14:paraId="554311C0" w14:textId="657F2961" w:rsidR="007C4F68" w:rsidRPr="00FF2A13" w:rsidRDefault="007C4F68" w:rsidP="00FF2A13">
      <w:pPr>
        <w:pStyle w:val="ListParagraph"/>
        <w:numPr>
          <w:ilvl w:val="0"/>
          <w:numId w:val="13"/>
        </w:numPr>
        <w:spacing w:line="360" w:lineRule="auto"/>
        <w:jc w:val="both"/>
        <w:rPr>
          <w:rFonts w:cs="Times New Roman"/>
          <w:color w:val="auto"/>
        </w:rPr>
      </w:pPr>
      <w:r w:rsidRPr="00FF2A13">
        <w:rPr>
          <w:rFonts w:cs="Times New Roman"/>
          <w:color w:val="auto"/>
        </w:rPr>
        <w:t xml:space="preserve">And final step is keeping all </w:t>
      </w:r>
      <w:proofErr w:type="gramStart"/>
      <w:r w:rsidRPr="00FF2A13">
        <w:rPr>
          <w:rFonts w:cs="Times New Roman"/>
          <w:color w:val="auto"/>
        </w:rPr>
        <w:t>document</w:t>
      </w:r>
      <w:proofErr w:type="gramEnd"/>
      <w:r w:rsidRPr="00FF2A13">
        <w:rPr>
          <w:rFonts w:cs="Times New Roman"/>
          <w:color w:val="auto"/>
        </w:rPr>
        <w:t xml:space="preserve"> in safely.</w:t>
      </w:r>
    </w:p>
    <w:p w14:paraId="5A634D8C" w14:textId="188BE4BD" w:rsidR="007C4F68" w:rsidRPr="00FF2A13" w:rsidRDefault="007C4F68" w:rsidP="00FF2A13">
      <w:pPr>
        <w:spacing w:line="360" w:lineRule="auto"/>
        <w:jc w:val="both"/>
        <w:rPr>
          <w:rFonts w:cs="Times New Roman"/>
          <w:color w:val="auto"/>
        </w:rPr>
      </w:pPr>
      <w:r w:rsidRPr="00FF2A13">
        <w:rPr>
          <w:rFonts w:cs="Times New Roman"/>
          <w:b/>
          <w:bCs/>
          <w:color w:val="auto"/>
        </w:rPr>
        <w:t>Follow up:</w:t>
      </w:r>
      <w:r w:rsidRPr="00FF2A13">
        <w:rPr>
          <w:rFonts w:cs="Times New Roman"/>
          <w:color w:val="auto"/>
        </w:rPr>
        <w:t xml:space="preserve"> car loan and personal loan follow up is same.</w:t>
      </w:r>
    </w:p>
    <w:p w14:paraId="49D2EDEB" w14:textId="7565FA12" w:rsidR="007C4F68" w:rsidRPr="00FF2A13" w:rsidRDefault="007C4F68" w:rsidP="00FF2A13">
      <w:pPr>
        <w:pStyle w:val="Heading2"/>
        <w:jc w:val="both"/>
        <w:rPr>
          <w:rFonts w:ascii="Times New Roman" w:hAnsi="Times New Roman" w:cs="Times New Roman"/>
        </w:rPr>
      </w:pPr>
      <w:bookmarkStart w:id="57" w:name="_Toc111541487"/>
      <w:r w:rsidRPr="00FF2A13">
        <w:rPr>
          <w:rFonts w:ascii="Times New Roman" w:hAnsi="Times New Roman" w:cs="Times New Roman"/>
        </w:rPr>
        <w:t>04. Home Loan</w:t>
      </w:r>
      <w:bookmarkEnd w:id="57"/>
    </w:p>
    <w:p w14:paraId="66B130B4" w14:textId="481C3E33" w:rsidR="00031B91" w:rsidRPr="00FF2A13" w:rsidRDefault="00332847" w:rsidP="00FF2A13">
      <w:pPr>
        <w:spacing w:line="360" w:lineRule="auto"/>
        <w:jc w:val="both"/>
        <w:rPr>
          <w:rFonts w:cs="Times New Roman"/>
          <w:b/>
          <w:bCs/>
          <w:color w:val="auto"/>
        </w:rPr>
      </w:pPr>
      <w:r w:rsidRPr="00FF2A13">
        <w:rPr>
          <w:rFonts w:cs="Times New Roman"/>
          <w:b/>
          <w:bCs/>
          <w:color w:val="auto"/>
        </w:rPr>
        <w:t xml:space="preserve">Application </w:t>
      </w:r>
      <w:proofErr w:type="gramStart"/>
      <w:r w:rsidRPr="00FF2A13">
        <w:rPr>
          <w:rFonts w:cs="Times New Roman"/>
          <w:b/>
          <w:bCs/>
          <w:color w:val="auto"/>
        </w:rPr>
        <w:t>And</w:t>
      </w:r>
      <w:proofErr w:type="gramEnd"/>
      <w:r w:rsidRPr="00FF2A13">
        <w:rPr>
          <w:rFonts w:cs="Times New Roman"/>
          <w:b/>
          <w:bCs/>
          <w:color w:val="auto"/>
        </w:rPr>
        <w:t xml:space="preserve"> Disbursement:</w:t>
      </w:r>
    </w:p>
    <w:p w14:paraId="7E8B0676" w14:textId="3DB23DC4" w:rsidR="00332847" w:rsidRPr="00FF2A13" w:rsidRDefault="00332847" w:rsidP="00FF2A13">
      <w:pPr>
        <w:pStyle w:val="ListParagraph"/>
        <w:numPr>
          <w:ilvl w:val="0"/>
          <w:numId w:val="14"/>
        </w:numPr>
        <w:spacing w:line="360" w:lineRule="auto"/>
        <w:jc w:val="both"/>
        <w:rPr>
          <w:rFonts w:cs="Times New Roman"/>
          <w:color w:val="auto"/>
        </w:rPr>
      </w:pPr>
      <w:r w:rsidRPr="00FF2A13">
        <w:rPr>
          <w:rFonts w:cs="Times New Roman"/>
          <w:color w:val="auto"/>
        </w:rPr>
        <w:t>Receiving customer application.</w:t>
      </w:r>
    </w:p>
    <w:p w14:paraId="79F85F91" w14:textId="3150A276" w:rsidR="00332847" w:rsidRPr="00FF2A13" w:rsidRDefault="00332847" w:rsidP="00FF2A13">
      <w:pPr>
        <w:pStyle w:val="ListParagraph"/>
        <w:numPr>
          <w:ilvl w:val="0"/>
          <w:numId w:val="14"/>
        </w:numPr>
        <w:spacing w:line="360" w:lineRule="auto"/>
        <w:jc w:val="both"/>
        <w:rPr>
          <w:rFonts w:cs="Times New Roman"/>
          <w:color w:val="auto"/>
        </w:rPr>
      </w:pPr>
      <w:r w:rsidRPr="00FF2A13">
        <w:rPr>
          <w:rFonts w:cs="Times New Roman"/>
          <w:color w:val="auto"/>
        </w:rPr>
        <w:t>CIB Receiving.</w:t>
      </w:r>
    </w:p>
    <w:p w14:paraId="7D755178" w14:textId="54B3D6B9" w:rsidR="00332847" w:rsidRPr="00FF2A13" w:rsidRDefault="00332847" w:rsidP="00FF2A13">
      <w:pPr>
        <w:pStyle w:val="ListParagraph"/>
        <w:numPr>
          <w:ilvl w:val="0"/>
          <w:numId w:val="14"/>
        </w:numPr>
        <w:spacing w:line="360" w:lineRule="auto"/>
        <w:jc w:val="both"/>
        <w:rPr>
          <w:rFonts w:cs="Times New Roman"/>
          <w:color w:val="auto"/>
        </w:rPr>
      </w:pPr>
      <w:r w:rsidRPr="00FF2A13">
        <w:rPr>
          <w:rFonts w:cs="Times New Roman"/>
          <w:color w:val="auto"/>
        </w:rPr>
        <w:t xml:space="preserve">Physically verify </w:t>
      </w:r>
      <w:r w:rsidR="009C59E9" w:rsidRPr="00FF2A13">
        <w:rPr>
          <w:rFonts w:cs="Times New Roman"/>
          <w:color w:val="auto"/>
        </w:rPr>
        <w:t xml:space="preserve">of the </w:t>
      </w:r>
      <w:r w:rsidR="009A7A26" w:rsidRPr="00FF2A13">
        <w:rPr>
          <w:rFonts w:cs="Times New Roman"/>
          <w:color w:val="auto"/>
        </w:rPr>
        <w:t>client’s</w:t>
      </w:r>
      <w:r w:rsidR="009C59E9" w:rsidRPr="00FF2A13">
        <w:rPr>
          <w:rFonts w:cs="Times New Roman"/>
          <w:color w:val="auto"/>
        </w:rPr>
        <w:t xml:space="preserve"> property.</w:t>
      </w:r>
    </w:p>
    <w:p w14:paraId="2DFDBF0D" w14:textId="11DCC973" w:rsidR="009C59E9" w:rsidRPr="00FF2A13" w:rsidRDefault="009C59E9" w:rsidP="00FF2A13">
      <w:pPr>
        <w:pStyle w:val="ListParagraph"/>
        <w:numPr>
          <w:ilvl w:val="0"/>
          <w:numId w:val="14"/>
        </w:numPr>
        <w:spacing w:line="360" w:lineRule="auto"/>
        <w:jc w:val="both"/>
        <w:rPr>
          <w:rFonts w:cs="Times New Roman"/>
          <w:color w:val="auto"/>
        </w:rPr>
      </w:pPr>
      <w:r w:rsidRPr="00FF2A13">
        <w:rPr>
          <w:rFonts w:cs="Times New Roman"/>
          <w:color w:val="auto"/>
        </w:rPr>
        <w:t>Application form forwarding.</w:t>
      </w:r>
    </w:p>
    <w:p w14:paraId="5E28EB8F" w14:textId="09D64E70" w:rsidR="009C59E9" w:rsidRPr="00FF2A13" w:rsidRDefault="009C59E9" w:rsidP="00FF2A13">
      <w:pPr>
        <w:pStyle w:val="ListParagraph"/>
        <w:numPr>
          <w:ilvl w:val="0"/>
          <w:numId w:val="14"/>
        </w:numPr>
        <w:spacing w:line="360" w:lineRule="auto"/>
        <w:jc w:val="both"/>
        <w:rPr>
          <w:rFonts w:cs="Times New Roman"/>
          <w:color w:val="auto"/>
        </w:rPr>
      </w:pPr>
      <w:r w:rsidRPr="00FF2A13">
        <w:rPr>
          <w:rFonts w:cs="Times New Roman"/>
          <w:color w:val="auto"/>
        </w:rPr>
        <w:t>Following the progress to the retail banking division.</w:t>
      </w:r>
    </w:p>
    <w:p w14:paraId="7D8BE0B2" w14:textId="0BC30446" w:rsidR="009C59E9" w:rsidRPr="00FF2A13" w:rsidRDefault="009A7A26" w:rsidP="00FF2A13">
      <w:pPr>
        <w:pStyle w:val="ListParagraph"/>
        <w:numPr>
          <w:ilvl w:val="0"/>
          <w:numId w:val="14"/>
        </w:numPr>
        <w:spacing w:line="360" w:lineRule="auto"/>
        <w:jc w:val="both"/>
        <w:rPr>
          <w:rFonts w:cs="Times New Roman"/>
          <w:color w:val="auto"/>
        </w:rPr>
      </w:pPr>
      <w:r w:rsidRPr="00FF2A13">
        <w:rPr>
          <w:rFonts w:cs="Times New Roman"/>
          <w:color w:val="auto"/>
        </w:rPr>
        <w:t>Receiving</w:t>
      </w:r>
      <w:r w:rsidR="009C59E9" w:rsidRPr="00FF2A13">
        <w:rPr>
          <w:rFonts w:cs="Times New Roman"/>
          <w:color w:val="auto"/>
        </w:rPr>
        <w:t xml:space="preserve"> all land related documents.</w:t>
      </w:r>
    </w:p>
    <w:p w14:paraId="43FA85E2" w14:textId="0148B0BB" w:rsidR="009C59E9" w:rsidRPr="00FF2A13" w:rsidRDefault="009C59E9" w:rsidP="00FF2A13">
      <w:pPr>
        <w:pStyle w:val="ListParagraph"/>
        <w:numPr>
          <w:ilvl w:val="0"/>
          <w:numId w:val="14"/>
        </w:numPr>
        <w:spacing w:line="360" w:lineRule="auto"/>
        <w:jc w:val="both"/>
        <w:rPr>
          <w:rFonts w:cs="Times New Roman"/>
          <w:color w:val="auto"/>
        </w:rPr>
      </w:pPr>
      <w:r w:rsidRPr="00FF2A13">
        <w:rPr>
          <w:rFonts w:cs="Times New Roman"/>
          <w:color w:val="auto"/>
        </w:rPr>
        <w:t xml:space="preserve">Receive the </w:t>
      </w:r>
      <w:r w:rsidR="009A7A26" w:rsidRPr="00FF2A13">
        <w:rPr>
          <w:rFonts w:cs="Times New Roman"/>
          <w:color w:val="auto"/>
        </w:rPr>
        <w:t>client’s</w:t>
      </w:r>
      <w:r w:rsidRPr="00FF2A13">
        <w:rPr>
          <w:rFonts w:cs="Times New Roman"/>
          <w:color w:val="auto"/>
        </w:rPr>
        <w:t xml:space="preserve"> signature on the charge documents.</w:t>
      </w:r>
    </w:p>
    <w:p w14:paraId="3960C1BA" w14:textId="2CED2BBF" w:rsidR="009C59E9" w:rsidRPr="00FF2A13" w:rsidRDefault="009C59E9" w:rsidP="00FF2A13">
      <w:pPr>
        <w:pStyle w:val="ListParagraph"/>
        <w:numPr>
          <w:ilvl w:val="0"/>
          <w:numId w:val="14"/>
        </w:numPr>
        <w:spacing w:line="360" w:lineRule="auto"/>
        <w:jc w:val="both"/>
        <w:rPr>
          <w:rFonts w:cs="Times New Roman"/>
          <w:color w:val="auto"/>
        </w:rPr>
      </w:pPr>
      <w:r w:rsidRPr="00FF2A13">
        <w:rPr>
          <w:rFonts w:cs="Times New Roman"/>
          <w:color w:val="auto"/>
        </w:rPr>
        <w:t xml:space="preserve">Receiving three unfilled </w:t>
      </w:r>
      <w:proofErr w:type="spellStart"/>
      <w:r w:rsidRPr="00FF2A13">
        <w:rPr>
          <w:rFonts w:cs="Times New Roman"/>
          <w:color w:val="auto"/>
        </w:rPr>
        <w:t>cheques</w:t>
      </w:r>
      <w:proofErr w:type="spellEnd"/>
      <w:r w:rsidRPr="00FF2A13">
        <w:rPr>
          <w:rFonts w:cs="Times New Roman"/>
          <w:color w:val="auto"/>
        </w:rPr>
        <w:t xml:space="preserve"> from the client.</w:t>
      </w:r>
    </w:p>
    <w:p w14:paraId="21B4074B" w14:textId="59832E19" w:rsidR="009C59E9" w:rsidRPr="00FF2A13" w:rsidRDefault="00056FEA" w:rsidP="00FF2A13">
      <w:pPr>
        <w:pStyle w:val="ListParagraph"/>
        <w:numPr>
          <w:ilvl w:val="0"/>
          <w:numId w:val="14"/>
        </w:numPr>
        <w:spacing w:line="360" w:lineRule="auto"/>
        <w:jc w:val="both"/>
        <w:rPr>
          <w:rFonts w:cs="Times New Roman"/>
          <w:color w:val="auto"/>
        </w:rPr>
      </w:pPr>
      <w:r w:rsidRPr="00FF2A13">
        <w:rPr>
          <w:rFonts w:cs="Times New Roman"/>
          <w:color w:val="auto"/>
        </w:rPr>
        <w:t xml:space="preserve">Approval all documents from H.O. </w:t>
      </w:r>
    </w:p>
    <w:p w14:paraId="188C610E" w14:textId="049B5B62" w:rsidR="00056FEA" w:rsidRPr="00FF2A13" w:rsidRDefault="00056FEA" w:rsidP="00FF2A13">
      <w:pPr>
        <w:pStyle w:val="ListParagraph"/>
        <w:numPr>
          <w:ilvl w:val="0"/>
          <w:numId w:val="14"/>
        </w:numPr>
        <w:spacing w:line="360" w:lineRule="auto"/>
        <w:jc w:val="both"/>
        <w:rPr>
          <w:rFonts w:cs="Times New Roman"/>
          <w:color w:val="auto"/>
        </w:rPr>
      </w:pPr>
      <w:r w:rsidRPr="00FF2A13">
        <w:rPr>
          <w:rFonts w:cs="Times New Roman"/>
          <w:color w:val="auto"/>
        </w:rPr>
        <w:t>Received all charge from the client.</w:t>
      </w:r>
    </w:p>
    <w:p w14:paraId="570D6A82" w14:textId="02BED284" w:rsidR="00056FEA" w:rsidRPr="00FF2A13" w:rsidRDefault="00056FEA" w:rsidP="00FF2A13">
      <w:pPr>
        <w:pStyle w:val="ListParagraph"/>
        <w:numPr>
          <w:ilvl w:val="0"/>
          <w:numId w:val="14"/>
        </w:numPr>
        <w:spacing w:line="360" w:lineRule="auto"/>
        <w:jc w:val="both"/>
        <w:rPr>
          <w:rFonts w:cs="Times New Roman"/>
          <w:color w:val="auto"/>
        </w:rPr>
      </w:pPr>
      <w:r w:rsidRPr="00FF2A13">
        <w:rPr>
          <w:rFonts w:cs="Times New Roman"/>
          <w:color w:val="auto"/>
        </w:rPr>
        <w:t>Charge documents stamping.</w:t>
      </w:r>
    </w:p>
    <w:p w14:paraId="6D9EC9FF" w14:textId="7DFC4270" w:rsidR="00056FEA" w:rsidRPr="00FF2A13" w:rsidRDefault="00056FEA" w:rsidP="00FF2A13">
      <w:pPr>
        <w:pStyle w:val="ListParagraph"/>
        <w:numPr>
          <w:ilvl w:val="0"/>
          <w:numId w:val="14"/>
        </w:numPr>
        <w:spacing w:line="360" w:lineRule="auto"/>
        <w:jc w:val="both"/>
        <w:rPr>
          <w:rFonts w:cs="Times New Roman"/>
          <w:color w:val="auto"/>
        </w:rPr>
      </w:pPr>
      <w:r w:rsidRPr="00FF2A13">
        <w:rPr>
          <w:rFonts w:cs="Times New Roman"/>
          <w:color w:val="auto"/>
        </w:rPr>
        <w:t>Security documents entry to the SISO register.</w:t>
      </w:r>
    </w:p>
    <w:p w14:paraId="27909347" w14:textId="271191E0" w:rsidR="00056FEA" w:rsidRPr="009A7A26" w:rsidRDefault="00056FEA" w:rsidP="00FF2A13">
      <w:pPr>
        <w:pStyle w:val="ListParagraph"/>
        <w:numPr>
          <w:ilvl w:val="0"/>
          <w:numId w:val="14"/>
        </w:numPr>
        <w:spacing w:line="360" w:lineRule="auto"/>
        <w:jc w:val="both"/>
        <w:rPr>
          <w:rFonts w:cs="Times New Roman"/>
          <w:color w:val="auto"/>
        </w:rPr>
      </w:pPr>
      <w:r w:rsidRPr="00FF2A13">
        <w:rPr>
          <w:rFonts w:cs="Times New Roman"/>
          <w:color w:val="auto"/>
        </w:rPr>
        <w:t>All documents keeping with safely.</w:t>
      </w:r>
    </w:p>
    <w:p w14:paraId="7CFD58E9" w14:textId="13BC1351" w:rsidR="00056FEA" w:rsidRPr="00FF2A13" w:rsidRDefault="00056FEA" w:rsidP="00FF2A13">
      <w:pPr>
        <w:spacing w:line="360" w:lineRule="auto"/>
        <w:jc w:val="both"/>
        <w:rPr>
          <w:rFonts w:cs="Times New Roman"/>
          <w:b/>
          <w:bCs/>
          <w:color w:val="auto"/>
        </w:rPr>
      </w:pPr>
      <w:r w:rsidRPr="00FF2A13">
        <w:rPr>
          <w:rFonts w:cs="Times New Roman"/>
          <w:b/>
          <w:bCs/>
          <w:color w:val="auto"/>
        </w:rPr>
        <w:t>Documentation:</w:t>
      </w:r>
    </w:p>
    <w:p w14:paraId="313DB702" w14:textId="7E60A510" w:rsidR="00056FEA" w:rsidRPr="00FF2A13" w:rsidRDefault="00056FEA" w:rsidP="00FF2A13">
      <w:pPr>
        <w:pStyle w:val="ListParagraph"/>
        <w:numPr>
          <w:ilvl w:val="0"/>
          <w:numId w:val="15"/>
        </w:numPr>
        <w:spacing w:line="360" w:lineRule="auto"/>
        <w:jc w:val="both"/>
        <w:rPr>
          <w:rFonts w:cs="Times New Roman"/>
          <w:color w:val="auto"/>
        </w:rPr>
      </w:pPr>
      <w:r w:rsidRPr="00FF2A13">
        <w:rPr>
          <w:rFonts w:cs="Times New Roman"/>
          <w:color w:val="auto"/>
        </w:rPr>
        <w:t xml:space="preserve">Receiving </w:t>
      </w:r>
      <w:proofErr w:type="spellStart"/>
      <w:r w:rsidRPr="00FF2A13">
        <w:rPr>
          <w:rFonts w:cs="Times New Roman"/>
          <w:color w:val="auto"/>
        </w:rPr>
        <w:t>cheque</w:t>
      </w:r>
      <w:proofErr w:type="spellEnd"/>
      <w:r w:rsidRPr="00FF2A13">
        <w:rPr>
          <w:rFonts w:cs="Times New Roman"/>
          <w:color w:val="auto"/>
        </w:rPr>
        <w:t>, charge document, and land related all document.</w:t>
      </w:r>
    </w:p>
    <w:p w14:paraId="5CA94DF2" w14:textId="21521F84" w:rsidR="00056FEA" w:rsidRPr="00FF2A13" w:rsidRDefault="00AE0667" w:rsidP="00FF2A13">
      <w:pPr>
        <w:pStyle w:val="ListParagraph"/>
        <w:numPr>
          <w:ilvl w:val="0"/>
          <w:numId w:val="15"/>
        </w:numPr>
        <w:spacing w:line="360" w:lineRule="auto"/>
        <w:jc w:val="both"/>
        <w:rPr>
          <w:rFonts w:cs="Times New Roman"/>
          <w:color w:val="auto"/>
        </w:rPr>
      </w:pPr>
      <w:r w:rsidRPr="00FF2A13">
        <w:rPr>
          <w:rFonts w:cs="Times New Roman"/>
          <w:color w:val="auto"/>
        </w:rPr>
        <w:t xml:space="preserve">Daily </w:t>
      </w:r>
      <w:proofErr w:type="gramStart"/>
      <w:r w:rsidRPr="00FF2A13">
        <w:rPr>
          <w:rFonts w:cs="Times New Roman"/>
          <w:color w:val="auto"/>
        </w:rPr>
        <w:t>Following</w:t>
      </w:r>
      <w:proofErr w:type="gramEnd"/>
      <w:r w:rsidRPr="00FF2A13">
        <w:rPr>
          <w:rFonts w:cs="Times New Roman"/>
          <w:color w:val="auto"/>
        </w:rPr>
        <w:t xml:space="preserve"> </w:t>
      </w:r>
      <w:r w:rsidR="009A7A26" w:rsidRPr="00FF2A13">
        <w:rPr>
          <w:rFonts w:cs="Times New Roman"/>
          <w:color w:val="auto"/>
        </w:rPr>
        <w:t>otherwise,</w:t>
      </w:r>
      <w:r w:rsidRPr="00FF2A13">
        <w:rPr>
          <w:rFonts w:cs="Times New Roman"/>
          <w:color w:val="auto"/>
        </w:rPr>
        <w:t xml:space="preserve"> it may be not complete.</w:t>
      </w:r>
    </w:p>
    <w:p w14:paraId="7FD7D2D3" w14:textId="7BE70EBC" w:rsidR="00AE0667" w:rsidRPr="00FF2A13" w:rsidRDefault="00AE0667" w:rsidP="00FF2A13">
      <w:pPr>
        <w:pStyle w:val="ListParagraph"/>
        <w:numPr>
          <w:ilvl w:val="0"/>
          <w:numId w:val="15"/>
        </w:numPr>
        <w:spacing w:line="360" w:lineRule="auto"/>
        <w:jc w:val="both"/>
        <w:rPr>
          <w:rFonts w:cs="Times New Roman"/>
          <w:color w:val="auto"/>
        </w:rPr>
      </w:pPr>
      <w:r w:rsidRPr="00FF2A13">
        <w:rPr>
          <w:rFonts w:cs="Times New Roman"/>
          <w:color w:val="auto"/>
        </w:rPr>
        <w:t xml:space="preserve">After complete the registration </w:t>
      </w:r>
      <w:r w:rsidR="009A7A26" w:rsidRPr="00FF2A13">
        <w:rPr>
          <w:rFonts w:cs="Times New Roman"/>
          <w:color w:val="auto"/>
        </w:rPr>
        <w:t>process,</w:t>
      </w:r>
      <w:r w:rsidRPr="00FF2A13">
        <w:rPr>
          <w:rFonts w:cs="Times New Roman"/>
          <w:color w:val="auto"/>
        </w:rPr>
        <w:t xml:space="preserve"> receiving Rent </w:t>
      </w:r>
      <w:r w:rsidR="00885C7A" w:rsidRPr="00FF2A13">
        <w:rPr>
          <w:rFonts w:cs="Times New Roman"/>
          <w:color w:val="auto"/>
        </w:rPr>
        <w:t>receipt, DCC</w:t>
      </w:r>
      <w:r w:rsidRPr="00FF2A13">
        <w:rPr>
          <w:rFonts w:cs="Times New Roman"/>
          <w:color w:val="auto"/>
        </w:rPr>
        <w:t xml:space="preserve"> holding tax.</w:t>
      </w:r>
    </w:p>
    <w:p w14:paraId="35A6D915" w14:textId="5C1AEAF0" w:rsidR="00AE0667" w:rsidRPr="00FF2A13" w:rsidRDefault="00AE0667" w:rsidP="00FF2A13">
      <w:pPr>
        <w:pStyle w:val="ListParagraph"/>
        <w:numPr>
          <w:ilvl w:val="0"/>
          <w:numId w:val="15"/>
        </w:numPr>
        <w:spacing w:line="360" w:lineRule="auto"/>
        <w:jc w:val="both"/>
        <w:rPr>
          <w:rFonts w:cs="Times New Roman"/>
          <w:color w:val="auto"/>
        </w:rPr>
      </w:pPr>
      <w:r w:rsidRPr="00FF2A13">
        <w:rPr>
          <w:rFonts w:cs="Times New Roman"/>
          <w:color w:val="auto"/>
        </w:rPr>
        <w:t>Receiving mor</w:t>
      </w:r>
      <w:r w:rsidR="00A45FCF" w:rsidRPr="00FF2A13">
        <w:rPr>
          <w:rFonts w:cs="Times New Roman"/>
          <w:color w:val="auto"/>
        </w:rPr>
        <w:t xml:space="preserve">tgage from a </w:t>
      </w:r>
      <w:r w:rsidR="00885C7A" w:rsidRPr="00FF2A13">
        <w:rPr>
          <w:rFonts w:cs="Times New Roman"/>
          <w:color w:val="auto"/>
        </w:rPr>
        <w:t>lawyer</w:t>
      </w:r>
      <w:r w:rsidR="00A45FCF" w:rsidRPr="00FF2A13">
        <w:rPr>
          <w:rFonts w:cs="Times New Roman"/>
          <w:color w:val="auto"/>
        </w:rPr>
        <w:t>.</w:t>
      </w:r>
    </w:p>
    <w:p w14:paraId="78C482C0" w14:textId="7DC3AB55" w:rsidR="00A45FCF" w:rsidRPr="00FF2A13" w:rsidRDefault="00A45FCF" w:rsidP="00FF2A13">
      <w:pPr>
        <w:pStyle w:val="ListParagraph"/>
        <w:numPr>
          <w:ilvl w:val="0"/>
          <w:numId w:val="15"/>
        </w:numPr>
        <w:spacing w:line="360" w:lineRule="auto"/>
        <w:jc w:val="both"/>
        <w:rPr>
          <w:rFonts w:cs="Times New Roman"/>
          <w:color w:val="auto"/>
        </w:rPr>
      </w:pPr>
      <w:r w:rsidRPr="00FF2A13">
        <w:rPr>
          <w:rFonts w:cs="Times New Roman"/>
          <w:color w:val="auto"/>
        </w:rPr>
        <w:t>Receiving copy of mortgage deed.</w:t>
      </w:r>
    </w:p>
    <w:p w14:paraId="5690C5D4" w14:textId="78CC3250" w:rsidR="00A45FCF" w:rsidRPr="00FF2A13" w:rsidRDefault="00A45FCF" w:rsidP="00FF2A13">
      <w:pPr>
        <w:pStyle w:val="ListParagraph"/>
        <w:numPr>
          <w:ilvl w:val="0"/>
          <w:numId w:val="15"/>
        </w:numPr>
        <w:spacing w:line="360" w:lineRule="auto"/>
        <w:jc w:val="both"/>
        <w:rPr>
          <w:rFonts w:cs="Times New Roman"/>
          <w:color w:val="auto"/>
        </w:rPr>
      </w:pPr>
      <w:r w:rsidRPr="00FF2A13">
        <w:rPr>
          <w:rFonts w:cs="Times New Roman"/>
          <w:color w:val="auto"/>
        </w:rPr>
        <w:t>Security documents entry in the SISO register.</w:t>
      </w:r>
    </w:p>
    <w:p w14:paraId="4CB31761" w14:textId="5E39E4D4" w:rsidR="00A45FCF" w:rsidRPr="00FF2A13" w:rsidRDefault="00A45FCF" w:rsidP="00FF2A13">
      <w:pPr>
        <w:pStyle w:val="ListParagraph"/>
        <w:numPr>
          <w:ilvl w:val="0"/>
          <w:numId w:val="15"/>
        </w:numPr>
        <w:spacing w:line="360" w:lineRule="auto"/>
        <w:jc w:val="both"/>
        <w:rPr>
          <w:rFonts w:cs="Times New Roman"/>
          <w:color w:val="auto"/>
        </w:rPr>
      </w:pPr>
      <w:r w:rsidRPr="00FF2A13">
        <w:rPr>
          <w:rFonts w:cs="Times New Roman"/>
          <w:color w:val="auto"/>
        </w:rPr>
        <w:t xml:space="preserve">And </w:t>
      </w:r>
      <w:r w:rsidR="00885C7A" w:rsidRPr="00FF2A13">
        <w:rPr>
          <w:rFonts w:cs="Times New Roman"/>
          <w:color w:val="auto"/>
        </w:rPr>
        <w:t>finally,</w:t>
      </w:r>
      <w:r w:rsidRPr="00FF2A13">
        <w:rPr>
          <w:rFonts w:cs="Times New Roman"/>
          <w:color w:val="auto"/>
        </w:rPr>
        <w:t xml:space="preserve"> all document keeping with safely.</w:t>
      </w:r>
    </w:p>
    <w:p w14:paraId="4D9DC281" w14:textId="6E0C8AAF" w:rsidR="00A45FCF" w:rsidRDefault="00A45FCF" w:rsidP="00FF2A13">
      <w:pPr>
        <w:spacing w:line="360" w:lineRule="auto"/>
        <w:jc w:val="both"/>
        <w:rPr>
          <w:rFonts w:cs="Times New Roman"/>
          <w:color w:val="auto"/>
        </w:rPr>
      </w:pPr>
    </w:p>
    <w:p w14:paraId="72313B1B" w14:textId="77777777" w:rsidR="00885C7A" w:rsidRPr="00FF2A13" w:rsidRDefault="00885C7A" w:rsidP="00FF2A13">
      <w:pPr>
        <w:spacing w:line="360" w:lineRule="auto"/>
        <w:jc w:val="both"/>
        <w:rPr>
          <w:rFonts w:cs="Times New Roman"/>
          <w:color w:val="auto"/>
        </w:rPr>
      </w:pPr>
    </w:p>
    <w:p w14:paraId="26D6540E" w14:textId="74F0C764" w:rsidR="00A45FCF" w:rsidRPr="00FF2A13" w:rsidRDefault="00A45FCF" w:rsidP="00FF2A13">
      <w:pPr>
        <w:spacing w:line="360" w:lineRule="auto"/>
        <w:jc w:val="both"/>
        <w:rPr>
          <w:rFonts w:cs="Times New Roman"/>
          <w:color w:val="auto"/>
        </w:rPr>
      </w:pPr>
      <w:r w:rsidRPr="00FF2A13">
        <w:rPr>
          <w:rFonts w:cs="Times New Roman"/>
          <w:b/>
          <w:bCs/>
          <w:color w:val="auto"/>
        </w:rPr>
        <w:lastRenderedPageBreak/>
        <w:t>Follow up:</w:t>
      </w:r>
      <w:r w:rsidRPr="00FF2A13">
        <w:rPr>
          <w:rFonts w:cs="Times New Roman"/>
          <w:color w:val="auto"/>
        </w:rPr>
        <w:t xml:space="preserve"> Same as personal lone, home loan, car loan.</w:t>
      </w:r>
    </w:p>
    <w:p w14:paraId="0BC26BB3" w14:textId="6028EFAB" w:rsidR="00A45FCF" w:rsidRPr="00FF2A13" w:rsidRDefault="00A45FCF" w:rsidP="00FF2A13">
      <w:pPr>
        <w:pStyle w:val="Heading1"/>
        <w:jc w:val="both"/>
        <w:rPr>
          <w:rFonts w:ascii="Times New Roman" w:hAnsi="Times New Roman" w:cs="Times New Roman"/>
          <w:b/>
          <w:bCs/>
          <w:color w:val="auto"/>
        </w:rPr>
      </w:pPr>
      <w:bookmarkStart w:id="58" w:name="_Toc111541488"/>
      <w:r w:rsidRPr="00FF2A13">
        <w:rPr>
          <w:rFonts w:ascii="Times New Roman" w:hAnsi="Times New Roman" w:cs="Times New Roman"/>
          <w:b/>
          <w:bCs/>
          <w:color w:val="auto"/>
        </w:rPr>
        <w:t>Corporate Loan:</w:t>
      </w:r>
      <w:bookmarkEnd w:id="58"/>
    </w:p>
    <w:p w14:paraId="618605BA" w14:textId="0FF664BA" w:rsidR="00995D97" w:rsidRPr="00FF2A13" w:rsidRDefault="00F47D0D" w:rsidP="00FF2A13">
      <w:pPr>
        <w:pStyle w:val="Heading2"/>
        <w:jc w:val="both"/>
        <w:rPr>
          <w:rFonts w:ascii="Times New Roman" w:hAnsi="Times New Roman" w:cs="Times New Roman"/>
        </w:rPr>
      </w:pPr>
      <w:bookmarkStart w:id="59" w:name="_Toc111541489"/>
      <w:r w:rsidRPr="00FF2A13">
        <w:rPr>
          <w:rFonts w:ascii="Times New Roman" w:hAnsi="Times New Roman" w:cs="Times New Roman"/>
        </w:rPr>
        <w:t>SME:</w:t>
      </w:r>
      <w:bookmarkEnd w:id="59"/>
    </w:p>
    <w:p w14:paraId="5F37AA80" w14:textId="2C3AE769" w:rsidR="00F47D0D" w:rsidRPr="00FF2A13" w:rsidRDefault="00F47D0D" w:rsidP="00FF2A13">
      <w:pPr>
        <w:spacing w:line="360" w:lineRule="auto"/>
        <w:jc w:val="both"/>
        <w:rPr>
          <w:rFonts w:cs="Times New Roman"/>
          <w:b/>
          <w:bCs/>
          <w:color w:val="auto"/>
        </w:rPr>
      </w:pPr>
      <w:r w:rsidRPr="00FF2A13">
        <w:rPr>
          <w:rFonts w:cs="Times New Roman"/>
          <w:b/>
          <w:bCs/>
          <w:color w:val="auto"/>
        </w:rPr>
        <w:t xml:space="preserve">In case of new </w:t>
      </w:r>
      <w:r w:rsidR="004D6E32" w:rsidRPr="00FF2A13">
        <w:rPr>
          <w:rFonts w:cs="Times New Roman"/>
          <w:b/>
          <w:bCs/>
          <w:color w:val="auto"/>
        </w:rPr>
        <w:t>Proposal:</w:t>
      </w:r>
    </w:p>
    <w:p w14:paraId="15D6545E" w14:textId="3FB1556C" w:rsidR="00F47D0D" w:rsidRPr="00FF2A13" w:rsidRDefault="00F47D0D" w:rsidP="00FF2A13">
      <w:pPr>
        <w:pStyle w:val="ListParagraph"/>
        <w:numPr>
          <w:ilvl w:val="0"/>
          <w:numId w:val="33"/>
        </w:numPr>
        <w:spacing w:line="360" w:lineRule="auto"/>
        <w:jc w:val="both"/>
        <w:rPr>
          <w:rFonts w:cs="Times New Roman"/>
          <w:color w:val="auto"/>
        </w:rPr>
      </w:pPr>
      <w:r w:rsidRPr="00FF2A13">
        <w:rPr>
          <w:rFonts w:cs="Times New Roman"/>
          <w:color w:val="auto"/>
        </w:rPr>
        <w:t xml:space="preserve">Customer Application receive RFCL </w:t>
      </w:r>
      <w:r w:rsidR="004D6E32" w:rsidRPr="00FF2A13">
        <w:rPr>
          <w:rFonts w:cs="Times New Roman"/>
          <w:color w:val="auto"/>
        </w:rPr>
        <w:t>(with</w:t>
      </w:r>
      <w:r w:rsidRPr="00FF2A13">
        <w:rPr>
          <w:rFonts w:cs="Times New Roman"/>
          <w:color w:val="auto"/>
        </w:rPr>
        <w:t xml:space="preserve"> necessary documents)</w:t>
      </w:r>
    </w:p>
    <w:p w14:paraId="7BA35DE2" w14:textId="1B6D7DE8" w:rsidR="00F47D0D" w:rsidRPr="00FF2A13" w:rsidRDefault="00F47D0D" w:rsidP="00FF2A13">
      <w:pPr>
        <w:pStyle w:val="ListParagraph"/>
        <w:numPr>
          <w:ilvl w:val="0"/>
          <w:numId w:val="33"/>
        </w:numPr>
        <w:spacing w:line="360" w:lineRule="auto"/>
        <w:jc w:val="both"/>
        <w:rPr>
          <w:rFonts w:cs="Times New Roman"/>
          <w:color w:val="auto"/>
        </w:rPr>
      </w:pPr>
      <w:r w:rsidRPr="00FF2A13">
        <w:rPr>
          <w:rFonts w:cs="Times New Roman"/>
          <w:color w:val="auto"/>
        </w:rPr>
        <w:t xml:space="preserve">Accept CIB Undertaking for the client </w:t>
      </w:r>
      <w:r w:rsidR="004D6E32" w:rsidRPr="00FF2A13">
        <w:rPr>
          <w:rFonts w:cs="Times New Roman"/>
          <w:color w:val="auto"/>
        </w:rPr>
        <w:t>and</w:t>
      </w:r>
      <w:r w:rsidRPr="00FF2A13">
        <w:rPr>
          <w:rFonts w:cs="Times New Roman"/>
          <w:color w:val="auto"/>
        </w:rPr>
        <w:t xml:space="preserve"> owner.</w:t>
      </w:r>
    </w:p>
    <w:p w14:paraId="34FFFFD1" w14:textId="24897282" w:rsidR="00F47D0D" w:rsidRPr="00FF2A13" w:rsidRDefault="00F47D0D" w:rsidP="00FF2A13">
      <w:pPr>
        <w:pStyle w:val="ListParagraph"/>
        <w:numPr>
          <w:ilvl w:val="0"/>
          <w:numId w:val="33"/>
        </w:numPr>
        <w:spacing w:line="360" w:lineRule="auto"/>
        <w:jc w:val="both"/>
        <w:rPr>
          <w:rFonts w:cs="Times New Roman"/>
          <w:color w:val="auto"/>
        </w:rPr>
      </w:pPr>
      <w:r w:rsidRPr="00FF2A13">
        <w:rPr>
          <w:rFonts w:cs="Times New Roman"/>
          <w:color w:val="auto"/>
        </w:rPr>
        <w:t xml:space="preserve">Forwarding CIB </w:t>
      </w:r>
      <w:r w:rsidR="00F50C0A" w:rsidRPr="00FF2A13">
        <w:rPr>
          <w:rFonts w:cs="Times New Roman"/>
          <w:color w:val="auto"/>
        </w:rPr>
        <w:t>to head office.</w:t>
      </w:r>
    </w:p>
    <w:p w14:paraId="47FAB4A7" w14:textId="64F651C3" w:rsidR="00F50C0A" w:rsidRPr="00FF2A13" w:rsidRDefault="004D6E32" w:rsidP="00FF2A13">
      <w:pPr>
        <w:pStyle w:val="ListParagraph"/>
        <w:numPr>
          <w:ilvl w:val="0"/>
          <w:numId w:val="33"/>
        </w:numPr>
        <w:spacing w:line="360" w:lineRule="auto"/>
        <w:jc w:val="both"/>
        <w:rPr>
          <w:rFonts w:cs="Times New Roman"/>
          <w:color w:val="auto"/>
        </w:rPr>
      </w:pPr>
      <w:r w:rsidRPr="00FF2A13">
        <w:rPr>
          <w:rFonts w:cs="Times New Roman"/>
          <w:color w:val="auto"/>
        </w:rPr>
        <w:t>Physically</w:t>
      </w:r>
      <w:r w:rsidR="00F50C0A" w:rsidRPr="00FF2A13">
        <w:rPr>
          <w:rFonts w:cs="Times New Roman"/>
          <w:color w:val="auto"/>
        </w:rPr>
        <w:t xml:space="preserve"> visit </w:t>
      </w:r>
      <w:proofErr w:type="gramStart"/>
      <w:r w:rsidR="00F50C0A" w:rsidRPr="00FF2A13">
        <w:rPr>
          <w:rFonts w:cs="Times New Roman"/>
          <w:color w:val="auto"/>
        </w:rPr>
        <w:t>customers</w:t>
      </w:r>
      <w:proofErr w:type="gramEnd"/>
      <w:r w:rsidR="00F50C0A" w:rsidRPr="00FF2A13">
        <w:rPr>
          <w:rFonts w:cs="Times New Roman"/>
          <w:color w:val="auto"/>
        </w:rPr>
        <w:t xml:space="preserve"> business place.</w:t>
      </w:r>
    </w:p>
    <w:p w14:paraId="0A2E8F0C" w14:textId="422CFE58" w:rsidR="00F50C0A" w:rsidRPr="00FF2A13" w:rsidRDefault="00F50C0A" w:rsidP="00FF2A13">
      <w:pPr>
        <w:pStyle w:val="ListParagraph"/>
        <w:numPr>
          <w:ilvl w:val="0"/>
          <w:numId w:val="33"/>
        </w:numPr>
        <w:spacing w:line="360" w:lineRule="auto"/>
        <w:jc w:val="both"/>
        <w:rPr>
          <w:rFonts w:cs="Times New Roman"/>
          <w:color w:val="auto"/>
        </w:rPr>
      </w:pPr>
      <w:r w:rsidRPr="00FF2A13">
        <w:rPr>
          <w:rFonts w:cs="Times New Roman"/>
          <w:color w:val="auto"/>
        </w:rPr>
        <w:t>Forward and prepare the proposal to head office.</w:t>
      </w:r>
    </w:p>
    <w:p w14:paraId="53263ECC" w14:textId="12A88D78" w:rsidR="00F50C0A" w:rsidRPr="00FF2A13" w:rsidRDefault="00F50C0A" w:rsidP="00FF2A13">
      <w:pPr>
        <w:pStyle w:val="ListParagraph"/>
        <w:numPr>
          <w:ilvl w:val="0"/>
          <w:numId w:val="33"/>
        </w:numPr>
        <w:spacing w:line="360" w:lineRule="auto"/>
        <w:jc w:val="both"/>
        <w:rPr>
          <w:rFonts w:cs="Times New Roman"/>
          <w:color w:val="auto"/>
        </w:rPr>
      </w:pPr>
      <w:r w:rsidRPr="00FF2A13">
        <w:rPr>
          <w:rFonts w:cs="Times New Roman"/>
          <w:color w:val="auto"/>
        </w:rPr>
        <w:t>Following the progress of the file in SME unit.</w:t>
      </w:r>
    </w:p>
    <w:p w14:paraId="6747E645" w14:textId="28E01670" w:rsidR="00F50C0A" w:rsidRPr="00FF2A13" w:rsidRDefault="00F50C0A" w:rsidP="00FF2A13">
      <w:pPr>
        <w:pStyle w:val="ListParagraph"/>
        <w:numPr>
          <w:ilvl w:val="0"/>
          <w:numId w:val="33"/>
        </w:numPr>
        <w:spacing w:line="360" w:lineRule="auto"/>
        <w:jc w:val="both"/>
        <w:rPr>
          <w:rFonts w:cs="Times New Roman"/>
          <w:color w:val="auto"/>
        </w:rPr>
      </w:pPr>
      <w:r w:rsidRPr="00FF2A13">
        <w:rPr>
          <w:rFonts w:cs="Times New Roman"/>
          <w:color w:val="auto"/>
        </w:rPr>
        <w:t>Sanction advice preparing.</w:t>
      </w:r>
    </w:p>
    <w:p w14:paraId="37C97E5C" w14:textId="70E1047E" w:rsidR="00D74A17" w:rsidRPr="00FF2A13" w:rsidRDefault="00D74A17" w:rsidP="00FF2A13">
      <w:pPr>
        <w:pStyle w:val="ListParagraph"/>
        <w:numPr>
          <w:ilvl w:val="0"/>
          <w:numId w:val="33"/>
        </w:numPr>
        <w:spacing w:line="360" w:lineRule="auto"/>
        <w:jc w:val="both"/>
        <w:rPr>
          <w:rFonts w:cs="Times New Roman"/>
          <w:color w:val="auto"/>
        </w:rPr>
      </w:pPr>
      <w:r w:rsidRPr="00FF2A13">
        <w:rPr>
          <w:rFonts w:cs="Times New Roman"/>
          <w:color w:val="auto"/>
        </w:rPr>
        <w:t>Receiving land related all document from the customer.</w:t>
      </w:r>
    </w:p>
    <w:p w14:paraId="347302F3" w14:textId="72C398ED" w:rsidR="00D74A17" w:rsidRPr="00FF2A13" w:rsidRDefault="00D74A17" w:rsidP="00FF2A13">
      <w:pPr>
        <w:pStyle w:val="ListParagraph"/>
        <w:numPr>
          <w:ilvl w:val="0"/>
          <w:numId w:val="33"/>
        </w:numPr>
        <w:spacing w:line="360" w:lineRule="auto"/>
        <w:jc w:val="both"/>
        <w:rPr>
          <w:rFonts w:cs="Times New Roman"/>
          <w:color w:val="auto"/>
        </w:rPr>
      </w:pPr>
      <w:r w:rsidRPr="00FF2A13">
        <w:rPr>
          <w:rFonts w:cs="Times New Roman"/>
          <w:color w:val="auto"/>
        </w:rPr>
        <w:t>Mortgage formalities do complete from sub registry office.</w:t>
      </w:r>
    </w:p>
    <w:p w14:paraId="54CEA30C" w14:textId="44973B74" w:rsidR="00D74A17" w:rsidRPr="00FF2A13" w:rsidRDefault="00D74A17" w:rsidP="00FF2A13">
      <w:pPr>
        <w:pStyle w:val="ListParagraph"/>
        <w:numPr>
          <w:ilvl w:val="0"/>
          <w:numId w:val="33"/>
        </w:numPr>
        <w:spacing w:line="360" w:lineRule="auto"/>
        <w:jc w:val="both"/>
        <w:rPr>
          <w:rFonts w:cs="Times New Roman"/>
          <w:color w:val="auto"/>
        </w:rPr>
      </w:pPr>
      <w:r w:rsidRPr="00FF2A13">
        <w:rPr>
          <w:rFonts w:cs="Times New Roman"/>
          <w:color w:val="auto"/>
        </w:rPr>
        <w:t>Receive charge documents signature from clients.</w:t>
      </w:r>
    </w:p>
    <w:p w14:paraId="78D0B10C" w14:textId="73FAC3E6" w:rsidR="00D74A17" w:rsidRPr="00FF2A13" w:rsidRDefault="00D74A17" w:rsidP="00FF2A13">
      <w:pPr>
        <w:pStyle w:val="ListParagraph"/>
        <w:numPr>
          <w:ilvl w:val="0"/>
          <w:numId w:val="33"/>
        </w:numPr>
        <w:spacing w:line="360" w:lineRule="auto"/>
        <w:jc w:val="both"/>
        <w:rPr>
          <w:rFonts w:cs="Times New Roman"/>
          <w:color w:val="auto"/>
        </w:rPr>
      </w:pPr>
      <w:r w:rsidRPr="00FF2A13">
        <w:rPr>
          <w:rFonts w:cs="Times New Roman"/>
          <w:color w:val="auto"/>
        </w:rPr>
        <w:t xml:space="preserve">Receive undated </w:t>
      </w:r>
      <w:proofErr w:type="spellStart"/>
      <w:r w:rsidRPr="00FF2A13">
        <w:rPr>
          <w:rFonts w:cs="Times New Roman"/>
          <w:color w:val="auto"/>
        </w:rPr>
        <w:t>cheques</w:t>
      </w:r>
      <w:proofErr w:type="spellEnd"/>
      <w:r w:rsidRPr="00FF2A13">
        <w:rPr>
          <w:rFonts w:cs="Times New Roman"/>
          <w:color w:val="auto"/>
        </w:rPr>
        <w:t xml:space="preserve"> from the customer.</w:t>
      </w:r>
    </w:p>
    <w:p w14:paraId="763A42FE" w14:textId="5A4F0C27" w:rsidR="00D74A17" w:rsidRPr="00FF2A13" w:rsidRDefault="00D74A17" w:rsidP="00FF2A13">
      <w:pPr>
        <w:pStyle w:val="ListParagraph"/>
        <w:numPr>
          <w:ilvl w:val="0"/>
          <w:numId w:val="33"/>
        </w:numPr>
        <w:spacing w:line="360" w:lineRule="auto"/>
        <w:jc w:val="both"/>
        <w:rPr>
          <w:rFonts w:cs="Times New Roman"/>
          <w:color w:val="auto"/>
        </w:rPr>
      </w:pPr>
      <w:r w:rsidRPr="00FF2A13">
        <w:rPr>
          <w:rFonts w:cs="Times New Roman"/>
          <w:color w:val="auto"/>
        </w:rPr>
        <w:t>Receive insurance policy from the client as per sanction.</w:t>
      </w:r>
    </w:p>
    <w:p w14:paraId="259214D4" w14:textId="24B3D794" w:rsidR="00D74A17" w:rsidRPr="00FF2A13" w:rsidRDefault="00D74A17" w:rsidP="00FF2A13">
      <w:pPr>
        <w:pStyle w:val="ListParagraph"/>
        <w:numPr>
          <w:ilvl w:val="0"/>
          <w:numId w:val="33"/>
        </w:numPr>
        <w:spacing w:line="360" w:lineRule="auto"/>
        <w:jc w:val="both"/>
        <w:rPr>
          <w:rFonts w:cs="Times New Roman"/>
          <w:color w:val="auto"/>
        </w:rPr>
      </w:pPr>
      <w:r w:rsidRPr="00FF2A13">
        <w:rPr>
          <w:rFonts w:cs="Times New Roman"/>
          <w:color w:val="auto"/>
        </w:rPr>
        <w:t xml:space="preserve">Receiving </w:t>
      </w:r>
      <w:r w:rsidR="004D6E32" w:rsidRPr="00FF2A13">
        <w:rPr>
          <w:rFonts w:cs="Times New Roman"/>
          <w:color w:val="auto"/>
        </w:rPr>
        <w:t>150-taka</w:t>
      </w:r>
      <w:r w:rsidRPr="00FF2A13">
        <w:rPr>
          <w:rFonts w:cs="Times New Roman"/>
          <w:color w:val="auto"/>
        </w:rPr>
        <w:t xml:space="preserve"> stamp.</w:t>
      </w:r>
    </w:p>
    <w:p w14:paraId="276B82FC" w14:textId="6130BECE" w:rsidR="00D74A17" w:rsidRPr="00FF2A13" w:rsidRDefault="009705FA" w:rsidP="00FF2A13">
      <w:pPr>
        <w:pStyle w:val="ListParagraph"/>
        <w:numPr>
          <w:ilvl w:val="0"/>
          <w:numId w:val="33"/>
        </w:numPr>
        <w:spacing w:line="360" w:lineRule="auto"/>
        <w:jc w:val="both"/>
        <w:rPr>
          <w:rFonts w:cs="Times New Roman"/>
          <w:color w:val="auto"/>
        </w:rPr>
      </w:pPr>
      <w:r w:rsidRPr="00FF2A13">
        <w:rPr>
          <w:rFonts w:cs="Times New Roman"/>
          <w:color w:val="auto"/>
        </w:rPr>
        <w:t xml:space="preserve">Receive certified copy of </w:t>
      </w:r>
      <w:r w:rsidR="004D6E32" w:rsidRPr="00FF2A13">
        <w:rPr>
          <w:rFonts w:cs="Times New Roman"/>
          <w:color w:val="auto"/>
        </w:rPr>
        <w:t>mortgage</w:t>
      </w:r>
      <w:r w:rsidRPr="00FF2A13">
        <w:rPr>
          <w:rFonts w:cs="Times New Roman"/>
          <w:color w:val="auto"/>
        </w:rPr>
        <w:t xml:space="preserve"> deed.</w:t>
      </w:r>
    </w:p>
    <w:p w14:paraId="12DFBF3A" w14:textId="45A89AC7" w:rsidR="009705FA" w:rsidRPr="00FF2A13" w:rsidRDefault="009705FA" w:rsidP="00FF2A13">
      <w:pPr>
        <w:pStyle w:val="ListParagraph"/>
        <w:numPr>
          <w:ilvl w:val="0"/>
          <w:numId w:val="33"/>
        </w:numPr>
        <w:spacing w:line="360" w:lineRule="auto"/>
        <w:jc w:val="both"/>
        <w:rPr>
          <w:rFonts w:cs="Times New Roman"/>
          <w:color w:val="auto"/>
        </w:rPr>
      </w:pPr>
      <w:r w:rsidRPr="00FF2A13">
        <w:rPr>
          <w:rFonts w:cs="Times New Roman"/>
          <w:color w:val="auto"/>
        </w:rPr>
        <w:t>Charge documents stamping.</w:t>
      </w:r>
    </w:p>
    <w:p w14:paraId="7046A71F" w14:textId="29B96FD7" w:rsidR="009705FA" w:rsidRPr="00FF2A13" w:rsidRDefault="009705FA" w:rsidP="00FF2A13">
      <w:pPr>
        <w:pStyle w:val="ListParagraph"/>
        <w:numPr>
          <w:ilvl w:val="0"/>
          <w:numId w:val="33"/>
        </w:numPr>
        <w:spacing w:line="360" w:lineRule="auto"/>
        <w:jc w:val="both"/>
        <w:rPr>
          <w:rFonts w:cs="Times New Roman"/>
          <w:color w:val="auto"/>
        </w:rPr>
      </w:pPr>
      <w:r w:rsidRPr="00FF2A13">
        <w:rPr>
          <w:rFonts w:cs="Times New Roman"/>
          <w:color w:val="auto"/>
        </w:rPr>
        <w:t>Security documents entry in the SISO register.</w:t>
      </w:r>
    </w:p>
    <w:p w14:paraId="4A0455A9" w14:textId="7E8BF4E2" w:rsidR="009705FA" w:rsidRPr="00FF2A13" w:rsidRDefault="009705FA" w:rsidP="00FF2A13">
      <w:pPr>
        <w:pStyle w:val="ListParagraph"/>
        <w:numPr>
          <w:ilvl w:val="0"/>
          <w:numId w:val="33"/>
        </w:numPr>
        <w:spacing w:line="360" w:lineRule="auto"/>
        <w:jc w:val="both"/>
        <w:rPr>
          <w:rFonts w:cs="Times New Roman"/>
          <w:color w:val="auto"/>
        </w:rPr>
      </w:pPr>
      <w:r w:rsidRPr="00FF2A13">
        <w:rPr>
          <w:rFonts w:cs="Times New Roman"/>
          <w:color w:val="auto"/>
        </w:rPr>
        <w:t>Add signboard on the client property.</w:t>
      </w:r>
    </w:p>
    <w:p w14:paraId="5A3E8EBE" w14:textId="23A707AE" w:rsidR="009705FA" w:rsidRPr="00FF2A13" w:rsidRDefault="009705FA" w:rsidP="00FF2A13">
      <w:pPr>
        <w:pStyle w:val="ListParagraph"/>
        <w:numPr>
          <w:ilvl w:val="0"/>
          <w:numId w:val="33"/>
        </w:numPr>
        <w:spacing w:line="360" w:lineRule="auto"/>
        <w:jc w:val="both"/>
        <w:rPr>
          <w:rFonts w:cs="Times New Roman"/>
          <w:color w:val="auto"/>
        </w:rPr>
      </w:pPr>
      <w:r w:rsidRPr="00FF2A13">
        <w:rPr>
          <w:rFonts w:cs="Times New Roman"/>
          <w:color w:val="auto"/>
        </w:rPr>
        <w:t>All documents send to lawyer for getting satisfaction letter.</w:t>
      </w:r>
    </w:p>
    <w:p w14:paraId="54809F84" w14:textId="5DD830E8" w:rsidR="009705FA" w:rsidRPr="004D6E32" w:rsidRDefault="009705FA" w:rsidP="00FF2A13">
      <w:pPr>
        <w:pStyle w:val="ListParagraph"/>
        <w:numPr>
          <w:ilvl w:val="0"/>
          <w:numId w:val="33"/>
        </w:numPr>
        <w:spacing w:line="360" w:lineRule="auto"/>
        <w:jc w:val="both"/>
        <w:rPr>
          <w:rFonts w:cs="Times New Roman"/>
          <w:color w:val="auto"/>
        </w:rPr>
      </w:pPr>
      <w:r w:rsidRPr="00FF2A13">
        <w:rPr>
          <w:rFonts w:cs="Times New Roman"/>
          <w:color w:val="auto"/>
        </w:rPr>
        <w:t>All documents keeping with safely.</w:t>
      </w:r>
    </w:p>
    <w:p w14:paraId="3CF6BD77" w14:textId="0AA97A5D" w:rsidR="00010F8E" w:rsidRPr="00FF2A13" w:rsidRDefault="00010F8E" w:rsidP="00FF2A13">
      <w:pPr>
        <w:spacing w:line="360" w:lineRule="auto"/>
        <w:jc w:val="both"/>
        <w:rPr>
          <w:rFonts w:cs="Times New Roman"/>
          <w:b/>
          <w:bCs/>
          <w:color w:val="auto"/>
        </w:rPr>
      </w:pPr>
      <w:r w:rsidRPr="00FF2A13">
        <w:rPr>
          <w:rFonts w:cs="Times New Roman"/>
          <w:b/>
          <w:bCs/>
          <w:color w:val="auto"/>
        </w:rPr>
        <w:t>Process for Renewal and enhancement</w:t>
      </w:r>
    </w:p>
    <w:p w14:paraId="22C7FBC8" w14:textId="2AA36E76" w:rsidR="00010F8E" w:rsidRPr="00FF2A13" w:rsidRDefault="00010F8E" w:rsidP="00FF2A13">
      <w:pPr>
        <w:pStyle w:val="ListParagraph"/>
        <w:numPr>
          <w:ilvl w:val="0"/>
          <w:numId w:val="34"/>
        </w:numPr>
        <w:spacing w:line="360" w:lineRule="auto"/>
        <w:jc w:val="both"/>
        <w:rPr>
          <w:rFonts w:cs="Times New Roman"/>
          <w:color w:val="auto"/>
        </w:rPr>
      </w:pPr>
      <w:r w:rsidRPr="00FF2A13">
        <w:rPr>
          <w:rFonts w:cs="Times New Roman"/>
          <w:color w:val="auto"/>
        </w:rPr>
        <w:t>Received customer application with necessary documents.</w:t>
      </w:r>
    </w:p>
    <w:p w14:paraId="5AD160CF" w14:textId="20195743" w:rsidR="00010F8E" w:rsidRPr="00FF2A13" w:rsidRDefault="00010F8E" w:rsidP="00FF2A13">
      <w:pPr>
        <w:pStyle w:val="ListParagraph"/>
        <w:numPr>
          <w:ilvl w:val="0"/>
          <w:numId w:val="34"/>
        </w:numPr>
        <w:spacing w:line="360" w:lineRule="auto"/>
        <w:jc w:val="both"/>
        <w:rPr>
          <w:rFonts w:cs="Times New Roman"/>
          <w:color w:val="auto"/>
        </w:rPr>
      </w:pPr>
      <w:r w:rsidRPr="00FF2A13">
        <w:rPr>
          <w:rFonts w:cs="Times New Roman"/>
          <w:color w:val="auto"/>
        </w:rPr>
        <w:t>Received CIB undertaking for the client with charge.</w:t>
      </w:r>
    </w:p>
    <w:p w14:paraId="073569C1" w14:textId="1FB65BB2" w:rsidR="00010F8E" w:rsidRPr="00FF2A13" w:rsidRDefault="00010F8E" w:rsidP="00FF2A13">
      <w:pPr>
        <w:pStyle w:val="ListParagraph"/>
        <w:numPr>
          <w:ilvl w:val="0"/>
          <w:numId w:val="34"/>
        </w:numPr>
        <w:spacing w:line="360" w:lineRule="auto"/>
        <w:jc w:val="both"/>
        <w:rPr>
          <w:rFonts w:cs="Times New Roman"/>
          <w:color w:val="auto"/>
        </w:rPr>
      </w:pPr>
      <w:r w:rsidRPr="00FF2A13">
        <w:rPr>
          <w:rFonts w:cs="Times New Roman"/>
          <w:color w:val="auto"/>
        </w:rPr>
        <w:t>CIB undertaking forwarding to head office.</w:t>
      </w:r>
    </w:p>
    <w:p w14:paraId="31E88CD0" w14:textId="5067E7F6" w:rsidR="00010F8E" w:rsidRPr="00FF2A13" w:rsidRDefault="004D6E32" w:rsidP="00FF2A13">
      <w:pPr>
        <w:pStyle w:val="ListParagraph"/>
        <w:numPr>
          <w:ilvl w:val="0"/>
          <w:numId w:val="34"/>
        </w:numPr>
        <w:spacing w:line="360" w:lineRule="auto"/>
        <w:jc w:val="both"/>
        <w:rPr>
          <w:rFonts w:cs="Times New Roman"/>
          <w:color w:val="auto"/>
        </w:rPr>
      </w:pPr>
      <w:r w:rsidRPr="00FF2A13">
        <w:rPr>
          <w:rFonts w:cs="Times New Roman"/>
          <w:color w:val="auto"/>
        </w:rPr>
        <w:t>Physically</w:t>
      </w:r>
      <w:r w:rsidR="00010F8E" w:rsidRPr="00FF2A13">
        <w:rPr>
          <w:rFonts w:cs="Times New Roman"/>
          <w:color w:val="auto"/>
        </w:rPr>
        <w:t xml:space="preserve"> visit the customer business place.</w:t>
      </w:r>
    </w:p>
    <w:p w14:paraId="75A861B8" w14:textId="0E616CD9" w:rsidR="00010F8E" w:rsidRPr="00FF2A13" w:rsidRDefault="00010F8E" w:rsidP="00FF2A13">
      <w:pPr>
        <w:pStyle w:val="ListParagraph"/>
        <w:numPr>
          <w:ilvl w:val="0"/>
          <w:numId w:val="34"/>
        </w:numPr>
        <w:spacing w:line="360" w:lineRule="auto"/>
        <w:jc w:val="both"/>
        <w:rPr>
          <w:rFonts w:cs="Times New Roman"/>
          <w:color w:val="auto"/>
        </w:rPr>
      </w:pPr>
      <w:r w:rsidRPr="00FF2A13">
        <w:rPr>
          <w:rFonts w:cs="Times New Roman"/>
          <w:color w:val="auto"/>
        </w:rPr>
        <w:t>Forwarding the proposal to head office.</w:t>
      </w:r>
    </w:p>
    <w:p w14:paraId="4A99731C" w14:textId="1932CAF1" w:rsidR="004B2FF5" w:rsidRPr="00FF2A13" w:rsidRDefault="004B2FF5" w:rsidP="00FF2A13">
      <w:pPr>
        <w:pStyle w:val="ListParagraph"/>
        <w:numPr>
          <w:ilvl w:val="0"/>
          <w:numId w:val="34"/>
        </w:numPr>
        <w:spacing w:line="360" w:lineRule="auto"/>
        <w:jc w:val="both"/>
        <w:rPr>
          <w:rFonts w:cs="Times New Roman"/>
          <w:color w:val="auto"/>
        </w:rPr>
      </w:pPr>
      <w:r w:rsidRPr="00FF2A13">
        <w:rPr>
          <w:rFonts w:cs="Times New Roman"/>
          <w:color w:val="auto"/>
        </w:rPr>
        <w:t>Following the progress of this file in SME units.</w:t>
      </w:r>
    </w:p>
    <w:p w14:paraId="4CA05172" w14:textId="1089D91B" w:rsidR="004B2FF5" w:rsidRPr="00FF2A13" w:rsidRDefault="004B2FF5" w:rsidP="00FF2A13">
      <w:pPr>
        <w:pStyle w:val="ListParagraph"/>
        <w:numPr>
          <w:ilvl w:val="0"/>
          <w:numId w:val="34"/>
        </w:numPr>
        <w:spacing w:line="360" w:lineRule="auto"/>
        <w:jc w:val="both"/>
        <w:rPr>
          <w:rFonts w:cs="Times New Roman"/>
          <w:color w:val="auto"/>
        </w:rPr>
      </w:pPr>
      <w:r w:rsidRPr="00FF2A13">
        <w:rPr>
          <w:rFonts w:cs="Times New Roman"/>
          <w:color w:val="auto"/>
        </w:rPr>
        <w:lastRenderedPageBreak/>
        <w:t xml:space="preserve">Preparing the sanction </w:t>
      </w:r>
      <w:r w:rsidR="004D6E32" w:rsidRPr="00FF2A13">
        <w:rPr>
          <w:rFonts w:cs="Times New Roman"/>
          <w:color w:val="auto"/>
        </w:rPr>
        <w:t>advice.</w:t>
      </w:r>
    </w:p>
    <w:p w14:paraId="476AE8C7" w14:textId="305816F7" w:rsidR="004B2FF5" w:rsidRPr="00FF2A13" w:rsidRDefault="004B2FF5" w:rsidP="00FF2A13">
      <w:pPr>
        <w:pStyle w:val="ListParagraph"/>
        <w:numPr>
          <w:ilvl w:val="0"/>
          <w:numId w:val="34"/>
        </w:numPr>
        <w:spacing w:line="360" w:lineRule="auto"/>
        <w:jc w:val="both"/>
        <w:rPr>
          <w:rFonts w:cs="Times New Roman"/>
          <w:color w:val="auto"/>
        </w:rPr>
      </w:pPr>
      <w:r w:rsidRPr="00FF2A13">
        <w:rPr>
          <w:rFonts w:cs="Times New Roman"/>
          <w:color w:val="auto"/>
        </w:rPr>
        <w:t>Receive a signature on the fresh set of charge documents from the customer.</w:t>
      </w:r>
    </w:p>
    <w:p w14:paraId="3E75D32E" w14:textId="1CFB6B22" w:rsidR="004B2FF5" w:rsidRPr="00FF2A13" w:rsidRDefault="004B2FF5" w:rsidP="00FF2A13">
      <w:pPr>
        <w:pStyle w:val="ListParagraph"/>
        <w:numPr>
          <w:ilvl w:val="0"/>
          <w:numId w:val="34"/>
        </w:numPr>
        <w:spacing w:line="360" w:lineRule="auto"/>
        <w:jc w:val="both"/>
        <w:rPr>
          <w:rFonts w:cs="Times New Roman"/>
          <w:color w:val="auto"/>
        </w:rPr>
      </w:pPr>
      <w:r w:rsidRPr="00FF2A13">
        <w:rPr>
          <w:rFonts w:cs="Times New Roman"/>
          <w:color w:val="auto"/>
        </w:rPr>
        <w:t>Receive insurance policy from the client.</w:t>
      </w:r>
    </w:p>
    <w:p w14:paraId="7449AE45" w14:textId="3B7FCB9F" w:rsidR="004B2FF5" w:rsidRPr="00FF2A13" w:rsidRDefault="00800C3F" w:rsidP="00FF2A13">
      <w:pPr>
        <w:pStyle w:val="ListParagraph"/>
        <w:numPr>
          <w:ilvl w:val="0"/>
          <w:numId w:val="34"/>
        </w:numPr>
        <w:spacing w:line="360" w:lineRule="auto"/>
        <w:jc w:val="both"/>
        <w:rPr>
          <w:rFonts w:cs="Times New Roman"/>
          <w:color w:val="auto"/>
        </w:rPr>
      </w:pPr>
      <w:r w:rsidRPr="00FF2A13">
        <w:rPr>
          <w:rFonts w:cs="Times New Roman"/>
          <w:color w:val="auto"/>
        </w:rPr>
        <w:t>Document charge stamping.</w:t>
      </w:r>
    </w:p>
    <w:p w14:paraId="30B35B72" w14:textId="7E92DD95" w:rsidR="00800C3F" w:rsidRPr="00FF2A13" w:rsidRDefault="00800C3F" w:rsidP="00FF2A13">
      <w:pPr>
        <w:pStyle w:val="ListParagraph"/>
        <w:numPr>
          <w:ilvl w:val="0"/>
          <w:numId w:val="34"/>
        </w:numPr>
        <w:spacing w:line="360" w:lineRule="auto"/>
        <w:jc w:val="both"/>
        <w:rPr>
          <w:rFonts w:cs="Times New Roman"/>
          <w:color w:val="auto"/>
        </w:rPr>
      </w:pPr>
      <w:r w:rsidRPr="00FF2A13">
        <w:rPr>
          <w:rFonts w:cs="Times New Roman"/>
          <w:color w:val="auto"/>
        </w:rPr>
        <w:t>Document entry to the SISO register.</w:t>
      </w:r>
    </w:p>
    <w:p w14:paraId="634B8FC4" w14:textId="399F182E" w:rsidR="00800C3F" w:rsidRPr="00FF2A13" w:rsidRDefault="00800C3F" w:rsidP="00FF2A13">
      <w:pPr>
        <w:pStyle w:val="ListParagraph"/>
        <w:numPr>
          <w:ilvl w:val="0"/>
          <w:numId w:val="34"/>
        </w:numPr>
        <w:spacing w:line="360" w:lineRule="auto"/>
        <w:jc w:val="both"/>
        <w:rPr>
          <w:rFonts w:cs="Times New Roman"/>
          <w:color w:val="auto"/>
        </w:rPr>
      </w:pPr>
      <w:r w:rsidRPr="00FF2A13">
        <w:rPr>
          <w:rFonts w:cs="Times New Roman"/>
          <w:color w:val="auto"/>
        </w:rPr>
        <w:t xml:space="preserve">Compliance </w:t>
      </w:r>
      <w:r w:rsidR="004D6E32" w:rsidRPr="00FF2A13">
        <w:rPr>
          <w:rFonts w:cs="Times New Roman"/>
          <w:color w:val="auto"/>
        </w:rPr>
        <w:t>certificates</w:t>
      </w:r>
      <w:r w:rsidRPr="00FF2A13">
        <w:rPr>
          <w:rFonts w:cs="Times New Roman"/>
          <w:color w:val="auto"/>
        </w:rPr>
        <w:t xml:space="preserve"> send to credit admin.</w:t>
      </w:r>
    </w:p>
    <w:p w14:paraId="517B98C9" w14:textId="1A0599EF" w:rsidR="00800C3F" w:rsidRPr="00FF2A13" w:rsidRDefault="00800C3F" w:rsidP="00FF2A13">
      <w:pPr>
        <w:pStyle w:val="ListParagraph"/>
        <w:numPr>
          <w:ilvl w:val="0"/>
          <w:numId w:val="34"/>
        </w:numPr>
        <w:spacing w:line="360" w:lineRule="auto"/>
        <w:jc w:val="both"/>
        <w:rPr>
          <w:rFonts w:cs="Times New Roman"/>
          <w:color w:val="auto"/>
        </w:rPr>
      </w:pPr>
      <w:r w:rsidRPr="00FF2A13">
        <w:rPr>
          <w:rFonts w:cs="Times New Roman"/>
          <w:color w:val="auto"/>
        </w:rPr>
        <w:t>Limit request mail to credit admin.</w:t>
      </w:r>
    </w:p>
    <w:p w14:paraId="63EF128E" w14:textId="22B66A1D" w:rsidR="00800C3F" w:rsidRPr="00FF2A13" w:rsidRDefault="00800C3F" w:rsidP="00FF2A13">
      <w:pPr>
        <w:spacing w:line="360" w:lineRule="auto"/>
        <w:jc w:val="both"/>
        <w:rPr>
          <w:rFonts w:cs="Times New Roman"/>
          <w:b/>
          <w:bCs/>
          <w:color w:val="auto"/>
        </w:rPr>
      </w:pPr>
      <w:r w:rsidRPr="00FF2A13">
        <w:rPr>
          <w:rFonts w:cs="Times New Roman"/>
          <w:b/>
          <w:bCs/>
          <w:color w:val="auto"/>
        </w:rPr>
        <w:t>Follow up:</w:t>
      </w:r>
    </w:p>
    <w:p w14:paraId="4B11A10B" w14:textId="7954DA34" w:rsidR="00800C3F" w:rsidRPr="00FF2A13" w:rsidRDefault="00800C3F" w:rsidP="00FF2A13">
      <w:pPr>
        <w:pStyle w:val="ListParagraph"/>
        <w:numPr>
          <w:ilvl w:val="0"/>
          <w:numId w:val="35"/>
        </w:numPr>
        <w:spacing w:line="360" w:lineRule="auto"/>
        <w:jc w:val="both"/>
        <w:rPr>
          <w:rFonts w:cs="Times New Roman"/>
          <w:color w:val="auto"/>
        </w:rPr>
      </w:pPr>
      <w:r w:rsidRPr="00FF2A13">
        <w:rPr>
          <w:rFonts w:cs="Times New Roman"/>
          <w:color w:val="auto"/>
        </w:rPr>
        <w:t xml:space="preserve">Letters sent to the client for </w:t>
      </w:r>
      <w:r w:rsidR="004D6E32" w:rsidRPr="00FF2A13">
        <w:rPr>
          <w:rFonts w:cs="Times New Roman"/>
          <w:color w:val="auto"/>
        </w:rPr>
        <w:t>renewal,</w:t>
      </w:r>
      <w:r w:rsidRPr="00FF2A13">
        <w:rPr>
          <w:rFonts w:cs="Times New Roman"/>
          <w:color w:val="auto"/>
        </w:rPr>
        <w:t xml:space="preserve"> one month before </w:t>
      </w:r>
      <w:r w:rsidR="00354200" w:rsidRPr="00FF2A13">
        <w:rPr>
          <w:rFonts w:cs="Times New Roman"/>
          <w:color w:val="auto"/>
        </w:rPr>
        <w:t>from expiry date.</w:t>
      </w:r>
    </w:p>
    <w:p w14:paraId="3AE5E3EA" w14:textId="0E940177" w:rsidR="00354200" w:rsidRPr="00FF2A13" w:rsidRDefault="00354200" w:rsidP="00FF2A13">
      <w:pPr>
        <w:pStyle w:val="ListParagraph"/>
        <w:numPr>
          <w:ilvl w:val="0"/>
          <w:numId w:val="35"/>
        </w:numPr>
        <w:spacing w:line="360" w:lineRule="auto"/>
        <w:jc w:val="both"/>
        <w:rPr>
          <w:rFonts w:cs="Times New Roman"/>
          <w:color w:val="auto"/>
        </w:rPr>
      </w:pPr>
      <w:r w:rsidRPr="00FF2A13">
        <w:rPr>
          <w:rFonts w:cs="Times New Roman"/>
          <w:color w:val="auto"/>
        </w:rPr>
        <w:t>Letter sent to the client for interest payment within 01 week of each quarter end.</w:t>
      </w:r>
    </w:p>
    <w:p w14:paraId="5F08EDB9" w14:textId="14B925D5" w:rsidR="00354200" w:rsidRPr="00FF2A13" w:rsidRDefault="00354200" w:rsidP="00FF2A13">
      <w:pPr>
        <w:pStyle w:val="ListParagraph"/>
        <w:numPr>
          <w:ilvl w:val="0"/>
          <w:numId w:val="35"/>
        </w:numPr>
        <w:spacing w:line="360" w:lineRule="auto"/>
        <w:jc w:val="both"/>
        <w:rPr>
          <w:rFonts w:cs="Times New Roman"/>
          <w:color w:val="auto"/>
        </w:rPr>
      </w:pPr>
      <w:r w:rsidRPr="00FF2A13">
        <w:rPr>
          <w:rFonts w:cs="Times New Roman"/>
          <w:color w:val="auto"/>
        </w:rPr>
        <w:t xml:space="preserve">Receive </w:t>
      </w:r>
      <w:r w:rsidR="004D6E32" w:rsidRPr="00FF2A13">
        <w:rPr>
          <w:rFonts w:cs="Times New Roman"/>
          <w:color w:val="auto"/>
        </w:rPr>
        <w:t>yearly</w:t>
      </w:r>
      <w:r w:rsidRPr="00FF2A13">
        <w:rPr>
          <w:rFonts w:cs="Times New Roman"/>
          <w:color w:val="auto"/>
        </w:rPr>
        <w:t xml:space="preserve"> financial from the customer.</w:t>
      </w:r>
    </w:p>
    <w:p w14:paraId="4DAE54D5" w14:textId="0C2F4E25" w:rsidR="00354200" w:rsidRPr="00FF2A13" w:rsidRDefault="00354200" w:rsidP="00FF2A13">
      <w:pPr>
        <w:pStyle w:val="ListParagraph"/>
        <w:numPr>
          <w:ilvl w:val="0"/>
          <w:numId w:val="35"/>
        </w:numPr>
        <w:spacing w:line="360" w:lineRule="auto"/>
        <w:jc w:val="both"/>
        <w:rPr>
          <w:rFonts w:cs="Times New Roman"/>
          <w:color w:val="auto"/>
        </w:rPr>
      </w:pPr>
      <w:r w:rsidRPr="00FF2A13">
        <w:rPr>
          <w:rFonts w:cs="Times New Roman"/>
          <w:color w:val="auto"/>
        </w:rPr>
        <w:t>Regularly follow up.</w:t>
      </w:r>
    </w:p>
    <w:p w14:paraId="1BD54C9C" w14:textId="77777777" w:rsidR="004E6F96" w:rsidRPr="00FF2A13" w:rsidRDefault="004E6F96" w:rsidP="00FF2A13">
      <w:pPr>
        <w:spacing w:line="360" w:lineRule="auto"/>
        <w:jc w:val="both"/>
        <w:rPr>
          <w:rFonts w:cs="Times New Roman"/>
          <w:color w:val="auto"/>
          <w:sz w:val="28"/>
          <w:szCs w:val="28"/>
        </w:rPr>
      </w:pPr>
    </w:p>
    <w:p w14:paraId="5507797C" w14:textId="4CAAAFB9" w:rsidR="000D2E45" w:rsidRPr="00FF2A13" w:rsidRDefault="000D2E45" w:rsidP="00FF2A13">
      <w:pPr>
        <w:spacing w:line="360" w:lineRule="auto"/>
        <w:jc w:val="both"/>
        <w:rPr>
          <w:rFonts w:cs="Times New Roman"/>
          <w:color w:val="auto"/>
        </w:rPr>
      </w:pPr>
    </w:p>
    <w:p w14:paraId="521D732A" w14:textId="77777777" w:rsidR="00AE63FC" w:rsidRDefault="00AE63FC" w:rsidP="00FF2A13">
      <w:pPr>
        <w:pStyle w:val="Heading1"/>
        <w:jc w:val="both"/>
        <w:rPr>
          <w:rFonts w:ascii="Times New Roman" w:hAnsi="Times New Roman" w:cs="Times New Roman"/>
          <w:b/>
          <w:bCs/>
          <w:color w:val="auto"/>
          <w:sz w:val="56"/>
          <w:szCs w:val="56"/>
        </w:rPr>
      </w:pPr>
    </w:p>
    <w:p w14:paraId="4D190649" w14:textId="77777777" w:rsidR="00AE63FC" w:rsidRDefault="00AE63FC" w:rsidP="00FF2A13">
      <w:pPr>
        <w:pStyle w:val="Heading1"/>
        <w:jc w:val="both"/>
        <w:rPr>
          <w:rFonts w:ascii="Times New Roman" w:hAnsi="Times New Roman" w:cs="Times New Roman"/>
          <w:b/>
          <w:bCs/>
          <w:color w:val="auto"/>
          <w:sz w:val="56"/>
          <w:szCs w:val="56"/>
        </w:rPr>
      </w:pPr>
    </w:p>
    <w:p w14:paraId="7A5B0A39" w14:textId="77777777" w:rsidR="00AE63FC" w:rsidRDefault="00AE63FC" w:rsidP="00FF2A13">
      <w:pPr>
        <w:pStyle w:val="Heading1"/>
        <w:jc w:val="both"/>
        <w:rPr>
          <w:rFonts w:ascii="Times New Roman" w:hAnsi="Times New Roman" w:cs="Times New Roman"/>
          <w:b/>
          <w:bCs/>
          <w:color w:val="auto"/>
          <w:sz w:val="56"/>
          <w:szCs w:val="56"/>
        </w:rPr>
      </w:pPr>
    </w:p>
    <w:p w14:paraId="629AF58B" w14:textId="77777777" w:rsidR="00AE63FC" w:rsidRDefault="00AE63FC" w:rsidP="00FF2A13">
      <w:pPr>
        <w:pStyle w:val="Heading1"/>
        <w:jc w:val="both"/>
        <w:rPr>
          <w:rFonts w:ascii="Times New Roman" w:hAnsi="Times New Roman" w:cs="Times New Roman"/>
          <w:b/>
          <w:bCs/>
          <w:color w:val="auto"/>
          <w:sz w:val="56"/>
          <w:szCs w:val="56"/>
        </w:rPr>
      </w:pPr>
    </w:p>
    <w:p w14:paraId="18587281" w14:textId="77777777" w:rsidR="00AE63FC" w:rsidRDefault="00AE63FC" w:rsidP="00FF2A13">
      <w:pPr>
        <w:pStyle w:val="Heading1"/>
        <w:jc w:val="both"/>
        <w:rPr>
          <w:rFonts w:ascii="Times New Roman" w:hAnsi="Times New Roman" w:cs="Times New Roman"/>
          <w:b/>
          <w:bCs/>
          <w:color w:val="auto"/>
          <w:sz w:val="56"/>
          <w:szCs w:val="56"/>
        </w:rPr>
      </w:pPr>
    </w:p>
    <w:p w14:paraId="760B8EEF" w14:textId="241EE91B" w:rsidR="00AE63FC" w:rsidRDefault="00AE63FC" w:rsidP="00FF2A13">
      <w:pPr>
        <w:pStyle w:val="Heading1"/>
        <w:jc w:val="both"/>
        <w:rPr>
          <w:rFonts w:ascii="Times New Roman" w:hAnsi="Times New Roman" w:cs="Times New Roman"/>
          <w:b/>
          <w:bCs/>
          <w:color w:val="auto"/>
          <w:sz w:val="56"/>
          <w:szCs w:val="56"/>
        </w:rPr>
      </w:pPr>
    </w:p>
    <w:p w14:paraId="50E1810E" w14:textId="7620E487" w:rsidR="00AE63FC" w:rsidRDefault="00AE63FC" w:rsidP="00AE63FC"/>
    <w:p w14:paraId="66EC0534" w14:textId="079086F8" w:rsidR="00AE63FC" w:rsidRDefault="00AE63FC" w:rsidP="00AE63FC"/>
    <w:p w14:paraId="4E967ADC" w14:textId="77777777" w:rsidR="00AE63FC" w:rsidRPr="00AE63FC" w:rsidRDefault="00AE63FC" w:rsidP="00AE63FC"/>
    <w:p w14:paraId="60EF695C" w14:textId="77777777" w:rsidR="00AE63FC" w:rsidRDefault="00AE63FC" w:rsidP="00FF2A13">
      <w:pPr>
        <w:pStyle w:val="Heading1"/>
        <w:jc w:val="both"/>
        <w:rPr>
          <w:rFonts w:ascii="Times New Roman" w:hAnsi="Times New Roman" w:cs="Times New Roman"/>
          <w:b/>
          <w:bCs/>
          <w:color w:val="auto"/>
          <w:sz w:val="56"/>
          <w:szCs w:val="56"/>
        </w:rPr>
      </w:pPr>
    </w:p>
    <w:p w14:paraId="201D6E58" w14:textId="77777777" w:rsidR="00AE63FC" w:rsidRDefault="00AE63FC" w:rsidP="00FF2A13">
      <w:pPr>
        <w:pStyle w:val="Heading1"/>
        <w:jc w:val="both"/>
        <w:rPr>
          <w:rFonts w:ascii="Times New Roman" w:hAnsi="Times New Roman" w:cs="Times New Roman"/>
          <w:b/>
          <w:bCs/>
          <w:color w:val="auto"/>
          <w:sz w:val="56"/>
          <w:szCs w:val="56"/>
        </w:rPr>
      </w:pPr>
    </w:p>
    <w:p w14:paraId="1BAAAEE4" w14:textId="77777777" w:rsidR="00AE63FC" w:rsidRDefault="00AE63FC" w:rsidP="00FF2A13">
      <w:pPr>
        <w:pStyle w:val="Heading1"/>
        <w:jc w:val="both"/>
        <w:rPr>
          <w:rFonts w:ascii="Times New Roman" w:hAnsi="Times New Roman" w:cs="Times New Roman"/>
          <w:b/>
          <w:bCs/>
          <w:color w:val="auto"/>
          <w:sz w:val="56"/>
          <w:szCs w:val="56"/>
        </w:rPr>
      </w:pPr>
    </w:p>
    <w:p w14:paraId="008E235A" w14:textId="77777777" w:rsidR="00AE63FC" w:rsidRDefault="00AE63FC" w:rsidP="00FF2A13">
      <w:pPr>
        <w:pStyle w:val="Heading1"/>
        <w:jc w:val="both"/>
        <w:rPr>
          <w:rFonts w:ascii="Times New Roman" w:hAnsi="Times New Roman" w:cs="Times New Roman"/>
          <w:b/>
          <w:bCs/>
          <w:color w:val="auto"/>
          <w:sz w:val="56"/>
          <w:szCs w:val="56"/>
        </w:rPr>
      </w:pPr>
    </w:p>
    <w:p w14:paraId="428F738D" w14:textId="7E042862" w:rsidR="008A103B" w:rsidRPr="00CE36DF" w:rsidRDefault="008A103B" w:rsidP="00BF02DD">
      <w:pPr>
        <w:pStyle w:val="Heading1"/>
        <w:jc w:val="center"/>
        <w:rPr>
          <w:rFonts w:ascii="Times New Roman" w:hAnsi="Times New Roman" w:cs="Times New Roman"/>
          <w:b/>
          <w:bCs/>
          <w:color w:val="auto"/>
          <w:sz w:val="48"/>
          <w:szCs w:val="48"/>
        </w:rPr>
      </w:pPr>
      <w:bookmarkStart w:id="60" w:name="_Toc111541490"/>
      <w:r w:rsidRPr="00CE36DF">
        <w:rPr>
          <w:rFonts w:ascii="Times New Roman" w:hAnsi="Times New Roman" w:cs="Times New Roman"/>
          <w:b/>
          <w:bCs/>
          <w:color w:val="auto"/>
          <w:sz w:val="48"/>
          <w:szCs w:val="48"/>
        </w:rPr>
        <w:t>Chapter 04:</w:t>
      </w:r>
      <w:bookmarkEnd w:id="60"/>
    </w:p>
    <w:p w14:paraId="4B241C01" w14:textId="67EEEEF6" w:rsidR="008A103B" w:rsidRPr="00CE36DF" w:rsidRDefault="008A103B" w:rsidP="00BF02DD">
      <w:pPr>
        <w:pStyle w:val="Heading1"/>
        <w:jc w:val="center"/>
        <w:rPr>
          <w:rFonts w:ascii="Times New Roman" w:hAnsi="Times New Roman" w:cs="Times New Roman"/>
          <w:b/>
          <w:bCs/>
          <w:color w:val="auto"/>
          <w:sz w:val="48"/>
          <w:szCs w:val="48"/>
        </w:rPr>
      </w:pPr>
      <w:bookmarkStart w:id="61" w:name="_Toc111541491"/>
      <w:r w:rsidRPr="00CE36DF">
        <w:rPr>
          <w:rFonts w:ascii="Times New Roman" w:hAnsi="Times New Roman" w:cs="Times New Roman"/>
          <w:b/>
          <w:bCs/>
          <w:color w:val="auto"/>
          <w:sz w:val="48"/>
          <w:szCs w:val="48"/>
        </w:rPr>
        <w:t>Report Analysis &amp; Findings</w:t>
      </w:r>
      <w:bookmarkEnd w:id="61"/>
    </w:p>
    <w:p w14:paraId="73757732" w14:textId="7C6AB864" w:rsidR="008A103B" w:rsidRPr="00CE36DF" w:rsidRDefault="008A103B" w:rsidP="00FF2A13">
      <w:pPr>
        <w:spacing w:line="360" w:lineRule="auto"/>
        <w:jc w:val="both"/>
        <w:rPr>
          <w:rFonts w:cs="Times New Roman"/>
          <w:color w:val="auto"/>
          <w:sz w:val="48"/>
          <w:szCs w:val="48"/>
        </w:rPr>
      </w:pPr>
    </w:p>
    <w:p w14:paraId="2530BEA7" w14:textId="5A0EDCEA" w:rsidR="008A103B" w:rsidRPr="00FF2A13" w:rsidRDefault="008A103B" w:rsidP="00FF2A13">
      <w:pPr>
        <w:spacing w:line="360" w:lineRule="auto"/>
        <w:jc w:val="both"/>
        <w:rPr>
          <w:rFonts w:cs="Times New Roman"/>
          <w:color w:val="auto"/>
        </w:rPr>
      </w:pPr>
    </w:p>
    <w:p w14:paraId="073DEB75" w14:textId="6D7E90F0" w:rsidR="008A103B" w:rsidRPr="00FF2A13" w:rsidRDefault="008A103B" w:rsidP="00FF2A13">
      <w:pPr>
        <w:spacing w:line="360" w:lineRule="auto"/>
        <w:jc w:val="both"/>
        <w:rPr>
          <w:rFonts w:cs="Times New Roman"/>
          <w:color w:val="auto"/>
        </w:rPr>
      </w:pPr>
    </w:p>
    <w:p w14:paraId="7BC39C23" w14:textId="77777777" w:rsidR="000E3BDA" w:rsidRDefault="000E3BDA" w:rsidP="00FF2A13">
      <w:pPr>
        <w:pStyle w:val="Heading1"/>
        <w:jc w:val="both"/>
        <w:rPr>
          <w:rFonts w:ascii="Times New Roman" w:hAnsi="Times New Roman" w:cs="Times New Roman"/>
          <w:b/>
          <w:bCs/>
          <w:color w:val="auto"/>
        </w:rPr>
      </w:pPr>
    </w:p>
    <w:p w14:paraId="1F44DC73" w14:textId="77777777" w:rsidR="000E3BDA" w:rsidRDefault="000E3BDA" w:rsidP="00FF2A13">
      <w:pPr>
        <w:pStyle w:val="Heading1"/>
        <w:jc w:val="both"/>
        <w:rPr>
          <w:rFonts w:ascii="Times New Roman" w:hAnsi="Times New Roman" w:cs="Times New Roman"/>
          <w:b/>
          <w:bCs/>
          <w:color w:val="auto"/>
        </w:rPr>
      </w:pPr>
    </w:p>
    <w:p w14:paraId="402BD1FB" w14:textId="1D2B8E1F" w:rsidR="000E3BDA" w:rsidRDefault="000E3BDA" w:rsidP="00FF2A13">
      <w:pPr>
        <w:pStyle w:val="Heading1"/>
        <w:jc w:val="both"/>
        <w:rPr>
          <w:rFonts w:ascii="Times New Roman" w:hAnsi="Times New Roman" w:cs="Times New Roman"/>
          <w:b/>
          <w:bCs/>
          <w:color w:val="auto"/>
        </w:rPr>
      </w:pPr>
    </w:p>
    <w:p w14:paraId="2AF7FBC7" w14:textId="0682C3D5" w:rsidR="000E3BDA" w:rsidRDefault="000E3BDA" w:rsidP="000E3BDA"/>
    <w:p w14:paraId="619F813E" w14:textId="3F2E1093" w:rsidR="000E3BDA" w:rsidRDefault="000E3BDA" w:rsidP="000E3BDA"/>
    <w:p w14:paraId="653EA434" w14:textId="2F2E3FB3" w:rsidR="000E3BDA" w:rsidRDefault="000E3BDA" w:rsidP="000E3BDA"/>
    <w:p w14:paraId="1C4E8395" w14:textId="0B1A9E89" w:rsidR="000E3BDA" w:rsidRDefault="000E3BDA" w:rsidP="000E3BDA"/>
    <w:p w14:paraId="1740921D" w14:textId="233219AF" w:rsidR="000E3BDA" w:rsidRDefault="000E3BDA" w:rsidP="000E3BDA"/>
    <w:p w14:paraId="7F8DE2FB" w14:textId="17818B42" w:rsidR="00427D0D" w:rsidRPr="00FF2A13" w:rsidRDefault="00427D0D" w:rsidP="00FF2A13">
      <w:pPr>
        <w:pStyle w:val="Heading1"/>
        <w:jc w:val="both"/>
        <w:rPr>
          <w:rFonts w:ascii="Times New Roman" w:hAnsi="Times New Roman" w:cs="Times New Roman"/>
          <w:b/>
          <w:bCs/>
          <w:color w:val="auto"/>
        </w:rPr>
      </w:pPr>
      <w:bookmarkStart w:id="62" w:name="_Toc111541492"/>
      <w:r w:rsidRPr="00FF2A13">
        <w:rPr>
          <w:rFonts w:ascii="Times New Roman" w:hAnsi="Times New Roman" w:cs="Times New Roman"/>
          <w:b/>
          <w:bCs/>
          <w:color w:val="auto"/>
        </w:rPr>
        <w:lastRenderedPageBreak/>
        <w:t>4.1 SWOT Analysis</w:t>
      </w:r>
      <w:bookmarkEnd w:id="62"/>
    </w:p>
    <w:p w14:paraId="0149B298" w14:textId="18495E83" w:rsidR="00427D0D" w:rsidRPr="00FF2A13" w:rsidRDefault="00427D0D" w:rsidP="00353A2F">
      <w:pPr>
        <w:spacing w:line="360" w:lineRule="auto"/>
        <w:jc w:val="both"/>
        <w:rPr>
          <w:rFonts w:cs="Times New Roman"/>
          <w:color w:val="auto"/>
        </w:rPr>
      </w:pPr>
      <w:r w:rsidRPr="00FF2A13">
        <w:rPr>
          <w:rFonts w:cs="Times New Roman"/>
          <w:color w:val="auto"/>
        </w:rPr>
        <w:t xml:space="preserve">From my direct observation and talking with </w:t>
      </w:r>
      <w:r w:rsidR="007913F8" w:rsidRPr="00FF2A13">
        <w:rPr>
          <w:rFonts w:cs="Times New Roman"/>
          <w:color w:val="auto"/>
        </w:rPr>
        <w:t>Dhaka</w:t>
      </w:r>
      <w:r w:rsidRPr="00FF2A13">
        <w:rPr>
          <w:rFonts w:cs="Times New Roman"/>
          <w:color w:val="auto"/>
        </w:rPr>
        <w:t xml:space="preserve"> bank of </w:t>
      </w:r>
      <w:proofErr w:type="spellStart"/>
      <w:r w:rsidR="007913F8" w:rsidRPr="00FF2A13">
        <w:rPr>
          <w:rFonts w:cs="Times New Roman"/>
          <w:color w:val="auto"/>
        </w:rPr>
        <w:t>Karwan</w:t>
      </w:r>
      <w:proofErr w:type="spellEnd"/>
      <w:r w:rsidRPr="00FF2A13">
        <w:rPr>
          <w:rFonts w:cs="Times New Roman"/>
          <w:color w:val="auto"/>
        </w:rPr>
        <w:t xml:space="preserve"> bazar branch, I </w:t>
      </w:r>
      <w:r w:rsidR="007913F8" w:rsidRPr="00FF2A13">
        <w:rPr>
          <w:rFonts w:cs="Times New Roman"/>
          <w:color w:val="auto"/>
        </w:rPr>
        <w:t>can</w:t>
      </w:r>
      <w:r w:rsidRPr="00FF2A13">
        <w:rPr>
          <w:rFonts w:cs="Times New Roman"/>
          <w:color w:val="auto"/>
        </w:rPr>
        <w:t xml:space="preserve"> find out some strength and weakness also some threats and opportunities from various issues of the </w:t>
      </w:r>
      <w:r w:rsidR="007913F8" w:rsidRPr="00FF2A13">
        <w:rPr>
          <w:rFonts w:cs="Times New Roman"/>
          <w:color w:val="auto"/>
        </w:rPr>
        <w:t>Dhaka</w:t>
      </w:r>
      <w:r w:rsidRPr="00FF2A13">
        <w:rPr>
          <w:rFonts w:cs="Times New Roman"/>
          <w:color w:val="auto"/>
        </w:rPr>
        <w:t xml:space="preserve"> </w:t>
      </w:r>
      <w:r w:rsidR="007913F8">
        <w:rPr>
          <w:rFonts w:cs="Times New Roman"/>
          <w:color w:val="auto"/>
        </w:rPr>
        <w:t>B</w:t>
      </w:r>
      <w:r w:rsidR="007913F8" w:rsidRPr="00FF2A13">
        <w:rPr>
          <w:rFonts w:cs="Times New Roman"/>
          <w:color w:val="auto"/>
        </w:rPr>
        <w:t>ank.</w:t>
      </w:r>
      <w:r w:rsidRPr="00FF2A13">
        <w:rPr>
          <w:rFonts w:cs="Times New Roman"/>
          <w:color w:val="auto"/>
        </w:rPr>
        <w:t xml:space="preserve"> </w:t>
      </w:r>
      <w:proofErr w:type="gramStart"/>
      <w:r w:rsidRPr="00FF2A13">
        <w:rPr>
          <w:rFonts w:cs="Times New Roman"/>
          <w:color w:val="auto"/>
        </w:rPr>
        <w:t>they</w:t>
      </w:r>
      <w:proofErr w:type="gramEnd"/>
      <w:r w:rsidRPr="00FF2A13">
        <w:rPr>
          <w:rFonts w:cs="Times New Roman"/>
          <w:color w:val="auto"/>
        </w:rPr>
        <w:t xml:space="preserve"> are</w:t>
      </w:r>
      <w:r w:rsidR="007913F8">
        <w:rPr>
          <w:rFonts w:cs="Times New Roman"/>
          <w:color w:val="auto"/>
        </w:rPr>
        <w:t>:</w:t>
      </w:r>
    </w:p>
    <w:p w14:paraId="4F815832" w14:textId="38F568C4" w:rsidR="000E3BDA" w:rsidRDefault="000E3BDA" w:rsidP="00353A2F">
      <w:pPr>
        <w:pStyle w:val="ListParagraph"/>
        <w:numPr>
          <w:ilvl w:val="0"/>
          <w:numId w:val="1"/>
        </w:numPr>
        <w:spacing w:line="360" w:lineRule="auto"/>
        <w:jc w:val="both"/>
        <w:rPr>
          <w:rFonts w:cs="Times New Roman"/>
          <w:color w:val="auto"/>
        </w:rPr>
      </w:pPr>
      <w:r>
        <w:rPr>
          <w:rFonts w:cs="Times New Roman"/>
          <w:color w:val="auto"/>
        </w:rPr>
        <w:t xml:space="preserve">Deposit and loan </w:t>
      </w:r>
      <w:r w:rsidR="00FC78FC">
        <w:rPr>
          <w:rFonts w:cs="Times New Roman"/>
          <w:color w:val="auto"/>
        </w:rPr>
        <w:t>service</w:t>
      </w:r>
    </w:p>
    <w:p w14:paraId="03552AFE" w14:textId="51BCB53A" w:rsidR="00427D0D" w:rsidRPr="00FF2A13" w:rsidRDefault="00427D0D" w:rsidP="00353A2F">
      <w:pPr>
        <w:pStyle w:val="ListParagraph"/>
        <w:numPr>
          <w:ilvl w:val="0"/>
          <w:numId w:val="1"/>
        </w:numPr>
        <w:spacing w:line="360" w:lineRule="auto"/>
        <w:jc w:val="both"/>
        <w:rPr>
          <w:rFonts w:cs="Times New Roman"/>
          <w:color w:val="auto"/>
        </w:rPr>
      </w:pPr>
      <w:r w:rsidRPr="00FF2A13">
        <w:rPr>
          <w:rFonts w:cs="Times New Roman"/>
          <w:color w:val="auto"/>
        </w:rPr>
        <w:t>Employee activeness</w:t>
      </w:r>
    </w:p>
    <w:p w14:paraId="755F0779" w14:textId="77777777" w:rsidR="00427D0D" w:rsidRPr="00FF2A13" w:rsidRDefault="00427D0D" w:rsidP="00353A2F">
      <w:pPr>
        <w:pStyle w:val="ListParagraph"/>
        <w:numPr>
          <w:ilvl w:val="0"/>
          <w:numId w:val="1"/>
        </w:numPr>
        <w:spacing w:line="360" w:lineRule="auto"/>
        <w:jc w:val="both"/>
        <w:rPr>
          <w:rFonts w:cs="Times New Roman"/>
          <w:color w:val="auto"/>
        </w:rPr>
      </w:pPr>
      <w:r w:rsidRPr="00FF2A13">
        <w:rPr>
          <w:rFonts w:cs="Times New Roman"/>
          <w:color w:val="auto"/>
        </w:rPr>
        <w:t>Technology</w:t>
      </w:r>
    </w:p>
    <w:p w14:paraId="59AE90F2" w14:textId="77777777" w:rsidR="00427D0D" w:rsidRPr="00FF2A13" w:rsidRDefault="00427D0D" w:rsidP="00353A2F">
      <w:pPr>
        <w:pStyle w:val="ListParagraph"/>
        <w:numPr>
          <w:ilvl w:val="0"/>
          <w:numId w:val="1"/>
        </w:numPr>
        <w:spacing w:line="360" w:lineRule="auto"/>
        <w:jc w:val="both"/>
        <w:rPr>
          <w:rFonts w:cs="Times New Roman"/>
          <w:color w:val="auto"/>
        </w:rPr>
      </w:pPr>
      <w:r w:rsidRPr="00FF2A13">
        <w:rPr>
          <w:rFonts w:cs="Times New Roman"/>
          <w:color w:val="auto"/>
        </w:rPr>
        <w:t xml:space="preserve">Operational </w:t>
      </w:r>
      <w:proofErr w:type="spellStart"/>
      <w:r w:rsidRPr="00FF2A13">
        <w:rPr>
          <w:rFonts w:cs="Times New Roman"/>
          <w:color w:val="auto"/>
        </w:rPr>
        <w:t>effectivity</w:t>
      </w:r>
      <w:proofErr w:type="spellEnd"/>
      <w:r w:rsidRPr="00FF2A13">
        <w:rPr>
          <w:rFonts w:cs="Times New Roman"/>
          <w:color w:val="auto"/>
        </w:rPr>
        <w:t xml:space="preserve"> and efficiency.</w:t>
      </w:r>
    </w:p>
    <w:p w14:paraId="18FB794B" w14:textId="77777777" w:rsidR="00427D0D" w:rsidRPr="00FF2A13" w:rsidRDefault="00427D0D" w:rsidP="00353A2F">
      <w:pPr>
        <w:pStyle w:val="ListParagraph"/>
        <w:numPr>
          <w:ilvl w:val="0"/>
          <w:numId w:val="1"/>
        </w:numPr>
        <w:spacing w:line="360" w:lineRule="auto"/>
        <w:jc w:val="both"/>
        <w:rPr>
          <w:rFonts w:cs="Times New Roman"/>
          <w:color w:val="auto"/>
        </w:rPr>
      </w:pPr>
      <w:r w:rsidRPr="00FF2A13">
        <w:rPr>
          <w:rFonts w:cs="Times New Roman"/>
          <w:color w:val="auto"/>
        </w:rPr>
        <w:t>Customer Service level.</w:t>
      </w:r>
    </w:p>
    <w:p w14:paraId="3ED06799" w14:textId="15AAAB6E" w:rsidR="00427D0D" w:rsidRPr="007913F8" w:rsidRDefault="00427D0D" w:rsidP="00353A2F">
      <w:pPr>
        <w:pStyle w:val="ListParagraph"/>
        <w:numPr>
          <w:ilvl w:val="0"/>
          <w:numId w:val="1"/>
        </w:numPr>
        <w:spacing w:line="360" w:lineRule="auto"/>
        <w:jc w:val="both"/>
        <w:rPr>
          <w:rFonts w:cs="Times New Roman"/>
          <w:color w:val="auto"/>
        </w:rPr>
      </w:pPr>
      <w:r w:rsidRPr="00FF2A13">
        <w:rPr>
          <w:rFonts w:cs="Times New Roman"/>
          <w:color w:val="auto"/>
        </w:rPr>
        <w:t>Organizational environment and identity.</w:t>
      </w:r>
    </w:p>
    <w:p w14:paraId="5C233617" w14:textId="77777777" w:rsidR="00427D0D" w:rsidRPr="00FF2A13" w:rsidRDefault="00427D0D" w:rsidP="00353A2F">
      <w:pPr>
        <w:pStyle w:val="Heading2"/>
        <w:spacing w:line="360" w:lineRule="auto"/>
        <w:jc w:val="both"/>
        <w:rPr>
          <w:rFonts w:ascii="Times New Roman" w:hAnsi="Times New Roman" w:cs="Times New Roman"/>
        </w:rPr>
      </w:pPr>
      <w:bookmarkStart w:id="63" w:name="_Toc111541493"/>
      <w:r w:rsidRPr="00FF2A13">
        <w:rPr>
          <w:rFonts w:ascii="Times New Roman" w:hAnsi="Times New Roman" w:cs="Times New Roman"/>
        </w:rPr>
        <w:t>Strengths:</w:t>
      </w:r>
      <w:bookmarkEnd w:id="63"/>
    </w:p>
    <w:p w14:paraId="4DDF0492" w14:textId="77777777" w:rsidR="00427D0D" w:rsidRPr="00FF2A13" w:rsidRDefault="00427D0D" w:rsidP="00353A2F">
      <w:pPr>
        <w:pStyle w:val="ListParagraph"/>
        <w:numPr>
          <w:ilvl w:val="0"/>
          <w:numId w:val="1"/>
        </w:numPr>
        <w:spacing w:line="360" w:lineRule="auto"/>
        <w:jc w:val="both"/>
        <w:rPr>
          <w:rFonts w:cs="Times New Roman"/>
          <w:color w:val="auto"/>
        </w:rPr>
      </w:pPr>
      <w:r w:rsidRPr="00FF2A13">
        <w:rPr>
          <w:rFonts w:cs="Times New Roman"/>
          <w:color w:val="auto"/>
        </w:rPr>
        <w:t>Dhaka bank has strong corporate identity.</w:t>
      </w:r>
    </w:p>
    <w:p w14:paraId="7FBF244F" w14:textId="77777777" w:rsidR="00427D0D" w:rsidRPr="00FF2A13" w:rsidRDefault="00427D0D" w:rsidP="00353A2F">
      <w:pPr>
        <w:pStyle w:val="ListParagraph"/>
        <w:numPr>
          <w:ilvl w:val="0"/>
          <w:numId w:val="1"/>
        </w:numPr>
        <w:spacing w:line="360" w:lineRule="auto"/>
        <w:jc w:val="both"/>
        <w:rPr>
          <w:rFonts w:cs="Times New Roman"/>
          <w:color w:val="auto"/>
        </w:rPr>
      </w:pPr>
      <w:r w:rsidRPr="00FF2A13">
        <w:rPr>
          <w:rFonts w:cs="Times New Roman"/>
          <w:color w:val="auto"/>
        </w:rPr>
        <w:t>Employee has strong bonding.</w:t>
      </w:r>
    </w:p>
    <w:p w14:paraId="62E0F1A5" w14:textId="4F603E9C" w:rsidR="00427D0D" w:rsidRPr="00FF2A13" w:rsidRDefault="007913F8" w:rsidP="00353A2F">
      <w:pPr>
        <w:pStyle w:val="ListParagraph"/>
        <w:numPr>
          <w:ilvl w:val="0"/>
          <w:numId w:val="1"/>
        </w:numPr>
        <w:spacing w:line="360" w:lineRule="auto"/>
        <w:jc w:val="both"/>
        <w:rPr>
          <w:rFonts w:cs="Times New Roman"/>
          <w:color w:val="auto"/>
        </w:rPr>
      </w:pPr>
      <w:r w:rsidRPr="00FF2A13">
        <w:rPr>
          <w:rFonts w:cs="Times New Roman"/>
          <w:color w:val="auto"/>
        </w:rPr>
        <w:t>Employees</w:t>
      </w:r>
      <w:r w:rsidR="00427D0D" w:rsidRPr="00FF2A13">
        <w:rPr>
          <w:rFonts w:cs="Times New Roman"/>
          <w:color w:val="auto"/>
        </w:rPr>
        <w:t xml:space="preserve"> are very extrovert</w:t>
      </w:r>
      <w:r>
        <w:rPr>
          <w:rFonts w:cs="Times New Roman"/>
          <w:color w:val="auto"/>
        </w:rPr>
        <w:t xml:space="preserve">. </w:t>
      </w:r>
    </w:p>
    <w:p w14:paraId="6AA32606" w14:textId="77777777" w:rsidR="00427D0D" w:rsidRPr="00FF2A13" w:rsidRDefault="00427D0D" w:rsidP="00353A2F">
      <w:pPr>
        <w:pStyle w:val="ListParagraph"/>
        <w:numPr>
          <w:ilvl w:val="0"/>
          <w:numId w:val="1"/>
        </w:numPr>
        <w:spacing w:line="360" w:lineRule="auto"/>
        <w:jc w:val="both"/>
        <w:rPr>
          <w:rFonts w:cs="Times New Roman"/>
          <w:color w:val="auto"/>
        </w:rPr>
      </w:pPr>
      <w:r w:rsidRPr="00FF2A13">
        <w:rPr>
          <w:rFonts w:cs="Times New Roman"/>
          <w:color w:val="auto"/>
        </w:rPr>
        <w:t>DBL has strong financial position.</w:t>
      </w:r>
    </w:p>
    <w:p w14:paraId="0395E641" w14:textId="04D5A154" w:rsidR="00427D0D" w:rsidRPr="007913F8" w:rsidRDefault="00427D0D" w:rsidP="00353A2F">
      <w:pPr>
        <w:pStyle w:val="ListParagraph"/>
        <w:numPr>
          <w:ilvl w:val="0"/>
          <w:numId w:val="1"/>
        </w:numPr>
        <w:spacing w:line="360" w:lineRule="auto"/>
        <w:jc w:val="both"/>
        <w:rPr>
          <w:rFonts w:cs="Times New Roman"/>
          <w:color w:val="auto"/>
        </w:rPr>
      </w:pPr>
      <w:r w:rsidRPr="00FF2A13">
        <w:rPr>
          <w:rFonts w:cs="Times New Roman"/>
          <w:color w:val="auto"/>
        </w:rPr>
        <w:t>Effective performance.</w:t>
      </w:r>
    </w:p>
    <w:p w14:paraId="28AF0DB4" w14:textId="77777777" w:rsidR="00427D0D" w:rsidRPr="00FF2A13" w:rsidRDefault="00427D0D" w:rsidP="00353A2F">
      <w:pPr>
        <w:pStyle w:val="Heading2"/>
        <w:spacing w:line="360" w:lineRule="auto"/>
        <w:jc w:val="both"/>
        <w:rPr>
          <w:rFonts w:ascii="Times New Roman" w:hAnsi="Times New Roman" w:cs="Times New Roman"/>
        </w:rPr>
      </w:pPr>
      <w:bookmarkStart w:id="64" w:name="_Toc111541494"/>
      <w:r w:rsidRPr="00FF2A13">
        <w:rPr>
          <w:rFonts w:ascii="Times New Roman" w:hAnsi="Times New Roman" w:cs="Times New Roman"/>
        </w:rPr>
        <w:t>Weaknesses:</w:t>
      </w:r>
      <w:bookmarkEnd w:id="64"/>
    </w:p>
    <w:p w14:paraId="5EAD6DCF" w14:textId="77777777" w:rsidR="00427D0D" w:rsidRPr="00FF2A13" w:rsidRDefault="00427D0D" w:rsidP="00353A2F">
      <w:pPr>
        <w:pStyle w:val="ListParagraph"/>
        <w:numPr>
          <w:ilvl w:val="0"/>
          <w:numId w:val="1"/>
        </w:numPr>
        <w:spacing w:line="360" w:lineRule="auto"/>
        <w:jc w:val="both"/>
        <w:rPr>
          <w:rFonts w:cs="Times New Roman"/>
          <w:color w:val="auto"/>
        </w:rPr>
      </w:pPr>
      <w:r w:rsidRPr="00FF2A13">
        <w:rPr>
          <w:rFonts w:cs="Times New Roman"/>
          <w:color w:val="auto"/>
        </w:rPr>
        <w:t>Account maintaining cost is very high.</w:t>
      </w:r>
    </w:p>
    <w:p w14:paraId="3E5A799D" w14:textId="77777777" w:rsidR="00427D0D" w:rsidRPr="00FF2A13" w:rsidRDefault="00427D0D" w:rsidP="00353A2F">
      <w:pPr>
        <w:pStyle w:val="ListParagraph"/>
        <w:numPr>
          <w:ilvl w:val="0"/>
          <w:numId w:val="1"/>
        </w:numPr>
        <w:spacing w:line="360" w:lineRule="auto"/>
        <w:jc w:val="both"/>
        <w:rPr>
          <w:rFonts w:cs="Times New Roman"/>
          <w:color w:val="auto"/>
        </w:rPr>
      </w:pPr>
      <w:r w:rsidRPr="00FF2A13">
        <w:rPr>
          <w:rFonts w:cs="Times New Roman"/>
          <w:color w:val="auto"/>
        </w:rPr>
        <w:t>Strong marketing activities are absence</w:t>
      </w:r>
    </w:p>
    <w:p w14:paraId="2FF84697" w14:textId="7B41B99F" w:rsidR="00427D0D" w:rsidRPr="00FF2A13" w:rsidRDefault="00427D0D" w:rsidP="00353A2F">
      <w:pPr>
        <w:pStyle w:val="ListParagraph"/>
        <w:numPr>
          <w:ilvl w:val="0"/>
          <w:numId w:val="1"/>
        </w:numPr>
        <w:spacing w:line="360" w:lineRule="auto"/>
        <w:jc w:val="both"/>
        <w:rPr>
          <w:rFonts w:cs="Times New Roman"/>
          <w:color w:val="auto"/>
        </w:rPr>
      </w:pPr>
      <w:r w:rsidRPr="00FF2A13">
        <w:rPr>
          <w:rFonts w:cs="Times New Roman"/>
          <w:color w:val="auto"/>
        </w:rPr>
        <w:t xml:space="preserve">They </w:t>
      </w:r>
      <w:r w:rsidR="00575503" w:rsidRPr="00FF2A13">
        <w:rPr>
          <w:rFonts w:cs="Times New Roman"/>
          <w:color w:val="auto"/>
        </w:rPr>
        <w:t>are discouraging</w:t>
      </w:r>
      <w:r w:rsidRPr="00FF2A13">
        <w:rPr>
          <w:rFonts w:cs="Times New Roman"/>
          <w:color w:val="auto"/>
        </w:rPr>
        <w:t xml:space="preserve"> small entrepreneurs</w:t>
      </w:r>
    </w:p>
    <w:p w14:paraId="62B8DE6D" w14:textId="77777777" w:rsidR="00427D0D" w:rsidRPr="00575503" w:rsidRDefault="00427D0D" w:rsidP="00353A2F">
      <w:pPr>
        <w:spacing w:line="360" w:lineRule="auto"/>
        <w:jc w:val="both"/>
        <w:rPr>
          <w:rFonts w:cs="Times New Roman"/>
          <w:color w:val="auto"/>
          <w:sz w:val="6"/>
          <w:szCs w:val="6"/>
        </w:rPr>
      </w:pPr>
    </w:p>
    <w:p w14:paraId="6939F80D" w14:textId="77777777" w:rsidR="00427D0D" w:rsidRPr="00FF2A13" w:rsidRDefault="00427D0D" w:rsidP="00353A2F">
      <w:pPr>
        <w:pStyle w:val="Heading2"/>
        <w:spacing w:line="360" w:lineRule="auto"/>
        <w:jc w:val="both"/>
        <w:rPr>
          <w:rFonts w:ascii="Times New Roman" w:hAnsi="Times New Roman" w:cs="Times New Roman"/>
        </w:rPr>
      </w:pPr>
      <w:bookmarkStart w:id="65" w:name="_Toc111541495"/>
      <w:r w:rsidRPr="00FF2A13">
        <w:rPr>
          <w:rFonts w:ascii="Times New Roman" w:hAnsi="Times New Roman" w:cs="Times New Roman"/>
        </w:rPr>
        <w:t>Opportunities:</w:t>
      </w:r>
      <w:bookmarkEnd w:id="65"/>
    </w:p>
    <w:p w14:paraId="6FEDFF9C" w14:textId="77777777" w:rsidR="00427D0D" w:rsidRPr="00FF2A13" w:rsidRDefault="00427D0D" w:rsidP="00353A2F">
      <w:pPr>
        <w:pStyle w:val="ListParagraph"/>
        <w:numPr>
          <w:ilvl w:val="0"/>
          <w:numId w:val="1"/>
        </w:numPr>
        <w:spacing w:line="360" w:lineRule="auto"/>
        <w:jc w:val="both"/>
        <w:rPr>
          <w:rFonts w:cs="Times New Roman"/>
          <w:color w:val="auto"/>
        </w:rPr>
      </w:pPr>
      <w:r w:rsidRPr="00FF2A13">
        <w:rPr>
          <w:rFonts w:cs="Times New Roman"/>
          <w:color w:val="auto"/>
        </w:rPr>
        <w:t>Large population.</w:t>
      </w:r>
    </w:p>
    <w:p w14:paraId="1873EB4D" w14:textId="41A3A272" w:rsidR="00427D0D" w:rsidRPr="00FF2A13" w:rsidRDefault="00427D0D" w:rsidP="00353A2F">
      <w:pPr>
        <w:pStyle w:val="ListParagraph"/>
        <w:numPr>
          <w:ilvl w:val="0"/>
          <w:numId w:val="1"/>
        </w:numPr>
        <w:spacing w:line="360" w:lineRule="auto"/>
        <w:jc w:val="both"/>
        <w:rPr>
          <w:rFonts w:cs="Times New Roman"/>
          <w:color w:val="auto"/>
        </w:rPr>
      </w:pPr>
      <w:r w:rsidRPr="00FF2A13">
        <w:rPr>
          <w:rFonts w:cs="Times New Roman"/>
          <w:color w:val="auto"/>
        </w:rPr>
        <w:t xml:space="preserve">Very </w:t>
      </w:r>
      <w:r w:rsidR="00575503" w:rsidRPr="00FF2A13">
        <w:rPr>
          <w:rFonts w:cs="Times New Roman"/>
          <w:color w:val="auto"/>
        </w:rPr>
        <w:t>talent</w:t>
      </w:r>
      <w:r w:rsidRPr="00FF2A13">
        <w:rPr>
          <w:rFonts w:cs="Times New Roman"/>
          <w:color w:val="auto"/>
        </w:rPr>
        <w:t xml:space="preserve"> and experience manager.</w:t>
      </w:r>
    </w:p>
    <w:p w14:paraId="3216A48B" w14:textId="77777777" w:rsidR="00427D0D" w:rsidRPr="00FF2A13" w:rsidRDefault="00427D0D" w:rsidP="00353A2F">
      <w:pPr>
        <w:pStyle w:val="ListParagraph"/>
        <w:numPr>
          <w:ilvl w:val="0"/>
          <w:numId w:val="1"/>
        </w:numPr>
        <w:spacing w:line="360" w:lineRule="auto"/>
        <w:jc w:val="both"/>
        <w:rPr>
          <w:rFonts w:cs="Times New Roman"/>
          <w:color w:val="auto"/>
        </w:rPr>
      </w:pPr>
      <w:r w:rsidRPr="00FF2A13">
        <w:rPr>
          <w:rFonts w:cs="Times New Roman"/>
          <w:color w:val="auto"/>
        </w:rPr>
        <w:t>Using effective software</w:t>
      </w:r>
    </w:p>
    <w:p w14:paraId="5997F65B" w14:textId="55E8CAAA" w:rsidR="00427D0D" w:rsidRPr="00575503" w:rsidRDefault="00427D0D" w:rsidP="00353A2F">
      <w:pPr>
        <w:pStyle w:val="ListParagraph"/>
        <w:numPr>
          <w:ilvl w:val="0"/>
          <w:numId w:val="1"/>
        </w:numPr>
        <w:spacing w:line="360" w:lineRule="auto"/>
        <w:jc w:val="both"/>
        <w:rPr>
          <w:rFonts w:cs="Times New Roman"/>
          <w:color w:val="auto"/>
        </w:rPr>
      </w:pPr>
      <w:r w:rsidRPr="00FF2A13">
        <w:rPr>
          <w:rFonts w:cs="Times New Roman"/>
          <w:color w:val="auto"/>
        </w:rPr>
        <w:t>Increase country wide network.</w:t>
      </w:r>
    </w:p>
    <w:p w14:paraId="35D2F7BF" w14:textId="77777777" w:rsidR="00427D0D" w:rsidRPr="00FF2A13" w:rsidRDefault="00427D0D" w:rsidP="00353A2F">
      <w:pPr>
        <w:pStyle w:val="Heading2"/>
        <w:spacing w:line="360" w:lineRule="auto"/>
        <w:jc w:val="both"/>
        <w:rPr>
          <w:rFonts w:ascii="Times New Roman" w:hAnsi="Times New Roman" w:cs="Times New Roman"/>
        </w:rPr>
      </w:pPr>
      <w:bookmarkStart w:id="66" w:name="_Toc111541496"/>
      <w:r w:rsidRPr="00FF2A13">
        <w:rPr>
          <w:rFonts w:ascii="Times New Roman" w:hAnsi="Times New Roman" w:cs="Times New Roman"/>
        </w:rPr>
        <w:t>Threats:</w:t>
      </w:r>
      <w:bookmarkEnd w:id="66"/>
    </w:p>
    <w:p w14:paraId="7977296F" w14:textId="77777777" w:rsidR="00427D0D" w:rsidRPr="00FF2A13" w:rsidRDefault="00427D0D" w:rsidP="00353A2F">
      <w:pPr>
        <w:pStyle w:val="ListParagraph"/>
        <w:numPr>
          <w:ilvl w:val="0"/>
          <w:numId w:val="1"/>
        </w:numPr>
        <w:spacing w:line="360" w:lineRule="auto"/>
        <w:jc w:val="both"/>
        <w:rPr>
          <w:rFonts w:cs="Times New Roman"/>
          <w:color w:val="auto"/>
        </w:rPr>
      </w:pPr>
      <w:r w:rsidRPr="00FF2A13">
        <w:rPr>
          <w:rFonts w:cs="Times New Roman"/>
          <w:color w:val="auto"/>
        </w:rPr>
        <w:t>New upcoming banks.</w:t>
      </w:r>
    </w:p>
    <w:p w14:paraId="6B7D795D" w14:textId="77777777" w:rsidR="00427D0D" w:rsidRPr="00FF2A13" w:rsidRDefault="00427D0D" w:rsidP="00353A2F">
      <w:pPr>
        <w:pStyle w:val="ListParagraph"/>
        <w:numPr>
          <w:ilvl w:val="0"/>
          <w:numId w:val="1"/>
        </w:numPr>
        <w:spacing w:line="360" w:lineRule="auto"/>
        <w:jc w:val="both"/>
        <w:rPr>
          <w:rFonts w:cs="Times New Roman"/>
          <w:color w:val="auto"/>
        </w:rPr>
      </w:pPr>
      <w:r w:rsidRPr="00FF2A13">
        <w:rPr>
          <w:rFonts w:cs="Times New Roman"/>
          <w:color w:val="auto"/>
        </w:rPr>
        <w:lastRenderedPageBreak/>
        <w:t>Same service and products are offered by other banks.</w:t>
      </w:r>
    </w:p>
    <w:p w14:paraId="1BD05936" w14:textId="073E2082" w:rsidR="00A90D26" w:rsidRPr="00353A2F" w:rsidRDefault="00427D0D" w:rsidP="00FF2A13">
      <w:pPr>
        <w:pStyle w:val="ListParagraph"/>
        <w:numPr>
          <w:ilvl w:val="0"/>
          <w:numId w:val="1"/>
        </w:numPr>
        <w:spacing w:line="360" w:lineRule="auto"/>
        <w:jc w:val="both"/>
        <w:rPr>
          <w:rFonts w:cs="Times New Roman"/>
          <w:color w:val="auto"/>
        </w:rPr>
      </w:pPr>
      <w:r w:rsidRPr="00FF2A13">
        <w:rPr>
          <w:rFonts w:cs="Times New Roman"/>
          <w:color w:val="auto"/>
        </w:rPr>
        <w:t>Organizational downward trend.</w:t>
      </w:r>
    </w:p>
    <w:p w14:paraId="7882E951" w14:textId="5216C6D8" w:rsidR="00427D0D" w:rsidRPr="00FF2A13" w:rsidRDefault="00F833F6" w:rsidP="00FF2A13">
      <w:pPr>
        <w:pStyle w:val="Heading1"/>
        <w:jc w:val="both"/>
        <w:rPr>
          <w:rFonts w:ascii="Times New Roman" w:hAnsi="Times New Roman" w:cs="Times New Roman"/>
          <w:b/>
          <w:bCs/>
          <w:color w:val="auto"/>
        </w:rPr>
      </w:pPr>
      <w:bookmarkStart w:id="67" w:name="_Toc111541497"/>
      <w:r>
        <w:rPr>
          <w:rFonts w:ascii="Times New Roman" w:hAnsi="Times New Roman" w:cs="Times New Roman"/>
          <w:b/>
          <w:bCs/>
          <w:color w:val="auto"/>
        </w:rPr>
        <w:t>4.2</w:t>
      </w:r>
      <w:r w:rsidR="00427D0D" w:rsidRPr="00FF2A13">
        <w:rPr>
          <w:rFonts w:ascii="Times New Roman" w:hAnsi="Times New Roman" w:cs="Times New Roman"/>
          <w:b/>
          <w:bCs/>
          <w:color w:val="auto"/>
        </w:rPr>
        <w:t xml:space="preserve"> Credit related </w:t>
      </w:r>
      <w:r w:rsidR="00A90D26" w:rsidRPr="00FF2A13">
        <w:rPr>
          <w:rFonts w:ascii="Times New Roman" w:hAnsi="Times New Roman" w:cs="Times New Roman"/>
          <w:b/>
          <w:bCs/>
          <w:color w:val="auto"/>
        </w:rPr>
        <w:t>financial</w:t>
      </w:r>
      <w:r w:rsidR="00427D0D" w:rsidRPr="00FF2A13">
        <w:rPr>
          <w:rFonts w:ascii="Times New Roman" w:hAnsi="Times New Roman" w:cs="Times New Roman"/>
          <w:b/>
          <w:bCs/>
          <w:color w:val="auto"/>
        </w:rPr>
        <w:t xml:space="preserve"> data Analysis</w:t>
      </w:r>
      <w:bookmarkEnd w:id="67"/>
    </w:p>
    <w:p w14:paraId="513DC9AD" w14:textId="77777777" w:rsidR="00427D0D" w:rsidRPr="00FF2A13" w:rsidRDefault="00427D0D" w:rsidP="00FF2A13">
      <w:pPr>
        <w:spacing w:line="360" w:lineRule="auto"/>
        <w:jc w:val="both"/>
        <w:rPr>
          <w:rFonts w:cs="Times New Roman"/>
          <w:color w:val="auto"/>
        </w:rPr>
      </w:pPr>
    </w:p>
    <w:p w14:paraId="19719AA0" w14:textId="59DD6BFB" w:rsidR="00427D0D" w:rsidRPr="00FF2A13" w:rsidRDefault="00427D0D" w:rsidP="00FF2A13">
      <w:pPr>
        <w:spacing w:line="360" w:lineRule="auto"/>
        <w:jc w:val="both"/>
        <w:rPr>
          <w:rFonts w:cs="Times New Roman"/>
          <w:color w:val="auto"/>
        </w:rPr>
      </w:pPr>
      <w:r w:rsidRPr="00FF2A13">
        <w:rPr>
          <w:rFonts w:cs="Times New Roman"/>
          <w:color w:val="auto"/>
        </w:rPr>
        <w:t xml:space="preserve">From last </w:t>
      </w:r>
      <w:r w:rsidR="009943D7" w:rsidRPr="00FF2A13">
        <w:rPr>
          <w:rFonts w:cs="Times New Roman"/>
          <w:color w:val="auto"/>
        </w:rPr>
        <w:t>five-year</w:t>
      </w:r>
      <w:r w:rsidRPr="00FF2A13">
        <w:rPr>
          <w:rFonts w:cs="Times New Roman"/>
          <w:color w:val="auto"/>
        </w:rPr>
        <w:t xml:space="preserve"> annual </w:t>
      </w:r>
      <w:r w:rsidR="00353A2F" w:rsidRPr="00FF2A13">
        <w:rPr>
          <w:rFonts w:cs="Times New Roman"/>
          <w:color w:val="auto"/>
        </w:rPr>
        <w:t>report,</w:t>
      </w:r>
      <w:r w:rsidRPr="00FF2A13">
        <w:rPr>
          <w:rFonts w:cs="Times New Roman"/>
          <w:color w:val="auto"/>
        </w:rPr>
        <w:t xml:space="preserve"> I have </w:t>
      </w:r>
      <w:proofErr w:type="gramStart"/>
      <w:r w:rsidRPr="00FF2A13">
        <w:rPr>
          <w:rFonts w:cs="Times New Roman"/>
          <w:color w:val="auto"/>
        </w:rPr>
        <w:t>analyze</w:t>
      </w:r>
      <w:proofErr w:type="gramEnd"/>
      <w:r w:rsidRPr="00FF2A13">
        <w:rPr>
          <w:rFonts w:cs="Times New Roman"/>
          <w:color w:val="auto"/>
        </w:rPr>
        <w:t xml:space="preserve"> important data which is related to credit activities of Dhaka Bank Limited.</w:t>
      </w:r>
    </w:p>
    <w:p w14:paraId="3645BB7A" w14:textId="77777777" w:rsidR="00427D0D" w:rsidRPr="00FF2A13" w:rsidRDefault="00427D0D" w:rsidP="001B3F58">
      <w:pPr>
        <w:pStyle w:val="Heading2"/>
      </w:pPr>
      <w:bookmarkStart w:id="68" w:name="_Toc111541498"/>
      <w:r w:rsidRPr="00FF2A13">
        <w:t>Year wise deposit:</w:t>
      </w:r>
      <w:bookmarkEnd w:id="68"/>
    </w:p>
    <w:p w14:paraId="2C35F882" w14:textId="77777777" w:rsidR="00427D0D" w:rsidRPr="00FF2A13" w:rsidRDefault="00427D0D" w:rsidP="00FF2A13">
      <w:pPr>
        <w:spacing w:line="360" w:lineRule="auto"/>
        <w:jc w:val="both"/>
        <w:rPr>
          <w:rFonts w:cs="Times New Roman"/>
          <w:color w:val="auto"/>
        </w:rPr>
      </w:pPr>
    </w:p>
    <w:p w14:paraId="06A71715" w14:textId="77777777" w:rsidR="00FC78FC" w:rsidRDefault="00427D0D" w:rsidP="00FF2A13">
      <w:pPr>
        <w:spacing w:line="360" w:lineRule="auto"/>
        <w:jc w:val="both"/>
        <w:rPr>
          <w:rFonts w:cs="Times New Roman"/>
          <w:color w:val="auto"/>
        </w:rPr>
      </w:pPr>
      <w:r w:rsidRPr="00FF2A13">
        <w:rPr>
          <w:rFonts w:cs="Times New Roman"/>
          <w:noProof/>
          <w:color w:val="auto"/>
        </w:rPr>
        <w:drawing>
          <wp:anchor distT="0" distB="0" distL="114300" distR="114300" simplePos="0" relativeHeight="251659264" behindDoc="0" locked="0" layoutInCell="1" allowOverlap="1" wp14:anchorId="72050736" wp14:editId="6D8E55C7">
            <wp:simplePos x="914400" y="3362325"/>
            <wp:positionH relativeFrom="column">
              <wp:align>left</wp:align>
            </wp:positionH>
            <wp:positionV relativeFrom="paragraph">
              <wp:align>top</wp:align>
            </wp:positionV>
            <wp:extent cx="5486400" cy="2171700"/>
            <wp:effectExtent l="0" t="0" r="0" b="0"/>
            <wp:wrapSquare wrapText="bothSides"/>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V relativeFrom="margin">
              <wp14:pctHeight>0</wp14:pctHeight>
            </wp14:sizeRelV>
          </wp:anchor>
        </w:drawing>
      </w:r>
      <w:r w:rsidRPr="00FF2A13">
        <w:rPr>
          <w:rFonts w:cs="Times New Roman"/>
          <w:color w:val="auto"/>
        </w:rPr>
        <w:br w:type="textWrapping" w:clear="all"/>
      </w:r>
    </w:p>
    <w:p w14:paraId="445B86B1" w14:textId="5660904A" w:rsidR="00427D0D" w:rsidRPr="00FF2A13" w:rsidRDefault="00427D0D" w:rsidP="00FF2A13">
      <w:pPr>
        <w:spacing w:line="360" w:lineRule="auto"/>
        <w:jc w:val="both"/>
        <w:rPr>
          <w:rFonts w:cs="Times New Roman"/>
          <w:color w:val="auto"/>
        </w:rPr>
      </w:pPr>
      <w:r w:rsidRPr="00FF2A13">
        <w:rPr>
          <w:rFonts w:cs="Times New Roman"/>
          <w:color w:val="auto"/>
        </w:rPr>
        <w:t xml:space="preserve">In this chart we can see, deposit of </w:t>
      </w:r>
      <w:r w:rsidR="009943D7" w:rsidRPr="00FF2A13">
        <w:rPr>
          <w:rFonts w:cs="Times New Roman"/>
          <w:color w:val="auto"/>
        </w:rPr>
        <w:t>Dhaka</w:t>
      </w:r>
      <w:r w:rsidRPr="00FF2A13">
        <w:rPr>
          <w:rFonts w:cs="Times New Roman"/>
          <w:color w:val="auto"/>
        </w:rPr>
        <w:t xml:space="preserve"> bank limited increasing year by year. In 2018 total deposit was 197,189 </w:t>
      </w:r>
      <w:r w:rsidR="009943D7" w:rsidRPr="00FF2A13">
        <w:rPr>
          <w:rFonts w:cs="Times New Roman"/>
          <w:color w:val="auto"/>
        </w:rPr>
        <w:t>M,</w:t>
      </w:r>
      <w:r w:rsidRPr="00FF2A13">
        <w:rPr>
          <w:rFonts w:cs="Times New Roman"/>
          <w:color w:val="auto"/>
        </w:rPr>
        <w:t xml:space="preserve"> in 2019 was 204,530 </w:t>
      </w:r>
      <w:r w:rsidR="00353A2F" w:rsidRPr="00FF2A13">
        <w:rPr>
          <w:rFonts w:cs="Times New Roman"/>
          <w:color w:val="auto"/>
        </w:rPr>
        <w:t>M,</w:t>
      </w:r>
      <w:r w:rsidRPr="00FF2A13">
        <w:rPr>
          <w:rFonts w:cs="Times New Roman"/>
          <w:color w:val="auto"/>
        </w:rPr>
        <w:t xml:space="preserve"> in 2020 was 205,667 </w:t>
      </w:r>
      <w:proofErr w:type="gramStart"/>
      <w:r w:rsidRPr="00FF2A13">
        <w:rPr>
          <w:rFonts w:cs="Times New Roman"/>
          <w:color w:val="auto"/>
        </w:rPr>
        <w:t>M ,</w:t>
      </w:r>
      <w:proofErr w:type="gramEnd"/>
      <w:r w:rsidRPr="00FF2A13">
        <w:rPr>
          <w:rFonts w:cs="Times New Roman"/>
          <w:color w:val="auto"/>
        </w:rPr>
        <w:t xml:space="preserve"> in 2021 was 230,417 Million. </w:t>
      </w:r>
      <w:r w:rsidR="009943D7" w:rsidRPr="00FF2A13">
        <w:rPr>
          <w:rFonts w:cs="Times New Roman"/>
          <w:color w:val="auto"/>
        </w:rPr>
        <w:t>So,</w:t>
      </w:r>
      <w:r w:rsidRPr="00FF2A13">
        <w:rPr>
          <w:rFonts w:cs="Times New Roman"/>
          <w:color w:val="auto"/>
        </w:rPr>
        <w:t xml:space="preserve"> we can say deposit is increasing every year by year.</w:t>
      </w:r>
    </w:p>
    <w:p w14:paraId="064B07C6" w14:textId="5299091A" w:rsidR="00427D0D" w:rsidRDefault="00427D0D" w:rsidP="00FF2A13">
      <w:pPr>
        <w:spacing w:line="360" w:lineRule="auto"/>
        <w:jc w:val="both"/>
        <w:rPr>
          <w:rFonts w:cs="Times New Roman"/>
          <w:color w:val="auto"/>
        </w:rPr>
      </w:pPr>
    </w:p>
    <w:p w14:paraId="53FF0D20" w14:textId="7AA766ED" w:rsidR="009943D7" w:rsidRDefault="009943D7" w:rsidP="00FF2A13">
      <w:pPr>
        <w:spacing w:line="360" w:lineRule="auto"/>
        <w:jc w:val="both"/>
        <w:rPr>
          <w:rFonts w:cs="Times New Roman"/>
          <w:color w:val="auto"/>
        </w:rPr>
      </w:pPr>
    </w:p>
    <w:p w14:paraId="03249E4B" w14:textId="279FE071" w:rsidR="009943D7" w:rsidRDefault="009943D7" w:rsidP="00FF2A13">
      <w:pPr>
        <w:spacing w:line="360" w:lineRule="auto"/>
        <w:jc w:val="both"/>
        <w:rPr>
          <w:rFonts w:cs="Times New Roman"/>
          <w:color w:val="auto"/>
        </w:rPr>
      </w:pPr>
    </w:p>
    <w:p w14:paraId="3B721E1A" w14:textId="38590ADB" w:rsidR="009943D7" w:rsidRDefault="009943D7" w:rsidP="00FF2A13">
      <w:pPr>
        <w:spacing w:line="360" w:lineRule="auto"/>
        <w:jc w:val="both"/>
        <w:rPr>
          <w:rFonts w:cs="Times New Roman"/>
          <w:color w:val="auto"/>
        </w:rPr>
      </w:pPr>
    </w:p>
    <w:p w14:paraId="4B0247B4" w14:textId="321A9F2F" w:rsidR="009943D7" w:rsidRDefault="009943D7" w:rsidP="00FF2A13">
      <w:pPr>
        <w:spacing w:line="360" w:lineRule="auto"/>
        <w:jc w:val="both"/>
        <w:rPr>
          <w:rFonts w:cs="Times New Roman"/>
          <w:color w:val="auto"/>
        </w:rPr>
      </w:pPr>
    </w:p>
    <w:p w14:paraId="425998EE" w14:textId="775BAA9E" w:rsidR="009943D7" w:rsidRDefault="009943D7" w:rsidP="00FF2A13">
      <w:pPr>
        <w:spacing w:line="360" w:lineRule="auto"/>
        <w:jc w:val="both"/>
        <w:rPr>
          <w:rFonts w:cs="Times New Roman"/>
          <w:color w:val="auto"/>
        </w:rPr>
      </w:pPr>
    </w:p>
    <w:p w14:paraId="12AD5FF2" w14:textId="11EE1304" w:rsidR="009943D7" w:rsidRDefault="009943D7" w:rsidP="00FF2A13">
      <w:pPr>
        <w:spacing w:line="360" w:lineRule="auto"/>
        <w:jc w:val="both"/>
        <w:rPr>
          <w:rFonts w:cs="Times New Roman"/>
          <w:color w:val="auto"/>
        </w:rPr>
      </w:pPr>
    </w:p>
    <w:p w14:paraId="755C2DB5" w14:textId="77777777" w:rsidR="009943D7" w:rsidRPr="00FF2A13" w:rsidRDefault="009943D7" w:rsidP="00FF2A13">
      <w:pPr>
        <w:spacing w:line="360" w:lineRule="auto"/>
        <w:jc w:val="both"/>
        <w:rPr>
          <w:rFonts w:cs="Times New Roman"/>
          <w:color w:val="auto"/>
        </w:rPr>
      </w:pPr>
    </w:p>
    <w:p w14:paraId="05BE454A" w14:textId="6070BB43" w:rsidR="00427D0D" w:rsidRPr="00FF2A13" w:rsidRDefault="001B3F58" w:rsidP="001B3F58">
      <w:pPr>
        <w:pStyle w:val="Heading2"/>
      </w:pPr>
      <w:bookmarkStart w:id="69" w:name="_Toc111541499"/>
      <w:r>
        <w:t xml:space="preserve">Year wise </w:t>
      </w:r>
      <w:r w:rsidR="00427D0D" w:rsidRPr="00FF2A13">
        <w:t xml:space="preserve">Loans </w:t>
      </w:r>
      <w:r w:rsidR="009943D7" w:rsidRPr="00FF2A13">
        <w:t>and</w:t>
      </w:r>
      <w:r w:rsidR="00427D0D" w:rsidRPr="00FF2A13">
        <w:t xml:space="preserve"> </w:t>
      </w:r>
      <w:r w:rsidR="009943D7" w:rsidRPr="00FF2A13">
        <w:t>Advances:</w:t>
      </w:r>
      <w:bookmarkEnd w:id="69"/>
    </w:p>
    <w:p w14:paraId="6F74DCB4" w14:textId="77777777" w:rsidR="00427D0D" w:rsidRPr="00FF2A13" w:rsidRDefault="00427D0D" w:rsidP="00FF2A13">
      <w:pPr>
        <w:spacing w:line="360" w:lineRule="auto"/>
        <w:jc w:val="both"/>
        <w:rPr>
          <w:rFonts w:cs="Times New Roman"/>
          <w:color w:val="auto"/>
        </w:rPr>
      </w:pPr>
    </w:p>
    <w:p w14:paraId="7143E7C3" w14:textId="77777777" w:rsidR="00427D0D" w:rsidRPr="00FF2A13" w:rsidRDefault="00427D0D" w:rsidP="00FF2A13">
      <w:pPr>
        <w:spacing w:line="360" w:lineRule="auto"/>
        <w:jc w:val="both"/>
        <w:rPr>
          <w:rFonts w:cs="Times New Roman"/>
          <w:color w:val="auto"/>
        </w:rPr>
      </w:pPr>
      <w:r w:rsidRPr="00FF2A13">
        <w:rPr>
          <w:rFonts w:cs="Times New Roman"/>
          <w:noProof/>
          <w:color w:val="auto"/>
        </w:rPr>
        <w:drawing>
          <wp:inline distT="0" distB="0" distL="0" distR="0" wp14:anchorId="0588C4A1" wp14:editId="53DC103A">
            <wp:extent cx="5486400" cy="32004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51F2624" w14:textId="77777777" w:rsidR="00427D0D" w:rsidRPr="00FF2A13" w:rsidRDefault="00427D0D" w:rsidP="00FF2A13">
      <w:pPr>
        <w:spacing w:line="360" w:lineRule="auto"/>
        <w:jc w:val="both"/>
        <w:rPr>
          <w:rFonts w:cs="Times New Roman"/>
          <w:color w:val="auto"/>
        </w:rPr>
      </w:pPr>
    </w:p>
    <w:p w14:paraId="57A1B762" w14:textId="3AA1F3DE" w:rsidR="00427D0D" w:rsidRDefault="00427D0D" w:rsidP="00FF2A13">
      <w:pPr>
        <w:spacing w:line="360" w:lineRule="auto"/>
        <w:jc w:val="both"/>
        <w:rPr>
          <w:rFonts w:cs="Times New Roman"/>
          <w:color w:val="auto"/>
        </w:rPr>
      </w:pPr>
      <w:r w:rsidRPr="00FF2A13">
        <w:rPr>
          <w:rFonts w:cs="Times New Roman"/>
          <w:color w:val="auto"/>
        </w:rPr>
        <w:t xml:space="preserve">From this chart, we can say loan and advances is also increasing every year by year. In 2017 loan and advances </w:t>
      </w:r>
      <w:r w:rsidR="009943D7" w:rsidRPr="00FF2A13">
        <w:rPr>
          <w:rFonts w:cs="Times New Roman"/>
          <w:color w:val="auto"/>
        </w:rPr>
        <w:t>was 154,000</w:t>
      </w:r>
      <w:r w:rsidRPr="00FF2A13">
        <w:rPr>
          <w:rFonts w:cs="Times New Roman"/>
          <w:color w:val="auto"/>
        </w:rPr>
        <w:t xml:space="preserve"> </w:t>
      </w:r>
      <w:r w:rsidR="009943D7" w:rsidRPr="00FF2A13">
        <w:rPr>
          <w:rFonts w:cs="Times New Roman"/>
          <w:color w:val="auto"/>
        </w:rPr>
        <w:t>M,</w:t>
      </w:r>
      <w:r w:rsidRPr="00FF2A13">
        <w:rPr>
          <w:rFonts w:cs="Times New Roman"/>
          <w:color w:val="auto"/>
        </w:rPr>
        <w:t xml:space="preserve"> in 2018 was 180,626 </w:t>
      </w:r>
      <w:r w:rsidR="00C57A2C" w:rsidRPr="00FF2A13">
        <w:rPr>
          <w:rFonts w:cs="Times New Roman"/>
          <w:color w:val="auto"/>
        </w:rPr>
        <w:t>M,</w:t>
      </w:r>
      <w:r w:rsidRPr="00FF2A13">
        <w:rPr>
          <w:rFonts w:cs="Times New Roman"/>
          <w:color w:val="auto"/>
        </w:rPr>
        <w:t xml:space="preserve"> in 2019 was 195,634 </w:t>
      </w:r>
      <w:proofErr w:type="gramStart"/>
      <w:r w:rsidRPr="00FF2A13">
        <w:rPr>
          <w:rFonts w:cs="Times New Roman"/>
          <w:color w:val="auto"/>
        </w:rPr>
        <w:t>M ,</w:t>
      </w:r>
      <w:proofErr w:type="gramEnd"/>
      <w:r w:rsidRPr="00FF2A13">
        <w:rPr>
          <w:rFonts w:cs="Times New Roman"/>
          <w:color w:val="auto"/>
        </w:rPr>
        <w:t xml:space="preserve"> in 2020 was 198,660 M , in 2021 was 215,459 Million. </w:t>
      </w:r>
      <w:r w:rsidR="009943D7" w:rsidRPr="00FF2A13">
        <w:rPr>
          <w:rFonts w:cs="Times New Roman"/>
          <w:color w:val="auto"/>
        </w:rPr>
        <w:t>So,</w:t>
      </w:r>
      <w:r w:rsidRPr="00FF2A13">
        <w:rPr>
          <w:rFonts w:cs="Times New Roman"/>
          <w:color w:val="auto"/>
        </w:rPr>
        <w:t xml:space="preserve"> we can say loan and advances is also increasing every year by year.</w:t>
      </w:r>
    </w:p>
    <w:p w14:paraId="34CEAD54" w14:textId="258AE96A" w:rsidR="007F6115" w:rsidRDefault="007F6115" w:rsidP="00FF2A13">
      <w:pPr>
        <w:spacing w:line="360" w:lineRule="auto"/>
        <w:jc w:val="both"/>
        <w:rPr>
          <w:rFonts w:cs="Times New Roman"/>
          <w:color w:val="auto"/>
        </w:rPr>
      </w:pPr>
    </w:p>
    <w:p w14:paraId="5D2947CB" w14:textId="7A0AD436" w:rsidR="007F6115" w:rsidRPr="002A3DA4" w:rsidRDefault="00452561" w:rsidP="001B3F58">
      <w:pPr>
        <w:pStyle w:val="Heading2"/>
      </w:pPr>
      <w:bookmarkStart w:id="70" w:name="_Toc111541500"/>
      <w:r w:rsidRPr="002A3DA4">
        <w:t>Sector wise loan distribution:</w:t>
      </w:r>
      <w:r w:rsidR="009E3101" w:rsidRPr="002A3DA4">
        <w:t xml:space="preserve"> 2021</w:t>
      </w:r>
      <w:bookmarkEnd w:id="70"/>
    </w:p>
    <w:p w14:paraId="3EB66038" w14:textId="74D6C9F2" w:rsidR="00452561" w:rsidRDefault="009E3101" w:rsidP="00FF2A13">
      <w:pPr>
        <w:spacing w:line="360" w:lineRule="auto"/>
        <w:jc w:val="both"/>
        <w:rPr>
          <w:rFonts w:cs="Times New Roman"/>
          <w:color w:val="auto"/>
        </w:rPr>
      </w:pPr>
      <w:r>
        <w:rPr>
          <w:rFonts w:cs="Times New Roman"/>
          <w:noProof/>
          <w:color w:val="auto"/>
        </w:rPr>
        <w:drawing>
          <wp:anchor distT="0" distB="0" distL="114300" distR="114300" simplePos="0" relativeHeight="251660288" behindDoc="0" locked="0" layoutInCell="1" allowOverlap="1" wp14:anchorId="50B0F59B" wp14:editId="2444E941">
            <wp:simplePos x="0" y="0"/>
            <wp:positionH relativeFrom="column">
              <wp:posOffset>0</wp:posOffset>
            </wp:positionH>
            <wp:positionV relativeFrom="paragraph">
              <wp:posOffset>364490</wp:posOffset>
            </wp:positionV>
            <wp:extent cx="4295775" cy="2162175"/>
            <wp:effectExtent l="0" t="0" r="9525" b="9525"/>
            <wp:wrapSquare wrapText="bothSides"/>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p>
    <w:p w14:paraId="12AF7C74" w14:textId="0AE7ACA4" w:rsidR="00E72417" w:rsidRDefault="00E72417" w:rsidP="00FF2A13">
      <w:pPr>
        <w:spacing w:line="360" w:lineRule="auto"/>
        <w:jc w:val="both"/>
        <w:rPr>
          <w:rFonts w:cs="Times New Roman"/>
          <w:color w:val="auto"/>
        </w:rPr>
      </w:pPr>
    </w:p>
    <w:p w14:paraId="28D54F79" w14:textId="77777777" w:rsidR="00E72417" w:rsidRPr="00E72417" w:rsidRDefault="00E72417" w:rsidP="00E72417">
      <w:pPr>
        <w:rPr>
          <w:rFonts w:cs="Times New Roman"/>
        </w:rPr>
      </w:pPr>
    </w:p>
    <w:p w14:paraId="05525546" w14:textId="77777777" w:rsidR="00E72417" w:rsidRPr="00E72417" w:rsidRDefault="00E72417" w:rsidP="00E72417">
      <w:pPr>
        <w:rPr>
          <w:rFonts w:cs="Times New Roman"/>
        </w:rPr>
      </w:pPr>
    </w:p>
    <w:p w14:paraId="4771E850" w14:textId="77777777" w:rsidR="00E72417" w:rsidRPr="00E72417" w:rsidRDefault="00E72417" w:rsidP="00E72417">
      <w:pPr>
        <w:rPr>
          <w:rFonts w:cs="Times New Roman"/>
        </w:rPr>
      </w:pPr>
    </w:p>
    <w:p w14:paraId="02CCA40A" w14:textId="2605D71E" w:rsidR="007F6115" w:rsidRDefault="007F6115" w:rsidP="009E3101">
      <w:pPr>
        <w:spacing w:line="360" w:lineRule="auto"/>
        <w:rPr>
          <w:rFonts w:cs="Times New Roman"/>
          <w:color w:val="auto"/>
        </w:rPr>
      </w:pPr>
    </w:p>
    <w:p w14:paraId="30A8B689" w14:textId="77777777" w:rsidR="007F6115" w:rsidRPr="00FF2A13" w:rsidRDefault="007F6115" w:rsidP="00FF2A13">
      <w:pPr>
        <w:spacing w:line="360" w:lineRule="auto"/>
        <w:jc w:val="both"/>
        <w:rPr>
          <w:rFonts w:cs="Times New Roman"/>
          <w:color w:val="auto"/>
        </w:rPr>
      </w:pPr>
    </w:p>
    <w:p w14:paraId="76D58778" w14:textId="77777777" w:rsidR="009943D7" w:rsidRDefault="009943D7" w:rsidP="00FF2A13">
      <w:pPr>
        <w:pStyle w:val="Heading1"/>
        <w:jc w:val="both"/>
        <w:rPr>
          <w:rFonts w:ascii="Times New Roman" w:hAnsi="Times New Roman" w:cs="Times New Roman"/>
          <w:color w:val="auto"/>
          <w:sz w:val="24"/>
          <w:szCs w:val="24"/>
        </w:rPr>
      </w:pPr>
      <w:bookmarkStart w:id="71" w:name="_Toc111028428"/>
      <w:bookmarkStart w:id="72" w:name="_Toc111028713"/>
      <w:bookmarkStart w:id="73" w:name="_Toc111028846"/>
      <w:bookmarkStart w:id="74" w:name="_Toc111028982"/>
    </w:p>
    <w:p w14:paraId="36B097EF" w14:textId="77777777" w:rsidR="009943D7" w:rsidRDefault="009943D7" w:rsidP="00FF2A13">
      <w:pPr>
        <w:pStyle w:val="Heading1"/>
        <w:jc w:val="both"/>
        <w:rPr>
          <w:rFonts w:ascii="Times New Roman" w:hAnsi="Times New Roman" w:cs="Times New Roman"/>
          <w:color w:val="auto"/>
          <w:sz w:val="24"/>
          <w:szCs w:val="24"/>
        </w:rPr>
      </w:pPr>
    </w:p>
    <w:p w14:paraId="15CAE95F" w14:textId="1D881B3C" w:rsidR="009E3101" w:rsidRDefault="009E3101" w:rsidP="00353A2F">
      <w:pPr>
        <w:pStyle w:val="Heading1"/>
        <w:spacing w:line="360" w:lineRule="auto"/>
        <w:jc w:val="both"/>
        <w:rPr>
          <w:rFonts w:ascii="Times New Roman" w:hAnsi="Times New Roman" w:cs="Times New Roman"/>
          <w:b/>
          <w:bCs/>
          <w:color w:val="auto"/>
        </w:rPr>
      </w:pPr>
      <w:bookmarkStart w:id="75" w:name="_Toc111541501"/>
      <w:r w:rsidRPr="009943D7">
        <w:rPr>
          <w:rFonts w:ascii="Times New Roman" w:hAnsi="Times New Roman" w:cs="Times New Roman"/>
          <w:b/>
          <w:bCs/>
          <w:color w:val="auto"/>
          <w:sz w:val="24"/>
          <w:szCs w:val="24"/>
        </w:rPr>
        <w:t>Interpretation:</w:t>
      </w:r>
      <w:r w:rsidRPr="00095792">
        <w:rPr>
          <w:rFonts w:ascii="Times New Roman" w:hAnsi="Times New Roman" w:cs="Times New Roman"/>
          <w:color w:val="auto"/>
          <w:sz w:val="24"/>
          <w:szCs w:val="24"/>
        </w:rPr>
        <w:t xml:space="preserve"> Dhaka Bank Limited provide 47.47% of overall credit in the large industry, 32% in the retail banking</w:t>
      </w:r>
      <w:r w:rsidR="00095792" w:rsidRPr="00095792">
        <w:rPr>
          <w:rFonts w:ascii="Times New Roman" w:hAnsi="Times New Roman" w:cs="Times New Roman"/>
          <w:color w:val="auto"/>
          <w:sz w:val="24"/>
          <w:szCs w:val="24"/>
        </w:rPr>
        <w:t xml:space="preserve">, 15% in the agriculture sector, and only 6% in the small industry. </w:t>
      </w:r>
      <w:r w:rsidR="00353A2F" w:rsidRPr="00095792">
        <w:rPr>
          <w:rFonts w:ascii="Times New Roman" w:hAnsi="Times New Roman" w:cs="Times New Roman"/>
          <w:color w:val="auto"/>
          <w:sz w:val="24"/>
          <w:szCs w:val="24"/>
        </w:rPr>
        <w:t>So,</w:t>
      </w:r>
      <w:r w:rsidR="00095792" w:rsidRPr="00095792">
        <w:rPr>
          <w:rFonts w:ascii="Times New Roman" w:hAnsi="Times New Roman" w:cs="Times New Roman"/>
          <w:color w:val="auto"/>
          <w:sz w:val="24"/>
          <w:szCs w:val="24"/>
        </w:rPr>
        <w:t xml:space="preserve"> in this case we can say </w:t>
      </w:r>
      <w:r w:rsidR="009943D7" w:rsidRPr="00095792">
        <w:rPr>
          <w:rFonts w:ascii="Times New Roman" w:hAnsi="Times New Roman" w:cs="Times New Roman"/>
          <w:color w:val="auto"/>
          <w:sz w:val="24"/>
          <w:szCs w:val="24"/>
        </w:rPr>
        <w:t>Dhaka</w:t>
      </w:r>
      <w:r w:rsidR="00095792" w:rsidRPr="00095792">
        <w:rPr>
          <w:rFonts w:ascii="Times New Roman" w:hAnsi="Times New Roman" w:cs="Times New Roman"/>
          <w:color w:val="auto"/>
          <w:sz w:val="24"/>
          <w:szCs w:val="24"/>
        </w:rPr>
        <w:t xml:space="preserve"> bank give more attention to the large industry then small industry.</w:t>
      </w:r>
      <w:bookmarkEnd w:id="71"/>
      <w:bookmarkEnd w:id="72"/>
      <w:bookmarkEnd w:id="73"/>
      <w:bookmarkEnd w:id="74"/>
      <w:bookmarkEnd w:id="75"/>
    </w:p>
    <w:p w14:paraId="4BB81B1D" w14:textId="66CF79E7" w:rsidR="00DA6681" w:rsidRPr="00FF2A13" w:rsidRDefault="00F833F6" w:rsidP="00FF2A13">
      <w:pPr>
        <w:pStyle w:val="Heading1"/>
        <w:jc w:val="both"/>
        <w:rPr>
          <w:rFonts w:ascii="Times New Roman" w:hAnsi="Times New Roman" w:cs="Times New Roman"/>
          <w:b/>
          <w:bCs/>
          <w:color w:val="auto"/>
        </w:rPr>
      </w:pPr>
      <w:bookmarkStart w:id="76" w:name="_Toc111541502"/>
      <w:r>
        <w:rPr>
          <w:rFonts w:ascii="Times New Roman" w:hAnsi="Times New Roman" w:cs="Times New Roman"/>
          <w:b/>
          <w:bCs/>
          <w:color w:val="auto"/>
        </w:rPr>
        <w:t xml:space="preserve">4.3 </w:t>
      </w:r>
      <w:r w:rsidR="00BE50F0" w:rsidRPr="00FF2A13">
        <w:rPr>
          <w:rFonts w:ascii="Times New Roman" w:hAnsi="Times New Roman" w:cs="Times New Roman"/>
          <w:b/>
          <w:bCs/>
          <w:color w:val="auto"/>
        </w:rPr>
        <w:t>Financial Performance</w:t>
      </w:r>
      <w:bookmarkEnd w:id="76"/>
    </w:p>
    <w:p w14:paraId="475A1DD3" w14:textId="77777777" w:rsidR="00F368EE" w:rsidRDefault="00DA6681" w:rsidP="00FF2A13">
      <w:pPr>
        <w:spacing w:line="360" w:lineRule="auto"/>
        <w:jc w:val="both"/>
        <w:rPr>
          <w:rFonts w:cs="Times New Roman"/>
          <w:color w:val="auto"/>
        </w:rPr>
      </w:pPr>
      <w:r w:rsidRPr="00FF2A13">
        <w:rPr>
          <w:rFonts w:cs="Times New Roman"/>
          <w:color w:val="auto"/>
        </w:rPr>
        <w:t xml:space="preserve">               </w:t>
      </w:r>
    </w:p>
    <w:p w14:paraId="4CD52467" w14:textId="77777777" w:rsidR="00F368EE" w:rsidRDefault="00BE50F0" w:rsidP="00FF2A13">
      <w:pPr>
        <w:spacing w:line="360" w:lineRule="auto"/>
        <w:jc w:val="both"/>
        <w:rPr>
          <w:rFonts w:cs="Times New Roman"/>
          <w:b/>
          <w:bCs/>
          <w:color w:val="auto"/>
        </w:rPr>
      </w:pPr>
      <w:r w:rsidRPr="00FF2A13">
        <w:rPr>
          <w:rFonts w:cs="Times New Roman"/>
          <w:b/>
          <w:bCs/>
          <w:color w:val="auto"/>
        </w:rPr>
        <w:t xml:space="preserve">Performance Highlights (2016-2020) </w:t>
      </w:r>
    </w:p>
    <w:p w14:paraId="7231D4C5" w14:textId="4146E29D" w:rsidR="004D6BFF" w:rsidRPr="00F368EE" w:rsidRDefault="00BE50F0" w:rsidP="00FF2A13">
      <w:pPr>
        <w:spacing w:line="360" w:lineRule="auto"/>
        <w:jc w:val="both"/>
        <w:rPr>
          <w:rFonts w:cs="Times New Roman"/>
          <w:b/>
          <w:bCs/>
          <w:color w:val="auto"/>
        </w:rPr>
      </w:pPr>
      <w:r w:rsidRPr="00FF2A13">
        <w:rPr>
          <w:rFonts w:cs="Times New Roman"/>
          <w:color w:val="auto"/>
        </w:rPr>
        <w:t>Taka million (unless mentioned otherwise)</w:t>
      </w:r>
    </w:p>
    <w:tbl>
      <w:tblPr>
        <w:tblStyle w:val="TableGrid"/>
        <w:tblW w:w="0" w:type="auto"/>
        <w:tblLook w:val="04A0" w:firstRow="1" w:lastRow="0" w:firstColumn="1" w:lastColumn="0" w:noHBand="0" w:noVBand="1"/>
      </w:tblPr>
      <w:tblGrid>
        <w:gridCol w:w="2122"/>
        <w:gridCol w:w="1203"/>
        <w:gridCol w:w="1620"/>
        <w:gridCol w:w="1530"/>
        <w:gridCol w:w="1440"/>
        <w:gridCol w:w="1431"/>
      </w:tblGrid>
      <w:tr w:rsidR="007B51EE" w:rsidRPr="00FF2A13" w14:paraId="374E2412" w14:textId="77777777" w:rsidTr="00F368EE">
        <w:trPr>
          <w:trHeight w:val="755"/>
        </w:trPr>
        <w:tc>
          <w:tcPr>
            <w:tcW w:w="2122" w:type="dxa"/>
          </w:tcPr>
          <w:p w14:paraId="7C3852AF" w14:textId="24DF9C21" w:rsidR="004D6BFF" w:rsidRPr="00FF2A13" w:rsidRDefault="004D6BFF" w:rsidP="00FF2A13">
            <w:pPr>
              <w:spacing w:line="360" w:lineRule="auto"/>
              <w:jc w:val="both"/>
              <w:rPr>
                <w:rFonts w:cs="Times New Roman"/>
                <w:color w:val="auto"/>
              </w:rPr>
            </w:pPr>
            <w:r w:rsidRPr="00FF2A13">
              <w:rPr>
                <w:rFonts w:cs="Times New Roman"/>
                <w:color w:val="auto"/>
              </w:rPr>
              <w:t>Core Business Growth</w:t>
            </w:r>
          </w:p>
        </w:tc>
        <w:tc>
          <w:tcPr>
            <w:tcW w:w="1203" w:type="dxa"/>
          </w:tcPr>
          <w:p w14:paraId="17C90521" w14:textId="091EE834" w:rsidR="004D6BFF" w:rsidRPr="00FF2A13" w:rsidRDefault="004D6BFF" w:rsidP="00FF2A13">
            <w:pPr>
              <w:spacing w:line="360" w:lineRule="auto"/>
              <w:jc w:val="both"/>
              <w:rPr>
                <w:rFonts w:cs="Times New Roman"/>
                <w:color w:val="auto"/>
              </w:rPr>
            </w:pPr>
            <w:r w:rsidRPr="00FF2A13">
              <w:rPr>
                <w:rFonts w:cs="Times New Roman"/>
                <w:color w:val="auto"/>
              </w:rPr>
              <w:t>2016</w:t>
            </w:r>
          </w:p>
        </w:tc>
        <w:tc>
          <w:tcPr>
            <w:tcW w:w="1620" w:type="dxa"/>
          </w:tcPr>
          <w:p w14:paraId="15D678B7" w14:textId="26A5C875" w:rsidR="004D6BFF" w:rsidRPr="00FF2A13" w:rsidRDefault="004D6BFF" w:rsidP="00FF2A13">
            <w:pPr>
              <w:spacing w:line="360" w:lineRule="auto"/>
              <w:jc w:val="both"/>
              <w:rPr>
                <w:rFonts w:cs="Times New Roman"/>
                <w:color w:val="auto"/>
              </w:rPr>
            </w:pPr>
            <w:r w:rsidRPr="00FF2A13">
              <w:rPr>
                <w:rFonts w:cs="Times New Roman"/>
                <w:color w:val="auto"/>
              </w:rPr>
              <w:t>2017</w:t>
            </w:r>
          </w:p>
        </w:tc>
        <w:tc>
          <w:tcPr>
            <w:tcW w:w="1530" w:type="dxa"/>
          </w:tcPr>
          <w:p w14:paraId="5FE1C105" w14:textId="09F22F66" w:rsidR="004D6BFF" w:rsidRPr="00FF2A13" w:rsidRDefault="004D6BFF" w:rsidP="00FF2A13">
            <w:pPr>
              <w:spacing w:line="360" w:lineRule="auto"/>
              <w:jc w:val="both"/>
              <w:rPr>
                <w:rFonts w:cs="Times New Roman"/>
                <w:color w:val="auto"/>
              </w:rPr>
            </w:pPr>
            <w:r w:rsidRPr="00FF2A13">
              <w:rPr>
                <w:rFonts w:cs="Times New Roman"/>
                <w:color w:val="auto"/>
              </w:rPr>
              <w:t>2018</w:t>
            </w:r>
          </w:p>
        </w:tc>
        <w:tc>
          <w:tcPr>
            <w:tcW w:w="1440" w:type="dxa"/>
          </w:tcPr>
          <w:p w14:paraId="72B6D406" w14:textId="756B05FE" w:rsidR="004D6BFF" w:rsidRPr="00FF2A13" w:rsidRDefault="004D6BFF" w:rsidP="00FF2A13">
            <w:pPr>
              <w:spacing w:line="360" w:lineRule="auto"/>
              <w:jc w:val="both"/>
              <w:rPr>
                <w:rFonts w:cs="Times New Roman"/>
                <w:color w:val="auto"/>
              </w:rPr>
            </w:pPr>
            <w:r w:rsidRPr="00FF2A13">
              <w:rPr>
                <w:rFonts w:cs="Times New Roman"/>
                <w:color w:val="auto"/>
              </w:rPr>
              <w:t>2019</w:t>
            </w:r>
          </w:p>
        </w:tc>
        <w:tc>
          <w:tcPr>
            <w:tcW w:w="1431" w:type="dxa"/>
          </w:tcPr>
          <w:p w14:paraId="6AF0EA01" w14:textId="57504004" w:rsidR="004D6BFF" w:rsidRPr="00FF2A13" w:rsidRDefault="004D6BFF" w:rsidP="00FF2A13">
            <w:pPr>
              <w:spacing w:line="360" w:lineRule="auto"/>
              <w:jc w:val="both"/>
              <w:rPr>
                <w:rFonts w:cs="Times New Roman"/>
                <w:color w:val="auto"/>
              </w:rPr>
            </w:pPr>
            <w:r w:rsidRPr="00FF2A13">
              <w:rPr>
                <w:rFonts w:cs="Times New Roman"/>
                <w:color w:val="auto"/>
              </w:rPr>
              <w:t>2020</w:t>
            </w:r>
          </w:p>
        </w:tc>
      </w:tr>
      <w:tr w:rsidR="007B51EE" w:rsidRPr="00FF2A13" w14:paraId="66C67911" w14:textId="77777777" w:rsidTr="00F368EE">
        <w:trPr>
          <w:trHeight w:val="890"/>
        </w:trPr>
        <w:tc>
          <w:tcPr>
            <w:tcW w:w="2122" w:type="dxa"/>
          </w:tcPr>
          <w:p w14:paraId="4BCA9C2F" w14:textId="21896A56" w:rsidR="004D6BFF" w:rsidRPr="00FF2A13" w:rsidRDefault="00E50B50" w:rsidP="00FF2A13">
            <w:pPr>
              <w:spacing w:line="360" w:lineRule="auto"/>
              <w:jc w:val="both"/>
              <w:rPr>
                <w:rFonts w:cs="Times New Roman"/>
                <w:color w:val="auto"/>
              </w:rPr>
            </w:pPr>
            <w:r w:rsidRPr="00FF2A13">
              <w:rPr>
                <w:rFonts w:cs="Times New Roman"/>
                <w:color w:val="auto"/>
              </w:rPr>
              <w:t>Operating Profit</w:t>
            </w:r>
          </w:p>
        </w:tc>
        <w:tc>
          <w:tcPr>
            <w:tcW w:w="1203" w:type="dxa"/>
          </w:tcPr>
          <w:p w14:paraId="36D68227" w14:textId="3351BE8F" w:rsidR="004D6BFF" w:rsidRPr="00FF2A13" w:rsidRDefault="00E50B50" w:rsidP="00FF2A13">
            <w:pPr>
              <w:spacing w:line="360" w:lineRule="auto"/>
              <w:jc w:val="both"/>
              <w:rPr>
                <w:rFonts w:cs="Times New Roman"/>
                <w:color w:val="auto"/>
              </w:rPr>
            </w:pPr>
            <w:r w:rsidRPr="00FF2A13">
              <w:rPr>
                <w:rFonts w:cs="Times New Roman"/>
                <w:color w:val="auto"/>
              </w:rPr>
              <w:t>5404 M</w:t>
            </w:r>
          </w:p>
        </w:tc>
        <w:tc>
          <w:tcPr>
            <w:tcW w:w="1620" w:type="dxa"/>
          </w:tcPr>
          <w:p w14:paraId="5E4BEC28" w14:textId="58C09EB0" w:rsidR="004D6BFF" w:rsidRPr="00FF2A13" w:rsidRDefault="00E50B50" w:rsidP="00FF2A13">
            <w:pPr>
              <w:spacing w:line="360" w:lineRule="auto"/>
              <w:jc w:val="both"/>
              <w:rPr>
                <w:rFonts w:cs="Times New Roman"/>
                <w:color w:val="auto"/>
              </w:rPr>
            </w:pPr>
            <w:r w:rsidRPr="00FF2A13">
              <w:rPr>
                <w:rFonts w:cs="Times New Roman"/>
                <w:color w:val="auto"/>
              </w:rPr>
              <w:t>5205 M</w:t>
            </w:r>
          </w:p>
        </w:tc>
        <w:tc>
          <w:tcPr>
            <w:tcW w:w="1530" w:type="dxa"/>
          </w:tcPr>
          <w:p w14:paraId="21AF9A24" w14:textId="22964B6E" w:rsidR="004D6BFF" w:rsidRPr="00FF2A13" w:rsidRDefault="00E50B50" w:rsidP="00FF2A13">
            <w:pPr>
              <w:spacing w:line="360" w:lineRule="auto"/>
              <w:jc w:val="both"/>
              <w:rPr>
                <w:rFonts w:cs="Times New Roman"/>
                <w:color w:val="auto"/>
              </w:rPr>
            </w:pPr>
            <w:r w:rsidRPr="00FF2A13">
              <w:rPr>
                <w:rFonts w:cs="Times New Roman"/>
                <w:color w:val="auto"/>
              </w:rPr>
              <w:t>6564 M</w:t>
            </w:r>
          </w:p>
        </w:tc>
        <w:tc>
          <w:tcPr>
            <w:tcW w:w="1440" w:type="dxa"/>
          </w:tcPr>
          <w:p w14:paraId="68B92839" w14:textId="59B08947" w:rsidR="004D6BFF" w:rsidRPr="00FF2A13" w:rsidRDefault="00E50B50" w:rsidP="00FF2A13">
            <w:pPr>
              <w:spacing w:line="360" w:lineRule="auto"/>
              <w:jc w:val="both"/>
              <w:rPr>
                <w:rFonts w:cs="Times New Roman"/>
                <w:color w:val="auto"/>
              </w:rPr>
            </w:pPr>
            <w:r w:rsidRPr="00FF2A13">
              <w:rPr>
                <w:rFonts w:cs="Times New Roman"/>
                <w:color w:val="auto"/>
              </w:rPr>
              <w:t>6098 M</w:t>
            </w:r>
          </w:p>
        </w:tc>
        <w:tc>
          <w:tcPr>
            <w:tcW w:w="1431" w:type="dxa"/>
          </w:tcPr>
          <w:p w14:paraId="2249080C" w14:textId="0E4368DC" w:rsidR="004D6BFF" w:rsidRPr="00FF2A13" w:rsidRDefault="00E50B50" w:rsidP="00FF2A13">
            <w:pPr>
              <w:spacing w:line="360" w:lineRule="auto"/>
              <w:jc w:val="both"/>
              <w:rPr>
                <w:rFonts w:cs="Times New Roman"/>
                <w:color w:val="auto"/>
              </w:rPr>
            </w:pPr>
            <w:r w:rsidRPr="00FF2A13">
              <w:rPr>
                <w:rFonts w:cs="Times New Roman"/>
                <w:color w:val="auto"/>
              </w:rPr>
              <w:t>5207 M</w:t>
            </w:r>
          </w:p>
        </w:tc>
      </w:tr>
      <w:tr w:rsidR="007B51EE" w:rsidRPr="00FF2A13" w14:paraId="119D822B" w14:textId="77777777" w:rsidTr="00F368EE">
        <w:trPr>
          <w:trHeight w:val="800"/>
        </w:trPr>
        <w:tc>
          <w:tcPr>
            <w:tcW w:w="2122" w:type="dxa"/>
          </w:tcPr>
          <w:p w14:paraId="671F70AB" w14:textId="1409C91F" w:rsidR="004D6BFF" w:rsidRPr="00FF2A13" w:rsidRDefault="00E50B50" w:rsidP="00FF2A13">
            <w:pPr>
              <w:spacing w:line="360" w:lineRule="auto"/>
              <w:jc w:val="both"/>
              <w:rPr>
                <w:rFonts w:cs="Times New Roman"/>
                <w:color w:val="auto"/>
              </w:rPr>
            </w:pPr>
            <w:r w:rsidRPr="00FF2A13">
              <w:rPr>
                <w:rFonts w:cs="Times New Roman"/>
                <w:color w:val="auto"/>
              </w:rPr>
              <w:t>Assets</w:t>
            </w:r>
          </w:p>
        </w:tc>
        <w:tc>
          <w:tcPr>
            <w:tcW w:w="1203" w:type="dxa"/>
          </w:tcPr>
          <w:p w14:paraId="3C3234C0" w14:textId="05A7DDAB" w:rsidR="004D6BFF" w:rsidRPr="00FF2A13" w:rsidRDefault="00E50B50" w:rsidP="00FF2A13">
            <w:pPr>
              <w:spacing w:line="360" w:lineRule="auto"/>
              <w:jc w:val="both"/>
              <w:rPr>
                <w:rFonts w:cs="Times New Roman"/>
                <w:color w:val="auto"/>
              </w:rPr>
            </w:pPr>
            <w:r w:rsidRPr="00FF2A13">
              <w:rPr>
                <w:rFonts w:cs="Times New Roman"/>
                <w:color w:val="auto"/>
              </w:rPr>
              <w:t xml:space="preserve">202 </w:t>
            </w:r>
            <w:proofErr w:type="spellStart"/>
            <w:r w:rsidRPr="00FF2A13">
              <w:rPr>
                <w:rFonts w:cs="Times New Roman"/>
                <w:color w:val="auto"/>
              </w:rPr>
              <w:t>Bn</w:t>
            </w:r>
            <w:proofErr w:type="spellEnd"/>
          </w:p>
        </w:tc>
        <w:tc>
          <w:tcPr>
            <w:tcW w:w="1620" w:type="dxa"/>
          </w:tcPr>
          <w:p w14:paraId="6D1E816A" w14:textId="639BB44E" w:rsidR="004D6BFF" w:rsidRPr="00FF2A13" w:rsidRDefault="00E50B50" w:rsidP="00FF2A13">
            <w:pPr>
              <w:spacing w:line="360" w:lineRule="auto"/>
              <w:jc w:val="both"/>
              <w:rPr>
                <w:rFonts w:cs="Times New Roman"/>
                <w:color w:val="auto"/>
              </w:rPr>
            </w:pPr>
            <w:r w:rsidRPr="00FF2A13">
              <w:rPr>
                <w:rFonts w:cs="Times New Roman"/>
                <w:color w:val="auto"/>
              </w:rPr>
              <w:t xml:space="preserve">229 </w:t>
            </w:r>
            <w:proofErr w:type="spellStart"/>
            <w:r w:rsidRPr="00FF2A13">
              <w:rPr>
                <w:rFonts w:cs="Times New Roman"/>
                <w:color w:val="auto"/>
              </w:rPr>
              <w:t>Bn</w:t>
            </w:r>
            <w:proofErr w:type="spellEnd"/>
          </w:p>
        </w:tc>
        <w:tc>
          <w:tcPr>
            <w:tcW w:w="1530" w:type="dxa"/>
          </w:tcPr>
          <w:p w14:paraId="4657AD47" w14:textId="5EB0D5FB" w:rsidR="004D6BFF" w:rsidRPr="00FF2A13" w:rsidRDefault="00E50B50" w:rsidP="00FF2A13">
            <w:pPr>
              <w:spacing w:line="360" w:lineRule="auto"/>
              <w:jc w:val="both"/>
              <w:rPr>
                <w:rFonts w:cs="Times New Roman"/>
                <w:color w:val="auto"/>
              </w:rPr>
            </w:pPr>
            <w:r w:rsidRPr="00FF2A13">
              <w:rPr>
                <w:rFonts w:cs="Times New Roman"/>
                <w:color w:val="auto"/>
              </w:rPr>
              <w:t>273,976 M</w:t>
            </w:r>
          </w:p>
        </w:tc>
        <w:tc>
          <w:tcPr>
            <w:tcW w:w="1440" w:type="dxa"/>
          </w:tcPr>
          <w:p w14:paraId="2C9F5AAE" w14:textId="5AD972F3" w:rsidR="004D6BFF" w:rsidRPr="00FF2A13" w:rsidRDefault="00CB2D79" w:rsidP="00FF2A13">
            <w:pPr>
              <w:spacing w:line="360" w:lineRule="auto"/>
              <w:jc w:val="both"/>
              <w:rPr>
                <w:rFonts w:cs="Times New Roman"/>
                <w:color w:val="auto"/>
              </w:rPr>
            </w:pPr>
            <w:r w:rsidRPr="00FF2A13">
              <w:rPr>
                <w:rFonts w:cs="Times New Roman"/>
                <w:color w:val="auto"/>
              </w:rPr>
              <w:t>285,009 M</w:t>
            </w:r>
          </w:p>
        </w:tc>
        <w:tc>
          <w:tcPr>
            <w:tcW w:w="1431" w:type="dxa"/>
          </w:tcPr>
          <w:p w14:paraId="78668F89" w14:textId="4956ABF9" w:rsidR="004D6BFF" w:rsidRPr="00FF2A13" w:rsidRDefault="00CB2D79" w:rsidP="00FF2A13">
            <w:pPr>
              <w:spacing w:line="360" w:lineRule="auto"/>
              <w:jc w:val="both"/>
              <w:rPr>
                <w:rFonts w:cs="Times New Roman"/>
                <w:color w:val="auto"/>
              </w:rPr>
            </w:pPr>
            <w:r w:rsidRPr="00FF2A13">
              <w:rPr>
                <w:rFonts w:cs="Times New Roman"/>
                <w:color w:val="auto"/>
              </w:rPr>
              <w:t>295,337 M</w:t>
            </w:r>
          </w:p>
        </w:tc>
      </w:tr>
      <w:tr w:rsidR="007B51EE" w:rsidRPr="00FF2A13" w14:paraId="6343B39A" w14:textId="77777777" w:rsidTr="00F368EE">
        <w:trPr>
          <w:trHeight w:val="980"/>
        </w:trPr>
        <w:tc>
          <w:tcPr>
            <w:tcW w:w="2122" w:type="dxa"/>
          </w:tcPr>
          <w:p w14:paraId="629767C9" w14:textId="4490D556" w:rsidR="004D6BFF" w:rsidRPr="00FF2A13" w:rsidRDefault="00E50B50" w:rsidP="00FF2A13">
            <w:pPr>
              <w:spacing w:line="360" w:lineRule="auto"/>
              <w:jc w:val="both"/>
              <w:rPr>
                <w:rFonts w:cs="Times New Roman"/>
                <w:color w:val="auto"/>
              </w:rPr>
            </w:pPr>
            <w:r w:rsidRPr="00FF2A13">
              <w:rPr>
                <w:rFonts w:cs="Times New Roman"/>
                <w:color w:val="auto"/>
              </w:rPr>
              <w:t>Loans &amp; Advances</w:t>
            </w:r>
          </w:p>
        </w:tc>
        <w:tc>
          <w:tcPr>
            <w:tcW w:w="1203" w:type="dxa"/>
          </w:tcPr>
          <w:p w14:paraId="657584C0" w14:textId="4830CACF" w:rsidR="004D6BFF" w:rsidRPr="00FF2A13" w:rsidRDefault="00E50B50" w:rsidP="00FF2A13">
            <w:pPr>
              <w:spacing w:line="360" w:lineRule="auto"/>
              <w:jc w:val="both"/>
              <w:rPr>
                <w:rFonts w:cs="Times New Roman"/>
                <w:color w:val="auto"/>
              </w:rPr>
            </w:pPr>
            <w:r w:rsidRPr="00FF2A13">
              <w:rPr>
                <w:rFonts w:cs="Times New Roman"/>
                <w:color w:val="auto"/>
              </w:rPr>
              <w:t xml:space="preserve">135 </w:t>
            </w:r>
            <w:proofErr w:type="spellStart"/>
            <w:r w:rsidRPr="00FF2A13">
              <w:rPr>
                <w:rFonts w:cs="Times New Roman"/>
                <w:color w:val="auto"/>
              </w:rPr>
              <w:t>Bn</w:t>
            </w:r>
            <w:proofErr w:type="spellEnd"/>
          </w:p>
        </w:tc>
        <w:tc>
          <w:tcPr>
            <w:tcW w:w="1620" w:type="dxa"/>
          </w:tcPr>
          <w:p w14:paraId="6872A7D1" w14:textId="61F11D4B" w:rsidR="004D6BFF" w:rsidRPr="00FF2A13" w:rsidRDefault="00950E97" w:rsidP="00FF2A13">
            <w:pPr>
              <w:spacing w:line="360" w:lineRule="auto"/>
              <w:jc w:val="both"/>
              <w:rPr>
                <w:rFonts w:cs="Times New Roman"/>
                <w:color w:val="auto"/>
              </w:rPr>
            </w:pPr>
            <w:r w:rsidRPr="00FF2A13">
              <w:rPr>
                <w:rFonts w:cs="Times New Roman"/>
                <w:color w:val="auto"/>
              </w:rPr>
              <w:t xml:space="preserve">154 </w:t>
            </w:r>
            <w:proofErr w:type="spellStart"/>
            <w:r w:rsidRPr="00FF2A13">
              <w:rPr>
                <w:rFonts w:cs="Times New Roman"/>
                <w:color w:val="auto"/>
              </w:rPr>
              <w:t>Bn</w:t>
            </w:r>
            <w:proofErr w:type="spellEnd"/>
          </w:p>
        </w:tc>
        <w:tc>
          <w:tcPr>
            <w:tcW w:w="1530" w:type="dxa"/>
          </w:tcPr>
          <w:p w14:paraId="119CF69D" w14:textId="456A73DA" w:rsidR="004D6BFF" w:rsidRPr="00FF2A13" w:rsidRDefault="00950E97" w:rsidP="00FF2A13">
            <w:pPr>
              <w:spacing w:line="360" w:lineRule="auto"/>
              <w:jc w:val="both"/>
              <w:rPr>
                <w:rFonts w:cs="Times New Roman"/>
                <w:color w:val="auto"/>
              </w:rPr>
            </w:pPr>
            <w:r w:rsidRPr="00FF2A13">
              <w:rPr>
                <w:rFonts w:cs="Times New Roman"/>
                <w:color w:val="auto"/>
              </w:rPr>
              <w:t>180,626 M</w:t>
            </w:r>
          </w:p>
        </w:tc>
        <w:tc>
          <w:tcPr>
            <w:tcW w:w="1440" w:type="dxa"/>
          </w:tcPr>
          <w:p w14:paraId="4DAD97E9" w14:textId="57B1129B" w:rsidR="004D6BFF" w:rsidRPr="00FF2A13" w:rsidRDefault="00CB2D79" w:rsidP="00FF2A13">
            <w:pPr>
              <w:spacing w:line="360" w:lineRule="auto"/>
              <w:jc w:val="both"/>
              <w:rPr>
                <w:rFonts w:cs="Times New Roman"/>
                <w:color w:val="auto"/>
              </w:rPr>
            </w:pPr>
            <w:r w:rsidRPr="00FF2A13">
              <w:rPr>
                <w:rFonts w:cs="Times New Roman"/>
                <w:color w:val="auto"/>
              </w:rPr>
              <w:t>195,634 M</w:t>
            </w:r>
          </w:p>
        </w:tc>
        <w:tc>
          <w:tcPr>
            <w:tcW w:w="1431" w:type="dxa"/>
          </w:tcPr>
          <w:p w14:paraId="17A9AC4D" w14:textId="0B538A2A" w:rsidR="004D6BFF" w:rsidRPr="00FF2A13" w:rsidRDefault="00CB2D79" w:rsidP="00FF2A13">
            <w:pPr>
              <w:spacing w:line="360" w:lineRule="auto"/>
              <w:jc w:val="both"/>
              <w:rPr>
                <w:rFonts w:cs="Times New Roman"/>
                <w:color w:val="auto"/>
              </w:rPr>
            </w:pPr>
            <w:r w:rsidRPr="00FF2A13">
              <w:rPr>
                <w:rFonts w:cs="Times New Roman"/>
                <w:color w:val="auto"/>
              </w:rPr>
              <w:t>198,660 M</w:t>
            </w:r>
          </w:p>
        </w:tc>
      </w:tr>
      <w:tr w:rsidR="007B51EE" w:rsidRPr="00FF2A13" w14:paraId="18B89ABB" w14:textId="77777777" w:rsidTr="00F368EE">
        <w:trPr>
          <w:trHeight w:val="890"/>
        </w:trPr>
        <w:tc>
          <w:tcPr>
            <w:tcW w:w="2122" w:type="dxa"/>
          </w:tcPr>
          <w:p w14:paraId="374E0C8A" w14:textId="2361C6BE" w:rsidR="004D6BFF" w:rsidRPr="00FF2A13" w:rsidRDefault="00E50B50" w:rsidP="00FF2A13">
            <w:pPr>
              <w:spacing w:line="360" w:lineRule="auto"/>
              <w:jc w:val="both"/>
              <w:rPr>
                <w:rFonts w:cs="Times New Roman"/>
                <w:color w:val="auto"/>
              </w:rPr>
            </w:pPr>
            <w:r w:rsidRPr="00FF2A13">
              <w:rPr>
                <w:rFonts w:cs="Times New Roman"/>
                <w:color w:val="auto"/>
              </w:rPr>
              <w:t>Deposit</w:t>
            </w:r>
          </w:p>
        </w:tc>
        <w:tc>
          <w:tcPr>
            <w:tcW w:w="1203" w:type="dxa"/>
          </w:tcPr>
          <w:p w14:paraId="4843CBB2" w14:textId="628AD454" w:rsidR="004D6BFF" w:rsidRPr="00FF2A13" w:rsidRDefault="00950E97" w:rsidP="00FF2A13">
            <w:pPr>
              <w:spacing w:line="360" w:lineRule="auto"/>
              <w:jc w:val="both"/>
              <w:rPr>
                <w:rFonts w:cs="Times New Roman"/>
                <w:color w:val="auto"/>
              </w:rPr>
            </w:pPr>
            <w:r w:rsidRPr="00FF2A13">
              <w:rPr>
                <w:rFonts w:cs="Times New Roman"/>
                <w:color w:val="auto"/>
              </w:rPr>
              <w:t xml:space="preserve">157 </w:t>
            </w:r>
            <w:proofErr w:type="spellStart"/>
            <w:r w:rsidRPr="00FF2A13">
              <w:rPr>
                <w:rFonts w:cs="Times New Roman"/>
                <w:color w:val="auto"/>
              </w:rPr>
              <w:t>Bn</w:t>
            </w:r>
            <w:proofErr w:type="spellEnd"/>
          </w:p>
        </w:tc>
        <w:tc>
          <w:tcPr>
            <w:tcW w:w="1620" w:type="dxa"/>
          </w:tcPr>
          <w:p w14:paraId="6BEA4307" w14:textId="7CE9AFD0" w:rsidR="004D6BFF" w:rsidRPr="00FF2A13" w:rsidRDefault="00950E97" w:rsidP="00FF2A13">
            <w:pPr>
              <w:spacing w:line="360" w:lineRule="auto"/>
              <w:jc w:val="both"/>
              <w:rPr>
                <w:rFonts w:cs="Times New Roman"/>
                <w:color w:val="auto"/>
              </w:rPr>
            </w:pPr>
            <w:r w:rsidRPr="00FF2A13">
              <w:rPr>
                <w:rFonts w:cs="Times New Roman"/>
                <w:color w:val="auto"/>
              </w:rPr>
              <w:t xml:space="preserve">170 </w:t>
            </w:r>
            <w:proofErr w:type="spellStart"/>
            <w:r w:rsidRPr="00FF2A13">
              <w:rPr>
                <w:rFonts w:cs="Times New Roman"/>
                <w:color w:val="auto"/>
              </w:rPr>
              <w:t>Bn</w:t>
            </w:r>
            <w:proofErr w:type="spellEnd"/>
          </w:p>
        </w:tc>
        <w:tc>
          <w:tcPr>
            <w:tcW w:w="1530" w:type="dxa"/>
          </w:tcPr>
          <w:p w14:paraId="151A5BCE" w14:textId="1D4EEC2C" w:rsidR="004D6BFF" w:rsidRPr="00FF2A13" w:rsidRDefault="00950E97" w:rsidP="00FF2A13">
            <w:pPr>
              <w:spacing w:line="360" w:lineRule="auto"/>
              <w:jc w:val="both"/>
              <w:rPr>
                <w:rFonts w:cs="Times New Roman"/>
                <w:color w:val="auto"/>
              </w:rPr>
            </w:pPr>
            <w:r w:rsidRPr="00FF2A13">
              <w:rPr>
                <w:rFonts w:cs="Times New Roman"/>
                <w:color w:val="auto"/>
              </w:rPr>
              <w:t>197,189 M</w:t>
            </w:r>
          </w:p>
        </w:tc>
        <w:tc>
          <w:tcPr>
            <w:tcW w:w="1440" w:type="dxa"/>
          </w:tcPr>
          <w:p w14:paraId="2F40B5D8" w14:textId="174B351B" w:rsidR="004D6BFF" w:rsidRPr="00FF2A13" w:rsidRDefault="00CB2D79" w:rsidP="00FF2A13">
            <w:pPr>
              <w:spacing w:line="360" w:lineRule="auto"/>
              <w:jc w:val="both"/>
              <w:rPr>
                <w:rFonts w:cs="Times New Roman"/>
                <w:color w:val="auto"/>
              </w:rPr>
            </w:pPr>
            <w:r w:rsidRPr="00FF2A13">
              <w:rPr>
                <w:rFonts w:cs="Times New Roman"/>
                <w:color w:val="auto"/>
              </w:rPr>
              <w:t>204,530 M</w:t>
            </w:r>
          </w:p>
        </w:tc>
        <w:tc>
          <w:tcPr>
            <w:tcW w:w="1431" w:type="dxa"/>
          </w:tcPr>
          <w:p w14:paraId="608CE84C" w14:textId="6BD25509" w:rsidR="004D6BFF" w:rsidRPr="00FF2A13" w:rsidRDefault="00CB2D79" w:rsidP="00FF2A13">
            <w:pPr>
              <w:spacing w:line="360" w:lineRule="auto"/>
              <w:jc w:val="both"/>
              <w:rPr>
                <w:rFonts w:cs="Times New Roman"/>
                <w:color w:val="auto"/>
              </w:rPr>
            </w:pPr>
            <w:r w:rsidRPr="00FF2A13">
              <w:rPr>
                <w:rFonts w:cs="Times New Roman"/>
                <w:color w:val="auto"/>
              </w:rPr>
              <w:t>205,667 M</w:t>
            </w:r>
          </w:p>
        </w:tc>
      </w:tr>
      <w:tr w:rsidR="007B51EE" w:rsidRPr="00FF2A13" w14:paraId="42C64A5F" w14:textId="77777777" w:rsidTr="00F368EE">
        <w:trPr>
          <w:trHeight w:val="710"/>
        </w:trPr>
        <w:tc>
          <w:tcPr>
            <w:tcW w:w="2122" w:type="dxa"/>
          </w:tcPr>
          <w:p w14:paraId="7D14B9B8" w14:textId="66B81CA8" w:rsidR="004D6BFF" w:rsidRPr="00FF2A13" w:rsidRDefault="00F368EE" w:rsidP="00FF2A13">
            <w:pPr>
              <w:spacing w:line="360" w:lineRule="auto"/>
              <w:jc w:val="both"/>
              <w:rPr>
                <w:rFonts w:cs="Times New Roman"/>
                <w:color w:val="auto"/>
              </w:rPr>
            </w:pPr>
            <w:r w:rsidRPr="00FF2A13">
              <w:rPr>
                <w:rFonts w:cs="Times New Roman"/>
                <w:color w:val="auto"/>
              </w:rPr>
              <w:t>Shareholders’</w:t>
            </w:r>
            <w:r w:rsidR="00E50B50" w:rsidRPr="00FF2A13">
              <w:rPr>
                <w:rFonts w:cs="Times New Roman"/>
                <w:color w:val="auto"/>
              </w:rPr>
              <w:t xml:space="preserve"> Equity</w:t>
            </w:r>
          </w:p>
        </w:tc>
        <w:tc>
          <w:tcPr>
            <w:tcW w:w="1203" w:type="dxa"/>
          </w:tcPr>
          <w:p w14:paraId="1F25B41E" w14:textId="389EAC11" w:rsidR="004D6BFF" w:rsidRPr="00FF2A13" w:rsidRDefault="00950E97" w:rsidP="00FF2A13">
            <w:pPr>
              <w:spacing w:line="360" w:lineRule="auto"/>
              <w:jc w:val="both"/>
              <w:rPr>
                <w:rFonts w:cs="Times New Roman"/>
                <w:color w:val="auto"/>
              </w:rPr>
            </w:pPr>
            <w:r w:rsidRPr="00FF2A13">
              <w:rPr>
                <w:rFonts w:cs="Times New Roman"/>
                <w:color w:val="auto"/>
              </w:rPr>
              <w:t xml:space="preserve">14 </w:t>
            </w:r>
            <w:proofErr w:type="spellStart"/>
            <w:r w:rsidRPr="00FF2A13">
              <w:rPr>
                <w:rFonts w:cs="Times New Roman"/>
                <w:color w:val="auto"/>
              </w:rPr>
              <w:t>Bn</w:t>
            </w:r>
            <w:proofErr w:type="spellEnd"/>
          </w:p>
        </w:tc>
        <w:tc>
          <w:tcPr>
            <w:tcW w:w="1620" w:type="dxa"/>
          </w:tcPr>
          <w:p w14:paraId="047BA883" w14:textId="23690792" w:rsidR="004D6BFF" w:rsidRPr="00FF2A13" w:rsidRDefault="00950E97" w:rsidP="00FF2A13">
            <w:pPr>
              <w:spacing w:line="360" w:lineRule="auto"/>
              <w:jc w:val="both"/>
              <w:rPr>
                <w:rFonts w:cs="Times New Roman"/>
                <w:color w:val="auto"/>
              </w:rPr>
            </w:pPr>
            <w:r w:rsidRPr="00FF2A13">
              <w:rPr>
                <w:rFonts w:cs="Times New Roman"/>
                <w:color w:val="auto"/>
              </w:rPr>
              <w:t xml:space="preserve">15 </w:t>
            </w:r>
            <w:proofErr w:type="spellStart"/>
            <w:r w:rsidRPr="00FF2A13">
              <w:rPr>
                <w:rFonts w:cs="Times New Roman"/>
                <w:color w:val="auto"/>
              </w:rPr>
              <w:t>Bn</w:t>
            </w:r>
            <w:proofErr w:type="spellEnd"/>
          </w:p>
        </w:tc>
        <w:tc>
          <w:tcPr>
            <w:tcW w:w="1530" w:type="dxa"/>
          </w:tcPr>
          <w:p w14:paraId="16FC5341" w14:textId="4488DCD1" w:rsidR="004D6BFF" w:rsidRPr="00FF2A13" w:rsidRDefault="00950E97" w:rsidP="00FF2A13">
            <w:pPr>
              <w:spacing w:line="360" w:lineRule="auto"/>
              <w:jc w:val="both"/>
              <w:rPr>
                <w:rFonts w:cs="Times New Roman"/>
                <w:color w:val="auto"/>
              </w:rPr>
            </w:pPr>
            <w:r w:rsidRPr="00FF2A13">
              <w:rPr>
                <w:rFonts w:cs="Times New Roman"/>
                <w:color w:val="auto"/>
              </w:rPr>
              <w:t>16, 616 M</w:t>
            </w:r>
          </w:p>
        </w:tc>
        <w:tc>
          <w:tcPr>
            <w:tcW w:w="1440" w:type="dxa"/>
          </w:tcPr>
          <w:p w14:paraId="691297CA" w14:textId="1F6EB08F" w:rsidR="004D6BFF" w:rsidRPr="00FF2A13" w:rsidRDefault="00CB2D79" w:rsidP="00FF2A13">
            <w:pPr>
              <w:spacing w:line="360" w:lineRule="auto"/>
              <w:jc w:val="both"/>
              <w:rPr>
                <w:rFonts w:cs="Times New Roman"/>
                <w:color w:val="auto"/>
              </w:rPr>
            </w:pPr>
            <w:r w:rsidRPr="00FF2A13">
              <w:rPr>
                <w:rFonts w:cs="Times New Roman"/>
                <w:color w:val="auto"/>
              </w:rPr>
              <w:t>17,210 M</w:t>
            </w:r>
          </w:p>
        </w:tc>
        <w:tc>
          <w:tcPr>
            <w:tcW w:w="1431" w:type="dxa"/>
          </w:tcPr>
          <w:p w14:paraId="0955FC8C" w14:textId="4EF19B87" w:rsidR="004D6BFF" w:rsidRPr="00FF2A13" w:rsidRDefault="00CB2D79" w:rsidP="00FF2A13">
            <w:pPr>
              <w:spacing w:line="360" w:lineRule="auto"/>
              <w:jc w:val="both"/>
              <w:rPr>
                <w:rFonts w:cs="Times New Roman"/>
                <w:color w:val="auto"/>
              </w:rPr>
            </w:pPr>
            <w:r w:rsidRPr="00FF2A13">
              <w:rPr>
                <w:rFonts w:cs="Times New Roman"/>
                <w:color w:val="auto"/>
              </w:rPr>
              <w:t>18,792 M</w:t>
            </w:r>
          </w:p>
        </w:tc>
      </w:tr>
      <w:tr w:rsidR="007B51EE" w:rsidRPr="00FF2A13" w14:paraId="36EC6E27" w14:textId="77777777" w:rsidTr="00F368EE">
        <w:trPr>
          <w:trHeight w:val="710"/>
        </w:trPr>
        <w:tc>
          <w:tcPr>
            <w:tcW w:w="2122" w:type="dxa"/>
          </w:tcPr>
          <w:p w14:paraId="4C1FEB3D" w14:textId="3AE0F4C4" w:rsidR="004D6BFF" w:rsidRPr="00FF2A13" w:rsidRDefault="00E50B50" w:rsidP="00FF2A13">
            <w:pPr>
              <w:spacing w:line="360" w:lineRule="auto"/>
              <w:jc w:val="both"/>
              <w:rPr>
                <w:rFonts w:cs="Times New Roman"/>
                <w:color w:val="auto"/>
              </w:rPr>
            </w:pPr>
            <w:r w:rsidRPr="00FF2A13">
              <w:rPr>
                <w:rFonts w:cs="Times New Roman"/>
                <w:color w:val="auto"/>
              </w:rPr>
              <w:t>Paid up capital</w:t>
            </w:r>
          </w:p>
        </w:tc>
        <w:tc>
          <w:tcPr>
            <w:tcW w:w="1203" w:type="dxa"/>
          </w:tcPr>
          <w:p w14:paraId="7F905CFF" w14:textId="71BBAEDF" w:rsidR="004D6BFF" w:rsidRPr="00FF2A13" w:rsidRDefault="00950E97" w:rsidP="00FF2A13">
            <w:pPr>
              <w:spacing w:line="360" w:lineRule="auto"/>
              <w:jc w:val="both"/>
              <w:rPr>
                <w:rFonts w:cs="Times New Roman"/>
                <w:color w:val="auto"/>
              </w:rPr>
            </w:pPr>
            <w:r w:rsidRPr="00FF2A13">
              <w:rPr>
                <w:rFonts w:cs="Times New Roman"/>
                <w:color w:val="auto"/>
              </w:rPr>
              <w:t xml:space="preserve">6.9 </w:t>
            </w:r>
            <w:proofErr w:type="spellStart"/>
            <w:r w:rsidRPr="00FF2A13">
              <w:rPr>
                <w:rFonts w:cs="Times New Roman"/>
                <w:color w:val="auto"/>
              </w:rPr>
              <w:t>Bn</w:t>
            </w:r>
            <w:proofErr w:type="spellEnd"/>
          </w:p>
        </w:tc>
        <w:tc>
          <w:tcPr>
            <w:tcW w:w="1620" w:type="dxa"/>
          </w:tcPr>
          <w:p w14:paraId="604C9AAC" w14:textId="1F278111" w:rsidR="004D6BFF" w:rsidRPr="00FF2A13" w:rsidRDefault="00950E97" w:rsidP="00FF2A13">
            <w:pPr>
              <w:spacing w:line="360" w:lineRule="auto"/>
              <w:jc w:val="both"/>
              <w:rPr>
                <w:rFonts w:cs="Times New Roman"/>
                <w:color w:val="auto"/>
              </w:rPr>
            </w:pPr>
            <w:r w:rsidRPr="00FF2A13">
              <w:rPr>
                <w:rFonts w:cs="Times New Roman"/>
                <w:color w:val="auto"/>
              </w:rPr>
              <w:t xml:space="preserve">7.2 </w:t>
            </w:r>
            <w:proofErr w:type="spellStart"/>
            <w:r w:rsidRPr="00FF2A13">
              <w:rPr>
                <w:rFonts w:cs="Times New Roman"/>
                <w:color w:val="auto"/>
              </w:rPr>
              <w:t>Bn</w:t>
            </w:r>
            <w:proofErr w:type="spellEnd"/>
          </w:p>
        </w:tc>
        <w:tc>
          <w:tcPr>
            <w:tcW w:w="1530" w:type="dxa"/>
          </w:tcPr>
          <w:p w14:paraId="75D69205" w14:textId="1CAD6B0A" w:rsidR="004D6BFF" w:rsidRPr="00FF2A13" w:rsidRDefault="00950E97" w:rsidP="00FF2A13">
            <w:pPr>
              <w:spacing w:line="360" w:lineRule="auto"/>
              <w:jc w:val="both"/>
              <w:rPr>
                <w:rFonts w:cs="Times New Roman"/>
                <w:color w:val="auto"/>
              </w:rPr>
            </w:pPr>
            <w:r w:rsidRPr="00FF2A13">
              <w:rPr>
                <w:rFonts w:cs="Times New Roman"/>
                <w:color w:val="auto"/>
              </w:rPr>
              <w:t>8125 M</w:t>
            </w:r>
          </w:p>
        </w:tc>
        <w:tc>
          <w:tcPr>
            <w:tcW w:w="1440" w:type="dxa"/>
          </w:tcPr>
          <w:p w14:paraId="43ACCC57" w14:textId="18D7F134" w:rsidR="004D6BFF" w:rsidRPr="00FF2A13" w:rsidRDefault="00CB2D79" w:rsidP="00FF2A13">
            <w:pPr>
              <w:spacing w:line="360" w:lineRule="auto"/>
              <w:jc w:val="both"/>
              <w:rPr>
                <w:rFonts w:cs="Times New Roman"/>
                <w:color w:val="auto"/>
              </w:rPr>
            </w:pPr>
            <w:r w:rsidRPr="00FF2A13">
              <w:rPr>
                <w:rFonts w:cs="Times New Roman"/>
                <w:color w:val="auto"/>
              </w:rPr>
              <w:t>8532 M</w:t>
            </w:r>
          </w:p>
        </w:tc>
        <w:tc>
          <w:tcPr>
            <w:tcW w:w="1431" w:type="dxa"/>
          </w:tcPr>
          <w:p w14:paraId="57280FA1" w14:textId="08B738E1" w:rsidR="004D6BFF" w:rsidRPr="00FF2A13" w:rsidRDefault="00CB2D79" w:rsidP="00FF2A13">
            <w:pPr>
              <w:spacing w:line="360" w:lineRule="auto"/>
              <w:jc w:val="both"/>
              <w:rPr>
                <w:rFonts w:cs="Times New Roman"/>
                <w:color w:val="auto"/>
              </w:rPr>
            </w:pPr>
            <w:r w:rsidRPr="00FF2A13">
              <w:rPr>
                <w:rFonts w:cs="Times New Roman"/>
                <w:color w:val="auto"/>
              </w:rPr>
              <w:t>8959 M</w:t>
            </w:r>
          </w:p>
        </w:tc>
      </w:tr>
      <w:tr w:rsidR="007B51EE" w:rsidRPr="00FF2A13" w14:paraId="2C0ACFA8" w14:textId="77777777" w:rsidTr="00F368EE">
        <w:trPr>
          <w:trHeight w:val="800"/>
        </w:trPr>
        <w:tc>
          <w:tcPr>
            <w:tcW w:w="2122" w:type="dxa"/>
          </w:tcPr>
          <w:p w14:paraId="274A9FC4" w14:textId="647AE294" w:rsidR="004D6BFF" w:rsidRPr="00FF2A13" w:rsidRDefault="00E50B50" w:rsidP="00FF2A13">
            <w:pPr>
              <w:spacing w:line="360" w:lineRule="auto"/>
              <w:jc w:val="both"/>
              <w:rPr>
                <w:rFonts w:cs="Times New Roman"/>
                <w:color w:val="auto"/>
              </w:rPr>
            </w:pPr>
            <w:r w:rsidRPr="00FF2A13">
              <w:rPr>
                <w:rFonts w:cs="Times New Roman"/>
                <w:color w:val="auto"/>
              </w:rPr>
              <w:lastRenderedPageBreak/>
              <w:t>Inward Remittance</w:t>
            </w:r>
          </w:p>
        </w:tc>
        <w:tc>
          <w:tcPr>
            <w:tcW w:w="1203" w:type="dxa"/>
          </w:tcPr>
          <w:p w14:paraId="74DFF49F" w14:textId="01C07A79" w:rsidR="004D6BFF" w:rsidRPr="00FF2A13" w:rsidRDefault="00950E97" w:rsidP="00FF2A13">
            <w:pPr>
              <w:spacing w:line="360" w:lineRule="auto"/>
              <w:jc w:val="both"/>
              <w:rPr>
                <w:rFonts w:cs="Times New Roman"/>
                <w:color w:val="auto"/>
              </w:rPr>
            </w:pPr>
            <w:r w:rsidRPr="00FF2A13">
              <w:rPr>
                <w:rFonts w:cs="Times New Roman"/>
                <w:color w:val="auto"/>
              </w:rPr>
              <w:t xml:space="preserve">14 </w:t>
            </w:r>
            <w:proofErr w:type="spellStart"/>
            <w:r w:rsidRPr="00FF2A13">
              <w:rPr>
                <w:rFonts w:cs="Times New Roman"/>
                <w:color w:val="auto"/>
              </w:rPr>
              <w:t>Bn</w:t>
            </w:r>
            <w:proofErr w:type="spellEnd"/>
          </w:p>
        </w:tc>
        <w:tc>
          <w:tcPr>
            <w:tcW w:w="1620" w:type="dxa"/>
          </w:tcPr>
          <w:p w14:paraId="4EB87078" w14:textId="0E41CE9E" w:rsidR="004D6BFF" w:rsidRPr="00FF2A13" w:rsidRDefault="00950E97" w:rsidP="00FF2A13">
            <w:pPr>
              <w:spacing w:line="360" w:lineRule="auto"/>
              <w:jc w:val="both"/>
              <w:rPr>
                <w:rFonts w:cs="Times New Roman"/>
                <w:color w:val="auto"/>
              </w:rPr>
            </w:pPr>
            <w:r w:rsidRPr="00FF2A13">
              <w:rPr>
                <w:rFonts w:cs="Times New Roman"/>
                <w:color w:val="auto"/>
              </w:rPr>
              <w:t xml:space="preserve">11 </w:t>
            </w:r>
            <w:proofErr w:type="spellStart"/>
            <w:r w:rsidRPr="00FF2A13">
              <w:rPr>
                <w:rFonts w:cs="Times New Roman"/>
                <w:color w:val="auto"/>
              </w:rPr>
              <w:t>Bn</w:t>
            </w:r>
            <w:proofErr w:type="spellEnd"/>
          </w:p>
        </w:tc>
        <w:tc>
          <w:tcPr>
            <w:tcW w:w="1530" w:type="dxa"/>
          </w:tcPr>
          <w:p w14:paraId="14BF9D6A" w14:textId="571874CB" w:rsidR="004D6BFF" w:rsidRPr="00FF2A13" w:rsidRDefault="00950E97" w:rsidP="00FF2A13">
            <w:pPr>
              <w:spacing w:line="360" w:lineRule="auto"/>
              <w:jc w:val="both"/>
              <w:rPr>
                <w:rFonts w:cs="Times New Roman"/>
                <w:color w:val="auto"/>
              </w:rPr>
            </w:pPr>
            <w:r w:rsidRPr="00FF2A13">
              <w:rPr>
                <w:rFonts w:cs="Times New Roman"/>
                <w:color w:val="auto"/>
              </w:rPr>
              <w:t>12146 M</w:t>
            </w:r>
          </w:p>
        </w:tc>
        <w:tc>
          <w:tcPr>
            <w:tcW w:w="1440" w:type="dxa"/>
          </w:tcPr>
          <w:p w14:paraId="16069B9D" w14:textId="412C74E2" w:rsidR="004D6BFF" w:rsidRPr="00FF2A13" w:rsidRDefault="00CB2D79" w:rsidP="00FF2A13">
            <w:pPr>
              <w:spacing w:line="360" w:lineRule="auto"/>
              <w:jc w:val="both"/>
              <w:rPr>
                <w:rFonts w:cs="Times New Roman"/>
                <w:color w:val="auto"/>
              </w:rPr>
            </w:pPr>
            <w:r w:rsidRPr="00FF2A13">
              <w:rPr>
                <w:rFonts w:cs="Times New Roman"/>
                <w:color w:val="auto"/>
              </w:rPr>
              <w:t>10,385 M</w:t>
            </w:r>
          </w:p>
        </w:tc>
        <w:tc>
          <w:tcPr>
            <w:tcW w:w="1431" w:type="dxa"/>
          </w:tcPr>
          <w:p w14:paraId="168CA10B" w14:textId="52E7E51B" w:rsidR="004D6BFF" w:rsidRPr="00FF2A13" w:rsidRDefault="00CB2D79" w:rsidP="00FF2A13">
            <w:pPr>
              <w:spacing w:line="360" w:lineRule="auto"/>
              <w:jc w:val="both"/>
              <w:rPr>
                <w:rFonts w:cs="Times New Roman"/>
                <w:color w:val="auto"/>
              </w:rPr>
            </w:pPr>
            <w:r w:rsidRPr="00FF2A13">
              <w:rPr>
                <w:rFonts w:cs="Times New Roman"/>
                <w:color w:val="auto"/>
              </w:rPr>
              <w:t>15, 804 M</w:t>
            </w:r>
          </w:p>
        </w:tc>
      </w:tr>
      <w:tr w:rsidR="007B51EE" w:rsidRPr="00FF2A13" w14:paraId="3DF38433" w14:textId="77777777" w:rsidTr="00F368EE">
        <w:trPr>
          <w:trHeight w:val="710"/>
        </w:trPr>
        <w:tc>
          <w:tcPr>
            <w:tcW w:w="2122" w:type="dxa"/>
          </w:tcPr>
          <w:p w14:paraId="35CD1D66" w14:textId="655E3BE0" w:rsidR="004D6BFF" w:rsidRPr="00FF2A13" w:rsidRDefault="00E50B50" w:rsidP="00FF2A13">
            <w:pPr>
              <w:spacing w:line="360" w:lineRule="auto"/>
              <w:jc w:val="both"/>
              <w:rPr>
                <w:rFonts w:cs="Times New Roman"/>
                <w:color w:val="auto"/>
              </w:rPr>
            </w:pPr>
            <w:r w:rsidRPr="00FF2A13">
              <w:rPr>
                <w:rFonts w:cs="Times New Roman"/>
                <w:color w:val="auto"/>
              </w:rPr>
              <w:t>Export</w:t>
            </w:r>
          </w:p>
        </w:tc>
        <w:tc>
          <w:tcPr>
            <w:tcW w:w="1203" w:type="dxa"/>
          </w:tcPr>
          <w:p w14:paraId="18EDA2D5" w14:textId="12155164" w:rsidR="004D6BFF" w:rsidRPr="00FF2A13" w:rsidRDefault="00950E97" w:rsidP="00FF2A13">
            <w:pPr>
              <w:spacing w:line="360" w:lineRule="auto"/>
              <w:jc w:val="both"/>
              <w:rPr>
                <w:rFonts w:cs="Times New Roman"/>
                <w:color w:val="auto"/>
              </w:rPr>
            </w:pPr>
            <w:r w:rsidRPr="00FF2A13">
              <w:rPr>
                <w:rFonts w:cs="Times New Roman"/>
                <w:color w:val="auto"/>
              </w:rPr>
              <w:t xml:space="preserve">88 </w:t>
            </w:r>
            <w:proofErr w:type="spellStart"/>
            <w:r w:rsidRPr="00FF2A13">
              <w:rPr>
                <w:rFonts w:cs="Times New Roman"/>
                <w:color w:val="auto"/>
              </w:rPr>
              <w:t>Bn</w:t>
            </w:r>
            <w:proofErr w:type="spellEnd"/>
          </w:p>
        </w:tc>
        <w:tc>
          <w:tcPr>
            <w:tcW w:w="1620" w:type="dxa"/>
          </w:tcPr>
          <w:p w14:paraId="6F8C7182" w14:textId="48AAB5F0" w:rsidR="004D6BFF" w:rsidRPr="00FF2A13" w:rsidRDefault="00950E97" w:rsidP="00FF2A13">
            <w:pPr>
              <w:spacing w:line="360" w:lineRule="auto"/>
              <w:jc w:val="both"/>
              <w:rPr>
                <w:rFonts w:cs="Times New Roman"/>
                <w:color w:val="auto"/>
              </w:rPr>
            </w:pPr>
            <w:r w:rsidRPr="00FF2A13">
              <w:rPr>
                <w:rFonts w:cs="Times New Roman"/>
                <w:color w:val="auto"/>
              </w:rPr>
              <w:t xml:space="preserve">103 </w:t>
            </w:r>
            <w:proofErr w:type="spellStart"/>
            <w:r w:rsidRPr="00FF2A13">
              <w:rPr>
                <w:rFonts w:cs="Times New Roman"/>
                <w:color w:val="auto"/>
              </w:rPr>
              <w:t>Bn</w:t>
            </w:r>
            <w:proofErr w:type="spellEnd"/>
          </w:p>
        </w:tc>
        <w:tc>
          <w:tcPr>
            <w:tcW w:w="1530" w:type="dxa"/>
          </w:tcPr>
          <w:p w14:paraId="79EB87E7" w14:textId="09A68E75" w:rsidR="004D6BFF" w:rsidRPr="00FF2A13" w:rsidRDefault="00950E97" w:rsidP="00FF2A13">
            <w:pPr>
              <w:spacing w:line="360" w:lineRule="auto"/>
              <w:jc w:val="both"/>
              <w:rPr>
                <w:rFonts w:cs="Times New Roman"/>
                <w:color w:val="auto"/>
              </w:rPr>
            </w:pPr>
            <w:r w:rsidRPr="00FF2A13">
              <w:rPr>
                <w:rFonts w:cs="Times New Roman"/>
                <w:color w:val="auto"/>
              </w:rPr>
              <w:t>125,167 M</w:t>
            </w:r>
          </w:p>
        </w:tc>
        <w:tc>
          <w:tcPr>
            <w:tcW w:w="1440" w:type="dxa"/>
          </w:tcPr>
          <w:p w14:paraId="5BC99689" w14:textId="48C2E323" w:rsidR="004D6BFF" w:rsidRPr="00FF2A13" w:rsidRDefault="00CB2D79" w:rsidP="00FF2A13">
            <w:pPr>
              <w:spacing w:line="360" w:lineRule="auto"/>
              <w:jc w:val="both"/>
              <w:rPr>
                <w:rFonts w:cs="Times New Roman"/>
                <w:color w:val="auto"/>
              </w:rPr>
            </w:pPr>
            <w:r w:rsidRPr="00FF2A13">
              <w:rPr>
                <w:rFonts w:cs="Times New Roman"/>
                <w:color w:val="auto"/>
              </w:rPr>
              <w:t>130,156 M</w:t>
            </w:r>
          </w:p>
        </w:tc>
        <w:tc>
          <w:tcPr>
            <w:tcW w:w="1431" w:type="dxa"/>
          </w:tcPr>
          <w:p w14:paraId="5FA0FC14" w14:textId="1DC28844" w:rsidR="004D6BFF" w:rsidRPr="00FF2A13" w:rsidRDefault="00CB2D79" w:rsidP="00FF2A13">
            <w:pPr>
              <w:spacing w:line="360" w:lineRule="auto"/>
              <w:jc w:val="both"/>
              <w:rPr>
                <w:rFonts w:cs="Times New Roman"/>
                <w:color w:val="auto"/>
              </w:rPr>
            </w:pPr>
            <w:r w:rsidRPr="00FF2A13">
              <w:rPr>
                <w:rFonts w:cs="Times New Roman"/>
                <w:color w:val="auto"/>
              </w:rPr>
              <w:t>95, 335 M</w:t>
            </w:r>
          </w:p>
        </w:tc>
      </w:tr>
      <w:tr w:rsidR="007B51EE" w:rsidRPr="00FF2A13" w14:paraId="1A0420B6" w14:textId="77777777" w:rsidTr="00F368EE">
        <w:trPr>
          <w:trHeight w:val="710"/>
        </w:trPr>
        <w:tc>
          <w:tcPr>
            <w:tcW w:w="2122" w:type="dxa"/>
          </w:tcPr>
          <w:p w14:paraId="422378CF" w14:textId="30F9C466" w:rsidR="004D6BFF" w:rsidRPr="00FF2A13" w:rsidRDefault="00E50B50" w:rsidP="00FF2A13">
            <w:pPr>
              <w:spacing w:line="360" w:lineRule="auto"/>
              <w:jc w:val="both"/>
              <w:rPr>
                <w:rFonts w:cs="Times New Roman"/>
                <w:color w:val="auto"/>
              </w:rPr>
            </w:pPr>
            <w:r w:rsidRPr="00FF2A13">
              <w:rPr>
                <w:rFonts w:cs="Times New Roman"/>
                <w:color w:val="auto"/>
              </w:rPr>
              <w:t>Earnings per share at</w:t>
            </w:r>
          </w:p>
        </w:tc>
        <w:tc>
          <w:tcPr>
            <w:tcW w:w="1203" w:type="dxa"/>
          </w:tcPr>
          <w:p w14:paraId="65DE86B2" w14:textId="1AC43A0C" w:rsidR="004D6BFF" w:rsidRPr="00FF2A13" w:rsidRDefault="00950E97" w:rsidP="00FF2A13">
            <w:pPr>
              <w:spacing w:line="360" w:lineRule="auto"/>
              <w:jc w:val="both"/>
              <w:rPr>
                <w:rFonts w:cs="Times New Roman"/>
                <w:color w:val="auto"/>
              </w:rPr>
            </w:pPr>
            <w:r w:rsidRPr="00FF2A13">
              <w:rPr>
                <w:rFonts w:cs="Times New Roman"/>
                <w:color w:val="auto"/>
              </w:rPr>
              <w:t>TK. 2.13</w:t>
            </w:r>
          </w:p>
        </w:tc>
        <w:tc>
          <w:tcPr>
            <w:tcW w:w="1620" w:type="dxa"/>
          </w:tcPr>
          <w:p w14:paraId="24E25147" w14:textId="7A282FCA" w:rsidR="004D6BFF" w:rsidRPr="00FF2A13" w:rsidRDefault="00950E97" w:rsidP="00FF2A13">
            <w:pPr>
              <w:spacing w:line="360" w:lineRule="auto"/>
              <w:jc w:val="both"/>
              <w:rPr>
                <w:rFonts w:cs="Times New Roman"/>
                <w:color w:val="auto"/>
              </w:rPr>
            </w:pPr>
            <w:r w:rsidRPr="00FF2A13">
              <w:rPr>
                <w:rFonts w:cs="Times New Roman"/>
                <w:color w:val="auto"/>
              </w:rPr>
              <w:t>TK. 2.07</w:t>
            </w:r>
          </w:p>
        </w:tc>
        <w:tc>
          <w:tcPr>
            <w:tcW w:w="1530" w:type="dxa"/>
          </w:tcPr>
          <w:p w14:paraId="1954D8E0" w14:textId="6F23EAF5" w:rsidR="004D6BFF" w:rsidRPr="00FF2A13" w:rsidRDefault="00950E97" w:rsidP="00FF2A13">
            <w:pPr>
              <w:spacing w:line="360" w:lineRule="auto"/>
              <w:jc w:val="both"/>
              <w:rPr>
                <w:rFonts w:cs="Times New Roman"/>
                <w:color w:val="auto"/>
              </w:rPr>
            </w:pPr>
            <w:r w:rsidRPr="00FF2A13">
              <w:rPr>
                <w:rFonts w:cs="Times New Roman"/>
                <w:color w:val="auto"/>
              </w:rPr>
              <w:t>TK. 1.67</w:t>
            </w:r>
          </w:p>
        </w:tc>
        <w:tc>
          <w:tcPr>
            <w:tcW w:w="1440" w:type="dxa"/>
          </w:tcPr>
          <w:p w14:paraId="6710D92C" w14:textId="4518770A" w:rsidR="004D6BFF" w:rsidRPr="00FF2A13" w:rsidRDefault="00CB2D79" w:rsidP="00FF2A13">
            <w:pPr>
              <w:spacing w:line="360" w:lineRule="auto"/>
              <w:jc w:val="both"/>
              <w:rPr>
                <w:rFonts w:cs="Times New Roman"/>
                <w:color w:val="auto"/>
              </w:rPr>
            </w:pPr>
            <w:r w:rsidRPr="00FF2A13">
              <w:rPr>
                <w:rFonts w:cs="Times New Roman"/>
                <w:color w:val="auto"/>
              </w:rPr>
              <w:t>TK.1.84</w:t>
            </w:r>
          </w:p>
        </w:tc>
        <w:tc>
          <w:tcPr>
            <w:tcW w:w="1431" w:type="dxa"/>
          </w:tcPr>
          <w:p w14:paraId="0C6857FC" w14:textId="131D3515" w:rsidR="004D6BFF" w:rsidRPr="00FF2A13" w:rsidRDefault="00CB2D79" w:rsidP="00FF2A13">
            <w:pPr>
              <w:spacing w:line="360" w:lineRule="auto"/>
              <w:jc w:val="both"/>
              <w:rPr>
                <w:rFonts w:cs="Times New Roman"/>
                <w:color w:val="auto"/>
              </w:rPr>
            </w:pPr>
            <w:r w:rsidRPr="00FF2A13">
              <w:rPr>
                <w:rFonts w:cs="Times New Roman"/>
                <w:color w:val="auto"/>
              </w:rPr>
              <w:t>TK.2.27</w:t>
            </w:r>
          </w:p>
        </w:tc>
      </w:tr>
      <w:tr w:rsidR="004D6BFF" w:rsidRPr="00FF2A13" w14:paraId="2ED5E6D4" w14:textId="77777777" w:rsidTr="00F368EE">
        <w:trPr>
          <w:trHeight w:val="800"/>
        </w:trPr>
        <w:tc>
          <w:tcPr>
            <w:tcW w:w="2122" w:type="dxa"/>
          </w:tcPr>
          <w:p w14:paraId="2B67A881" w14:textId="202C2246" w:rsidR="004D6BFF" w:rsidRPr="00FF2A13" w:rsidRDefault="00E50B50" w:rsidP="00FF2A13">
            <w:pPr>
              <w:spacing w:line="360" w:lineRule="auto"/>
              <w:jc w:val="both"/>
              <w:rPr>
                <w:rFonts w:cs="Times New Roman"/>
                <w:color w:val="auto"/>
              </w:rPr>
            </w:pPr>
            <w:r w:rsidRPr="00FF2A13">
              <w:rPr>
                <w:rFonts w:cs="Times New Roman"/>
                <w:color w:val="auto"/>
              </w:rPr>
              <w:t>Classified Loans</w:t>
            </w:r>
          </w:p>
        </w:tc>
        <w:tc>
          <w:tcPr>
            <w:tcW w:w="1203" w:type="dxa"/>
          </w:tcPr>
          <w:p w14:paraId="42B83428" w14:textId="3AA14B56" w:rsidR="004D6BFF" w:rsidRPr="00FF2A13" w:rsidRDefault="00950E97" w:rsidP="00FF2A13">
            <w:pPr>
              <w:spacing w:line="360" w:lineRule="auto"/>
              <w:jc w:val="both"/>
              <w:rPr>
                <w:rFonts w:cs="Times New Roman"/>
                <w:color w:val="auto"/>
              </w:rPr>
            </w:pPr>
            <w:r w:rsidRPr="00FF2A13">
              <w:rPr>
                <w:rFonts w:cs="Times New Roman"/>
                <w:color w:val="auto"/>
              </w:rPr>
              <w:t>5403 M</w:t>
            </w:r>
          </w:p>
        </w:tc>
        <w:tc>
          <w:tcPr>
            <w:tcW w:w="1620" w:type="dxa"/>
          </w:tcPr>
          <w:p w14:paraId="2FB5AD76" w14:textId="130EA150" w:rsidR="004D6BFF" w:rsidRPr="00FF2A13" w:rsidRDefault="00950E97" w:rsidP="00FF2A13">
            <w:pPr>
              <w:spacing w:line="360" w:lineRule="auto"/>
              <w:jc w:val="both"/>
              <w:rPr>
                <w:rFonts w:cs="Times New Roman"/>
                <w:color w:val="auto"/>
              </w:rPr>
            </w:pPr>
            <w:r w:rsidRPr="00FF2A13">
              <w:rPr>
                <w:rFonts w:cs="Times New Roman"/>
                <w:color w:val="auto"/>
              </w:rPr>
              <w:t>9209 M</w:t>
            </w:r>
          </w:p>
        </w:tc>
        <w:tc>
          <w:tcPr>
            <w:tcW w:w="1530" w:type="dxa"/>
          </w:tcPr>
          <w:p w14:paraId="67CC53EB" w14:textId="723CEF8C" w:rsidR="004D6BFF" w:rsidRPr="00FF2A13" w:rsidRDefault="00950E97" w:rsidP="00FF2A13">
            <w:pPr>
              <w:spacing w:line="360" w:lineRule="auto"/>
              <w:jc w:val="both"/>
              <w:rPr>
                <w:rFonts w:cs="Times New Roman"/>
                <w:color w:val="auto"/>
              </w:rPr>
            </w:pPr>
            <w:r w:rsidRPr="00FF2A13">
              <w:rPr>
                <w:rFonts w:cs="Times New Roman"/>
                <w:color w:val="auto"/>
              </w:rPr>
              <w:t>9009 M</w:t>
            </w:r>
          </w:p>
        </w:tc>
        <w:tc>
          <w:tcPr>
            <w:tcW w:w="1440" w:type="dxa"/>
          </w:tcPr>
          <w:p w14:paraId="24BC4639" w14:textId="723E34CA" w:rsidR="004D6BFF" w:rsidRPr="00FF2A13" w:rsidRDefault="00CB2D79" w:rsidP="00FF2A13">
            <w:pPr>
              <w:spacing w:line="360" w:lineRule="auto"/>
              <w:jc w:val="both"/>
              <w:rPr>
                <w:rFonts w:cs="Times New Roman"/>
                <w:color w:val="auto"/>
              </w:rPr>
            </w:pPr>
            <w:r w:rsidRPr="00FF2A13">
              <w:rPr>
                <w:rFonts w:cs="Times New Roman"/>
                <w:color w:val="auto"/>
              </w:rPr>
              <w:t>9278 M</w:t>
            </w:r>
          </w:p>
        </w:tc>
        <w:tc>
          <w:tcPr>
            <w:tcW w:w="1431" w:type="dxa"/>
          </w:tcPr>
          <w:p w14:paraId="65DEC91A" w14:textId="2DBB5C89" w:rsidR="004D6BFF" w:rsidRPr="00FF2A13" w:rsidRDefault="00CB2D79" w:rsidP="00FF2A13">
            <w:pPr>
              <w:spacing w:line="360" w:lineRule="auto"/>
              <w:jc w:val="both"/>
              <w:rPr>
                <w:rFonts w:cs="Times New Roman"/>
                <w:color w:val="auto"/>
              </w:rPr>
            </w:pPr>
            <w:r w:rsidRPr="00FF2A13">
              <w:rPr>
                <w:rFonts w:cs="Times New Roman"/>
                <w:color w:val="auto"/>
              </w:rPr>
              <w:t>6227 M</w:t>
            </w:r>
          </w:p>
        </w:tc>
      </w:tr>
    </w:tbl>
    <w:p w14:paraId="6A4C78E6" w14:textId="77777777" w:rsidR="004D6BFF" w:rsidRPr="00FF2A13" w:rsidRDefault="004D6BFF" w:rsidP="00FF2A13">
      <w:pPr>
        <w:spacing w:line="360" w:lineRule="auto"/>
        <w:jc w:val="both"/>
        <w:rPr>
          <w:rFonts w:cs="Times New Roman"/>
          <w:color w:val="auto"/>
        </w:rPr>
      </w:pPr>
    </w:p>
    <w:p w14:paraId="0BB9C01E" w14:textId="7C8D6335" w:rsidR="00CB2D79" w:rsidRPr="00F368EE" w:rsidRDefault="00CB2D79" w:rsidP="00FF2A13">
      <w:pPr>
        <w:spacing w:line="360" w:lineRule="auto"/>
        <w:jc w:val="both"/>
        <w:rPr>
          <w:rFonts w:cs="Times New Roman"/>
          <w:b/>
          <w:bCs/>
          <w:color w:val="auto"/>
        </w:rPr>
      </w:pPr>
      <w:r w:rsidRPr="00FF2A13">
        <w:rPr>
          <w:rFonts w:cs="Times New Roman"/>
          <w:b/>
          <w:bCs/>
          <w:color w:val="auto"/>
        </w:rPr>
        <w:t xml:space="preserve">Financial Performance Results in Summary </w:t>
      </w:r>
      <w:r w:rsidR="00F368EE" w:rsidRPr="00FF2A13">
        <w:rPr>
          <w:rFonts w:cs="Times New Roman"/>
          <w:b/>
          <w:bCs/>
          <w:color w:val="auto"/>
        </w:rPr>
        <w:t>(2016</w:t>
      </w:r>
      <w:r w:rsidRPr="00FF2A13">
        <w:rPr>
          <w:rFonts w:cs="Times New Roman"/>
          <w:b/>
          <w:bCs/>
          <w:color w:val="auto"/>
        </w:rPr>
        <w:t>-2020)</w:t>
      </w:r>
    </w:p>
    <w:tbl>
      <w:tblPr>
        <w:tblStyle w:val="TableGrid"/>
        <w:tblW w:w="0" w:type="auto"/>
        <w:tblLook w:val="04A0" w:firstRow="1" w:lastRow="0" w:firstColumn="1" w:lastColumn="0" w:noHBand="0" w:noVBand="1"/>
      </w:tblPr>
      <w:tblGrid>
        <w:gridCol w:w="2335"/>
        <w:gridCol w:w="1260"/>
        <w:gridCol w:w="1440"/>
        <w:gridCol w:w="1530"/>
        <w:gridCol w:w="1530"/>
        <w:gridCol w:w="1255"/>
      </w:tblGrid>
      <w:tr w:rsidR="007B51EE" w:rsidRPr="00FF2A13" w14:paraId="26301A3D" w14:textId="77777777" w:rsidTr="00BF050C">
        <w:trPr>
          <w:trHeight w:val="755"/>
        </w:trPr>
        <w:tc>
          <w:tcPr>
            <w:tcW w:w="2335" w:type="dxa"/>
          </w:tcPr>
          <w:p w14:paraId="72FF041D" w14:textId="38E95CEB" w:rsidR="00BF050C" w:rsidRPr="00FF2A13" w:rsidRDefault="00BF050C" w:rsidP="00FF2A13">
            <w:pPr>
              <w:spacing w:line="360" w:lineRule="auto"/>
              <w:jc w:val="both"/>
              <w:rPr>
                <w:rFonts w:cs="Times New Roman"/>
                <w:color w:val="auto"/>
              </w:rPr>
            </w:pPr>
            <w:r w:rsidRPr="00FF2A13">
              <w:rPr>
                <w:rFonts w:cs="Times New Roman"/>
                <w:color w:val="auto"/>
              </w:rPr>
              <w:t>Shareholders value Consolidated</w:t>
            </w:r>
          </w:p>
        </w:tc>
        <w:tc>
          <w:tcPr>
            <w:tcW w:w="1260" w:type="dxa"/>
          </w:tcPr>
          <w:p w14:paraId="3C4DD3EE" w14:textId="3592E5CA" w:rsidR="00BF050C" w:rsidRPr="00FF2A13" w:rsidRDefault="00BF050C" w:rsidP="00FF2A13">
            <w:pPr>
              <w:spacing w:line="360" w:lineRule="auto"/>
              <w:jc w:val="both"/>
              <w:rPr>
                <w:rFonts w:cs="Times New Roman"/>
                <w:color w:val="auto"/>
              </w:rPr>
            </w:pPr>
            <w:r w:rsidRPr="00FF2A13">
              <w:rPr>
                <w:rFonts w:cs="Times New Roman"/>
                <w:color w:val="auto"/>
              </w:rPr>
              <w:t>2016</w:t>
            </w:r>
          </w:p>
        </w:tc>
        <w:tc>
          <w:tcPr>
            <w:tcW w:w="1440" w:type="dxa"/>
          </w:tcPr>
          <w:p w14:paraId="10C833FF" w14:textId="094322DD" w:rsidR="00BF050C" w:rsidRPr="00FF2A13" w:rsidRDefault="00BF050C" w:rsidP="00FF2A13">
            <w:pPr>
              <w:spacing w:line="360" w:lineRule="auto"/>
              <w:jc w:val="both"/>
              <w:rPr>
                <w:rFonts w:cs="Times New Roman"/>
                <w:color w:val="auto"/>
              </w:rPr>
            </w:pPr>
            <w:r w:rsidRPr="00FF2A13">
              <w:rPr>
                <w:rFonts w:cs="Times New Roman"/>
                <w:color w:val="auto"/>
              </w:rPr>
              <w:t>2017</w:t>
            </w:r>
          </w:p>
        </w:tc>
        <w:tc>
          <w:tcPr>
            <w:tcW w:w="1530" w:type="dxa"/>
          </w:tcPr>
          <w:p w14:paraId="6B7F6BA4" w14:textId="6475164F" w:rsidR="00BF050C" w:rsidRPr="00FF2A13" w:rsidRDefault="00195DEB" w:rsidP="00FF2A13">
            <w:pPr>
              <w:spacing w:line="360" w:lineRule="auto"/>
              <w:jc w:val="both"/>
              <w:rPr>
                <w:rFonts w:cs="Times New Roman"/>
                <w:color w:val="auto"/>
              </w:rPr>
            </w:pPr>
            <w:r w:rsidRPr="00FF2A13">
              <w:rPr>
                <w:rFonts w:cs="Times New Roman"/>
                <w:color w:val="auto"/>
              </w:rPr>
              <w:t>2018</w:t>
            </w:r>
          </w:p>
        </w:tc>
        <w:tc>
          <w:tcPr>
            <w:tcW w:w="1530" w:type="dxa"/>
          </w:tcPr>
          <w:p w14:paraId="125160A7" w14:textId="0C219A47" w:rsidR="00BF050C" w:rsidRPr="00FF2A13" w:rsidRDefault="00195DEB" w:rsidP="00FF2A13">
            <w:pPr>
              <w:spacing w:line="360" w:lineRule="auto"/>
              <w:jc w:val="both"/>
              <w:rPr>
                <w:rFonts w:cs="Times New Roman"/>
                <w:color w:val="auto"/>
              </w:rPr>
            </w:pPr>
            <w:r w:rsidRPr="00FF2A13">
              <w:rPr>
                <w:rFonts w:cs="Times New Roman"/>
                <w:color w:val="auto"/>
              </w:rPr>
              <w:t>2019</w:t>
            </w:r>
          </w:p>
        </w:tc>
        <w:tc>
          <w:tcPr>
            <w:tcW w:w="1255" w:type="dxa"/>
          </w:tcPr>
          <w:p w14:paraId="56F593B3" w14:textId="0EC7115D" w:rsidR="00BF050C" w:rsidRPr="00FF2A13" w:rsidRDefault="00195DEB" w:rsidP="00FF2A13">
            <w:pPr>
              <w:spacing w:line="360" w:lineRule="auto"/>
              <w:jc w:val="both"/>
              <w:rPr>
                <w:rFonts w:cs="Times New Roman"/>
                <w:color w:val="auto"/>
              </w:rPr>
            </w:pPr>
            <w:r w:rsidRPr="00FF2A13">
              <w:rPr>
                <w:rFonts w:cs="Times New Roman"/>
                <w:color w:val="auto"/>
              </w:rPr>
              <w:t>2020</w:t>
            </w:r>
          </w:p>
        </w:tc>
      </w:tr>
      <w:tr w:rsidR="007B51EE" w:rsidRPr="00FF2A13" w14:paraId="3B37BB3B" w14:textId="77777777" w:rsidTr="00BF050C">
        <w:trPr>
          <w:trHeight w:val="800"/>
        </w:trPr>
        <w:tc>
          <w:tcPr>
            <w:tcW w:w="2335" w:type="dxa"/>
          </w:tcPr>
          <w:p w14:paraId="1E6B5254" w14:textId="37449310" w:rsidR="00BF050C" w:rsidRPr="00FF2A13" w:rsidRDefault="00BF050C" w:rsidP="00FF2A13">
            <w:pPr>
              <w:spacing w:line="360" w:lineRule="auto"/>
              <w:jc w:val="both"/>
              <w:rPr>
                <w:rFonts w:cs="Times New Roman"/>
                <w:color w:val="auto"/>
              </w:rPr>
            </w:pPr>
            <w:proofErr w:type="spellStart"/>
            <w:r w:rsidRPr="00FF2A13">
              <w:rPr>
                <w:rFonts w:cs="Times New Roman"/>
                <w:color w:val="auto"/>
              </w:rPr>
              <w:t>Earning</w:t>
            </w:r>
            <w:proofErr w:type="spellEnd"/>
            <w:r w:rsidRPr="00FF2A13">
              <w:rPr>
                <w:rFonts w:cs="Times New Roman"/>
                <w:color w:val="auto"/>
              </w:rPr>
              <w:t xml:space="preserve"> Per Share (EPS)</w:t>
            </w:r>
          </w:p>
        </w:tc>
        <w:tc>
          <w:tcPr>
            <w:tcW w:w="1260" w:type="dxa"/>
          </w:tcPr>
          <w:p w14:paraId="164234E3" w14:textId="12873785" w:rsidR="00BF050C" w:rsidRPr="00FF2A13" w:rsidRDefault="00BF050C" w:rsidP="00FF2A13">
            <w:pPr>
              <w:spacing w:line="360" w:lineRule="auto"/>
              <w:jc w:val="both"/>
              <w:rPr>
                <w:rFonts w:cs="Times New Roman"/>
                <w:color w:val="auto"/>
              </w:rPr>
            </w:pPr>
            <w:r w:rsidRPr="00FF2A13">
              <w:rPr>
                <w:rFonts w:cs="Times New Roman"/>
                <w:color w:val="auto"/>
              </w:rPr>
              <w:t>2.26</w:t>
            </w:r>
          </w:p>
        </w:tc>
        <w:tc>
          <w:tcPr>
            <w:tcW w:w="1440" w:type="dxa"/>
          </w:tcPr>
          <w:p w14:paraId="04F3B02D" w14:textId="482D72CC" w:rsidR="00BF050C" w:rsidRPr="00FF2A13" w:rsidRDefault="00BF050C" w:rsidP="00FF2A13">
            <w:pPr>
              <w:spacing w:line="360" w:lineRule="auto"/>
              <w:jc w:val="both"/>
              <w:rPr>
                <w:rFonts w:cs="Times New Roman"/>
                <w:color w:val="auto"/>
              </w:rPr>
            </w:pPr>
            <w:r w:rsidRPr="00FF2A13">
              <w:rPr>
                <w:rFonts w:cs="Times New Roman"/>
                <w:color w:val="auto"/>
              </w:rPr>
              <w:t>2.23</w:t>
            </w:r>
          </w:p>
        </w:tc>
        <w:tc>
          <w:tcPr>
            <w:tcW w:w="1530" w:type="dxa"/>
          </w:tcPr>
          <w:p w14:paraId="13BA5B4F" w14:textId="6666B26A" w:rsidR="00BF050C" w:rsidRPr="00FF2A13" w:rsidRDefault="00195DEB" w:rsidP="00FF2A13">
            <w:pPr>
              <w:spacing w:line="360" w:lineRule="auto"/>
              <w:jc w:val="both"/>
              <w:rPr>
                <w:rFonts w:cs="Times New Roman"/>
                <w:color w:val="auto"/>
              </w:rPr>
            </w:pPr>
            <w:r w:rsidRPr="00FF2A13">
              <w:rPr>
                <w:rFonts w:cs="Times New Roman"/>
                <w:color w:val="auto"/>
              </w:rPr>
              <w:t>1.73</w:t>
            </w:r>
          </w:p>
        </w:tc>
        <w:tc>
          <w:tcPr>
            <w:tcW w:w="1530" w:type="dxa"/>
          </w:tcPr>
          <w:p w14:paraId="6F4D9893" w14:textId="12EF6A17" w:rsidR="00BF050C" w:rsidRPr="00FF2A13" w:rsidRDefault="00195DEB" w:rsidP="00FF2A13">
            <w:pPr>
              <w:spacing w:line="360" w:lineRule="auto"/>
              <w:jc w:val="both"/>
              <w:rPr>
                <w:rFonts w:cs="Times New Roman"/>
                <w:color w:val="auto"/>
              </w:rPr>
            </w:pPr>
            <w:r w:rsidRPr="00FF2A13">
              <w:rPr>
                <w:rFonts w:cs="Times New Roman"/>
                <w:color w:val="auto"/>
              </w:rPr>
              <w:t>1.84</w:t>
            </w:r>
          </w:p>
        </w:tc>
        <w:tc>
          <w:tcPr>
            <w:tcW w:w="1255" w:type="dxa"/>
          </w:tcPr>
          <w:p w14:paraId="0EE3260F" w14:textId="561F6006" w:rsidR="00BF050C" w:rsidRPr="00FF2A13" w:rsidRDefault="00195DEB" w:rsidP="00FF2A13">
            <w:pPr>
              <w:spacing w:line="360" w:lineRule="auto"/>
              <w:jc w:val="both"/>
              <w:rPr>
                <w:rFonts w:cs="Times New Roman"/>
                <w:color w:val="auto"/>
              </w:rPr>
            </w:pPr>
            <w:r w:rsidRPr="00FF2A13">
              <w:rPr>
                <w:rFonts w:cs="Times New Roman"/>
                <w:color w:val="auto"/>
              </w:rPr>
              <w:t>2.27</w:t>
            </w:r>
          </w:p>
        </w:tc>
      </w:tr>
      <w:tr w:rsidR="007B51EE" w:rsidRPr="00FF2A13" w14:paraId="0CE4CDC5" w14:textId="77777777" w:rsidTr="00BF050C">
        <w:trPr>
          <w:trHeight w:val="800"/>
        </w:trPr>
        <w:tc>
          <w:tcPr>
            <w:tcW w:w="2335" w:type="dxa"/>
          </w:tcPr>
          <w:p w14:paraId="64169F99" w14:textId="453DA0F9" w:rsidR="00BF050C" w:rsidRPr="00FF2A13" w:rsidRDefault="00BF050C" w:rsidP="00FF2A13">
            <w:pPr>
              <w:spacing w:line="360" w:lineRule="auto"/>
              <w:jc w:val="both"/>
              <w:rPr>
                <w:rFonts w:cs="Times New Roman"/>
                <w:color w:val="auto"/>
              </w:rPr>
            </w:pPr>
            <w:r w:rsidRPr="00FF2A13">
              <w:rPr>
                <w:rFonts w:cs="Times New Roman"/>
                <w:color w:val="auto"/>
              </w:rPr>
              <w:t xml:space="preserve">Price </w:t>
            </w:r>
            <w:proofErr w:type="spellStart"/>
            <w:r w:rsidRPr="00FF2A13">
              <w:rPr>
                <w:rFonts w:cs="Times New Roman"/>
                <w:color w:val="auto"/>
              </w:rPr>
              <w:t>earning</w:t>
            </w:r>
            <w:proofErr w:type="spellEnd"/>
            <w:r w:rsidRPr="00FF2A13">
              <w:rPr>
                <w:rFonts w:cs="Times New Roman"/>
                <w:color w:val="auto"/>
              </w:rPr>
              <w:t xml:space="preserve"> Ratio</w:t>
            </w:r>
          </w:p>
        </w:tc>
        <w:tc>
          <w:tcPr>
            <w:tcW w:w="1260" w:type="dxa"/>
          </w:tcPr>
          <w:p w14:paraId="52F59044" w14:textId="27651428" w:rsidR="00BF050C" w:rsidRPr="00FF2A13" w:rsidRDefault="00BF050C" w:rsidP="00FF2A13">
            <w:pPr>
              <w:spacing w:line="360" w:lineRule="auto"/>
              <w:jc w:val="both"/>
              <w:rPr>
                <w:rFonts w:cs="Times New Roman"/>
                <w:color w:val="auto"/>
              </w:rPr>
            </w:pPr>
            <w:r w:rsidRPr="00FF2A13">
              <w:rPr>
                <w:rFonts w:cs="Times New Roman"/>
                <w:color w:val="auto"/>
              </w:rPr>
              <w:t>7.92</w:t>
            </w:r>
          </w:p>
        </w:tc>
        <w:tc>
          <w:tcPr>
            <w:tcW w:w="1440" w:type="dxa"/>
          </w:tcPr>
          <w:p w14:paraId="31AC58D2" w14:textId="6766AAA5" w:rsidR="00BF050C" w:rsidRPr="00FF2A13" w:rsidRDefault="00BF050C" w:rsidP="00FF2A13">
            <w:pPr>
              <w:spacing w:line="360" w:lineRule="auto"/>
              <w:jc w:val="both"/>
              <w:rPr>
                <w:rFonts w:cs="Times New Roman"/>
                <w:color w:val="auto"/>
              </w:rPr>
            </w:pPr>
            <w:r w:rsidRPr="00FF2A13">
              <w:rPr>
                <w:rFonts w:cs="Times New Roman"/>
                <w:color w:val="auto"/>
              </w:rPr>
              <w:t>10.63</w:t>
            </w:r>
          </w:p>
        </w:tc>
        <w:tc>
          <w:tcPr>
            <w:tcW w:w="1530" w:type="dxa"/>
          </w:tcPr>
          <w:p w14:paraId="3BD83B25" w14:textId="66F33327" w:rsidR="00BF050C" w:rsidRPr="00FF2A13" w:rsidRDefault="00195DEB" w:rsidP="00FF2A13">
            <w:pPr>
              <w:spacing w:line="360" w:lineRule="auto"/>
              <w:jc w:val="both"/>
              <w:rPr>
                <w:rFonts w:cs="Times New Roman"/>
                <w:color w:val="auto"/>
              </w:rPr>
            </w:pPr>
            <w:r w:rsidRPr="00FF2A13">
              <w:rPr>
                <w:rFonts w:cs="Times New Roman"/>
                <w:color w:val="auto"/>
              </w:rPr>
              <w:t>8.19</w:t>
            </w:r>
          </w:p>
        </w:tc>
        <w:tc>
          <w:tcPr>
            <w:tcW w:w="1530" w:type="dxa"/>
          </w:tcPr>
          <w:p w14:paraId="7161BF86" w14:textId="340F1B5A" w:rsidR="00BF050C" w:rsidRPr="00FF2A13" w:rsidRDefault="00195DEB" w:rsidP="00FF2A13">
            <w:pPr>
              <w:spacing w:line="360" w:lineRule="auto"/>
              <w:jc w:val="both"/>
              <w:rPr>
                <w:rFonts w:cs="Times New Roman"/>
                <w:color w:val="auto"/>
              </w:rPr>
            </w:pPr>
            <w:r w:rsidRPr="00FF2A13">
              <w:rPr>
                <w:rFonts w:cs="Times New Roman"/>
                <w:color w:val="auto"/>
              </w:rPr>
              <w:t>6.52</w:t>
            </w:r>
          </w:p>
        </w:tc>
        <w:tc>
          <w:tcPr>
            <w:tcW w:w="1255" w:type="dxa"/>
          </w:tcPr>
          <w:p w14:paraId="4DFD63A7" w14:textId="1F3C5CD3" w:rsidR="00BF050C" w:rsidRPr="00FF2A13" w:rsidRDefault="00195DEB" w:rsidP="00FF2A13">
            <w:pPr>
              <w:spacing w:line="360" w:lineRule="auto"/>
              <w:jc w:val="both"/>
              <w:rPr>
                <w:rFonts w:cs="Times New Roman"/>
                <w:color w:val="auto"/>
              </w:rPr>
            </w:pPr>
            <w:r w:rsidRPr="00FF2A13">
              <w:rPr>
                <w:rFonts w:cs="Times New Roman"/>
                <w:color w:val="auto"/>
              </w:rPr>
              <w:t>5.25</w:t>
            </w:r>
          </w:p>
        </w:tc>
      </w:tr>
      <w:tr w:rsidR="007B51EE" w:rsidRPr="00FF2A13" w14:paraId="7C412910" w14:textId="77777777" w:rsidTr="00BF050C">
        <w:trPr>
          <w:trHeight w:val="710"/>
        </w:trPr>
        <w:tc>
          <w:tcPr>
            <w:tcW w:w="2335" w:type="dxa"/>
          </w:tcPr>
          <w:p w14:paraId="40B6B8B6" w14:textId="313453DD" w:rsidR="00BF050C" w:rsidRPr="00FF2A13" w:rsidRDefault="00BF050C" w:rsidP="00FF2A13">
            <w:pPr>
              <w:spacing w:line="360" w:lineRule="auto"/>
              <w:jc w:val="both"/>
              <w:rPr>
                <w:rFonts w:cs="Times New Roman"/>
                <w:color w:val="auto"/>
              </w:rPr>
            </w:pPr>
            <w:r w:rsidRPr="00FF2A13">
              <w:rPr>
                <w:rFonts w:cs="Times New Roman"/>
                <w:color w:val="auto"/>
              </w:rPr>
              <w:t>Dividend %</w:t>
            </w:r>
          </w:p>
        </w:tc>
        <w:tc>
          <w:tcPr>
            <w:tcW w:w="1260" w:type="dxa"/>
          </w:tcPr>
          <w:p w14:paraId="5DF831D3" w14:textId="77777777" w:rsidR="00BF050C" w:rsidRPr="00FF2A13" w:rsidRDefault="00BF050C" w:rsidP="00FF2A13">
            <w:pPr>
              <w:spacing w:line="360" w:lineRule="auto"/>
              <w:jc w:val="both"/>
              <w:rPr>
                <w:rFonts w:cs="Times New Roman"/>
                <w:color w:val="auto"/>
              </w:rPr>
            </w:pPr>
            <w:r w:rsidRPr="00FF2A13">
              <w:rPr>
                <w:rFonts w:cs="Times New Roman"/>
                <w:color w:val="auto"/>
              </w:rPr>
              <w:t>10% cash</w:t>
            </w:r>
          </w:p>
          <w:p w14:paraId="3CD8F629" w14:textId="6D8D3671" w:rsidR="00BF050C" w:rsidRPr="00FF2A13" w:rsidRDefault="00BF050C" w:rsidP="00FF2A13">
            <w:pPr>
              <w:spacing w:line="360" w:lineRule="auto"/>
              <w:jc w:val="both"/>
              <w:rPr>
                <w:rFonts w:cs="Times New Roman"/>
                <w:color w:val="auto"/>
              </w:rPr>
            </w:pPr>
            <w:r w:rsidRPr="00FF2A13">
              <w:rPr>
                <w:rFonts w:cs="Times New Roman"/>
                <w:color w:val="auto"/>
              </w:rPr>
              <w:t>5% stock</w:t>
            </w:r>
          </w:p>
        </w:tc>
        <w:tc>
          <w:tcPr>
            <w:tcW w:w="1440" w:type="dxa"/>
          </w:tcPr>
          <w:p w14:paraId="187AE3BD" w14:textId="77777777" w:rsidR="00BF050C" w:rsidRPr="00FF2A13" w:rsidRDefault="00BF050C" w:rsidP="00FF2A13">
            <w:pPr>
              <w:spacing w:line="360" w:lineRule="auto"/>
              <w:jc w:val="both"/>
              <w:rPr>
                <w:rFonts w:cs="Times New Roman"/>
                <w:color w:val="auto"/>
              </w:rPr>
            </w:pPr>
            <w:r w:rsidRPr="00FF2A13">
              <w:rPr>
                <w:rFonts w:cs="Times New Roman"/>
                <w:color w:val="auto"/>
              </w:rPr>
              <w:t>0% cash</w:t>
            </w:r>
          </w:p>
          <w:p w14:paraId="6A6846C7" w14:textId="48B8A8F7" w:rsidR="00195DEB" w:rsidRPr="00FF2A13" w:rsidRDefault="00195DEB" w:rsidP="00FF2A13">
            <w:pPr>
              <w:spacing w:line="360" w:lineRule="auto"/>
              <w:jc w:val="both"/>
              <w:rPr>
                <w:rFonts w:cs="Times New Roman"/>
                <w:color w:val="auto"/>
              </w:rPr>
            </w:pPr>
            <w:r w:rsidRPr="00FF2A13">
              <w:rPr>
                <w:rFonts w:cs="Times New Roman"/>
                <w:color w:val="auto"/>
              </w:rPr>
              <w:t>12.50 % stock</w:t>
            </w:r>
          </w:p>
        </w:tc>
        <w:tc>
          <w:tcPr>
            <w:tcW w:w="1530" w:type="dxa"/>
          </w:tcPr>
          <w:p w14:paraId="7F8989E7" w14:textId="77777777" w:rsidR="00BF050C" w:rsidRPr="00FF2A13" w:rsidRDefault="00195DEB" w:rsidP="00FF2A13">
            <w:pPr>
              <w:spacing w:line="360" w:lineRule="auto"/>
              <w:jc w:val="both"/>
              <w:rPr>
                <w:rFonts w:cs="Times New Roman"/>
                <w:color w:val="auto"/>
              </w:rPr>
            </w:pPr>
            <w:r w:rsidRPr="00FF2A13">
              <w:rPr>
                <w:rFonts w:cs="Times New Roman"/>
                <w:color w:val="auto"/>
              </w:rPr>
              <w:t>5% cash</w:t>
            </w:r>
          </w:p>
          <w:p w14:paraId="3D702FDD" w14:textId="498BFF9D" w:rsidR="00195DEB" w:rsidRPr="00FF2A13" w:rsidRDefault="00195DEB" w:rsidP="00FF2A13">
            <w:pPr>
              <w:spacing w:line="360" w:lineRule="auto"/>
              <w:jc w:val="both"/>
              <w:rPr>
                <w:rFonts w:cs="Times New Roman"/>
                <w:color w:val="auto"/>
              </w:rPr>
            </w:pPr>
            <w:r w:rsidRPr="00FF2A13">
              <w:rPr>
                <w:rFonts w:cs="Times New Roman"/>
                <w:color w:val="auto"/>
              </w:rPr>
              <w:t>5% Stock</w:t>
            </w:r>
          </w:p>
        </w:tc>
        <w:tc>
          <w:tcPr>
            <w:tcW w:w="1530" w:type="dxa"/>
          </w:tcPr>
          <w:p w14:paraId="23147005" w14:textId="77777777" w:rsidR="00BF050C" w:rsidRPr="00FF2A13" w:rsidRDefault="00195DEB" w:rsidP="00FF2A13">
            <w:pPr>
              <w:spacing w:line="360" w:lineRule="auto"/>
              <w:jc w:val="both"/>
              <w:rPr>
                <w:rFonts w:cs="Times New Roman"/>
                <w:color w:val="auto"/>
              </w:rPr>
            </w:pPr>
            <w:r w:rsidRPr="00FF2A13">
              <w:rPr>
                <w:rFonts w:cs="Times New Roman"/>
                <w:color w:val="auto"/>
              </w:rPr>
              <w:t>5% cash</w:t>
            </w:r>
          </w:p>
          <w:p w14:paraId="13E8F686" w14:textId="25B3435A" w:rsidR="00195DEB" w:rsidRPr="00FF2A13" w:rsidRDefault="00195DEB" w:rsidP="00FF2A13">
            <w:pPr>
              <w:spacing w:line="360" w:lineRule="auto"/>
              <w:jc w:val="both"/>
              <w:rPr>
                <w:rFonts w:cs="Times New Roman"/>
                <w:color w:val="auto"/>
              </w:rPr>
            </w:pPr>
            <w:r w:rsidRPr="00FF2A13">
              <w:rPr>
                <w:rFonts w:cs="Times New Roman"/>
                <w:color w:val="auto"/>
              </w:rPr>
              <w:t>5% stock</w:t>
            </w:r>
          </w:p>
        </w:tc>
        <w:tc>
          <w:tcPr>
            <w:tcW w:w="1255" w:type="dxa"/>
          </w:tcPr>
          <w:p w14:paraId="65514B1C" w14:textId="77777777" w:rsidR="00BF050C" w:rsidRPr="00FF2A13" w:rsidRDefault="00195DEB" w:rsidP="00FF2A13">
            <w:pPr>
              <w:spacing w:line="360" w:lineRule="auto"/>
              <w:jc w:val="both"/>
              <w:rPr>
                <w:rFonts w:cs="Times New Roman"/>
                <w:color w:val="auto"/>
              </w:rPr>
            </w:pPr>
            <w:r w:rsidRPr="00FF2A13">
              <w:rPr>
                <w:rFonts w:cs="Times New Roman"/>
                <w:color w:val="auto"/>
              </w:rPr>
              <w:t>6% cash</w:t>
            </w:r>
          </w:p>
          <w:p w14:paraId="6B461FDC" w14:textId="4E6EBFD9" w:rsidR="00195DEB" w:rsidRPr="00FF2A13" w:rsidRDefault="00195DEB" w:rsidP="00FF2A13">
            <w:pPr>
              <w:spacing w:line="360" w:lineRule="auto"/>
              <w:jc w:val="both"/>
              <w:rPr>
                <w:rFonts w:cs="Times New Roman"/>
                <w:color w:val="auto"/>
              </w:rPr>
            </w:pPr>
            <w:r w:rsidRPr="00FF2A13">
              <w:rPr>
                <w:rFonts w:cs="Times New Roman"/>
                <w:color w:val="auto"/>
              </w:rPr>
              <w:t>6% Stock</w:t>
            </w:r>
          </w:p>
        </w:tc>
      </w:tr>
      <w:tr w:rsidR="007B51EE" w:rsidRPr="00FF2A13" w14:paraId="7B49C72A" w14:textId="77777777" w:rsidTr="00BF050C">
        <w:trPr>
          <w:trHeight w:val="800"/>
        </w:trPr>
        <w:tc>
          <w:tcPr>
            <w:tcW w:w="2335" w:type="dxa"/>
          </w:tcPr>
          <w:p w14:paraId="6AD14B9D" w14:textId="39209D1C" w:rsidR="00BF050C" w:rsidRPr="00FF2A13" w:rsidRDefault="00195DEB" w:rsidP="00FF2A13">
            <w:pPr>
              <w:spacing w:line="360" w:lineRule="auto"/>
              <w:jc w:val="both"/>
              <w:rPr>
                <w:rFonts w:cs="Times New Roman"/>
                <w:color w:val="auto"/>
              </w:rPr>
            </w:pPr>
            <w:r w:rsidRPr="00FF2A13">
              <w:rPr>
                <w:rFonts w:cs="Times New Roman"/>
                <w:color w:val="auto"/>
              </w:rPr>
              <w:t>Net Asset Value (NAV)</w:t>
            </w:r>
          </w:p>
        </w:tc>
        <w:tc>
          <w:tcPr>
            <w:tcW w:w="1260" w:type="dxa"/>
          </w:tcPr>
          <w:p w14:paraId="7A4EA929" w14:textId="120924D5" w:rsidR="00BF050C" w:rsidRPr="00FF2A13" w:rsidRDefault="00195DEB" w:rsidP="00FF2A13">
            <w:pPr>
              <w:spacing w:line="360" w:lineRule="auto"/>
              <w:jc w:val="both"/>
              <w:rPr>
                <w:rFonts w:cs="Times New Roman"/>
                <w:color w:val="auto"/>
              </w:rPr>
            </w:pPr>
            <w:r w:rsidRPr="00FF2A13">
              <w:rPr>
                <w:rFonts w:cs="Times New Roman"/>
                <w:color w:val="auto"/>
              </w:rPr>
              <w:t>14,446</w:t>
            </w:r>
          </w:p>
        </w:tc>
        <w:tc>
          <w:tcPr>
            <w:tcW w:w="1440" w:type="dxa"/>
          </w:tcPr>
          <w:p w14:paraId="36BC9616" w14:textId="29A6CB58" w:rsidR="00BF050C" w:rsidRPr="00FF2A13" w:rsidRDefault="00195DEB" w:rsidP="00FF2A13">
            <w:pPr>
              <w:spacing w:line="360" w:lineRule="auto"/>
              <w:jc w:val="both"/>
              <w:rPr>
                <w:rFonts w:cs="Times New Roman"/>
                <w:color w:val="auto"/>
              </w:rPr>
            </w:pPr>
            <w:r w:rsidRPr="00FF2A13">
              <w:rPr>
                <w:rFonts w:cs="Times New Roman"/>
                <w:color w:val="auto"/>
              </w:rPr>
              <w:t>15,828</w:t>
            </w:r>
          </w:p>
        </w:tc>
        <w:tc>
          <w:tcPr>
            <w:tcW w:w="1530" w:type="dxa"/>
          </w:tcPr>
          <w:p w14:paraId="7BD69E22" w14:textId="61D59838" w:rsidR="00BF050C" w:rsidRPr="00FF2A13" w:rsidRDefault="00195DEB" w:rsidP="00FF2A13">
            <w:pPr>
              <w:spacing w:line="360" w:lineRule="auto"/>
              <w:jc w:val="both"/>
              <w:rPr>
                <w:rFonts w:cs="Times New Roman"/>
                <w:color w:val="auto"/>
              </w:rPr>
            </w:pPr>
            <w:r w:rsidRPr="00FF2A13">
              <w:rPr>
                <w:rFonts w:cs="Times New Roman"/>
                <w:color w:val="auto"/>
              </w:rPr>
              <w:t>17,249</w:t>
            </w:r>
          </w:p>
        </w:tc>
        <w:tc>
          <w:tcPr>
            <w:tcW w:w="1530" w:type="dxa"/>
          </w:tcPr>
          <w:p w14:paraId="737D7DE0" w14:textId="4842A8BE" w:rsidR="00BF050C" w:rsidRPr="00FF2A13" w:rsidRDefault="00C7368E" w:rsidP="00FF2A13">
            <w:pPr>
              <w:spacing w:line="360" w:lineRule="auto"/>
              <w:jc w:val="both"/>
              <w:rPr>
                <w:rFonts w:cs="Times New Roman"/>
                <w:color w:val="auto"/>
              </w:rPr>
            </w:pPr>
            <w:r w:rsidRPr="00FF2A13">
              <w:rPr>
                <w:rFonts w:cs="Times New Roman"/>
                <w:color w:val="auto"/>
              </w:rPr>
              <w:t>17,211</w:t>
            </w:r>
          </w:p>
        </w:tc>
        <w:tc>
          <w:tcPr>
            <w:tcW w:w="1255" w:type="dxa"/>
          </w:tcPr>
          <w:p w14:paraId="30530093" w14:textId="189EF39E" w:rsidR="00BF050C" w:rsidRPr="00FF2A13" w:rsidRDefault="00C7368E" w:rsidP="00FF2A13">
            <w:pPr>
              <w:spacing w:line="360" w:lineRule="auto"/>
              <w:jc w:val="both"/>
              <w:rPr>
                <w:rFonts w:cs="Times New Roman"/>
                <w:color w:val="auto"/>
              </w:rPr>
            </w:pPr>
            <w:r w:rsidRPr="00FF2A13">
              <w:rPr>
                <w:rFonts w:cs="Times New Roman"/>
                <w:color w:val="auto"/>
              </w:rPr>
              <w:t>18,792</w:t>
            </w:r>
          </w:p>
        </w:tc>
      </w:tr>
      <w:tr w:rsidR="00BF050C" w:rsidRPr="00FF2A13" w14:paraId="57FF3E10" w14:textId="77777777" w:rsidTr="00BF050C">
        <w:trPr>
          <w:trHeight w:val="800"/>
        </w:trPr>
        <w:tc>
          <w:tcPr>
            <w:tcW w:w="2335" w:type="dxa"/>
          </w:tcPr>
          <w:p w14:paraId="586A8633" w14:textId="72E714D7" w:rsidR="00BF050C" w:rsidRPr="00FF2A13" w:rsidRDefault="00195DEB" w:rsidP="00FF2A13">
            <w:pPr>
              <w:spacing w:line="360" w:lineRule="auto"/>
              <w:jc w:val="both"/>
              <w:rPr>
                <w:rFonts w:cs="Times New Roman"/>
                <w:color w:val="auto"/>
              </w:rPr>
            </w:pPr>
            <w:r w:rsidRPr="00FF2A13">
              <w:rPr>
                <w:rFonts w:cs="Times New Roman"/>
                <w:color w:val="auto"/>
              </w:rPr>
              <w:t>NAV Per share</w:t>
            </w:r>
          </w:p>
        </w:tc>
        <w:tc>
          <w:tcPr>
            <w:tcW w:w="1260" w:type="dxa"/>
          </w:tcPr>
          <w:p w14:paraId="09AB3AC2" w14:textId="4C7EF717" w:rsidR="00BF050C" w:rsidRPr="00FF2A13" w:rsidRDefault="00195DEB" w:rsidP="00FF2A13">
            <w:pPr>
              <w:spacing w:line="360" w:lineRule="auto"/>
              <w:jc w:val="both"/>
              <w:rPr>
                <w:rFonts w:cs="Times New Roman"/>
                <w:color w:val="auto"/>
              </w:rPr>
            </w:pPr>
            <w:r w:rsidRPr="00FF2A13">
              <w:rPr>
                <w:rFonts w:cs="Times New Roman"/>
                <w:color w:val="auto"/>
              </w:rPr>
              <w:t>21.68</w:t>
            </w:r>
          </w:p>
        </w:tc>
        <w:tc>
          <w:tcPr>
            <w:tcW w:w="1440" w:type="dxa"/>
          </w:tcPr>
          <w:p w14:paraId="08F9CAFE" w14:textId="7D056043" w:rsidR="00BF050C" w:rsidRPr="00FF2A13" w:rsidRDefault="00195DEB" w:rsidP="00FF2A13">
            <w:pPr>
              <w:spacing w:line="360" w:lineRule="auto"/>
              <w:jc w:val="both"/>
              <w:rPr>
                <w:rFonts w:cs="Times New Roman"/>
                <w:color w:val="auto"/>
              </w:rPr>
            </w:pPr>
            <w:r w:rsidRPr="00FF2A13">
              <w:rPr>
                <w:rFonts w:cs="Times New Roman"/>
                <w:color w:val="auto"/>
              </w:rPr>
              <w:t>21.91</w:t>
            </w:r>
          </w:p>
        </w:tc>
        <w:tc>
          <w:tcPr>
            <w:tcW w:w="1530" w:type="dxa"/>
          </w:tcPr>
          <w:p w14:paraId="71ED33AF" w14:textId="5C0676C6" w:rsidR="00BF050C" w:rsidRPr="00FF2A13" w:rsidRDefault="00C7368E" w:rsidP="00FF2A13">
            <w:pPr>
              <w:spacing w:line="360" w:lineRule="auto"/>
              <w:jc w:val="both"/>
              <w:rPr>
                <w:rFonts w:cs="Times New Roman"/>
                <w:color w:val="auto"/>
              </w:rPr>
            </w:pPr>
            <w:r w:rsidRPr="00FF2A13">
              <w:rPr>
                <w:rFonts w:cs="Times New Roman"/>
                <w:color w:val="auto"/>
              </w:rPr>
              <w:t>21.23</w:t>
            </w:r>
          </w:p>
        </w:tc>
        <w:tc>
          <w:tcPr>
            <w:tcW w:w="1530" w:type="dxa"/>
          </w:tcPr>
          <w:p w14:paraId="33E4B05E" w14:textId="03823C7F" w:rsidR="00BF050C" w:rsidRPr="00FF2A13" w:rsidRDefault="00C7368E" w:rsidP="00FF2A13">
            <w:pPr>
              <w:spacing w:line="360" w:lineRule="auto"/>
              <w:jc w:val="both"/>
              <w:rPr>
                <w:rFonts w:cs="Times New Roman"/>
                <w:color w:val="auto"/>
              </w:rPr>
            </w:pPr>
            <w:r w:rsidRPr="00FF2A13">
              <w:rPr>
                <w:rFonts w:cs="Times New Roman"/>
                <w:color w:val="auto"/>
              </w:rPr>
              <w:t>20.17</w:t>
            </w:r>
          </w:p>
        </w:tc>
        <w:tc>
          <w:tcPr>
            <w:tcW w:w="1255" w:type="dxa"/>
          </w:tcPr>
          <w:p w14:paraId="674EE049" w14:textId="13DDEB7D" w:rsidR="00BF050C" w:rsidRPr="00FF2A13" w:rsidRDefault="00C7368E" w:rsidP="00FF2A13">
            <w:pPr>
              <w:spacing w:line="360" w:lineRule="auto"/>
              <w:jc w:val="both"/>
              <w:rPr>
                <w:rFonts w:cs="Times New Roman"/>
                <w:color w:val="auto"/>
              </w:rPr>
            </w:pPr>
            <w:r w:rsidRPr="00FF2A13">
              <w:rPr>
                <w:rFonts w:cs="Times New Roman"/>
                <w:color w:val="auto"/>
              </w:rPr>
              <w:t>20.98</w:t>
            </w:r>
          </w:p>
        </w:tc>
      </w:tr>
    </w:tbl>
    <w:p w14:paraId="15C599E5" w14:textId="77777777" w:rsidR="00CB2D79" w:rsidRPr="00FF2A13" w:rsidRDefault="00CB2D79" w:rsidP="00FF2A13">
      <w:pPr>
        <w:spacing w:line="360" w:lineRule="auto"/>
        <w:jc w:val="both"/>
        <w:rPr>
          <w:rFonts w:cs="Times New Roman"/>
          <w:color w:val="auto"/>
        </w:rPr>
      </w:pPr>
    </w:p>
    <w:p w14:paraId="03A1FEDB" w14:textId="77777777" w:rsidR="004D6BFF" w:rsidRPr="00FF2A13" w:rsidRDefault="004D6BFF" w:rsidP="00FF2A13">
      <w:pPr>
        <w:spacing w:line="360" w:lineRule="auto"/>
        <w:jc w:val="both"/>
        <w:rPr>
          <w:rFonts w:cs="Times New Roman"/>
          <w:color w:val="auto"/>
        </w:rPr>
      </w:pPr>
    </w:p>
    <w:p w14:paraId="2FEC76E0" w14:textId="77777777" w:rsidR="004D6BFF" w:rsidRPr="00FF2A13" w:rsidRDefault="004D6BFF" w:rsidP="00FF2A13">
      <w:pPr>
        <w:spacing w:line="360" w:lineRule="auto"/>
        <w:jc w:val="both"/>
        <w:rPr>
          <w:rFonts w:cs="Times New Roman"/>
          <w:color w:val="auto"/>
        </w:rPr>
      </w:pPr>
    </w:p>
    <w:tbl>
      <w:tblPr>
        <w:tblStyle w:val="TableGrid"/>
        <w:tblW w:w="0" w:type="auto"/>
        <w:tblLook w:val="04A0" w:firstRow="1" w:lastRow="0" w:firstColumn="1" w:lastColumn="0" w:noHBand="0" w:noVBand="1"/>
      </w:tblPr>
      <w:tblGrid>
        <w:gridCol w:w="2875"/>
        <w:gridCol w:w="1350"/>
        <w:gridCol w:w="1260"/>
        <w:gridCol w:w="1170"/>
        <w:gridCol w:w="1440"/>
        <w:gridCol w:w="1255"/>
      </w:tblGrid>
      <w:tr w:rsidR="007B51EE" w:rsidRPr="00FF2A13" w14:paraId="7D900E52" w14:textId="77777777" w:rsidTr="00C7368E">
        <w:tc>
          <w:tcPr>
            <w:tcW w:w="2875" w:type="dxa"/>
          </w:tcPr>
          <w:p w14:paraId="307936EE" w14:textId="0D93BEA5" w:rsidR="00C7368E" w:rsidRPr="00FF2A13" w:rsidRDefault="00C7368E" w:rsidP="00FF2A13">
            <w:pPr>
              <w:spacing w:line="360" w:lineRule="auto"/>
              <w:jc w:val="both"/>
              <w:rPr>
                <w:rFonts w:cs="Times New Roman"/>
                <w:color w:val="auto"/>
              </w:rPr>
            </w:pPr>
            <w:r w:rsidRPr="00FF2A13">
              <w:rPr>
                <w:rFonts w:cs="Times New Roman"/>
                <w:color w:val="auto"/>
              </w:rPr>
              <w:t>Profitability &amp; Performance Ratio</w:t>
            </w:r>
          </w:p>
        </w:tc>
        <w:tc>
          <w:tcPr>
            <w:tcW w:w="1350" w:type="dxa"/>
          </w:tcPr>
          <w:p w14:paraId="353D1710" w14:textId="10B37E7F" w:rsidR="00C7368E" w:rsidRPr="00FF2A13" w:rsidRDefault="00C7368E" w:rsidP="00FF2A13">
            <w:pPr>
              <w:spacing w:line="360" w:lineRule="auto"/>
              <w:jc w:val="both"/>
              <w:rPr>
                <w:rFonts w:cs="Times New Roman"/>
                <w:color w:val="auto"/>
              </w:rPr>
            </w:pPr>
            <w:r w:rsidRPr="00FF2A13">
              <w:rPr>
                <w:rFonts w:cs="Times New Roman"/>
                <w:color w:val="auto"/>
              </w:rPr>
              <w:t>2016</w:t>
            </w:r>
          </w:p>
        </w:tc>
        <w:tc>
          <w:tcPr>
            <w:tcW w:w="1260" w:type="dxa"/>
          </w:tcPr>
          <w:p w14:paraId="03AA890C" w14:textId="02F5DDCA" w:rsidR="00C7368E" w:rsidRPr="00FF2A13" w:rsidRDefault="00B77E6B" w:rsidP="00FF2A13">
            <w:pPr>
              <w:spacing w:line="360" w:lineRule="auto"/>
              <w:jc w:val="both"/>
              <w:rPr>
                <w:rFonts w:cs="Times New Roman"/>
                <w:color w:val="auto"/>
              </w:rPr>
            </w:pPr>
            <w:r w:rsidRPr="00FF2A13">
              <w:rPr>
                <w:rFonts w:cs="Times New Roman"/>
                <w:color w:val="auto"/>
              </w:rPr>
              <w:t>2017</w:t>
            </w:r>
          </w:p>
        </w:tc>
        <w:tc>
          <w:tcPr>
            <w:tcW w:w="1170" w:type="dxa"/>
          </w:tcPr>
          <w:p w14:paraId="405848BB" w14:textId="07E1A92A" w:rsidR="00C7368E" w:rsidRPr="00FF2A13" w:rsidRDefault="00B77E6B" w:rsidP="00FF2A13">
            <w:pPr>
              <w:spacing w:line="360" w:lineRule="auto"/>
              <w:jc w:val="both"/>
              <w:rPr>
                <w:rFonts w:cs="Times New Roman"/>
                <w:color w:val="auto"/>
              </w:rPr>
            </w:pPr>
            <w:r w:rsidRPr="00FF2A13">
              <w:rPr>
                <w:rFonts w:cs="Times New Roman"/>
                <w:color w:val="auto"/>
              </w:rPr>
              <w:t>2018</w:t>
            </w:r>
          </w:p>
        </w:tc>
        <w:tc>
          <w:tcPr>
            <w:tcW w:w="1440" w:type="dxa"/>
          </w:tcPr>
          <w:p w14:paraId="15EB10B1" w14:textId="5F42F421" w:rsidR="00C7368E" w:rsidRPr="00FF2A13" w:rsidRDefault="00B77E6B" w:rsidP="00FF2A13">
            <w:pPr>
              <w:spacing w:line="360" w:lineRule="auto"/>
              <w:jc w:val="both"/>
              <w:rPr>
                <w:rFonts w:cs="Times New Roman"/>
                <w:color w:val="auto"/>
              </w:rPr>
            </w:pPr>
            <w:r w:rsidRPr="00FF2A13">
              <w:rPr>
                <w:rFonts w:cs="Times New Roman"/>
                <w:color w:val="auto"/>
              </w:rPr>
              <w:t>2019</w:t>
            </w:r>
          </w:p>
        </w:tc>
        <w:tc>
          <w:tcPr>
            <w:tcW w:w="1255" w:type="dxa"/>
          </w:tcPr>
          <w:p w14:paraId="75EC1935" w14:textId="3E46B874" w:rsidR="00C7368E" w:rsidRPr="00FF2A13" w:rsidRDefault="00B77E6B" w:rsidP="00FF2A13">
            <w:pPr>
              <w:spacing w:line="360" w:lineRule="auto"/>
              <w:jc w:val="both"/>
              <w:rPr>
                <w:rFonts w:cs="Times New Roman"/>
                <w:color w:val="auto"/>
              </w:rPr>
            </w:pPr>
            <w:r w:rsidRPr="00FF2A13">
              <w:rPr>
                <w:rFonts w:cs="Times New Roman"/>
                <w:color w:val="auto"/>
              </w:rPr>
              <w:t>2020</w:t>
            </w:r>
          </w:p>
        </w:tc>
      </w:tr>
      <w:tr w:rsidR="007B51EE" w:rsidRPr="00FF2A13" w14:paraId="105969BB" w14:textId="77777777" w:rsidTr="00C7368E">
        <w:tc>
          <w:tcPr>
            <w:tcW w:w="2875" w:type="dxa"/>
          </w:tcPr>
          <w:p w14:paraId="1A825A99" w14:textId="59D6B8A5" w:rsidR="00C7368E" w:rsidRPr="00FF2A13" w:rsidRDefault="00C7368E" w:rsidP="00FF2A13">
            <w:pPr>
              <w:spacing w:line="360" w:lineRule="auto"/>
              <w:jc w:val="both"/>
              <w:rPr>
                <w:rFonts w:cs="Times New Roman"/>
                <w:color w:val="auto"/>
              </w:rPr>
            </w:pPr>
            <w:r w:rsidRPr="00FF2A13">
              <w:rPr>
                <w:rFonts w:cs="Times New Roman"/>
                <w:color w:val="auto"/>
              </w:rPr>
              <w:t>Return On Assets (ROA)</w:t>
            </w:r>
          </w:p>
        </w:tc>
        <w:tc>
          <w:tcPr>
            <w:tcW w:w="1350" w:type="dxa"/>
          </w:tcPr>
          <w:p w14:paraId="15DA6E56" w14:textId="28F49104" w:rsidR="00C7368E" w:rsidRPr="00FF2A13" w:rsidRDefault="00C7368E" w:rsidP="00FF2A13">
            <w:pPr>
              <w:spacing w:line="360" w:lineRule="auto"/>
              <w:jc w:val="both"/>
              <w:rPr>
                <w:rFonts w:cs="Times New Roman"/>
                <w:color w:val="auto"/>
              </w:rPr>
            </w:pPr>
            <w:r w:rsidRPr="00FF2A13">
              <w:rPr>
                <w:rFonts w:cs="Times New Roman"/>
                <w:color w:val="auto"/>
              </w:rPr>
              <w:t>0.77</w:t>
            </w:r>
          </w:p>
        </w:tc>
        <w:tc>
          <w:tcPr>
            <w:tcW w:w="1260" w:type="dxa"/>
          </w:tcPr>
          <w:p w14:paraId="77C7890B" w14:textId="1478F0AA" w:rsidR="00C7368E" w:rsidRPr="00FF2A13" w:rsidRDefault="00B77E6B" w:rsidP="00FF2A13">
            <w:pPr>
              <w:spacing w:line="360" w:lineRule="auto"/>
              <w:jc w:val="both"/>
              <w:rPr>
                <w:rFonts w:cs="Times New Roman"/>
                <w:color w:val="auto"/>
              </w:rPr>
            </w:pPr>
            <w:r w:rsidRPr="00FF2A13">
              <w:rPr>
                <w:rFonts w:cs="Times New Roman"/>
                <w:color w:val="auto"/>
              </w:rPr>
              <w:t>0.69</w:t>
            </w:r>
          </w:p>
        </w:tc>
        <w:tc>
          <w:tcPr>
            <w:tcW w:w="1170" w:type="dxa"/>
          </w:tcPr>
          <w:p w14:paraId="3CE166DA" w14:textId="6810C204" w:rsidR="00C7368E" w:rsidRPr="00FF2A13" w:rsidRDefault="00B77E6B" w:rsidP="00FF2A13">
            <w:pPr>
              <w:spacing w:line="360" w:lineRule="auto"/>
              <w:jc w:val="both"/>
              <w:rPr>
                <w:rFonts w:cs="Times New Roman"/>
                <w:color w:val="auto"/>
              </w:rPr>
            </w:pPr>
            <w:r w:rsidRPr="00FF2A13">
              <w:rPr>
                <w:rFonts w:cs="Times New Roman"/>
                <w:color w:val="auto"/>
              </w:rPr>
              <w:t>0.54</w:t>
            </w:r>
          </w:p>
        </w:tc>
        <w:tc>
          <w:tcPr>
            <w:tcW w:w="1440" w:type="dxa"/>
          </w:tcPr>
          <w:p w14:paraId="2E339CC7" w14:textId="2FE16595" w:rsidR="00C7368E" w:rsidRPr="00FF2A13" w:rsidRDefault="00B77E6B" w:rsidP="00FF2A13">
            <w:pPr>
              <w:spacing w:line="360" w:lineRule="auto"/>
              <w:jc w:val="both"/>
              <w:rPr>
                <w:rFonts w:cs="Times New Roman"/>
                <w:color w:val="auto"/>
              </w:rPr>
            </w:pPr>
            <w:r w:rsidRPr="00FF2A13">
              <w:rPr>
                <w:rFonts w:cs="Times New Roman"/>
                <w:color w:val="auto"/>
              </w:rPr>
              <w:t>0.56</w:t>
            </w:r>
          </w:p>
        </w:tc>
        <w:tc>
          <w:tcPr>
            <w:tcW w:w="1255" w:type="dxa"/>
          </w:tcPr>
          <w:p w14:paraId="0D124122" w14:textId="55522CFA" w:rsidR="00C7368E" w:rsidRPr="00FF2A13" w:rsidRDefault="00B77E6B" w:rsidP="00FF2A13">
            <w:pPr>
              <w:spacing w:line="360" w:lineRule="auto"/>
              <w:jc w:val="both"/>
              <w:rPr>
                <w:rFonts w:cs="Times New Roman"/>
                <w:color w:val="auto"/>
              </w:rPr>
            </w:pPr>
            <w:r w:rsidRPr="00FF2A13">
              <w:rPr>
                <w:rFonts w:cs="Times New Roman"/>
                <w:color w:val="auto"/>
              </w:rPr>
              <w:t>0.70</w:t>
            </w:r>
          </w:p>
        </w:tc>
      </w:tr>
      <w:tr w:rsidR="007B51EE" w:rsidRPr="00FF2A13" w14:paraId="2D83350B" w14:textId="77777777" w:rsidTr="00C7368E">
        <w:tc>
          <w:tcPr>
            <w:tcW w:w="2875" w:type="dxa"/>
          </w:tcPr>
          <w:p w14:paraId="5139DD23" w14:textId="76D2AB14" w:rsidR="00C7368E" w:rsidRPr="00FF2A13" w:rsidRDefault="00C7368E" w:rsidP="00FF2A13">
            <w:pPr>
              <w:spacing w:line="360" w:lineRule="auto"/>
              <w:jc w:val="both"/>
              <w:rPr>
                <w:rFonts w:cs="Times New Roman"/>
                <w:color w:val="auto"/>
              </w:rPr>
            </w:pPr>
            <w:r w:rsidRPr="00FF2A13">
              <w:rPr>
                <w:rFonts w:cs="Times New Roman"/>
                <w:color w:val="auto"/>
              </w:rPr>
              <w:lastRenderedPageBreak/>
              <w:t>Return On Equity (ROE)</w:t>
            </w:r>
          </w:p>
        </w:tc>
        <w:tc>
          <w:tcPr>
            <w:tcW w:w="1350" w:type="dxa"/>
          </w:tcPr>
          <w:p w14:paraId="33E55604" w14:textId="3AF96355" w:rsidR="00C7368E" w:rsidRPr="00FF2A13" w:rsidRDefault="00C7368E" w:rsidP="00FF2A13">
            <w:pPr>
              <w:spacing w:line="360" w:lineRule="auto"/>
              <w:jc w:val="both"/>
              <w:rPr>
                <w:rFonts w:cs="Times New Roman"/>
                <w:color w:val="auto"/>
              </w:rPr>
            </w:pPr>
            <w:r w:rsidRPr="00FF2A13">
              <w:rPr>
                <w:rFonts w:cs="Times New Roman"/>
                <w:color w:val="auto"/>
              </w:rPr>
              <w:t>10.15</w:t>
            </w:r>
          </w:p>
        </w:tc>
        <w:tc>
          <w:tcPr>
            <w:tcW w:w="1260" w:type="dxa"/>
          </w:tcPr>
          <w:p w14:paraId="0021AA2E" w14:textId="3D1A5B5F" w:rsidR="00C7368E" w:rsidRPr="00FF2A13" w:rsidRDefault="00B77E6B" w:rsidP="00FF2A13">
            <w:pPr>
              <w:spacing w:line="360" w:lineRule="auto"/>
              <w:jc w:val="both"/>
              <w:rPr>
                <w:rFonts w:cs="Times New Roman"/>
                <w:color w:val="auto"/>
              </w:rPr>
            </w:pPr>
            <w:r w:rsidRPr="00FF2A13">
              <w:rPr>
                <w:rFonts w:cs="Times New Roman"/>
                <w:color w:val="auto"/>
              </w:rPr>
              <w:t>9.21</w:t>
            </w:r>
          </w:p>
        </w:tc>
        <w:tc>
          <w:tcPr>
            <w:tcW w:w="1170" w:type="dxa"/>
          </w:tcPr>
          <w:p w14:paraId="268A4835" w14:textId="3C10EC0C" w:rsidR="00C7368E" w:rsidRPr="00FF2A13" w:rsidRDefault="00B77E6B" w:rsidP="00FF2A13">
            <w:pPr>
              <w:spacing w:line="360" w:lineRule="auto"/>
              <w:jc w:val="both"/>
              <w:rPr>
                <w:rFonts w:cs="Times New Roman"/>
                <w:color w:val="auto"/>
              </w:rPr>
            </w:pPr>
            <w:r w:rsidRPr="00FF2A13">
              <w:rPr>
                <w:rFonts w:cs="Times New Roman"/>
                <w:color w:val="auto"/>
              </w:rPr>
              <w:t>8.18</w:t>
            </w:r>
          </w:p>
        </w:tc>
        <w:tc>
          <w:tcPr>
            <w:tcW w:w="1440" w:type="dxa"/>
          </w:tcPr>
          <w:p w14:paraId="2200D427" w14:textId="04BC2318" w:rsidR="00C7368E" w:rsidRPr="00FF2A13" w:rsidRDefault="00B77E6B" w:rsidP="00FF2A13">
            <w:pPr>
              <w:spacing w:line="360" w:lineRule="auto"/>
              <w:jc w:val="both"/>
              <w:rPr>
                <w:rFonts w:cs="Times New Roman"/>
                <w:color w:val="auto"/>
              </w:rPr>
            </w:pPr>
            <w:r w:rsidRPr="00FF2A13">
              <w:rPr>
                <w:rFonts w:cs="Times New Roman"/>
                <w:color w:val="auto"/>
              </w:rPr>
              <w:t>9.29</w:t>
            </w:r>
          </w:p>
        </w:tc>
        <w:tc>
          <w:tcPr>
            <w:tcW w:w="1255" w:type="dxa"/>
          </w:tcPr>
          <w:p w14:paraId="14D79531" w14:textId="1D8159E6" w:rsidR="00C7368E" w:rsidRPr="00FF2A13" w:rsidRDefault="00B77E6B" w:rsidP="00FF2A13">
            <w:pPr>
              <w:spacing w:line="360" w:lineRule="auto"/>
              <w:jc w:val="both"/>
              <w:rPr>
                <w:rFonts w:cs="Times New Roman"/>
                <w:color w:val="auto"/>
              </w:rPr>
            </w:pPr>
            <w:r w:rsidRPr="00FF2A13">
              <w:rPr>
                <w:rFonts w:cs="Times New Roman"/>
                <w:color w:val="auto"/>
              </w:rPr>
              <w:t>11.28</w:t>
            </w:r>
          </w:p>
        </w:tc>
      </w:tr>
      <w:tr w:rsidR="007B51EE" w:rsidRPr="00FF2A13" w14:paraId="6109A01A" w14:textId="77777777" w:rsidTr="00C7368E">
        <w:tc>
          <w:tcPr>
            <w:tcW w:w="2875" w:type="dxa"/>
          </w:tcPr>
          <w:p w14:paraId="1D96C256" w14:textId="48595AA0" w:rsidR="00C7368E" w:rsidRPr="00FF2A13" w:rsidRDefault="00C7368E" w:rsidP="00FF2A13">
            <w:pPr>
              <w:spacing w:line="360" w:lineRule="auto"/>
              <w:jc w:val="both"/>
              <w:rPr>
                <w:rFonts w:cs="Times New Roman"/>
                <w:color w:val="auto"/>
              </w:rPr>
            </w:pPr>
            <w:r w:rsidRPr="00FF2A13">
              <w:rPr>
                <w:rFonts w:cs="Times New Roman"/>
                <w:color w:val="auto"/>
              </w:rPr>
              <w:t>Return On Investment (ROI)</w:t>
            </w:r>
          </w:p>
        </w:tc>
        <w:tc>
          <w:tcPr>
            <w:tcW w:w="1350" w:type="dxa"/>
          </w:tcPr>
          <w:p w14:paraId="3BAA20D4" w14:textId="2B4FBF18" w:rsidR="00C7368E" w:rsidRPr="00FF2A13" w:rsidRDefault="00B77E6B" w:rsidP="00FF2A13">
            <w:pPr>
              <w:spacing w:line="360" w:lineRule="auto"/>
              <w:jc w:val="both"/>
              <w:rPr>
                <w:rFonts w:cs="Times New Roman"/>
                <w:color w:val="auto"/>
              </w:rPr>
            </w:pPr>
            <w:r w:rsidRPr="00FF2A13">
              <w:rPr>
                <w:rFonts w:cs="Times New Roman"/>
                <w:color w:val="auto"/>
              </w:rPr>
              <w:t>15.38</w:t>
            </w:r>
          </w:p>
        </w:tc>
        <w:tc>
          <w:tcPr>
            <w:tcW w:w="1260" w:type="dxa"/>
          </w:tcPr>
          <w:p w14:paraId="08BA38B7" w14:textId="17C1A177" w:rsidR="00C7368E" w:rsidRPr="00FF2A13" w:rsidRDefault="00B77E6B" w:rsidP="00FF2A13">
            <w:pPr>
              <w:spacing w:line="360" w:lineRule="auto"/>
              <w:jc w:val="both"/>
              <w:rPr>
                <w:rFonts w:cs="Times New Roman"/>
                <w:color w:val="auto"/>
              </w:rPr>
            </w:pPr>
            <w:r w:rsidRPr="00FF2A13">
              <w:rPr>
                <w:rFonts w:cs="Times New Roman"/>
                <w:color w:val="auto"/>
              </w:rPr>
              <w:t>12.97</w:t>
            </w:r>
          </w:p>
        </w:tc>
        <w:tc>
          <w:tcPr>
            <w:tcW w:w="1170" w:type="dxa"/>
          </w:tcPr>
          <w:p w14:paraId="6B1E73D5" w14:textId="74F53528" w:rsidR="00C7368E" w:rsidRPr="00FF2A13" w:rsidRDefault="00B77E6B" w:rsidP="00FF2A13">
            <w:pPr>
              <w:spacing w:line="360" w:lineRule="auto"/>
              <w:jc w:val="both"/>
              <w:rPr>
                <w:rFonts w:cs="Times New Roman"/>
                <w:color w:val="auto"/>
              </w:rPr>
            </w:pPr>
            <w:r w:rsidRPr="00FF2A13">
              <w:rPr>
                <w:rFonts w:cs="Times New Roman"/>
                <w:color w:val="auto"/>
              </w:rPr>
              <w:t>8.66</w:t>
            </w:r>
          </w:p>
        </w:tc>
        <w:tc>
          <w:tcPr>
            <w:tcW w:w="1440" w:type="dxa"/>
          </w:tcPr>
          <w:p w14:paraId="0A4EAACB" w14:textId="3DF1ED59" w:rsidR="00C7368E" w:rsidRPr="00FF2A13" w:rsidRDefault="00B77E6B" w:rsidP="00FF2A13">
            <w:pPr>
              <w:spacing w:line="360" w:lineRule="auto"/>
              <w:jc w:val="both"/>
              <w:rPr>
                <w:rFonts w:cs="Times New Roman"/>
                <w:color w:val="auto"/>
              </w:rPr>
            </w:pPr>
            <w:r w:rsidRPr="00FF2A13">
              <w:rPr>
                <w:rFonts w:cs="Times New Roman"/>
                <w:color w:val="auto"/>
              </w:rPr>
              <w:t>7.99</w:t>
            </w:r>
          </w:p>
        </w:tc>
        <w:tc>
          <w:tcPr>
            <w:tcW w:w="1255" w:type="dxa"/>
          </w:tcPr>
          <w:p w14:paraId="06FADD54" w14:textId="610A541B" w:rsidR="00C7368E" w:rsidRPr="00FF2A13" w:rsidRDefault="00B77E6B" w:rsidP="00FF2A13">
            <w:pPr>
              <w:spacing w:line="360" w:lineRule="auto"/>
              <w:jc w:val="both"/>
              <w:rPr>
                <w:rFonts w:cs="Times New Roman"/>
                <w:color w:val="auto"/>
              </w:rPr>
            </w:pPr>
            <w:r w:rsidRPr="00FF2A13">
              <w:rPr>
                <w:rFonts w:cs="Times New Roman"/>
                <w:color w:val="auto"/>
              </w:rPr>
              <w:t>9.34</w:t>
            </w:r>
          </w:p>
        </w:tc>
      </w:tr>
      <w:tr w:rsidR="007B51EE" w:rsidRPr="00FF2A13" w14:paraId="40CCD3C9" w14:textId="77777777" w:rsidTr="00C7368E">
        <w:tc>
          <w:tcPr>
            <w:tcW w:w="2875" w:type="dxa"/>
          </w:tcPr>
          <w:p w14:paraId="494FF550" w14:textId="77CFBFC7" w:rsidR="00C7368E" w:rsidRPr="00FF2A13" w:rsidRDefault="00C7368E" w:rsidP="00FF2A13">
            <w:pPr>
              <w:spacing w:line="360" w:lineRule="auto"/>
              <w:jc w:val="both"/>
              <w:rPr>
                <w:rFonts w:cs="Times New Roman"/>
                <w:color w:val="auto"/>
              </w:rPr>
            </w:pPr>
            <w:r w:rsidRPr="00FF2A13">
              <w:rPr>
                <w:rFonts w:cs="Times New Roman"/>
                <w:color w:val="auto"/>
              </w:rPr>
              <w:t>Operating Profit Per Employee</w:t>
            </w:r>
          </w:p>
        </w:tc>
        <w:tc>
          <w:tcPr>
            <w:tcW w:w="1350" w:type="dxa"/>
          </w:tcPr>
          <w:p w14:paraId="1B82DF2C" w14:textId="043EE696" w:rsidR="00C7368E" w:rsidRPr="00FF2A13" w:rsidRDefault="00B77E6B" w:rsidP="00FF2A13">
            <w:pPr>
              <w:spacing w:line="360" w:lineRule="auto"/>
              <w:jc w:val="both"/>
              <w:rPr>
                <w:rFonts w:cs="Times New Roman"/>
                <w:color w:val="auto"/>
              </w:rPr>
            </w:pPr>
            <w:r w:rsidRPr="00FF2A13">
              <w:rPr>
                <w:rFonts w:cs="Times New Roman"/>
                <w:color w:val="auto"/>
              </w:rPr>
              <w:t>3.24</w:t>
            </w:r>
          </w:p>
        </w:tc>
        <w:tc>
          <w:tcPr>
            <w:tcW w:w="1260" w:type="dxa"/>
          </w:tcPr>
          <w:p w14:paraId="06B85E0D" w14:textId="13B7FB9B" w:rsidR="00C7368E" w:rsidRPr="00FF2A13" w:rsidRDefault="00B77E6B" w:rsidP="00FF2A13">
            <w:pPr>
              <w:spacing w:line="360" w:lineRule="auto"/>
              <w:jc w:val="both"/>
              <w:rPr>
                <w:rFonts w:cs="Times New Roman"/>
                <w:color w:val="auto"/>
              </w:rPr>
            </w:pPr>
            <w:r w:rsidRPr="00FF2A13">
              <w:rPr>
                <w:rFonts w:cs="Times New Roman"/>
                <w:color w:val="auto"/>
              </w:rPr>
              <w:t>2.94</w:t>
            </w:r>
          </w:p>
        </w:tc>
        <w:tc>
          <w:tcPr>
            <w:tcW w:w="1170" w:type="dxa"/>
          </w:tcPr>
          <w:p w14:paraId="69FCBBA3" w14:textId="5966CFB8" w:rsidR="00C7368E" w:rsidRPr="00FF2A13" w:rsidRDefault="00B77E6B" w:rsidP="00FF2A13">
            <w:pPr>
              <w:spacing w:line="360" w:lineRule="auto"/>
              <w:jc w:val="both"/>
              <w:rPr>
                <w:rFonts w:cs="Times New Roman"/>
                <w:color w:val="auto"/>
              </w:rPr>
            </w:pPr>
            <w:r w:rsidRPr="00FF2A13">
              <w:rPr>
                <w:rFonts w:cs="Times New Roman"/>
                <w:color w:val="auto"/>
              </w:rPr>
              <w:t>3.42</w:t>
            </w:r>
          </w:p>
        </w:tc>
        <w:tc>
          <w:tcPr>
            <w:tcW w:w="1440" w:type="dxa"/>
          </w:tcPr>
          <w:p w14:paraId="1FB74EC8" w14:textId="3DADDC0A" w:rsidR="00C7368E" w:rsidRPr="00FF2A13" w:rsidRDefault="00B77E6B" w:rsidP="00FF2A13">
            <w:pPr>
              <w:spacing w:line="360" w:lineRule="auto"/>
              <w:jc w:val="both"/>
              <w:rPr>
                <w:rFonts w:cs="Times New Roman"/>
                <w:color w:val="auto"/>
              </w:rPr>
            </w:pPr>
            <w:r w:rsidRPr="00FF2A13">
              <w:rPr>
                <w:rFonts w:cs="Times New Roman"/>
                <w:color w:val="auto"/>
              </w:rPr>
              <w:t>3.11</w:t>
            </w:r>
          </w:p>
        </w:tc>
        <w:tc>
          <w:tcPr>
            <w:tcW w:w="1255" w:type="dxa"/>
          </w:tcPr>
          <w:p w14:paraId="56561E14" w14:textId="6E02E209" w:rsidR="00C7368E" w:rsidRPr="00FF2A13" w:rsidRDefault="00B77E6B" w:rsidP="00FF2A13">
            <w:pPr>
              <w:spacing w:line="360" w:lineRule="auto"/>
              <w:jc w:val="both"/>
              <w:rPr>
                <w:rFonts w:cs="Times New Roman"/>
                <w:color w:val="auto"/>
              </w:rPr>
            </w:pPr>
            <w:r w:rsidRPr="00FF2A13">
              <w:rPr>
                <w:rFonts w:cs="Times New Roman"/>
                <w:color w:val="auto"/>
              </w:rPr>
              <w:t>2.75</w:t>
            </w:r>
          </w:p>
        </w:tc>
      </w:tr>
      <w:tr w:rsidR="00C7368E" w:rsidRPr="00FF2A13" w14:paraId="271B9E66" w14:textId="77777777" w:rsidTr="00C7368E">
        <w:tc>
          <w:tcPr>
            <w:tcW w:w="2875" w:type="dxa"/>
          </w:tcPr>
          <w:p w14:paraId="0CE59CCA" w14:textId="57434AEC" w:rsidR="00C7368E" w:rsidRPr="00FF2A13" w:rsidRDefault="00C7368E" w:rsidP="00FF2A13">
            <w:pPr>
              <w:spacing w:line="360" w:lineRule="auto"/>
              <w:jc w:val="both"/>
              <w:rPr>
                <w:rFonts w:cs="Times New Roman"/>
                <w:color w:val="auto"/>
              </w:rPr>
            </w:pPr>
            <w:r w:rsidRPr="00FF2A13">
              <w:rPr>
                <w:rFonts w:cs="Times New Roman"/>
                <w:color w:val="auto"/>
              </w:rPr>
              <w:t>Assets Per Employee</w:t>
            </w:r>
          </w:p>
        </w:tc>
        <w:tc>
          <w:tcPr>
            <w:tcW w:w="1350" w:type="dxa"/>
          </w:tcPr>
          <w:p w14:paraId="5FBCB1E5" w14:textId="5B82AB45" w:rsidR="00C7368E" w:rsidRPr="00FF2A13" w:rsidRDefault="00B77E6B" w:rsidP="00FF2A13">
            <w:pPr>
              <w:spacing w:line="360" w:lineRule="auto"/>
              <w:jc w:val="both"/>
              <w:rPr>
                <w:rFonts w:cs="Times New Roman"/>
                <w:color w:val="auto"/>
              </w:rPr>
            </w:pPr>
            <w:r w:rsidRPr="00FF2A13">
              <w:rPr>
                <w:rFonts w:cs="Times New Roman"/>
                <w:color w:val="auto"/>
              </w:rPr>
              <w:t>121.22</w:t>
            </w:r>
          </w:p>
        </w:tc>
        <w:tc>
          <w:tcPr>
            <w:tcW w:w="1260" w:type="dxa"/>
          </w:tcPr>
          <w:p w14:paraId="65018717" w14:textId="68EA0716" w:rsidR="00C7368E" w:rsidRPr="00FF2A13" w:rsidRDefault="00B77E6B" w:rsidP="00FF2A13">
            <w:pPr>
              <w:spacing w:line="360" w:lineRule="auto"/>
              <w:jc w:val="both"/>
              <w:rPr>
                <w:rFonts w:cs="Times New Roman"/>
                <w:color w:val="auto"/>
              </w:rPr>
            </w:pPr>
            <w:r w:rsidRPr="00FF2A13">
              <w:rPr>
                <w:rFonts w:cs="Times New Roman"/>
                <w:color w:val="auto"/>
              </w:rPr>
              <w:t>129.56</w:t>
            </w:r>
          </w:p>
        </w:tc>
        <w:tc>
          <w:tcPr>
            <w:tcW w:w="1170" w:type="dxa"/>
          </w:tcPr>
          <w:p w14:paraId="06A86296" w14:textId="7A829389" w:rsidR="00C7368E" w:rsidRPr="00FF2A13" w:rsidRDefault="00B77E6B" w:rsidP="00FF2A13">
            <w:pPr>
              <w:spacing w:line="360" w:lineRule="auto"/>
              <w:jc w:val="both"/>
              <w:rPr>
                <w:rFonts w:cs="Times New Roman"/>
                <w:color w:val="auto"/>
              </w:rPr>
            </w:pPr>
            <w:r w:rsidRPr="00FF2A13">
              <w:rPr>
                <w:rFonts w:cs="Times New Roman"/>
                <w:color w:val="auto"/>
              </w:rPr>
              <w:t>142.92</w:t>
            </w:r>
          </w:p>
        </w:tc>
        <w:tc>
          <w:tcPr>
            <w:tcW w:w="1440" w:type="dxa"/>
          </w:tcPr>
          <w:p w14:paraId="04DAD72F" w14:textId="478AAE8F" w:rsidR="00C7368E" w:rsidRPr="00FF2A13" w:rsidRDefault="00B77E6B" w:rsidP="00FF2A13">
            <w:pPr>
              <w:spacing w:line="360" w:lineRule="auto"/>
              <w:jc w:val="both"/>
              <w:rPr>
                <w:rFonts w:cs="Times New Roman"/>
                <w:color w:val="auto"/>
              </w:rPr>
            </w:pPr>
            <w:r w:rsidRPr="00FF2A13">
              <w:rPr>
                <w:rFonts w:cs="Times New Roman"/>
                <w:color w:val="auto"/>
              </w:rPr>
              <w:t>145.41</w:t>
            </w:r>
          </w:p>
        </w:tc>
        <w:tc>
          <w:tcPr>
            <w:tcW w:w="1255" w:type="dxa"/>
          </w:tcPr>
          <w:p w14:paraId="5A7DCC83" w14:textId="4D1EB477" w:rsidR="00C7368E" w:rsidRPr="00FF2A13" w:rsidRDefault="00B77E6B" w:rsidP="00FF2A13">
            <w:pPr>
              <w:spacing w:line="360" w:lineRule="auto"/>
              <w:jc w:val="both"/>
              <w:rPr>
                <w:rFonts w:cs="Times New Roman"/>
                <w:color w:val="auto"/>
              </w:rPr>
            </w:pPr>
            <w:r w:rsidRPr="00FF2A13">
              <w:rPr>
                <w:rFonts w:cs="Times New Roman"/>
                <w:color w:val="auto"/>
              </w:rPr>
              <w:t>156.26</w:t>
            </w:r>
          </w:p>
        </w:tc>
      </w:tr>
    </w:tbl>
    <w:p w14:paraId="664B27E2" w14:textId="2DFE135F" w:rsidR="00C7368E" w:rsidRPr="00FF2A13" w:rsidRDefault="00C7368E" w:rsidP="00FF2A13">
      <w:pPr>
        <w:spacing w:line="360" w:lineRule="auto"/>
        <w:jc w:val="both"/>
        <w:rPr>
          <w:rFonts w:cs="Times New Roman"/>
          <w:color w:val="auto"/>
        </w:rPr>
      </w:pPr>
    </w:p>
    <w:tbl>
      <w:tblPr>
        <w:tblStyle w:val="TableGrid"/>
        <w:tblW w:w="0" w:type="auto"/>
        <w:tblLook w:val="04A0" w:firstRow="1" w:lastRow="0" w:firstColumn="1" w:lastColumn="0" w:noHBand="0" w:noVBand="1"/>
      </w:tblPr>
      <w:tblGrid>
        <w:gridCol w:w="2785"/>
        <w:gridCol w:w="1350"/>
        <w:gridCol w:w="1440"/>
        <w:gridCol w:w="1440"/>
        <w:gridCol w:w="1260"/>
        <w:gridCol w:w="1075"/>
      </w:tblGrid>
      <w:tr w:rsidR="007B51EE" w:rsidRPr="00FF2A13" w14:paraId="664BC688" w14:textId="77777777" w:rsidTr="00B77E6B">
        <w:tc>
          <w:tcPr>
            <w:tcW w:w="2785" w:type="dxa"/>
          </w:tcPr>
          <w:p w14:paraId="21A18765" w14:textId="7A1F85C6" w:rsidR="00B77E6B" w:rsidRPr="00FF2A13" w:rsidRDefault="00174FA5" w:rsidP="00FF2A13">
            <w:pPr>
              <w:spacing w:line="360" w:lineRule="auto"/>
              <w:jc w:val="both"/>
              <w:rPr>
                <w:rFonts w:cs="Times New Roman"/>
                <w:color w:val="auto"/>
              </w:rPr>
            </w:pPr>
            <w:r w:rsidRPr="00FF2A13">
              <w:rPr>
                <w:rFonts w:cs="Times New Roman"/>
                <w:color w:val="auto"/>
              </w:rPr>
              <w:t>Balance Sheet Focus</w:t>
            </w:r>
          </w:p>
        </w:tc>
        <w:tc>
          <w:tcPr>
            <w:tcW w:w="1350" w:type="dxa"/>
          </w:tcPr>
          <w:p w14:paraId="4CD3E164" w14:textId="713D14F7" w:rsidR="00B77E6B" w:rsidRPr="00FF2A13" w:rsidRDefault="00174FA5" w:rsidP="00FF2A13">
            <w:pPr>
              <w:spacing w:line="360" w:lineRule="auto"/>
              <w:jc w:val="both"/>
              <w:rPr>
                <w:rFonts w:cs="Times New Roman"/>
                <w:color w:val="auto"/>
              </w:rPr>
            </w:pPr>
            <w:r w:rsidRPr="00FF2A13">
              <w:rPr>
                <w:rFonts w:cs="Times New Roman"/>
                <w:color w:val="auto"/>
              </w:rPr>
              <w:t>2016</w:t>
            </w:r>
          </w:p>
        </w:tc>
        <w:tc>
          <w:tcPr>
            <w:tcW w:w="1440" w:type="dxa"/>
          </w:tcPr>
          <w:p w14:paraId="777A9FE7" w14:textId="60292808" w:rsidR="00B77E6B" w:rsidRPr="00FF2A13" w:rsidRDefault="00174FA5" w:rsidP="00FF2A13">
            <w:pPr>
              <w:spacing w:line="360" w:lineRule="auto"/>
              <w:jc w:val="both"/>
              <w:rPr>
                <w:rFonts w:cs="Times New Roman"/>
                <w:color w:val="auto"/>
              </w:rPr>
            </w:pPr>
            <w:r w:rsidRPr="00FF2A13">
              <w:rPr>
                <w:rFonts w:cs="Times New Roman"/>
                <w:color w:val="auto"/>
              </w:rPr>
              <w:t>2017</w:t>
            </w:r>
          </w:p>
        </w:tc>
        <w:tc>
          <w:tcPr>
            <w:tcW w:w="1440" w:type="dxa"/>
          </w:tcPr>
          <w:p w14:paraId="3655544F" w14:textId="382EE9D2" w:rsidR="00B77E6B" w:rsidRPr="00FF2A13" w:rsidRDefault="00174FA5" w:rsidP="00FF2A13">
            <w:pPr>
              <w:spacing w:line="360" w:lineRule="auto"/>
              <w:jc w:val="both"/>
              <w:rPr>
                <w:rFonts w:cs="Times New Roman"/>
                <w:color w:val="auto"/>
              </w:rPr>
            </w:pPr>
            <w:r w:rsidRPr="00FF2A13">
              <w:rPr>
                <w:rFonts w:cs="Times New Roman"/>
                <w:color w:val="auto"/>
              </w:rPr>
              <w:t>2018</w:t>
            </w:r>
          </w:p>
        </w:tc>
        <w:tc>
          <w:tcPr>
            <w:tcW w:w="1260" w:type="dxa"/>
          </w:tcPr>
          <w:p w14:paraId="02902A0D" w14:textId="2A9509D9" w:rsidR="00B77E6B" w:rsidRPr="00FF2A13" w:rsidRDefault="00174FA5" w:rsidP="00FF2A13">
            <w:pPr>
              <w:spacing w:line="360" w:lineRule="auto"/>
              <w:jc w:val="both"/>
              <w:rPr>
                <w:rFonts w:cs="Times New Roman"/>
                <w:color w:val="auto"/>
              </w:rPr>
            </w:pPr>
            <w:r w:rsidRPr="00FF2A13">
              <w:rPr>
                <w:rFonts w:cs="Times New Roman"/>
                <w:color w:val="auto"/>
              </w:rPr>
              <w:t>2019</w:t>
            </w:r>
          </w:p>
        </w:tc>
        <w:tc>
          <w:tcPr>
            <w:tcW w:w="1075" w:type="dxa"/>
          </w:tcPr>
          <w:p w14:paraId="6FA9F5E8" w14:textId="5EE533B5" w:rsidR="00B77E6B" w:rsidRPr="00FF2A13" w:rsidRDefault="00C4081A" w:rsidP="00FF2A13">
            <w:pPr>
              <w:spacing w:line="360" w:lineRule="auto"/>
              <w:jc w:val="both"/>
              <w:rPr>
                <w:rFonts w:cs="Times New Roman"/>
                <w:color w:val="auto"/>
              </w:rPr>
            </w:pPr>
            <w:r w:rsidRPr="00FF2A13">
              <w:rPr>
                <w:rFonts w:cs="Times New Roman"/>
                <w:color w:val="auto"/>
              </w:rPr>
              <w:t>2020</w:t>
            </w:r>
          </w:p>
        </w:tc>
      </w:tr>
      <w:tr w:rsidR="007B51EE" w:rsidRPr="00FF2A13" w14:paraId="6ED968CA" w14:textId="77777777" w:rsidTr="00B77E6B">
        <w:tc>
          <w:tcPr>
            <w:tcW w:w="2785" w:type="dxa"/>
          </w:tcPr>
          <w:p w14:paraId="040C4CEA" w14:textId="1FC7E53B" w:rsidR="00B77E6B" w:rsidRPr="00FF2A13" w:rsidRDefault="00174FA5" w:rsidP="00FF2A13">
            <w:pPr>
              <w:spacing w:line="360" w:lineRule="auto"/>
              <w:jc w:val="both"/>
              <w:rPr>
                <w:rFonts w:cs="Times New Roman"/>
                <w:color w:val="auto"/>
              </w:rPr>
            </w:pPr>
            <w:r w:rsidRPr="00FF2A13">
              <w:rPr>
                <w:rFonts w:cs="Times New Roman"/>
                <w:color w:val="auto"/>
              </w:rPr>
              <w:t>Balance Sheet Size</w:t>
            </w:r>
          </w:p>
        </w:tc>
        <w:tc>
          <w:tcPr>
            <w:tcW w:w="1350" w:type="dxa"/>
          </w:tcPr>
          <w:p w14:paraId="66EF69FF" w14:textId="1EC04CCD" w:rsidR="00B77E6B" w:rsidRPr="00FF2A13" w:rsidRDefault="00174FA5" w:rsidP="00FF2A13">
            <w:pPr>
              <w:spacing w:line="360" w:lineRule="auto"/>
              <w:jc w:val="both"/>
              <w:rPr>
                <w:rFonts w:cs="Times New Roman"/>
                <w:color w:val="auto"/>
              </w:rPr>
            </w:pPr>
            <w:r w:rsidRPr="00FF2A13">
              <w:rPr>
                <w:rFonts w:cs="Times New Roman"/>
                <w:color w:val="auto"/>
              </w:rPr>
              <w:t>202,192</w:t>
            </w:r>
          </w:p>
        </w:tc>
        <w:tc>
          <w:tcPr>
            <w:tcW w:w="1440" w:type="dxa"/>
          </w:tcPr>
          <w:p w14:paraId="09C2564C" w14:textId="14375C2D" w:rsidR="00B77E6B" w:rsidRPr="00FF2A13" w:rsidRDefault="00174FA5" w:rsidP="00FF2A13">
            <w:pPr>
              <w:spacing w:line="360" w:lineRule="auto"/>
              <w:jc w:val="both"/>
              <w:rPr>
                <w:rFonts w:cs="Times New Roman"/>
                <w:color w:val="auto"/>
              </w:rPr>
            </w:pPr>
            <w:r w:rsidRPr="00FF2A13">
              <w:rPr>
                <w:rFonts w:cs="Times New Roman"/>
                <w:color w:val="auto"/>
              </w:rPr>
              <w:t>229,453</w:t>
            </w:r>
          </w:p>
        </w:tc>
        <w:tc>
          <w:tcPr>
            <w:tcW w:w="1440" w:type="dxa"/>
          </w:tcPr>
          <w:p w14:paraId="7F756258" w14:textId="4FA38F2A" w:rsidR="00B77E6B" w:rsidRPr="00FF2A13" w:rsidRDefault="00174FA5" w:rsidP="00FF2A13">
            <w:pPr>
              <w:spacing w:line="360" w:lineRule="auto"/>
              <w:jc w:val="both"/>
              <w:rPr>
                <w:rFonts w:cs="Times New Roman"/>
                <w:color w:val="auto"/>
              </w:rPr>
            </w:pPr>
            <w:r w:rsidRPr="00FF2A13">
              <w:rPr>
                <w:rFonts w:cs="Times New Roman"/>
                <w:color w:val="auto"/>
              </w:rPr>
              <w:t>273,976</w:t>
            </w:r>
          </w:p>
        </w:tc>
        <w:tc>
          <w:tcPr>
            <w:tcW w:w="1260" w:type="dxa"/>
          </w:tcPr>
          <w:p w14:paraId="554AC7C6" w14:textId="64D49ADF" w:rsidR="00B77E6B" w:rsidRPr="00FF2A13" w:rsidRDefault="00C4081A" w:rsidP="00FF2A13">
            <w:pPr>
              <w:spacing w:line="360" w:lineRule="auto"/>
              <w:jc w:val="both"/>
              <w:rPr>
                <w:rFonts w:cs="Times New Roman"/>
                <w:color w:val="auto"/>
              </w:rPr>
            </w:pPr>
            <w:r w:rsidRPr="00FF2A13">
              <w:rPr>
                <w:rFonts w:cs="Times New Roman"/>
                <w:color w:val="auto"/>
              </w:rPr>
              <w:t>285,009</w:t>
            </w:r>
          </w:p>
        </w:tc>
        <w:tc>
          <w:tcPr>
            <w:tcW w:w="1075" w:type="dxa"/>
          </w:tcPr>
          <w:p w14:paraId="30DECFDF" w14:textId="673EE4D5" w:rsidR="00B77E6B" w:rsidRPr="00FF2A13" w:rsidRDefault="00C4081A" w:rsidP="00FF2A13">
            <w:pPr>
              <w:spacing w:line="360" w:lineRule="auto"/>
              <w:jc w:val="both"/>
              <w:rPr>
                <w:rFonts w:cs="Times New Roman"/>
                <w:color w:val="auto"/>
              </w:rPr>
            </w:pPr>
            <w:r w:rsidRPr="00FF2A13">
              <w:rPr>
                <w:rFonts w:cs="Times New Roman"/>
                <w:color w:val="auto"/>
              </w:rPr>
              <w:t>295,337</w:t>
            </w:r>
          </w:p>
        </w:tc>
      </w:tr>
      <w:tr w:rsidR="007B51EE" w:rsidRPr="00FF2A13" w14:paraId="3DDAC5A7" w14:textId="77777777" w:rsidTr="00B77E6B">
        <w:tc>
          <w:tcPr>
            <w:tcW w:w="2785" w:type="dxa"/>
          </w:tcPr>
          <w:p w14:paraId="2595F1DD" w14:textId="5C8B27BB" w:rsidR="00B77E6B" w:rsidRPr="00FF2A13" w:rsidRDefault="00F368EE" w:rsidP="00FF2A13">
            <w:pPr>
              <w:spacing w:line="360" w:lineRule="auto"/>
              <w:jc w:val="both"/>
              <w:rPr>
                <w:rFonts w:cs="Times New Roman"/>
                <w:color w:val="auto"/>
              </w:rPr>
            </w:pPr>
            <w:r w:rsidRPr="00FF2A13">
              <w:rPr>
                <w:rFonts w:cs="Times New Roman"/>
                <w:color w:val="auto"/>
              </w:rPr>
              <w:t>Shareholders’</w:t>
            </w:r>
            <w:r w:rsidR="00174FA5" w:rsidRPr="00FF2A13">
              <w:rPr>
                <w:rFonts w:cs="Times New Roman"/>
                <w:color w:val="auto"/>
              </w:rPr>
              <w:t xml:space="preserve"> equity</w:t>
            </w:r>
          </w:p>
        </w:tc>
        <w:tc>
          <w:tcPr>
            <w:tcW w:w="1350" w:type="dxa"/>
          </w:tcPr>
          <w:p w14:paraId="046C7518" w14:textId="7210904D" w:rsidR="00B77E6B" w:rsidRPr="00FF2A13" w:rsidRDefault="00174FA5" w:rsidP="00FF2A13">
            <w:pPr>
              <w:spacing w:line="360" w:lineRule="auto"/>
              <w:jc w:val="both"/>
              <w:rPr>
                <w:rFonts w:cs="Times New Roman"/>
                <w:color w:val="auto"/>
              </w:rPr>
            </w:pPr>
            <w:r w:rsidRPr="00FF2A13">
              <w:rPr>
                <w:rFonts w:cs="Times New Roman"/>
                <w:color w:val="auto"/>
              </w:rPr>
              <w:t>14,446</w:t>
            </w:r>
          </w:p>
        </w:tc>
        <w:tc>
          <w:tcPr>
            <w:tcW w:w="1440" w:type="dxa"/>
          </w:tcPr>
          <w:p w14:paraId="4FD4C9F9" w14:textId="20F32866" w:rsidR="00B77E6B" w:rsidRPr="00FF2A13" w:rsidRDefault="00174FA5" w:rsidP="00FF2A13">
            <w:pPr>
              <w:spacing w:line="360" w:lineRule="auto"/>
              <w:jc w:val="both"/>
              <w:rPr>
                <w:rFonts w:cs="Times New Roman"/>
                <w:color w:val="auto"/>
              </w:rPr>
            </w:pPr>
            <w:r w:rsidRPr="00FF2A13">
              <w:rPr>
                <w:rFonts w:cs="Times New Roman"/>
                <w:color w:val="auto"/>
              </w:rPr>
              <w:t>15,245</w:t>
            </w:r>
          </w:p>
        </w:tc>
        <w:tc>
          <w:tcPr>
            <w:tcW w:w="1440" w:type="dxa"/>
          </w:tcPr>
          <w:p w14:paraId="31552E66" w14:textId="449753E6" w:rsidR="00B77E6B" w:rsidRPr="00FF2A13" w:rsidRDefault="00174FA5" w:rsidP="00FF2A13">
            <w:pPr>
              <w:spacing w:line="360" w:lineRule="auto"/>
              <w:jc w:val="both"/>
              <w:rPr>
                <w:rFonts w:cs="Times New Roman"/>
                <w:color w:val="auto"/>
              </w:rPr>
            </w:pPr>
            <w:r w:rsidRPr="00FF2A13">
              <w:rPr>
                <w:rFonts w:cs="Times New Roman"/>
                <w:color w:val="auto"/>
              </w:rPr>
              <w:t>16,616</w:t>
            </w:r>
          </w:p>
        </w:tc>
        <w:tc>
          <w:tcPr>
            <w:tcW w:w="1260" w:type="dxa"/>
          </w:tcPr>
          <w:p w14:paraId="2BE1C9D6" w14:textId="6E79FFC7" w:rsidR="00B77E6B" w:rsidRPr="00FF2A13" w:rsidRDefault="00C4081A" w:rsidP="00FF2A13">
            <w:pPr>
              <w:spacing w:line="360" w:lineRule="auto"/>
              <w:jc w:val="both"/>
              <w:rPr>
                <w:rFonts w:cs="Times New Roman"/>
                <w:color w:val="auto"/>
              </w:rPr>
            </w:pPr>
            <w:r w:rsidRPr="00FF2A13">
              <w:rPr>
                <w:rFonts w:cs="Times New Roman"/>
                <w:color w:val="auto"/>
              </w:rPr>
              <w:t>17,211</w:t>
            </w:r>
          </w:p>
        </w:tc>
        <w:tc>
          <w:tcPr>
            <w:tcW w:w="1075" w:type="dxa"/>
          </w:tcPr>
          <w:p w14:paraId="1008D4DC" w14:textId="7C57B68E" w:rsidR="00B77E6B" w:rsidRPr="00FF2A13" w:rsidRDefault="00C4081A" w:rsidP="00FF2A13">
            <w:pPr>
              <w:spacing w:line="360" w:lineRule="auto"/>
              <w:jc w:val="both"/>
              <w:rPr>
                <w:rFonts w:cs="Times New Roman"/>
                <w:color w:val="auto"/>
              </w:rPr>
            </w:pPr>
            <w:r w:rsidRPr="00FF2A13">
              <w:rPr>
                <w:rFonts w:cs="Times New Roman"/>
                <w:color w:val="auto"/>
              </w:rPr>
              <w:t>18792</w:t>
            </w:r>
          </w:p>
        </w:tc>
      </w:tr>
      <w:tr w:rsidR="007B51EE" w:rsidRPr="00FF2A13" w14:paraId="073388CF" w14:textId="77777777" w:rsidTr="00B77E6B">
        <w:tc>
          <w:tcPr>
            <w:tcW w:w="2785" w:type="dxa"/>
          </w:tcPr>
          <w:p w14:paraId="0CDD6752" w14:textId="503DE48C" w:rsidR="00B77E6B" w:rsidRPr="00FF2A13" w:rsidRDefault="00174FA5" w:rsidP="00FF2A13">
            <w:pPr>
              <w:spacing w:line="360" w:lineRule="auto"/>
              <w:jc w:val="both"/>
              <w:rPr>
                <w:rFonts w:cs="Times New Roman"/>
                <w:color w:val="auto"/>
              </w:rPr>
            </w:pPr>
            <w:r w:rsidRPr="00FF2A13">
              <w:rPr>
                <w:rFonts w:cs="Times New Roman"/>
                <w:color w:val="auto"/>
              </w:rPr>
              <w:t>Total deposit</w:t>
            </w:r>
          </w:p>
        </w:tc>
        <w:tc>
          <w:tcPr>
            <w:tcW w:w="1350" w:type="dxa"/>
          </w:tcPr>
          <w:p w14:paraId="24D16B7D" w14:textId="154C04CD" w:rsidR="00B77E6B" w:rsidRPr="00FF2A13" w:rsidRDefault="00174FA5" w:rsidP="00FF2A13">
            <w:pPr>
              <w:spacing w:line="360" w:lineRule="auto"/>
              <w:jc w:val="both"/>
              <w:rPr>
                <w:rFonts w:cs="Times New Roman"/>
                <w:color w:val="auto"/>
              </w:rPr>
            </w:pPr>
            <w:r w:rsidRPr="00FF2A13">
              <w:rPr>
                <w:rFonts w:cs="Times New Roman"/>
                <w:color w:val="auto"/>
              </w:rPr>
              <w:t>157,162</w:t>
            </w:r>
          </w:p>
        </w:tc>
        <w:tc>
          <w:tcPr>
            <w:tcW w:w="1440" w:type="dxa"/>
          </w:tcPr>
          <w:p w14:paraId="111564D1" w14:textId="7D61A4C5" w:rsidR="00B77E6B" w:rsidRPr="00FF2A13" w:rsidRDefault="00174FA5" w:rsidP="00FF2A13">
            <w:pPr>
              <w:spacing w:line="360" w:lineRule="auto"/>
              <w:jc w:val="both"/>
              <w:rPr>
                <w:rFonts w:cs="Times New Roman"/>
                <w:color w:val="auto"/>
              </w:rPr>
            </w:pPr>
            <w:r w:rsidRPr="00FF2A13">
              <w:rPr>
                <w:rFonts w:cs="Times New Roman"/>
                <w:color w:val="auto"/>
              </w:rPr>
              <w:t>170,035</w:t>
            </w:r>
          </w:p>
        </w:tc>
        <w:tc>
          <w:tcPr>
            <w:tcW w:w="1440" w:type="dxa"/>
          </w:tcPr>
          <w:p w14:paraId="7CC9678F" w14:textId="28AB640D" w:rsidR="00B77E6B" w:rsidRPr="00FF2A13" w:rsidRDefault="00174FA5" w:rsidP="00FF2A13">
            <w:pPr>
              <w:spacing w:line="360" w:lineRule="auto"/>
              <w:jc w:val="both"/>
              <w:rPr>
                <w:rFonts w:cs="Times New Roman"/>
                <w:color w:val="auto"/>
              </w:rPr>
            </w:pPr>
            <w:r w:rsidRPr="00FF2A13">
              <w:rPr>
                <w:rFonts w:cs="Times New Roman"/>
                <w:color w:val="auto"/>
              </w:rPr>
              <w:t>197,189</w:t>
            </w:r>
          </w:p>
        </w:tc>
        <w:tc>
          <w:tcPr>
            <w:tcW w:w="1260" w:type="dxa"/>
          </w:tcPr>
          <w:p w14:paraId="5596DDA5" w14:textId="04AECC32" w:rsidR="00B77E6B" w:rsidRPr="00FF2A13" w:rsidRDefault="00C4081A" w:rsidP="00FF2A13">
            <w:pPr>
              <w:spacing w:line="360" w:lineRule="auto"/>
              <w:jc w:val="both"/>
              <w:rPr>
                <w:rFonts w:cs="Times New Roman"/>
                <w:color w:val="auto"/>
              </w:rPr>
            </w:pPr>
            <w:r w:rsidRPr="00FF2A13">
              <w:rPr>
                <w:rFonts w:cs="Times New Roman"/>
                <w:color w:val="auto"/>
              </w:rPr>
              <w:t>204,530</w:t>
            </w:r>
          </w:p>
        </w:tc>
        <w:tc>
          <w:tcPr>
            <w:tcW w:w="1075" w:type="dxa"/>
          </w:tcPr>
          <w:p w14:paraId="17C1F728" w14:textId="7391AAC9" w:rsidR="00B77E6B" w:rsidRPr="00FF2A13" w:rsidRDefault="00C4081A" w:rsidP="00FF2A13">
            <w:pPr>
              <w:spacing w:line="360" w:lineRule="auto"/>
              <w:jc w:val="both"/>
              <w:rPr>
                <w:rFonts w:cs="Times New Roman"/>
                <w:color w:val="auto"/>
              </w:rPr>
            </w:pPr>
            <w:r w:rsidRPr="00FF2A13">
              <w:rPr>
                <w:rFonts w:cs="Times New Roman"/>
                <w:color w:val="auto"/>
              </w:rPr>
              <w:t>205,667</w:t>
            </w:r>
          </w:p>
        </w:tc>
      </w:tr>
      <w:tr w:rsidR="007B51EE" w:rsidRPr="00FF2A13" w14:paraId="6A83570A" w14:textId="77777777" w:rsidTr="00B77E6B">
        <w:tc>
          <w:tcPr>
            <w:tcW w:w="2785" w:type="dxa"/>
          </w:tcPr>
          <w:p w14:paraId="5F14276B" w14:textId="6FECC8AA" w:rsidR="00B77E6B" w:rsidRPr="00FF2A13" w:rsidRDefault="00174FA5" w:rsidP="00FF2A13">
            <w:pPr>
              <w:spacing w:line="360" w:lineRule="auto"/>
              <w:jc w:val="both"/>
              <w:rPr>
                <w:rFonts w:cs="Times New Roman"/>
                <w:color w:val="auto"/>
              </w:rPr>
            </w:pPr>
            <w:r w:rsidRPr="00FF2A13">
              <w:rPr>
                <w:rFonts w:cs="Times New Roman"/>
                <w:color w:val="auto"/>
              </w:rPr>
              <w:t>Total Loan &amp; Advances</w:t>
            </w:r>
          </w:p>
        </w:tc>
        <w:tc>
          <w:tcPr>
            <w:tcW w:w="1350" w:type="dxa"/>
          </w:tcPr>
          <w:p w14:paraId="233912E2" w14:textId="761A87EE" w:rsidR="00B77E6B" w:rsidRPr="00FF2A13" w:rsidRDefault="00174FA5" w:rsidP="00FF2A13">
            <w:pPr>
              <w:spacing w:line="360" w:lineRule="auto"/>
              <w:jc w:val="both"/>
              <w:rPr>
                <w:rFonts w:cs="Times New Roman"/>
                <w:color w:val="auto"/>
              </w:rPr>
            </w:pPr>
            <w:r w:rsidRPr="00FF2A13">
              <w:rPr>
                <w:rFonts w:cs="Times New Roman"/>
                <w:color w:val="auto"/>
              </w:rPr>
              <w:t>134,689</w:t>
            </w:r>
          </w:p>
        </w:tc>
        <w:tc>
          <w:tcPr>
            <w:tcW w:w="1440" w:type="dxa"/>
          </w:tcPr>
          <w:p w14:paraId="5F9627DD" w14:textId="227B3AA1" w:rsidR="00B77E6B" w:rsidRPr="00FF2A13" w:rsidRDefault="00174FA5" w:rsidP="00FF2A13">
            <w:pPr>
              <w:spacing w:line="360" w:lineRule="auto"/>
              <w:jc w:val="both"/>
              <w:rPr>
                <w:rFonts w:cs="Times New Roman"/>
                <w:color w:val="auto"/>
              </w:rPr>
            </w:pPr>
            <w:r w:rsidRPr="00FF2A13">
              <w:rPr>
                <w:rFonts w:cs="Times New Roman"/>
                <w:color w:val="auto"/>
              </w:rPr>
              <w:t>154,017</w:t>
            </w:r>
          </w:p>
        </w:tc>
        <w:tc>
          <w:tcPr>
            <w:tcW w:w="1440" w:type="dxa"/>
          </w:tcPr>
          <w:p w14:paraId="1E84393B" w14:textId="0620E279" w:rsidR="00B77E6B" w:rsidRPr="00FF2A13" w:rsidRDefault="00174FA5" w:rsidP="00FF2A13">
            <w:pPr>
              <w:spacing w:line="360" w:lineRule="auto"/>
              <w:jc w:val="both"/>
              <w:rPr>
                <w:rFonts w:cs="Times New Roman"/>
                <w:color w:val="auto"/>
              </w:rPr>
            </w:pPr>
            <w:r w:rsidRPr="00FF2A13">
              <w:rPr>
                <w:rFonts w:cs="Times New Roman"/>
                <w:color w:val="auto"/>
              </w:rPr>
              <w:t>180,626</w:t>
            </w:r>
          </w:p>
        </w:tc>
        <w:tc>
          <w:tcPr>
            <w:tcW w:w="1260" w:type="dxa"/>
          </w:tcPr>
          <w:p w14:paraId="51944E25" w14:textId="7C76D185" w:rsidR="00B77E6B" w:rsidRPr="00FF2A13" w:rsidRDefault="00C4081A" w:rsidP="00FF2A13">
            <w:pPr>
              <w:spacing w:line="360" w:lineRule="auto"/>
              <w:jc w:val="both"/>
              <w:rPr>
                <w:rFonts w:cs="Times New Roman"/>
                <w:color w:val="auto"/>
              </w:rPr>
            </w:pPr>
            <w:r w:rsidRPr="00FF2A13">
              <w:rPr>
                <w:rFonts w:cs="Times New Roman"/>
                <w:color w:val="auto"/>
              </w:rPr>
              <w:t>195,635</w:t>
            </w:r>
          </w:p>
        </w:tc>
        <w:tc>
          <w:tcPr>
            <w:tcW w:w="1075" w:type="dxa"/>
          </w:tcPr>
          <w:p w14:paraId="4186C6BF" w14:textId="41E12171" w:rsidR="00B77E6B" w:rsidRPr="00FF2A13" w:rsidRDefault="00C4081A" w:rsidP="00FF2A13">
            <w:pPr>
              <w:spacing w:line="360" w:lineRule="auto"/>
              <w:jc w:val="both"/>
              <w:rPr>
                <w:rFonts w:cs="Times New Roman"/>
                <w:color w:val="auto"/>
              </w:rPr>
            </w:pPr>
            <w:r w:rsidRPr="00FF2A13">
              <w:rPr>
                <w:rFonts w:cs="Times New Roman"/>
                <w:color w:val="auto"/>
              </w:rPr>
              <w:t>198,660</w:t>
            </w:r>
          </w:p>
        </w:tc>
      </w:tr>
      <w:tr w:rsidR="00B77E6B" w:rsidRPr="00FF2A13" w14:paraId="3558A3C6" w14:textId="77777777" w:rsidTr="00B77E6B">
        <w:tc>
          <w:tcPr>
            <w:tcW w:w="2785" w:type="dxa"/>
          </w:tcPr>
          <w:p w14:paraId="4BAF09AD" w14:textId="60FB8BA1" w:rsidR="00B77E6B" w:rsidRPr="00FF2A13" w:rsidRDefault="00174FA5" w:rsidP="00FF2A13">
            <w:pPr>
              <w:spacing w:line="360" w:lineRule="auto"/>
              <w:jc w:val="both"/>
              <w:rPr>
                <w:rFonts w:cs="Times New Roman"/>
                <w:color w:val="auto"/>
              </w:rPr>
            </w:pPr>
            <w:r w:rsidRPr="00FF2A13">
              <w:rPr>
                <w:rFonts w:cs="Times New Roman"/>
                <w:color w:val="auto"/>
              </w:rPr>
              <w:t>Classified Loan</w:t>
            </w:r>
          </w:p>
        </w:tc>
        <w:tc>
          <w:tcPr>
            <w:tcW w:w="1350" w:type="dxa"/>
          </w:tcPr>
          <w:p w14:paraId="15131308" w14:textId="136E0ED7" w:rsidR="00B77E6B" w:rsidRPr="00FF2A13" w:rsidRDefault="00174FA5" w:rsidP="00FF2A13">
            <w:pPr>
              <w:spacing w:line="360" w:lineRule="auto"/>
              <w:jc w:val="both"/>
              <w:rPr>
                <w:rFonts w:cs="Times New Roman"/>
                <w:color w:val="auto"/>
              </w:rPr>
            </w:pPr>
            <w:r w:rsidRPr="00FF2A13">
              <w:rPr>
                <w:rFonts w:cs="Times New Roman"/>
                <w:color w:val="auto"/>
              </w:rPr>
              <w:t>5403</w:t>
            </w:r>
          </w:p>
        </w:tc>
        <w:tc>
          <w:tcPr>
            <w:tcW w:w="1440" w:type="dxa"/>
          </w:tcPr>
          <w:p w14:paraId="17CDE3F0" w14:textId="606B1104" w:rsidR="00B77E6B" w:rsidRPr="00FF2A13" w:rsidRDefault="00174FA5" w:rsidP="00FF2A13">
            <w:pPr>
              <w:spacing w:line="360" w:lineRule="auto"/>
              <w:jc w:val="both"/>
              <w:rPr>
                <w:rFonts w:cs="Times New Roman"/>
                <w:color w:val="auto"/>
              </w:rPr>
            </w:pPr>
            <w:r w:rsidRPr="00FF2A13">
              <w:rPr>
                <w:rFonts w:cs="Times New Roman"/>
                <w:color w:val="auto"/>
              </w:rPr>
              <w:t>9209</w:t>
            </w:r>
          </w:p>
        </w:tc>
        <w:tc>
          <w:tcPr>
            <w:tcW w:w="1440" w:type="dxa"/>
          </w:tcPr>
          <w:p w14:paraId="50AE3358" w14:textId="42EE6C1B" w:rsidR="00B77E6B" w:rsidRPr="00FF2A13" w:rsidRDefault="00174FA5" w:rsidP="00FF2A13">
            <w:pPr>
              <w:spacing w:line="360" w:lineRule="auto"/>
              <w:jc w:val="both"/>
              <w:rPr>
                <w:rFonts w:cs="Times New Roman"/>
                <w:color w:val="auto"/>
              </w:rPr>
            </w:pPr>
            <w:r w:rsidRPr="00FF2A13">
              <w:rPr>
                <w:rFonts w:cs="Times New Roman"/>
                <w:color w:val="auto"/>
              </w:rPr>
              <w:t>9009</w:t>
            </w:r>
          </w:p>
        </w:tc>
        <w:tc>
          <w:tcPr>
            <w:tcW w:w="1260" w:type="dxa"/>
          </w:tcPr>
          <w:p w14:paraId="45F4A9E9" w14:textId="24C23DD6" w:rsidR="00B77E6B" w:rsidRPr="00FF2A13" w:rsidRDefault="00C4081A" w:rsidP="00FF2A13">
            <w:pPr>
              <w:spacing w:line="360" w:lineRule="auto"/>
              <w:jc w:val="both"/>
              <w:rPr>
                <w:rFonts w:cs="Times New Roman"/>
                <w:color w:val="auto"/>
              </w:rPr>
            </w:pPr>
            <w:r w:rsidRPr="00FF2A13">
              <w:rPr>
                <w:rFonts w:cs="Times New Roman"/>
                <w:color w:val="auto"/>
              </w:rPr>
              <w:t>9,278</w:t>
            </w:r>
          </w:p>
        </w:tc>
        <w:tc>
          <w:tcPr>
            <w:tcW w:w="1075" w:type="dxa"/>
          </w:tcPr>
          <w:p w14:paraId="56271B8C" w14:textId="09D51E38" w:rsidR="00B77E6B" w:rsidRPr="00FF2A13" w:rsidRDefault="00C4081A" w:rsidP="00FF2A13">
            <w:pPr>
              <w:spacing w:line="360" w:lineRule="auto"/>
              <w:jc w:val="both"/>
              <w:rPr>
                <w:rFonts w:cs="Times New Roman"/>
                <w:color w:val="auto"/>
              </w:rPr>
            </w:pPr>
            <w:r w:rsidRPr="00FF2A13">
              <w:rPr>
                <w:rFonts w:cs="Times New Roman"/>
                <w:color w:val="auto"/>
              </w:rPr>
              <w:t>6227</w:t>
            </w:r>
          </w:p>
        </w:tc>
      </w:tr>
    </w:tbl>
    <w:p w14:paraId="1A1795A6" w14:textId="77777777" w:rsidR="004D6BFF" w:rsidRPr="00FF2A13" w:rsidRDefault="004D6BFF" w:rsidP="00FF2A13">
      <w:pPr>
        <w:spacing w:line="360" w:lineRule="auto"/>
        <w:jc w:val="both"/>
        <w:rPr>
          <w:rFonts w:cs="Times New Roman"/>
          <w:color w:val="auto"/>
        </w:rPr>
      </w:pPr>
    </w:p>
    <w:tbl>
      <w:tblPr>
        <w:tblStyle w:val="TableGrid"/>
        <w:tblW w:w="0" w:type="auto"/>
        <w:tblLook w:val="04A0" w:firstRow="1" w:lastRow="0" w:firstColumn="1" w:lastColumn="0" w:noHBand="0" w:noVBand="1"/>
      </w:tblPr>
      <w:tblGrid>
        <w:gridCol w:w="2871"/>
        <w:gridCol w:w="1444"/>
        <w:gridCol w:w="1350"/>
        <w:gridCol w:w="1620"/>
        <w:gridCol w:w="1080"/>
        <w:gridCol w:w="985"/>
      </w:tblGrid>
      <w:tr w:rsidR="007B51EE" w:rsidRPr="00FF2A13" w14:paraId="527FD42F" w14:textId="77777777" w:rsidTr="00C4081A">
        <w:tc>
          <w:tcPr>
            <w:tcW w:w="2871" w:type="dxa"/>
          </w:tcPr>
          <w:p w14:paraId="3AB0661F" w14:textId="0245FEEB" w:rsidR="00C4081A" w:rsidRPr="00FF2A13" w:rsidRDefault="00C4081A" w:rsidP="00FF2A13">
            <w:pPr>
              <w:spacing w:line="360" w:lineRule="auto"/>
              <w:jc w:val="both"/>
              <w:rPr>
                <w:rFonts w:cs="Times New Roman"/>
                <w:color w:val="auto"/>
              </w:rPr>
            </w:pPr>
            <w:r w:rsidRPr="00FF2A13">
              <w:rPr>
                <w:rFonts w:cs="Times New Roman"/>
                <w:color w:val="auto"/>
              </w:rPr>
              <w:t>Capital Adequacy</w:t>
            </w:r>
          </w:p>
        </w:tc>
        <w:tc>
          <w:tcPr>
            <w:tcW w:w="1444" w:type="dxa"/>
          </w:tcPr>
          <w:p w14:paraId="1C4A8922" w14:textId="5205067A" w:rsidR="00C4081A" w:rsidRPr="00FF2A13" w:rsidRDefault="00613223" w:rsidP="00FF2A13">
            <w:pPr>
              <w:spacing w:line="360" w:lineRule="auto"/>
              <w:jc w:val="both"/>
              <w:rPr>
                <w:rFonts w:cs="Times New Roman"/>
                <w:color w:val="auto"/>
              </w:rPr>
            </w:pPr>
            <w:r w:rsidRPr="00FF2A13">
              <w:rPr>
                <w:rFonts w:cs="Times New Roman"/>
                <w:color w:val="auto"/>
              </w:rPr>
              <w:t>2016</w:t>
            </w:r>
          </w:p>
        </w:tc>
        <w:tc>
          <w:tcPr>
            <w:tcW w:w="1350" w:type="dxa"/>
          </w:tcPr>
          <w:p w14:paraId="727B96F8" w14:textId="727F3BD9" w:rsidR="00C4081A" w:rsidRPr="00FF2A13" w:rsidRDefault="00613223" w:rsidP="00FF2A13">
            <w:pPr>
              <w:spacing w:line="360" w:lineRule="auto"/>
              <w:jc w:val="both"/>
              <w:rPr>
                <w:rFonts w:cs="Times New Roman"/>
                <w:color w:val="auto"/>
              </w:rPr>
            </w:pPr>
            <w:r w:rsidRPr="00FF2A13">
              <w:rPr>
                <w:rFonts w:cs="Times New Roman"/>
                <w:color w:val="auto"/>
              </w:rPr>
              <w:t>2017</w:t>
            </w:r>
          </w:p>
        </w:tc>
        <w:tc>
          <w:tcPr>
            <w:tcW w:w="1620" w:type="dxa"/>
          </w:tcPr>
          <w:p w14:paraId="0A5B9C16" w14:textId="4C4A98C8" w:rsidR="00C4081A" w:rsidRPr="00FF2A13" w:rsidRDefault="00613223" w:rsidP="00FF2A13">
            <w:pPr>
              <w:spacing w:line="360" w:lineRule="auto"/>
              <w:jc w:val="both"/>
              <w:rPr>
                <w:rFonts w:cs="Times New Roman"/>
                <w:color w:val="auto"/>
              </w:rPr>
            </w:pPr>
            <w:r w:rsidRPr="00FF2A13">
              <w:rPr>
                <w:rFonts w:cs="Times New Roman"/>
                <w:color w:val="auto"/>
              </w:rPr>
              <w:t>2018</w:t>
            </w:r>
          </w:p>
        </w:tc>
        <w:tc>
          <w:tcPr>
            <w:tcW w:w="1080" w:type="dxa"/>
          </w:tcPr>
          <w:p w14:paraId="777FB25C" w14:textId="4B01CB11" w:rsidR="00C4081A" w:rsidRPr="00FF2A13" w:rsidRDefault="00613223" w:rsidP="00FF2A13">
            <w:pPr>
              <w:spacing w:line="360" w:lineRule="auto"/>
              <w:jc w:val="both"/>
              <w:rPr>
                <w:rFonts w:cs="Times New Roman"/>
                <w:color w:val="auto"/>
              </w:rPr>
            </w:pPr>
            <w:r w:rsidRPr="00FF2A13">
              <w:rPr>
                <w:rFonts w:cs="Times New Roman"/>
                <w:color w:val="auto"/>
              </w:rPr>
              <w:t>2019</w:t>
            </w:r>
          </w:p>
        </w:tc>
        <w:tc>
          <w:tcPr>
            <w:tcW w:w="985" w:type="dxa"/>
          </w:tcPr>
          <w:p w14:paraId="78EA605D" w14:textId="7F2C8B5E" w:rsidR="00C4081A" w:rsidRPr="00FF2A13" w:rsidRDefault="00613223" w:rsidP="00FF2A13">
            <w:pPr>
              <w:spacing w:line="360" w:lineRule="auto"/>
              <w:jc w:val="both"/>
              <w:rPr>
                <w:rFonts w:cs="Times New Roman"/>
                <w:color w:val="auto"/>
              </w:rPr>
            </w:pPr>
            <w:r w:rsidRPr="00FF2A13">
              <w:rPr>
                <w:rFonts w:cs="Times New Roman"/>
                <w:color w:val="auto"/>
              </w:rPr>
              <w:t>2020</w:t>
            </w:r>
          </w:p>
        </w:tc>
      </w:tr>
      <w:tr w:rsidR="007B51EE" w:rsidRPr="00FF2A13" w14:paraId="799DE401" w14:textId="77777777" w:rsidTr="00C4081A">
        <w:tc>
          <w:tcPr>
            <w:tcW w:w="2871" w:type="dxa"/>
          </w:tcPr>
          <w:p w14:paraId="0CFBE76B" w14:textId="48CE5B80" w:rsidR="00C4081A" w:rsidRPr="00FF2A13" w:rsidRDefault="00C4081A" w:rsidP="00FF2A13">
            <w:pPr>
              <w:spacing w:line="360" w:lineRule="auto"/>
              <w:jc w:val="both"/>
              <w:rPr>
                <w:rFonts w:cs="Times New Roman"/>
                <w:color w:val="auto"/>
              </w:rPr>
            </w:pPr>
            <w:r w:rsidRPr="00FF2A13">
              <w:rPr>
                <w:rFonts w:cs="Times New Roman"/>
                <w:color w:val="auto"/>
              </w:rPr>
              <w:t>Capital Ratio</w:t>
            </w:r>
          </w:p>
        </w:tc>
        <w:tc>
          <w:tcPr>
            <w:tcW w:w="1444" w:type="dxa"/>
          </w:tcPr>
          <w:p w14:paraId="36E9AD44" w14:textId="3D315870" w:rsidR="00C4081A" w:rsidRPr="00FF2A13" w:rsidRDefault="00613223" w:rsidP="00FF2A13">
            <w:pPr>
              <w:spacing w:line="360" w:lineRule="auto"/>
              <w:jc w:val="both"/>
              <w:rPr>
                <w:rFonts w:cs="Times New Roman"/>
                <w:color w:val="auto"/>
              </w:rPr>
            </w:pPr>
            <w:r w:rsidRPr="00FF2A13">
              <w:rPr>
                <w:rFonts w:cs="Times New Roman"/>
                <w:color w:val="auto"/>
              </w:rPr>
              <w:t>8.62</w:t>
            </w:r>
          </w:p>
        </w:tc>
        <w:tc>
          <w:tcPr>
            <w:tcW w:w="1350" w:type="dxa"/>
          </w:tcPr>
          <w:p w14:paraId="3DA8E8CA" w14:textId="3A0345E8" w:rsidR="00C4081A" w:rsidRPr="00FF2A13" w:rsidRDefault="00613223" w:rsidP="00FF2A13">
            <w:pPr>
              <w:spacing w:line="360" w:lineRule="auto"/>
              <w:jc w:val="both"/>
              <w:rPr>
                <w:rFonts w:cs="Times New Roman"/>
                <w:color w:val="auto"/>
              </w:rPr>
            </w:pPr>
            <w:r w:rsidRPr="00FF2A13">
              <w:rPr>
                <w:rFonts w:cs="Times New Roman"/>
                <w:color w:val="auto"/>
              </w:rPr>
              <w:t>7.95</w:t>
            </w:r>
          </w:p>
        </w:tc>
        <w:tc>
          <w:tcPr>
            <w:tcW w:w="1620" w:type="dxa"/>
          </w:tcPr>
          <w:p w14:paraId="13F7541E" w14:textId="60CE2C31" w:rsidR="00C4081A" w:rsidRPr="00FF2A13" w:rsidRDefault="00613223" w:rsidP="00FF2A13">
            <w:pPr>
              <w:spacing w:line="360" w:lineRule="auto"/>
              <w:jc w:val="both"/>
              <w:rPr>
                <w:rFonts w:cs="Times New Roman"/>
                <w:color w:val="auto"/>
              </w:rPr>
            </w:pPr>
            <w:r w:rsidRPr="00FF2A13">
              <w:rPr>
                <w:rFonts w:cs="Times New Roman"/>
                <w:color w:val="auto"/>
              </w:rPr>
              <w:t>7.33</w:t>
            </w:r>
          </w:p>
        </w:tc>
        <w:tc>
          <w:tcPr>
            <w:tcW w:w="1080" w:type="dxa"/>
          </w:tcPr>
          <w:p w14:paraId="1262C85C" w14:textId="7DBC6CF3" w:rsidR="00C4081A" w:rsidRPr="00FF2A13" w:rsidRDefault="00613223" w:rsidP="00FF2A13">
            <w:pPr>
              <w:spacing w:line="360" w:lineRule="auto"/>
              <w:jc w:val="both"/>
              <w:rPr>
                <w:rFonts w:cs="Times New Roman"/>
                <w:color w:val="auto"/>
              </w:rPr>
            </w:pPr>
            <w:r w:rsidRPr="00FF2A13">
              <w:rPr>
                <w:rFonts w:cs="Times New Roman"/>
                <w:color w:val="auto"/>
              </w:rPr>
              <w:t>8.53</w:t>
            </w:r>
          </w:p>
        </w:tc>
        <w:tc>
          <w:tcPr>
            <w:tcW w:w="985" w:type="dxa"/>
          </w:tcPr>
          <w:p w14:paraId="72AD3382" w14:textId="26BE2AC4" w:rsidR="00C4081A" w:rsidRPr="00FF2A13" w:rsidRDefault="00613223" w:rsidP="00FF2A13">
            <w:pPr>
              <w:spacing w:line="360" w:lineRule="auto"/>
              <w:jc w:val="both"/>
              <w:rPr>
                <w:rFonts w:cs="Times New Roman"/>
                <w:color w:val="auto"/>
              </w:rPr>
            </w:pPr>
            <w:r w:rsidRPr="00FF2A13">
              <w:rPr>
                <w:rFonts w:cs="Times New Roman"/>
                <w:color w:val="auto"/>
              </w:rPr>
              <w:t>8.86</w:t>
            </w:r>
          </w:p>
        </w:tc>
      </w:tr>
      <w:tr w:rsidR="007B51EE" w:rsidRPr="00FF2A13" w14:paraId="244516B6" w14:textId="77777777" w:rsidTr="00C4081A">
        <w:tc>
          <w:tcPr>
            <w:tcW w:w="2871" w:type="dxa"/>
          </w:tcPr>
          <w:p w14:paraId="3940FC37" w14:textId="45BB77A9" w:rsidR="00C4081A" w:rsidRPr="00FF2A13" w:rsidRDefault="00C4081A" w:rsidP="00FF2A13">
            <w:pPr>
              <w:spacing w:line="360" w:lineRule="auto"/>
              <w:jc w:val="both"/>
              <w:rPr>
                <w:rFonts w:cs="Times New Roman"/>
                <w:color w:val="auto"/>
              </w:rPr>
            </w:pPr>
            <w:r w:rsidRPr="00FF2A13">
              <w:rPr>
                <w:rFonts w:cs="Times New Roman"/>
                <w:color w:val="auto"/>
              </w:rPr>
              <w:t>Capital to Risk Weighted Assets Ratio (CRAR)</w:t>
            </w:r>
          </w:p>
        </w:tc>
        <w:tc>
          <w:tcPr>
            <w:tcW w:w="1444" w:type="dxa"/>
          </w:tcPr>
          <w:p w14:paraId="0D189B95" w14:textId="4BF18760" w:rsidR="00C4081A" w:rsidRPr="00FF2A13" w:rsidRDefault="00613223" w:rsidP="00FF2A13">
            <w:pPr>
              <w:spacing w:line="360" w:lineRule="auto"/>
              <w:jc w:val="both"/>
              <w:rPr>
                <w:rFonts w:cs="Times New Roman"/>
                <w:color w:val="auto"/>
              </w:rPr>
            </w:pPr>
            <w:r w:rsidRPr="00FF2A13">
              <w:rPr>
                <w:rFonts w:cs="Times New Roman"/>
                <w:color w:val="auto"/>
              </w:rPr>
              <w:t>13.67</w:t>
            </w:r>
          </w:p>
        </w:tc>
        <w:tc>
          <w:tcPr>
            <w:tcW w:w="1350" w:type="dxa"/>
          </w:tcPr>
          <w:p w14:paraId="04154F31" w14:textId="4DDB29F9" w:rsidR="00C4081A" w:rsidRPr="00FF2A13" w:rsidRDefault="00613223" w:rsidP="00FF2A13">
            <w:pPr>
              <w:spacing w:line="360" w:lineRule="auto"/>
              <w:jc w:val="both"/>
              <w:rPr>
                <w:rFonts w:cs="Times New Roman"/>
                <w:color w:val="auto"/>
              </w:rPr>
            </w:pPr>
            <w:r w:rsidRPr="00FF2A13">
              <w:rPr>
                <w:rFonts w:cs="Times New Roman"/>
                <w:color w:val="auto"/>
              </w:rPr>
              <w:t>11.96</w:t>
            </w:r>
          </w:p>
        </w:tc>
        <w:tc>
          <w:tcPr>
            <w:tcW w:w="1620" w:type="dxa"/>
          </w:tcPr>
          <w:p w14:paraId="408BB6C9" w14:textId="3CAFF814" w:rsidR="00C4081A" w:rsidRPr="00FF2A13" w:rsidRDefault="00613223" w:rsidP="00FF2A13">
            <w:pPr>
              <w:spacing w:line="360" w:lineRule="auto"/>
              <w:jc w:val="both"/>
              <w:rPr>
                <w:rFonts w:cs="Times New Roman"/>
                <w:color w:val="auto"/>
              </w:rPr>
            </w:pPr>
            <w:r w:rsidRPr="00FF2A13">
              <w:rPr>
                <w:rFonts w:cs="Times New Roman"/>
                <w:color w:val="auto"/>
              </w:rPr>
              <w:t>13.84</w:t>
            </w:r>
          </w:p>
        </w:tc>
        <w:tc>
          <w:tcPr>
            <w:tcW w:w="1080" w:type="dxa"/>
          </w:tcPr>
          <w:p w14:paraId="4AF00866" w14:textId="75118D2A" w:rsidR="00C4081A" w:rsidRPr="00FF2A13" w:rsidRDefault="00613223" w:rsidP="00FF2A13">
            <w:pPr>
              <w:spacing w:line="360" w:lineRule="auto"/>
              <w:jc w:val="both"/>
              <w:rPr>
                <w:rFonts w:cs="Times New Roman"/>
                <w:color w:val="auto"/>
              </w:rPr>
            </w:pPr>
            <w:r w:rsidRPr="00FF2A13">
              <w:rPr>
                <w:rFonts w:cs="Times New Roman"/>
                <w:color w:val="auto"/>
              </w:rPr>
              <w:t>16.12</w:t>
            </w:r>
          </w:p>
        </w:tc>
        <w:tc>
          <w:tcPr>
            <w:tcW w:w="985" w:type="dxa"/>
          </w:tcPr>
          <w:p w14:paraId="757F008D" w14:textId="29289522" w:rsidR="00C4081A" w:rsidRPr="00FF2A13" w:rsidRDefault="00613223" w:rsidP="00FF2A13">
            <w:pPr>
              <w:spacing w:line="360" w:lineRule="auto"/>
              <w:jc w:val="both"/>
              <w:rPr>
                <w:rFonts w:cs="Times New Roman"/>
                <w:color w:val="auto"/>
              </w:rPr>
            </w:pPr>
            <w:r w:rsidRPr="00FF2A13">
              <w:rPr>
                <w:rFonts w:cs="Times New Roman"/>
                <w:color w:val="auto"/>
              </w:rPr>
              <w:t>14.52</w:t>
            </w:r>
          </w:p>
        </w:tc>
      </w:tr>
      <w:tr w:rsidR="00C4081A" w:rsidRPr="00FF2A13" w14:paraId="66ADD636" w14:textId="77777777" w:rsidTr="00C4081A">
        <w:tc>
          <w:tcPr>
            <w:tcW w:w="2871" w:type="dxa"/>
          </w:tcPr>
          <w:p w14:paraId="098516C4" w14:textId="7C3A1333" w:rsidR="00C4081A" w:rsidRPr="00FF2A13" w:rsidRDefault="00C4081A" w:rsidP="00FF2A13">
            <w:pPr>
              <w:spacing w:line="360" w:lineRule="auto"/>
              <w:jc w:val="both"/>
              <w:rPr>
                <w:rFonts w:cs="Times New Roman"/>
                <w:color w:val="auto"/>
              </w:rPr>
            </w:pPr>
            <w:r w:rsidRPr="00FF2A13">
              <w:rPr>
                <w:rFonts w:cs="Times New Roman"/>
                <w:color w:val="auto"/>
              </w:rPr>
              <w:t xml:space="preserve">Total Eligible </w:t>
            </w:r>
            <w:r w:rsidR="00613223" w:rsidRPr="00FF2A13">
              <w:rPr>
                <w:rFonts w:cs="Times New Roman"/>
                <w:color w:val="auto"/>
              </w:rPr>
              <w:t>Capital</w:t>
            </w:r>
          </w:p>
        </w:tc>
        <w:tc>
          <w:tcPr>
            <w:tcW w:w="1444" w:type="dxa"/>
          </w:tcPr>
          <w:p w14:paraId="51C71E17" w14:textId="11760E1B" w:rsidR="00C4081A" w:rsidRPr="00FF2A13" w:rsidRDefault="00613223" w:rsidP="00FF2A13">
            <w:pPr>
              <w:spacing w:line="360" w:lineRule="auto"/>
              <w:jc w:val="both"/>
              <w:rPr>
                <w:rFonts w:cs="Times New Roman"/>
                <w:color w:val="auto"/>
              </w:rPr>
            </w:pPr>
            <w:r w:rsidRPr="00FF2A13">
              <w:rPr>
                <w:rFonts w:cs="Times New Roman"/>
                <w:color w:val="auto"/>
              </w:rPr>
              <w:t>21,841</w:t>
            </w:r>
          </w:p>
        </w:tc>
        <w:tc>
          <w:tcPr>
            <w:tcW w:w="1350" w:type="dxa"/>
          </w:tcPr>
          <w:p w14:paraId="5EDA3DBB" w14:textId="74ABB2AB" w:rsidR="00C4081A" w:rsidRPr="00FF2A13" w:rsidRDefault="00613223" w:rsidP="00FF2A13">
            <w:pPr>
              <w:spacing w:line="360" w:lineRule="auto"/>
              <w:jc w:val="both"/>
              <w:rPr>
                <w:rFonts w:cs="Times New Roman"/>
                <w:color w:val="auto"/>
              </w:rPr>
            </w:pPr>
            <w:r w:rsidRPr="00FF2A13">
              <w:rPr>
                <w:rFonts w:cs="Times New Roman"/>
                <w:color w:val="auto"/>
              </w:rPr>
              <w:t>21,884</w:t>
            </w:r>
          </w:p>
        </w:tc>
        <w:tc>
          <w:tcPr>
            <w:tcW w:w="1620" w:type="dxa"/>
          </w:tcPr>
          <w:p w14:paraId="757F25EB" w14:textId="36DCDBE4" w:rsidR="00C4081A" w:rsidRPr="00FF2A13" w:rsidRDefault="00613223" w:rsidP="00FF2A13">
            <w:pPr>
              <w:spacing w:line="360" w:lineRule="auto"/>
              <w:jc w:val="both"/>
              <w:rPr>
                <w:rFonts w:cs="Times New Roman"/>
                <w:color w:val="auto"/>
              </w:rPr>
            </w:pPr>
            <w:r w:rsidRPr="00FF2A13">
              <w:rPr>
                <w:rFonts w:cs="Times New Roman"/>
                <w:color w:val="auto"/>
              </w:rPr>
              <w:t>29,094</w:t>
            </w:r>
          </w:p>
        </w:tc>
        <w:tc>
          <w:tcPr>
            <w:tcW w:w="1080" w:type="dxa"/>
          </w:tcPr>
          <w:p w14:paraId="29DE934C" w14:textId="1C81B950" w:rsidR="00C4081A" w:rsidRPr="00FF2A13" w:rsidRDefault="00613223" w:rsidP="00FF2A13">
            <w:pPr>
              <w:spacing w:line="360" w:lineRule="auto"/>
              <w:jc w:val="both"/>
              <w:rPr>
                <w:rFonts w:cs="Times New Roman"/>
                <w:color w:val="auto"/>
              </w:rPr>
            </w:pPr>
            <w:r w:rsidRPr="00FF2A13">
              <w:rPr>
                <w:rFonts w:cs="Times New Roman"/>
                <w:color w:val="auto"/>
              </w:rPr>
              <w:t>31,172</w:t>
            </w:r>
          </w:p>
        </w:tc>
        <w:tc>
          <w:tcPr>
            <w:tcW w:w="985" w:type="dxa"/>
          </w:tcPr>
          <w:p w14:paraId="5AC585E0" w14:textId="23CA6124" w:rsidR="00C4081A" w:rsidRPr="00FF2A13" w:rsidRDefault="00613223" w:rsidP="00FF2A13">
            <w:pPr>
              <w:spacing w:line="360" w:lineRule="auto"/>
              <w:jc w:val="both"/>
              <w:rPr>
                <w:rFonts w:cs="Times New Roman"/>
                <w:color w:val="auto"/>
              </w:rPr>
            </w:pPr>
            <w:r w:rsidRPr="00FF2A13">
              <w:rPr>
                <w:rFonts w:cs="Times New Roman"/>
                <w:color w:val="auto"/>
              </w:rPr>
              <w:t>29,016</w:t>
            </w:r>
          </w:p>
        </w:tc>
      </w:tr>
    </w:tbl>
    <w:p w14:paraId="506FE8C9" w14:textId="378C1E87" w:rsidR="00C57A2C" w:rsidRDefault="00C57A2C" w:rsidP="00FF2A13">
      <w:pPr>
        <w:pStyle w:val="Heading1"/>
        <w:jc w:val="both"/>
        <w:rPr>
          <w:rFonts w:ascii="Times New Roman" w:hAnsi="Times New Roman" w:cs="Times New Roman"/>
          <w:b/>
          <w:bCs/>
          <w:color w:val="auto"/>
        </w:rPr>
      </w:pPr>
    </w:p>
    <w:p w14:paraId="157BF62A" w14:textId="77777777" w:rsidR="00C66451" w:rsidRPr="00C66451" w:rsidRDefault="00C66451" w:rsidP="00C66451"/>
    <w:p w14:paraId="01714A08" w14:textId="7A740850" w:rsidR="003901FA" w:rsidRPr="00FF2A13" w:rsidRDefault="003901FA" w:rsidP="00353A2F">
      <w:pPr>
        <w:pStyle w:val="Heading1"/>
        <w:spacing w:line="360" w:lineRule="auto"/>
        <w:jc w:val="both"/>
        <w:rPr>
          <w:rFonts w:ascii="Times New Roman" w:hAnsi="Times New Roman" w:cs="Times New Roman"/>
          <w:b/>
          <w:bCs/>
          <w:color w:val="auto"/>
        </w:rPr>
      </w:pPr>
      <w:bookmarkStart w:id="77" w:name="_Toc111541503"/>
      <w:r w:rsidRPr="00FF2A13">
        <w:rPr>
          <w:rFonts w:ascii="Times New Roman" w:hAnsi="Times New Roman" w:cs="Times New Roman"/>
          <w:b/>
          <w:bCs/>
          <w:color w:val="auto"/>
        </w:rPr>
        <w:t>4.</w:t>
      </w:r>
      <w:r w:rsidR="00F833F6">
        <w:rPr>
          <w:rFonts w:ascii="Times New Roman" w:hAnsi="Times New Roman" w:cs="Times New Roman"/>
          <w:b/>
          <w:bCs/>
          <w:color w:val="auto"/>
        </w:rPr>
        <w:t>4</w:t>
      </w:r>
      <w:r w:rsidRPr="00FF2A13">
        <w:rPr>
          <w:rFonts w:ascii="Times New Roman" w:hAnsi="Times New Roman" w:cs="Times New Roman"/>
          <w:b/>
          <w:bCs/>
          <w:color w:val="auto"/>
        </w:rPr>
        <w:t xml:space="preserve"> Findings </w:t>
      </w:r>
      <w:r w:rsidR="00C57A2C" w:rsidRPr="00FF2A13">
        <w:rPr>
          <w:rFonts w:ascii="Times New Roman" w:hAnsi="Times New Roman" w:cs="Times New Roman"/>
          <w:b/>
          <w:bCs/>
          <w:color w:val="auto"/>
        </w:rPr>
        <w:t>of</w:t>
      </w:r>
      <w:r w:rsidRPr="00FF2A13">
        <w:rPr>
          <w:rFonts w:ascii="Times New Roman" w:hAnsi="Times New Roman" w:cs="Times New Roman"/>
          <w:b/>
          <w:bCs/>
          <w:color w:val="auto"/>
        </w:rPr>
        <w:t xml:space="preserve"> </w:t>
      </w:r>
      <w:proofErr w:type="gramStart"/>
      <w:r w:rsidRPr="00FF2A13">
        <w:rPr>
          <w:rFonts w:ascii="Times New Roman" w:hAnsi="Times New Roman" w:cs="Times New Roman"/>
          <w:b/>
          <w:bCs/>
          <w:color w:val="auto"/>
        </w:rPr>
        <w:t>The</w:t>
      </w:r>
      <w:proofErr w:type="gramEnd"/>
      <w:r w:rsidRPr="00FF2A13">
        <w:rPr>
          <w:rFonts w:ascii="Times New Roman" w:hAnsi="Times New Roman" w:cs="Times New Roman"/>
          <w:b/>
          <w:bCs/>
          <w:color w:val="auto"/>
        </w:rPr>
        <w:t xml:space="preserve"> Study</w:t>
      </w:r>
      <w:bookmarkEnd w:id="77"/>
    </w:p>
    <w:p w14:paraId="747177E7" w14:textId="5BF2DE58" w:rsidR="003901FA" w:rsidRPr="00FF2A13" w:rsidRDefault="003901FA" w:rsidP="00C66451">
      <w:pPr>
        <w:spacing w:line="360" w:lineRule="auto"/>
        <w:jc w:val="both"/>
        <w:rPr>
          <w:rFonts w:cs="Times New Roman"/>
          <w:color w:val="auto"/>
        </w:rPr>
      </w:pPr>
      <w:r w:rsidRPr="00FF2A13">
        <w:rPr>
          <w:rFonts w:cs="Times New Roman"/>
          <w:color w:val="auto"/>
        </w:rPr>
        <w:t xml:space="preserve">The study </w:t>
      </w:r>
      <w:r w:rsidR="00C57A2C" w:rsidRPr="00FF2A13">
        <w:rPr>
          <w:rFonts w:cs="Times New Roman"/>
          <w:color w:val="auto"/>
        </w:rPr>
        <w:t>reflects</w:t>
      </w:r>
      <w:r w:rsidRPr="00FF2A13">
        <w:rPr>
          <w:rFonts w:cs="Times New Roman"/>
          <w:color w:val="auto"/>
        </w:rPr>
        <w:t xml:space="preserve"> the credit management procedure of Dhaka Bank limited. There are some significant findings of the study. </w:t>
      </w:r>
      <w:r w:rsidR="00883B1C" w:rsidRPr="00FF2A13">
        <w:rPr>
          <w:rFonts w:cs="Times New Roman"/>
          <w:color w:val="auto"/>
        </w:rPr>
        <w:t>DBL</w:t>
      </w:r>
      <w:r w:rsidRPr="00FF2A13">
        <w:rPr>
          <w:rFonts w:cs="Times New Roman"/>
          <w:color w:val="auto"/>
        </w:rPr>
        <w:t xml:space="preserve"> disburse loan all over the country to diversification risk. Risk diversification by geographical loan disbursements where Dhaka zone stands top among all other regions and loan and advance was in </w:t>
      </w:r>
      <w:r w:rsidR="00C66451" w:rsidRPr="00FF2A13">
        <w:rPr>
          <w:rFonts w:cs="Times New Roman"/>
          <w:color w:val="auto"/>
        </w:rPr>
        <w:t>growth</w:t>
      </w:r>
      <w:r w:rsidRPr="00FF2A13">
        <w:rPr>
          <w:rFonts w:cs="Times New Roman"/>
          <w:color w:val="auto"/>
        </w:rPr>
        <w:t xml:space="preserve"> from 201</w:t>
      </w:r>
      <w:r w:rsidR="00883B1C" w:rsidRPr="00FF2A13">
        <w:rPr>
          <w:rFonts w:cs="Times New Roman"/>
          <w:color w:val="auto"/>
        </w:rPr>
        <w:t>4</w:t>
      </w:r>
      <w:r w:rsidRPr="00FF2A13">
        <w:rPr>
          <w:rFonts w:cs="Times New Roman"/>
          <w:color w:val="auto"/>
        </w:rPr>
        <w:t xml:space="preserve"> to 201</w:t>
      </w:r>
      <w:r w:rsidR="00883B1C" w:rsidRPr="00FF2A13">
        <w:rPr>
          <w:rFonts w:cs="Times New Roman"/>
          <w:color w:val="auto"/>
        </w:rPr>
        <w:t>9</w:t>
      </w:r>
      <w:r w:rsidRPr="00FF2A13">
        <w:rPr>
          <w:rFonts w:cs="Times New Roman"/>
          <w:color w:val="auto"/>
        </w:rPr>
        <w:t xml:space="preserve"> to all the regions. For credit disbursements in sector wise credit industrial loan, export and import finance, and rural credit are the sector where </w:t>
      </w:r>
      <w:r w:rsidR="00883B1C" w:rsidRPr="00FF2A13">
        <w:rPr>
          <w:rFonts w:cs="Times New Roman"/>
          <w:color w:val="auto"/>
        </w:rPr>
        <w:t>DBL</w:t>
      </w:r>
      <w:r w:rsidRPr="00FF2A13">
        <w:rPr>
          <w:rFonts w:cs="Times New Roman"/>
          <w:color w:val="auto"/>
        </w:rPr>
        <w:t xml:space="preserve"> granted most of their credit. There was mix scenario of loan and advances in these sectors we noticed positive and negative growth from year to year. In credit </w:t>
      </w:r>
      <w:r w:rsidRPr="00FF2A13">
        <w:rPr>
          <w:rFonts w:cs="Times New Roman"/>
          <w:color w:val="auto"/>
        </w:rPr>
        <w:lastRenderedPageBreak/>
        <w:t xml:space="preserve">type loan disbursements credit in SME sector, loan against receipt cash credit are the major type of loan. </w:t>
      </w:r>
      <w:r w:rsidR="00883B1C" w:rsidRPr="00FF2A13">
        <w:rPr>
          <w:rFonts w:cs="Times New Roman"/>
          <w:color w:val="auto"/>
        </w:rPr>
        <w:t>DBL</w:t>
      </w:r>
      <w:r w:rsidRPr="00FF2A13">
        <w:rPr>
          <w:rFonts w:cs="Times New Roman"/>
          <w:color w:val="auto"/>
        </w:rPr>
        <w:t xml:space="preserve"> disbursed significant amount of loan in cash credit and LTR which are short term loan it shows the liquidity concern of the bank. They are more concerned in short term loans than long term credit. In maturity wise credit, demand loan and loan less than one year </w:t>
      </w:r>
      <w:proofErr w:type="gramStart"/>
      <w:r w:rsidRPr="00FF2A13">
        <w:rPr>
          <w:rFonts w:cs="Times New Roman"/>
          <w:color w:val="auto"/>
        </w:rPr>
        <w:t>are</w:t>
      </w:r>
      <w:proofErr w:type="gramEnd"/>
      <w:r w:rsidRPr="00FF2A13">
        <w:rPr>
          <w:rFonts w:cs="Times New Roman"/>
          <w:color w:val="auto"/>
        </w:rPr>
        <w:t xml:space="preserve"> the major portion of credit. One of the main </w:t>
      </w:r>
      <w:proofErr w:type="gramStart"/>
      <w:r w:rsidRPr="00FF2A13">
        <w:rPr>
          <w:rFonts w:cs="Times New Roman"/>
          <w:color w:val="auto"/>
        </w:rPr>
        <w:t>concern</w:t>
      </w:r>
      <w:proofErr w:type="gramEnd"/>
      <w:r w:rsidRPr="00FF2A13">
        <w:rPr>
          <w:rFonts w:cs="Times New Roman"/>
          <w:color w:val="auto"/>
        </w:rPr>
        <w:t xml:space="preserve"> of </w:t>
      </w:r>
      <w:r w:rsidR="00883B1C" w:rsidRPr="00FF2A13">
        <w:rPr>
          <w:rFonts w:cs="Times New Roman"/>
          <w:color w:val="auto"/>
        </w:rPr>
        <w:t>DBL</w:t>
      </w:r>
      <w:r w:rsidRPr="00FF2A13">
        <w:rPr>
          <w:rFonts w:cs="Times New Roman"/>
          <w:color w:val="auto"/>
        </w:rPr>
        <w:t xml:space="preserve"> is non-performing loan it is increasing every year which effects the total profit of the bank and loan portfolio. Cash recovery performance is not in satisfactory position. Cash recovery amount is very little compare to total loan portfolio. Written-off loan and rescheduling and restructuring loan is another concern for the </w:t>
      </w:r>
      <w:r w:rsidR="00883B1C" w:rsidRPr="00FF2A13">
        <w:rPr>
          <w:rFonts w:cs="Times New Roman"/>
          <w:color w:val="auto"/>
        </w:rPr>
        <w:t>DBL</w:t>
      </w:r>
      <w:r w:rsidRPr="00FF2A13">
        <w:rPr>
          <w:rFonts w:cs="Times New Roman"/>
          <w:color w:val="auto"/>
        </w:rPr>
        <w:t xml:space="preserve"> it impacts the total probability position and financial condition of the bank</w:t>
      </w:r>
      <w:r w:rsidR="000E6A98" w:rsidRPr="00FF2A13">
        <w:rPr>
          <w:rFonts w:cs="Times New Roman"/>
          <w:color w:val="auto"/>
        </w:rPr>
        <w:t>.</w:t>
      </w:r>
    </w:p>
    <w:p w14:paraId="59F7F00E" w14:textId="76AC5A68" w:rsidR="000E6A98" w:rsidRPr="00FF2A13" w:rsidRDefault="004846B5" w:rsidP="00353A2F">
      <w:pPr>
        <w:pStyle w:val="Heading1"/>
        <w:spacing w:line="360" w:lineRule="auto"/>
        <w:jc w:val="both"/>
        <w:rPr>
          <w:rFonts w:ascii="Times New Roman" w:hAnsi="Times New Roman" w:cs="Times New Roman"/>
          <w:b/>
          <w:bCs/>
          <w:color w:val="auto"/>
        </w:rPr>
      </w:pPr>
      <w:bookmarkStart w:id="78" w:name="_Toc111541504"/>
      <w:r w:rsidRPr="004846B5">
        <w:rPr>
          <w:rFonts w:ascii="Times New Roman" w:hAnsi="Times New Roman" w:cs="Times New Roman"/>
          <w:color w:val="auto"/>
        </w:rPr>
        <w:t xml:space="preserve">Survey </w:t>
      </w:r>
      <w:proofErr w:type="gramStart"/>
      <w:r w:rsidRPr="004846B5">
        <w:rPr>
          <w:rFonts w:ascii="Times New Roman" w:hAnsi="Times New Roman" w:cs="Times New Roman"/>
          <w:color w:val="auto"/>
        </w:rPr>
        <w:t>For</w:t>
      </w:r>
      <w:proofErr w:type="gramEnd"/>
      <w:r w:rsidRPr="004846B5">
        <w:rPr>
          <w:rFonts w:ascii="Times New Roman" w:hAnsi="Times New Roman" w:cs="Times New Roman"/>
          <w:color w:val="auto"/>
        </w:rPr>
        <w:t xml:space="preserve"> </w:t>
      </w:r>
      <w:r>
        <w:rPr>
          <w:rFonts w:ascii="Times New Roman" w:hAnsi="Times New Roman" w:cs="Times New Roman"/>
          <w:color w:val="auto"/>
        </w:rPr>
        <w:t xml:space="preserve">Find out </w:t>
      </w:r>
      <w:r w:rsidRPr="004846B5">
        <w:rPr>
          <w:rFonts w:ascii="Times New Roman" w:hAnsi="Times New Roman" w:cs="Times New Roman"/>
          <w:color w:val="auto"/>
        </w:rPr>
        <w:t>Customer Satisfaction about</w:t>
      </w:r>
      <w:r>
        <w:rPr>
          <w:rFonts w:ascii="Times New Roman" w:hAnsi="Times New Roman" w:cs="Times New Roman"/>
          <w:b/>
          <w:bCs/>
          <w:color w:val="auto"/>
        </w:rPr>
        <w:t xml:space="preserve"> </w:t>
      </w:r>
      <w:r w:rsidRPr="004846B5">
        <w:rPr>
          <w:rFonts w:ascii="Times New Roman" w:hAnsi="Times New Roman" w:cs="Times New Roman"/>
          <w:b/>
          <w:bCs/>
          <w:color w:val="auto"/>
          <w:sz w:val="36"/>
          <w:szCs w:val="36"/>
        </w:rPr>
        <w:t xml:space="preserve">Credit </w:t>
      </w:r>
      <w:r w:rsidR="00C66451" w:rsidRPr="004846B5">
        <w:rPr>
          <w:rFonts w:ascii="Times New Roman" w:hAnsi="Times New Roman" w:cs="Times New Roman"/>
          <w:b/>
          <w:bCs/>
          <w:color w:val="auto"/>
          <w:sz w:val="36"/>
          <w:szCs w:val="36"/>
        </w:rPr>
        <w:t>Service:</w:t>
      </w:r>
      <w:bookmarkEnd w:id="78"/>
    </w:p>
    <w:p w14:paraId="1F7AF171" w14:textId="77777777" w:rsidR="00121BA7" w:rsidRPr="00FF2A13" w:rsidRDefault="00121BA7" w:rsidP="00353A2F">
      <w:pPr>
        <w:spacing w:line="360" w:lineRule="auto"/>
        <w:jc w:val="both"/>
        <w:rPr>
          <w:rFonts w:cs="Times New Roman"/>
          <w:color w:val="auto"/>
        </w:rPr>
      </w:pPr>
    </w:p>
    <w:p w14:paraId="22EC2B38" w14:textId="35411719" w:rsidR="00BF6428" w:rsidRPr="00FF2A13" w:rsidRDefault="000E6A98" w:rsidP="00353A2F">
      <w:pPr>
        <w:spacing w:line="360" w:lineRule="auto"/>
        <w:jc w:val="both"/>
        <w:rPr>
          <w:rFonts w:cs="Times New Roman"/>
          <w:color w:val="auto"/>
        </w:rPr>
      </w:pPr>
      <w:r w:rsidRPr="00FF2A13">
        <w:rPr>
          <w:rFonts w:cs="Times New Roman"/>
          <w:color w:val="auto"/>
        </w:rPr>
        <w:t xml:space="preserve">This questionnaire is applied to </w:t>
      </w:r>
      <w:r w:rsidRPr="00FF2A13">
        <w:rPr>
          <w:rFonts w:cs="Times New Roman"/>
          <w:b/>
          <w:bCs/>
          <w:color w:val="auto"/>
        </w:rPr>
        <w:t>20</w:t>
      </w:r>
      <w:r w:rsidRPr="00FF2A13">
        <w:rPr>
          <w:rFonts w:cs="Times New Roman"/>
          <w:color w:val="auto"/>
        </w:rPr>
        <w:t xml:space="preserve"> individual </w:t>
      </w:r>
      <w:r w:rsidR="00C66451" w:rsidRPr="00FF2A13">
        <w:rPr>
          <w:rFonts w:cs="Times New Roman"/>
          <w:color w:val="auto"/>
        </w:rPr>
        <w:t>customers</w:t>
      </w:r>
      <w:r w:rsidRPr="00FF2A13">
        <w:rPr>
          <w:rFonts w:cs="Times New Roman"/>
          <w:color w:val="auto"/>
        </w:rPr>
        <w:t>.</w:t>
      </w:r>
      <w:r w:rsidR="00BF6428" w:rsidRPr="00FF2A13">
        <w:rPr>
          <w:rFonts w:cs="Times New Roman"/>
          <w:color w:val="auto"/>
        </w:rPr>
        <w:t xml:space="preserve"> </w:t>
      </w:r>
    </w:p>
    <w:p w14:paraId="3AD61220" w14:textId="77777777" w:rsidR="00BF6428" w:rsidRPr="00FF2A13" w:rsidRDefault="00BF6428" w:rsidP="00353A2F">
      <w:pPr>
        <w:numPr>
          <w:ilvl w:val="0"/>
          <w:numId w:val="16"/>
        </w:numPr>
        <w:spacing w:line="360" w:lineRule="auto"/>
        <w:jc w:val="both"/>
        <w:rPr>
          <w:rFonts w:cs="Times New Roman"/>
          <w:color w:val="auto"/>
        </w:rPr>
      </w:pPr>
      <w:r w:rsidRPr="00FF2A13">
        <w:rPr>
          <w:rFonts w:cs="Times New Roman"/>
          <w:color w:val="auto"/>
        </w:rPr>
        <w:t>What is your occupation?</w:t>
      </w:r>
    </w:p>
    <w:p w14:paraId="418219E1" w14:textId="760EDC25" w:rsidR="00BF6428" w:rsidRPr="00FF2A13" w:rsidRDefault="00C66451" w:rsidP="00353A2F">
      <w:pPr>
        <w:numPr>
          <w:ilvl w:val="0"/>
          <w:numId w:val="17"/>
        </w:numPr>
        <w:spacing w:line="360" w:lineRule="auto"/>
        <w:jc w:val="both"/>
        <w:rPr>
          <w:rFonts w:cs="Times New Roman"/>
          <w:color w:val="auto"/>
        </w:rPr>
      </w:pPr>
      <w:r w:rsidRPr="00FF2A13">
        <w:rPr>
          <w:rFonts w:cs="Times New Roman"/>
          <w:color w:val="auto"/>
        </w:rPr>
        <w:t>Businessperson</w:t>
      </w:r>
    </w:p>
    <w:p w14:paraId="3727B125" w14:textId="77777777" w:rsidR="00BF6428" w:rsidRPr="00FF2A13" w:rsidRDefault="00BF6428" w:rsidP="00353A2F">
      <w:pPr>
        <w:numPr>
          <w:ilvl w:val="0"/>
          <w:numId w:val="17"/>
        </w:numPr>
        <w:spacing w:line="360" w:lineRule="auto"/>
        <w:jc w:val="both"/>
        <w:rPr>
          <w:rFonts w:cs="Times New Roman"/>
          <w:color w:val="auto"/>
        </w:rPr>
      </w:pPr>
      <w:r w:rsidRPr="00FF2A13">
        <w:rPr>
          <w:rFonts w:cs="Times New Roman"/>
          <w:color w:val="auto"/>
        </w:rPr>
        <w:t>Service Holder</w:t>
      </w:r>
    </w:p>
    <w:p w14:paraId="08C39B35" w14:textId="1D1FE709" w:rsidR="00BF6428" w:rsidRDefault="00BF6428" w:rsidP="00353A2F">
      <w:pPr>
        <w:numPr>
          <w:ilvl w:val="0"/>
          <w:numId w:val="17"/>
        </w:numPr>
        <w:spacing w:line="360" w:lineRule="auto"/>
        <w:jc w:val="both"/>
        <w:rPr>
          <w:rFonts w:cs="Times New Roman"/>
          <w:color w:val="auto"/>
        </w:rPr>
      </w:pPr>
      <w:r w:rsidRPr="00FF2A13">
        <w:rPr>
          <w:rFonts w:cs="Times New Roman"/>
          <w:color w:val="auto"/>
        </w:rPr>
        <w:t xml:space="preserve">Others profession </w:t>
      </w:r>
    </w:p>
    <w:p w14:paraId="6BEF0CA6" w14:textId="4CC527FA" w:rsidR="00C66451" w:rsidRDefault="00C66451" w:rsidP="00C66451">
      <w:pPr>
        <w:spacing w:line="360" w:lineRule="auto"/>
        <w:jc w:val="both"/>
        <w:rPr>
          <w:rFonts w:cs="Times New Roman"/>
          <w:color w:val="auto"/>
        </w:rPr>
      </w:pPr>
    </w:p>
    <w:p w14:paraId="429B7C69" w14:textId="77777777" w:rsidR="00C66451" w:rsidRPr="00FF2A13" w:rsidRDefault="00C66451" w:rsidP="00C66451">
      <w:pPr>
        <w:spacing w:line="360" w:lineRule="auto"/>
        <w:jc w:val="both"/>
        <w:rPr>
          <w:rFonts w:cs="Times New Roman"/>
          <w:color w:val="auto"/>
        </w:rPr>
      </w:pPr>
    </w:p>
    <w:tbl>
      <w:tblPr>
        <w:tblStyle w:val="TableGrid"/>
        <w:tblW w:w="0" w:type="auto"/>
        <w:tblLook w:val="04A0" w:firstRow="1" w:lastRow="0" w:firstColumn="1" w:lastColumn="0" w:noHBand="0" w:noVBand="1"/>
      </w:tblPr>
      <w:tblGrid>
        <w:gridCol w:w="4675"/>
        <w:gridCol w:w="4675"/>
      </w:tblGrid>
      <w:tr w:rsidR="00BF6428" w:rsidRPr="00FF2A13" w14:paraId="161A2E46" w14:textId="77777777" w:rsidTr="00BF6428">
        <w:tc>
          <w:tcPr>
            <w:tcW w:w="4675" w:type="dxa"/>
          </w:tcPr>
          <w:p w14:paraId="54E0EDBC" w14:textId="358AC580" w:rsidR="00BF6428" w:rsidRPr="00FF2A13" w:rsidRDefault="00BF6428" w:rsidP="00353A2F">
            <w:pPr>
              <w:spacing w:line="360" w:lineRule="auto"/>
              <w:jc w:val="both"/>
              <w:rPr>
                <w:rFonts w:cs="Times New Roman"/>
                <w:color w:val="auto"/>
              </w:rPr>
            </w:pPr>
            <w:r w:rsidRPr="00FF2A13">
              <w:rPr>
                <w:rFonts w:cs="Times New Roman"/>
                <w:color w:val="auto"/>
              </w:rPr>
              <w:t>Factors</w:t>
            </w:r>
          </w:p>
        </w:tc>
        <w:tc>
          <w:tcPr>
            <w:tcW w:w="4675" w:type="dxa"/>
          </w:tcPr>
          <w:p w14:paraId="540D1CE4" w14:textId="12854DB1" w:rsidR="00BF6428" w:rsidRPr="00FF2A13" w:rsidRDefault="00BF6428" w:rsidP="00353A2F">
            <w:pPr>
              <w:spacing w:line="360" w:lineRule="auto"/>
              <w:jc w:val="both"/>
              <w:rPr>
                <w:rFonts w:cs="Times New Roman"/>
                <w:color w:val="auto"/>
              </w:rPr>
            </w:pPr>
            <w:r w:rsidRPr="00FF2A13">
              <w:rPr>
                <w:rFonts w:cs="Times New Roman"/>
                <w:color w:val="auto"/>
              </w:rPr>
              <w:t>Number of respondents</w:t>
            </w:r>
          </w:p>
        </w:tc>
      </w:tr>
      <w:tr w:rsidR="00BF6428" w:rsidRPr="00FF2A13" w14:paraId="721CC073" w14:textId="77777777" w:rsidTr="00BF6428">
        <w:tc>
          <w:tcPr>
            <w:tcW w:w="4675" w:type="dxa"/>
          </w:tcPr>
          <w:p w14:paraId="056DE5EF" w14:textId="7C3C6D7C" w:rsidR="00BF6428" w:rsidRPr="00FF2A13" w:rsidRDefault="00C66451" w:rsidP="00353A2F">
            <w:pPr>
              <w:spacing w:line="360" w:lineRule="auto"/>
              <w:jc w:val="both"/>
              <w:rPr>
                <w:rFonts w:cs="Times New Roman"/>
                <w:color w:val="auto"/>
              </w:rPr>
            </w:pPr>
            <w:r w:rsidRPr="00FF2A13">
              <w:rPr>
                <w:rFonts w:cs="Times New Roman"/>
                <w:color w:val="auto"/>
              </w:rPr>
              <w:t>Businessperson</w:t>
            </w:r>
          </w:p>
        </w:tc>
        <w:tc>
          <w:tcPr>
            <w:tcW w:w="4675" w:type="dxa"/>
          </w:tcPr>
          <w:p w14:paraId="641AC5A2" w14:textId="35AFE7F2" w:rsidR="00BF6428" w:rsidRPr="00FF2A13" w:rsidRDefault="00BF6428" w:rsidP="00353A2F">
            <w:pPr>
              <w:spacing w:line="360" w:lineRule="auto"/>
              <w:jc w:val="both"/>
              <w:rPr>
                <w:rFonts w:cs="Times New Roman"/>
                <w:color w:val="auto"/>
              </w:rPr>
            </w:pPr>
            <w:r w:rsidRPr="00FF2A13">
              <w:rPr>
                <w:rFonts w:cs="Times New Roman"/>
                <w:color w:val="auto"/>
              </w:rPr>
              <w:t>07</w:t>
            </w:r>
          </w:p>
        </w:tc>
      </w:tr>
      <w:tr w:rsidR="00BF6428" w:rsidRPr="00FF2A13" w14:paraId="462E93DF" w14:textId="77777777" w:rsidTr="00BF6428">
        <w:tc>
          <w:tcPr>
            <w:tcW w:w="4675" w:type="dxa"/>
          </w:tcPr>
          <w:p w14:paraId="540FEB7F" w14:textId="067CBFCF" w:rsidR="00BF6428" w:rsidRPr="00FF2A13" w:rsidRDefault="00BF6428" w:rsidP="00353A2F">
            <w:pPr>
              <w:spacing w:line="360" w:lineRule="auto"/>
              <w:jc w:val="both"/>
              <w:rPr>
                <w:rFonts w:cs="Times New Roman"/>
                <w:color w:val="auto"/>
              </w:rPr>
            </w:pPr>
            <w:r w:rsidRPr="00FF2A13">
              <w:rPr>
                <w:rFonts w:cs="Times New Roman"/>
                <w:color w:val="auto"/>
              </w:rPr>
              <w:t>Service holder</w:t>
            </w:r>
          </w:p>
        </w:tc>
        <w:tc>
          <w:tcPr>
            <w:tcW w:w="4675" w:type="dxa"/>
          </w:tcPr>
          <w:p w14:paraId="01CA3A63" w14:textId="5F61F1BA" w:rsidR="00BF6428" w:rsidRPr="00FF2A13" w:rsidRDefault="00BF6428" w:rsidP="00353A2F">
            <w:pPr>
              <w:spacing w:line="360" w:lineRule="auto"/>
              <w:jc w:val="both"/>
              <w:rPr>
                <w:rFonts w:cs="Times New Roman"/>
                <w:color w:val="auto"/>
              </w:rPr>
            </w:pPr>
            <w:r w:rsidRPr="00FF2A13">
              <w:rPr>
                <w:rFonts w:cs="Times New Roman"/>
                <w:color w:val="auto"/>
              </w:rPr>
              <w:t>09</w:t>
            </w:r>
          </w:p>
        </w:tc>
      </w:tr>
      <w:tr w:rsidR="00BF6428" w:rsidRPr="00FF2A13" w14:paraId="3F0060A0" w14:textId="77777777" w:rsidTr="00BF6428">
        <w:tc>
          <w:tcPr>
            <w:tcW w:w="4675" w:type="dxa"/>
          </w:tcPr>
          <w:p w14:paraId="03EBBCCA" w14:textId="2B50D072" w:rsidR="00BF6428" w:rsidRPr="00FF2A13" w:rsidRDefault="00BF6428" w:rsidP="00353A2F">
            <w:pPr>
              <w:spacing w:line="360" w:lineRule="auto"/>
              <w:jc w:val="both"/>
              <w:rPr>
                <w:rFonts w:cs="Times New Roman"/>
                <w:color w:val="auto"/>
              </w:rPr>
            </w:pPr>
            <w:r w:rsidRPr="00FF2A13">
              <w:rPr>
                <w:rFonts w:cs="Times New Roman"/>
                <w:color w:val="auto"/>
              </w:rPr>
              <w:t>Others profession</w:t>
            </w:r>
          </w:p>
        </w:tc>
        <w:tc>
          <w:tcPr>
            <w:tcW w:w="4675" w:type="dxa"/>
          </w:tcPr>
          <w:p w14:paraId="05B655A5" w14:textId="094A5820" w:rsidR="00BF6428" w:rsidRPr="00FF2A13" w:rsidRDefault="00BF6428" w:rsidP="00353A2F">
            <w:pPr>
              <w:spacing w:line="360" w:lineRule="auto"/>
              <w:jc w:val="both"/>
              <w:rPr>
                <w:rFonts w:cs="Times New Roman"/>
                <w:color w:val="auto"/>
              </w:rPr>
            </w:pPr>
            <w:r w:rsidRPr="00FF2A13">
              <w:rPr>
                <w:rFonts w:cs="Times New Roman"/>
                <w:color w:val="auto"/>
              </w:rPr>
              <w:t>04</w:t>
            </w:r>
          </w:p>
        </w:tc>
      </w:tr>
    </w:tbl>
    <w:p w14:paraId="2685A27D" w14:textId="1EC481CB" w:rsidR="000E6A98" w:rsidRPr="00FF2A13" w:rsidRDefault="00BF6428" w:rsidP="00353A2F">
      <w:pPr>
        <w:spacing w:line="360" w:lineRule="auto"/>
        <w:jc w:val="both"/>
        <w:rPr>
          <w:rFonts w:cs="Times New Roman"/>
          <w:color w:val="auto"/>
        </w:rPr>
      </w:pPr>
      <w:r w:rsidRPr="00FF2A13">
        <w:rPr>
          <w:rFonts w:cs="Times New Roman"/>
          <w:noProof/>
          <w:color w:val="auto"/>
        </w:rPr>
        <w:lastRenderedPageBreak/>
        <w:drawing>
          <wp:inline distT="0" distB="0" distL="0" distR="0" wp14:anchorId="73B41DF0" wp14:editId="0294848F">
            <wp:extent cx="5905500" cy="2263140"/>
            <wp:effectExtent l="0" t="0" r="0" b="381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399DEBA" w14:textId="48BA4C9E" w:rsidR="00297716" w:rsidRPr="00FF2A13" w:rsidRDefault="00297716" w:rsidP="00353A2F">
      <w:pPr>
        <w:pStyle w:val="ListParagraph"/>
        <w:numPr>
          <w:ilvl w:val="0"/>
          <w:numId w:val="23"/>
        </w:numPr>
        <w:spacing w:line="360" w:lineRule="auto"/>
        <w:jc w:val="both"/>
        <w:rPr>
          <w:rFonts w:cs="Times New Roman"/>
          <w:color w:val="auto"/>
        </w:rPr>
      </w:pPr>
      <w:r w:rsidRPr="00FF2A13">
        <w:rPr>
          <w:rFonts w:cs="Times New Roman"/>
          <w:color w:val="auto"/>
        </w:rPr>
        <w:t>What is your income level?</w:t>
      </w:r>
    </w:p>
    <w:p w14:paraId="310244F6" w14:textId="77777777" w:rsidR="00297716" w:rsidRPr="00FF2A13" w:rsidRDefault="00297716" w:rsidP="00353A2F">
      <w:pPr>
        <w:numPr>
          <w:ilvl w:val="0"/>
          <w:numId w:val="18"/>
        </w:numPr>
        <w:spacing w:line="360" w:lineRule="auto"/>
        <w:jc w:val="both"/>
        <w:rPr>
          <w:rFonts w:cs="Times New Roman"/>
          <w:color w:val="auto"/>
        </w:rPr>
      </w:pPr>
      <w:r w:rsidRPr="00FF2A13">
        <w:rPr>
          <w:rFonts w:cs="Times New Roman"/>
          <w:color w:val="auto"/>
        </w:rPr>
        <w:t>10,000 – 20000 b) 20001 – 30000 c) 30001 – 40000</w:t>
      </w:r>
    </w:p>
    <w:p w14:paraId="69F78A25" w14:textId="587BA626" w:rsidR="000E6A98" w:rsidRPr="00FF2A13" w:rsidRDefault="000E6A98" w:rsidP="00353A2F">
      <w:pPr>
        <w:spacing w:line="360" w:lineRule="auto"/>
        <w:jc w:val="both"/>
        <w:rPr>
          <w:rFonts w:cs="Times New Roman"/>
          <w:color w:val="auto"/>
        </w:rPr>
      </w:pPr>
    </w:p>
    <w:tbl>
      <w:tblPr>
        <w:tblStyle w:val="TableGrid"/>
        <w:tblW w:w="0" w:type="auto"/>
        <w:tblLook w:val="04A0" w:firstRow="1" w:lastRow="0" w:firstColumn="1" w:lastColumn="0" w:noHBand="0" w:noVBand="1"/>
      </w:tblPr>
      <w:tblGrid>
        <w:gridCol w:w="4675"/>
        <w:gridCol w:w="4675"/>
      </w:tblGrid>
      <w:tr w:rsidR="000F506B" w:rsidRPr="00FF2A13" w14:paraId="7966EBC2" w14:textId="77777777" w:rsidTr="000F506B">
        <w:tc>
          <w:tcPr>
            <w:tcW w:w="4675" w:type="dxa"/>
          </w:tcPr>
          <w:p w14:paraId="03C3D11F" w14:textId="57FD8509" w:rsidR="000F506B" w:rsidRPr="00FF2A13" w:rsidRDefault="000F506B" w:rsidP="00353A2F">
            <w:pPr>
              <w:spacing w:line="360" w:lineRule="auto"/>
              <w:jc w:val="both"/>
              <w:rPr>
                <w:rFonts w:cs="Times New Roman"/>
                <w:color w:val="auto"/>
              </w:rPr>
            </w:pPr>
            <w:r w:rsidRPr="00FF2A13">
              <w:rPr>
                <w:rFonts w:cs="Times New Roman"/>
                <w:color w:val="auto"/>
              </w:rPr>
              <w:t>Factors</w:t>
            </w:r>
          </w:p>
        </w:tc>
        <w:tc>
          <w:tcPr>
            <w:tcW w:w="4675" w:type="dxa"/>
          </w:tcPr>
          <w:p w14:paraId="0A3A4B49" w14:textId="009992D6" w:rsidR="000F506B" w:rsidRPr="00FF2A13" w:rsidRDefault="000F506B" w:rsidP="00353A2F">
            <w:pPr>
              <w:spacing w:line="360" w:lineRule="auto"/>
              <w:jc w:val="both"/>
              <w:rPr>
                <w:rFonts w:cs="Times New Roman"/>
                <w:color w:val="auto"/>
              </w:rPr>
            </w:pPr>
            <w:r w:rsidRPr="00FF2A13">
              <w:rPr>
                <w:rFonts w:cs="Times New Roman"/>
                <w:color w:val="auto"/>
              </w:rPr>
              <w:t>Number of responds</w:t>
            </w:r>
          </w:p>
        </w:tc>
      </w:tr>
      <w:tr w:rsidR="000F506B" w:rsidRPr="00FF2A13" w14:paraId="24976A40" w14:textId="77777777" w:rsidTr="000F506B">
        <w:tc>
          <w:tcPr>
            <w:tcW w:w="4675" w:type="dxa"/>
          </w:tcPr>
          <w:p w14:paraId="7C6F732D" w14:textId="19FBA913" w:rsidR="000F506B" w:rsidRPr="00FF2A13" w:rsidRDefault="000F506B" w:rsidP="00353A2F">
            <w:pPr>
              <w:spacing w:line="360" w:lineRule="auto"/>
              <w:jc w:val="both"/>
              <w:rPr>
                <w:rFonts w:cs="Times New Roman"/>
                <w:color w:val="auto"/>
              </w:rPr>
            </w:pPr>
            <w:r w:rsidRPr="00FF2A13">
              <w:rPr>
                <w:rFonts w:cs="Times New Roman"/>
                <w:color w:val="auto"/>
              </w:rPr>
              <w:t>10,000-20,000</w:t>
            </w:r>
          </w:p>
        </w:tc>
        <w:tc>
          <w:tcPr>
            <w:tcW w:w="4675" w:type="dxa"/>
          </w:tcPr>
          <w:p w14:paraId="5AA26F5F" w14:textId="3AADE334" w:rsidR="000F506B" w:rsidRPr="00FF2A13" w:rsidRDefault="000F506B" w:rsidP="00353A2F">
            <w:pPr>
              <w:spacing w:line="360" w:lineRule="auto"/>
              <w:jc w:val="both"/>
              <w:rPr>
                <w:rFonts w:cs="Times New Roman"/>
                <w:color w:val="auto"/>
              </w:rPr>
            </w:pPr>
            <w:r w:rsidRPr="00FF2A13">
              <w:rPr>
                <w:rFonts w:cs="Times New Roman"/>
                <w:color w:val="auto"/>
              </w:rPr>
              <w:t>04</w:t>
            </w:r>
          </w:p>
        </w:tc>
      </w:tr>
      <w:tr w:rsidR="000F506B" w:rsidRPr="00FF2A13" w14:paraId="0C325CCB" w14:textId="77777777" w:rsidTr="000F506B">
        <w:tc>
          <w:tcPr>
            <w:tcW w:w="4675" w:type="dxa"/>
          </w:tcPr>
          <w:p w14:paraId="5FD3F1D0" w14:textId="3254D484" w:rsidR="000F506B" w:rsidRPr="00FF2A13" w:rsidRDefault="000F506B" w:rsidP="00353A2F">
            <w:pPr>
              <w:spacing w:line="360" w:lineRule="auto"/>
              <w:jc w:val="both"/>
              <w:rPr>
                <w:rFonts w:cs="Times New Roman"/>
                <w:color w:val="auto"/>
              </w:rPr>
            </w:pPr>
            <w:r w:rsidRPr="00FF2A13">
              <w:rPr>
                <w:rFonts w:cs="Times New Roman"/>
                <w:color w:val="auto"/>
              </w:rPr>
              <w:t>20,001-30,000</w:t>
            </w:r>
          </w:p>
        </w:tc>
        <w:tc>
          <w:tcPr>
            <w:tcW w:w="4675" w:type="dxa"/>
          </w:tcPr>
          <w:p w14:paraId="60F0AD39" w14:textId="507539BF" w:rsidR="000F506B" w:rsidRPr="00FF2A13" w:rsidRDefault="000F506B" w:rsidP="00353A2F">
            <w:pPr>
              <w:spacing w:line="360" w:lineRule="auto"/>
              <w:jc w:val="both"/>
              <w:rPr>
                <w:rFonts w:cs="Times New Roman"/>
                <w:color w:val="auto"/>
              </w:rPr>
            </w:pPr>
            <w:r w:rsidRPr="00FF2A13">
              <w:rPr>
                <w:rFonts w:cs="Times New Roman"/>
                <w:color w:val="auto"/>
              </w:rPr>
              <w:t>06</w:t>
            </w:r>
          </w:p>
        </w:tc>
      </w:tr>
      <w:tr w:rsidR="000F506B" w:rsidRPr="00FF2A13" w14:paraId="7CF073E3" w14:textId="77777777" w:rsidTr="000F506B">
        <w:tc>
          <w:tcPr>
            <w:tcW w:w="4675" w:type="dxa"/>
          </w:tcPr>
          <w:p w14:paraId="031E9F9B" w14:textId="372D9810" w:rsidR="000F506B" w:rsidRPr="00FF2A13" w:rsidRDefault="000F506B" w:rsidP="00353A2F">
            <w:pPr>
              <w:spacing w:line="360" w:lineRule="auto"/>
              <w:jc w:val="both"/>
              <w:rPr>
                <w:rFonts w:cs="Times New Roman"/>
                <w:color w:val="auto"/>
              </w:rPr>
            </w:pPr>
            <w:r w:rsidRPr="00FF2A13">
              <w:rPr>
                <w:rFonts w:cs="Times New Roman"/>
                <w:color w:val="auto"/>
              </w:rPr>
              <w:t>30,001-40,000</w:t>
            </w:r>
          </w:p>
        </w:tc>
        <w:tc>
          <w:tcPr>
            <w:tcW w:w="4675" w:type="dxa"/>
          </w:tcPr>
          <w:p w14:paraId="48DDB834" w14:textId="5E94803E" w:rsidR="000F506B" w:rsidRPr="00FF2A13" w:rsidRDefault="000F506B" w:rsidP="00353A2F">
            <w:pPr>
              <w:spacing w:line="360" w:lineRule="auto"/>
              <w:jc w:val="both"/>
              <w:rPr>
                <w:rFonts w:cs="Times New Roman"/>
                <w:color w:val="auto"/>
              </w:rPr>
            </w:pPr>
            <w:r w:rsidRPr="00FF2A13">
              <w:rPr>
                <w:rFonts w:cs="Times New Roman"/>
                <w:color w:val="auto"/>
              </w:rPr>
              <w:t>07</w:t>
            </w:r>
          </w:p>
        </w:tc>
      </w:tr>
      <w:tr w:rsidR="000F506B" w:rsidRPr="00FF2A13" w14:paraId="02EBECBC" w14:textId="77777777" w:rsidTr="000F506B">
        <w:tc>
          <w:tcPr>
            <w:tcW w:w="4675" w:type="dxa"/>
          </w:tcPr>
          <w:p w14:paraId="55FD67E8" w14:textId="54DF864E" w:rsidR="000F506B" w:rsidRPr="00FF2A13" w:rsidRDefault="000F506B" w:rsidP="00353A2F">
            <w:pPr>
              <w:spacing w:line="360" w:lineRule="auto"/>
              <w:jc w:val="both"/>
              <w:rPr>
                <w:rFonts w:cs="Times New Roman"/>
                <w:color w:val="auto"/>
              </w:rPr>
            </w:pPr>
            <w:r w:rsidRPr="00FF2A13">
              <w:rPr>
                <w:rFonts w:cs="Times New Roman"/>
                <w:color w:val="auto"/>
              </w:rPr>
              <w:t>40,001-200000</w:t>
            </w:r>
          </w:p>
        </w:tc>
        <w:tc>
          <w:tcPr>
            <w:tcW w:w="4675" w:type="dxa"/>
          </w:tcPr>
          <w:p w14:paraId="75882477" w14:textId="21D846FA" w:rsidR="000F506B" w:rsidRPr="00FF2A13" w:rsidRDefault="000F506B" w:rsidP="00353A2F">
            <w:pPr>
              <w:spacing w:line="360" w:lineRule="auto"/>
              <w:jc w:val="both"/>
              <w:rPr>
                <w:rFonts w:cs="Times New Roman"/>
                <w:color w:val="auto"/>
              </w:rPr>
            </w:pPr>
            <w:r w:rsidRPr="00FF2A13">
              <w:rPr>
                <w:rFonts w:cs="Times New Roman"/>
                <w:color w:val="auto"/>
              </w:rPr>
              <w:t>03</w:t>
            </w:r>
          </w:p>
        </w:tc>
      </w:tr>
    </w:tbl>
    <w:p w14:paraId="1AA1F18C" w14:textId="51BC575C" w:rsidR="000E6A98" w:rsidRPr="00FF2A13" w:rsidRDefault="000E6A98" w:rsidP="00353A2F">
      <w:pPr>
        <w:spacing w:line="360" w:lineRule="auto"/>
        <w:jc w:val="both"/>
        <w:rPr>
          <w:rFonts w:cs="Times New Roman"/>
          <w:color w:val="auto"/>
        </w:rPr>
      </w:pPr>
    </w:p>
    <w:p w14:paraId="4170338C" w14:textId="08765482" w:rsidR="000E6A98" w:rsidRPr="00FF2A13" w:rsidRDefault="000E6A98" w:rsidP="00353A2F">
      <w:pPr>
        <w:spacing w:line="360" w:lineRule="auto"/>
        <w:jc w:val="both"/>
        <w:rPr>
          <w:rFonts w:cs="Times New Roman"/>
          <w:color w:val="auto"/>
        </w:rPr>
      </w:pPr>
    </w:p>
    <w:p w14:paraId="3E9736B4" w14:textId="44E93190" w:rsidR="000E6A98" w:rsidRPr="00FF2A13" w:rsidRDefault="00D774B0" w:rsidP="00FF2A13">
      <w:pPr>
        <w:spacing w:line="360" w:lineRule="auto"/>
        <w:jc w:val="both"/>
        <w:rPr>
          <w:rFonts w:cs="Times New Roman"/>
          <w:color w:val="auto"/>
        </w:rPr>
      </w:pPr>
      <w:r w:rsidRPr="00FF2A13">
        <w:rPr>
          <w:rFonts w:cs="Times New Roman"/>
          <w:noProof/>
          <w:color w:val="auto"/>
        </w:rPr>
        <w:drawing>
          <wp:inline distT="0" distB="0" distL="0" distR="0" wp14:anchorId="7783AD4B" wp14:editId="563B884F">
            <wp:extent cx="5806440" cy="2567940"/>
            <wp:effectExtent l="0" t="0" r="3810" b="381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B883228" w14:textId="35C63D45" w:rsidR="00B320FA" w:rsidRPr="00FF2A13" w:rsidRDefault="00B320FA" w:rsidP="00FF2A13">
      <w:pPr>
        <w:spacing w:line="360" w:lineRule="auto"/>
        <w:jc w:val="both"/>
        <w:rPr>
          <w:rFonts w:cs="Times New Roman"/>
          <w:color w:val="auto"/>
        </w:rPr>
      </w:pPr>
      <w:r w:rsidRPr="00FF2A13">
        <w:rPr>
          <w:rFonts w:cs="Times New Roman"/>
          <w:color w:val="auto"/>
        </w:rPr>
        <w:lastRenderedPageBreak/>
        <w:t>03</w:t>
      </w:r>
      <w:proofErr w:type="gramStart"/>
      <w:r w:rsidRPr="00FF2A13">
        <w:rPr>
          <w:rFonts w:cs="Times New Roman"/>
          <w:color w:val="auto"/>
        </w:rPr>
        <w:t>.How</w:t>
      </w:r>
      <w:proofErr w:type="gramEnd"/>
      <w:r w:rsidRPr="00FF2A13">
        <w:rPr>
          <w:rFonts w:cs="Times New Roman"/>
          <w:color w:val="auto"/>
        </w:rPr>
        <w:t xml:space="preserve"> Dhaka Bank is different from another bank?</w:t>
      </w:r>
    </w:p>
    <w:p w14:paraId="70911778" w14:textId="174B4150" w:rsidR="000E6A98" w:rsidRPr="00C66451" w:rsidRDefault="00B320FA" w:rsidP="00FF2A13">
      <w:pPr>
        <w:numPr>
          <w:ilvl w:val="0"/>
          <w:numId w:val="19"/>
        </w:numPr>
        <w:spacing w:line="360" w:lineRule="auto"/>
        <w:jc w:val="both"/>
        <w:rPr>
          <w:rFonts w:cs="Times New Roman"/>
          <w:color w:val="auto"/>
        </w:rPr>
      </w:pPr>
      <w:r w:rsidRPr="00FF2A13">
        <w:rPr>
          <w:rFonts w:cs="Times New Roman"/>
          <w:color w:val="auto"/>
        </w:rPr>
        <w:t>Good Service b) Low Interest Rate c) Easy Loan and Disbursement</w:t>
      </w:r>
    </w:p>
    <w:tbl>
      <w:tblPr>
        <w:tblStyle w:val="TableGrid"/>
        <w:tblW w:w="0" w:type="auto"/>
        <w:tblLook w:val="04A0" w:firstRow="1" w:lastRow="0" w:firstColumn="1" w:lastColumn="0" w:noHBand="0" w:noVBand="1"/>
      </w:tblPr>
      <w:tblGrid>
        <w:gridCol w:w="4675"/>
        <w:gridCol w:w="4675"/>
      </w:tblGrid>
      <w:tr w:rsidR="00B320FA" w:rsidRPr="00FF2A13" w14:paraId="01421403" w14:textId="77777777" w:rsidTr="00B320FA">
        <w:tc>
          <w:tcPr>
            <w:tcW w:w="4675" w:type="dxa"/>
          </w:tcPr>
          <w:p w14:paraId="323E45A8" w14:textId="5F0CF5EA" w:rsidR="00B320FA" w:rsidRPr="00FF2A13" w:rsidRDefault="00B320FA" w:rsidP="00FF2A13">
            <w:pPr>
              <w:spacing w:line="360" w:lineRule="auto"/>
              <w:jc w:val="both"/>
              <w:rPr>
                <w:rFonts w:cs="Times New Roman"/>
                <w:color w:val="auto"/>
              </w:rPr>
            </w:pPr>
            <w:r w:rsidRPr="00FF2A13">
              <w:rPr>
                <w:rFonts w:cs="Times New Roman"/>
                <w:color w:val="auto"/>
              </w:rPr>
              <w:t>Factors</w:t>
            </w:r>
          </w:p>
        </w:tc>
        <w:tc>
          <w:tcPr>
            <w:tcW w:w="4675" w:type="dxa"/>
          </w:tcPr>
          <w:p w14:paraId="1A030777" w14:textId="60F0CD7F" w:rsidR="00B320FA" w:rsidRPr="00FF2A13" w:rsidRDefault="00B320FA" w:rsidP="00FF2A13">
            <w:pPr>
              <w:spacing w:line="360" w:lineRule="auto"/>
              <w:jc w:val="both"/>
              <w:rPr>
                <w:rFonts w:cs="Times New Roman"/>
                <w:color w:val="auto"/>
              </w:rPr>
            </w:pPr>
            <w:r w:rsidRPr="00FF2A13">
              <w:rPr>
                <w:rFonts w:cs="Times New Roman"/>
                <w:color w:val="auto"/>
              </w:rPr>
              <w:t>Number of responds</w:t>
            </w:r>
          </w:p>
        </w:tc>
      </w:tr>
      <w:tr w:rsidR="00B320FA" w:rsidRPr="00FF2A13" w14:paraId="433D5269" w14:textId="77777777" w:rsidTr="00B320FA">
        <w:tc>
          <w:tcPr>
            <w:tcW w:w="4675" w:type="dxa"/>
          </w:tcPr>
          <w:p w14:paraId="5F0657E8" w14:textId="7E3AF848" w:rsidR="00B320FA" w:rsidRPr="00FF2A13" w:rsidRDefault="00B320FA" w:rsidP="00FF2A13">
            <w:pPr>
              <w:spacing w:line="360" w:lineRule="auto"/>
              <w:jc w:val="both"/>
              <w:rPr>
                <w:rFonts w:cs="Times New Roman"/>
                <w:color w:val="auto"/>
              </w:rPr>
            </w:pPr>
            <w:r w:rsidRPr="00FF2A13">
              <w:rPr>
                <w:rFonts w:cs="Times New Roman"/>
                <w:color w:val="auto"/>
              </w:rPr>
              <w:t>Good service</w:t>
            </w:r>
          </w:p>
        </w:tc>
        <w:tc>
          <w:tcPr>
            <w:tcW w:w="4675" w:type="dxa"/>
          </w:tcPr>
          <w:p w14:paraId="11674E8E" w14:textId="284E7EBF" w:rsidR="00B320FA" w:rsidRPr="00FF2A13" w:rsidRDefault="00B320FA" w:rsidP="00FF2A13">
            <w:pPr>
              <w:spacing w:line="360" w:lineRule="auto"/>
              <w:jc w:val="both"/>
              <w:rPr>
                <w:rFonts w:cs="Times New Roman"/>
                <w:color w:val="auto"/>
              </w:rPr>
            </w:pPr>
            <w:r w:rsidRPr="00FF2A13">
              <w:rPr>
                <w:rFonts w:cs="Times New Roman"/>
                <w:color w:val="auto"/>
              </w:rPr>
              <w:t>05</w:t>
            </w:r>
          </w:p>
        </w:tc>
      </w:tr>
      <w:tr w:rsidR="00B320FA" w:rsidRPr="00FF2A13" w14:paraId="5941F490" w14:textId="77777777" w:rsidTr="00B320FA">
        <w:tc>
          <w:tcPr>
            <w:tcW w:w="4675" w:type="dxa"/>
          </w:tcPr>
          <w:p w14:paraId="228F6229" w14:textId="3433A8F4" w:rsidR="00B320FA" w:rsidRPr="00FF2A13" w:rsidRDefault="00B320FA" w:rsidP="00FF2A13">
            <w:pPr>
              <w:spacing w:line="360" w:lineRule="auto"/>
              <w:jc w:val="both"/>
              <w:rPr>
                <w:rFonts w:cs="Times New Roman"/>
                <w:color w:val="auto"/>
              </w:rPr>
            </w:pPr>
            <w:r w:rsidRPr="00FF2A13">
              <w:rPr>
                <w:rFonts w:cs="Times New Roman"/>
                <w:color w:val="auto"/>
              </w:rPr>
              <w:t>Low interest rate</w:t>
            </w:r>
          </w:p>
        </w:tc>
        <w:tc>
          <w:tcPr>
            <w:tcW w:w="4675" w:type="dxa"/>
          </w:tcPr>
          <w:p w14:paraId="71B57477" w14:textId="3A5EF5C7" w:rsidR="00B320FA" w:rsidRPr="00FF2A13" w:rsidRDefault="00B320FA" w:rsidP="00FF2A13">
            <w:pPr>
              <w:spacing w:line="360" w:lineRule="auto"/>
              <w:jc w:val="both"/>
              <w:rPr>
                <w:rFonts w:cs="Times New Roman"/>
                <w:color w:val="auto"/>
              </w:rPr>
            </w:pPr>
            <w:r w:rsidRPr="00FF2A13">
              <w:rPr>
                <w:rFonts w:cs="Times New Roman"/>
                <w:color w:val="auto"/>
              </w:rPr>
              <w:t>03</w:t>
            </w:r>
          </w:p>
        </w:tc>
      </w:tr>
      <w:tr w:rsidR="00B320FA" w:rsidRPr="00FF2A13" w14:paraId="6FFF495E" w14:textId="77777777" w:rsidTr="00B320FA">
        <w:tc>
          <w:tcPr>
            <w:tcW w:w="4675" w:type="dxa"/>
          </w:tcPr>
          <w:p w14:paraId="5250118D" w14:textId="6B4C6512" w:rsidR="00B320FA" w:rsidRPr="00FF2A13" w:rsidRDefault="00B320FA" w:rsidP="00FF2A13">
            <w:pPr>
              <w:spacing w:line="360" w:lineRule="auto"/>
              <w:jc w:val="both"/>
              <w:rPr>
                <w:rFonts w:cs="Times New Roman"/>
                <w:color w:val="auto"/>
              </w:rPr>
            </w:pPr>
            <w:r w:rsidRPr="00FF2A13">
              <w:rPr>
                <w:rFonts w:cs="Times New Roman"/>
                <w:color w:val="auto"/>
              </w:rPr>
              <w:t>Easy loan &amp; Disbursement</w:t>
            </w:r>
          </w:p>
        </w:tc>
        <w:tc>
          <w:tcPr>
            <w:tcW w:w="4675" w:type="dxa"/>
          </w:tcPr>
          <w:p w14:paraId="64BE34DF" w14:textId="445107B8" w:rsidR="00B320FA" w:rsidRPr="00FF2A13" w:rsidRDefault="00B320FA" w:rsidP="00FF2A13">
            <w:pPr>
              <w:spacing w:line="360" w:lineRule="auto"/>
              <w:jc w:val="both"/>
              <w:rPr>
                <w:rFonts w:cs="Times New Roman"/>
                <w:color w:val="auto"/>
              </w:rPr>
            </w:pPr>
            <w:r w:rsidRPr="00FF2A13">
              <w:rPr>
                <w:rFonts w:cs="Times New Roman"/>
                <w:color w:val="auto"/>
              </w:rPr>
              <w:t>12</w:t>
            </w:r>
          </w:p>
        </w:tc>
      </w:tr>
    </w:tbl>
    <w:p w14:paraId="35DFB584" w14:textId="62434F89" w:rsidR="000E6A98" w:rsidRPr="00FF2A13" w:rsidRDefault="000E6A98" w:rsidP="00FF2A13">
      <w:pPr>
        <w:spacing w:line="360" w:lineRule="auto"/>
        <w:jc w:val="both"/>
        <w:rPr>
          <w:rFonts w:cs="Times New Roman"/>
          <w:color w:val="auto"/>
        </w:rPr>
      </w:pPr>
    </w:p>
    <w:p w14:paraId="0A93748C" w14:textId="55C582DF" w:rsidR="00613C7F" w:rsidRPr="00FF2A13" w:rsidRDefault="00B320FA" w:rsidP="00FF2A13">
      <w:pPr>
        <w:spacing w:line="360" w:lineRule="auto"/>
        <w:jc w:val="both"/>
        <w:rPr>
          <w:rFonts w:cs="Times New Roman"/>
          <w:color w:val="auto"/>
        </w:rPr>
      </w:pPr>
      <w:r w:rsidRPr="00FF2A13">
        <w:rPr>
          <w:rFonts w:cs="Times New Roman"/>
          <w:noProof/>
          <w:color w:val="auto"/>
        </w:rPr>
        <w:drawing>
          <wp:inline distT="0" distB="0" distL="0" distR="0" wp14:anchorId="153A7E7B" wp14:editId="5D396029">
            <wp:extent cx="5935980" cy="2583180"/>
            <wp:effectExtent l="0" t="0" r="7620" b="762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1431B1B" w14:textId="77777777" w:rsidR="00B320FA" w:rsidRPr="00FF2A13" w:rsidRDefault="00B320FA" w:rsidP="00FF2A13">
      <w:pPr>
        <w:spacing w:line="360" w:lineRule="auto"/>
        <w:jc w:val="both"/>
        <w:rPr>
          <w:rFonts w:cs="Times New Roman"/>
          <w:b/>
          <w:bCs/>
          <w:color w:val="auto"/>
          <w:sz w:val="32"/>
          <w:szCs w:val="32"/>
        </w:rPr>
      </w:pPr>
    </w:p>
    <w:p w14:paraId="76EB58F3" w14:textId="73E016A6" w:rsidR="00744A70" w:rsidRPr="00FF2A13" w:rsidRDefault="00744A70" w:rsidP="00FF2A13">
      <w:pPr>
        <w:pStyle w:val="ListParagraph"/>
        <w:numPr>
          <w:ilvl w:val="0"/>
          <w:numId w:val="24"/>
        </w:numPr>
        <w:spacing w:line="360" w:lineRule="auto"/>
        <w:jc w:val="both"/>
        <w:rPr>
          <w:rFonts w:cs="Times New Roman"/>
          <w:color w:val="auto"/>
        </w:rPr>
      </w:pPr>
      <w:r w:rsidRPr="00FF2A13">
        <w:rPr>
          <w:rFonts w:cs="Times New Roman"/>
          <w:color w:val="auto"/>
        </w:rPr>
        <w:t>What do you think about service charge?</w:t>
      </w:r>
    </w:p>
    <w:p w14:paraId="5E67C72D" w14:textId="7B3CF11B" w:rsidR="00B320FA" w:rsidRPr="00FF2A13" w:rsidRDefault="00C66451" w:rsidP="00FF2A13">
      <w:pPr>
        <w:pStyle w:val="ListParagraph"/>
        <w:numPr>
          <w:ilvl w:val="0"/>
          <w:numId w:val="25"/>
        </w:numPr>
        <w:spacing w:line="360" w:lineRule="auto"/>
        <w:jc w:val="both"/>
        <w:rPr>
          <w:rFonts w:cs="Times New Roman"/>
          <w:color w:val="auto"/>
        </w:rPr>
      </w:pPr>
      <w:r w:rsidRPr="00FF2A13">
        <w:rPr>
          <w:rFonts w:cs="Times New Roman"/>
          <w:color w:val="auto"/>
        </w:rPr>
        <w:t>Low b</w:t>
      </w:r>
      <w:r w:rsidR="00744A70" w:rsidRPr="00FF2A13">
        <w:rPr>
          <w:rFonts w:cs="Times New Roman"/>
          <w:color w:val="auto"/>
        </w:rPr>
        <w:t xml:space="preserve">) </w:t>
      </w:r>
      <w:r w:rsidRPr="00FF2A13">
        <w:rPr>
          <w:rFonts w:cs="Times New Roman"/>
          <w:color w:val="auto"/>
        </w:rPr>
        <w:t>Medium c</w:t>
      </w:r>
      <w:r w:rsidR="00744A70" w:rsidRPr="00FF2A13">
        <w:rPr>
          <w:rFonts w:cs="Times New Roman"/>
          <w:color w:val="auto"/>
        </w:rPr>
        <w:t>) High</w:t>
      </w:r>
    </w:p>
    <w:tbl>
      <w:tblPr>
        <w:tblStyle w:val="TableGrid"/>
        <w:tblW w:w="0" w:type="auto"/>
        <w:tblLook w:val="04A0" w:firstRow="1" w:lastRow="0" w:firstColumn="1" w:lastColumn="0" w:noHBand="0" w:noVBand="1"/>
      </w:tblPr>
      <w:tblGrid>
        <w:gridCol w:w="4675"/>
        <w:gridCol w:w="4675"/>
      </w:tblGrid>
      <w:tr w:rsidR="006A1464" w:rsidRPr="00C66451" w14:paraId="418723AC" w14:textId="77777777" w:rsidTr="006A1464">
        <w:tc>
          <w:tcPr>
            <w:tcW w:w="4675" w:type="dxa"/>
          </w:tcPr>
          <w:p w14:paraId="65081D6D" w14:textId="3618D143" w:rsidR="006A1464" w:rsidRPr="00C66451" w:rsidRDefault="006A1464" w:rsidP="00FF2A13">
            <w:pPr>
              <w:spacing w:line="360" w:lineRule="auto"/>
              <w:jc w:val="both"/>
              <w:rPr>
                <w:rFonts w:cs="Times New Roman"/>
                <w:b/>
                <w:bCs/>
                <w:color w:val="auto"/>
              </w:rPr>
            </w:pPr>
            <w:r w:rsidRPr="00C66451">
              <w:rPr>
                <w:rFonts w:cs="Times New Roman"/>
                <w:b/>
                <w:bCs/>
                <w:color w:val="auto"/>
              </w:rPr>
              <w:t>Factors</w:t>
            </w:r>
          </w:p>
        </w:tc>
        <w:tc>
          <w:tcPr>
            <w:tcW w:w="4675" w:type="dxa"/>
          </w:tcPr>
          <w:p w14:paraId="035DD37D" w14:textId="3349DA8B" w:rsidR="006A1464" w:rsidRPr="00C66451" w:rsidRDefault="006A1464" w:rsidP="00C66451">
            <w:pPr>
              <w:spacing w:line="360" w:lineRule="auto"/>
              <w:jc w:val="center"/>
              <w:rPr>
                <w:rFonts w:cs="Times New Roman"/>
                <w:b/>
                <w:bCs/>
                <w:color w:val="auto"/>
              </w:rPr>
            </w:pPr>
            <w:r w:rsidRPr="00C66451">
              <w:rPr>
                <w:rFonts w:cs="Times New Roman"/>
                <w:b/>
                <w:bCs/>
                <w:color w:val="auto"/>
              </w:rPr>
              <w:t>Number of responds</w:t>
            </w:r>
          </w:p>
        </w:tc>
      </w:tr>
      <w:tr w:rsidR="006A1464" w:rsidRPr="00FF2A13" w14:paraId="33DCA66B" w14:textId="77777777" w:rsidTr="006A1464">
        <w:tc>
          <w:tcPr>
            <w:tcW w:w="4675" w:type="dxa"/>
          </w:tcPr>
          <w:p w14:paraId="78705F56" w14:textId="62338A75" w:rsidR="006A1464" w:rsidRPr="00FF2A13" w:rsidRDefault="006A1464" w:rsidP="00FF2A13">
            <w:pPr>
              <w:spacing w:line="360" w:lineRule="auto"/>
              <w:jc w:val="both"/>
              <w:rPr>
                <w:rFonts w:cs="Times New Roman"/>
                <w:color w:val="auto"/>
              </w:rPr>
            </w:pPr>
            <w:r w:rsidRPr="00FF2A13">
              <w:rPr>
                <w:rFonts w:cs="Times New Roman"/>
                <w:color w:val="auto"/>
              </w:rPr>
              <w:t>Low</w:t>
            </w:r>
          </w:p>
        </w:tc>
        <w:tc>
          <w:tcPr>
            <w:tcW w:w="4675" w:type="dxa"/>
          </w:tcPr>
          <w:p w14:paraId="0A066EFD" w14:textId="3607E17A" w:rsidR="006A1464" w:rsidRPr="00FF2A13" w:rsidRDefault="006A1464" w:rsidP="00C66451">
            <w:pPr>
              <w:spacing w:line="360" w:lineRule="auto"/>
              <w:jc w:val="center"/>
              <w:rPr>
                <w:rFonts w:cs="Times New Roman"/>
                <w:color w:val="auto"/>
              </w:rPr>
            </w:pPr>
            <w:r w:rsidRPr="00FF2A13">
              <w:rPr>
                <w:rFonts w:cs="Times New Roman"/>
                <w:color w:val="auto"/>
              </w:rPr>
              <w:t>04</w:t>
            </w:r>
          </w:p>
        </w:tc>
      </w:tr>
      <w:tr w:rsidR="006A1464" w:rsidRPr="00FF2A13" w14:paraId="10F2080A" w14:textId="77777777" w:rsidTr="006A1464">
        <w:tc>
          <w:tcPr>
            <w:tcW w:w="4675" w:type="dxa"/>
          </w:tcPr>
          <w:p w14:paraId="32E92DCA" w14:textId="2A9DDE22" w:rsidR="006A1464" w:rsidRPr="00FF2A13" w:rsidRDefault="006A1464" w:rsidP="00FF2A13">
            <w:pPr>
              <w:spacing w:line="360" w:lineRule="auto"/>
              <w:jc w:val="both"/>
              <w:rPr>
                <w:rFonts w:cs="Times New Roman"/>
                <w:color w:val="auto"/>
              </w:rPr>
            </w:pPr>
            <w:r w:rsidRPr="00FF2A13">
              <w:rPr>
                <w:rFonts w:cs="Times New Roman"/>
                <w:color w:val="auto"/>
              </w:rPr>
              <w:t>Medium</w:t>
            </w:r>
          </w:p>
        </w:tc>
        <w:tc>
          <w:tcPr>
            <w:tcW w:w="4675" w:type="dxa"/>
          </w:tcPr>
          <w:p w14:paraId="368E6CD5" w14:textId="2CAA6862" w:rsidR="006A1464" w:rsidRPr="00FF2A13" w:rsidRDefault="006A1464" w:rsidP="00C66451">
            <w:pPr>
              <w:spacing w:line="360" w:lineRule="auto"/>
              <w:jc w:val="center"/>
              <w:rPr>
                <w:rFonts w:cs="Times New Roman"/>
                <w:color w:val="auto"/>
              </w:rPr>
            </w:pPr>
            <w:r w:rsidRPr="00FF2A13">
              <w:rPr>
                <w:rFonts w:cs="Times New Roman"/>
                <w:color w:val="auto"/>
              </w:rPr>
              <w:t>10</w:t>
            </w:r>
          </w:p>
        </w:tc>
      </w:tr>
      <w:tr w:rsidR="006A1464" w:rsidRPr="00FF2A13" w14:paraId="09238426" w14:textId="77777777" w:rsidTr="006A1464">
        <w:tc>
          <w:tcPr>
            <w:tcW w:w="4675" w:type="dxa"/>
          </w:tcPr>
          <w:p w14:paraId="302B2740" w14:textId="24999A70" w:rsidR="006A1464" w:rsidRPr="00FF2A13" w:rsidRDefault="006A1464" w:rsidP="00FF2A13">
            <w:pPr>
              <w:spacing w:line="360" w:lineRule="auto"/>
              <w:jc w:val="both"/>
              <w:rPr>
                <w:rFonts w:cs="Times New Roman"/>
                <w:color w:val="auto"/>
              </w:rPr>
            </w:pPr>
            <w:r w:rsidRPr="00FF2A13">
              <w:rPr>
                <w:rFonts w:cs="Times New Roman"/>
                <w:color w:val="auto"/>
              </w:rPr>
              <w:t>high</w:t>
            </w:r>
          </w:p>
        </w:tc>
        <w:tc>
          <w:tcPr>
            <w:tcW w:w="4675" w:type="dxa"/>
          </w:tcPr>
          <w:p w14:paraId="028D7DE6" w14:textId="02503601" w:rsidR="006A1464" w:rsidRPr="00FF2A13" w:rsidRDefault="006A1464" w:rsidP="00C66451">
            <w:pPr>
              <w:spacing w:line="360" w:lineRule="auto"/>
              <w:jc w:val="center"/>
              <w:rPr>
                <w:rFonts w:cs="Times New Roman"/>
                <w:color w:val="auto"/>
              </w:rPr>
            </w:pPr>
            <w:r w:rsidRPr="00FF2A13">
              <w:rPr>
                <w:rFonts w:cs="Times New Roman"/>
                <w:color w:val="auto"/>
              </w:rPr>
              <w:t>06</w:t>
            </w:r>
          </w:p>
        </w:tc>
      </w:tr>
    </w:tbl>
    <w:p w14:paraId="1279BA85" w14:textId="77777777" w:rsidR="006A1464" w:rsidRPr="00FF2A13" w:rsidRDefault="006A1464" w:rsidP="00FF2A13">
      <w:pPr>
        <w:spacing w:line="360" w:lineRule="auto"/>
        <w:jc w:val="both"/>
        <w:rPr>
          <w:rFonts w:cs="Times New Roman"/>
          <w:color w:val="auto"/>
        </w:rPr>
      </w:pPr>
    </w:p>
    <w:p w14:paraId="3FB17B15" w14:textId="3B99155D" w:rsidR="006A1464" w:rsidRPr="00FF2A13" w:rsidRDefault="006A1464" w:rsidP="00FF2A13">
      <w:pPr>
        <w:spacing w:line="360" w:lineRule="auto"/>
        <w:jc w:val="both"/>
        <w:rPr>
          <w:rFonts w:cs="Times New Roman"/>
          <w:color w:val="auto"/>
        </w:rPr>
      </w:pPr>
      <w:r w:rsidRPr="00FF2A13">
        <w:rPr>
          <w:rFonts w:cs="Times New Roman"/>
          <w:noProof/>
          <w:color w:val="auto"/>
        </w:rPr>
        <w:lastRenderedPageBreak/>
        <w:drawing>
          <wp:inline distT="0" distB="0" distL="0" distR="0" wp14:anchorId="7AD5618E" wp14:editId="1E63EE0B">
            <wp:extent cx="5928360" cy="2461260"/>
            <wp:effectExtent l="0" t="0" r="15240" b="1524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1BDC7E1" w14:textId="77777777" w:rsidR="00B320FA" w:rsidRPr="00FF2A13" w:rsidRDefault="00B320FA" w:rsidP="00FF2A13">
      <w:pPr>
        <w:spacing w:line="360" w:lineRule="auto"/>
        <w:jc w:val="both"/>
        <w:rPr>
          <w:rFonts w:cs="Times New Roman"/>
          <w:b/>
          <w:bCs/>
          <w:color w:val="auto"/>
          <w:sz w:val="32"/>
          <w:szCs w:val="32"/>
        </w:rPr>
      </w:pPr>
    </w:p>
    <w:p w14:paraId="08859FE9" w14:textId="44E59F3E" w:rsidR="006A1464" w:rsidRPr="00FF2A13" w:rsidRDefault="006A1464" w:rsidP="00FF2A13">
      <w:pPr>
        <w:pStyle w:val="ListParagraph"/>
        <w:numPr>
          <w:ilvl w:val="0"/>
          <w:numId w:val="24"/>
        </w:numPr>
        <w:spacing w:line="360" w:lineRule="auto"/>
        <w:jc w:val="both"/>
        <w:rPr>
          <w:rFonts w:cs="Times New Roman"/>
          <w:color w:val="auto"/>
        </w:rPr>
      </w:pPr>
      <w:r w:rsidRPr="00FF2A13">
        <w:rPr>
          <w:rFonts w:cs="Times New Roman"/>
          <w:color w:val="auto"/>
        </w:rPr>
        <w:t xml:space="preserve">Loan processing time is </w:t>
      </w:r>
      <w:r w:rsidR="00C66451" w:rsidRPr="00FF2A13">
        <w:rPr>
          <w:rFonts w:cs="Times New Roman"/>
          <w:color w:val="auto"/>
        </w:rPr>
        <w:t>Lengthy,</w:t>
      </w:r>
      <w:r w:rsidRPr="00FF2A13">
        <w:rPr>
          <w:rFonts w:cs="Times New Roman"/>
          <w:color w:val="auto"/>
        </w:rPr>
        <w:t xml:space="preserve"> </w:t>
      </w:r>
      <w:r w:rsidR="00C66451" w:rsidRPr="00FF2A13">
        <w:rPr>
          <w:rFonts w:cs="Times New Roman"/>
          <w:color w:val="auto"/>
        </w:rPr>
        <w:t>are</w:t>
      </w:r>
      <w:r w:rsidRPr="00FF2A13">
        <w:rPr>
          <w:rFonts w:cs="Times New Roman"/>
          <w:color w:val="auto"/>
        </w:rPr>
        <w:t xml:space="preserve"> you Agree or Disagree?</w:t>
      </w:r>
    </w:p>
    <w:p w14:paraId="0954561C" w14:textId="497E507C" w:rsidR="006A1464" w:rsidRPr="00FF2A13" w:rsidRDefault="00C66451" w:rsidP="00FF2A13">
      <w:pPr>
        <w:numPr>
          <w:ilvl w:val="0"/>
          <w:numId w:val="21"/>
        </w:numPr>
        <w:spacing w:line="360" w:lineRule="auto"/>
        <w:jc w:val="both"/>
        <w:rPr>
          <w:rFonts w:cs="Times New Roman"/>
          <w:color w:val="auto"/>
        </w:rPr>
      </w:pPr>
      <w:r w:rsidRPr="00FF2A13">
        <w:rPr>
          <w:rFonts w:cs="Times New Roman"/>
          <w:color w:val="auto"/>
        </w:rPr>
        <w:t>Agree b</w:t>
      </w:r>
      <w:r w:rsidR="006A1464" w:rsidRPr="00FF2A13">
        <w:rPr>
          <w:rFonts w:cs="Times New Roman"/>
          <w:color w:val="auto"/>
        </w:rPr>
        <w:t>) Fully Agree c) Disagree d) Fully disagree</w:t>
      </w:r>
    </w:p>
    <w:tbl>
      <w:tblPr>
        <w:tblStyle w:val="TableGrid"/>
        <w:tblW w:w="0" w:type="auto"/>
        <w:tblLook w:val="04A0" w:firstRow="1" w:lastRow="0" w:firstColumn="1" w:lastColumn="0" w:noHBand="0" w:noVBand="1"/>
      </w:tblPr>
      <w:tblGrid>
        <w:gridCol w:w="4675"/>
        <w:gridCol w:w="4675"/>
      </w:tblGrid>
      <w:tr w:rsidR="003E5E45" w:rsidRPr="00FF2A13" w14:paraId="2B61DC90" w14:textId="77777777" w:rsidTr="003E5E45">
        <w:tc>
          <w:tcPr>
            <w:tcW w:w="4675" w:type="dxa"/>
          </w:tcPr>
          <w:p w14:paraId="245961C6" w14:textId="3F44C2D7" w:rsidR="003E5E45" w:rsidRPr="00FF2A13" w:rsidRDefault="003E5E45" w:rsidP="00FF2A13">
            <w:pPr>
              <w:spacing w:line="360" w:lineRule="auto"/>
              <w:jc w:val="both"/>
              <w:rPr>
                <w:rFonts w:cs="Times New Roman"/>
                <w:color w:val="auto"/>
              </w:rPr>
            </w:pPr>
            <w:r w:rsidRPr="00FF2A13">
              <w:rPr>
                <w:rFonts w:cs="Times New Roman"/>
                <w:color w:val="auto"/>
              </w:rPr>
              <w:t>Factors</w:t>
            </w:r>
          </w:p>
        </w:tc>
        <w:tc>
          <w:tcPr>
            <w:tcW w:w="4675" w:type="dxa"/>
          </w:tcPr>
          <w:p w14:paraId="1408A9AC" w14:textId="205DBCF3" w:rsidR="003E5E45" w:rsidRPr="00FF2A13" w:rsidRDefault="003E5E45" w:rsidP="00C66451">
            <w:pPr>
              <w:spacing w:line="360" w:lineRule="auto"/>
              <w:jc w:val="center"/>
              <w:rPr>
                <w:rFonts w:cs="Times New Roman"/>
                <w:color w:val="auto"/>
              </w:rPr>
            </w:pPr>
            <w:r w:rsidRPr="00FF2A13">
              <w:rPr>
                <w:rFonts w:cs="Times New Roman"/>
                <w:color w:val="auto"/>
              </w:rPr>
              <w:t>Number of responds</w:t>
            </w:r>
          </w:p>
        </w:tc>
      </w:tr>
      <w:tr w:rsidR="003E5E45" w:rsidRPr="00FF2A13" w14:paraId="087EBFEC" w14:textId="77777777" w:rsidTr="003E5E45">
        <w:tc>
          <w:tcPr>
            <w:tcW w:w="4675" w:type="dxa"/>
          </w:tcPr>
          <w:p w14:paraId="6457592D" w14:textId="57D435FA" w:rsidR="003E5E45" w:rsidRPr="00FF2A13" w:rsidRDefault="003E5E45" w:rsidP="00FF2A13">
            <w:pPr>
              <w:spacing w:line="360" w:lineRule="auto"/>
              <w:jc w:val="both"/>
              <w:rPr>
                <w:rFonts w:cs="Times New Roman"/>
                <w:color w:val="auto"/>
              </w:rPr>
            </w:pPr>
            <w:r w:rsidRPr="00FF2A13">
              <w:rPr>
                <w:rFonts w:cs="Times New Roman"/>
                <w:color w:val="auto"/>
              </w:rPr>
              <w:t>Agree</w:t>
            </w:r>
          </w:p>
        </w:tc>
        <w:tc>
          <w:tcPr>
            <w:tcW w:w="4675" w:type="dxa"/>
          </w:tcPr>
          <w:p w14:paraId="0604FD86" w14:textId="5DAA2BA9" w:rsidR="003E5E45" w:rsidRPr="00FF2A13" w:rsidRDefault="003E5E45" w:rsidP="00C66451">
            <w:pPr>
              <w:spacing w:line="360" w:lineRule="auto"/>
              <w:jc w:val="center"/>
              <w:rPr>
                <w:rFonts w:cs="Times New Roman"/>
                <w:color w:val="auto"/>
              </w:rPr>
            </w:pPr>
            <w:r w:rsidRPr="00FF2A13">
              <w:rPr>
                <w:rFonts w:cs="Times New Roman"/>
                <w:color w:val="auto"/>
              </w:rPr>
              <w:t>12</w:t>
            </w:r>
          </w:p>
        </w:tc>
      </w:tr>
      <w:tr w:rsidR="003E5E45" w:rsidRPr="00FF2A13" w14:paraId="68BFA953" w14:textId="77777777" w:rsidTr="003E5E45">
        <w:tc>
          <w:tcPr>
            <w:tcW w:w="4675" w:type="dxa"/>
          </w:tcPr>
          <w:p w14:paraId="019563BB" w14:textId="2EAAF525" w:rsidR="003E5E45" w:rsidRPr="00FF2A13" w:rsidRDefault="003E5E45" w:rsidP="00FF2A13">
            <w:pPr>
              <w:spacing w:line="360" w:lineRule="auto"/>
              <w:jc w:val="both"/>
              <w:rPr>
                <w:rFonts w:cs="Times New Roman"/>
                <w:color w:val="auto"/>
              </w:rPr>
            </w:pPr>
            <w:r w:rsidRPr="00FF2A13">
              <w:rPr>
                <w:rFonts w:cs="Times New Roman"/>
                <w:color w:val="auto"/>
              </w:rPr>
              <w:t>Fully agree</w:t>
            </w:r>
          </w:p>
        </w:tc>
        <w:tc>
          <w:tcPr>
            <w:tcW w:w="4675" w:type="dxa"/>
          </w:tcPr>
          <w:p w14:paraId="5B1FA9BD" w14:textId="20CA28FF" w:rsidR="003E5E45" w:rsidRPr="00FF2A13" w:rsidRDefault="003E5E45" w:rsidP="00C66451">
            <w:pPr>
              <w:spacing w:line="360" w:lineRule="auto"/>
              <w:jc w:val="center"/>
              <w:rPr>
                <w:rFonts w:cs="Times New Roman"/>
                <w:color w:val="auto"/>
              </w:rPr>
            </w:pPr>
            <w:r w:rsidRPr="00FF2A13">
              <w:rPr>
                <w:rFonts w:cs="Times New Roman"/>
                <w:color w:val="auto"/>
              </w:rPr>
              <w:t>03</w:t>
            </w:r>
          </w:p>
        </w:tc>
      </w:tr>
      <w:tr w:rsidR="003E5E45" w:rsidRPr="00FF2A13" w14:paraId="78F7FCD9" w14:textId="77777777" w:rsidTr="003E5E45">
        <w:tc>
          <w:tcPr>
            <w:tcW w:w="4675" w:type="dxa"/>
          </w:tcPr>
          <w:p w14:paraId="1BCFCF83" w14:textId="6EC9B08D" w:rsidR="003E5E45" w:rsidRPr="00FF2A13" w:rsidRDefault="003E5E45" w:rsidP="00FF2A13">
            <w:pPr>
              <w:spacing w:line="360" w:lineRule="auto"/>
              <w:jc w:val="both"/>
              <w:rPr>
                <w:rFonts w:cs="Times New Roman"/>
                <w:color w:val="auto"/>
              </w:rPr>
            </w:pPr>
            <w:r w:rsidRPr="00FF2A13">
              <w:rPr>
                <w:rFonts w:cs="Times New Roman"/>
                <w:color w:val="auto"/>
              </w:rPr>
              <w:t>Disagree</w:t>
            </w:r>
          </w:p>
        </w:tc>
        <w:tc>
          <w:tcPr>
            <w:tcW w:w="4675" w:type="dxa"/>
          </w:tcPr>
          <w:p w14:paraId="0E589FD2" w14:textId="037E9416" w:rsidR="003E5E45" w:rsidRPr="00FF2A13" w:rsidRDefault="003E5E45" w:rsidP="00C66451">
            <w:pPr>
              <w:spacing w:line="360" w:lineRule="auto"/>
              <w:jc w:val="center"/>
              <w:rPr>
                <w:rFonts w:cs="Times New Roman"/>
                <w:color w:val="auto"/>
              </w:rPr>
            </w:pPr>
            <w:r w:rsidRPr="00FF2A13">
              <w:rPr>
                <w:rFonts w:cs="Times New Roman"/>
                <w:color w:val="auto"/>
              </w:rPr>
              <w:t>04</w:t>
            </w:r>
          </w:p>
        </w:tc>
      </w:tr>
      <w:tr w:rsidR="003E5E45" w:rsidRPr="00FF2A13" w14:paraId="59A826A2" w14:textId="77777777" w:rsidTr="003E5E45">
        <w:tc>
          <w:tcPr>
            <w:tcW w:w="4675" w:type="dxa"/>
          </w:tcPr>
          <w:p w14:paraId="3D7549E8" w14:textId="6526348A" w:rsidR="003E5E45" w:rsidRPr="00FF2A13" w:rsidRDefault="003E5E45" w:rsidP="00FF2A13">
            <w:pPr>
              <w:spacing w:line="360" w:lineRule="auto"/>
              <w:jc w:val="both"/>
              <w:rPr>
                <w:rFonts w:cs="Times New Roman"/>
                <w:color w:val="auto"/>
              </w:rPr>
            </w:pPr>
            <w:r w:rsidRPr="00FF2A13">
              <w:rPr>
                <w:rFonts w:cs="Times New Roman"/>
                <w:color w:val="auto"/>
              </w:rPr>
              <w:t>Fully disagree</w:t>
            </w:r>
          </w:p>
        </w:tc>
        <w:tc>
          <w:tcPr>
            <w:tcW w:w="4675" w:type="dxa"/>
          </w:tcPr>
          <w:p w14:paraId="57A114CF" w14:textId="7A3A7C2C" w:rsidR="003E5E45" w:rsidRPr="00FF2A13" w:rsidRDefault="003E5E45" w:rsidP="00C66451">
            <w:pPr>
              <w:spacing w:line="360" w:lineRule="auto"/>
              <w:jc w:val="center"/>
              <w:rPr>
                <w:rFonts w:cs="Times New Roman"/>
                <w:color w:val="auto"/>
              </w:rPr>
            </w:pPr>
            <w:r w:rsidRPr="00FF2A13">
              <w:rPr>
                <w:rFonts w:cs="Times New Roman"/>
                <w:color w:val="auto"/>
              </w:rPr>
              <w:t>01</w:t>
            </w:r>
          </w:p>
        </w:tc>
      </w:tr>
    </w:tbl>
    <w:p w14:paraId="0AD10B23" w14:textId="77777777" w:rsidR="003E5E45" w:rsidRPr="00FF2A13" w:rsidRDefault="003E5E45" w:rsidP="00FF2A13">
      <w:pPr>
        <w:spacing w:line="360" w:lineRule="auto"/>
        <w:jc w:val="both"/>
        <w:rPr>
          <w:rFonts w:cs="Times New Roman"/>
          <w:color w:val="auto"/>
        </w:rPr>
      </w:pPr>
    </w:p>
    <w:p w14:paraId="60D75820" w14:textId="77777777" w:rsidR="00B320FA" w:rsidRPr="00FF2A13" w:rsidRDefault="00B320FA" w:rsidP="00FF2A13">
      <w:pPr>
        <w:spacing w:line="360" w:lineRule="auto"/>
        <w:jc w:val="both"/>
        <w:rPr>
          <w:rFonts w:cs="Times New Roman"/>
          <w:color w:val="auto"/>
        </w:rPr>
      </w:pPr>
    </w:p>
    <w:p w14:paraId="5C50DE80" w14:textId="0FBDC38B" w:rsidR="00B320FA" w:rsidRPr="00FF2A13" w:rsidRDefault="003E5E45" w:rsidP="00FF2A13">
      <w:pPr>
        <w:spacing w:line="360" w:lineRule="auto"/>
        <w:jc w:val="both"/>
        <w:rPr>
          <w:rFonts w:cs="Times New Roman"/>
          <w:b/>
          <w:bCs/>
          <w:color w:val="auto"/>
          <w:sz w:val="32"/>
          <w:szCs w:val="32"/>
        </w:rPr>
      </w:pPr>
      <w:r w:rsidRPr="00FF2A13">
        <w:rPr>
          <w:rFonts w:cs="Times New Roman"/>
          <w:b/>
          <w:bCs/>
          <w:noProof/>
          <w:color w:val="auto"/>
          <w:sz w:val="32"/>
          <w:szCs w:val="32"/>
        </w:rPr>
        <w:drawing>
          <wp:inline distT="0" distB="0" distL="0" distR="0" wp14:anchorId="41242AF2" wp14:editId="0B712C51">
            <wp:extent cx="5859780" cy="2278380"/>
            <wp:effectExtent l="0" t="0" r="7620" b="762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AC8FAA6" w14:textId="00456C38" w:rsidR="003E5E45" w:rsidRPr="00FF2A13" w:rsidRDefault="003E5E45" w:rsidP="00FF2A13">
      <w:pPr>
        <w:pStyle w:val="ListParagraph"/>
        <w:numPr>
          <w:ilvl w:val="0"/>
          <w:numId w:val="24"/>
        </w:numPr>
        <w:spacing w:line="360" w:lineRule="auto"/>
        <w:jc w:val="both"/>
        <w:rPr>
          <w:rFonts w:cs="Times New Roman"/>
          <w:color w:val="auto"/>
        </w:rPr>
      </w:pPr>
      <w:r w:rsidRPr="00FF2A13">
        <w:rPr>
          <w:rFonts w:cs="Times New Roman"/>
          <w:color w:val="auto"/>
        </w:rPr>
        <w:lastRenderedPageBreak/>
        <w:t>What is your opinion regarding interest rate?</w:t>
      </w:r>
    </w:p>
    <w:p w14:paraId="5B447836" w14:textId="73585A79" w:rsidR="003E5E45" w:rsidRPr="00FF2A13" w:rsidRDefault="003E5E45" w:rsidP="00FF2A13">
      <w:pPr>
        <w:numPr>
          <w:ilvl w:val="0"/>
          <w:numId w:val="22"/>
        </w:numPr>
        <w:spacing w:line="360" w:lineRule="auto"/>
        <w:jc w:val="both"/>
        <w:rPr>
          <w:rFonts w:cs="Times New Roman"/>
          <w:color w:val="auto"/>
        </w:rPr>
      </w:pPr>
      <w:r w:rsidRPr="00FF2A13">
        <w:rPr>
          <w:rFonts w:cs="Times New Roman"/>
          <w:color w:val="auto"/>
        </w:rPr>
        <w:t>Satisfactory b) Unsatisfactory c) No comment</w:t>
      </w:r>
    </w:p>
    <w:tbl>
      <w:tblPr>
        <w:tblStyle w:val="TableGrid"/>
        <w:tblW w:w="0" w:type="auto"/>
        <w:tblLook w:val="04A0" w:firstRow="1" w:lastRow="0" w:firstColumn="1" w:lastColumn="0" w:noHBand="0" w:noVBand="1"/>
      </w:tblPr>
      <w:tblGrid>
        <w:gridCol w:w="4675"/>
        <w:gridCol w:w="4675"/>
      </w:tblGrid>
      <w:tr w:rsidR="00E10C0A" w:rsidRPr="00FF2A13" w14:paraId="55CB35E5" w14:textId="77777777" w:rsidTr="00E10C0A">
        <w:tc>
          <w:tcPr>
            <w:tcW w:w="4675" w:type="dxa"/>
          </w:tcPr>
          <w:p w14:paraId="627610F8" w14:textId="1173A89C" w:rsidR="00E10C0A" w:rsidRPr="00FF2A13" w:rsidRDefault="00E10C0A" w:rsidP="00FF2A13">
            <w:pPr>
              <w:spacing w:line="360" w:lineRule="auto"/>
              <w:jc w:val="both"/>
              <w:rPr>
                <w:rFonts w:cs="Times New Roman"/>
                <w:color w:val="auto"/>
              </w:rPr>
            </w:pPr>
            <w:r w:rsidRPr="00FF2A13">
              <w:rPr>
                <w:rFonts w:cs="Times New Roman"/>
                <w:color w:val="auto"/>
              </w:rPr>
              <w:t>Factors</w:t>
            </w:r>
          </w:p>
        </w:tc>
        <w:tc>
          <w:tcPr>
            <w:tcW w:w="4675" w:type="dxa"/>
          </w:tcPr>
          <w:p w14:paraId="6675F1D4" w14:textId="368617D0" w:rsidR="00E10C0A" w:rsidRPr="00FF2A13" w:rsidRDefault="00E10C0A" w:rsidP="00FF2A13">
            <w:pPr>
              <w:spacing w:line="360" w:lineRule="auto"/>
              <w:jc w:val="both"/>
              <w:rPr>
                <w:rFonts w:cs="Times New Roman"/>
                <w:color w:val="auto"/>
              </w:rPr>
            </w:pPr>
            <w:r w:rsidRPr="00FF2A13">
              <w:rPr>
                <w:rFonts w:cs="Times New Roman"/>
                <w:color w:val="auto"/>
              </w:rPr>
              <w:t>Number of responds</w:t>
            </w:r>
          </w:p>
        </w:tc>
      </w:tr>
      <w:tr w:rsidR="00E10C0A" w:rsidRPr="00FF2A13" w14:paraId="60DB2A1F" w14:textId="77777777" w:rsidTr="00E10C0A">
        <w:tc>
          <w:tcPr>
            <w:tcW w:w="4675" w:type="dxa"/>
          </w:tcPr>
          <w:p w14:paraId="6FDF70E6" w14:textId="21473CF8" w:rsidR="00E10C0A" w:rsidRPr="00FF2A13" w:rsidRDefault="00E10C0A" w:rsidP="00FF2A13">
            <w:pPr>
              <w:spacing w:line="360" w:lineRule="auto"/>
              <w:jc w:val="both"/>
              <w:rPr>
                <w:rFonts w:cs="Times New Roman"/>
                <w:color w:val="auto"/>
              </w:rPr>
            </w:pPr>
            <w:r w:rsidRPr="00FF2A13">
              <w:rPr>
                <w:rFonts w:cs="Times New Roman"/>
                <w:color w:val="auto"/>
              </w:rPr>
              <w:t>Satisfactory</w:t>
            </w:r>
          </w:p>
        </w:tc>
        <w:tc>
          <w:tcPr>
            <w:tcW w:w="4675" w:type="dxa"/>
          </w:tcPr>
          <w:p w14:paraId="69FB182B" w14:textId="773E2211" w:rsidR="00E10C0A" w:rsidRPr="00FF2A13" w:rsidRDefault="00E10C0A" w:rsidP="00FF2A13">
            <w:pPr>
              <w:spacing w:line="360" w:lineRule="auto"/>
              <w:jc w:val="both"/>
              <w:rPr>
                <w:rFonts w:cs="Times New Roman"/>
                <w:color w:val="auto"/>
              </w:rPr>
            </w:pPr>
            <w:r w:rsidRPr="00FF2A13">
              <w:rPr>
                <w:rFonts w:cs="Times New Roman"/>
                <w:color w:val="auto"/>
              </w:rPr>
              <w:t>06</w:t>
            </w:r>
          </w:p>
        </w:tc>
      </w:tr>
      <w:tr w:rsidR="00E10C0A" w:rsidRPr="00FF2A13" w14:paraId="5D3C2588" w14:textId="77777777" w:rsidTr="00E10C0A">
        <w:tc>
          <w:tcPr>
            <w:tcW w:w="4675" w:type="dxa"/>
          </w:tcPr>
          <w:p w14:paraId="52EBD4CE" w14:textId="3865C613" w:rsidR="00E10C0A" w:rsidRPr="00FF2A13" w:rsidRDefault="00E10C0A" w:rsidP="00FF2A13">
            <w:pPr>
              <w:spacing w:line="360" w:lineRule="auto"/>
              <w:jc w:val="both"/>
              <w:rPr>
                <w:rFonts w:cs="Times New Roman"/>
                <w:color w:val="auto"/>
              </w:rPr>
            </w:pPr>
            <w:r w:rsidRPr="00FF2A13">
              <w:rPr>
                <w:rFonts w:cs="Times New Roman"/>
                <w:color w:val="auto"/>
              </w:rPr>
              <w:t>Unsatisfactory</w:t>
            </w:r>
          </w:p>
        </w:tc>
        <w:tc>
          <w:tcPr>
            <w:tcW w:w="4675" w:type="dxa"/>
          </w:tcPr>
          <w:p w14:paraId="3C4FD21B" w14:textId="12184E34" w:rsidR="00E10C0A" w:rsidRPr="00FF2A13" w:rsidRDefault="00E10C0A" w:rsidP="00FF2A13">
            <w:pPr>
              <w:spacing w:line="360" w:lineRule="auto"/>
              <w:jc w:val="both"/>
              <w:rPr>
                <w:rFonts w:cs="Times New Roman"/>
                <w:color w:val="auto"/>
              </w:rPr>
            </w:pPr>
            <w:r w:rsidRPr="00FF2A13">
              <w:rPr>
                <w:rFonts w:cs="Times New Roman"/>
                <w:color w:val="auto"/>
              </w:rPr>
              <w:t>09</w:t>
            </w:r>
          </w:p>
        </w:tc>
      </w:tr>
      <w:tr w:rsidR="00E10C0A" w:rsidRPr="00FF2A13" w14:paraId="7E278E77" w14:textId="77777777" w:rsidTr="00E10C0A">
        <w:tc>
          <w:tcPr>
            <w:tcW w:w="4675" w:type="dxa"/>
          </w:tcPr>
          <w:p w14:paraId="6778B66F" w14:textId="2945ADC3" w:rsidR="00E10C0A" w:rsidRPr="00FF2A13" w:rsidRDefault="00E10C0A" w:rsidP="00FF2A13">
            <w:pPr>
              <w:spacing w:line="360" w:lineRule="auto"/>
              <w:jc w:val="both"/>
              <w:rPr>
                <w:rFonts w:cs="Times New Roman"/>
                <w:color w:val="auto"/>
              </w:rPr>
            </w:pPr>
            <w:r w:rsidRPr="00FF2A13">
              <w:rPr>
                <w:rFonts w:cs="Times New Roman"/>
                <w:color w:val="auto"/>
              </w:rPr>
              <w:t>No comment</w:t>
            </w:r>
          </w:p>
        </w:tc>
        <w:tc>
          <w:tcPr>
            <w:tcW w:w="4675" w:type="dxa"/>
          </w:tcPr>
          <w:p w14:paraId="1CFBACF9" w14:textId="588C620C" w:rsidR="00E10C0A" w:rsidRPr="00FF2A13" w:rsidRDefault="00E10C0A" w:rsidP="00FF2A13">
            <w:pPr>
              <w:spacing w:line="360" w:lineRule="auto"/>
              <w:jc w:val="both"/>
              <w:rPr>
                <w:rFonts w:cs="Times New Roman"/>
                <w:color w:val="auto"/>
              </w:rPr>
            </w:pPr>
            <w:r w:rsidRPr="00FF2A13">
              <w:rPr>
                <w:rFonts w:cs="Times New Roman"/>
                <w:color w:val="auto"/>
              </w:rPr>
              <w:t>05</w:t>
            </w:r>
          </w:p>
        </w:tc>
      </w:tr>
    </w:tbl>
    <w:p w14:paraId="1F93C52D" w14:textId="77777777" w:rsidR="00E10C0A" w:rsidRPr="00FF2A13" w:rsidRDefault="00E10C0A" w:rsidP="00FF2A13">
      <w:pPr>
        <w:spacing w:line="360" w:lineRule="auto"/>
        <w:jc w:val="both"/>
        <w:rPr>
          <w:rFonts w:cs="Times New Roman"/>
          <w:color w:val="auto"/>
        </w:rPr>
      </w:pPr>
    </w:p>
    <w:p w14:paraId="09A16226" w14:textId="3AD8843A" w:rsidR="00B320FA" w:rsidRPr="00FF2A13" w:rsidRDefault="00E10C0A" w:rsidP="00FF2A13">
      <w:pPr>
        <w:spacing w:line="360" w:lineRule="auto"/>
        <w:jc w:val="both"/>
        <w:rPr>
          <w:rFonts w:cs="Times New Roman"/>
          <w:color w:val="auto"/>
        </w:rPr>
      </w:pPr>
      <w:r w:rsidRPr="00FF2A13">
        <w:rPr>
          <w:rFonts w:cs="Times New Roman"/>
          <w:noProof/>
          <w:color w:val="auto"/>
        </w:rPr>
        <w:drawing>
          <wp:inline distT="0" distB="0" distL="0" distR="0" wp14:anchorId="1F556CEE" wp14:editId="6DBD6744">
            <wp:extent cx="5897880" cy="2600325"/>
            <wp:effectExtent l="0" t="0" r="7620" b="952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13E4307" w14:textId="162F807C" w:rsidR="00B320FA" w:rsidRDefault="00B320FA" w:rsidP="00FF2A13">
      <w:pPr>
        <w:spacing w:line="360" w:lineRule="auto"/>
        <w:jc w:val="both"/>
        <w:rPr>
          <w:rFonts w:cs="Times New Roman"/>
          <w:b/>
          <w:bCs/>
          <w:color w:val="auto"/>
          <w:sz w:val="32"/>
          <w:szCs w:val="32"/>
        </w:rPr>
      </w:pPr>
    </w:p>
    <w:p w14:paraId="3760D45D" w14:textId="77777777" w:rsidR="00D62DE2" w:rsidRPr="00FF2A13" w:rsidRDefault="00D62DE2" w:rsidP="00FF2A13">
      <w:pPr>
        <w:spacing w:line="360" w:lineRule="auto"/>
        <w:jc w:val="both"/>
        <w:rPr>
          <w:rFonts w:cs="Times New Roman"/>
          <w:b/>
          <w:bCs/>
          <w:color w:val="auto"/>
          <w:sz w:val="32"/>
          <w:szCs w:val="32"/>
        </w:rPr>
      </w:pPr>
    </w:p>
    <w:p w14:paraId="5D5C3E1B" w14:textId="41CE596B" w:rsidR="00BD0FBB" w:rsidRPr="00FF2A13" w:rsidRDefault="00BD0FBB" w:rsidP="00FF2A13">
      <w:pPr>
        <w:pStyle w:val="ListParagraph"/>
        <w:numPr>
          <w:ilvl w:val="0"/>
          <w:numId w:val="24"/>
        </w:numPr>
        <w:spacing w:line="360" w:lineRule="auto"/>
        <w:jc w:val="both"/>
        <w:rPr>
          <w:rFonts w:cs="Times New Roman"/>
          <w:color w:val="auto"/>
        </w:rPr>
      </w:pPr>
      <w:r w:rsidRPr="00FF2A13">
        <w:rPr>
          <w:rFonts w:cs="Times New Roman"/>
          <w:color w:val="auto"/>
        </w:rPr>
        <w:t>What do you think in which area they should to do improve?</w:t>
      </w:r>
    </w:p>
    <w:p w14:paraId="36C773AA" w14:textId="77777777" w:rsidR="00BD0FBB" w:rsidRPr="00FF2A13" w:rsidRDefault="00BD0FBB" w:rsidP="00FF2A13">
      <w:pPr>
        <w:numPr>
          <w:ilvl w:val="0"/>
          <w:numId w:val="30"/>
        </w:numPr>
        <w:spacing w:line="360" w:lineRule="auto"/>
        <w:jc w:val="both"/>
        <w:rPr>
          <w:rFonts w:cs="Times New Roman"/>
          <w:color w:val="auto"/>
        </w:rPr>
      </w:pPr>
      <w:r w:rsidRPr="00FF2A13">
        <w:rPr>
          <w:rFonts w:cs="Times New Roman"/>
          <w:color w:val="auto"/>
        </w:rPr>
        <w:t>Interest rate</w:t>
      </w:r>
    </w:p>
    <w:p w14:paraId="1CAD2324" w14:textId="77777777" w:rsidR="00BD0FBB" w:rsidRPr="00FF2A13" w:rsidRDefault="00BD0FBB" w:rsidP="00FF2A13">
      <w:pPr>
        <w:numPr>
          <w:ilvl w:val="0"/>
          <w:numId w:val="30"/>
        </w:numPr>
        <w:spacing w:line="360" w:lineRule="auto"/>
        <w:jc w:val="both"/>
        <w:rPr>
          <w:rFonts w:cs="Times New Roman"/>
          <w:color w:val="auto"/>
        </w:rPr>
      </w:pPr>
      <w:r w:rsidRPr="00FF2A13">
        <w:rPr>
          <w:rFonts w:cs="Times New Roman"/>
          <w:color w:val="auto"/>
        </w:rPr>
        <w:t>Installment period</w:t>
      </w:r>
    </w:p>
    <w:p w14:paraId="26C611C0" w14:textId="77777777" w:rsidR="00BD0FBB" w:rsidRPr="00FF2A13" w:rsidRDefault="00BD0FBB" w:rsidP="00FF2A13">
      <w:pPr>
        <w:numPr>
          <w:ilvl w:val="0"/>
          <w:numId w:val="30"/>
        </w:numPr>
        <w:spacing w:line="360" w:lineRule="auto"/>
        <w:jc w:val="both"/>
        <w:rPr>
          <w:rFonts w:cs="Times New Roman"/>
          <w:color w:val="auto"/>
        </w:rPr>
      </w:pPr>
      <w:r w:rsidRPr="00FF2A13">
        <w:rPr>
          <w:rFonts w:cs="Times New Roman"/>
          <w:color w:val="auto"/>
        </w:rPr>
        <w:t>Service charge</w:t>
      </w:r>
    </w:p>
    <w:p w14:paraId="7C5AD13D" w14:textId="0986F7B7" w:rsidR="003E5E45" w:rsidRPr="00FF2A13" w:rsidRDefault="00BD0FBB" w:rsidP="00FF2A13">
      <w:pPr>
        <w:numPr>
          <w:ilvl w:val="0"/>
          <w:numId w:val="30"/>
        </w:numPr>
        <w:spacing w:line="360" w:lineRule="auto"/>
        <w:jc w:val="both"/>
        <w:rPr>
          <w:rFonts w:cs="Times New Roman"/>
          <w:color w:val="auto"/>
        </w:rPr>
      </w:pPr>
      <w:r w:rsidRPr="00FF2A13">
        <w:rPr>
          <w:rFonts w:cs="Times New Roman"/>
          <w:color w:val="auto"/>
        </w:rPr>
        <w:t>Process time</w:t>
      </w:r>
      <w:bookmarkStart w:id="79" w:name="_GoBack"/>
      <w:bookmarkEnd w:id="79"/>
    </w:p>
    <w:tbl>
      <w:tblPr>
        <w:tblStyle w:val="TableGrid"/>
        <w:tblW w:w="0" w:type="auto"/>
        <w:tblLook w:val="04A0" w:firstRow="1" w:lastRow="0" w:firstColumn="1" w:lastColumn="0" w:noHBand="0" w:noVBand="1"/>
      </w:tblPr>
      <w:tblGrid>
        <w:gridCol w:w="4675"/>
        <w:gridCol w:w="4675"/>
      </w:tblGrid>
      <w:tr w:rsidR="00BD0FBB" w:rsidRPr="00FF2A13" w14:paraId="03891129" w14:textId="77777777" w:rsidTr="00BD0FBB">
        <w:tc>
          <w:tcPr>
            <w:tcW w:w="4675" w:type="dxa"/>
          </w:tcPr>
          <w:p w14:paraId="7D3FCC00" w14:textId="6E144930" w:rsidR="00BD0FBB" w:rsidRPr="00FF2A13" w:rsidRDefault="00BD0FBB" w:rsidP="00FF2A13">
            <w:pPr>
              <w:spacing w:line="360" w:lineRule="auto"/>
              <w:jc w:val="both"/>
              <w:rPr>
                <w:rFonts w:cs="Times New Roman"/>
                <w:color w:val="auto"/>
              </w:rPr>
            </w:pPr>
            <w:r w:rsidRPr="00FF2A13">
              <w:rPr>
                <w:rFonts w:cs="Times New Roman"/>
                <w:color w:val="auto"/>
              </w:rPr>
              <w:t>factors</w:t>
            </w:r>
          </w:p>
        </w:tc>
        <w:tc>
          <w:tcPr>
            <w:tcW w:w="4675" w:type="dxa"/>
          </w:tcPr>
          <w:p w14:paraId="138229C4" w14:textId="7119D1B5" w:rsidR="00BD0FBB" w:rsidRPr="00FF2A13" w:rsidRDefault="00BD0FBB" w:rsidP="00FF2A13">
            <w:pPr>
              <w:spacing w:line="360" w:lineRule="auto"/>
              <w:jc w:val="both"/>
              <w:rPr>
                <w:rFonts w:cs="Times New Roman"/>
                <w:color w:val="auto"/>
              </w:rPr>
            </w:pPr>
            <w:r w:rsidRPr="00FF2A13">
              <w:rPr>
                <w:rFonts w:cs="Times New Roman"/>
                <w:color w:val="auto"/>
              </w:rPr>
              <w:t>Number of comments</w:t>
            </w:r>
          </w:p>
        </w:tc>
      </w:tr>
      <w:tr w:rsidR="00BD0FBB" w:rsidRPr="00FF2A13" w14:paraId="171E86F1" w14:textId="77777777" w:rsidTr="00BD0FBB">
        <w:tc>
          <w:tcPr>
            <w:tcW w:w="4675" w:type="dxa"/>
          </w:tcPr>
          <w:p w14:paraId="3C63F3EA" w14:textId="5B7625A5" w:rsidR="00BD0FBB" w:rsidRPr="00FF2A13" w:rsidRDefault="0052452B" w:rsidP="00FF2A13">
            <w:pPr>
              <w:spacing w:line="360" w:lineRule="auto"/>
              <w:jc w:val="both"/>
              <w:rPr>
                <w:rFonts w:cs="Times New Roman"/>
                <w:color w:val="auto"/>
              </w:rPr>
            </w:pPr>
            <w:r w:rsidRPr="00FF2A13">
              <w:rPr>
                <w:rFonts w:cs="Times New Roman"/>
                <w:color w:val="auto"/>
              </w:rPr>
              <w:lastRenderedPageBreak/>
              <w:t>Interest rate</w:t>
            </w:r>
          </w:p>
        </w:tc>
        <w:tc>
          <w:tcPr>
            <w:tcW w:w="4675" w:type="dxa"/>
          </w:tcPr>
          <w:p w14:paraId="61911D51" w14:textId="3443AFA6" w:rsidR="00BD0FBB" w:rsidRPr="00FF2A13" w:rsidRDefault="0052452B" w:rsidP="00FF2A13">
            <w:pPr>
              <w:spacing w:line="360" w:lineRule="auto"/>
              <w:jc w:val="both"/>
              <w:rPr>
                <w:rFonts w:cs="Times New Roman"/>
                <w:color w:val="auto"/>
              </w:rPr>
            </w:pPr>
            <w:r w:rsidRPr="00FF2A13">
              <w:rPr>
                <w:rFonts w:cs="Times New Roman"/>
                <w:color w:val="auto"/>
              </w:rPr>
              <w:t>01</w:t>
            </w:r>
          </w:p>
        </w:tc>
      </w:tr>
      <w:tr w:rsidR="00BD0FBB" w:rsidRPr="00FF2A13" w14:paraId="1A65CCC1" w14:textId="77777777" w:rsidTr="00BD0FBB">
        <w:tc>
          <w:tcPr>
            <w:tcW w:w="4675" w:type="dxa"/>
          </w:tcPr>
          <w:p w14:paraId="092B8F37" w14:textId="158F8534" w:rsidR="00BD0FBB" w:rsidRPr="00FF2A13" w:rsidRDefault="0052452B" w:rsidP="00FF2A13">
            <w:pPr>
              <w:spacing w:line="360" w:lineRule="auto"/>
              <w:jc w:val="both"/>
              <w:rPr>
                <w:rFonts w:cs="Times New Roman"/>
                <w:color w:val="auto"/>
              </w:rPr>
            </w:pPr>
            <w:r w:rsidRPr="00FF2A13">
              <w:rPr>
                <w:rFonts w:cs="Times New Roman"/>
                <w:color w:val="auto"/>
              </w:rPr>
              <w:t>Installment period</w:t>
            </w:r>
          </w:p>
        </w:tc>
        <w:tc>
          <w:tcPr>
            <w:tcW w:w="4675" w:type="dxa"/>
          </w:tcPr>
          <w:p w14:paraId="6721E547" w14:textId="21A68E0A" w:rsidR="00BD0FBB" w:rsidRPr="00FF2A13" w:rsidRDefault="0052452B" w:rsidP="00FF2A13">
            <w:pPr>
              <w:spacing w:line="360" w:lineRule="auto"/>
              <w:jc w:val="both"/>
              <w:rPr>
                <w:rFonts w:cs="Times New Roman"/>
                <w:color w:val="auto"/>
              </w:rPr>
            </w:pPr>
            <w:r w:rsidRPr="00FF2A13">
              <w:rPr>
                <w:rFonts w:cs="Times New Roman"/>
                <w:color w:val="auto"/>
              </w:rPr>
              <w:t>02</w:t>
            </w:r>
          </w:p>
        </w:tc>
      </w:tr>
      <w:tr w:rsidR="00BD0FBB" w:rsidRPr="00FF2A13" w14:paraId="7FF42646" w14:textId="77777777" w:rsidTr="00BD0FBB">
        <w:tc>
          <w:tcPr>
            <w:tcW w:w="4675" w:type="dxa"/>
          </w:tcPr>
          <w:p w14:paraId="4E6CDA89" w14:textId="50E0C5E6" w:rsidR="00BD0FBB" w:rsidRPr="00FF2A13" w:rsidRDefault="0052452B" w:rsidP="00FF2A13">
            <w:pPr>
              <w:spacing w:line="360" w:lineRule="auto"/>
              <w:jc w:val="both"/>
              <w:rPr>
                <w:rFonts w:cs="Times New Roman"/>
                <w:color w:val="auto"/>
              </w:rPr>
            </w:pPr>
            <w:r w:rsidRPr="00FF2A13">
              <w:rPr>
                <w:rFonts w:cs="Times New Roman"/>
                <w:color w:val="auto"/>
              </w:rPr>
              <w:t>Service charge</w:t>
            </w:r>
          </w:p>
        </w:tc>
        <w:tc>
          <w:tcPr>
            <w:tcW w:w="4675" w:type="dxa"/>
          </w:tcPr>
          <w:p w14:paraId="41088C1E" w14:textId="24577183" w:rsidR="00BD0FBB" w:rsidRPr="00FF2A13" w:rsidRDefault="0052452B" w:rsidP="00FF2A13">
            <w:pPr>
              <w:spacing w:line="360" w:lineRule="auto"/>
              <w:jc w:val="both"/>
              <w:rPr>
                <w:rFonts w:cs="Times New Roman"/>
                <w:color w:val="auto"/>
              </w:rPr>
            </w:pPr>
            <w:r w:rsidRPr="00FF2A13">
              <w:rPr>
                <w:rFonts w:cs="Times New Roman"/>
                <w:color w:val="auto"/>
              </w:rPr>
              <w:t>14</w:t>
            </w:r>
          </w:p>
        </w:tc>
      </w:tr>
      <w:tr w:rsidR="00BD0FBB" w:rsidRPr="00FF2A13" w14:paraId="76675406" w14:textId="77777777" w:rsidTr="00BD0FBB">
        <w:tc>
          <w:tcPr>
            <w:tcW w:w="4675" w:type="dxa"/>
          </w:tcPr>
          <w:p w14:paraId="546D414A" w14:textId="72EBCF5A" w:rsidR="00BD0FBB" w:rsidRPr="00FF2A13" w:rsidRDefault="0052452B" w:rsidP="00FF2A13">
            <w:pPr>
              <w:spacing w:line="360" w:lineRule="auto"/>
              <w:jc w:val="both"/>
              <w:rPr>
                <w:rFonts w:cs="Times New Roman"/>
                <w:color w:val="auto"/>
              </w:rPr>
            </w:pPr>
            <w:r w:rsidRPr="00FF2A13">
              <w:rPr>
                <w:rFonts w:cs="Times New Roman"/>
                <w:color w:val="auto"/>
              </w:rPr>
              <w:t>Process time</w:t>
            </w:r>
          </w:p>
        </w:tc>
        <w:tc>
          <w:tcPr>
            <w:tcW w:w="4675" w:type="dxa"/>
          </w:tcPr>
          <w:p w14:paraId="7E6EA971" w14:textId="2D0763BB" w:rsidR="00BD0FBB" w:rsidRPr="00FF2A13" w:rsidRDefault="0052452B" w:rsidP="00FF2A13">
            <w:pPr>
              <w:spacing w:line="360" w:lineRule="auto"/>
              <w:jc w:val="both"/>
              <w:rPr>
                <w:rFonts w:cs="Times New Roman"/>
                <w:color w:val="auto"/>
              </w:rPr>
            </w:pPr>
            <w:r w:rsidRPr="00FF2A13">
              <w:rPr>
                <w:rFonts w:cs="Times New Roman"/>
                <w:color w:val="auto"/>
              </w:rPr>
              <w:t>03</w:t>
            </w:r>
          </w:p>
        </w:tc>
      </w:tr>
    </w:tbl>
    <w:p w14:paraId="19D9E2AD" w14:textId="77777777" w:rsidR="00BD0FBB" w:rsidRPr="00FF2A13" w:rsidRDefault="00BD0FBB" w:rsidP="00FF2A13">
      <w:pPr>
        <w:spacing w:line="360" w:lineRule="auto"/>
        <w:jc w:val="both"/>
        <w:rPr>
          <w:rFonts w:cs="Times New Roman"/>
          <w:color w:val="auto"/>
        </w:rPr>
      </w:pPr>
    </w:p>
    <w:p w14:paraId="1A1D7D16" w14:textId="53030DAD" w:rsidR="003E5E45" w:rsidRPr="00FF2A13" w:rsidRDefault="0052452B" w:rsidP="00FF2A13">
      <w:pPr>
        <w:spacing w:line="360" w:lineRule="auto"/>
        <w:jc w:val="both"/>
        <w:rPr>
          <w:rFonts w:cs="Times New Roman"/>
          <w:b/>
          <w:bCs/>
          <w:color w:val="auto"/>
          <w:sz w:val="32"/>
          <w:szCs w:val="32"/>
        </w:rPr>
      </w:pPr>
      <w:r w:rsidRPr="00FF2A13">
        <w:rPr>
          <w:rFonts w:cs="Times New Roman"/>
          <w:b/>
          <w:bCs/>
          <w:noProof/>
          <w:color w:val="auto"/>
          <w:sz w:val="32"/>
          <w:szCs w:val="32"/>
        </w:rPr>
        <w:drawing>
          <wp:inline distT="0" distB="0" distL="0" distR="0" wp14:anchorId="6C76B672" wp14:editId="2D2A837D">
            <wp:extent cx="5951220" cy="1798320"/>
            <wp:effectExtent l="0" t="0" r="11430" b="1143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C5A6ED4" w14:textId="2783F9F4" w:rsidR="00830A8E" w:rsidRPr="00FF2A13" w:rsidRDefault="00830A8E" w:rsidP="00FF2A13">
      <w:pPr>
        <w:pStyle w:val="ListParagraph"/>
        <w:numPr>
          <w:ilvl w:val="0"/>
          <w:numId w:val="32"/>
        </w:numPr>
        <w:spacing w:line="360" w:lineRule="auto"/>
        <w:jc w:val="both"/>
        <w:rPr>
          <w:rFonts w:cs="Times New Roman"/>
          <w:color w:val="auto"/>
        </w:rPr>
      </w:pPr>
      <w:r w:rsidRPr="00FF2A13">
        <w:rPr>
          <w:rFonts w:cs="Times New Roman"/>
          <w:color w:val="auto"/>
        </w:rPr>
        <w:t>Are you satisfied about Dhaka Bank overall credit activity?</w:t>
      </w:r>
    </w:p>
    <w:p w14:paraId="145AAA70" w14:textId="77777777" w:rsidR="00830A8E" w:rsidRPr="00FF2A13" w:rsidRDefault="00830A8E" w:rsidP="00FF2A13">
      <w:pPr>
        <w:numPr>
          <w:ilvl w:val="0"/>
          <w:numId w:val="31"/>
        </w:numPr>
        <w:spacing w:line="360" w:lineRule="auto"/>
        <w:jc w:val="both"/>
        <w:rPr>
          <w:rFonts w:cs="Times New Roman"/>
          <w:color w:val="auto"/>
        </w:rPr>
      </w:pPr>
      <w:r w:rsidRPr="00FF2A13">
        <w:rPr>
          <w:rFonts w:cs="Times New Roman"/>
          <w:color w:val="auto"/>
        </w:rPr>
        <w:t xml:space="preserve">Satisfied </w:t>
      </w:r>
    </w:p>
    <w:p w14:paraId="754941FB" w14:textId="77777777" w:rsidR="00830A8E" w:rsidRPr="00FF2A13" w:rsidRDefault="00830A8E" w:rsidP="00FF2A13">
      <w:pPr>
        <w:numPr>
          <w:ilvl w:val="0"/>
          <w:numId w:val="31"/>
        </w:numPr>
        <w:spacing w:line="360" w:lineRule="auto"/>
        <w:jc w:val="both"/>
        <w:rPr>
          <w:rFonts w:cs="Times New Roman"/>
          <w:color w:val="auto"/>
        </w:rPr>
      </w:pPr>
      <w:r w:rsidRPr="00FF2A13">
        <w:rPr>
          <w:rFonts w:cs="Times New Roman"/>
          <w:color w:val="auto"/>
        </w:rPr>
        <w:t>Not satisfied</w:t>
      </w:r>
    </w:p>
    <w:p w14:paraId="16753C56" w14:textId="373099B0" w:rsidR="00830A8E" w:rsidRDefault="00830A8E" w:rsidP="00FF2A13">
      <w:pPr>
        <w:numPr>
          <w:ilvl w:val="0"/>
          <w:numId w:val="31"/>
        </w:numPr>
        <w:spacing w:line="360" w:lineRule="auto"/>
        <w:jc w:val="both"/>
        <w:rPr>
          <w:rFonts w:cs="Times New Roman"/>
          <w:color w:val="auto"/>
        </w:rPr>
      </w:pPr>
      <w:r w:rsidRPr="00FF2A13">
        <w:rPr>
          <w:rFonts w:cs="Times New Roman"/>
          <w:color w:val="auto"/>
        </w:rPr>
        <w:t>No comment</w:t>
      </w:r>
    </w:p>
    <w:p w14:paraId="5E84C7BB" w14:textId="26EF4620" w:rsidR="0068239F" w:rsidRDefault="0068239F" w:rsidP="0068239F">
      <w:pPr>
        <w:spacing w:line="360" w:lineRule="auto"/>
        <w:jc w:val="both"/>
        <w:rPr>
          <w:rFonts w:cs="Times New Roman"/>
          <w:color w:val="auto"/>
        </w:rPr>
      </w:pPr>
    </w:p>
    <w:p w14:paraId="4461F066" w14:textId="77777777" w:rsidR="0068239F" w:rsidRPr="00FF2A13" w:rsidRDefault="0068239F" w:rsidP="0068239F">
      <w:pPr>
        <w:spacing w:line="360" w:lineRule="auto"/>
        <w:jc w:val="both"/>
        <w:rPr>
          <w:rFonts w:cs="Times New Roman"/>
          <w:color w:val="auto"/>
        </w:rPr>
      </w:pPr>
    </w:p>
    <w:p w14:paraId="48195C9A" w14:textId="708C47FB" w:rsidR="00830A8E" w:rsidRPr="00FF2A13" w:rsidRDefault="00830A8E" w:rsidP="00FF2A13">
      <w:pPr>
        <w:spacing w:line="360" w:lineRule="auto"/>
        <w:jc w:val="both"/>
        <w:rPr>
          <w:rFonts w:cs="Times New Roman"/>
          <w:color w:val="auto"/>
        </w:rPr>
      </w:pPr>
    </w:p>
    <w:tbl>
      <w:tblPr>
        <w:tblStyle w:val="TableGrid"/>
        <w:tblW w:w="0" w:type="auto"/>
        <w:tblLook w:val="04A0" w:firstRow="1" w:lastRow="0" w:firstColumn="1" w:lastColumn="0" w:noHBand="0" w:noVBand="1"/>
      </w:tblPr>
      <w:tblGrid>
        <w:gridCol w:w="4675"/>
        <w:gridCol w:w="4675"/>
      </w:tblGrid>
      <w:tr w:rsidR="00830A8E" w:rsidRPr="0068239F" w14:paraId="7449E995" w14:textId="77777777" w:rsidTr="00830A8E">
        <w:tc>
          <w:tcPr>
            <w:tcW w:w="4675" w:type="dxa"/>
          </w:tcPr>
          <w:p w14:paraId="098853CC" w14:textId="0A5CFAFD" w:rsidR="00830A8E" w:rsidRPr="0068239F" w:rsidRDefault="00830A8E" w:rsidP="00FF2A13">
            <w:pPr>
              <w:spacing w:line="360" w:lineRule="auto"/>
              <w:jc w:val="both"/>
              <w:rPr>
                <w:rFonts w:cs="Times New Roman"/>
                <w:b/>
                <w:bCs/>
                <w:color w:val="auto"/>
              </w:rPr>
            </w:pPr>
            <w:r w:rsidRPr="0068239F">
              <w:rPr>
                <w:rFonts w:cs="Times New Roman"/>
                <w:b/>
                <w:bCs/>
                <w:color w:val="auto"/>
              </w:rPr>
              <w:t>factors</w:t>
            </w:r>
          </w:p>
        </w:tc>
        <w:tc>
          <w:tcPr>
            <w:tcW w:w="4675" w:type="dxa"/>
          </w:tcPr>
          <w:p w14:paraId="4E036BC3" w14:textId="21402061" w:rsidR="00830A8E" w:rsidRPr="0068239F" w:rsidRDefault="00830A8E" w:rsidP="00FF2A13">
            <w:pPr>
              <w:spacing w:line="360" w:lineRule="auto"/>
              <w:jc w:val="both"/>
              <w:rPr>
                <w:rFonts w:cs="Times New Roman"/>
                <w:b/>
                <w:bCs/>
                <w:color w:val="auto"/>
              </w:rPr>
            </w:pPr>
            <w:r w:rsidRPr="0068239F">
              <w:rPr>
                <w:rFonts w:cs="Times New Roman"/>
                <w:b/>
                <w:bCs/>
                <w:color w:val="auto"/>
              </w:rPr>
              <w:t>Number of responds</w:t>
            </w:r>
          </w:p>
        </w:tc>
      </w:tr>
      <w:tr w:rsidR="00830A8E" w:rsidRPr="00FF2A13" w14:paraId="56ACCDD7" w14:textId="77777777" w:rsidTr="00830A8E">
        <w:tc>
          <w:tcPr>
            <w:tcW w:w="4675" w:type="dxa"/>
          </w:tcPr>
          <w:p w14:paraId="5292FFD9" w14:textId="761527DA" w:rsidR="00830A8E" w:rsidRPr="00FF2A13" w:rsidRDefault="00830A8E" w:rsidP="00FF2A13">
            <w:pPr>
              <w:spacing w:line="360" w:lineRule="auto"/>
              <w:jc w:val="both"/>
              <w:rPr>
                <w:rFonts w:cs="Times New Roman"/>
                <w:color w:val="auto"/>
              </w:rPr>
            </w:pPr>
            <w:r w:rsidRPr="00FF2A13">
              <w:rPr>
                <w:rFonts w:cs="Times New Roman"/>
                <w:color w:val="auto"/>
              </w:rPr>
              <w:t>Satisfied</w:t>
            </w:r>
          </w:p>
        </w:tc>
        <w:tc>
          <w:tcPr>
            <w:tcW w:w="4675" w:type="dxa"/>
          </w:tcPr>
          <w:p w14:paraId="6C6E1872" w14:textId="71247CDD" w:rsidR="00830A8E" w:rsidRPr="00FF2A13" w:rsidRDefault="00830A8E" w:rsidP="00FF2A13">
            <w:pPr>
              <w:spacing w:line="360" w:lineRule="auto"/>
              <w:jc w:val="both"/>
              <w:rPr>
                <w:rFonts w:cs="Times New Roman"/>
                <w:color w:val="auto"/>
              </w:rPr>
            </w:pPr>
            <w:r w:rsidRPr="00FF2A13">
              <w:rPr>
                <w:rFonts w:cs="Times New Roman"/>
                <w:color w:val="auto"/>
              </w:rPr>
              <w:t>10</w:t>
            </w:r>
          </w:p>
        </w:tc>
      </w:tr>
      <w:tr w:rsidR="00830A8E" w:rsidRPr="00FF2A13" w14:paraId="4FDC7413" w14:textId="77777777" w:rsidTr="00830A8E">
        <w:tc>
          <w:tcPr>
            <w:tcW w:w="4675" w:type="dxa"/>
          </w:tcPr>
          <w:p w14:paraId="3E6197D5" w14:textId="0A264450" w:rsidR="00830A8E" w:rsidRPr="00FF2A13" w:rsidRDefault="00830A8E" w:rsidP="00FF2A13">
            <w:pPr>
              <w:spacing w:line="360" w:lineRule="auto"/>
              <w:jc w:val="both"/>
              <w:rPr>
                <w:rFonts w:cs="Times New Roman"/>
                <w:color w:val="auto"/>
              </w:rPr>
            </w:pPr>
            <w:r w:rsidRPr="00FF2A13">
              <w:rPr>
                <w:rFonts w:cs="Times New Roman"/>
                <w:color w:val="auto"/>
              </w:rPr>
              <w:t>Not satisfied</w:t>
            </w:r>
          </w:p>
        </w:tc>
        <w:tc>
          <w:tcPr>
            <w:tcW w:w="4675" w:type="dxa"/>
          </w:tcPr>
          <w:p w14:paraId="410AA158" w14:textId="1B551CDE" w:rsidR="00830A8E" w:rsidRPr="00FF2A13" w:rsidRDefault="00830A8E" w:rsidP="00FF2A13">
            <w:pPr>
              <w:spacing w:line="360" w:lineRule="auto"/>
              <w:jc w:val="both"/>
              <w:rPr>
                <w:rFonts w:cs="Times New Roman"/>
                <w:color w:val="auto"/>
              </w:rPr>
            </w:pPr>
            <w:r w:rsidRPr="00FF2A13">
              <w:rPr>
                <w:rFonts w:cs="Times New Roman"/>
                <w:color w:val="auto"/>
              </w:rPr>
              <w:t>04</w:t>
            </w:r>
          </w:p>
        </w:tc>
      </w:tr>
      <w:tr w:rsidR="00830A8E" w:rsidRPr="00FF2A13" w14:paraId="46E442F4" w14:textId="77777777" w:rsidTr="00830A8E">
        <w:tc>
          <w:tcPr>
            <w:tcW w:w="4675" w:type="dxa"/>
          </w:tcPr>
          <w:p w14:paraId="575DE534" w14:textId="2E36638C" w:rsidR="00830A8E" w:rsidRPr="00FF2A13" w:rsidRDefault="00830A8E" w:rsidP="00FF2A13">
            <w:pPr>
              <w:spacing w:line="360" w:lineRule="auto"/>
              <w:jc w:val="both"/>
              <w:rPr>
                <w:rFonts w:cs="Times New Roman"/>
                <w:color w:val="auto"/>
              </w:rPr>
            </w:pPr>
            <w:r w:rsidRPr="00FF2A13">
              <w:rPr>
                <w:rFonts w:cs="Times New Roman"/>
                <w:color w:val="auto"/>
              </w:rPr>
              <w:t>No comment</w:t>
            </w:r>
          </w:p>
        </w:tc>
        <w:tc>
          <w:tcPr>
            <w:tcW w:w="4675" w:type="dxa"/>
          </w:tcPr>
          <w:p w14:paraId="482ECFBC" w14:textId="000FC747" w:rsidR="00830A8E" w:rsidRPr="00FF2A13" w:rsidRDefault="00830A8E" w:rsidP="00FF2A13">
            <w:pPr>
              <w:spacing w:line="360" w:lineRule="auto"/>
              <w:jc w:val="both"/>
              <w:rPr>
                <w:rFonts w:cs="Times New Roman"/>
                <w:color w:val="auto"/>
              </w:rPr>
            </w:pPr>
            <w:r w:rsidRPr="00FF2A13">
              <w:rPr>
                <w:rFonts w:cs="Times New Roman"/>
                <w:color w:val="auto"/>
              </w:rPr>
              <w:t>06</w:t>
            </w:r>
          </w:p>
        </w:tc>
      </w:tr>
    </w:tbl>
    <w:p w14:paraId="2A98765A" w14:textId="77777777" w:rsidR="00830A8E" w:rsidRPr="00FF2A13" w:rsidRDefault="00830A8E" w:rsidP="00FF2A13">
      <w:pPr>
        <w:spacing w:line="360" w:lineRule="auto"/>
        <w:jc w:val="both"/>
        <w:rPr>
          <w:rFonts w:cs="Times New Roman"/>
          <w:color w:val="auto"/>
        </w:rPr>
      </w:pPr>
    </w:p>
    <w:p w14:paraId="5D5A65AC" w14:textId="3D51E429" w:rsidR="003E5E45" w:rsidRPr="00FF2A13" w:rsidRDefault="003E5E45" w:rsidP="00FF2A13">
      <w:pPr>
        <w:spacing w:line="360" w:lineRule="auto"/>
        <w:jc w:val="both"/>
        <w:rPr>
          <w:rFonts w:cs="Times New Roman"/>
          <w:color w:val="auto"/>
        </w:rPr>
      </w:pPr>
    </w:p>
    <w:p w14:paraId="075EAD64" w14:textId="61B73640" w:rsidR="0052452B" w:rsidRPr="0068239F" w:rsidRDefault="00830A8E" w:rsidP="00FF2A13">
      <w:pPr>
        <w:spacing w:line="360" w:lineRule="auto"/>
        <w:jc w:val="both"/>
        <w:rPr>
          <w:rFonts w:cs="Times New Roman"/>
          <w:color w:val="auto"/>
        </w:rPr>
      </w:pPr>
      <w:r w:rsidRPr="00FF2A13">
        <w:rPr>
          <w:rFonts w:cs="Times New Roman"/>
          <w:noProof/>
          <w:color w:val="auto"/>
        </w:rPr>
        <w:lastRenderedPageBreak/>
        <w:drawing>
          <wp:inline distT="0" distB="0" distL="0" distR="0" wp14:anchorId="3BE02253" wp14:editId="61D92041">
            <wp:extent cx="5844540" cy="2369820"/>
            <wp:effectExtent l="0" t="0" r="3810" b="1143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47DD825" w14:textId="0367ADE7" w:rsidR="00D93169" w:rsidRPr="00FF2A13" w:rsidRDefault="00126FD4" w:rsidP="0068239F">
      <w:pPr>
        <w:pStyle w:val="Heading1"/>
        <w:spacing w:line="360" w:lineRule="auto"/>
        <w:jc w:val="both"/>
        <w:rPr>
          <w:rFonts w:ascii="Times New Roman" w:hAnsi="Times New Roman" w:cs="Times New Roman"/>
          <w:b/>
          <w:bCs/>
          <w:color w:val="auto"/>
        </w:rPr>
      </w:pPr>
      <w:bookmarkStart w:id="80" w:name="_Toc111541505"/>
      <w:r w:rsidRPr="00FF2A13">
        <w:rPr>
          <w:rFonts w:ascii="Times New Roman" w:hAnsi="Times New Roman" w:cs="Times New Roman"/>
          <w:b/>
          <w:bCs/>
          <w:color w:val="auto"/>
        </w:rPr>
        <w:t>4.</w:t>
      </w:r>
      <w:r w:rsidR="00F833F6">
        <w:rPr>
          <w:rFonts w:ascii="Times New Roman" w:hAnsi="Times New Roman" w:cs="Times New Roman"/>
          <w:b/>
          <w:bCs/>
          <w:color w:val="auto"/>
        </w:rPr>
        <w:t>5</w:t>
      </w:r>
      <w:r w:rsidRPr="00FF2A13">
        <w:rPr>
          <w:rFonts w:ascii="Times New Roman" w:hAnsi="Times New Roman" w:cs="Times New Roman"/>
          <w:b/>
          <w:bCs/>
          <w:color w:val="auto"/>
        </w:rPr>
        <w:t xml:space="preserve"> </w:t>
      </w:r>
      <w:r w:rsidR="00D93169" w:rsidRPr="00FF2A13">
        <w:rPr>
          <w:rFonts w:ascii="Times New Roman" w:hAnsi="Times New Roman" w:cs="Times New Roman"/>
          <w:b/>
          <w:bCs/>
          <w:color w:val="auto"/>
        </w:rPr>
        <w:t>Employee Job Satisfaction Finding:</w:t>
      </w:r>
      <w:bookmarkEnd w:id="80"/>
    </w:p>
    <w:p w14:paraId="3272674C" w14:textId="0AA6A979" w:rsidR="00D93169" w:rsidRPr="00FF2A13" w:rsidRDefault="008222DC" w:rsidP="0068239F">
      <w:pPr>
        <w:spacing w:line="360" w:lineRule="auto"/>
        <w:jc w:val="both"/>
        <w:rPr>
          <w:rFonts w:cs="Times New Roman"/>
          <w:color w:val="auto"/>
        </w:rPr>
      </w:pPr>
      <w:r w:rsidRPr="00FF2A13">
        <w:rPr>
          <w:rFonts w:cs="Times New Roman"/>
          <w:color w:val="auto"/>
        </w:rPr>
        <w:t xml:space="preserve">The </w:t>
      </w:r>
      <w:r w:rsidR="00D93169" w:rsidRPr="00FF2A13">
        <w:rPr>
          <w:rFonts w:cs="Times New Roman"/>
          <w:color w:val="auto"/>
        </w:rPr>
        <w:t>questionnaire was prepared mentioning various factors. The factors are age, gender, experience, salary, work and working environment and chances of promotion, recognition and many other factors. Various findings and correlations are observed in this study. Several kinds of findings and correlations are shown through graphs in this study.</w:t>
      </w:r>
      <w:bookmarkStart w:id="81" w:name="_bookmark24"/>
      <w:bookmarkEnd w:id="81"/>
    </w:p>
    <w:p w14:paraId="2164FB42" w14:textId="170FF4D5" w:rsidR="00D93169" w:rsidRPr="0068239F" w:rsidRDefault="00D93169" w:rsidP="00FF2A13">
      <w:pPr>
        <w:spacing w:line="360" w:lineRule="auto"/>
        <w:jc w:val="both"/>
        <w:rPr>
          <w:rFonts w:cs="Times New Roman"/>
          <w:color w:val="auto"/>
        </w:rPr>
      </w:pPr>
      <w:r w:rsidRPr="00FF2A13">
        <w:rPr>
          <w:rFonts w:cs="Times New Roman"/>
          <w:b/>
          <w:bCs/>
          <w:color w:val="auto"/>
        </w:rPr>
        <w:t>Description of the respondents</w:t>
      </w:r>
    </w:p>
    <w:p w14:paraId="3A07E194" w14:textId="1424CBB1" w:rsidR="00D93169" w:rsidRPr="00FF2A13" w:rsidRDefault="00D93169" w:rsidP="00FF2A13">
      <w:pPr>
        <w:spacing w:line="360" w:lineRule="auto"/>
        <w:jc w:val="both"/>
        <w:rPr>
          <w:rFonts w:cs="Times New Roman"/>
          <w:color w:val="auto"/>
        </w:rPr>
      </w:pPr>
      <w:r w:rsidRPr="00FF2A13">
        <w:rPr>
          <w:rFonts w:cs="Times New Roman"/>
          <w:color w:val="auto"/>
        </w:rPr>
        <w:t xml:space="preserve">Data has been </w:t>
      </w:r>
      <w:r w:rsidR="00F91282" w:rsidRPr="00FF2A13">
        <w:rPr>
          <w:rFonts w:cs="Times New Roman"/>
          <w:color w:val="auto"/>
        </w:rPr>
        <w:t>receiving from</w:t>
      </w:r>
      <w:r w:rsidRPr="00FF2A13">
        <w:rPr>
          <w:rFonts w:cs="Times New Roman"/>
          <w:color w:val="auto"/>
        </w:rPr>
        <w:t xml:space="preserve"> 15 employee of the </w:t>
      </w:r>
      <w:proofErr w:type="spellStart"/>
      <w:r w:rsidRPr="00FF2A13">
        <w:rPr>
          <w:rFonts w:cs="Times New Roman"/>
          <w:color w:val="auto"/>
        </w:rPr>
        <w:t>Karwan</w:t>
      </w:r>
      <w:proofErr w:type="spellEnd"/>
      <w:r w:rsidRPr="00FF2A13">
        <w:rPr>
          <w:rFonts w:cs="Times New Roman"/>
          <w:color w:val="auto"/>
        </w:rPr>
        <w:t xml:space="preserve"> Bazar branch </w:t>
      </w:r>
      <w:r w:rsidR="008222DC" w:rsidRPr="00FF2A13">
        <w:rPr>
          <w:rFonts w:cs="Times New Roman"/>
          <w:color w:val="auto"/>
        </w:rPr>
        <w:t>for collect their job satisfaction information</w:t>
      </w:r>
      <w:r w:rsidRPr="00FF2A13">
        <w:rPr>
          <w:rFonts w:cs="Times New Roman"/>
          <w:color w:val="auto"/>
        </w:rPr>
        <w:t xml:space="preserve">. </w:t>
      </w:r>
      <w:r w:rsidR="00726852" w:rsidRPr="00FF2A13">
        <w:rPr>
          <w:rFonts w:cs="Times New Roman"/>
          <w:color w:val="auto"/>
        </w:rPr>
        <w:t>Total survey operation by</w:t>
      </w:r>
      <w:r w:rsidRPr="00FF2A13">
        <w:rPr>
          <w:rFonts w:cs="Times New Roman"/>
          <w:color w:val="auto"/>
        </w:rPr>
        <w:t xml:space="preserve"> 13 questions</w:t>
      </w:r>
      <w:r w:rsidR="00726852" w:rsidRPr="00FF2A13">
        <w:rPr>
          <w:rFonts w:cs="Times New Roman"/>
          <w:color w:val="auto"/>
        </w:rPr>
        <w:t xml:space="preserve">. </w:t>
      </w:r>
    </w:p>
    <w:p w14:paraId="3DD3173D" w14:textId="77777777" w:rsidR="00F91282" w:rsidRDefault="00F91282" w:rsidP="00FF2A13">
      <w:pPr>
        <w:spacing w:line="360" w:lineRule="auto"/>
        <w:jc w:val="both"/>
        <w:rPr>
          <w:rFonts w:cs="Times New Roman"/>
          <w:b/>
          <w:bCs/>
          <w:color w:val="auto"/>
        </w:rPr>
      </w:pPr>
    </w:p>
    <w:p w14:paraId="3E798913" w14:textId="77777777" w:rsidR="00F91282" w:rsidRDefault="00F91282" w:rsidP="00FF2A13">
      <w:pPr>
        <w:spacing w:line="360" w:lineRule="auto"/>
        <w:jc w:val="both"/>
        <w:rPr>
          <w:rFonts w:cs="Times New Roman"/>
          <w:b/>
          <w:bCs/>
          <w:color w:val="auto"/>
        </w:rPr>
      </w:pPr>
    </w:p>
    <w:p w14:paraId="4056A2AA" w14:textId="77777777" w:rsidR="00F91282" w:rsidRDefault="00F91282" w:rsidP="00FF2A13">
      <w:pPr>
        <w:spacing w:line="360" w:lineRule="auto"/>
        <w:jc w:val="both"/>
        <w:rPr>
          <w:rFonts w:cs="Times New Roman"/>
          <w:b/>
          <w:bCs/>
          <w:color w:val="auto"/>
        </w:rPr>
      </w:pPr>
    </w:p>
    <w:p w14:paraId="004BD4E5" w14:textId="77777777" w:rsidR="00F91282" w:rsidRDefault="00F91282" w:rsidP="00FF2A13">
      <w:pPr>
        <w:spacing w:line="360" w:lineRule="auto"/>
        <w:jc w:val="both"/>
        <w:rPr>
          <w:rFonts w:cs="Times New Roman"/>
          <w:b/>
          <w:bCs/>
          <w:color w:val="auto"/>
        </w:rPr>
      </w:pPr>
    </w:p>
    <w:p w14:paraId="1CDE2762" w14:textId="56AB2F8B" w:rsidR="00D93169" w:rsidRPr="00FF2A13" w:rsidRDefault="00D93169" w:rsidP="00FF2A13">
      <w:pPr>
        <w:spacing w:line="360" w:lineRule="auto"/>
        <w:jc w:val="both"/>
        <w:rPr>
          <w:rFonts w:cs="Times New Roman"/>
          <w:b/>
          <w:bCs/>
          <w:color w:val="auto"/>
        </w:rPr>
      </w:pPr>
      <w:r w:rsidRPr="00FF2A13">
        <w:rPr>
          <w:rFonts w:cs="Times New Roman"/>
          <w:b/>
          <w:bCs/>
          <w:color w:val="auto"/>
        </w:rPr>
        <w:t>Tabl</w:t>
      </w:r>
      <w:r w:rsidR="00F833F6">
        <w:rPr>
          <w:rFonts w:cs="Times New Roman"/>
          <w:b/>
          <w:bCs/>
          <w:color w:val="auto"/>
        </w:rPr>
        <w:t>e</w:t>
      </w:r>
      <w:r w:rsidRPr="00FF2A13">
        <w:rPr>
          <w:rFonts w:cs="Times New Roman"/>
          <w:b/>
          <w:bCs/>
          <w:color w:val="auto"/>
        </w:rPr>
        <w:t>: Distribution of respondents according to gender</w:t>
      </w:r>
      <w:r w:rsidR="00121BA7" w:rsidRPr="00FF2A13">
        <w:rPr>
          <w:rFonts w:cs="Times New Roman"/>
          <w:b/>
          <w:bCs/>
          <w:color w:val="auto"/>
        </w:rPr>
        <w:t>:</w:t>
      </w:r>
    </w:p>
    <w:p w14:paraId="5F5A0364" w14:textId="77777777" w:rsidR="00D93169" w:rsidRPr="00FF2A13" w:rsidRDefault="00D93169" w:rsidP="00FF2A13">
      <w:pPr>
        <w:spacing w:line="360" w:lineRule="auto"/>
        <w:jc w:val="both"/>
        <w:rPr>
          <w:rFonts w:cs="Times New Roman"/>
          <w:color w:val="auto"/>
        </w:rPr>
      </w:pPr>
    </w:p>
    <w:tbl>
      <w:tblPr>
        <w:tblW w:w="0" w:type="auto"/>
        <w:tblInd w:w="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90"/>
        <w:gridCol w:w="2270"/>
        <w:gridCol w:w="2520"/>
      </w:tblGrid>
      <w:tr w:rsidR="007B51EE" w:rsidRPr="00FF2A13" w14:paraId="4A26081D" w14:textId="77777777" w:rsidTr="00121BA7">
        <w:trPr>
          <w:trHeight w:val="710"/>
        </w:trPr>
        <w:tc>
          <w:tcPr>
            <w:tcW w:w="3490" w:type="dxa"/>
          </w:tcPr>
          <w:p w14:paraId="1B40F9FC" w14:textId="77777777" w:rsidR="00D93169" w:rsidRPr="00FF2A13" w:rsidRDefault="00D93169" w:rsidP="002030AD">
            <w:pPr>
              <w:spacing w:line="360" w:lineRule="auto"/>
              <w:jc w:val="center"/>
              <w:rPr>
                <w:rFonts w:cs="Times New Roman"/>
                <w:b/>
                <w:color w:val="auto"/>
              </w:rPr>
            </w:pPr>
            <w:r w:rsidRPr="00FF2A13">
              <w:rPr>
                <w:rFonts w:cs="Times New Roman"/>
                <w:b/>
                <w:color w:val="auto"/>
              </w:rPr>
              <w:t>Gender</w:t>
            </w:r>
          </w:p>
        </w:tc>
        <w:tc>
          <w:tcPr>
            <w:tcW w:w="2270" w:type="dxa"/>
          </w:tcPr>
          <w:p w14:paraId="26C2E62E" w14:textId="77777777" w:rsidR="00D93169" w:rsidRPr="00FF2A13" w:rsidRDefault="00D93169" w:rsidP="002030AD">
            <w:pPr>
              <w:spacing w:line="360" w:lineRule="auto"/>
              <w:jc w:val="center"/>
              <w:rPr>
                <w:rFonts w:cs="Times New Roman"/>
                <w:b/>
                <w:color w:val="auto"/>
              </w:rPr>
            </w:pPr>
            <w:r w:rsidRPr="00FF2A13">
              <w:rPr>
                <w:rFonts w:cs="Times New Roman"/>
                <w:b/>
                <w:color w:val="auto"/>
              </w:rPr>
              <w:t>No of Respondents</w:t>
            </w:r>
          </w:p>
        </w:tc>
        <w:tc>
          <w:tcPr>
            <w:tcW w:w="2520" w:type="dxa"/>
          </w:tcPr>
          <w:p w14:paraId="1E053DF1" w14:textId="77777777" w:rsidR="00D93169" w:rsidRPr="00FF2A13" w:rsidRDefault="00D93169" w:rsidP="002030AD">
            <w:pPr>
              <w:spacing w:line="360" w:lineRule="auto"/>
              <w:jc w:val="center"/>
              <w:rPr>
                <w:rFonts w:cs="Times New Roman"/>
                <w:b/>
                <w:color w:val="auto"/>
              </w:rPr>
            </w:pPr>
            <w:r w:rsidRPr="00FF2A13">
              <w:rPr>
                <w:rFonts w:cs="Times New Roman"/>
                <w:b/>
                <w:color w:val="auto"/>
              </w:rPr>
              <w:t>Percentage (%)</w:t>
            </w:r>
          </w:p>
        </w:tc>
      </w:tr>
      <w:tr w:rsidR="007B51EE" w:rsidRPr="00FF2A13" w14:paraId="3B6C68C9" w14:textId="77777777" w:rsidTr="00121BA7">
        <w:trPr>
          <w:trHeight w:val="413"/>
        </w:trPr>
        <w:tc>
          <w:tcPr>
            <w:tcW w:w="3490" w:type="dxa"/>
          </w:tcPr>
          <w:p w14:paraId="301217E7" w14:textId="77777777" w:rsidR="00D93169" w:rsidRPr="00FF2A13" w:rsidRDefault="00D93169" w:rsidP="002030AD">
            <w:pPr>
              <w:spacing w:line="360" w:lineRule="auto"/>
              <w:jc w:val="center"/>
              <w:rPr>
                <w:rFonts w:cs="Times New Roman"/>
                <w:color w:val="auto"/>
              </w:rPr>
            </w:pPr>
            <w:r w:rsidRPr="00FF2A13">
              <w:rPr>
                <w:rFonts w:cs="Times New Roman"/>
                <w:color w:val="auto"/>
              </w:rPr>
              <w:t>Male</w:t>
            </w:r>
          </w:p>
        </w:tc>
        <w:tc>
          <w:tcPr>
            <w:tcW w:w="2270" w:type="dxa"/>
          </w:tcPr>
          <w:p w14:paraId="412BCAD1" w14:textId="77777777" w:rsidR="00D93169" w:rsidRPr="00FF2A13" w:rsidRDefault="00D93169" w:rsidP="002030AD">
            <w:pPr>
              <w:spacing w:line="360" w:lineRule="auto"/>
              <w:jc w:val="center"/>
              <w:rPr>
                <w:rFonts w:cs="Times New Roman"/>
                <w:color w:val="auto"/>
              </w:rPr>
            </w:pPr>
            <w:r w:rsidRPr="00FF2A13">
              <w:rPr>
                <w:rFonts w:cs="Times New Roman"/>
                <w:color w:val="auto"/>
              </w:rPr>
              <w:t>8</w:t>
            </w:r>
          </w:p>
        </w:tc>
        <w:tc>
          <w:tcPr>
            <w:tcW w:w="2520" w:type="dxa"/>
          </w:tcPr>
          <w:p w14:paraId="48107BDB" w14:textId="77777777" w:rsidR="00D93169" w:rsidRPr="00FF2A13" w:rsidRDefault="00D93169" w:rsidP="002030AD">
            <w:pPr>
              <w:spacing w:line="360" w:lineRule="auto"/>
              <w:jc w:val="center"/>
              <w:rPr>
                <w:rFonts w:cs="Times New Roman"/>
                <w:color w:val="auto"/>
              </w:rPr>
            </w:pPr>
            <w:r w:rsidRPr="00FF2A13">
              <w:rPr>
                <w:rFonts w:cs="Times New Roman"/>
                <w:color w:val="auto"/>
              </w:rPr>
              <w:t>53%</w:t>
            </w:r>
          </w:p>
        </w:tc>
      </w:tr>
      <w:tr w:rsidR="007B51EE" w:rsidRPr="00FF2A13" w14:paraId="448AACD2" w14:textId="77777777" w:rsidTr="00121BA7">
        <w:trPr>
          <w:trHeight w:val="503"/>
        </w:trPr>
        <w:tc>
          <w:tcPr>
            <w:tcW w:w="3490" w:type="dxa"/>
          </w:tcPr>
          <w:p w14:paraId="48FCB3E5" w14:textId="77777777" w:rsidR="00D93169" w:rsidRPr="00FF2A13" w:rsidRDefault="00D93169" w:rsidP="002030AD">
            <w:pPr>
              <w:spacing w:line="360" w:lineRule="auto"/>
              <w:jc w:val="center"/>
              <w:rPr>
                <w:rFonts w:cs="Times New Roman"/>
                <w:color w:val="auto"/>
              </w:rPr>
            </w:pPr>
            <w:r w:rsidRPr="00FF2A13">
              <w:rPr>
                <w:rFonts w:cs="Times New Roman"/>
                <w:color w:val="auto"/>
              </w:rPr>
              <w:lastRenderedPageBreak/>
              <w:t>Female</w:t>
            </w:r>
          </w:p>
        </w:tc>
        <w:tc>
          <w:tcPr>
            <w:tcW w:w="2270" w:type="dxa"/>
          </w:tcPr>
          <w:p w14:paraId="218E3FF8" w14:textId="77777777" w:rsidR="00D93169" w:rsidRPr="00FF2A13" w:rsidRDefault="00D93169" w:rsidP="002030AD">
            <w:pPr>
              <w:spacing w:line="360" w:lineRule="auto"/>
              <w:jc w:val="center"/>
              <w:rPr>
                <w:rFonts w:cs="Times New Roman"/>
                <w:color w:val="auto"/>
              </w:rPr>
            </w:pPr>
            <w:r w:rsidRPr="00FF2A13">
              <w:rPr>
                <w:rFonts w:cs="Times New Roman"/>
                <w:color w:val="auto"/>
              </w:rPr>
              <w:t>7</w:t>
            </w:r>
          </w:p>
        </w:tc>
        <w:tc>
          <w:tcPr>
            <w:tcW w:w="2520" w:type="dxa"/>
          </w:tcPr>
          <w:p w14:paraId="6938D685" w14:textId="77777777" w:rsidR="00D93169" w:rsidRPr="00FF2A13" w:rsidRDefault="00D93169" w:rsidP="002030AD">
            <w:pPr>
              <w:spacing w:line="360" w:lineRule="auto"/>
              <w:jc w:val="center"/>
              <w:rPr>
                <w:rFonts w:cs="Times New Roman"/>
                <w:color w:val="auto"/>
              </w:rPr>
            </w:pPr>
            <w:r w:rsidRPr="00FF2A13">
              <w:rPr>
                <w:rFonts w:cs="Times New Roman"/>
                <w:color w:val="auto"/>
              </w:rPr>
              <w:t>47%</w:t>
            </w:r>
          </w:p>
        </w:tc>
      </w:tr>
      <w:tr w:rsidR="00D93169" w:rsidRPr="00FF2A13" w14:paraId="469807C1" w14:textId="77777777" w:rsidTr="00121BA7">
        <w:trPr>
          <w:trHeight w:val="70"/>
        </w:trPr>
        <w:tc>
          <w:tcPr>
            <w:tcW w:w="3490" w:type="dxa"/>
            <w:tcBorders>
              <w:bottom w:val="single" w:sz="6" w:space="0" w:color="000000"/>
            </w:tcBorders>
          </w:tcPr>
          <w:p w14:paraId="1714BB79" w14:textId="77777777" w:rsidR="00D93169" w:rsidRPr="00FF2A13" w:rsidRDefault="00D93169" w:rsidP="002030AD">
            <w:pPr>
              <w:spacing w:line="360" w:lineRule="auto"/>
              <w:jc w:val="center"/>
              <w:rPr>
                <w:rFonts w:cs="Times New Roman"/>
                <w:color w:val="auto"/>
              </w:rPr>
            </w:pPr>
            <w:r w:rsidRPr="00FF2A13">
              <w:rPr>
                <w:rFonts w:cs="Times New Roman"/>
                <w:color w:val="auto"/>
              </w:rPr>
              <w:t>Total</w:t>
            </w:r>
          </w:p>
        </w:tc>
        <w:tc>
          <w:tcPr>
            <w:tcW w:w="2270" w:type="dxa"/>
            <w:tcBorders>
              <w:bottom w:val="single" w:sz="6" w:space="0" w:color="000000"/>
            </w:tcBorders>
          </w:tcPr>
          <w:p w14:paraId="1168D9DE" w14:textId="77777777" w:rsidR="00D93169" w:rsidRPr="00FF2A13" w:rsidRDefault="00D93169" w:rsidP="002030AD">
            <w:pPr>
              <w:spacing w:line="360" w:lineRule="auto"/>
              <w:jc w:val="center"/>
              <w:rPr>
                <w:rFonts w:cs="Times New Roman"/>
                <w:color w:val="auto"/>
              </w:rPr>
            </w:pPr>
            <w:r w:rsidRPr="00FF2A13">
              <w:rPr>
                <w:rFonts w:cs="Times New Roman"/>
                <w:color w:val="auto"/>
              </w:rPr>
              <w:t>15</w:t>
            </w:r>
          </w:p>
        </w:tc>
        <w:tc>
          <w:tcPr>
            <w:tcW w:w="2520" w:type="dxa"/>
            <w:tcBorders>
              <w:bottom w:val="single" w:sz="6" w:space="0" w:color="000000"/>
            </w:tcBorders>
          </w:tcPr>
          <w:p w14:paraId="7E7AC301" w14:textId="77777777" w:rsidR="00D93169" w:rsidRPr="00FF2A13" w:rsidRDefault="00D93169" w:rsidP="002030AD">
            <w:pPr>
              <w:spacing w:line="360" w:lineRule="auto"/>
              <w:jc w:val="center"/>
              <w:rPr>
                <w:rFonts w:cs="Times New Roman"/>
                <w:color w:val="auto"/>
              </w:rPr>
            </w:pPr>
          </w:p>
        </w:tc>
      </w:tr>
    </w:tbl>
    <w:p w14:paraId="12F8D1BA" w14:textId="77777777" w:rsidR="00D93169" w:rsidRPr="00FF2A13" w:rsidRDefault="00D93169" w:rsidP="00FF2A13">
      <w:pPr>
        <w:spacing w:line="360" w:lineRule="auto"/>
        <w:jc w:val="both"/>
        <w:rPr>
          <w:rFonts w:cs="Times New Roman"/>
          <w:color w:val="auto"/>
        </w:rPr>
      </w:pPr>
    </w:p>
    <w:p w14:paraId="6E927CE6" w14:textId="2F60D8E4" w:rsidR="00D93169" w:rsidRPr="00FF2A13" w:rsidRDefault="00D93169" w:rsidP="00FF2A13">
      <w:pPr>
        <w:spacing w:line="360" w:lineRule="auto"/>
        <w:jc w:val="both"/>
        <w:rPr>
          <w:rFonts w:cs="Times New Roman"/>
          <w:color w:val="auto"/>
        </w:rPr>
      </w:pPr>
      <w:r w:rsidRPr="00FF2A13">
        <w:rPr>
          <w:rFonts w:cs="Times New Roman"/>
          <w:color w:val="auto"/>
        </w:rPr>
        <w:t xml:space="preserve">There are 15 respondents where 8 employees are </w:t>
      </w:r>
      <w:r w:rsidR="00F91282" w:rsidRPr="00FF2A13">
        <w:rPr>
          <w:rFonts w:cs="Times New Roman"/>
          <w:color w:val="auto"/>
        </w:rPr>
        <w:t>male,</w:t>
      </w:r>
      <w:r w:rsidRPr="00FF2A13">
        <w:rPr>
          <w:rFonts w:cs="Times New Roman"/>
          <w:color w:val="auto"/>
        </w:rPr>
        <w:t xml:space="preserve"> and 7 employees are </w:t>
      </w:r>
      <w:r w:rsidR="00F91282" w:rsidRPr="00FF2A13">
        <w:rPr>
          <w:rFonts w:cs="Times New Roman"/>
          <w:color w:val="auto"/>
        </w:rPr>
        <w:t>female,</w:t>
      </w:r>
      <w:r w:rsidRPr="00FF2A13">
        <w:rPr>
          <w:rFonts w:cs="Times New Roman"/>
          <w:color w:val="auto"/>
        </w:rPr>
        <w:t xml:space="preserve"> and the percentages are 53% and 47%.</w:t>
      </w:r>
    </w:p>
    <w:p w14:paraId="2C1E2438" w14:textId="316D7E3C" w:rsidR="00613C7F" w:rsidRDefault="00613C7F" w:rsidP="00FF2A13">
      <w:pPr>
        <w:spacing w:line="360" w:lineRule="auto"/>
        <w:jc w:val="both"/>
        <w:rPr>
          <w:rFonts w:cs="Times New Roman"/>
          <w:color w:val="auto"/>
        </w:rPr>
      </w:pPr>
    </w:p>
    <w:p w14:paraId="50907F1A" w14:textId="77777777" w:rsidR="00F91282" w:rsidRPr="00FF2A13" w:rsidRDefault="00F91282" w:rsidP="00FF2A13">
      <w:pPr>
        <w:spacing w:line="360" w:lineRule="auto"/>
        <w:jc w:val="both"/>
        <w:rPr>
          <w:rFonts w:cs="Times New Roman"/>
          <w:color w:val="auto"/>
        </w:rPr>
      </w:pPr>
    </w:p>
    <w:p w14:paraId="054C229A" w14:textId="6DE22774" w:rsidR="00D93169" w:rsidRPr="00FF2A13" w:rsidRDefault="00D93169" w:rsidP="00FF2A13">
      <w:pPr>
        <w:spacing w:line="360" w:lineRule="auto"/>
        <w:jc w:val="both"/>
        <w:rPr>
          <w:rFonts w:cs="Times New Roman"/>
          <w:b/>
          <w:bCs/>
          <w:color w:val="auto"/>
        </w:rPr>
      </w:pPr>
      <w:r w:rsidRPr="00FF2A13">
        <w:rPr>
          <w:rFonts w:cs="Times New Roman"/>
          <w:b/>
          <w:bCs/>
          <w:color w:val="auto"/>
        </w:rPr>
        <w:t>Table: Distribution of respondents according to age</w:t>
      </w:r>
      <w:r w:rsidR="00121BA7" w:rsidRPr="00FF2A13">
        <w:rPr>
          <w:rFonts w:cs="Times New Roman"/>
          <w:b/>
          <w:bCs/>
          <w:color w:val="auto"/>
        </w:rPr>
        <w:t>:</w:t>
      </w:r>
    </w:p>
    <w:p w14:paraId="54D80E63" w14:textId="77777777" w:rsidR="00D93169" w:rsidRPr="00FF2A13" w:rsidRDefault="00D93169" w:rsidP="00FF2A13">
      <w:pPr>
        <w:spacing w:line="360" w:lineRule="auto"/>
        <w:jc w:val="both"/>
        <w:rPr>
          <w:rFonts w:cs="Times New Roman"/>
          <w:color w:val="auto"/>
        </w:rPr>
      </w:pPr>
    </w:p>
    <w:tbl>
      <w:tblPr>
        <w:tblW w:w="0" w:type="auto"/>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70"/>
        <w:gridCol w:w="3007"/>
        <w:gridCol w:w="1783"/>
      </w:tblGrid>
      <w:tr w:rsidR="007B51EE" w:rsidRPr="00FF2A13" w14:paraId="4A273C04" w14:textId="77777777" w:rsidTr="00D93169">
        <w:trPr>
          <w:trHeight w:val="817"/>
        </w:trPr>
        <w:tc>
          <w:tcPr>
            <w:tcW w:w="3670" w:type="dxa"/>
          </w:tcPr>
          <w:p w14:paraId="7FACDEC0" w14:textId="77777777" w:rsidR="00D93169" w:rsidRPr="00FF2A13" w:rsidRDefault="00D93169" w:rsidP="002030AD">
            <w:pPr>
              <w:spacing w:line="360" w:lineRule="auto"/>
              <w:jc w:val="center"/>
              <w:rPr>
                <w:rFonts w:cs="Times New Roman"/>
                <w:b/>
                <w:color w:val="auto"/>
              </w:rPr>
            </w:pPr>
            <w:r w:rsidRPr="00FF2A13">
              <w:rPr>
                <w:rFonts w:cs="Times New Roman"/>
                <w:b/>
                <w:color w:val="auto"/>
              </w:rPr>
              <w:t>Age</w:t>
            </w:r>
          </w:p>
        </w:tc>
        <w:tc>
          <w:tcPr>
            <w:tcW w:w="3007" w:type="dxa"/>
          </w:tcPr>
          <w:p w14:paraId="25EA7672" w14:textId="77777777" w:rsidR="00D93169" w:rsidRPr="00FF2A13" w:rsidRDefault="00D93169" w:rsidP="002030AD">
            <w:pPr>
              <w:spacing w:line="360" w:lineRule="auto"/>
              <w:jc w:val="center"/>
              <w:rPr>
                <w:rFonts w:cs="Times New Roman"/>
                <w:b/>
                <w:color w:val="auto"/>
              </w:rPr>
            </w:pPr>
            <w:r w:rsidRPr="00FF2A13">
              <w:rPr>
                <w:rFonts w:cs="Times New Roman"/>
                <w:b/>
                <w:color w:val="auto"/>
              </w:rPr>
              <w:t>No of Respondents</w:t>
            </w:r>
          </w:p>
        </w:tc>
        <w:tc>
          <w:tcPr>
            <w:tcW w:w="1783" w:type="dxa"/>
          </w:tcPr>
          <w:p w14:paraId="2ECEAF48" w14:textId="77777777" w:rsidR="00D93169" w:rsidRPr="00FF2A13" w:rsidRDefault="00D93169" w:rsidP="002030AD">
            <w:pPr>
              <w:spacing w:line="360" w:lineRule="auto"/>
              <w:jc w:val="center"/>
              <w:rPr>
                <w:rFonts w:cs="Times New Roman"/>
                <w:b/>
                <w:color w:val="auto"/>
              </w:rPr>
            </w:pPr>
            <w:r w:rsidRPr="00FF2A13">
              <w:rPr>
                <w:rFonts w:cs="Times New Roman"/>
                <w:b/>
                <w:color w:val="auto"/>
              </w:rPr>
              <w:t>Percentage (%)</w:t>
            </w:r>
          </w:p>
        </w:tc>
      </w:tr>
      <w:tr w:rsidR="007B51EE" w:rsidRPr="00FF2A13" w14:paraId="74F12B9A" w14:textId="77777777" w:rsidTr="00D93169">
        <w:trPr>
          <w:trHeight w:val="801"/>
        </w:trPr>
        <w:tc>
          <w:tcPr>
            <w:tcW w:w="3670" w:type="dxa"/>
          </w:tcPr>
          <w:p w14:paraId="5E363DA4" w14:textId="77777777" w:rsidR="00D93169" w:rsidRPr="00FF2A13" w:rsidRDefault="00D93169" w:rsidP="002030AD">
            <w:pPr>
              <w:spacing w:line="360" w:lineRule="auto"/>
              <w:jc w:val="center"/>
              <w:rPr>
                <w:rFonts w:cs="Times New Roman"/>
                <w:color w:val="auto"/>
              </w:rPr>
            </w:pPr>
            <w:r w:rsidRPr="00FF2A13">
              <w:rPr>
                <w:rFonts w:cs="Times New Roman"/>
                <w:color w:val="auto"/>
              </w:rPr>
              <w:t>25-30</w:t>
            </w:r>
          </w:p>
        </w:tc>
        <w:tc>
          <w:tcPr>
            <w:tcW w:w="3007" w:type="dxa"/>
          </w:tcPr>
          <w:p w14:paraId="61E7B4C3" w14:textId="77777777" w:rsidR="00D93169" w:rsidRPr="00FF2A13" w:rsidRDefault="00D93169" w:rsidP="002030AD">
            <w:pPr>
              <w:spacing w:line="360" w:lineRule="auto"/>
              <w:jc w:val="center"/>
              <w:rPr>
                <w:rFonts w:cs="Times New Roman"/>
                <w:color w:val="auto"/>
              </w:rPr>
            </w:pPr>
            <w:r w:rsidRPr="00FF2A13">
              <w:rPr>
                <w:rFonts w:cs="Times New Roman"/>
                <w:color w:val="auto"/>
              </w:rPr>
              <w:t>3</w:t>
            </w:r>
          </w:p>
        </w:tc>
        <w:tc>
          <w:tcPr>
            <w:tcW w:w="1783" w:type="dxa"/>
          </w:tcPr>
          <w:p w14:paraId="110E842B" w14:textId="77777777" w:rsidR="00D93169" w:rsidRPr="00FF2A13" w:rsidRDefault="00D93169" w:rsidP="002030AD">
            <w:pPr>
              <w:spacing w:line="360" w:lineRule="auto"/>
              <w:jc w:val="center"/>
              <w:rPr>
                <w:rFonts w:cs="Times New Roman"/>
                <w:color w:val="auto"/>
              </w:rPr>
            </w:pPr>
            <w:r w:rsidRPr="00FF2A13">
              <w:rPr>
                <w:rFonts w:cs="Times New Roman"/>
                <w:color w:val="auto"/>
              </w:rPr>
              <w:t>20%</w:t>
            </w:r>
          </w:p>
        </w:tc>
      </w:tr>
      <w:tr w:rsidR="007B51EE" w:rsidRPr="00FF2A13" w14:paraId="75591123" w14:textId="77777777" w:rsidTr="00D93169">
        <w:trPr>
          <w:trHeight w:val="798"/>
        </w:trPr>
        <w:tc>
          <w:tcPr>
            <w:tcW w:w="3670" w:type="dxa"/>
          </w:tcPr>
          <w:p w14:paraId="6322A5CF" w14:textId="77777777" w:rsidR="00D93169" w:rsidRPr="00FF2A13" w:rsidRDefault="00D93169" w:rsidP="002030AD">
            <w:pPr>
              <w:spacing w:line="360" w:lineRule="auto"/>
              <w:jc w:val="center"/>
              <w:rPr>
                <w:rFonts w:cs="Times New Roman"/>
                <w:color w:val="auto"/>
              </w:rPr>
            </w:pPr>
            <w:r w:rsidRPr="00FF2A13">
              <w:rPr>
                <w:rFonts w:cs="Times New Roman"/>
                <w:color w:val="auto"/>
              </w:rPr>
              <w:t>31-40</w:t>
            </w:r>
          </w:p>
        </w:tc>
        <w:tc>
          <w:tcPr>
            <w:tcW w:w="3007" w:type="dxa"/>
          </w:tcPr>
          <w:p w14:paraId="433FE192" w14:textId="77777777" w:rsidR="00D93169" w:rsidRPr="00FF2A13" w:rsidRDefault="00D93169" w:rsidP="002030AD">
            <w:pPr>
              <w:spacing w:line="360" w:lineRule="auto"/>
              <w:jc w:val="center"/>
              <w:rPr>
                <w:rFonts w:cs="Times New Roman"/>
                <w:color w:val="auto"/>
              </w:rPr>
            </w:pPr>
            <w:r w:rsidRPr="00FF2A13">
              <w:rPr>
                <w:rFonts w:cs="Times New Roman"/>
                <w:color w:val="auto"/>
              </w:rPr>
              <w:t>7</w:t>
            </w:r>
          </w:p>
        </w:tc>
        <w:tc>
          <w:tcPr>
            <w:tcW w:w="1783" w:type="dxa"/>
          </w:tcPr>
          <w:p w14:paraId="04BD830C" w14:textId="77777777" w:rsidR="00D93169" w:rsidRPr="00FF2A13" w:rsidRDefault="00D93169" w:rsidP="002030AD">
            <w:pPr>
              <w:spacing w:line="360" w:lineRule="auto"/>
              <w:jc w:val="center"/>
              <w:rPr>
                <w:rFonts w:cs="Times New Roman"/>
                <w:color w:val="auto"/>
              </w:rPr>
            </w:pPr>
            <w:r w:rsidRPr="00FF2A13">
              <w:rPr>
                <w:rFonts w:cs="Times New Roman"/>
                <w:color w:val="auto"/>
              </w:rPr>
              <w:t>33%</w:t>
            </w:r>
          </w:p>
        </w:tc>
      </w:tr>
      <w:tr w:rsidR="007B51EE" w:rsidRPr="00FF2A13" w14:paraId="00CFD105" w14:textId="77777777" w:rsidTr="00D93169">
        <w:trPr>
          <w:trHeight w:val="801"/>
        </w:trPr>
        <w:tc>
          <w:tcPr>
            <w:tcW w:w="3670" w:type="dxa"/>
          </w:tcPr>
          <w:p w14:paraId="74F36B3D" w14:textId="77777777" w:rsidR="00D93169" w:rsidRPr="00FF2A13" w:rsidRDefault="00D93169" w:rsidP="002030AD">
            <w:pPr>
              <w:spacing w:line="360" w:lineRule="auto"/>
              <w:jc w:val="center"/>
              <w:rPr>
                <w:rFonts w:cs="Times New Roman"/>
                <w:color w:val="auto"/>
              </w:rPr>
            </w:pPr>
            <w:r w:rsidRPr="00FF2A13">
              <w:rPr>
                <w:rFonts w:cs="Times New Roman"/>
                <w:color w:val="auto"/>
              </w:rPr>
              <w:t>41-50</w:t>
            </w:r>
          </w:p>
        </w:tc>
        <w:tc>
          <w:tcPr>
            <w:tcW w:w="3007" w:type="dxa"/>
          </w:tcPr>
          <w:p w14:paraId="3966095C" w14:textId="77777777" w:rsidR="00D93169" w:rsidRPr="00FF2A13" w:rsidRDefault="00D93169" w:rsidP="002030AD">
            <w:pPr>
              <w:spacing w:line="360" w:lineRule="auto"/>
              <w:jc w:val="center"/>
              <w:rPr>
                <w:rFonts w:cs="Times New Roman"/>
                <w:color w:val="auto"/>
              </w:rPr>
            </w:pPr>
            <w:r w:rsidRPr="00FF2A13">
              <w:rPr>
                <w:rFonts w:cs="Times New Roman"/>
                <w:color w:val="auto"/>
              </w:rPr>
              <w:t>5</w:t>
            </w:r>
          </w:p>
        </w:tc>
        <w:tc>
          <w:tcPr>
            <w:tcW w:w="1783" w:type="dxa"/>
          </w:tcPr>
          <w:p w14:paraId="1A81CE30" w14:textId="77777777" w:rsidR="00D93169" w:rsidRPr="00FF2A13" w:rsidRDefault="00D93169" w:rsidP="002030AD">
            <w:pPr>
              <w:spacing w:line="360" w:lineRule="auto"/>
              <w:jc w:val="center"/>
              <w:rPr>
                <w:rFonts w:cs="Times New Roman"/>
                <w:color w:val="auto"/>
              </w:rPr>
            </w:pPr>
            <w:r w:rsidRPr="00FF2A13">
              <w:rPr>
                <w:rFonts w:cs="Times New Roman"/>
                <w:color w:val="auto"/>
              </w:rPr>
              <w:t>47%</w:t>
            </w:r>
          </w:p>
        </w:tc>
      </w:tr>
      <w:tr w:rsidR="00D93169" w:rsidRPr="00FF2A13" w14:paraId="457007CE" w14:textId="77777777" w:rsidTr="00D93169">
        <w:trPr>
          <w:trHeight w:val="798"/>
        </w:trPr>
        <w:tc>
          <w:tcPr>
            <w:tcW w:w="3670" w:type="dxa"/>
          </w:tcPr>
          <w:p w14:paraId="3F926E87" w14:textId="77777777" w:rsidR="00D93169" w:rsidRPr="00FF2A13" w:rsidRDefault="00D93169" w:rsidP="002030AD">
            <w:pPr>
              <w:spacing w:line="360" w:lineRule="auto"/>
              <w:jc w:val="center"/>
              <w:rPr>
                <w:rFonts w:cs="Times New Roman"/>
                <w:color w:val="auto"/>
              </w:rPr>
            </w:pPr>
            <w:r w:rsidRPr="00FF2A13">
              <w:rPr>
                <w:rFonts w:cs="Times New Roman"/>
                <w:color w:val="auto"/>
              </w:rPr>
              <w:t>Total</w:t>
            </w:r>
          </w:p>
        </w:tc>
        <w:tc>
          <w:tcPr>
            <w:tcW w:w="3007" w:type="dxa"/>
          </w:tcPr>
          <w:p w14:paraId="6FA71658" w14:textId="77777777" w:rsidR="00D93169" w:rsidRPr="00FF2A13" w:rsidRDefault="00D93169" w:rsidP="002030AD">
            <w:pPr>
              <w:spacing w:line="360" w:lineRule="auto"/>
              <w:jc w:val="center"/>
              <w:rPr>
                <w:rFonts w:cs="Times New Roman"/>
                <w:color w:val="auto"/>
              </w:rPr>
            </w:pPr>
            <w:r w:rsidRPr="00FF2A13">
              <w:rPr>
                <w:rFonts w:cs="Times New Roman"/>
                <w:color w:val="auto"/>
              </w:rPr>
              <w:t>15</w:t>
            </w:r>
          </w:p>
        </w:tc>
        <w:tc>
          <w:tcPr>
            <w:tcW w:w="1783" w:type="dxa"/>
          </w:tcPr>
          <w:p w14:paraId="78112973" w14:textId="77777777" w:rsidR="00D93169" w:rsidRPr="00FF2A13" w:rsidRDefault="00D93169" w:rsidP="002030AD">
            <w:pPr>
              <w:spacing w:line="360" w:lineRule="auto"/>
              <w:jc w:val="center"/>
              <w:rPr>
                <w:rFonts w:cs="Times New Roman"/>
                <w:color w:val="auto"/>
              </w:rPr>
            </w:pPr>
          </w:p>
        </w:tc>
      </w:tr>
    </w:tbl>
    <w:p w14:paraId="75E83A62" w14:textId="77777777" w:rsidR="00D93169" w:rsidRPr="00FF2A13" w:rsidRDefault="00D93169" w:rsidP="00FF2A13">
      <w:pPr>
        <w:spacing w:line="360" w:lineRule="auto"/>
        <w:jc w:val="both"/>
        <w:rPr>
          <w:rFonts w:cs="Times New Roman"/>
          <w:color w:val="auto"/>
        </w:rPr>
      </w:pPr>
    </w:p>
    <w:p w14:paraId="6914A58E" w14:textId="77777777" w:rsidR="00D93169" w:rsidRPr="00FF2A13" w:rsidRDefault="00D93169" w:rsidP="00FF2A13">
      <w:pPr>
        <w:spacing w:line="360" w:lineRule="auto"/>
        <w:jc w:val="both"/>
        <w:rPr>
          <w:rFonts w:cs="Times New Roman"/>
          <w:color w:val="auto"/>
        </w:rPr>
      </w:pPr>
    </w:p>
    <w:p w14:paraId="2E9DC613" w14:textId="5268EC96" w:rsidR="00D93169" w:rsidRPr="00FF2A13" w:rsidRDefault="00D93169" w:rsidP="00FF2A13">
      <w:pPr>
        <w:spacing w:line="360" w:lineRule="auto"/>
        <w:jc w:val="both"/>
        <w:rPr>
          <w:rFonts w:cs="Times New Roman"/>
          <w:color w:val="auto"/>
        </w:rPr>
      </w:pPr>
      <w:r w:rsidRPr="00FF2A13">
        <w:rPr>
          <w:rFonts w:cs="Times New Roman"/>
          <w:color w:val="auto"/>
        </w:rPr>
        <w:t>Most of the employees of the branch fall into the age group of 41 to 50, the percentage of which is 47, 33% employees are from 31 to 40 age group and about 20% employees are into the age group of 25 to 30.</w:t>
      </w:r>
    </w:p>
    <w:p w14:paraId="157E6190" w14:textId="1E491A73" w:rsidR="00D93169" w:rsidRPr="00F91282" w:rsidRDefault="00D93169" w:rsidP="00FF2A13">
      <w:pPr>
        <w:spacing w:line="360" w:lineRule="auto"/>
        <w:jc w:val="both"/>
        <w:rPr>
          <w:rFonts w:cs="Times New Roman"/>
          <w:b/>
          <w:bCs/>
          <w:color w:val="auto"/>
        </w:rPr>
      </w:pPr>
      <w:r w:rsidRPr="00FF2A13">
        <w:rPr>
          <w:rFonts w:cs="Times New Roman"/>
          <w:b/>
          <w:bCs/>
          <w:color w:val="auto"/>
        </w:rPr>
        <w:t xml:space="preserve"> Distribution of respondents according to designation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92"/>
        <w:gridCol w:w="2686"/>
        <w:gridCol w:w="1692"/>
      </w:tblGrid>
      <w:tr w:rsidR="007B51EE" w:rsidRPr="00FF2A13" w14:paraId="65169D0E" w14:textId="77777777" w:rsidTr="002030AD">
        <w:trPr>
          <w:trHeight w:val="726"/>
          <w:jc w:val="center"/>
        </w:trPr>
        <w:tc>
          <w:tcPr>
            <w:tcW w:w="3992" w:type="dxa"/>
          </w:tcPr>
          <w:p w14:paraId="2C718264" w14:textId="77777777" w:rsidR="00D93169" w:rsidRPr="00FF2A13" w:rsidRDefault="00D93169" w:rsidP="000D76DF">
            <w:pPr>
              <w:spacing w:line="360" w:lineRule="auto"/>
              <w:jc w:val="center"/>
              <w:rPr>
                <w:rFonts w:cs="Times New Roman"/>
                <w:b/>
                <w:color w:val="auto"/>
              </w:rPr>
            </w:pPr>
            <w:r w:rsidRPr="00FF2A13">
              <w:rPr>
                <w:rFonts w:cs="Times New Roman"/>
                <w:b/>
                <w:color w:val="auto"/>
              </w:rPr>
              <w:lastRenderedPageBreak/>
              <w:t>Designation</w:t>
            </w:r>
          </w:p>
        </w:tc>
        <w:tc>
          <w:tcPr>
            <w:tcW w:w="2686" w:type="dxa"/>
          </w:tcPr>
          <w:p w14:paraId="19A40F32" w14:textId="77777777" w:rsidR="00D93169" w:rsidRPr="00FF2A13" w:rsidRDefault="00D93169" w:rsidP="000D76DF">
            <w:pPr>
              <w:spacing w:line="360" w:lineRule="auto"/>
              <w:jc w:val="center"/>
              <w:rPr>
                <w:rFonts w:cs="Times New Roman"/>
                <w:b/>
                <w:color w:val="auto"/>
              </w:rPr>
            </w:pPr>
            <w:r w:rsidRPr="00FF2A13">
              <w:rPr>
                <w:rFonts w:cs="Times New Roman"/>
                <w:b/>
                <w:color w:val="auto"/>
              </w:rPr>
              <w:t>No of Respondents</w:t>
            </w:r>
          </w:p>
        </w:tc>
        <w:tc>
          <w:tcPr>
            <w:tcW w:w="1692" w:type="dxa"/>
          </w:tcPr>
          <w:p w14:paraId="45E7B4F9" w14:textId="77777777" w:rsidR="00D93169" w:rsidRPr="00FF2A13" w:rsidRDefault="00D93169" w:rsidP="000D76DF">
            <w:pPr>
              <w:spacing w:line="360" w:lineRule="auto"/>
              <w:jc w:val="center"/>
              <w:rPr>
                <w:rFonts w:cs="Times New Roman"/>
                <w:b/>
                <w:color w:val="auto"/>
              </w:rPr>
            </w:pPr>
            <w:r w:rsidRPr="00FF2A13">
              <w:rPr>
                <w:rFonts w:cs="Times New Roman"/>
                <w:b/>
                <w:color w:val="auto"/>
              </w:rPr>
              <w:t>Percentage (%)</w:t>
            </w:r>
          </w:p>
        </w:tc>
      </w:tr>
      <w:tr w:rsidR="007B51EE" w:rsidRPr="00FF2A13" w14:paraId="6444CA6F" w14:textId="77777777" w:rsidTr="002030AD">
        <w:trPr>
          <w:trHeight w:val="709"/>
          <w:jc w:val="center"/>
        </w:trPr>
        <w:tc>
          <w:tcPr>
            <w:tcW w:w="3992" w:type="dxa"/>
          </w:tcPr>
          <w:p w14:paraId="2F9411CE" w14:textId="77777777" w:rsidR="00D93169" w:rsidRPr="00FF2A13" w:rsidRDefault="00D93169" w:rsidP="000D76DF">
            <w:pPr>
              <w:spacing w:line="360" w:lineRule="auto"/>
              <w:jc w:val="center"/>
              <w:rPr>
                <w:rFonts w:cs="Times New Roman"/>
                <w:color w:val="auto"/>
              </w:rPr>
            </w:pPr>
            <w:r w:rsidRPr="00FF2A13">
              <w:rPr>
                <w:rFonts w:cs="Times New Roman"/>
                <w:color w:val="auto"/>
              </w:rPr>
              <w:t>Senior Assistant Vice President</w:t>
            </w:r>
          </w:p>
        </w:tc>
        <w:tc>
          <w:tcPr>
            <w:tcW w:w="2686" w:type="dxa"/>
          </w:tcPr>
          <w:p w14:paraId="5E7BDF01" w14:textId="77777777" w:rsidR="00D93169" w:rsidRPr="00FF2A13" w:rsidRDefault="00D93169" w:rsidP="000D76DF">
            <w:pPr>
              <w:spacing w:line="360" w:lineRule="auto"/>
              <w:jc w:val="center"/>
              <w:rPr>
                <w:rFonts w:cs="Times New Roman"/>
                <w:color w:val="auto"/>
              </w:rPr>
            </w:pPr>
            <w:r w:rsidRPr="00FF2A13">
              <w:rPr>
                <w:rFonts w:cs="Times New Roman"/>
                <w:color w:val="auto"/>
              </w:rPr>
              <w:t>2</w:t>
            </w:r>
          </w:p>
        </w:tc>
        <w:tc>
          <w:tcPr>
            <w:tcW w:w="1692" w:type="dxa"/>
          </w:tcPr>
          <w:p w14:paraId="51271B07" w14:textId="77777777" w:rsidR="00D93169" w:rsidRPr="00FF2A13" w:rsidRDefault="00D93169" w:rsidP="000D76DF">
            <w:pPr>
              <w:spacing w:line="360" w:lineRule="auto"/>
              <w:jc w:val="center"/>
              <w:rPr>
                <w:rFonts w:cs="Times New Roman"/>
                <w:color w:val="auto"/>
              </w:rPr>
            </w:pPr>
            <w:r w:rsidRPr="00FF2A13">
              <w:rPr>
                <w:rFonts w:cs="Times New Roman"/>
                <w:color w:val="auto"/>
              </w:rPr>
              <w:t>13%</w:t>
            </w:r>
          </w:p>
        </w:tc>
      </w:tr>
      <w:tr w:rsidR="007B51EE" w:rsidRPr="00FF2A13" w14:paraId="75333864" w14:textId="77777777" w:rsidTr="002030AD">
        <w:trPr>
          <w:trHeight w:val="710"/>
          <w:jc w:val="center"/>
        </w:trPr>
        <w:tc>
          <w:tcPr>
            <w:tcW w:w="3992" w:type="dxa"/>
          </w:tcPr>
          <w:p w14:paraId="3E16FDEF" w14:textId="77777777" w:rsidR="00D93169" w:rsidRPr="00FF2A13" w:rsidRDefault="00D93169" w:rsidP="000D76DF">
            <w:pPr>
              <w:spacing w:line="360" w:lineRule="auto"/>
              <w:jc w:val="center"/>
              <w:rPr>
                <w:rFonts w:cs="Times New Roman"/>
                <w:color w:val="auto"/>
              </w:rPr>
            </w:pPr>
            <w:r w:rsidRPr="00FF2A13">
              <w:rPr>
                <w:rFonts w:cs="Times New Roman"/>
                <w:color w:val="auto"/>
              </w:rPr>
              <w:t>Assistant Vice President</w:t>
            </w:r>
          </w:p>
        </w:tc>
        <w:tc>
          <w:tcPr>
            <w:tcW w:w="2686" w:type="dxa"/>
          </w:tcPr>
          <w:p w14:paraId="13188C19" w14:textId="77777777" w:rsidR="00D93169" w:rsidRPr="00FF2A13" w:rsidRDefault="00D93169" w:rsidP="000D76DF">
            <w:pPr>
              <w:spacing w:line="360" w:lineRule="auto"/>
              <w:jc w:val="center"/>
              <w:rPr>
                <w:rFonts w:cs="Times New Roman"/>
                <w:color w:val="auto"/>
              </w:rPr>
            </w:pPr>
            <w:r w:rsidRPr="00FF2A13">
              <w:rPr>
                <w:rFonts w:cs="Times New Roman"/>
                <w:color w:val="auto"/>
              </w:rPr>
              <w:t>1</w:t>
            </w:r>
          </w:p>
        </w:tc>
        <w:tc>
          <w:tcPr>
            <w:tcW w:w="1692" w:type="dxa"/>
          </w:tcPr>
          <w:p w14:paraId="2FC35F7E" w14:textId="77777777" w:rsidR="00D93169" w:rsidRPr="00FF2A13" w:rsidRDefault="00D93169" w:rsidP="000D76DF">
            <w:pPr>
              <w:spacing w:line="360" w:lineRule="auto"/>
              <w:jc w:val="center"/>
              <w:rPr>
                <w:rFonts w:cs="Times New Roman"/>
                <w:color w:val="auto"/>
              </w:rPr>
            </w:pPr>
            <w:r w:rsidRPr="00FF2A13">
              <w:rPr>
                <w:rFonts w:cs="Times New Roman"/>
                <w:color w:val="auto"/>
              </w:rPr>
              <w:t>7%</w:t>
            </w:r>
          </w:p>
        </w:tc>
      </w:tr>
      <w:tr w:rsidR="007B51EE" w:rsidRPr="00FF2A13" w14:paraId="0F9C2E24" w14:textId="77777777" w:rsidTr="002030AD">
        <w:trPr>
          <w:trHeight w:val="710"/>
          <w:jc w:val="center"/>
        </w:trPr>
        <w:tc>
          <w:tcPr>
            <w:tcW w:w="3992" w:type="dxa"/>
          </w:tcPr>
          <w:p w14:paraId="49074971" w14:textId="77777777" w:rsidR="00D93169" w:rsidRPr="00FF2A13" w:rsidRDefault="00D93169" w:rsidP="000D76DF">
            <w:pPr>
              <w:spacing w:line="360" w:lineRule="auto"/>
              <w:jc w:val="center"/>
              <w:rPr>
                <w:rFonts w:cs="Times New Roman"/>
                <w:color w:val="auto"/>
              </w:rPr>
            </w:pPr>
            <w:r w:rsidRPr="00FF2A13">
              <w:rPr>
                <w:rFonts w:cs="Times New Roman"/>
                <w:color w:val="auto"/>
              </w:rPr>
              <w:t>Senior Principal Officer</w:t>
            </w:r>
          </w:p>
        </w:tc>
        <w:tc>
          <w:tcPr>
            <w:tcW w:w="2686" w:type="dxa"/>
          </w:tcPr>
          <w:p w14:paraId="37994A4B" w14:textId="77777777" w:rsidR="00D93169" w:rsidRPr="00FF2A13" w:rsidRDefault="00D93169" w:rsidP="000D76DF">
            <w:pPr>
              <w:spacing w:line="360" w:lineRule="auto"/>
              <w:jc w:val="center"/>
              <w:rPr>
                <w:rFonts w:cs="Times New Roman"/>
                <w:color w:val="auto"/>
              </w:rPr>
            </w:pPr>
            <w:r w:rsidRPr="00FF2A13">
              <w:rPr>
                <w:rFonts w:cs="Times New Roman"/>
                <w:color w:val="auto"/>
              </w:rPr>
              <w:t>5</w:t>
            </w:r>
          </w:p>
        </w:tc>
        <w:tc>
          <w:tcPr>
            <w:tcW w:w="1692" w:type="dxa"/>
          </w:tcPr>
          <w:p w14:paraId="0EC3FBB6" w14:textId="77777777" w:rsidR="00D93169" w:rsidRPr="00FF2A13" w:rsidRDefault="00D93169" w:rsidP="000D76DF">
            <w:pPr>
              <w:spacing w:line="360" w:lineRule="auto"/>
              <w:jc w:val="center"/>
              <w:rPr>
                <w:rFonts w:cs="Times New Roman"/>
                <w:color w:val="auto"/>
              </w:rPr>
            </w:pPr>
            <w:r w:rsidRPr="00FF2A13">
              <w:rPr>
                <w:rFonts w:cs="Times New Roman"/>
                <w:color w:val="auto"/>
              </w:rPr>
              <w:t>34%</w:t>
            </w:r>
          </w:p>
        </w:tc>
      </w:tr>
      <w:tr w:rsidR="007B51EE" w:rsidRPr="00FF2A13" w14:paraId="3CA7BBF9" w14:textId="77777777" w:rsidTr="002030AD">
        <w:trPr>
          <w:trHeight w:val="710"/>
          <w:jc w:val="center"/>
        </w:trPr>
        <w:tc>
          <w:tcPr>
            <w:tcW w:w="3992" w:type="dxa"/>
          </w:tcPr>
          <w:p w14:paraId="75A2D751" w14:textId="77777777" w:rsidR="00D93169" w:rsidRPr="00FF2A13" w:rsidRDefault="00D93169" w:rsidP="000D76DF">
            <w:pPr>
              <w:spacing w:line="360" w:lineRule="auto"/>
              <w:jc w:val="center"/>
              <w:rPr>
                <w:rFonts w:cs="Times New Roman"/>
                <w:color w:val="auto"/>
              </w:rPr>
            </w:pPr>
            <w:r w:rsidRPr="00FF2A13">
              <w:rPr>
                <w:rFonts w:cs="Times New Roman"/>
                <w:color w:val="auto"/>
              </w:rPr>
              <w:t>Principal Officer</w:t>
            </w:r>
          </w:p>
        </w:tc>
        <w:tc>
          <w:tcPr>
            <w:tcW w:w="2686" w:type="dxa"/>
          </w:tcPr>
          <w:p w14:paraId="032B4021" w14:textId="77777777" w:rsidR="00D93169" w:rsidRPr="00FF2A13" w:rsidRDefault="00D93169" w:rsidP="000D76DF">
            <w:pPr>
              <w:spacing w:line="360" w:lineRule="auto"/>
              <w:jc w:val="center"/>
              <w:rPr>
                <w:rFonts w:cs="Times New Roman"/>
                <w:color w:val="auto"/>
              </w:rPr>
            </w:pPr>
            <w:r w:rsidRPr="00FF2A13">
              <w:rPr>
                <w:rFonts w:cs="Times New Roman"/>
                <w:color w:val="auto"/>
              </w:rPr>
              <w:t>3</w:t>
            </w:r>
          </w:p>
        </w:tc>
        <w:tc>
          <w:tcPr>
            <w:tcW w:w="1692" w:type="dxa"/>
          </w:tcPr>
          <w:p w14:paraId="2D47F5A6" w14:textId="77777777" w:rsidR="00D93169" w:rsidRPr="00FF2A13" w:rsidRDefault="00D93169" w:rsidP="000D76DF">
            <w:pPr>
              <w:spacing w:line="360" w:lineRule="auto"/>
              <w:jc w:val="center"/>
              <w:rPr>
                <w:rFonts w:cs="Times New Roman"/>
                <w:color w:val="auto"/>
              </w:rPr>
            </w:pPr>
            <w:r w:rsidRPr="00FF2A13">
              <w:rPr>
                <w:rFonts w:cs="Times New Roman"/>
                <w:color w:val="auto"/>
              </w:rPr>
              <w:t>20%</w:t>
            </w:r>
          </w:p>
        </w:tc>
      </w:tr>
      <w:tr w:rsidR="007B51EE" w:rsidRPr="00FF2A13" w14:paraId="4E1D6A36" w14:textId="77777777" w:rsidTr="002030AD">
        <w:trPr>
          <w:trHeight w:val="801"/>
          <w:jc w:val="center"/>
        </w:trPr>
        <w:tc>
          <w:tcPr>
            <w:tcW w:w="3992" w:type="dxa"/>
          </w:tcPr>
          <w:p w14:paraId="09E301B3" w14:textId="77777777" w:rsidR="00D93169" w:rsidRPr="00FF2A13" w:rsidRDefault="00D93169" w:rsidP="000D76DF">
            <w:pPr>
              <w:spacing w:line="360" w:lineRule="auto"/>
              <w:jc w:val="center"/>
              <w:rPr>
                <w:rFonts w:cs="Times New Roman"/>
                <w:color w:val="auto"/>
              </w:rPr>
            </w:pPr>
            <w:r w:rsidRPr="00FF2A13">
              <w:rPr>
                <w:rFonts w:cs="Times New Roman"/>
                <w:color w:val="auto"/>
              </w:rPr>
              <w:t>Senior Officer</w:t>
            </w:r>
          </w:p>
        </w:tc>
        <w:tc>
          <w:tcPr>
            <w:tcW w:w="2686" w:type="dxa"/>
          </w:tcPr>
          <w:p w14:paraId="64C4D304" w14:textId="77777777" w:rsidR="00D93169" w:rsidRPr="00FF2A13" w:rsidRDefault="00D93169" w:rsidP="000D76DF">
            <w:pPr>
              <w:spacing w:line="360" w:lineRule="auto"/>
              <w:jc w:val="center"/>
              <w:rPr>
                <w:rFonts w:cs="Times New Roman"/>
                <w:color w:val="auto"/>
              </w:rPr>
            </w:pPr>
            <w:r w:rsidRPr="00FF2A13">
              <w:rPr>
                <w:rFonts w:cs="Times New Roman"/>
                <w:color w:val="auto"/>
              </w:rPr>
              <w:t>2</w:t>
            </w:r>
          </w:p>
        </w:tc>
        <w:tc>
          <w:tcPr>
            <w:tcW w:w="1692" w:type="dxa"/>
          </w:tcPr>
          <w:p w14:paraId="6DE039FC" w14:textId="77777777" w:rsidR="00D93169" w:rsidRPr="00FF2A13" w:rsidRDefault="00D93169" w:rsidP="000D76DF">
            <w:pPr>
              <w:spacing w:line="360" w:lineRule="auto"/>
              <w:jc w:val="center"/>
              <w:rPr>
                <w:rFonts w:cs="Times New Roman"/>
                <w:color w:val="auto"/>
              </w:rPr>
            </w:pPr>
            <w:r w:rsidRPr="00FF2A13">
              <w:rPr>
                <w:rFonts w:cs="Times New Roman"/>
                <w:color w:val="auto"/>
              </w:rPr>
              <w:t>13%</w:t>
            </w:r>
          </w:p>
        </w:tc>
      </w:tr>
      <w:tr w:rsidR="007B51EE" w:rsidRPr="00FF2A13" w14:paraId="37623E11" w14:textId="77777777" w:rsidTr="002030AD">
        <w:trPr>
          <w:trHeight w:val="798"/>
          <w:jc w:val="center"/>
        </w:trPr>
        <w:tc>
          <w:tcPr>
            <w:tcW w:w="3992" w:type="dxa"/>
          </w:tcPr>
          <w:p w14:paraId="59808896" w14:textId="77777777" w:rsidR="00D93169" w:rsidRPr="00FF2A13" w:rsidRDefault="00D93169" w:rsidP="000D76DF">
            <w:pPr>
              <w:spacing w:line="360" w:lineRule="auto"/>
              <w:jc w:val="center"/>
              <w:rPr>
                <w:rFonts w:cs="Times New Roman"/>
                <w:color w:val="auto"/>
              </w:rPr>
            </w:pPr>
            <w:r w:rsidRPr="00FF2A13">
              <w:rPr>
                <w:rFonts w:cs="Times New Roman"/>
                <w:color w:val="auto"/>
              </w:rPr>
              <w:t>Trainee Assistant Officer</w:t>
            </w:r>
          </w:p>
        </w:tc>
        <w:tc>
          <w:tcPr>
            <w:tcW w:w="2686" w:type="dxa"/>
          </w:tcPr>
          <w:p w14:paraId="3304BCB5" w14:textId="77777777" w:rsidR="00D93169" w:rsidRPr="00FF2A13" w:rsidRDefault="00D93169" w:rsidP="000D76DF">
            <w:pPr>
              <w:spacing w:line="360" w:lineRule="auto"/>
              <w:jc w:val="center"/>
              <w:rPr>
                <w:rFonts w:cs="Times New Roman"/>
                <w:color w:val="auto"/>
              </w:rPr>
            </w:pPr>
            <w:r w:rsidRPr="00FF2A13">
              <w:rPr>
                <w:rFonts w:cs="Times New Roman"/>
                <w:color w:val="auto"/>
              </w:rPr>
              <w:t>2</w:t>
            </w:r>
          </w:p>
        </w:tc>
        <w:tc>
          <w:tcPr>
            <w:tcW w:w="1692" w:type="dxa"/>
          </w:tcPr>
          <w:p w14:paraId="57C839E7" w14:textId="77777777" w:rsidR="00D93169" w:rsidRPr="00FF2A13" w:rsidRDefault="00D93169" w:rsidP="000D76DF">
            <w:pPr>
              <w:spacing w:line="360" w:lineRule="auto"/>
              <w:jc w:val="center"/>
              <w:rPr>
                <w:rFonts w:cs="Times New Roman"/>
                <w:color w:val="auto"/>
              </w:rPr>
            </w:pPr>
            <w:r w:rsidRPr="00FF2A13">
              <w:rPr>
                <w:rFonts w:cs="Times New Roman"/>
                <w:color w:val="auto"/>
              </w:rPr>
              <w:t>13%</w:t>
            </w:r>
          </w:p>
        </w:tc>
      </w:tr>
      <w:tr w:rsidR="00D93169" w:rsidRPr="00FF2A13" w14:paraId="7BDF3D64" w14:textId="77777777" w:rsidTr="002030AD">
        <w:trPr>
          <w:trHeight w:val="801"/>
          <w:jc w:val="center"/>
        </w:trPr>
        <w:tc>
          <w:tcPr>
            <w:tcW w:w="3992" w:type="dxa"/>
          </w:tcPr>
          <w:p w14:paraId="4EF3E246" w14:textId="77777777" w:rsidR="00D93169" w:rsidRPr="00FF2A13" w:rsidRDefault="00D93169" w:rsidP="000D76DF">
            <w:pPr>
              <w:spacing w:line="360" w:lineRule="auto"/>
              <w:jc w:val="center"/>
              <w:rPr>
                <w:rFonts w:cs="Times New Roman"/>
                <w:color w:val="auto"/>
              </w:rPr>
            </w:pPr>
            <w:r w:rsidRPr="00FF2A13">
              <w:rPr>
                <w:rFonts w:cs="Times New Roman"/>
                <w:color w:val="auto"/>
              </w:rPr>
              <w:t>Total</w:t>
            </w:r>
          </w:p>
        </w:tc>
        <w:tc>
          <w:tcPr>
            <w:tcW w:w="2686" w:type="dxa"/>
          </w:tcPr>
          <w:p w14:paraId="7D3C77EF" w14:textId="77777777" w:rsidR="00D93169" w:rsidRPr="00FF2A13" w:rsidRDefault="00D93169" w:rsidP="000D76DF">
            <w:pPr>
              <w:spacing w:line="360" w:lineRule="auto"/>
              <w:jc w:val="center"/>
              <w:rPr>
                <w:rFonts w:cs="Times New Roman"/>
                <w:color w:val="auto"/>
              </w:rPr>
            </w:pPr>
            <w:r w:rsidRPr="00FF2A13">
              <w:rPr>
                <w:rFonts w:cs="Times New Roman"/>
                <w:color w:val="auto"/>
              </w:rPr>
              <w:t>15</w:t>
            </w:r>
          </w:p>
        </w:tc>
        <w:tc>
          <w:tcPr>
            <w:tcW w:w="1692" w:type="dxa"/>
          </w:tcPr>
          <w:p w14:paraId="13D20A3B" w14:textId="77777777" w:rsidR="00D93169" w:rsidRPr="00FF2A13" w:rsidRDefault="00D93169" w:rsidP="000D76DF">
            <w:pPr>
              <w:spacing w:line="360" w:lineRule="auto"/>
              <w:jc w:val="center"/>
              <w:rPr>
                <w:rFonts w:cs="Times New Roman"/>
                <w:color w:val="auto"/>
              </w:rPr>
            </w:pPr>
          </w:p>
        </w:tc>
      </w:tr>
    </w:tbl>
    <w:p w14:paraId="455548A7" w14:textId="75886D17" w:rsidR="001C46C0" w:rsidRDefault="001C46C0" w:rsidP="00F91282">
      <w:pPr>
        <w:spacing w:line="360" w:lineRule="auto"/>
        <w:rPr>
          <w:rFonts w:cs="Times New Roman"/>
          <w:color w:val="auto"/>
        </w:rPr>
      </w:pPr>
    </w:p>
    <w:p w14:paraId="0DCDF7DB" w14:textId="31AA40A3" w:rsidR="00F91282" w:rsidRDefault="00F91282" w:rsidP="00F91282">
      <w:pPr>
        <w:spacing w:line="360" w:lineRule="auto"/>
        <w:rPr>
          <w:rFonts w:cs="Times New Roman"/>
          <w:color w:val="auto"/>
        </w:rPr>
      </w:pPr>
    </w:p>
    <w:p w14:paraId="6B7E69E8" w14:textId="3EBFCFF2" w:rsidR="00F91282" w:rsidRDefault="00F91282" w:rsidP="00F91282">
      <w:pPr>
        <w:spacing w:line="360" w:lineRule="auto"/>
        <w:rPr>
          <w:rFonts w:cs="Times New Roman"/>
          <w:color w:val="auto"/>
        </w:rPr>
      </w:pPr>
    </w:p>
    <w:p w14:paraId="5F993A59" w14:textId="3C33EABE" w:rsidR="00F91282" w:rsidRDefault="00F91282" w:rsidP="00F91282">
      <w:pPr>
        <w:spacing w:line="360" w:lineRule="auto"/>
        <w:rPr>
          <w:rFonts w:cs="Times New Roman"/>
          <w:color w:val="auto"/>
        </w:rPr>
      </w:pPr>
    </w:p>
    <w:p w14:paraId="2EC157F0" w14:textId="1FA0643B" w:rsidR="00F91282" w:rsidRDefault="00F91282" w:rsidP="00F91282">
      <w:pPr>
        <w:spacing w:line="360" w:lineRule="auto"/>
        <w:rPr>
          <w:rFonts w:cs="Times New Roman"/>
          <w:color w:val="auto"/>
        </w:rPr>
      </w:pPr>
    </w:p>
    <w:p w14:paraId="67320040" w14:textId="31FF0862" w:rsidR="00F91282" w:rsidRDefault="00F91282" w:rsidP="00F91282">
      <w:pPr>
        <w:spacing w:line="360" w:lineRule="auto"/>
        <w:rPr>
          <w:rFonts w:cs="Times New Roman"/>
          <w:color w:val="auto"/>
        </w:rPr>
      </w:pPr>
    </w:p>
    <w:p w14:paraId="1FF16920" w14:textId="7490F44C" w:rsidR="00F91282" w:rsidRDefault="00F91282" w:rsidP="00F91282">
      <w:pPr>
        <w:spacing w:line="360" w:lineRule="auto"/>
        <w:rPr>
          <w:rFonts w:cs="Times New Roman"/>
          <w:color w:val="auto"/>
        </w:rPr>
      </w:pPr>
    </w:p>
    <w:p w14:paraId="77F900FD" w14:textId="77777777" w:rsidR="00F91282" w:rsidRPr="00FF2A13" w:rsidRDefault="00F91282" w:rsidP="00F91282">
      <w:pPr>
        <w:spacing w:line="360" w:lineRule="auto"/>
        <w:rPr>
          <w:rFonts w:cs="Times New Roman"/>
          <w:color w:val="auto"/>
        </w:rPr>
      </w:pPr>
    </w:p>
    <w:p w14:paraId="4BB3A9B5" w14:textId="1CBE68C2" w:rsidR="001C46C0" w:rsidRPr="00FF2A13" w:rsidRDefault="00F833F6" w:rsidP="000D76DF">
      <w:pPr>
        <w:pStyle w:val="Heading1"/>
        <w:rPr>
          <w:rFonts w:ascii="Times New Roman" w:hAnsi="Times New Roman" w:cs="Times New Roman"/>
          <w:b/>
          <w:bCs/>
          <w:color w:val="auto"/>
        </w:rPr>
      </w:pPr>
      <w:bookmarkStart w:id="82" w:name="_Toc111541506"/>
      <w:r>
        <w:rPr>
          <w:rFonts w:ascii="Times New Roman" w:hAnsi="Times New Roman" w:cs="Times New Roman"/>
          <w:b/>
          <w:bCs/>
          <w:color w:val="auto"/>
        </w:rPr>
        <w:t xml:space="preserve">4.6 </w:t>
      </w:r>
      <w:r w:rsidR="001C46C0" w:rsidRPr="00FF2A13">
        <w:rPr>
          <w:rFonts w:ascii="Times New Roman" w:hAnsi="Times New Roman" w:cs="Times New Roman"/>
          <w:b/>
          <w:bCs/>
          <w:color w:val="auto"/>
        </w:rPr>
        <w:t>Level of Satisfaction</w:t>
      </w:r>
      <w:bookmarkEnd w:id="82"/>
    </w:p>
    <w:p w14:paraId="149E85EF" w14:textId="77777777" w:rsidR="001C46C0" w:rsidRPr="00FF2A13" w:rsidRDefault="001C46C0" w:rsidP="00F91282">
      <w:pPr>
        <w:spacing w:line="360" w:lineRule="auto"/>
        <w:rPr>
          <w:rFonts w:cs="Times New Roman"/>
          <w:b/>
          <w:color w:val="auto"/>
        </w:rPr>
      </w:pPr>
    </w:p>
    <w:p w14:paraId="2084DF1E" w14:textId="77777777" w:rsidR="001C46C0" w:rsidRPr="00FF2A13" w:rsidRDefault="001C46C0" w:rsidP="00FF2A13">
      <w:pPr>
        <w:spacing w:line="360" w:lineRule="auto"/>
        <w:jc w:val="both"/>
        <w:rPr>
          <w:rFonts w:cs="Times New Roman"/>
          <w:color w:val="auto"/>
        </w:rPr>
      </w:pPr>
      <w:r w:rsidRPr="00FF2A13">
        <w:rPr>
          <w:rFonts w:cs="Times New Roman"/>
          <w:color w:val="auto"/>
        </w:rPr>
        <w:t>Table 5.4: Areas showing the level of job satisfaction</w:t>
      </w:r>
    </w:p>
    <w:p w14:paraId="24704BB4" w14:textId="77777777" w:rsidR="001C46C0" w:rsidRPr="00FF2A13" w:rsidRDefault="001C46C0" w:rsidP="00FF2A13">
      <w:pPr>
        <w:spacing w:line="360" w:lineRule="auto"/>
        <w:jc w:val="both"/>
        <w:rPr>
          <w:rFonts w:cs="Times New Roman"/>
          <w:color w:val="auto"/>
        </w:rPr>
      </w:pPr>
    </w:p>
    <w:tbl>
      <w:tblPr>
        <w:tblW w:w="9630"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20"/>
        <w:gridCol w:w="1170"/>
        <w:gridCol w:w="1350"/>
        <w:gridCol w:w="1980"/>
        <w:gridCol w:w="1350"/>
        <w:gridCol w:w="2160"/>
      </w:tblGrid>
      <w:tr w:rsidR="00E11FBA" w:rsidRPr="00FF2A13" w14:paraId="12325048" w14:textId="77777777" w:rsidTr="00E11FBA">
        <w:trPr>
          <w:trHeight w:val="1139"/>
        </w:trPr>
        <w:tc>
          <w:tcPr>
            <w:tcW w:w="1620" w:type="dxa"/>
          </w:tcPr>
          <w:p w14:paraId="03150F03" w14:textId="77777777" w:rsidR="00E11FBA" w:rsidRPr="00FF2A13" w:rsidRDefault="00E11FBA" w:rsidP="00F91282">
            <w:pPr>
              <w:spacing w:line="360" w:lineRule="auto"/>
              <w:jc w:val="center"/>
              <w:rPr>
                <w:rFonts w:cs="Times New Roman"/>
                <w:b/>
                <w:color w:val="auto"/>
              </w:rPr>
            </w:pPr>
            <w:r w:rsidRPr="00FF2A13">
              <w:rPr>
                <w:rFonts w:cs="Times New Roman"/>
                <w:b/>
                <w:color w:val="auto"/>
              </w:rPr>
              <w:lastRenderedPageBreak/>
              <w:t>Areas of Job Satisfaction</w:t>
            </w:r>
          </w:p>
        </w:tc>
        <w:tc>
          <w:tcPr>
            <w:tcW w:w="1170" w:type="dxa"/>
          </w:tcPr>
          <w:p w14:paraId="59ED98AA" w14:textId="77777777" w:rsidR="00E11FBA" w:rsidRPr="00FF2A13" w:rsidRDefault="00E11FBA" w:rsidP="00F91282">
            <w:pPr>
              <w:spacing w:line="360" w:lineRule="auto"/>
              <w:jc w:val="center"/>
              <w:rPr>
                <w:rFonts w:cs="Times New Roman"/>
                <w:b/>
                <w:color w:val="auto"/>
              </w:rPr>
            </w:pPr>
            <w:r w:rsidRPr="00FF2A13">
              <w:rPr>
                <w:rFonts w:cs="Times New Roman"/>
                <w:b/>
                <w:color w:val="auto"/>
              </w:rPr>
              <w:t>Highly Satisfied</w:t>
            </w:r>
          </w:p>
          <w:p w14:paraId="0B06A2E8" w14:textId="77777777" w:rsidR="00E11FBA" w:rsidRPr="00FF2A13" w:rsidRDefault="00E11FBA" w:rsidP="00F91282">
            <w:pPr>
              <w:spacing w:line="360" w:lineRule="auto"/>
              <w:jc w:val="center"/>
              <w:rPr>
                <w:rFonts w:cs="Times New Roman"/>
                <w:b/>
                <w:color w:val="auto"/>
              </w:rPr>
            </w:pPr>
            <w:r w:rsidRPr="00FF2A13">
              <w:rPr>
                <w:rFonts w:cs="Times New Roman"/>
                <w:b/>
                <w:color w:val="auto"/>
              </w:rPr>
              <w:t>(5)</w:t>
            </w:r>
          </w:p>
        </w:tc>
        <w:tc>
          <w:tcPr>
            <w:tcW w:w="1350" w:type="dxa"/>
          </w:tcPr>
          <w:p w14:paraId="18A44D0A" w14:textId="77777777" w:rsidR="00E11FBA" w:rsidRPr="00FF2A13" w:rsidRDefault="00E11FBA" w:rsidP="00F91282">
            <w:pPr>
              <w:spacing w:line="360" w:lineRule="auto"/>
              <w:jc w:val="center"/>
              <w:rPr>
                <w:rFonts w:cs="Times New Roman"/>
                <w:b/>
                <w:color w:val="auto"/>
              </w:rPr>
            </w:pPr>
            <w:r w:rsidRPr="00FF2A13">
              <w:rPr>
                <w:rFonts w:cs="Times New Roman"/>
                <w:b/>
                <w:color w:val="auto"/>
              </w:rPr>
              <w:t>Satisfied (4)</w:t>
            </w:r>
          </w:p>
        </w:tc>
        <w:tc>
          <w:tcPr>
            <w:tcW w:w="1980" w:type="dxa"/>
          </w:tcPr>
          <w:p w14:paraId="722C394B" w14:textId="39E23AD3" w:rsidR="00E11FBA" w:rsidRPr="00FF2A13" w:rsidRDefault="00E11FBA" w:rsidP="00F91282">
            <w:pPr>
              <w:spacing w:line="360" w:lineRule="auto"/>
              <w:jc w:val="center"/>
              <w:rPr>
                <w:rFonts w:cs="Times New Roman"/>
                <w:b/>
                <w:color w:val="auto"/>
              </w:rPr>
            </w:pPr>
            <w:r w:rsidRPr="00FF2A13">
              <w:rPr>
                <w:rFonts w:cs="Times New Roman"/>
                <w:b/>
                <w:color w:val="auto"/>
              </w:rPr>
              <w:t xml:space="preserve">Neither </w:t>
            </w:r>
            <w:r w:rsidR="00F91282" w:rsidRPr="00FF2A13">
              <w:rPr>
                <w:rFonts w:cs="Times New Roman"/>
                <w:b/>
                <w:color w:val="auto"/>
              </w:rPr>
              <w:t>satisfied</w:t>
            </w:r>
            <w:r w:rsidRPr="00FF2A13">
              <w:rPr>
                <w:rFonts w:cs="Times New Roman"/>
                <w:b/>
                <w:color w:val="auto"/>
              </w:rPr>
              <w:t xml:space="preserve">   nor</w:t>
            </w:r>
          </w:p>
          <w:p w14:paraId="259EE916" w14:textId="5C9ACC5F" w:rsidR="00E11FBA" w:rsidRPr="00FF2A13" w:rsidRDefault="00F91282" w:rsidP="00F91282">
            <w:pPr>
              <w:spacing w:line="360" w:lineRule="auto"/>
              <w:jc w:val="center"/>
              <w:rPr>
                <w:rFonts w:cs="Times New Roman"/>
                <w:b/>
                <w:color w:val="auto"/>
              </w:rPr>
            </w:pPr>
            <w:r w:rsidRPr="00FF2A13">
              <w:rPr>
                <w:rFonts w:cs="Times New Roman"/>
                <w:b/>
                <w:color w:val="auto"/>
              </w:rPr>
              <w:t>Dissatisfied (</w:t>
            </w:r>
            <w:r w:rsidR="00E11FBA" w:rsidRPr="00FF2A13">
              <w:rPr>
                <w:rFonts w:cs="Times New Roman"/>
                <w:b/>
                <w:color w:val="auto"/>
              </w:rPr>
              <w:t>3)</w:t>
            </w:r>
          </w:p>
        </w:tc>
        <w:tc>
          <w:tcPr>
            <w:tcW w:w="1350" w:type="dxa"/>
          </w:tcPr>
          <w:p w14:paraId="5C60A7C3" w14:textId="77777777" w:rsidR="00E11FBA" w:rsidRPr="00FF2A13" w:rsidRDefault="00E11FBA" w:rsidP="00F91282">
            <w:pPr>
              <w:spacing w:line="360" w:lineRule="auto"/>
              <w:jc w:val="center"/>
              <w:rPr>
                <w:rFonts w:cs="Times New Roman"/>
                <w:b/>
                <w:color w:val="auto"/>
              </w:rPr>
            </w:pPr>
            <w:r w:rsidRPr="00FF2A13">
              <w:rPr>
                <w:rFonts w:cs="Times New Roman"/>
                <w:b/>
                <w:color w:val="auto"/>
              </w:rPr>
              <w:t>Dissatisfied (2)</w:t>
            </w:r>
          </w:p>
        </w:tc>
        <w:tc>
          <w:tcPr>
            <w:tcW w:w="2160" w:type="dxa"/>
          </w:tcPr>
          <w:p w14:paraId="0310DB94" w14:textId="77777777" w:rsidR="00E11FBA" w:rsidRPr="00FF2A13" w:rsidRDefault="00E11FBA" w:rsidP="00F91282">
            <w:pPr>
              <w:spacing w:line="360" w:lineRule="auto"/>
              <w:jc w:val="center"/>
              <w:rPr>
                <w:rFonts w:cs="Times New Roman"/>
                <w:b/>
                <w:color w:val="auto"/>
              </w:rPr>
            </w:pPr>
            <w:r w:rsidRPr="00FF2A13">
              <w:rPr>
                <w:rFonts w:cs="Times New Roman"/>
                <w:b/>
                <w:color w:val="auto"/>
              </w:rPr>
              <w:t>Highly Dissatisfied</w:t>
            </w:r>
          </w:p>
          <w:p w14:paraId="38C47A48" w14:textId="77777777" w:rsidR="00E11FBA" w:rsidRPr="00FF2A13" w:rsidRDefault="00E11FBA" w:rsidP="00F91282">
            <w:pPr>
              <w:spacing w:line="360" w:lineRule="auto"/>
              <w:jc w:val="center"/>
              <w:rPr>
                <w:rFonts w:cs="Times New Roman"/>
                <w:b/>
                <w:color w:val="auto"/>
              </w:rPr>
            </w:pPr>
            <w:r w:rsidRPr="00FF2A13">
              <w:rPr>
                <w:rFonts w:cs="Times New Roman"/>
                <w:b/>
                <w:color w:val="auto"/>
              </w:rPr>
              <w:t>(1)</w:t>
            </w:r>
          </w:p>
        </w:tc>
      </w:tr>
      <w:tr w:rsidR="00E11FBA" w:rsidRPr="00FF2A13" w14:paraId="324D82E6" w14:textId="77777777" w:rsidTr="00E11FBA">
        <w:trPr>
          <w:trHeight w:val="757"/>
        </w:trPr>
        <w:tc>
          <w:tcPr>
            <w:tcW w:w="1620" w:type="dxa"/>
          </w:tcPr>
          <w:p w14:paraId="2F3E9B32" w14:textId="77777777" w:rsidR="00E11FBA" w:rsidRPr="00FF2A13" w:rsidRDefault="00E11FBA" w:rsidP="00FF2A13">
            <w:pPr>
              <w:spacing w:line="360" w:lineRule="auto"/>
              <w:jc w:val="both"/>
              <w:rPr>
                <w:rFonts w:cs="Times New Roman"/>
                <w:color w:val="auto"/>
              </w:rPr>
            </w:pPr>
            <w:r w:rsidRPr="00FF2A13">
              <w:rPr>
                <w:rFonts w:cs="Times New Roman"/>
                <w:color w:val="auto"/>
              </w:rPr>
              <w:t>Salary</w:t>
            </w:r>
          </w:p>
        </w:tc>
        <w:tc>
          <w:tcPr>
            <w:tcW w:w="1170" w:type="dxa"/>
          </w:tcPr>
          <w:p w14:paraId="0FD49A1E" w14:textId="77777777" w:rsidR="00E11FBA" w:rsidRPr="00FF2A13" w:rsidRDefault="00E11FBA" w:rsidP="00F91282">
            <w:pPr>
              <w:spacing w:line="360" w:lineRule="auto"/>
              <w:jc w:val="center"/>
              <w:rPr>
                <w:rFonts w:cs="Times New Roman"/>
                <w:color w:val="auto"/>
              </w:rPr>
            </w:pPr>
            <w:r w:rsidRPr="00FF2A13">
              <w:rPr>
                <w:rFonts w:cs="Times New Roman"/>
                <w:color w:val="auto"/>
              </w:rPr>
              <w:t>0</w:t>
            </w:r>
          </w:p>
          <w:p w14:paraId="6A293947" w14:textId="77777777" w:rsidR="00E11FBA" w:rsidRPr="00FF2A13" w:rsidRDefault="00E11FBA" w:rsidP="00F91282">
            <w:pPr>
              <w:spacing w:line="360" w:lineRule="auto"/>
              <w:jc w:val="center"/>
              <w:rPr>
                <w:rFonts w:cs="Times New Roman"/>
                <w:color w:val="auto"/>
              </w:rPr>
            </w:pPr>
            <w:r w:rsidRPr="00FF2A13">
              <w:rPr>
                <w:rFonts w:cs="Times New Roman"/>
                <w:color w:val="auto"/>
              </w:rPr>
              <w:t>(0%)</w:t>
            </w:r>
          </w:p>
        </w:tc>
        <w:tc>
          <w:tcPr>
            <w:tcW w:w="1350" w:type="dxa"/>
          </w:tcPr>
          <w:p w14:paraId="4A874477" w14:textId="77777777" w:rsidR="00E11FBA" w:rsidRPr="00FF2A13" w:rsidRDefault="00E11FBA" w:rsidP="00F91282">
            <w:pPr>
              <w:spacing w:line="360" w:lineRule="auto"/>
              <w:jc w:val="center"/>
              <w:rPr>
                <w:rFonts w:cs="Times New Roman"/>
                <w:color w:val="auto"/>
              </w:rPr>
            </w:pPr>
            <w:r w:rsidRPr="00FF2A13">
              <w:rPr>
                <w:rFonts w:cs="Times New Roman"/>
                <w:color w:val="auto"/>
              </w:rPr>
              <w:t>10</w:t>
            </w:r>
          </w:p>
          <w:p w14:paraId="425A63BE" w14:textId="77777777" w:rsidR="00E11FBA" w:rsidRPr="00FF2A13" w:rsidRDefault="00E11FBA" w:rsidP="00F91282">
            <w:pPr>
              <w:spacing w:line="360" w:lineRule="auto"/>
              <w:jc w:val="center"/>
              <w:rPr>
                <w:rFonts w:cs="Times New Roman"/>
                <w:color w:val="auto"/>
              </w:rPr>
            </w:pPr>
            <w:r w:rsidRPr="00FF2A13">
              <w:rPr>
                <w:rFonts w:cs="Times New Roman"/>
                <w:color w:val="auto"/>
              </w:rPr>
              <w:t>(67%)</w:t>
            </w:r>
          </w:p>
        </w:tc>
        <w:tc>
          <w:tcPr>
            <w:tcW w:w="1980" w:type="dxa"/>
          </w:tcPr>
          <w:p w14:paraId="20B15A0D" w14:textId="77777777" w:rsidR="00E11FBA" w:rsidRPr="00FF2A13" w:rsidRDefault="00E11FBA" w:rsidP="00F91282">
            <w:pPr>
              <w:spacing w:line="360" w:lineRule="auto"/>
              <w:jc w:val="center"/>
              <w:rPr>
                <w:rFonts w:cs="Times New Roman"/>
                <w:color w:val="auto"/>
              </w:rPr>
            </w:pPr>
            <w:r w:rsidRPr="00FF2A13">
              <w:rPr>
                <w:rFonts w:cs="Times New Roman"/>
                <w:color w:val="auto"/>
              </w:rPr>
              <w:t>3</w:t>
            </w:r>
          </w:p>
          <w:p w14:paraId="4ED85906" w14:textId="77777777" w:rsidR="00E11FBA" w:rsidRPr="00FF2A13" w:rsidRDefault="00E11FBA" w:rsidP="00F91282">
            <w:pPr>
              <w:spacing w:line="360" w:lineRule="auto"/>
              <w:jc w:val="center"/>
              <w:rPr>
                <w:rFonts w:cs="Times New Roman"/>
                <w:color w:val="auto"/>
              </w:rPr>
            </w:pPr>
            <w:r w:rsidRPr="00FF2A13">
              <w:rPr>
                <w:rFonts w:cs="Times New Roman"/>
                <w:color w:val="auto"/>
              </w:rPr>
              <w:t>(20%)</w:t>
            </w:r>
          </w:p>
        </w:tc>
        <w:tc>
          <w:tcPr>
            <w:tcW w:w="1350" w:type="dxa"/>
          </w:tcPr>
          <w:p w14:paraId="5CDC0CC6" w14:textId="77777777" w:rsidR="00E11FBA" w:rsidRPr="00FF2A13" w:rsidRDefault="00E11FBA" w:rsidP="00F91282">
            <w:pPr>
              <w:spacing w:line="360" w:lineRule="auto"/>
              <w:jc w:val="center"/>
              <w:rPr>
                <w:rFonts w:cs="Times New Roman"/>
                <w:color w:val="auto"/>
              </w:rPr>
            </w:pPr>
            <w:r w:rsidRPr="00FF2A13">
              <w:rPr>
                <w:rFonts w:cs="Times New Roman"/>
                <w:color w:val="auto"/>
              </w:rPr>
              <w:t>2</w:t>
            </w:r>
          </w:p>
          <w:p w14:paraId="00E300B8" w14:textId="77777777" w:rsidR="00E11FBA" w:rsidRPr="00FF2A13" w:rsidRDefault="00E11FBA" w:rsidP="00F91282">
            <w:pPr>
              <w:spacing w:line="360" w:lineRule="auto"/>
              <w:jc w:val="center"/>
              <w:rPr>
                <w:rFonts w:cs="Times New Roman"/>
                <w:color w:val="auto"/>
              </w:rPr>
            </w:pPr>
            <w:r w:rsidRPr="00FF2A13">
              <w:rPr>
                <w:rFonts w:cs="Times New Roman"/>
                <w:color w:val="auto"/>
              </w:rPr>
              <w:t>(13%)</w:t>
            </w:r>
          </w:p>
        </w:tc>
        <w:tc>
          <w:tcPr>
            <w:tcW w:w="2160" w:type="dxa"/>
          </w:tcPr>
          <w:p w14:paraId="1F9F3ED4" w14:textId="77777777" w:rsidR="00E11FBA" w:rsidRPr="00FF2A13" w:rsidRDefault="00E11FBA" w:rsidP="00F91282">
            <w:pPr>
              <w:spacing w:line="360" w:lineRule="auto"/>
              <w:jc w:val="center"/>
              <w:rPr>
                <w:rFonts w:cs="Times New Roman"/>
                <w:color w:val="auto"/>
              </w:rPr>
            </w:pPr>
            <w:r w:rsidRPr="00FF2A13">
              <w:rPr>
                <w:rFonts w:cs="Times New Roman"/>
                <w:color w:val="auto"/>
              </w:rPr>
              <w:t>0</w:t>
            </w:r>
          </w:p>
          <w:p w14:paraId="3B3A1665" w14:textId="77777777" w:rsidR="00E11FBA" w:rsidRPr="00FF2A13" w:rsidRDefault="00E11FBA" w:rsidP="00F91282">
            <w:pPr>
              <w:spacing w:line="360" w:lineRule="auto"/>
              <w:jc w:val="center"/>
              <w:rPr>
                <w:rFonts w:cs="Times New Roman"/>
                <w:color w:val="auto"/>
              </w:rPr>
            </w:pPr>
            <w:r w:rsidRPr="00FF2A13">
              <w:rPr>
                <w:rFonts w:cs="Times New Roman"/>
                <w:color w:val="auto"/>
              </w:rPr>
              <w:t>(0%)</w:t>
            </w:r>
          </w:p>
        </w:tc>
      </w:tr>
      <w:tr w:rsidR="00E11FBA" w:rsidRPr="00FF2A13" w14:paraId="1BF76F8E" w14:textId="77777777" w:rsidTr="00E11FBA">
        <w:trPr>
          <w:trHeight w:val="760"/>
        </w:trPr>
        <w:tc>
          <w:tcPr>
            <w:tcW w:w="1620" w:type="dxa"/>
          </w:tcPr>
          <w:p w14:paraId="62A37058" w14:textId="77777777" w:rsidR="00E11FBA" w:rsidRPr="00FF2A13" w:rsidRDefault="00E11FBA" w:rsidP="00FF2A13">
            <w:pPr>
              <w:spacing w:line="360" w:lineRule="auto"/>
              <w:jc w:val="both"/>
              <w:rPr>
                <w:rFonts w:cs="Times New Roman"/>
                <w:color w:val="auto"/>
              </w:rPr>
            </w:pPr>
            <w:r w:rsidRPr="00FF2A13">
              <w:rPr>
                <w:rFonts w:cs="Times New Roman"/>
                <w:color w:val="auto"/>
              </w:rPr>
              <w:t>Work Environment</w:t>
            </w:r>
          </w:p>
        </w:tc>
        <w:tc>
          <w:tcPr>
            <w:tcW w:w="1170" w:type="dxa"/>
          </w:tcPr>
          <w:p w14:paraId="3319C20D" w14:textId="77777777" w:rsidR="00E11FBA" w:rsidRPr="00FF2A13" w:rsidRDefault="00E11FBA" w:rsidP="00F91282">
            <w:pPr>
              <w:spacing w:line="360" w:lineRule="auto"/>
              <w:jc w:val="center"/>
              <w:rPr>
                <w:rFonts w:cs="Times New Roman"/>
                <w:color w:val="auto"/>
              </w:rPr>
            </w:pPr>
            <w:r w:rsidRPr="00FF2A13">
              <w:rPr>
                <w:rFonts w:cs="Times New Roman"/>
                <w:color w:val="auto"/>
              </w:rPr>
              <w:t>4</w:t>
            </w:r>
          </w:p>
          <w:p w14:paraId="7E363DA4" w14:textId="77777777" w:rsidR="00E11FBA" w:rsidRPr="00FF2A13" w:rsidRDefault="00E11FBA" w:rsidP="00F91282">
            <w:pPr>
              <w:spacing w:line="360" w:lineRule="auto"/>
              <w:jc w:val="center"/>
              <w:rPr>
                <w:rFonts w:cs="Times New Roman"/>
                <w:color w:val="auto"/>
              </w:rPr>
            </w:pPr>
            <w:r w:rsidRPr="00FF2A13">
              <w:rPr>
                <w:rFonts w:cs="Times New Roman"/>
                <w:color w:val="auto"/>
              </w:rPr>
              <w:t>(27%)</w:t>
            </w:r>
          </w:p>
        </w:tc>
        <w:tc>
          <w:tcPr>
            <w:tcW w:w="1350" w:type="dxa"/>
          </w:tcPr>
          <w:p w14:paraId="01E7C361" w14:textId="77777777" w:rsidR="00E11FBA" w:rsidRPr="00FF2A13" w:rsidRDefault="00E11FBA" w:rsidP="00F91282">
            <w:pPr>
              <w:spacing w:line="360" w:lineRule="auto"/>
              <w:jc w:val="center"/>
              <w:rPr>
                <w:rFonts w:cs="Times New Roman"/>
                <w:color w:val="auto"/>
              </w:rPr>
            </w:pPr>
            <w:r w:rsidRPr="00FF2A13">
              <w:rPr>
                <w:rFonts w:cs="Times New Roman"/>
                <w:color w:val="auto"/>
              </w:rPr>
              <w:t>10</w:t>
            </w:r>
          </w:p>
          <w:p w14:paraId="333F0B06" w14:textId="77777777" w:rsidR="00E11FBA" w:rsidRPr="00FF2A13" w:rsidRDefault="00E11FBA" w:rsidP="00F91282">
            <w:pPr>
              <w:spacing w:line="360" w:lineRule="auto"/>
              <w:jc w:val="center"/>
              <w:rPr>
                <w:rFonts w:cs="Times New Roman"/>
                <w:color w:val="auto"/>
              </w:rPr>
            </w:pPr>
            <w:r w:rsidRPr="00FF2A13">
              <w:rPr>
                <w:rFonts w:cs="Times New Roman"/>
                <w:color w:val="auto"/>
              </w:rPr>
              <w:t>(67%)</w:t>
            </w:r>
          </w:p>
        </w:tc>
        <w:tc>
          <w:tcPr>
            <w:tcW w:w="1980" w:type="dxa"/>
          </w:tcPr>
          <w:p w14:paraId="1496B429" w14:textId="77777777" w:rsidR="00E11FBA" w:rsidRPr="00FF2A13" w:rsidRDefault="00E11FBA" w:rsidP="00F91282">
            <w:pPr>
              <w:spacing w:line="360" w:lineRule="auto"/>
              <w:jc w:val="center"/>
              <w:rPr>
                <w:rFonts w:cs="Times New Roman"/>
                <w:color w:val="auto"/>
              </w:rPr>
            </w:pPr>
            <w:r w:rsidRPr="00FF2A13">
              <w:rPr>
                <w:rFonts w:cs="Times New Roman"/>
                <w:color w:val="auto"/>
              </w:rPr>
              <w:t>1</w:t>
            </w:r>
          </w:p>
          <w:p w14:paraId="748A3E3E" w14:textId="77777777" w:rsidR="00E11FBA" w:rsidRPr="00FF2A13" w:rsidRDefault="00E11FBA" w:rsidP="00F91282">
            <w:pPr>
              <w:spacing w:line="360" w:lineRule="auto"/>
              <w:jc w:val="center"/>
              <w:rPr>
                <w:rFonts w:cs="Times New Roman"/>
                <w:color w:val="auto"/>
              </w:rPr>
            </w:pPr>
            <w:r w:rsidRPr="00FF2A13">
              <w:rPr>
                <w:rFonts w:cs="Times New Roman"/>
                <w:color w:val="auto"/>
              </w:rPr>
              <w:t>(6%)</w:t>
            </w:r>
          </w:p>
        </w:tc>
        <w:tc>
          <w:tcPr>
            <w:tcW w:w="1350" w:type="dxa"/>
          </w:tcPr>
          <w:p w14:paraId="7682B6F3" w14:textId="77777777" w:rsidR="00E11FBA" w:rsidRPr="00FF2A13" w:rsidRDefault="00E11FBA" w:rsidP="00F91282">
            <w:pPr>
              <w:spacing w:line="360" w:lineRule="auto"/>
              <w:jc w:val="center"/>
              <w:rPr>
                <w:rFonts w:cs="Times New Roman"/>
                <w:color w:val="auto"/>
              </w:rPr>
            </w:pPr>
            <w:r w:rsidRPr="00FF2A13">
              <w:rPr>
                <w:rFonts w:cs="Times New Roman"/>
                <w:color w:val="auto"/>
              </w:rPr>
              <w:t>0</w:t>
            </w:r>
          </w:p>
          <w:p w14:paraId="0FB16DCF" w14:textId="77777777" w:rsidR="00E11FBA" w:rsidRPr="00FF2A13" w:rsidRDefault="00E11FBA" w:rsidP="00F91282">
            <w:pPr>
              <w:spacing w:line="360" w:lineRule="auto"/>
              <w:jc w:val="center"/>
              <w:rPr>
                <w:rFonts w:cs="Times New Roman"/>
                <w:color w:val="auto"/>
              </w:rPr>
            </w:pPr>
            <w:r w:rsidRPr="00FF2A13">
              <w:rPr>
                <w:rFonts w:cs="Times New Roman"/>
                <w:color w:val="auto"/>
              </w:rPr>
              <w:t>(0%)</w:t>
            </w:r>
          </w:p>
        </w:tc>
        <w:tc>
          <w:tcPr>
            <w:tcW w:w="2160" w:type="dxa"/>
          </w:tcPr>
          <w:p w14:paraId="24CE5679" w14:textId="77777777" w:rsidR="00E11FBA" w:rsidRPr="00FF2A13" w:rsidRDefault="00E11FBA" w:rsidP="00F91282">
            <w:pPr>
              <w:spacing w:line="360" w:lineRule="auto"/>
              <w:jc w:val="center"/>
              <w:rPr>
                <w:rFonts w:cs="Times New Roman"/>
                <w:color w:val="auto"/>
              </w:rPr>
            </w:pPr>
            <w:r w:rsidRPr="00FF2A13">
              <w:rPr>
                <w:rFonts w:cs="Times New Roman"/>
                <w:color w:val="auto"/>
              </w:rPr>
              <w:t>0</w:t>
            </w:r>
          </w:p>
          <w:p w14:paraId="1AD8233F" w14:textId="77777777" w:rsidR="00E11FBA" w:rsidRPr="00FF2A13" w:rsidRDefault="00E11FBA" w:rsidP="00F91282">
            <w:pPr>
              <w:spacing w:line="360" w:lineRule="auto"/>
              <w:jc w:val="center"/>
              <w:rPr>
                <w:rFonts w:cs="Times New Roman"/>
                <w:color w:val="auto"/>
              </w:rPr>
            </w:pPr>
            <w:r w:rsidRPr="00FF2A13">
              <w:rPr>
                <w:rFonts w:cs="Times New Roman"/>
                <w:color w:val="auto"/>
              </w:rPr>
              <w:t>(0%)</w:t>
            </w:r>
          </w:p>
        </w:tc>
      </w:tr>
      <w:tr w:rsidR="00E11FBA" w:rsidRPr="00FF2A13" w14:paraId="76B70661" w14:textId="77777777" w:rsidTr="00E11FBA">
        <w:trPr>
          <w:trHeight w:val="758"/>
        </w:trPr>
        <w:tc>
          <w:tcPr>
            <w:tcW w:w="1620" w:type="dxa"/>
          </w:tcPr>
          <w:p w14:paraId="7E7F5840" w14:textId="77777777" w:rsidR="00E11FBA" w:rsidRPr="00FF2A13" w:rsidRDefault="00E11FBA" w:rsidP="00FF2A13">
            <w:pPr>
              <w:spacing w:line="360" w:lineRule="auto"/>
              <w:jc w:val="both"/>
              <w:rPr>
                <w:rFonts w:cs="Times New Roman"/>
                <w:color w:val="auto"/>
              </w:rPr>
            </w:pPr>
            <w:r w:rsidRPr="00FF2A13">
              <w:rPr>
                <w:rFonts w:cs="Times New Roman"/>
                <w:color w:val="auto"/>
              </w:rPr>
              <w:t>Nature of Job</w:t>
            </w:r>
          </w:p>
        </w:tc>
        <w:tc>
          <w:tcPr>
            <w:tcW w:w="1170" w:type="dxa"/>
          </w:tcPr>
          <w:p w14:paraId="76697BE5" w14:textId="77777777" w:rsidR="00E11FBA" w:rsidRPr="00FF2A13" w:rsidRDefault="00E11FBA" w:rsidP="00F91282">
            <w:pPr>
              <w:spacing w:line="360" w:lineRule="auto"/>
              <w:jc w:val="center"/>
              <w:rPr>
                <w:rFonts w:cs="Times New Roman"/>
                <w:color w:val="auto"/>
              </w:rPr>
            </w:pPr>
            <w:r w:rsidRPr="00FF2A13">
              <w:rPr>
                <w:rFonts w:cs="Times New Roman"/>
                <w:color w:val="auto"/>
              </w:rPr>
              <w:t>0</w:t>
            </w:r>
          </w:p>
          <w:p w14:paraId="47C2E8B7" w14:textId="77777777" w:rsidR="00E11FBA" w:rsidRPr="00FF2A13" w:rsidRDefault="00E11FBA" w:rsidP="00F91282">
            <w:pPr>
              <w:spacing w:line="360" w:lineRule="auto"/>
              <w:jc w:val="center"/>
              <w:rPr>
                <w:rFonts w:cs="Times New Roman"/>
                <w:color w:val="auto"/>
              </w:rPr>
            </w:pPr>
            <w:r w:rsidRPr="00FF2A13">
              <w:rPr>
                <w:rFonts w:cs="Times New Roman"/>
                <w:color w:val="auto"/>
              </w:rPr>
              <w:t>(0%)</w:t>
            </w:r>
          </w:p>
        </w:tc>
        <w:tc>
          <w:tcPr>
            <w:tcW w:w="1350" w:type="dxa"/>
          </w:tcPr>
          <w:p w14:paraId="1B669D4F" w14:textId="77777777" w:rsidR="00E11FBA" w:rsidRPr="00FF2A13" w:rsidRDefault="00E11FBA" w:rsidP="00F91282">
            <w:pPr>
              <w:spacing w:line="360" w:lineRule="auto"/>
              <w:jc w:val="center"/>
              <w:rPr>
                <w:rFonts w:cs="Times New Roman"/>
                <w:color w:val="auto"/>
              </w:rPr>
            </w:pPr>
            <w:r w:rsidRPr="00FF2A13">
              <w:rPr>
                <w:rFonts w:cs="Times New Roman"/>
                <w:color w:val="auto"/>
              </w:rPr>
              <w:t>12</w:t>
            </w:r>
          </w:p>
          <w:p w14:paraId="4AAD9798" w14:textId="77777777" w:rsidR="00E11FBA" w:rsidRPr="00FF2A13" w:rsidRDefault="00E11FBA" w:rsidP="00F91282">
            <w:pPr>
              <w:spacing w:line="360" w:lineRule="auto"/>
              <w:jc w:val="center"/>
              <w:rPr>
                <w:rFonts w:cs="Times New Roman"/>
                <w:color w:val="auto"/>
              </w:rPr>
            </w:pPr>
            <w:r w:rsidRPr="00FF2A13">
              <w:rPr>
                <w:rFonts w:cs="Times New Roman"/>
                <w:color w:val="auto"/>
              </w:rPr>
              <w:t>(80%)</w:t>
            </w:r>
          </w:p>
        </w:tc>
        <w:tc>
          <w:tcPr>
            <w:tcW w:w="1980" w:type="dxa"/>
          </w:tcPr>
          <w:p w14:paraId="009D8F65" w14:textId="77777777" w:rsidR="00E11FBA" w:rsidRPr="00FF2A13" w:rsidRDefault="00E11FBA" w:rsidP="00F91282">
            <w:pPr>
              <w:spacing w:line="360" w:lineRule="auto"/>
              <w:jc w:val="center"/>
              <w:rPr>
                <w:rFonts w:cs="Times New Roman"/>
                <w:color w:val="auto"/>
              </w:rPr>
            </w:pPr>
            <w:r w:rsidRPr="00FF2A13">
              <w:rPr>
                <w:rFonts w:cs="Times New Roman"/>
                <w:color w:val="auto"/>
              </w:rPr>
              <w:t>2</w:t>
            </w:r>
          </w:p>
          <w:p w14:paraId="3792BBC1" w14:textId="77777777" w:rsidR="00E11FBA" w:rsidRPr="00FF2A13" w:rsidRDefault="00E11FBA" w:rsidP="00F91282">
            <w:pPr>
              <w:spacing w:line="360" w:lineRule="auto"/>
              <w:jc w:val="center"/>
              <w:rPr>
                <w:rFonts w:cs="Times New Roman"/>
                <w:color w:val="auto"/>
              </w:rPr>
            </w:pPr>
            <w:r w:rsidRPr="00FF2A13">
              <w:rPr>
                <w:rFonts w:cs="Times New Roman"/>
                <w:color w:val="auto"/>
              </w:rPr>
              <w:t>(13%)</w:t>
            </w:r>
          </w:p>
        </w:tc>
        <w:tc>
          <w:tcPr>
            <w:tcW w:w="1350" w:type="dxa"/>
          </w:tcPr>
          <w:p w14:paraId="1339BF72" w14:textId="77777777" w:rsidR="00E11FBA" w:rsidRPr="00FF2A13" w:rsidRDefault="00E11FBA" w:rsidP="00F91282">
            <w:pPr>
              <w:spacing w:line="360" w:lineRule="auto"/>
              <w:jc w:val="center"/>
              <w:rPr>
                <w:rFonts w:cs="Times New Roman"/>
                <w:color w:val="auto"/>
              </w:rPr>
            </w:pPr>
            <w:r w:rsidRPr="00FF2A13">
              <w:rPr>
                <w:rFonts w:cs="Times New Roman"/>
                <w:color w:val="auto"/>
              </w:rPr>
              <w:t>1</w:t>
            </w:r>
          </w:p>
          <w:p w14:paraId="29723FAC" w14:textId="77777777" w:rsidR="00E11FBA" w:rsidRPr="00FF2A13" w:rsidRDefault="00E11FBA" w:rsidP="00F91282">
            <w:pPr>
              <w:spacing w:line="360" w:lineRule="auto"/>
              <w:jc w:val="center"/>
              <w:rPr>
                <w:rFonts w:cs="Times New Roman"/>
                <w:color w:val="auto"/>
              </w:rPr>
            </w:pPr>
            <w:r w:rsidRPr="00FF2A13">
              <w:rPr>
                <w:rFonts w:cs="Times New Roman"/>
                <w:color w:val="auto"/>
              </w:rPr>
              <w:t>(7%)</w:t>
            </w:r>
          </w:p>
        </w:tc>
        <w:tc>
          <w:tcPr>
            <w:tcW w:w="2160" w:type="dxa"/>
          </w:tcPr>
          <w:p w14:paraId="1F01795C" w14:textId="77777777" w:rsidR="00E11FBA" w:rsidRPr="00FF2A13" w:rsidRDefault="00E11FBA" w:rsidP="00F91282">
            <w:pPr>
              <w:spacing w:line="360" w:lineRule="auto"/>
              <w:jc w:val="center"/>
              <w:rPr>
                <w:rFonts w:cs="Times New Roman"/>
                <w:color w:val="auto"/>
              </w:rPr>
            </w:pPr>
            <w:r w:rsidRPr="00FF2A13">
              <w:rPr>
                <w:rFonts w:cs="Times New Roman"/>
                <w:color w:val="auto"/>
              </w:rPr>
              <w:t>0</w:t>
            </w:r>
          </w:p>
          <w:p w14:paraId="16998A07" w14:textId="77777777" w:rsidR="00E11FBA" w:rsidRPr="00FF2A13" w:rsidRDefault="00E11FBA" w:rsidP="00F91282">
            <w:pPr>
              <w:spacing w:line="360" w:lineRule="auto"/>
              <w:jc w:val="center"/>
              <w:rPr>
                <w:rFonts w:cs="Times New Roman"/>
                <w:color w:val="auto"/>
              </w:rPr>
            </w:pPr>
            <w:r w:rsidRPr="00FF2A13">
              <w:rPr>
                <w:rFonts w:cs="Times New Roman"/>
                <w:color w:val="auto"/>
              </w:rPr>
              <w:t>(0%)</w:t>
            </w:r>
          </w:p>
        </w:tc>
      </w:tr>
      <w:tr w:rsidR="00E11FBA" w:rsidRPr="00FF2A13" w14:paraId="53672DA9" w14:textId="77777777" w:rsidTr="00E11FBA">
        <w:trPr>
          <w:trHeight w:val="757"/>
        </w:trPr>
        <w:tc>
          <w:tcPr>
            <w:tcW w:w="1620" w:type="dxa"/>
          </w:tcPr>
          <w:p w14:paraId="667CBA49" w14:textId="77777777" w:rsidR="00E11FBA" w:rsidRPr="00FF2A13" w:rsidRDefault="00E11FBA" w:rsidP="00FF2A13">
            <w:pPr>
              <w:spacing w:line="360" w:lineRule="auto"/>
              <w:jc w:val="both"/>
              <w:rPr>
                <w:rFonts w:cs="Times New Roman"/>
                <w:color w:val="auto"/>
              </w:rPr>
            </w:pPr>
            <w:r w:rsidRPr="00FF2A13">
              <w:rPr>
                <w:rFonts w:cs="Times New Roman"/>
                <w:color w:val="auto"/>
              </w:rPr>
              <w:t>Supervision</w:t>
            </w:r>
          </w:p>
        </w:tc>
        <w:tc>
          <w:tcPr>
            <w:tcW w:w="1170" w:type="dxa"/>
          </w:tcPr>
          <w:p w14:paraId="5A0376E2" w14:textId="77777777" w:rsidR="00E11FBA" w:rsidRPr="00FF2A13" w:rsidRDefault="00E11FBA" w:rsidP="00F91282">
            <w:pPr>
              <w:spacing w:line="360" w:lineRule="auto"/>
              <w:jc w:val="center"/>
              <w:rPr>
                <w:rFonts w:cs="Times New Roman"/>
                <w:color w:val="auto"/>
              </w:rPr>
            </w:pPr>
            <w:r w:rsidRPr="00FF2A13">
              <w:rPr>
                <w:rFonts w:cs="Times New Roman"/>
                <w:color w:val="auto"/>
              </w:rPr>
              <w:t>1</w:t>
            </w:r>
          </w:p>
          <w:p w14:paraId="51F49950" w14:textId="77777777" w:rsidR="00E11FBA" w:rsidRPr="00FF2A13" w:rsidRDefault="00E11FBA" w:rsidP="00F91282">
            <w:pPr>
              <w:spacing w:line="360" w:lineRule="auto"/>
              <w:jc w:val="center"/>
              <w:rPr>
                <w:rFonts w:cs="Times New Roman"/>
                <w:color w:val="auto"/>
              </w:rPr>
            </w:pPr>
            <w:r w:rsidRPr="00FF2A13">
              <w:rPr>
                <w:rFonts w:cs="Times New Roman"/>
                <w:color w:val="auto"/>
              </w:rPr>
              <w:t>(7%)</w:t>
            </w:r>
          </w:p>
        </w:tc>
        <w:tc>
          <w:tcPr>
            <w:tcW w:w="1350" w:type="dxa"/>
          </w:tcPr>
          <w:p w14:paraId="2FAA6A67" w14:textId="77777777" w:rsidR="00E11FBA" w:rsidRPr="00FF2A13" w:rsidRDefault="00E11FBA" w:rsidP="00F91282">
            <w:pPr>
              <w:spacing w:line="360" w:lineRule="auto"/>
              <w:jc w:val="center"/>
              <w:rPr>
                <w:rFonts w:cs="Times New Roman"/>
                <w:color w:val="auto"/>
              </w:rPr>
            </w:pPr>
            <w:r w:rsidRPr="00FF2A13">
              <w:rPr>
                <w:rFonts w:cs="Times New Roman"/>
                <w:color w:val="auto"/>
              </w:rPr>
              <w:t>10</w:t>
            </w:r>
          </w:p>
          <w:p w14:paraId="37C0D12D" w14:textId="77777777" w:rsidR="00E11FBA" w:rsidRPr="00FF2A13" w:rsidRDefault="00E11FBA" w:rsidP="00F91282">
            <w:pPr>
              <w:spacing w:line="360" w:lineRule="auto"/>
              <w:jc w:val="center"/>
              <w:rPr>
                <w:rFonts w:cs="Times New Roman"/>
                <w:color w:val="auto"/>
              </w:rPr>
            </w:pPr>
            <w:r w:rsidRPr="00FF2A13">
              <w:rPr>
                <w:rFonts w:cs="Times New Roman"/>
                <w:color w:val="auto"/>
              </w:rPr>
              <w:t>(67%)</w:t>
            </w:r>
          </w:p>
        </w:tc>
        <w:tc>
          <w:tcPr>
            <w:tcW w:w="1980" w:type="dxa"/>
          </w:tcPr>
          <w:p w14:paraId="7B258A6E" w14:textId="77777777" w:rsidR="00E11FBA" w:rsidRPr="00FF2A13" w:rsidRDefault="00E11FBA" w:rsidP="00F91282">
            <w:pPr>
              <w:spacing w:line="360" w:lineRule="auto"/>
              <w:jc w:val="center"/>
              <w:rPr>
                <w:rFonts w:cs="Times New Roman"/>
                <w:color w:val="auto"/>
              </w:rPr>
            </w:pPr>
            <w:r w:rsidRPr="00FF2A13">
              <w:rPr>
                <w:rFonts w:cs="Times New Roman"/>
                <w:color w:val="auto"/>
              </w:rPr>
              <w:t>2</w:t>
            </w:r>
          </w:p>
          <w:p w14:paraId="6A3C8B0E" w14:textId="77777777" w:rsidR="00E11FBA" w:rsidRPr="00FF2A13" w:rsidRDefault="00E11FBA" w:rsidP="00F91282">
            <w:pPr>
              <w:spacing w:line="360" w:lineRule="auto"/>
              <w:jc w:val="center"/>
              <w:rPr>
                <w:rFonts w:cs="Times New Roman"/>
                <w:color w:val="auto"/>
              </w:rPr>
            </w:pPr>
            <w:r w:rsidRPr="00FF2A13">
              <w:rPr>
                <w:rFonts w:cs="Times New Roman"/>
                <w:color w:val="auto"/>
              </w:rPr>
              <w:t>(13%)</w:t>
            </w:r>
          </w:p>
        </w:tc>
        <w:tc>
          <w:tcPr>
            <w:tcW w:w="1350" w:type="dxa"/>
          </w:tcPr>
          <w:p w14:paraId="2FAF83E9" w14:textId="77777777" w:rsidR="00E11FBA" w:rsidRPr="00FF2A13" w:rsidRDefault="00E11FBA" w:rsidP="00F91282">
            <w:pPr>
              <w:spacing w:line="360" w:lineRule="auto"/>
              <w:jc w:val="center"/>
              <w:rPr>
                <w:rFonts w:cs="Times New Roman"/>
                <w:color w:val="auto"/>
              </w:rPr>
            </w:pPr>
            <w:r w:rsidRPr="00FF2A13">
              <w:rPr>
                <w:rFonts w:cs="Times New Roman"/>
                <w:color w:val="auto"/>
              </w:rPr>
              <w:t>2</w:t>
            </w:r>
          </w:p>
          <w:p w14:paraId="7B6443BA" w14:textId="77777777" w:rsidR="00E11FBA" w:rsidRPr="00FF2A13" w:rsidRDefault="00E11FBA" w:rsidP="00F91282">
            <w:pPr>
              <w:spacing w:line="360" w:lineRule="auto"/>
              <w:jc w:val="center"/>
              <w:rPr>
                <w:rFonts w:cs="Times New Roman"/>
                <w:color w:val="auto"/>
              </w:rPr>
            </w:pPr>
            <w:r w:rsidRPr="00FF2A13">
              <w:rPr>
                <w:rFonts w:cs="Times New Roman"/>
                <w:color w:val="auto"/>
              </w:rPr>
              <w:t>(13%)</w:t>
            </w:r>
          </w:p>
        </w:tc>
        <w:tc>
          <w:tcPr>
            <w:tcW w:w="2160" w:type="dxa"/>
          </w:tcPr>
          <w:p w14:paraId="50873EB7" w14:textId="77777777" w:rsidR="00E11FBA" w:rsidRPr="00FF2A13" w:rsidRDefault="00E11FBA" w:rsidP="00F91282">
            <w:pPr>
              <w:spacing w:line="360" w:lineRule="auto"/>
              <w:jc w:val="center"/>
              <w:rPr>
                <w:rFonts w:cs="Times New Roman"/>
                <w:color w:val="auto"/>
              </w:rPr>
            </w:pPr>
            <w:r w:rsidRPr="00FF2A13">
              <w:rPr>
                <w:rFonts w:cs="Times New Roman"/>
                <w:color w:val="auto"/>
              </w:rPr>
              <w:t>0</w:t>
            </w:r>
          </w:p>
          <w:p w14:paraId="6F7DCDF7" w14:textId="77777777" w:rsidR="00E11FBA" w:rsidRPr="00FF2A13" w:rsidRDefault="00E11FBA" w:rsidP="00F91282">
            <w:pPr>
              <w:spacing w:line="360" w:lineRule="auto"/>
              <w:jc w:val="center"/>
              <w:rPr>
                <w:rFonts w:cs="Times New Roman"/>
                <w:color w:val="auto"/>
              </w:rPr>
            </w:pPr>
            <w:r w:rsidRPr="00FF2A13">
              <w:rPr>
                <w:rFonts w:cs="Times New Roman"/>
                <w:color w:val="auto"/>
              </w:rPr>
              <w:t>(0%)</w:t>
            </w:r>
          </w:p>
        </w:tc>
      </w:tr>
      <w:tr w:rsidR="00E11FBA" w:rsidRPr="00FF2A13" w14:paraId="52DCCBC0" w14:textId="77777777" w:rsidTr="00E11FBA">
        <w:trPr>
          <w:trHeight w:val="760"/>
        </w:trPr>
        <w:tc>
          <w:tcPr>
            <w:tcW w:w="1620" w:type="dxa"/>
          </w:tcPr>
          <w:p w14:paraId="384F9DC3" w14:textId="77777777" w:rsidR="00E11FBA" w:rsidRPr="00FF2A13" w:rsidRDefault="00E11FBA" w:rsidP="00FF2A13">
            <w:pPr>
              <w:spacing w:line="360" w:lineRule="auto"/>
              <w:jc w:val="both"/>
              <w:rPr>
                <w:rFonts w:cs="Times New Roman"/>
                <w:color w:val="auto"/>
              </w:rPr>
            </w:pPr>
            <w:r w:rsidRPr="00FF2A13">
              <w:rPr>
                <w:rFonts w:cs="Times New Roman"/>
                <w:color w:val="auto"/>
              </w:rPr>
              <w:t>Performance</w:t>
            </w:r>
          </w:p>
          <w:p w14:paraId="616414DC" w14:textId="77777777" w:rsidR="00E11FBA" w:rsidRPr="00FF2A13" w:rsidRDefault="00E11FBA" w:rsidP="00FF2A13">
            <w:pPr>
              <w:spacing w:line="360" w:lineRule="auto"/>
              <w:jc w:val="both"/>
              <w:rPr>
                <w:rFonts w:cs="Times New Roman"/>
                <w:color w:val="auto"/>
              </w:rPr>
            </w:pPr>
            <w:r w:rsidRPr="00FF2A13">
              <w:rPr>
                <w:rFonts w:cs="Times New Roman"/>
                <w:color w:val="auto"/>
              </w:rPr>
              <w:t>Evaluation Process</w:t>
            </w:r>
          </w:p>
        </w:tc>
        <w:tc>
          <w:tcPr>
            <w:tcW w:w="1170" w:type="dxa"/>
          </w:tcPr>
          <w:p w14:paraId="57811FA6" w14:textId="77777777" w:rsidR="00E11FBA" w:rsidRPr="00FF2A13" w:rsidRDefault="00E11FBA" w:rsidP="00F91282">
            <w:pPr>
              <w:spacing w:line="360" w:lineRule="auto"/>
              <w:jc w:val="center"/>
              <w:rPr>
                <w:rFonts w:cs="Times New Roman"/>
                <w:color w:val="auto"/>
              </w:rPr>
            </w:pPr>
            <w:r w:rsidRPr="00FF2A13">
              <w:rPr>
                <w:rFonts w:cs="Times New Roman"/>
                <w:color w:val="auto"/>
              </w:rPr>
              <w:t>0</w:t>
            </w:r>
          </w:p>
          <w:p w14:paraId="0FA81A72" w14:textId="77777777" w:rsidR="00E11FBA" w:rsidRPr="00FF2A13" w:rsidRDefault="00E11FBA" w:rsidP="00F91282">
            <w:pPr>
              <w:spacing w:line="360" w:lineRule="auto"/>
              <w:jc w:val="center"/>
              <w:rPr>
                <w:rFonts w:cs="Times New Roman"/>
                <w:color w:val="auto"/>
              </w:rPr>
            </w:pPr>
            <w:r w:rsidRPr="00FF2A13">
              <w:rPr>
                <w:rFonts w:cs="Times New Roman"/>
                <w:color w:val="auto"/>
              </w:rPr>
              <w:t>(0%)</w:t>
            </w:r>
          </w:p>
        </w:tc>
        <w:tc>
          <w:tcPr>
            <w:tcW w:w="1350" w:type="dxa"/>
          </w:tcPr>
          <w:p w14:paraId="3F0B338C" w14:textId="77777777" w:rsidR="00E11FBA" w:rsidRPr="00FF2A13" w:rsidRDefault="00E11FBA" w:rsidP="00F91282">
            <w:pPr>
              <w:spacing w:line="360" w:lineRule="auto"/>
              <w:jc w:val="center"/>
              <w:rPr>
                <w:rFonts w:cs="Times New Roman"/>
                <w:color w:val="auto"/>
              </w:rPr>
            </w:pPr>
            <w:r w:rsidRPr="00FF2A13">
              <w:rPr>
                <w:rFonts w:cs="Times New Roman"/>
                <w:color w:val="auto"/>
              </w:rPr>
              <w:t>11</w:t>
            </w:r>
          </w:p>
          <w:p w14:paraId="2BC55B2D" w14:textId="77777777" w:rsidR="00E11FBA" w:rsidRPr="00FF2A13" w:rsidRDefault="00E11FBA" w:rsidP="00F91282">
            <w:pPr>
              <w:spacing w:line="360" w:lineRule="auto"/>
              <w:jc w:val="center"/>
              <w:rPr>
                <w:rFonts w:cs="Times New Roman"/>
                <w:color w:val="auto"/>
              </w:rPr>
            </w:pPr>
            <w:r w:rsidRPr="00FF2A13">
              <w:rPr>
                <w:rFonts w:cs="Times New Roman"/>
                <w:color w:val="auto"/>
              </w:rPr>
              <w:t>(73%)</w:t>
            </w:r>
          </w:p>
        </w:tc>
        <w:tc>
          <w:tcPr>
            <w:tcW w:w="1980" w:type="dxa"/>
          </w:tcPr>
          <w:p w14:paraId="4D47949B" w14:textId="77777777" w:rsidR="00E11FBA" w:rsidRPr="00FF2A13" w:rsidRDefault="00E11FBA" w:rsidP="00F91282">
            <w:pPr>
              <w:spacing w:line="360" w:lineRule="auto"/>
              <w:jc w:val="center"/>
              <w:rPr>
                <w:rFonts w:cs="Times New Roman"/>
                <w:color w:val="auto"/>
              </w:rPr>
            </w:pPr>
            <w:r w:rsidRPr="00FF2A13">
              <w:rPr>
                <w:rFonts w:cs="Times New Roman"/>
                <w:color w:val="auto"/>
              </w:rPr>
              <w:t>1</w:t>
            </w:r>
          </w:p>
          <w:p w14:paraId="4E1CCE2E" w14:textId="77777777" w:rsidR="00E11FBA" w:rsidRPr="00FF2A13" w:rsidRDefault="00E11FBA" w:rsidP="00F91282">
            <w:pPr>
              <w:spacing w:line="360" w:lineRule="auto"/>
              <w:jc w:val="center"/>
              <w:rPr>
                <w:rFonts w:cs="Times New Roman"/>
                <w:color w:val="auto"/>
              </w:rPr>
            </w:pPr>
            <w:r w:rsidRPr="00FF2A13">
              <w:rPr>
                <w:rFonts w:cs="Times New Roman"/>
                <w:color w:val="auto"/>
              </w:rPr>
              <w:t>(7%)</w:t>
            </w:r>
          </w:p>
        </w:tc>
        <w:tc>
          <w:tcPr>
            <w:tcW w:w="1350" w:type="dxa"/>
          </w:tcPr>
          <w:p w14:paraId="421EACAD" w14:textId="77777777" w:rsidR="00E11FBA" w:rsidRPr="00FF2A13" w:rsidRDefault="00E11FBA" w:rsidP="00F91282">
            <w:pPr>
              <w:spacing w:line="360" w:lineRule="auto"/>
              <w:jc w:val="center"/>
              <w:rPr>
                <w:rFonts w:cs="Times New Roman"/>
                <w:color w:val="auto"/>
              </w:rPr>
            </w:pPr>
            <w:r w:rsidRPr="00FF2A13">
              <w:rPr>
                <w:rFonts w:cs="Times New Roman"/>
                <w:color w:val="auto"/>
              </w:rPr>
              <w:t>3</w:t>
            </w:r>
          </w:p>
          <w:p w14:paraId="2DD34D41" w14:textId="77777777" w:rsidR="00E11FBA" w:rsidRPr="00FF2A13" w:rsidRDefault="00E11FBA" w:rsidP="00F91282">
            <w:pPr>
              <w:spacing w:line="360" w:lineRule="auto"/>
              <w:jc w:val="center"/>
              <w:rPr>
                <w:rFonts w:cs="Times New Roman"/>
                <w:color w:val="auto"/>
              </w:rPr>
            </w:pPr>
            <w:r w:rsidRPr="00FF2A13">
              <w:rPr>
                <w:rFonts w:cs="Times New Roman"/>
                <w:color w:val="auto"/>
              </w:rPr>
              <w:t>(20%)</w:t>
            </w:r>
          </w:p>
        </w:tc>
        <w:tc>
          <w:tcPr>
            <w:tcW w:w="2160" w:type="dxa"/>
          </w:tcPr>
          <w:p w14:paraId="1E477960" w14:textId="77777777" w:rsidR="00E11FBA" w:rsidRPr="00FF2A13" w:rsidRDefault="00E11FBA" w:rsidP="00F91282">
            <w:pPr>
              <w:spacing w:line="360" w:lineRule="auto"/>
              <w:jc w:val="center"/>
              <w:rPr>
                <w:rFonts w:cs="Times New Roman"/>
                <w:color w:val="auto"/>
              </w:rPr>
            </w:pPr>
            <w:r w:rsidRPr="00FF2A13">
              <w:rPr>
                <w:rFonts w:cs="Times New Roman"/>
                <w:color w:val="auto"/>
              </w:rPr>
              <w:t>0</w:t>
            </w:r>
          </w:p>
          <w:p w14:paraId="37082BA5" w14:textId="77777777" w:rsidR="00E11FBA" w:rsidRPr="00FF2A13" w:rsidRDefault="00E11FBA" w:rsidP="00F91282">
            <w:pPr>
              <w:spacing w:line="360" w:lineRule="auto"/>
              <w:jc w:val="center"/>
              <w:rPr>
                <w:rFonts w:cs="Times New Roman"/>
                <w:color w:val="auto"/>
              </w:rPr>
            </w:pPr>
            <w:r w:rsidRPr="00FF2A13">
              <w:rPr>
                <w:rFonts w:cs="Times New Roman"/>
                <w:color w:val="auto"/>
              </w:rPr>
              <w:t>(0%)</w:t>
            </w:r>
          </w:p>
        </w:tc>
      </w:tr>
      <w:tr w:rsidR="00E11FBA" w:rsidRPr="00FF2A13" w14:paraId="42E90B10" w14:textId="77777777" w:rsidTr="00E11FBA">
        <w:trPr>
          <w:trHeight w:val="758"/>
        </w:trPr>
        <w:tc>
          <w:tcPr>
            <w:tcW w:w="1620" w:type="dxa"/>
          </w:tcPr>
          <w:p w14:paraId="7B816135" w14:textId="77777777" w:rsidR="00E11FBA" w:rsidRPr="00FF2A13" w:rsidRDefault="00E11FBA" w:rsidP="00FF2A13">
            <w:pPr>
              <w:spacing w:line="360" w:lineRule="auto"/>
              <w:jc w:val="both"/>
              <w:rPr>
                <w:rFonts w:cs="Times New Roman"/>
                <w:color w:val="auto"/>
              </w:rPr>
            </w:pPr>
            <w:r w:rsidRPr="00FF2A13">
              <w:rPr>
                <w:rFonts w:cs="Times New Roman"/>
                <w:color w:val="auto"/>
              </w:rPr>
              <w:t>Co-worker</w:t>
            </w:r>
          </w:p>
          <w:p w14:paraId="2D7B3401" w14:textId="77777777" w:rsidR="00E11FBA" w:rsidRPr="00FF2A13" w:rsidRDefault="00E11FBA" w:rsidP="00FF2A13">
            <w:pPr>
              <w:spacing w:line="360" w:lineRule="auto"/>
              <w:jc w:val="both"/>
              <w:rPr>
                <w:rFonts w:cs="Times New Roman"/>
                <w:color w:val="auto"/>
              </w:rPr>
            </w:pPr>
            <w:r w:rsidRPr="00FF2A13">
              <w:rPr>
                <w:rFonts w:cs="Times New Roman"/>
                <w:color w:val="auto"/>
              </w:rPr>
              <w:t>Relationship</w:t>
            </w:r>
          </w:p>
        </w:tc>
        <w:tc>
          <w:tcPr>
            <w:tcW w:w="1170" w:type="dxa"/>
          </w:tcPr>
          <w:p w14:paraId="6A86C6AE" w14:textId="77777777" w:rsidR="00E11FBA" w:rsidRPr="00FF2A13" w:rsidRDefault="00E11FBA" w:rsidP="00F91282">
            <w:pPr>
              <w:spacing w:line="360" w:lineRule="auto"/>
              <w:jc w:val="center"/>
              <w:rPr>
                <w:rFonts w:cs="Times New Roman"/>
                <w:color w:val="auto"/>
              </w:rPr>
            </w:pPr>
            <w:r w:rsidRPr="00FF2A13">
              <w:rPr>
                <w:rFonts w:cs="Times New Roman"/>
                <w:color w:val="auto"/>
              </w:rPr>
              <w:t>5</w:t>
            </w:r>
          </w:p>
          <w:p w14:paraId="4F80E384" w14:textId="77777777" w:rsidR="00E11FBA" w:rsidRPr="00FF2A13" w:rsidRDefault="00E11FBA" w:rsidP="00F91282">
            <w:pPr>
              <w:spacing w:line="360" w:lineRule="auto"/>
              <w:jc w:val="center"/>
              <w:rPr>
                <w:rFonts w:cs="Times New Roman"/>
                <w:color w:val="auto"/>
              </w:rPr>
            </w:pPr>
            <w:r w:rsidRPr="00FF2A13">
              <w:rPr>
                <w:rFonts w:cs="Times New Roman"/>
                <w:color w:val="auto"/>
              </w:rPr>
              <w:t>(33%)</w:t>
            </w:r>
          </w:p>
        </w:tc>
        <w:tc>
          <w:tcPr>
            <w:tcW w:w="1350" w:type="dxa"/>
          </w:tcPr>
          <w:p w14:paraId="1EA524C8" w14:textId="77777777" w:rsidR="00E11FBA" w:rsidRPr="00FF2A13" w:rsidRDefault="00E11FBA" w:rsidP="00F91282">
            <w:pPr>
              <w:spacing w:line="360" w:lineRule="auto"/>
              <w:jc w:val="center"/>
              <w:rPr>
                <w:rFonts w:cs="Times New Roman"/>
                <w:color w:val="auto"/>
              </w:rPr>
            </w:pPr>
            <w:r w:rsidRPr="00FF2A13">
              <w:rPr>
                <w:rFonts w:cs="Times New Roman"/>
                <w:color w:val="auto"/>
              </w:rPr>
              <w:t>10</w:t>
            </w:r>
          </w:p>
          <w:p w14:paraId="4080E0BA" w14:textId="77777777" w:rsidR="00E11FBA" w:rsidRPr="00FF2A13" w:rsidRDefault="00E11FBA" w:rsidP="00F91282">
            <w:pPr>
              <w:spacing w:line="360" w:lineRule="auto"/>
              <w:jc w:val="center"/>
              <w:rPr>
                <w:rFonts w:cs="Times New Roman"/>
                <w:color w:val="auto"/>
              </w:rPr>
            </w:pPr>
            <w:r w:rsidRPr="00FF2A13">
              <w:rPr>
                <w:rFonts w:cs="Times New Roman"/>
                <w:color w:val="auto"/>
              </w:rPr>
              <w:t>(67%)</w:t>
            </w:r>
          </w:p>
        </w:tc>
        <w:tc>
          <w:tcPr>
            <w:tcW w:w="1980" w:type="dxa"/>
          </w:tcPr>
          <w:p w14:paraId="2B3A11C5" w14:textId="77777777" w:rsidR="00E11FBA" w:rsidRPr="00FF2A13" w:rsidRDefault="00E11FBA" w:rsidP="00F91282">
            <w:pPr>
              <w:spacing w:line="360" w:lineRule="auto"/>
              <w:jc w:val="center"/>
              <w:rPr>
                <w:rFonts w:cs="Times New Roman"/>
                <w:color w:val="auto"/>
              </w:rPr>
            </w:pPr>
            <w:r w:rsidRPr="00FF2A13">
              <w:rPr>
                <w:rFonts w:cs="Times New Roman"/>
                <w:color w:val="auto"/>
              </w:rPr>
              <w:t>0</w:t>
            </w:r>
          </w:p>
          <w:p w14:paraId="6DC87001" w14:textId="77777777" w:rsidR="00E11FBA" w:rsidRPr="00FF2A13" w:rsidRDefault="00E11FBA" w:rsidP="00F91282">
            <w:pPr>
              <w:spacing w:line="360" w:lineRule="auto"/>
              <w:jc w:val="center"/>
              <w:rPr>
                <w:rFonts w:cs="Times New Roman"/>
                <w:color w:val="auto"/>
              </w:rPr>
            </w:pPr>
            <w:r w:rsidRPr="00FF2A13">
              <w:rPr>
                <w:rFonts w:cs="Times New Roman"/>
                <w:color w:val="auto"/>
              </w:rPr>
              <w:t>(0%)</w:t>
            </w:r>
          </w:p>
        </w:tc>
        <w:tc>
          <w:tcPr>
            <w:tcW w:w="1350" w:type="dxa"/>
          </w:tcPr>
          <w:p w14:paraId="3D7DD478" w14:textId="77777777" w:rsidR="00E11FBA" w:rsidRPr="00FF2A13" w:rsidRDefault="00E11FBA" w:rsidP="00F91282">
            <w:pPr>
              <w:spacing w:line="360" w:lineRule="auto"/>
              <w:jc w:val="center"/>
              <w:rPr>
                <w:rFonts w:cs="Times New Roman"/>
                <w:color w:val="auto"/>
              </w:rPr>
            </w:pPr>
            <w:r w:rsidRPr="00FF2A13">
              <w:rPr>
                <w:rFonts w:cs="Times New Roman"/>
                <w:color w:val="auto"/>
              </w:rPr>
              <w:t>0</w:t>
            </w:r>
          </w:p>
          <w:p w14:paraId="1F4CCE0C" w14:textId="77777777" w:rsidR="00E11FBA" w:rsidRPr="00FF2A13" w:rsidRDefault="00E11FBA" w:rsidP="00F91282">
            <w:pPr>
              <w:spacing w:line="360" w:lineRule="auto"/>
              <w:jc w:val="center"/>
              <w:rPr>
                <w:rFonts w:cs="Times New Roman"/>
                <w:color w:val="auto"/>
              </w:rPr>
            </w:pPr>
            <w:r w:rsidRPr="00FF2A13">
              <w:rPr>
                <w:rFonts w:cs="Times New Roman"/>
                <w:color w:val="auto"/>
              </w:rPr>
              <w:t>(0%)</w:t>
            </w:r>
          </w:p>
        </w:tc>
        <w:tc>
          <w:tcPr>
            <w:tcW w:w="2160" w:type="dxa"/>
          </w:tcPr>
          <w:p w14:paraId="60895CA7" w14:textId="77777777" w:rsidR="00E11FBA" w:rsidRPr="00FF2A13" w:rsidRDefault="00E11FBA" w:rsidP="00F91282">
            <w:pPr>
              <w:spacing w:line="360" w:lineRule="auto"/>
              <w:jc w:val="center"/>
              <w:rPr>
                <w:rFonts w:cs="Times New Roman"/>
                <w:color w:val="auto"/>
              </w:rPr>
            </w:pPr>
            <w:r w:rsidRPr="00FF2A13">
              <w:rPr>
                <w:rFonts w:cs="Times New Roman"/>
                <w:color w:val="auto"/>
              </w:rPr>
              <w:t>0</w:t>
            </w:r>
          </w:p>
          <w:p w14:paraId="10B458A6" w14:textId="77777777" w:rsidR="00E11FBA" w:rsidRPr="00FF2A13" w:rsidRDefault="00E11FBA" w:rsidP="00F91282">
            <w:pPr>
              <w:spacing w:line="360" w:lineRule="auto"/>
              <w:jc w:val="center"/>
              <w:rPr>
                <w:rFonts w:cs="Times New Roman"/>
                <w:color w:val="auto"/>
              </w:rPr>
            </w:pPr>
            <w:r w:rsidRPr="00FF2A13">
              <w:rPr>
                <w:rFonts w:cs="Times New Roman"/>
                <w:color w:val="auto"/>
              </w:rPr>
              <w:t>(0%)</w:t>
            </w:r>
          </w:p>
        </w:tc>
      </w:tr>
      <w:tr w:rsidR="00E11FBA" w:rsidRPr="00FF2A13" w14:paraId="2C5E3A1D" w14:textId="77777777" w:rsidTr="00E11FBA">
        <w:trPr>
          <w:trHeight w:val="760"/>
        </w:trPr>
        <w:tc>
          <w:tcPr>
            <w:tcW w:w="1620" w:type="dxa"/>
          </w:tcPr>
          <w:p w14:paraId="015A3C8F" w14:textId="77777777" w:rsidR="00E11FBA" w:rsidRPr="00FF2A13" w:rsidRDefault="00E11FBA" w:rsidP="00FF2A13">
            <w:pPr>
              <w:spacing w:line="360" w:lineRule="auto"/>
              <w:jc w:val="both"/>
              <w:rPr>
                <w:rFonts w:cs="Times New Roman"/>
                <w:color w:val="auto"/>
              </w:rPr>
            </w:pPr>
            <w:r w:rsidRPr="00FF2A13">
              <w:rPr>
                <w:rFonts w:cs="Times New Roman"/>
                <w:color w:val="auto"/>
              </w:rPr>
              <w:t>Opportunity</w:t>
            </w:r>
            <w:r w:rsidRPr="00FF2A13">
              <w:rPr>
                <w:rFonts w:cs="Times New Roman"/>
                <w:color w:val="auto"/>
              </w:rPr>
              <w:tab/>
              <w:t>of</w:t>
            </w:r>
          </w:p>
          <w:p w14:paraId="7DD1E1F5" w14:textId="77777777" w:rsidR="00E11FBA" w:rsidRPr="00FF2A13" w:rsidRDefault="00E11FBA" w:rsidP="00FF2A13">
            <w:pPr>
              <w:spacing w:line="360" w:lineRule="auto"/>
              <w:jc w:val="both"/>
              <w:rPr>
                <w:rFonts w:cs="Times New Roman"/>
                <w:color w:val="auto"/>
              </w:rPr>
            </w:pPr>
            <w:r w:rsidRPr="00FF2A13">
              <w:rPr>
                <w:rFonts w:cs="Times New Roman"/>
                <w:color w:val="auto"/>
              </w:rPr>
              <w:t>Self-development</w:t>
            </w:r>
          </w:p>
        </w:tc>
        <w:tc>
          <w:tcPr>
            <w:tcW w:w="1170" w:type="dxa"/>
          </w:tcPr>
          <w:p w14:paraId="77D6740E" w14:textId="77777777" w:rsidR="00E11FBA" w:rsidRPr="00FF2A13" w:rsidRDefault="00E11FBA" w:rsidP="00F91282">
            <w:pPr>
              <w:spacing w:line="360" w:lineRule="auto"/>
              <w:jc w:val="center"/>
              <w:rPr>
                <w:rFonts w:cs="Times New Roman"/>
                <w:color w:val="auto"/>
              </w:rPr>
            </w:pPr>
            <w:r w:rsidRPr="00FF2A13">
              <w:rPr>
                <w:rFonts w:cs="Times New Roman"/>
                <w:color w:val="auto"/>
              </w:rPr>
              <w:t>0</w:t>
            </w:r>
          </w:p>
          <w:p w14:paraId="792F32CC" w14:textId="77777777" w:rsidR="00E11FBA" w:rsidRPr="00FF2A13" w:rsidRDefault="00E11FBA" w:rsidP="00F91282">
            <w:pPr>
              <w:spacing w:line="360" w:lineRule="auto"/>
              <w:jc w:val="center"/>
              <w:rPr>
                <w:rFonts w:cs="Times New Roman"/>
                <w:color w:val="auto"/>
              </w:rPr>
            </w:pPr>
            <w:r w:rsidRPr="00FF2A13">
              <w:rPr>
                <w:rFonts w:cs="Times New Roman"/>
                <w:color w:val="auto"/>
              </w:rPr>
              <w:t>(0%)</w:t>
            </w:r>
          </w:p>
        </w:tc>
        <w:tc>
          <w:tcPr>
            <w:tcW w:w="1350" w:type="dxa"/>
          </w:tcPr>
          <w:p w14:paraId="22BCA3BD" w14:textId="77777777" w:rsidR="00E11FBA" w:rsidRPr="00FF2A13" w:rsidRDefault="00E11FBA" w:rsidP="00F91282">
            <w:pPr>
              <w:spacing w:line="360" w:lineRule="auto"/>
              <w:jc w:val="center"/>
              <w:rPr>
                <w:rFonts w:cs="Times New Roman"/>
                <w:color w:val="auto"/>
              </w:rPr>
            </w:pPr>
            <w:r w:rsidRPr="00FF2A13">
              <w:rPr>
                <w:rFonts w:cs="Times New Roman"/>
                <w:color w:val="auto"/>
              </w:rPr>
              <w:t>9</w:t>
            </w:r>
          </w:p>
          <w:p w14:paraId="39E2453B" w14:textId="77777777" w:rsidR="00E11FBA" w:rsidRPr="00FF2A13" w:rsidRDefault="00E11FBA" w:rsidP="00F91282">
            <w:pPr>
              <w:spacing w:line="360" w:lineRule="auto"/>
              <w:jc w:val="center"/>
              <w:rPr>
                <w:rFonts w:cs="Times New Roman"/>
                <w:color w:val="auto"/>
              </w:rPr>
            </w:pPr>
            <w:r w:rsidRPr="00FF2A13">
              <w:rPr>
                <w:rFonts w:cs="Times New Roman"/>
                <w:color w:val="auto"/>
              </w:rPr>
              <w:t>(60%)</w:t>
            </w:r>
          </w:p>
        </w:tc>
        <w:tc>
          <w:tcPr>
            <w:tcW w:w="1980" w:type="dxa"/>
          </w:tcPr>
          <w:p w14:paraId="3886AB6C" w14:textId="77777777" w:rsidR="00E11FBA" w:rsidRPr="00FF2A13" w:rsidRDefault="00E11FBA" w:rsidP="00F91282">
            <w:pPr>
              <w:spacing w:line="360" w:lineRule="auto"/>
              <w:jc w:val="center"/>
              <w:rPr>
                <w:rFonts w:cs="Times New Roman"/>
                <w:color w:val="auto"/>
              </w:rPr>
            </w:pPr>
            <w:r w:rsidRPr="00FF2A13">
              <w:rPr>
                <w:rFonts w:cs="Times New Roman"/>
                <w:color w:val="auto"/>
              </w:rPr>
              <w:t>4</w:t>
            </w:r>
          </w:p>
          <w:p w14:paraId="216B108C" w14:textId="77777777" w:rsidR="00E11FBA" w:rsidRPr="00FF2A13" w:rsidRDefault="00E11FBA" w:rsidP="00F91282">
            <w:pPr>
              <w:spacing w:line="360" w:lineRule="auto"/>
              <w:jc w:val="center"/>
              <w:rPr>
                <w:rFonts w:cs="Times New Roman"/>
                <w:color w:val="auto"/>
              </w:rPr>
            </w:pPr>
            <w:r w:rsidRPr="00FF2A13">
              <w:rPr>
                <w:rFonts w:cs="Times New Roman"/>
                <w:color w:val="auto"/>
              </w:rPr>
              <w:t>(27%)</w:t>
            </w:r>
          </w:p>
        </w:tc>
        <w:tc>
          <w:tcPr>
            <w:tcW w:w="1350" w:type="dxa"/>
          </w:tcPr>
          <w:p w14:paraId="23669B2F" w14:textId="77777777" w:rsidR="00E11FBA" w:rsidRPr="00FF2A13" w:rsidRDefault="00E11FBA" w:rsidP="00F91282">
            <w:pPr>
              <w:spacing w:line="360" w:lineRule="auto"/>
              <w:jc w:val="center"/>
              <w:rPr>
                <w:rFonts w:cs="Times New Roman"/>
                <w:color w:val="auto"/>
              </w:rPr>
            </w:pPr>
            <w:r w:rsidRPr="00FF2A13">
              <w:rPr>
                <w:rFonts w:cs="Times New Roman"/>
                <w:color w:val="auto"/>
              </w:rPr>
              <w:t>2</w:t>
            </w:r>
          </w:p>
          <w:p w14:paraId="325C2920" w14:textId="77777777" w:rsidR="00E11FBA" w:rsidRPr="00FF2A13" w:rsidRDefault="00E11FBA" w:rsidP="00F91282">
            <w:pPr>
              <w:spacing w:line="360" w:lineRule="auto"/>
              <w:jc w:val="center"/>
              <w:rPr>
                <w:rFonts w:cs="Times New Roman"/>
                <w:color w:val="auto"/>
              </w:rPr>
            </w:pPr>
            <w:r w:rsidRPr="00FF2A13">
              <w:rPr>
                <w:rFonts w:cs="Times New Roman"/>
                <w:color w:val="auto"/>
              </w:rPr>
              <w:t>(13%)</w:t>
            </w:r>
          </w:p>
        </w:tc>
        <w:tc>
          <w:tcPr>
            <w:tcW w:w="2160" w:type="dxa"/>
          </w:tcPr>
          <w:p w14:paraId="14A27C4E" w14:textId="77777777" w:rsidR="00E11FBA" w:rsidRPr="00FF2A13" w:rsidRDefault="00E11FBA" w:rsidP="00F91282">
            <w:pPr>
              <w:spacing w:line="360" w:lineRule="auto"/>
              <w:jc w:val="center"/>
              <w:rPr>
                <w:rFonts w:cs="Times New Roman"/>
                <w:color w:val="auto"/>
              </w:rPr>
            </w:pPr>
            <w:r w:rsidRPr="00FF2A13">
              <w:rPr>
                <w:rFonts w:cs="Times New Roman"/>
                <w:color w:val="auto"/>
              </w:rPr>
              <w:t>0</w:t>
            </w:r>
          </w:p>
          <w:p w14:paraId="38878158" w14:textId="77777777" w:rsidR="00E11FBA" w:rsidRPr="00FF2A13" w:rsidRDefault="00E11FBA" w:rsidP="00F91282">
            <w:pPr>
              <w:spacing w:line="360" w:lineRule="auto"/>
              <w:jc w:val="center"/>
              <w:rPr>
                <w:rFonts w:cs="Times New Roman"/>
                <w:color w:val="auto"/>
              </w:rPr>
            </w:pPr>
            <w:r w:rsidRPr="00FF2A13">
              <w:rPr>
                <w:rFonts w:cs="Times New Roman"/>
                <w:color w:val="auto"/>
              </w:rPr>
              <w:t>(0%)</w:t>
            </w:r>
          </w:p>
        </w:tc>
      </w:tr>
      <w:tr w:rsidR="00E11FBA" w:rsidRPr="00FF2A13" w14:paraId="511D7EA7" w14:textId="77777777" w:rsidTr="00E11FBA">
        <w:trPr>
          <w:trHeight w:val="758"/>
        </w:trPr>
        <w:tc>
          <w:tcPr>
            <w:tcW w:w="1620" w:type="dxa"/>
          </w:tcPr>
          <w:p w14:paraId="35E82402" w14:textId="77777777" w:rsidR="00E11FBA" w:rsidRPr="00FF2A13" w:rsidRDefault="00E11FBA" w:rsidP="00FF2A13">
            <w:pPr>
              <w:spacing w:line="360" w:lineRule="auto"/>
              <w:jc w:val="both"/>
              <w:rPr>
                <w:rFonts w:cs="Times New Roman"/>
                <w:color w:val="auto"/>
              </w:rPr>
            </w:pPr>
            <w:r w:rsidRPr="00FF2A13">
              <w:rPr>
                <w:rFonts w:cs="Times New Roman"/>
                <w:color w:val="auto"/>
              </w:rPr>
              <w:t>Promotional</w:t>
            </w:r>
          </w:p>
          <w:p w14:paraId="25BA206B" w14:textId="77777777" w:rsidR="00E11FBA" w:rsidRPr="00FF2A13" w:rsidRDefault="00E11FBA" w:rsidP="00FF2A13">
            <w:pPr>
              <w:spacing w:line="360" w:lineRule="auto"/>
              <w:jc w:val="both"/>
              <w:rPr>
                <w:rFonts w:cs="Times New Roman"/>
                <w:color w:val="auto"/>
              </w:rPr>
            </w:pPr>
            <w:r w:rsidRPr="00FF2A13">
              <w:rPr>
                <w:rFonts w:cs="Times New Roman"/>
                <w:color w:val="auto"/>
              </w:rPr>
              <w:t>Opportunity</w:t>
            </w:r>
          </w:p>
        </w:tc>
        <w:tc>
          <w:tcPr>
            <w:tcW w:w="1170" w:type="dxa"/>
          </w:tcPr>
          <w:p w14:paraId="707A6B7B" w14:textId="77777777" w:rsidR="00E11FBA" w:rsidRPr="00FF2A13" w:rsidRDefault="00E11FBA" w:rsidP="00F91282">
            <w:pPr>
              <w:spacing w:line="360" w:lineRule="auto"/>
              <w:jc w:val="center"/>
              <w:rPr>
                <w:rFonts w:cs="Times New Roman"/>
                <w:color w:val="auto"/>
              </w:rPr>
            </w:pPr>
            <w:r w:rsidRPr="00FF2A13">
              <w:rPr>
                <w:rFonts w:cs="Times New Roman"/>
                <w:color w:val="auto"/>
              </w:rPr>
              <w:t>0</w:t>
            </w:r>
          </w:p>
          <w:p w14:paraId="237A39E2" w14:textId="77777777" w:rsidR="00E11FBA" w:rsidRPr="00FF2A13" w:rsidRDefault="00E11FBA" w:rsidP="00F91282">
            <w:pPr>
              <w:spacing w:line="360" w:lineRule="auto"/>
              <w:jc w:val="center"/>
              <w:rPr>
                <w:rFonts w:cs="Times New Roman"/>
                <w:color w:val="auto"/>
              </w:rPr>
            </w:pPr>
            <w:r w:rsidRPr="00FF2A13">
              <w:rPr>
                <w:rFonts w:cs="Times New Roman"/>
                <w:color w:val="auto"/>
              </w:rPr>
              <w:t>(0%)</w:t>
            </w:r>
          </w:p>
        </w:tc>
        <w:tc>
          <w:tcPr>
            <w:tcW w:w="1350" w:type="dxa"/>
          </w:tcPr>
          <w:p w14:paraId="230B51AB" w14:textId="77777777" w:rsidR="00E11FBA" w:rsidRPr="00FF2A13" w:rsidRDefault="00E11FBA" w:rsidP="00F91282">
            <w:pPr>
              <w:spacing w:line="360" w:lineRule="auto"/>
              <w:jc w:val="center"/>
              <w:rPr>
                <w:rFonts w:cs="Times New Roman"/>
                <w:color w:val="auto"/>
              </w:rPr>
            </w:pPr>
            <w:r w:rsidRPr="00FF2A13">
              <w:rPr>
                <w:rFonts w:cs="Times New Roman"/>
                <w:color w:val="auto"/>
              </w:rPr>
              <w:t>8</w:t>
            </w:r>
          </w:p>
          <w:p w14:paraId="0448DA4D" w14:textId="77777777" w:rsidR="00E11FBA" w:rsidRPr="00FF2A13" w:rsidRDefault="00E11FBA" w:rsidP="00F91282">
            <w:pPr>
              <w:spacing w:line="360" w:lineRule="auto"/>
              <w:jc w:val="center"/>
              <w:rPr>
                <w:rFonts w:cs="Times New Roman"/>
                <w:color w:val="auto"/>
              </w:rPr>
            </w:pPr>
            <w:r w:rsidRPr="00FF2A13">
              <w:rPr>
                <w:rFonts w:cs="Times New Roman"/>
                <w:color w:val="auto"/>
              </w:rPr>
              <w:t>(53%)</w:t>
            </w:r>
          </w:p>
        </w:tc>
        <w:tc>
          <w:tcPr>
            <w:tcW w:w="1980" w:type="dxa"/>
          </w:tcPr>
          <w:p w14:paraId="79EB72E4" w14:textId="77777777" w:rsidR="00E11FBA" w:rsidRPr="00FF2A13" w:rsidRDefault="00E11FBA" w:rsidP="00F91282">
            <w:pPr>
              <w:spacing w:line="360" w:lineRule="auto"/>
              <w:jc w:val="center"/>
              <w:rPr>
                <w:rFonts w:cs="Times New Roman"/>
                <w:color w:val="auto"/>
              </w:rPr>
            </w:pPr>
            <w:r w:rsidRPr="00FF2A13">
              <w:rPr>
                <w:rFonts w:cs="Times New Roman"/>
                <w:color w:val="auto"/>
              </w:rPr>
              <w:t>3</w:t>
            </w:r>
          </w:p>
          <w:p w14:paraId="58A39A80" w14:textId="77777777" w:rsidR="00E11FBA" w:rsidRPr="00FF2A13" w:rsidRDefault="00E11FBA" w:rsidP="00F91282">
            <w:pPr>
              <w:spacing w:line="360" w:lineRule="auto"/>
              <w:jc w:val="center"/>
              <w:rPr>
                <w:rFonts w:cs="Times New Roman"/>
                <w:color w:val="auto"/>
              </w:rPr>
            </w:pPr>
            <w:r w:rsidRPr="00FF2A13">
              <w:rPr>
                <w:rFonts w:cs="Times New Roman"/>
                <w:color w:val="auto"/>
              </w:rPr>
              <w:t>(20%)</w:t>
            </w:r>
          </w:p>
        </w:tc>
        <w:tc>
          <w:tcPr>
            <w:tcW w:w="1350" w:type="dxa"/>
          </w:tcPr>
          <w:p w14:paraId="176AFC24" w14:textId="77777777" w:rsidR="00E11FBA" w:rsidRPr="00FF2A13" w:rsidRDefault="00E11FBA" w:rsidP="00F91282">
            <w:pPr>
              <w:spacing w:line="360" w:lineRule="auto"/>
              <w:jc w:val="center"/>
              <w:rPr>
                <w:rFonts w:cs="Times New Roman"/>
                <w:color w:val="auto"/>
              </w:rPr>
            </w:pPr>
            <w:r w:rsidRPr="00FF2A13">
              <w:rPr>
                <w:rFonts w:cs="Times New Roman"/>
                <w:color w:val="auto"/>
              </w:rPr>
              <w:t>3</w:t>
            </w:r>
          </w:p>
          <w:p w14:paraId="7E57AA2C" w14:textId="77777777" w:rsidR="00E11FBA" w:rsidRPr="00FF2A13" w:rsidRDefault="00E11FBA" w:rsidP="00F91282">
            <w:pPr>
              <w:spacing w:line="360" w:lineRule="auto"/>
              <w:jc w:val="center"/>
              <w:rPr>
                <w:rFonts w:cs="Times New Roman"/>
                <w:color w:val="auto"/>
              </w:rPr>
            </w:pPr>
            <w:r w:rsidRPr="00FF2A13">
              <w:rPr>
                <w:rFonts w:cs="Times New Roman"/>
                <w:color w:val="auto"/>
              </w:rPr>
              <w:t>(20%)</w:t>
            </w:r>
          </w:p>
        </w:tc>
        <w:tc>
          <w:tcPr>
            <w:tcW w:w="2160" w:type="dxa"/>
          </w:tcPr>
          <w:p w14:paraId="04284390" w14:textId="77777777" w:rsidR="00E11FBA" w:rsidRPr="00FF2A13" w:rsidRDefault="00E11FBA" w:rsidP="00F91282">
            <w:pPr>
              <w:spacing w:line="360" w:lineRule="auto"/>
              <w:jc w:val="center"/>
              <w:rPr>
                <w:rFonts w:cs="Times New Roman"/>
                <w:color w:val="auto"/>
              </w:rPr>
            </w:pPr>
            <w:r w:rsidRPr="00FF2A13">
              <w:rPr>
                <w:rFonts w:cs="Times New Roman"/>
                <w:color w:val="auto"/>
              </w:rPr>
              <w:t>1</w:t>
            </w:r>
          </w:p>
          <w:p w14:paraId="17B49C3E" w14:textId="77777777" w:rsidR="00E11FBA" w:rsidRPr="00FF2A13" w:rsidRDefault="00E11FBA" w:rsidP="00F91282">
            <w:pPr>
              <w:spacing w:line="360" w:lineRule="auto"/>
              <w:jc w:val="center"/>
              <w:rPr>
                <w:rFonts w:cs="Times New Roman"/>
                <w:color w:val="auto"/>
              </w:rPr>
            </w:pPr>
            <w:r w:rsidRPr="00FF2A13">
              <w:rPr>
                <w:rFonts w:cs="Times New Roman"/>
                <w:color w:val="auto"/>
              </w:rPr>
              <w:t>(7%)</w:t>
            </w:r>
          </w:p>
        </w:tc>
      </w:tr>
      <w:tr w:rsidR="00E11FBA" w:rsidRPr="00FF2A13" w14:paraId="1A2D4320" w14:textId="77777777" w:rsidTr="00E11FBA">
        <w:trPr>
          <w:trHeight w:val="760"/>
        </w:trPr>
        <w:tc>
          <w:tcPr>
            <w:tcW w:w="1620" w:type="dxa"/>
          </w:tcPr>
          <w:p w14:paraId="73909D10" w14:textId="77777777" w:rsidR="00E11FBA" w:rsidRPr="00FF2A13" w:rsidRDefault="00E11FBA" w:rsidP="00FF2A13">
            <w:pPr>
              <w:spacing w:line="360" w:lineRule="auto"/>
              <w:jc w:val="both"/>
              <w:rPr>
                <w:rFonts w:cs="Times New Roman"/>
                <w:color w:val="auto"/>
              </w:rPr>
            </w:pPr>
            <w:r w:rsidRPr="00FF2A13">
              <w:rPr>
                <w:rFonts w:cs="Times New Roman"/>
                <w:color w:val="auto"/>
              </w:rPr>
              <w:t xml:space="preserve">Training </w:t>
            </w:r>
            <w:r w:rsidRPr="00FF2A13">
              <w:rPr>
                <w:rFonts w:cs="Times New Roman"/>
                <w:color w:val="auto"/>
              </w:rPr>
              <w:lastRenderedPageBreak/>
              <w:t>Program</w:t>
            </w:r>
          </w:p>
        </w:tc>
        <w:tc>
          <w:tcPr>
            <w:tcW w:w="1170" w:type="dxa"/>
          </w:tcPr>
          <w:p w14:paraId="0DE66B32" w14:textId="77777777" w:rsidR="00E11FBA" w:rsidRPr="00FF2A13" w:rsidRDefault="00E11FBA" w:rsidP="00F91282">
            <w:pPr>
              <w:spacing w:line="360" w:lineRule="auto"/>
              <w:jc w:val="center"/>
              <w:rPr>
                <w:rFonts w:cs="Times New Roman"/>
                <w:color w:val="auto"/>
              </w:rPr>
            </w:pPr>
            <w:r w:rsidRPr="00FF2A13">
              <w:rPr>
                <w:rFonts w:cs="Times New Roman"/>
                <w:color w:val="auto"/>
              </w:rPr>
              <w:lastRenderedPageBreak/>
              <w:t>1</w:t>
            </w:r>
          </w:p>
          <w:p w14:paraId="5BAB24B8" w14:textId="77777777" w:rsidR="00E11FBA" w:rsidRPr="00FF2A13" w:rsidRDefault="00E11FBA" w:rsidP="00F91282">
            <w:pPr>
              <w:spacing w:line="360" w:lineRule="auto"/>
              <w:jc w:val="center"/>
              <w:rPr>
                <w:rFonts w:cs="Times New Roman"/>
                <w:color w:val="auto"/>
              </w:rPr>
            </w:pPr>
            <w:r w:rsidRPr="00FF2A13">
              <w:rPr>
                <w:rFonts w:cs="Times New Roman"/>
                <w:color w:val="auto"/>
              </w:rPr>
              <w:lastRenderedPageBreak/>
              <w:t>(6%)</w:t>
            </w:r>
          </w:p>
        </w:tc>
        <w:tc>
          <w:tcPr>
            <w:tcW w:w="1350" w:type="dxa"/>
          </w:tcPr>
          <w:p w14:paraId="4FAC9297" w14:textId="77777777" w:rsidR="00E11FBA" w:rsidRPr="00FF2A13" w:rsidRDefault="00E11FBA" w:rsidP="00F91282">
            <w:pPr>
              <w:spacing w:line="360" w:lineRule="auto"/>
              <w:jc w:val="center"/>
              <w:rPr>
                <w:rFonts w:cs="Times New Roman"/>
                <w:color w:val="auto"/>
              </w:rPr>
            </w:pPr>
            <w:r w:rsidRPr="00FF2A13">
              <w:rPr>
                <w:rFonts w:cs="Times New Roman"/>
                <w:color w:val="auto"/>
              </w:rPr>
              <w:lastRenderedPageBreak/>
              <w:t>10</w:t>
            </w:r>
          </w:p>
          <w:p w14:paraId="2A808C57" w14:textId="77777777" w:rsidR="00E11FBA" w:rsidRPr="00FF2A13" w:rsidRDefault="00E11FBA" w:rsidP="00F91282">
            <w:pPr>
              <w:spacing w:line="360" w:lineRule="auto"/>
              <w:jc w:val="center"/>
              <w:rPr>
                <w:rFonts w:cs="Times New Roman"/>
                <w:color w:val="auto"/>
              </w:rPr>
            </w:pPr>
            <w:r w:rsidRPr="00FF2A13">
              <w:rPr>
                <w:rFonts w:cs="Times New Roman"/>
                <w:color w:val="auto"/>
              </w:rPr>
              <w:lastRenderedPageBreak/>
              <w:t>(67%)</w:t>
            </w:r>
          </w:p>
        </w:tc>
        <w:tc>
          <w:tcPr>
            <w:tcW w:w="1980" w:type="dxa"/>
          </w:tcPr>
          <w:p w14:paraId="2094A526" w14:textId="77777777" w:rsidR="00E11FBA" w:rsidRPr="00FF2A13" w:rsidRDefault="00E11FBA" w:rsidP="00F91282">
            <w:pPr>
              <w:spacing w:line="360" w:lineRule="auto"/>
              <w:jc w:val="center"/>
              <w:rPr>
                <w:rFonts w:cs="Times New Roman"/>
                <w:color w:val="auto"/>
              </w:rPr>
            </w:pPr>
            <w:r w:rsidRPr="00FF2A13">
              <w:rPr>
                <w:rFonts w:cs="Times New Roman"/>
                <w:color w:val="auto"/>
              </w:rPr>
              <w:lastRenderedPageBreak/>
              <w:t>1</w:t>
            </w:r>
          </w:p>
          <w:p w14:paraId="0190577C" w14:textId="77777777" w:rsidR="00E11FBA" w:rsidRPr="00FF2A13" w:rsidRDefault="00E11FBA" w:rsidP="00F91282">
            <w:pPr>
              <w:spacing w:line="360" w:lineRule="auto"/>
              <w:jc w:val="center"/>
              <w:rPr>
                <w:rFonts w:cs="Times New Roman"/>
                <w:color w:val="auto"/>
              </w:rPr>
            </w:pPr>
            <w:r w:rsidRPr="00FF2A13">
              <w:rPr>
                <w:rFonts w:cs="Times New Roman"/>
                <w:color w:val="auto"/>
              </w:rPr>
              <w:lastRenderedPageBreak/>
              <w:t>(7%)</w:t>
            </w:r>
          </w:p>
        </w:tc>
        <w:tc>
          <w:tcPr>
            <w:tcW w:w="1350" w:type="dxa"/>
          </w:tcPr>
          <w:p w14:paraId="1978D7C3" w14:textId="77777777" w:rsidR="00E11FBA" w:rsidRPr="00FF2A13" w:rsidRDefault="00E11FBA" w:rsidP="00F91282">
            <w:pPr>
              <w:spacing w:line="360" w:lineRule="auto"/>
              <w:jc w:val="center"/>
              <w:rPr>
                <w:rFonts w:cs="Times New Roman"/>
                <w:color w:val="auto"/>
              </w:rPr>
            </w:pPr>
            <w:r w:rsidRPr="00FF2A13">
              <w:rPr>
                <w:rFonts w:cs="Times New Roman"/>
                <w:color w:val="auto"/>
              </w:rPr>
              <w:lastRenderedPageBreak/>
              <w:t>3</w:t>
            </w:r>
          </w:p>
          <w:p w14:paraId="4BFA11A8" w14:textId="77777777" w:rsidR="00E11FBA" w:rsidRPr="00FF2A13" w:rsidRDefault="00E11FBA" w:rsidP="00F91282">
            <w:pPr>
              <w:spacing w:line="360" w:lineRule="auto"/>
              <w:jc w:val="center"/>
              <w:rPr>
                <w:rFonts w:cs="Times New Roman"/>
                <w:color w:val="auto"/>
              </w:rPr>
            </w:pPr>
            <w:r w:rsidRPr="00FF2A13">
              <w:rPr>
                <w:rFonts w:cs="Times New Roman"/>
                <w:color w:val="auto"/>
              </w:rPr>
              <w:lastRenderedPageBreak/>
              <w:t>(20%)</w:t>
            </w:r>
          </w:p>
        </w:tc>
        <w:tc>
          <w:tcPr>
            <w:tcW w:w="2160" w:type="dxa"/>
          </w:tcPr>
          <w:p w14:paraId="538439C0" w14:textId="77777777" w:rsidR="00E11FBA" w:rsidRPr="00FF2A13" w:rsidRDefault="00E11FBA" w:rsidP="00F91282">
            <w:pPr>
              <w:spacing w:line="360" w:lineRule="auto"/>
              <w:jc w:val="center"/>
              <w:rPr>
                <w:rFonts w:cs="Times New Roman"/>
                <w:color w:val="auto"/>
              </w:rPr>
            </w:pPr>
            <w:r w:rsidRPr="00FF2A13">
              <w:rPr>
                <w:rFonts w:cs="Times New Roman"/>
                <w:color w:val="auto"/>
              </w:rPr>
              <w:lastRenderedPageBreak/>
              <w:t>0</w:t>
            </w:r>
          </w:p>
          <w:p w14:paraId="12A8697F" w14:textId="77777777" w:rsidR="00E11FBA" w:rsidRPr="00FF2A13" w:rsidRDefault="00E11FBA" w:rsidP="00F91282">
            <w:pPr>
              <w:spacing w:line="360" w:lineRule="auto"/>
              <w:jc w:val="center"/>
              <w:rPr>
                <w:rFonts w:cs="Times New Roman"/>
                <w:color w:val="auto"/>
              </w:rPr>
            </w:pPr>
            <w:r w:rsidRPr="00FF2A13">
              <w:rPr>
                <w:rFonts w:cs="Times New Roman"/>
                <w:color w:val="auto"/>
              </w:rPr>
              <w:lastRenderedPageBreak/>
              <w:t>(0%)</w:t>
            </w:r>
          </w:p>
        </w:tc>
      </w:tr>
    </w:tbl>
    <w:p w14:paraId="1EFD4B3F" w14:textId="77777777" w:rsidR="001C46C0" w:rsidRPr="00FF2A13" w:rsidRDefault="001C46C0" w:rsidP="00FF2A13">
      <w:pPr>
        <w:spacing w:line="360" w:lineRule="auto"/>
        <w:jc w:val="both"/>
        <w:rPr>
          <w:rFonts w:cs="Times New Roman"/>
          <w:color w:val="auto"/>
        </w:rPr>
      </w:pPr>
    </w:p>
    <w:p w14:paraId="763C812E" w14:textId="77777777" w:rsidR="001C46C0" w:rsidRPr="00FF2A13" w:rsidRDefault="001C46C0" w:rsidP="00FF2A13">
      <w:pPr>
        <w:spacing w:line="360" w:lineRule="auto"/>
        <w:jc w:val="both"/>
        <w:rPr>
          <w:rFonts w:cs="Times New Roman"/>
          <w:color w:val="auto"/>
        </w:rPr>
      </w:pPr>
      <w:r w:rsidRPr="00FF2A13">
        <w:rPr>
          <w:rFonts w:cs="Times New Roman"/>
          <w:color w:val="auto"/>
        </w:rPr>
        <w:t>The table shows the areas and the level of job satisfaction of employees of the bank using the information collected from the respondents though interview. The areas are salary structure, nature of job, supervision, performance evaluation process, co-worker relationship, opportunity of self-development, promotional opportunity, training program etc.</w:t>
      </w:r>
    </w:p>
    <w:p w14:paraId="34C1BA97" w14:textId="37EAD968" w:rsidR="001C46C0" w:rsidRPr="00FF2A13" w:rsidRDefault="001C46C0" w:rsidP="00FF2A13">
      <w:pPr>
        <w:spacing w:line="360" w:lineRule="auto"/>
        <w:jc w:val="both"/>
        <w:rPr>
          <w:rFonts w:cs="Times New Roman"/>
          <w:color w:val="auto"/>
        </w:rPr>
      </w:pPr>
    </w:p>
    <w:p w14:paraId="3F351D77" w14:textId="491DD8EF" w:rsidR="001C46C0" w:rsidRDefault="00DA5515" w:rsidP="0006069D">
      <w:pPr>
        <w:pStyle w:val="Heading1"/>
        <w:jc w:val="both"/>
        <w:rPr>
          <w:rFonts w:ascii="Times New Roman" w:hAnsi="Times New Roman" w:cs="Times New Roman"/>
          <w:b/>
          <w:bCs/>
          <w:color w:val="auto"/>
        </w:rPr>
      </w:pPr>
      <w:r w:rsidRPr="00F833F6">
        <w:rPr>
          <w:rFonts w:ascii="Times New Roman" w:hAnsi="Times New Roman" w:cs="Times New Roman"/>
          <w:b/>
          <w:bCs/>
          <w:color w:val="auto"/>
        </w:rPr>
        <w:t xml:space="preserve"> </w:t>
      </w:r>
      <w:bookmarkStart w:id="83" w:name="_Toc111541507"/>
      <w:r w:rsidR="00F833F6" w:rsidRPr="00F833F6">
        <w:rPr>
          <w:rFonts w:ascii="Times New Roman" w:hAnsi="Times New Roman" w:cs="Times New Roman"/>
          <w:b/>
          <w:bCs/>
          <w:color w:val="auto"/>
        </w:rPr>
        <w:t xml:space="preserve">4.7 </w:t>
      </w:r>
      <w:r w:rsidR="001C46C0" w:rsidRPr="00F833F6">
        <w:rPr>
          <w:rFonts w:ascii="Times New Roman" w:hAnsi="Times New Roman" w:cs="Times New Roman"/>
          <w:b/>
          <w:bCs/>
          <w:color w:val="auto"/>
        </w:rPr>
        <w:t>Sources of Dissatisfaction</w:t>
      </w:r>
      <w:bookmarkEnd w:id="83"/>
    </w:p>
    <w:p w14:paraId="191828E3" w14:textId="77777777" w:rsidR="0006069D" w:rsidRPr="0006069D" w:rsidRDefault="0006069D" w:rsidP="0006069D"/>
    <w:p w14:paraId="7F85029A" w14:textId="4EE53AB2" w:rsidR="001C46C0" w:rsidRPr="00FF2A13" w:rsidRDefault="0006069D" w:rsidP="00FF2A13">
      <w:pPr>
        <w:spacing w:line="360" w:lineRule="auto"/>
        <w:jc w:val="both"/>
        <w:rPr>
          <w:rFonts w:cs="Times New Roman"/>
          <w:color w:val="auto"/>
        </w:rPr>
      </w:pPr>
      <w:r w:rsidRPr="00FF2A13">
        <w:rPr>
          <w:rFonts w:cs="Times New Roman"/>
          <w:color w:val="auto"/>
        </w:rPr>
        <w:t>Table:</w:t>
      </w:r>
      <w:r w:rsidR="001C46C0" w:rsidRPr="00FF2A13">
        <w:rPr>
          <w:rFonts w:cs="Times New Roman"/>
          <w:color w:val="auto"/>
        </w:rPr>
        <w:t xml:space="preserve"> Table showing the sources of job dissatisfaction</w:t>
      </w:r>
    </w:p>
    <w:tbl>
      <w:tblPr>
        <w:tblW w:w="9270"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0"/>
        <w:gridCol w:w="1080"/>
        <w:gridCol w:w="1260"/>
        <w:gridCol w:w="1980"/>
        <w:gridCol w:w="1350"/>
        <w:gridCol w:w="1890"/>
      </w:tblGrid>
      <w:tr w:rsidR="00DE64BB" w:rsidRPr="00FF2A13" w14:paraId="2531FC71" w14:textId="2436DFAB" w:rsidTr="00DE64BB">
        <w:trPr>
          <w:trHeight w:val="1137"/>
        </w:trPr>
        <w:tc>
          <w:tcPr>
            <w:tcW w:w="1710" w:type="dxa"/>
          </w:tcPr>
          <w:p w14:paraId="2CC1C35C" w14:textId="77777777" w:rsidR="00DE64BB" w:rsidRPr="00FF2A13" w:rsidRDefault="00DE64BB" w:rsidP="000D76DF">
            <w:pPr>
              <w:spacing w:line="360" w:lineRule="auto"/>
              <w:jc w:val="center"/>
              <w:rPr>
                <w:rFonts w:cs="Times New Roman"/>
                <w:color w:val="auto"/>
              </w:rPr>
            </w:pPr>
            <w:r w:rsidRPr="00FF2A13">
              <w:rPr>
                <w:rFonts w:cs="Times New Roman"/>
                <w:color w:val="auto"/>
              </w:rPr>
              <w:t>Sources of Dissatisfaction</w:t>
            </w:r>
          </w:p>
        </w:tc>
        <w:tc>
          <w:tcPr>
            <w:tcW w:w="1080" w:type="dxa"/>
          </w:tcPr>
          <w:p w14:paraId="20706C2D" w14:textId="77777777" w:rsidR="00DE64BB" w:rsidRPr="00FF2A13" w:rsidRDefault="00DE64BB" w:rsidP="0006069D">
            <w:pPr>
              <w:spacing w:line="360" w:lineRule="auto"/>
              <w:jc w:val="center"/>
              <w:rPr>
                <w:rFonts w:cs="Times New Roman"/>
                <w:color w:val="auto"/>
              </w:rPr>
            </w:pPr>
            <w:r w:rsidRPr="00FF2A13">
              <w:rPr>
                <w:rFonts w:cs="Times New Roman"/>
                <w:color w:val="auto"/>
              </w:rPr>
              <w:t>Highly Satisfied</w:t>
            </w:r>
          </w:p>
          <w:p w14:paraId="13F2C654" w14:textId="77777777" w:rsidR="00DE64BB" w:rsidRPr="00FF2A13" w:rsidRDefault="00DE64BB" w:rsidP="0006069D">
            <w:pPr>
              <w:spacing w:line="360" w:lineRule="auto"/>
              <w:jc w:val="center"/>
              <w:rPr>
                <w:rFonts w:cs="Times New Roman"/>
                <w:color w:val="auto"/>
              </w:rPr>
            </w:pPr>
            <w:r w:rsidRPr="00FF2A13">
              <w:rPr>
                <w:rFonts w:cs="Times New Roman"/>
                <w:color w:val="auto"/>
              </w:rPr>
              <w:t>(5)</w:t>
            </w:r>
          </w:p>
        </w:tc>
        <w:tc>
          <w:tcPr>
            <w:tcW w:w="1260" w:type="dxa"/>
          </w:tcPr>
          <w:p w14:paraId="63AF3F08" w14:textId="77777777" w:rsidR="00DE64BB" w:rsidRPr="00FF2A13" w:rsidRDefault="00DE64BB" w:rsidP="0006069D">
            <w:pPr>
              <w:spacing w:line="360" w:lineRule="auto"/>
              <w:jc w:val="center"/>
              <w:rPr>
                <w:rFonts w:cs="Times New Roman"/>
                <w:color w:val="auto"/>
              </w:rPr>
            </w:pPr>
            <w:r w:rsidRPr="00FF2A13">
              <w:rPr>
                <w:rFonts w:cs="Times New Roman"/>
                <w:color w:val="auto"/>
              </w:rPr>
              <w:t>Satisfied (4)</w:t>
            </w:r>
          </w:p>
        </w:tc>
        <w:tc>
          <w:tcPr>
            <w:tcW w:w="1980" w:type="dxa"/>
          </w:tcPr>
          <w:p w14:paraId="551210CA" w14:textId="4A96B9C0" w:rsidR="00DE64BB" w:rsidRPr="00FF2A13" w:rsidRDefault="00DE64BB" w:rsidP="0006069D">
            <w:pPr>
              <w:spacing w:line="360" w:lineRule="auto"/>
              <w:jc w:val="center"/>
              <w:rPr>
                <w:rFonts w:cs="Times New Roman"/>
                <w:color w:val="auto"/>
              </w:rPr>
            </w:pPr>
            <w:r w:rsidRPr="00FF2A13">
              <w:rPr>
                <w:rFonts w:cs="Times New Roman"/>
                <w:color w:val="auto"/>
              </w:rPr>
              <w:t xml:space="preserve">Neither </w:t>
            </w:r>
            <w:r w:rsidR="0006069D" w:rsidRPr="00FF2A13">
              <w:rPr>
                <w:rFonts w:cs="Times New Roman"/>
                <w:color w:val="auto"/>
              </w:rPr>
              <w:t>satisfied</w:t>
            </w:r>
            <w:r w:rsidRPr="00FF2A13">
              <w:rPr>
                <w:rFonts w:cs="Times New Roman"/>
                <w:color w:val="auto"/>
              </w:rPr>
              <w:tab/>
              <w:t>nor</w:t>
            </w:r>
          </w:p>
          <w:p w14:paraId="311AEB07" w14:textId="1D64D7AB" w:rsidR="00DE64BB" w:rsidRPr="00FF2A13" w:rsidRDefault="0006069D" w:rsidP="0006069D">
            <w:pPr>
              <w:spacing w:line="360" w:lineRule="auto"/>
              <w:jc w:val="center"/>
              <w:rPr>
                <w:rFonts w:cs="Times New Roman"/>
                <w:color w:val="auto"/>
              </w:rPr>
            </w:pPr>
            <w:r w:rsidRPr="00FF2A13">
              <w:rPr>
                <w:rFonts w:cs="Times New Roman"/>
                <w:color w:val="auto"/>
              </w:rPr>
              <w:t>Dissatisfied (</w:t>
            </w:r>
            <w:r w:rsidR="00DE64BB" w:rsidRPr="00FF2A13">
              <w:rPr>
                <w:rFonts w:cs="Times New Roman"/>
                <w:color w:val="auto"/>
              </w:rPr>
              <w:t>3)</w:t>
            </w:r>
          </w:p>
        </w:tc>
        <w:tc>
          <w:tcPr>
            <w:tcW w:w="1350" w:type="dxa"/>
          </w:tcPr>
          <w:p w14:paraId="70B7369E" w14:textId="77777777" w:rsidR="00DE64BB" w:rsidRPr="00FF2A13" w:rsidRDefault="00DE64BB" w:rsidP="0006069D">
            <w:pPr>
              <w:spacing w:line="360" w:lineRule="auto"/>
              <w:jc w:val="center"/>
              <w:rPr>
                <w:rFonts w:cs="Times New Roman"/>
                <w:color w:val="auto"/>
              </w:rPr>
            </w:pPr>
            <w:r w:rsidRPr="00FF2A13">
              <w:rPr>
                <w:rFonts w:cs="Times New Roman"/>
                <w:color w:val="auto"/>
              </w:rPr>
              <w:t>Dissatisfied (2)</w:t>
            </w:r>
          </w:p>
        </w:tc>
        <w:tc>
          <w:tcPr>
            <w:tcW w:w="1890" w:type="dxa"/>
          </w:tcPr>
          <w:p w14:paraId="3FB74BC0" w14:textId="77777777" w:rsidR="00DE64BB" w:rsidRPr="00FF2A13" w:rsidRDefault="00DE64BB" w:rsidP="0006069D">
            <w:pPr>
              <w:spacing w:line="360" w:lineRule="auto"/>
              <w:jc w:val="center"/>
              <w:rPr>
                <w:rFonts w:cs="Times New Roman"/>
                <w:color w:val="auto"/>
              </w:rPr>
            </w:pPr>
            <w:r w:rsidRPr="00FF2A13">
              <w:rPr>
                <w:rFonts w:cs="Times New Roman"/>
                <w:color w:val="auto"/>
              </w:rPr>
              <w:t>Highly Dissatisfied</w:t>
            </w:r>
          </w:p>
          <w:p w14:paraId="75E1E46E" w14:textId="77777777" w:rsidR="00DE64BB" w:rsidRPr="00FF2A13" w:rsidRDefault="00DE64BB" w:rsidP="0006069D">
            <w:pPr>
              <w:spacing w:line="360" w:lineRule="auto"/>
              <w:jc w:val="center"/>
              <w:rPr>
                <w:rFonts w:cs="Times New Roman"/>
                <w:color w:val="auto"/>
              </w:rPr>
            </w:pPr>
            <w:r w:rsidRPr="00FF2A13">
              <w:rPr>
                <w:rFonts w:cs="Times New Roman"/>
                <w:color w:val="auto"/>
              </w:rPr>
              <w:t>(1)</w:t>
            </w:r>
          </w:p>
        </w:tc>
      </w:tr>
      <w:tr w:rsidR="00DE64BB" w:rsidRPr="00FF2A13" w14:paraId="11754F54" w14:textId="7C89ECB2" w:rsidTr="00DE64BB">
        <w:trPr>
          <w:trHeight w:val="1139"/>
        </w:trPr>
        <w:tc>
          <w:tcPr>
            <w:tcW w:w="1710" w:type="dxa"/>
          </w:tcPr>
          <w:p w14:paraId="09AE47A2" w14:textId="77777777" w:rsidR="00DE64BB" w:rsidRPr="00FF2A13" w:rsidRDefault="00DE64BB" w:rsidP="000D76DF">
            <w:pPr>
              <w:spacing w:line="360" w:lineRule="auto"/>
              <w:jc w:val="center"/>
              <w:rPr>
                <w:rFonts w:cs="Times New Roman"/>
                <w:color w:val="auto"/>
              </w:rPr>
            </w:pPr>
            <w:r w:rsidRPr="00FF2A13">
              <w:rPr>
                <w:rFonts w:cs="Times New Roman"/>
                <w:color w:val="auto"/>
              </w:rPr>
              <w:t>Lack of opportunities for advancement &amp;</w:t>
            </w:r>
          </w:p>
          <w:p w14:paraId="7DFEB763" w14:textId="77777777" w:rsidR="00DE64BB" w:rsidRPr="00FF2A13" w:rsidRDefault="00DE64BB" w:rsidP="000D76DF">
            <w:pPr>
              <w:spacing w:line="360" w:lineRule="auto"/>
              <w:jc w:val="center"/>
              <w:rPr>
                <w:rFonts w:cs="Times New Roman"/>
                <w:color w:val="auto"/>
              </w:rPr>
            </w:pPr>
            <w:r w:rsidRPr="00FF2A13">
              <w:rPr>
                <w:rFonts w:cs="Times New Roman"/>
                <w:color w:val="auto"/>
              </w:rPr>
              <w:t>self-expression</w:t>
            </w:r>
          </w:p>
        </w:tc>
        <w:tc>
          <w:tcPr>
            <w:tcW w:w="1080" w:type="dxa"/>
          </w:tcPr>
          <w:p w14:paraId="2FCE513E" w14:textId="77777777" w:rsidR="00DE64BB" w:rsidRPr="00FF2A13" w:rsidRDefault="00DE64BB" w:rsidP="0006069D">
            <w:pPr>
              <w:spacing w:line="360" w:lineRule="auto"/>
              <w:jc w:val="center"/>
              <w:rPr>
                <w:rFonts w:cs="Times New Roman"/>
                <w:color w:val="auto"/>
              </w:rPr>
            </w:pPr>
            <w:r w:rsidRPr="00FF2A13">
              <w:rPr>
                <w:rFonts w:cs="Times New Roman"/>
                <w:color w:val="auto"/>
              </w:rPr>
              <w:t>0</w:t>
            </w:r>
          </w:p>
          <w:p w14:paraId="190F902B" w14:textId="77777777" w:rsidR="00DE64BB" w:rsidRPr="00FF2A13" w:rsidRDefault="00DE64BB" w:rsidP="0006069D">
            <w:pPr>
              <w:spacing w:line="360" w:lineRule="auto"/>
              <w:jc w:val="center"/>
              <w:rPr>
                <w:rFonts w:cs="Times New Roman"/>
                <w:color w:val="auto"/>
              </w:rPr>
            </w:pPr>
            <w:r w:rsidRPr="00FF2A13">
              <w:rPr>
                <w:rFonts w:cs="Times New Roman"/>
                <w:color w:val="auto"/>
              </w:rPr>
              <w:t>(0%)</w:t>
            </w:r>
          </w:p>
        </w:tc>
        <w:tc>
          <w:tcPr>
            <w:tcW w:w="1260" w:type="dxa"/>
          </w:tcPr>
          <w:p w14:paraId="051A7088" w14:textId="77777777" w:rsidR="00DE64BB" w:rsidRPr="00FF2A13" w:rsidRDefault="00DE64BB" w:rsidP="0006069D">
            <w:pPr>
              <w:spacing w:line="360" w:lineRule="auto"/>
              <w:jc w:val="center"/>
              <w:rPr>
                <w:rFonts w:cs="Times New Roman"/>
                <w:color w:val="auto"/>
              </w:rPr>
            </w:pPr>
            <w:r w:rsidRPr="00FF2A13">
              <w:rPr>
                <w:rFonts w:cs="Times New Roman"/>
                <w:color w:val="auto"/>
              </w:rPr>
              <w:t>2</w:t>
            </w:r>
          </w:p>
          <w:p w14:paraId="625BB9A4" w14:textId="77777777" w:rsidR="00DE64BB" w:rsidRPr="00FF2A13" w:rsidRDefault="00DE64BB" w:rsidP="0006069D">
            <w:pPr>
              <w:spacing w:line="360" w:lineRule="auto"/>
              <w:jc w:val="center"/>
              <w:rPr>
                <w:rFonts w:cs="Times New Roman"/>
                <w:color w:val="auto"/>
              </w:rPr>
            </w:pPr>
            <w:r w:rsidRPr="00FF2A13">
              <w:rPr>
                <w:rFonts w:cs="Times New Roman"/>
                <w:color w:val="auto"/>
              </w:rPr>
              <w:t>(13%)</w:t>
            </w:r>
          </w:p>
        </w:tc>
        <w:tc>
          <w:tcPr>
            <w:tcW w:w="1980" w:type="dxa"/>
          </w:tcPr>
          <w:p w14:paraId="73EDB72B" w14:textId="77777777" w:rsidR="00DE64BB" w:rsidRPr="00FF2A13" w:rsidRDefault="00DE64BB" w:rsidP="0006069D">
            <w:pPr>
              <w:spacing w:line="360" w:lineRule="auto"/>
              <w:jc w:val="center"/>
              <w:rPr>
                <w:rFonts w:cs="Times New Roman"/>
                <w:color w:val="auto"/>
              </w:rPr>
            </w:pPr>
            <w:r w:rsidRPr="00FF2A13">
              <w:rPr>
                <w:rFonts w:cs="Times New Roman"/>
                <w:color w:val="auto"/>
              </w:rPr>
              <w:t>5</w:t>
            </w:r>
          </w:p>
          <w:p w14:paraId="0198F0B9" w14:textId="77777777" w:rsidR="00DE64BB" w:rsidRPr="00FF2A13" w:rsidRDefault="00DE64BB" w:rsidP="0006069D">
            <w:pPr>
              <w:spacing w:line="360" w:lineRule="auto"/>
              <w:jc w:val="center"/>
              <w:rPr>
                <w:rFonts w:cs="Times New Roman"/>
                <w:color w:val="auto"/>
              </w:rPr>
            </w:pPr>
            <w:r w:rsidRPr="00FF2A13">
              <w:rPr>
                <w:rFonts w:cs="Times New Roman"/>
                <w:color w:val="auto"/>
              </w:rPr>
              <w:t>(33%)</w:t>
            </w:r>
          </w:p>
        </w:tc>
        <w:tc>
          <w:tcPr>
            <w:tcW w:w="1350" w:type="dxa"/>
          </w:tcPr>
          <w:p w14:paraId="6357A5AC" w14:textId="77777777" w:rsidR="00DE64BB" w:rsidRPr="00FF2A13" w:rsidRDefault="00DE64BB" w:rsidP="0006069D">
            <w:pPr>
              <w:spacing w:line="360" w:lineRule="auto"/>
              <w:jc w:val="center"/>
              <w:rPr>
                <w:rFonts w:cs="Times New Roman"/>
                <w:color w:val="auto"/>
              </w:rPr>
            </w:pPr>
            <w:r w:rsidRPr="00FF2A13">
              <w:rPr>
                <w:rFonts w:cs="Times New Roman"/>
                <w:color w:val="auto"/>
              </w:rPr>
              <w:t>8</w:t>
            </w:r>
          </w:p>
          <w:p w14:paraId="347BA7BB" w14:textId="77777777" w:rsidR="00DE64BB" w:rsidRPr="00FF2A13" w:rsidRDefault="00DE64BB" w:rsidP="0006069D">
            <w:pPr>
              <w:spacing w:line="360" w:lineRule="auto"/>
              <w:jc w:val="center"/>
              <w:rPr>
                <w:rFonts w:cs="Times New Roman"/>
                <w:color w:val="auto"/>
              </w:rPr>
            </w:pPr>
            <w:r w:rsidRPr="00FF2A13">
              <w:rPr>
                <w:rFonts w:cs="Times New Roman"/>
                <w:color w:val="auto"/>
              </w:rPr>
              <w:t>(54%)</w:t>
            </w:r>
          </w:p>
        </w:tc>
        <w:tc>
          <w:tcPr>
            <w:tcW w:w="1890" w:type="dxa"/>
          </w:tcPr>
          <w:p w14:paraId="06DE73A0" w14:textId="77777777" w:rsidR="00DE64BB" w:rsidRPr="00FF2A13" w:rsidRDefault="00DE64BB" w:rsidP="0006069D">
            <w:pPr>
              <w:spacing w:line="360" w:lineRule="auto"/>
              <w:jc w:val="center"/>
              <w:rPr>
                <w:rFonts w:cs="Times New Roman"/>
                <w:color w:val="auto"/>
              </w:rPr>
            </w:pPr>
            <w:r w:rsidRPr="00FF2A13">
              <w:rPr>
                <w:rFonts w:cs="Times New Roman"/>
                <w:color w:val="auto"/>
              </w:rPr>
              <w:t>0</w:t>
            </w:r>
          </w:p>
          <w:p w14:paraId="1F066791" w14:textId="77777777" w:rsidR="00DE64BB" w:rsidRPr="00FF2A13" w:rsidRDefault="00DE64BB" w:rsidP="0006069D">
            <w:pPr>
              <w:spacing w:line="360" w:lineRule="auto"/>
              <w:jc w:val="center"/>
              <w:rPr>
                <w:rFonts w:cs="Times New Roman"/>
                <w:color w:val="auto"/>
              </w:rPr>
            </w:pPr>
            <w:r w:rsidRPr="00FF2A13">
              <w:rPr>
                <w:rFonts w:cs="Times New Roman"/>
                <w:color w:val="auto"/>
              </w:rPr>
              <w:t>(0%)</w:t>
            </w:r>
          </w:p>
        </w:tc>
      </w:tr>
      <w:tr w:rsidR="00DE64BB" w:rsidRPr="00FF2A13" w14:paraId="20F52652" w14:textId="0D048E9F" w:rsidTr="00DE64BB">
        <w:trPr>
          <w:trHeight w:val="758"/>
        </w:trPr>
        <w:tc>
          <w:tcPr>
            <w:tcW w:w="1710" w:type="dxa"/>
          </w:tcPr>
          <w:p w14:paraId="5C711438" w14:textId="77777777" w:rsidR="00DE64BB" w:rsidRPr="00FF2A13" w:rsidRDefault="00DE64BB" w:rsidP="000D76DF">
            <w:pPr>
              <w:spacing w:line="360" w:lineRule="auto"/>
              <w:jc w:val="center"/>
              <w:rPr>
                <w:rFonts w:cs="Times New Roman"/>
                <w:color w:val="auto"/>
              </w:rPr>
            </w:pPr>
            <w:r w:rsidRPr="00FF2A13">
              <w:rPr>
                <w:rFonts w:cs="Times New Roman"/>
                <w:color w:val="auto"/>
              </w:rPr>
              <w:t>Repetitive Jobs</w:t>
            </w:r>
          </w:p>
        </w:tc>
        <w:tc>
          <w:tcPr>
            <w:tcW w:w="1080" w:type="dxa"/>
          </w:tcPr>
          <w:p w14:paraId="79219CDB" w14:textId="77777777" w:rsidR="00DE64BB" w:rsidRPr="00FF2A13" w:rsidRDefault="00DE64BB" w:rsidP="0006069D">
            <w:pPr>
              <w:spacing w:line="360" w:lineRule="auto"/>
              <w:jc w:val="center"/>
              <w:rPr>
                <w:rFonts w:cs="Times New Roman"/>
                <w:color w:val="auto"/>
              </w:rPr>
            </w:pPr>
            <w:r w:rsidRPr="00FF2A13">
              <w:rPr>
                <w:rFonts w:cs="Times New Roman"/>
                <w:color w:val="auto"/>
              </w:rPr>
              <w:t>0</w:t>
            </w:r>
          </w:p>
          <w:p w14:paraId="198B68B5" w14:textId="77777777" w:rsidR="00DE64BB" w:rsidRPr="00FF2A13" w:rsidRDefault="00DE64BB" w:rsidP="0006069D">
            <w:pPr>
              <w:spacing w:line="360" w:lineRule="auto"/>
              <w:jc w:val="center"/>
              <w:rPr>
                <w:rFonts w:cs="Times New Roman"/>
                <w:color w:val="auto"/>
              </w:rPr>
            </w:pPr>
            <w:r w:rsidRPr="00FF2A13">
              <w:rPr>
                <w:rFonts w:cs="Times New Roman"/>
                <w:color w:val="auto"/>
              </w:rPr>
              <w:t>(0%)</w:t>
            </w:r>
          </w:p>
        </w:tc>
        <w:tc>
          <w:tcPr>
            <w:tcW w:w="1260" w:type="dxa"/>
          </w:tcPr>
          <w:p w14:paraId="143CB801" w14:textId="77777777" w:rsidR="00DE64BB" w:rsidRPr="00FF2A13" w:rsidRDefault="00DE64BB" w:rsidP="0006069D">
            <w:pPr>
              <w:spacing w:line="360" w:lineRule="auto"/>
              <w:jc w:val="center"/>
              <w:rPr>
                <w:rFonts w:cs="Times New Roman"/>
                <w:color w:val="auto"/>
              </w:rPr>
            </w:pPr>
            <w:r w:rsidRPr="00FF2A13">
              <w:rPr>
                <w:rFonts w:cs="Times New Roman"/>
                <w:color w:val="auto"/>
              </w:rPr>
              <w:t>1</w:t>
            </w:r>
          </w:p>
          <w:p w14:paraId="786BC671" w14:textId="77777777" w:rsidR="00DE64BB" w:rsidRPr="00FF2A13" w:rsidRDefault="00DE64BB" w:rsidP="0006069D">
            <w:pPr>
              <w:spacing w:line="360" w:lineRule="auto"/>
              <w:jc w:val="center"/>
              <w:rPr>
                <w:rFonts w:cs="Times New Roman"/>
                <w:color w:val="auto"/>
              </w:rPr>
            </w:pPr>
            <w:r w:rsidRPr="00FF2A13">
              <w:rPr>
                <w:rFonts w:cs="Times New Roman"/>
                <w:color w:val="auto"/>
              </w:rPr>
              <w:t>(7%)</w:t>
            </w:r>
          </w:p>
        </w:tc>
        <w:tc>
          <w:tcPr>
            <w:tcW w:w="1980" w:type="dxa"/>
          </w:tcPr>
          <w:p w14:paraId="59A8D336" w14:textId="77777777" w:rsidR="00DE64BB" w:rsidRPr="00FF2A13" w:rsidRDefault="00DE64BB" w:rsidP="0006069D">
            <w:pPr>
              <w:spacing w:line="360" w:lineRule="auto"/>
              <w:jc w:val="center"/>
              <w:rPr>
                <w:rFonts w:cs="Times New Roman"/>
                <w:color w:val="auto"/>
              </w:rPr>
            </w:pPr>
            <w:r w:rsidRPr="00FF2A13">
              <w:rPr>
                <w:rFonts w:cs="Times New Roman"/>
                <w:color w:val="auto"/>
              </w:rPr>
              <w:t>4</w:t>
            </w:r>
          </w:p>
          <w:p w14:paraId="3CBBA9B1" w14:textId="77777777" w:rsidR="00DE64BB" w:rsidRPr="00FF2A13" w:rsidRDefault="00DE64BB" w:rsidP="0006069D">
            <w:pPr>
              <w:spacing w:line="360" w:lineRule="auto"/>
              <w:jc w:val="center"/>
              <w:rPr>
                <w:rFonts w:cs="Times New Roman"/>
                <w:color w:val="auto"/>
              </w:rPr>
            </w:pPr>
            <w:r w:rsidRPr="00FF2A13">
              <w:rPr>
                <w:rFonts w:cs="Times New Roman"/>
                <w:color w:val="auto"/>
              </w:rPr>
              <w:t>(26%)</w:t>
            </w:r>
          </w:p>
        </w:tc>
        <w:tc>
          <w:tcPr>
            <w:tcW w:w="1350" w:type="dxa"/>
          </w:tcPr>
          <w:p w14:paraId="0669B46F" w14:textId="77777777" w:rsidR="00DE64BB" w:rsidRPr="00FF2A13" w:rsidRDefault="00DE64BB" w:rsidP="0006069D">
            <w:pPr>
              <w:spacing w:line="360" w:lineRule="auto"/>
              <w:jc w:val="center"/>
              <w:rPr>
                <w:rFonts w:cs="Times New Roman"/>
                <w:color w:val="auto"/>
              </w:rPr>
            </w:pPr>
            <w:r w:rsidRPr="00FF2A13">
              <w:rPr>
                <w:rFonts w:cs="Times New Roman"/>
                <w:color w:val="auto"/>
              </w:rPr>
              <w:t>9</w:t>
            </w:r>
          </w:p>
          <w:p w14:paraId="203BC498" w14:textId="77777777" w:rsidR="00DE64BB" w:rsidRPr="00FF2A13" w:rsidRDefault="00DE64BB" w:rsidP="0006069D">
            <w:pPr>
              <w:spacing w:line="360" w:lineRule="auto"/>
              <w:jc w:val="center"/>
              <w:rPr>
                <w:rFonts w:cs="Times New Roman"/>
                <w:color w:val="auto"/>
              </w:rPr>
            </w:pPr>
            <w:r w:rsidRPr="00FF2A13">
              <w:rPr>
                <w:rFonts w:cs="Times New Roman"/>
                <w:color w:val="auto"/>
              </w:rPr>
              <w:t>(60%)</w:t>
            </w:r>
          </w:p>
        </w:tc>
        <w:tc>
          <w:tcPr>
            <w:tcW w:w="1890" w:type="dxa"/>
          </w:tcPr>
          <w:p w14:paraId="2FF1AC86" w14:textId="77777777" w:rsidR="00DE64BB" w:rsidRPr="00FF2A13" w:rsidRDefault="00DE64BB" w:rsidP="0006069D">
            <w:pPr>
              <w:spacing w:line="360" w:lineRule="auto"/>
              <w:jc w:val="center"/>
              <w:rPr>
                <w:rFonts w:cs="Times New Roman"/>
                <w:color w:val="auto"/>
              </w:rPr>
            </w:pPr>
            <w:r w:rsidRPr="00FF2A13">
              <w:rPr>
                <w:rFonts w:cs="Times New Roman"/>
                <w:color w:val="auto"/>
              </w:rPr>
              <w:t>1</w:t>
            </w:r>
          </w:p>
          <w:p w14:paraId="65745816" w14:textId="77777777" w:rsidR="00DE64BB" w:rsidRPr="00FF2A13" w:rsidRDefault="00DE64BB" w:rsidP="0006069D">
            <w:pPr>
              <w:spacing w:line="360" w:lineRule="auto"/>
              <w:jc w:val="center"/>
              <w:rPr>
                <w:rFonts w:cs="Times New Roman"/>
                <w:color w:val="auto"/>
              </w:rPr>
            </w:pPr>
            <w:r w:rsidRPr="00FF2A13">
              <w:rPr>
                <w:rFonts w:cs="Times New Roman"/>
                <w:color w:val="auto"/>
              </w:rPr>
              <w:t>(7%)</w:t>
            </w:r>
          </w:p>
        </w:tc>
      </w:tr>
      <w:tr w:rsidR="00DE64BB" w:rsidRPr="00FF2A13" w14:paraId="13359528" w14:textId="6B2D5A90" w:rsidTr="00DE64BB">
        <w:trPr>
          <w:trHeight w:val="758"/>
        </w:trPr>
        <w:tc>
          <w:tcPr>
            <w:tcW w:w="1710" w:type="dxa"/>
          </w:tcPr>
          <w:p w14:paraId="77CBD381" w14:textId="77777777" w:rsidR="00DE64BB" w:rsidRPr="00FF2A13" w:rsidRDefault="00DE64BB" w:rsidP="000D76DF">
            <w:pPr>
              <w:spacing w:line="360" w:lineRule="auto"/>
              <w:jc w:val="center"/>
              <w:rPr>
                <w:rFonts w:cs="Times New Roman"/>
                <w:color w:val="auto"/>
              </w:rPr>
            </w:pPr>
            <w:r w:rsidRPr="00FF2A13">
              <w:rPr>
                <w:rFonts w:cs="Times New Roman"/>
                <w:color w:val="auto"/>
              </w:rPr>
              <w:t>Lack of Interesting</w:t>
            </w:r>
          </w:p>
          <w:p w14:paraId="617DF326" w14:textId="77777777" w:rsidR="00DE64BB" w:rsidRPr="00FF2A13" w:rsidRDefault="00DE64BB" w:rsidP="000D76DF">
            <w:pPr>
              <w:spacing w:line="360" w:lineRule="auto"/>
              <w:jc w:val="center"/>
              <w:rPr>
                <w:rFonts w:cs="Times New Roman"/>
                <w:color w:val="auto"/>
              </w:rPr>
            </w:pPr>
            <w:r w:rsidRPr="00FF2A13">
              <w:rPr>
                <w:rFonts w:cs="Times New Roman"/>
                <w:color w:val="auto"/>
              </w:rPr>
              <w:t>work</w:t>
            </w:r>
          </w:p>
        </w:tc>
        <w:tc>
          <w:tcPr>
            <w:tcW w:w="1080" w:type="dxa"/>
          </w:tcPr>
          <w:p w14:paraId="37E5D93D" w14:textId="77777777" w:rsidR="00DE64BB" w:rsidRPr="00FF2A13" w:rsidRDefault="00DE64BB" w:rsidP="0006069D">
            <w:pPr>
              <w:spacing w:line="360" w:lineRule="auto"/>
              <w:jc w:val="center"/>
              <w:rPr>
                <w:rFonts w:cs="Times New Roman"/>
                <w:color w:val="auto"/>
              </w:rPr>
            </w:pPr>
            <w:r w:rsidRPr="00FF2A13">
              <w:rPr>
                <w:rFonts w:cs="Times New Roman"/>
                <w:color w:val="auto"/>
              </w:rPr>
              <w:t>0</w:t>
            </w:r>
          </w:p>
          <w:p w14:paraId="07CBCA3C" w14:textId="77777777" w:rsidR="00DE64BB" w:rsidRPr="00FF2A13" w:rsidRDefault="00DE64BB" w:rsidP="0006069D">
            <w:pPr>
              <w:spacing w:line="360" w:lineRule="auto"/>
              <w:jc w:val="center"/>
              <w:rPr>
                <w:rFonts w:cs="Times New Roman"/>
                <w:color w:val="auto"/>
              </w:rPr>
            </w:pPr>
            <w:r w:rsidRPr="00FF2A13">
              <w:rPr>
                <w:rFonts w:cs="Times New Roman"/>
                <w:color w:val="auto"/>
              </w:rPr>
              <w:t>(0%)</w:t>
            </w:r>
          </w:p>
        </w:tc>
        <w:tc>
          <w:tcPr>
            <w:tcW w:w="1260" w:type="dxa"/>
          </w:tcPr>
          <w:p w14:paraId="301A27CE" w14:textId="77777777" w:rsidR="00DE64BB" w:rsidRPr="00FF2A13" w:rsidRDefault="00DE64BB" w:rsidP="0006069D">
            <w:pPr>
              <w:spacing w:line="360" w:lineRule="auto"/>
              <w:jc w:val="center"/>
              <w:rPr>
                <w:rFonts w:cs="Times New Roman"/>
                <w:color w:val="auto"/>
              </w:rPr>
            </w:pPr>
            <w:r w:rsidRPr="00FF2A13">
              <w:rPr>
                <w:rFonts w:cs="Times New Roman"/>
                <w:color w:val="auto"/>
              </w:rPr>
              <w:t>0</w:t>
            </w:r>
          </w:p>
          <w:p w14:paraId="7675D2AA" w14:textId="77777777" w:rsidR="00DE64BB" w:rsidRPr="00FF2A13" w:rsidRDefault="00DE64BB" w:rsidP="0006069D">
            <w:pPr>
              <w:spacing w:line="360" w:lineRule="auto"/>
              <w:jc w:val="center"/>
              <w:rPr>
                <w:rFonts w:cs="Times New Roman"/>
                <w:color w:val="auto"/>
              </w:rPr>
            </w:pPr>
            <w:r w:rsidRPr="00FF2A13">
              <w:rPr>
                <w:rFonts w:cs="Times New Roman"/>
                <w:color w:val="auto"/>
              </w:rPr>
              <w:t>(0%)</w:t>
            </w:r>
          </w:p>
        </w:tc>
        <w:tc>
          <w:tcPr>
            <w:tcW w:w="1980" w:type="dxa"/>
          </w:tcPr>
          <w:p w14:paraId="211FB2E1" w14:textId="77777777" w:rsidR="00DE64BB" w:rsidRPr="00FF2A13" w:rsidRDefault="00DE64BB" w:rsidP="0006069D">
            <w:pPr>
              <w:spacing w:line="360" w:lineRule="auto"/>
              <w:jc w:val="center"/>
              <w:rPr>
                <w:rFonts w:cs="Times New Roman"/>
                <w:color w:val="auto"/>
              </w:rPr>
            </w:pPr>
            <w:r w:rsidRPr="00FF2A13">
              <w:rPr>
                <w:rFonts w:cs="Times New Roman"/>
                <w:color w:val="auto"/>
              </w:rPr>
              <w:t>3</w:t>
            </w:r>
          </w:p>
          <w:p w14:paraId="581E2399" w14:textId="77777777" w:rsidR="00DE64BB" w:rsidRPr="00FF2A13" w:rsidRDefault="00DE64BB" w:rsidP="0006069D">
            <w:pPr>
              <w:spacing w:line="360" w:lineRule="auto"/>
              <w:jc w:val="center"/>
              <w:rPr>
                <w:rFonts w:cs="Times New Roman"/>
                <w:color w:val="auto"/>
              </w:rPr>
            </w:pPr>
            <w:r w:rsidRPr="00FF2A13">
              <w:rPr>
                <w:rFonts w:cs="Times New Roman"/>
                <w:color w:val="auto"/>
              </w:rPr>
              <w:t>(20%)</w:t>
            </w:r>
          </w:p>
        </w:tc>
        <w:tc>
          <w:tcPr>
            <w:tcW w:w="1350" w:type="dxa"/>
          </w:tcPr>
          <w:p w14:paraId="174897D3" w14:textId="77777777" w:rsidR="00DE64BB" w:rsidRPr="00FF2A13" w:rsidRDefault="00DE64BB" w:rsidP="0006069D">
            <w:pPr>
              <w:spacing w:line="360" w:lineRule="auto"/>
              <w:jc w:val="center"/>
              <w:rPr>
                <w:rFonts w:cs="Times New Roman"/>
                <w:color w:val="auto"/>
              </w:rPr>
            </w:pPr>
            <w:r w:rsidRPr="00FF2A13">
              <w:rPr>
                <w:rFonts w:cs="Times New Roman"/>
                <w:color w:val="auto"/>
              </w:rPr>
              <w:t>10</w:t>
            </w:r>
          </w:p>
          <w:p w14:paraId="56F53B10" w14:textId="77777777" w:rsidR="00DE64BB" w:rsidRPr="00FF2A13" w:rsidRDefault="00DE64BB" w:rsidP="0006069D">
            <w:pPr>
              <w:spacing w:line="360" w:lineRule="auto"/>
              <w:jc w:val="center"/>
              <w:rPr>
                <w:rFonts w:cs="Times New Roman"/>
                <w:color w:val="auto"/>
              </w:rPr>
            </w:pPr>
            <w:r w:rsidRPr="00FF2A13">
              <w:rPr>
                <w:rFonts w:cs="Times New Roman"/>
                <w:color w:val="auto"/>
              </w:rPr>
              <w:t>(67%)</w:t>
            </w:r>
          </w:p>
        </w:tc>
        <w:tc>
          <w:tcPr>
            <w:tcW w:w="1890" w:type="dxa"/>
          </w:tcPr>
          <w:p w14:paraId="18E7C49C" w14:textId="77777777" w:rsidR="00DE64BB" w:rsidRPr="00FF2A13" w:rsidRDefault="00DE64BB" w:rsidP="0006069D">
            <w:pPr>
              <w:spacing w:line="360" w:lineRule="auto"/>
              <w:jc w:val="center"/>
              <w:rPr>
                <w:rFonts w:cs="Times New Roman"/>
                <w:color w:val="auto"/>
              </w:rPr>
            </w:pPr>
            <w:r w:rsidRPr="00FF2A13">
              <w:rPr>
                <w:rFonts w:cs="Times New Roman"/>
                <w:color w:val="auto"/>
              </w:rPr>
              <w:t>2</w:t>
            </w:r>
          </w:p>
          <w:p w14:paraId="0E6E4873" w14:textId="77777777" w:rsidR="00DE64BB" w:rsidRPr="00FF2A13" w:rsidRDefault="00DE64BB" w:rsidP="0006069D">
            <w:pPr>
              <w:spacing w:line="360" w:lineRule="auto"/>
              <w:jc w:val="center"/>
              <w:rPr>
                <w:rFonts w:cs="Times New Roman"/>
                <w:color w:val="auto"/>
              </w:rPr>
            </w:pPr>
            <w:r w:rsidRPr="00FF2A13">
              <w:rPr>
                <w:rFonts w:cs="Times New Roman"/>
                <w:color w:val="auto"/>
              </w:rPr>
              <w:t>(13%)</w:t>
            </w:r>
          </w:p>
        </w:tc>
      </w:tr>
      <w:tr w:rsidR="00DE64BB" w:rsidRPr="00FF2A13" w14:paraId="26BFDD5C" w14:textId="5D82E38F" w:rsidTr="00DE64BB">
        <w:trPr>
          <w:trHeight w:val="760"/>
        </w:trPr>
        <w:tc>
          <w:tcPr>
            <w:tcW w:w="1710" w:type="dxa"/>
          </w:tcPr>
          <w:p w14:paraId="09A7DD33" w14:textId="77777777" w:rsidR="00DE64BB" w:rsidRPr="00FF2A13" w:rsidRDefault="00DE64BB" w:rsidP="000D76DF">
            <w:pPr>
              <w:spacing w:line="360" w:lineRule="auto"/>
              <w:jc w:val="center"/>
              <w:rPr>
                <w:rFonts w:cs="Times New Roman"/>
                <w:color w:val="auto"/>
              </w:rPr>
            </w:pPr>
            <w:r w:rsidRPr="00FF2A13">
              <w:rPr>
                <w:rFonts w:cs="Times New Roman"/>
                <w:color w:val="auto"/>
              </w:rPr>
              <w:t>High</w:t>
            </w:r>
          </w:p>
          <w:p w14:paraId="07DDB3D0" w14:textId="77777777" w:rsidR="00DE64BB" w:rsidRPr="00FF2A13" w:rsidRDefault="00DE64BB" w:rsidP="000D76DF">
            <w:pPr>
              <w:spacing w:line="360" w:lineRule="auto"/>
              <w:jc w:val="center"/>
              <w:rPr>
                <w:rFonts w:cs="Times New Roman"/>
                <w:color w:val="auto"/>
              </w:rPr>
            </w:pPr>
            <w:r w:rsidRPr="00FF2A13">
              <w:rPr>
                <w:rFonts w:cs="Times New Roman"/>
                <w:color w:val="auto"/>
              </w:rPr>
              <w:t>working pressure</w:t>
            </w:r>
          </w:p>
        </w:tc>
        <w:tc>
          <w:tcPr>
            <w:tcW w:w="1080" w:type="dxa"/>
          </w:tcPr>
          <w:p w14:paraId="5F47F493" w14:textId="77777777" w:rsidR="00DE64BB" w:rsidRPr="00FF2A13" w:rsidRDefault="00DE64BB" w:rsidP="0006069D">
            <w:pPr>
              <w:spacing w:line="360" w:lineRule="auto"/>
              <w:jc w:val="center"/>
              <w:rPr>
                <w:rFonts w:cs="Times New Roman"/>
                <w:color w:val="auto"/>
              </w:rPr>
            </w:pPr>
            <w:r w:rsidRPr="00FF2A13">
              <w:rPr>
                <w:rFonts w:cs="Times New Roman"/>
                <w:color w:val="auto"/>
              </w:rPr>
              <w:t>0</w:t>
            </w:r>
          </w:p>
          <w:p w14:paraId="667E8637" w14:textId="77777777" w:rsidR="00DE64BB" w:rsidRPr="00FF2A13" w:rsidRDefault="00DE64BB" w:rsidP="0006069D">
            <w:pPr>
              <w:spacing w:line="360" w:lineRule="auto"/>
              <w:jc w:val="center"/>
              <w:rPr>
                <w:rFonts w:cs="Times New Roman"/>
                <w:color w:val="auto"/>
              </w:rPr>
            </w:pPr>
            <w:r w:rsidRPr="00FF2A13">
              <w:rPr>
                <w:rFonts w:cs="Times New Roman"/>
                <w:color w:val="auto"/>
              </w:rPr>
              <w:t>(0%)</w:t>
            </w:r>
          </w:p>
        </w:tc>
        <w:tc>
          <w:tcPr>
            <w:tcW w:w="1260" w:type="dxa"/>
          </w:tcPr>
          <w:p w14:paraId="1EEFCB84" w14:textId="77777777" w:rsidR="00DE64BB" w:rsidRPr="00FF2A13" w:rsidRDefault="00DE64BB" w:rsidP="0006069D">
            <w:pPr>
              <w:spacing w:line="360" w:lineRule="auto"/>
              <w:jc w:val="center"/>
              <w:rPr>
                <w:rFonts w:cs="Times New Roman"/>
                <w:color w:val="auto"/>
              </w:rPr>
            </w:pPr>
            <w:r w:rsidRPr="00FF2A13">
              <w:rPr>
                <w:rFonts w:cs="Times New Roman"/>
                <w:color w:val="auto"/>
              </w:rPr>
              <w:t>0</w:t>
            </w:r>
          </w:p>
          <w:p w14:paraId="705F5121" w14:textId="77777777" w:rsidR="00DE64BB" w:rsidRPr="00FF2A13" w:rsidRDefault="00DE64BB" w:rsidP="0006069D">
            <w:pPr>
              <w:spacing w:line="360" w:lineRule="auto"/>
              <w:jc w:val="center"/>
              <w:rPr>
                <w:rFonts w:cs="Times New Roman"/>
                <w:color w:val="auto"/>
              </w:rPr>
            </w:pPr>
            <w:r w:rsidRPr="00FF2A13">
              <w:rPr>
                <w:rFonts w:cs="Times New Roman"/>
                <w:color w:val="auto"/>
              </w:rPr>
              <w:t>(0%)</w:t>
            </w:r>
          </w:p>
        </w:tc>
        <w:tc>
          <w:tcPr>
            <w:tcW w:w="1980" w:type="dxa"/>
          </w:tcPr>
          <w:p w14:paraId="13B85873" w14:textId="77777777" w:rsidR="00DE64BB" w:rsidRPr="00FF2A13" w:rsidRDefault="00DE64BB" w:rsidP="0006069D">
            <w:pPr>
              <w:spacing w:line="360" w:lineRule="auto"/>
              <w:jc w:val="center"/>
              <w:rPr>
                <w:rFonts w:cs="Times New Roman"/>
                <w:color w:val="auto"/>
              </w:rPr>
            </w:pPr>
            <w:r w:rsidRPr="00FF2A13">
              <w:rPr>
                <w:rFonts w:cs="Times New Roman"/>
                <w:color w:val="auto"/>
              </w:rPr>
              <w:t>2</w:t>
            </w:r>
          </w:p>
          <w:p w14:paraId="2225F830" w14:textId="77777777" w:rsidR="00DE64BB" w:rsidRPr="00FF2A13" w:rsidRDefault="00DE64BB" w:rsidP="0006069D">
            <w:pPr>
              <w:spacing w:line="360" w:lineRule="auto"/>
              <w:jc w:val="center"/>
              <w:rPr>
                <w:rFonts w:cs="Times New Roman"/>
                <w:color w:val="auto"/>
              </w:rPr>
            </w:pPr>
            <w:r w:rsidRPr="00FF2A13">
              <w:rPr>
                <w:rFonts w:cs="Times New Roman"/>
                <w:color w:val="auto"/>
              </w:rPr>
              <w:t>(13%)</w:t>
            </w:r>
          </w:p>
        </w:tc>
        <w:tc>
          <w:tcPr>
            <w:tcW w:w="1350" w:type="dxa"/>
          </w:tcPr>
          <w:p w14:paraId="25AF1D0F" w14:textId="77777777" w:rsidR="00DE64BB" w:rsidRPr="00FF2A13" w:rsidRDefault="00DE64BB" w:rsidP="0006069D">
            <w:pPr>
              <w:spacing w:line="360" w:lineRule="auto"/>
              <w:jc w:val="center"/>
              <w:rPr>
                <w:rFonts w:cs="Times New Roman"/>
                <w:color w:val="auto"/>
              </w:rPr>
            </w:pPr>
            <w:r w:rsidRPr="00FF2A13">
              <w:rPr>
                <w:rFonts w:cs="Times New Roman"/>
                <w:color w:val="auto"/>
              </w:rPr>
              <w:t>10</w:t>
            </w:r>
          </w:p>
          <w:p w14:paraId="49FA9733" w14:textId="77777777" w:rsidR="00DE64BB" w:rsidRPr="00FF2A13" w:rsidRDefault="00DE64BB" w:rsidP="0006069D">
            <w:pPr>
              <w:spacing w:line="360" w:lineRule="auto"/>
              <w:jc w:val="center"/>
              <w:rPr>
                <w:rFonts w:cs="Times New Roman"/>
                <w:color w:val="auto"/>
              </w:rPr>
            </w:pPr>
            <w:r w:rsidRPr="00FF2A13">
              <w:rPr>
                <w:rFonts w:cs="Times New Roman"/>
                <w:color w:val="auto"/>
              </w:rPr>
              <w:t>(67%)</w:t>
            </w:r>
          </w:p>
        </w:tc>
        <w:tc>
          <w:tcPr>
            <w:tcW w:w="1890" w:type="dxa"/>
          </w:tcPr>
          <w:p w14:paraId="2D8755B2" w14:textId="77777777" w:rsidR="00DE64BB" w:rsidRPr="00FF2A13" w:rsidRDefault="00DE64BB" w:rsidP="0006069D">
            <w:pPr>
              <w:spacing w:line="360" w:lineRule="auto"/>
              <w:jc w:val="center"/>
              <w:rPr>
                <w:rFonts w:cs="Times New Roman"/>
                <w:color w:val="auto"/>
              </w:rPr>
            </w:pPr>
            <w:r w:rsidRPr="00FF2A13">
              <w:rPr>
                <w:rFonts w:cs="Times New Roman"/>
                <w:color w:val="auto"/>
              </w:rPr>
              <w:t>3</w:t>
            </w:r>
          </w:p>
          <w:p w14:paraId="3BEF6328" w14:textId="77777777" w:rsidR="00DE64BB" w:rsidRPr="00FF2A13" w:rsidRDefault="00DE64BB" w:rsidP="0006069D">
            <w:pPr>
              <w:spacing w:line="360" w:lineRule="auto"/>
              <w:jc w:val="center"/>
              <w:rPr>
                <w:rFonts w:cs="Times New Roman"/>
                <w:color w:val="auto"/>
              </w:rPr>
            </w:pPr>
            <w:r w:rsidRPr="00FF2A13">
              <w:rPr>
                <w:rFonts w:cs="Times New Roman"/>
                <w:color w:val="auto"/>
              </w:rPr>
              <w:t>(20%)</w:t>
            </w:r>
          </w:p>
        </w:tc>
      </w:tr>
      <w:tr w:rsidR="00DE64BB" w:rsidRPr="00FF2A13" w14:paraId="1FF93804" w14:textId="7AABD8B6" w:rsidTr="00DE64BB">
        <w:trPr>
          <w:trHeight w:val="758"/>
        </w:trPr>
        <w:tc>
          <w:tcPr>
            <w:tcW w:w="1710" w:type="dxa"/>
          </w:tcPr>
          <w:p w14:paraId="299BEA9D" w14:textId="77777777" w:rsidR="00DE64BB" w:rsidRPr="00FF2A13" w:rsidRDefault="00DE64BB" w:rsidP="000D76DF">
            <w:pPr>
              <w:spacing w:line="360" w:lineRule="auto"/>
              <w:jc w:val="center"/>
              <w:rPr>
                <w:rFonts w:cs="Times New Roman"/>
                <w:color w:val="auto"/>
              </w:rPr>
            </w:pPr>
            <w:r w:rsidRPr="00FF2A13">
              <w:rPr>
                <w:rFonts w:cs="Times New Roman"/>
                <w:color w:val="auto"/>
              </w:rPr>
              <w:lastRenderedPageBreak/>
              <w:t>Job security</w:t>
            </w:r>
          </w:p>
        </w:tc>
        <w:tc>
          <w:tcPr>
            <w:tcW w:w="1080" w:type="dxa"/>
          </w:tcPr>
          <w:p w14:paraId="5D845ADB" w14:textId="77777777" w:rsidR="00DE64BB" w:rsidRPr="00FF2A13" w:rsidRDefault="00DE64BB" w:rsidP="0006069D">
            <w:pPr>
              <w:spacing w:line="360" w:lineRule="auto"/>
              <w:jc w:val="center"/>
              <w:rPr>
                <w:rFonts w:cs="Times New Roman"/>
                <w:color w:val="auto"/>
              </w:rPr>
            </w:pPr>
            <w:r w:rsidRPr="00FF2A13">
              <w:rPr>
                <w:rFonts w:cs="Times New Roman"/>
                <w:color w:val="auto"/>
              </w:rPr>
              <w:t>0</w:t>
            </w:r>
          </w:p>
          <w:p w14:paraId="399E6AE3" w14:textId="77777777" w:rsidR="00DE64BB" w:rsidRPr="00FF2A13" w:rsidRDefault="00DE64BB" w:rsidP="0006069D">
            <w:pPr>
              <w:spacing w:line="360" w:lineRule="auto"/>
              <w:jc w:val="center"/>
              <w:rPr>
                <w:rFonts w:cs="Times New Roman"/>
                <w:color w:val="auto"/>
              </w:rPr>
            </w:pPr>
            <w:r w:rsidRPr="00FF2A13">
              <w:rPr>
                <w:rFonts w:cs="Times New Roman"/>
                <w:color w:val="auto"/>
              </w:rPr>
              <w:t>(0%)</w:t>
            </w:r>
          </w:p>
        </w:tc>
        <w:tc>
          <w:tcPr>
            <w:tcW w:w="1260" w:type="dxa"/>
          </w:tcPr>
          <w:p w14:paraId="0D774C74" w14:textId="77777777" w:rsidR="00DE64BB" w:rsidRPr="00FF2A13" w:rsidRDefault="00DE64BB" w:rsidP="0006069D">
            <w:pPr>
              <w:spacing w:line="360" w:lineRule="auto"/>
              <w:jc w:val="center"/>
              <w:rPr>
                <w:rFonts w:cs="Times New Roman"/>
                <w:color w:val="auto"/>
              </w:rPr>
            </w:pPr>
            <w:r w:rsidRPr="00FF2A13">
              <w:rPr>
                <w:rFonts w:cs="Times New Roman"/>
                <w:color w:val="auto"/>
              </w:rPr>
              <w:t>0</w:t>
            </w:r>
          </w:p>
          <w:p w14:paraId="34BCA448" w14:textId="77777777" w:rsidR="00DE64BB" w:rsidRPr="00FF2A13" w:rsidRDefault="00DE64BB" w:rsidP="0006069D">
            <w:pPr>
              <w:spacing w:line="360" w:lineRule="auto"/>
              <w:jc w:val="center"/>
              <w:rPr>
                <w:rFonts w:cs="Times New Roman"/>
                <w:color w:val="auto"/>
              </w:rPr>
            </w:pPr>
            <w:r w:rsidRPr="00FF2A13">
              <w:rPr>
                <w:rFonts w:cs="Times New Roman"/>
                <w:color w:val="auto"/>
              </w:rPr>
              <w:t>(0%)</w:t>
            </w:r>
          </w:p>
        </w:tc>
        <w:tc>
          <w:tcPr>
            <w:tcW w:w="1980" w:type="dxa"/>
          </w:tcPr>
          <w:p w14:paraId="43F72317" w14:textId="77777777" w:rsidR="00DE64BB" w:rsidRPr="00FF2A13" w:rsidRDefault="00DE64BB" w:rsidP="0006069D">
            <w:pPr>
              <w:spacing w:line="360" w:lineRule="auto"/>
              <w:jc w:val="center"/>
              <w:rPr>
                <w:rFonts w:cs="Times New Roman"/>
                <w:color w:val="auto"/>
              </w:rPr>
            </w:pPr>
            <w:r w:rsidRPr="00FF2A13">
              <w:rPr>
                <w:rFonts w:cs="Times New Roman"/>
                <w:color w:val="auto"/>
              </w:rPr>
              <w:t>1</w:t>
            </w:r>
          </w:p>
          <w:p w14:paraId="7B0A0763" w14:textId="77777777" w:rsidR="00DE64BB" w:rsidRPr="00FF2A13" w:rsidRDefault="00DE64BB" w:rsidP="0006069D">
            <w:pPr>
              <w:spacing w:line="360" w:lineRule="auto"/>
              <w:jc w:val="center"/>
              <w:rPr>
                <w:rFonts w:cs="Times New Roman"/>
                <w:color w:val="auto"/>
              </w:rPr>
            </w:pPr>
            <w:r w:rsidRPr="00FF2A13">
              <w:rPr>
                <w:rFonts w:cs="Times New Roman"/>
                <w:color w:val="auto"/>
              </w:rPr>
              <w:t>(7%)</w:t>
            </w:r>
          </w:p>
        </w:tc>
        <w:tc>
          <w:tcPr>
            <w:tcW w:w="1350" w:type="dxa"/>
          </w:tcPr>
          <w:p w14:paraId="4ACA5F98" w14:textId="77777777" w:rsidR="00DE64BB" w:rsidRPr="00FF2A13" w:rsidRDefault="00DE64BB" w:rsidP="0006069D">
            <w:pPr>
              <w:spacing w:line="360" w:lineRule="auto"/>
              <w:jc w:val="center"/>
              <w:rPr>
                <w:rFonts w:cs="Times New Roman"/>
                <w:color w:val="auto"/>
              </w:rPr>
            </w:pPr>
            <w:r w:rsidRPr="00FF2A13">
              <w:rPr>
                <w:rFonts w:cs="Times New Roman"/>
                <w:color w:val="auto"/>
              </w:rPr>
              <w:t>13</w:t>
            </w:r>
          </w:p>
          <w:p w14:paraId="50C22328" w14:textId="77777777" w:rsidR="00DE64BB" w:rsidRPr="00FF2A13" w:rsidRDefault="00DE64BB" w:rsidP="0006069D">
            <w:pPr>
              <w:spacing w:line="360" w:lineRule="auto"/>
              <w:jc w:val="center"/>
              <w:rPr>
                <w:rFonts w:cs="Times New Roman"/>
                <w:color w:val="auto"/>
              </w:rPr>
            </w:pPr>
            <w:r w:rsidRPr="00FF2A13">
              <w:rPr>
                <w:rFonts w:cs="Times New Roman"/>
                <w:color w:val="auto"/>
              </w:rPr>
              <w:t>(86%)</w:t>
            </w:r>
          </w:p>
        </w:tc>
        <w:tc>
          <w:tcPr>
            <w:tcW w:w="1890" w:type="dxa"/>
          </w:tcPr>
          <w:p w14:paraId="42CBA6AC" w14:textId="77777777" w:rsidR="00DE64BB" w:rsidRPr="00FF2A13" w:rsidRDefault="00DE64BB" w:rsidP="0006069D">
            <w:pPr>
              <w:spacing w:line="360" w:lineRule="auto"/>
              <w:jc w:val="center"/>
              <w:rPr>
                <w:rFonts w:cs="Times New Roman"/>
                <w:color w:val="auto"/>
              </w:rPr>
            </w:pPr>
            <w:r w:rsidRPr="00FF2A13">
              <w:rPr>
                <w:rFonts w:cs="Times New Roman"/>
                <w:color w:val="auto"/>
              </w:rPr>
              <w:t>1</w:t>
            </w:r>
          </w:p>
          <w:p w14:paraId="19C5F8F7" w14:textId="77777777" w:rsidR="00DE64BB" w:rsidRPr="00FF2A13" w:rsidRDefault="00DE64BB" w:rsidP="0006069D">
            <w:pPr>
              <w:spacing w:line="360" w:lineRule="auto"/>
              <w:jc w:val="center"/>
              <w:rPr>
                <w:rFonts w:cs="Times New Roman"/>
                <w:color w:val="auto"/>
              </w:rPr>
            </w:pPr>
            <w:r w:rsidRPr="00FF2A13">
              <w:rPr>
                <w:rFonts w:cs="Times New Roman"/>
                <w:color w:val="auto"/>
              </w:rPr>
              <w:t>(7%)</w:t>
            </w:r>
          </w:p>
        </w:tc>
      </w:tr>
    </w:tbl>
    <w:p w14:paraId="36E6BBDC" w14:textId="77777777" w:rsidR="001C46C0" w:rsidRPr="00FF2A13" w:rsidRDefault="001C46C0" w:rsidP="00FF2A13">
      <w:pPr>
        <w:spacing w:line="360" w:lineRule="auto"/>
        <w:jc w:val="both"/>
        <w:rPr>
          <w:rFonts w:cs="Times New Roman"/>
          <w:color w:val="auto"/>
        </w:rPr>
      </w:pPr>
    </w:p>
    <w:p w14:paraId="4CC1A88F" w14:textId="77777777" w:rsidR="001C46C0" w:rsidRPr="00FF2A13" w:rsidRDefault="001C46C0" w:rsidP="00FF2A13">
      <w:pPr>
        <w:spacing w:line="360" w:lineRule="auto"/>
        <w:jc w:val="both"/>
        <w:rPr>
          <w:rFonts w:cs="Times New Roman"/>
          <w:color w:val="auto"/>
        </w:rPr>
      </w:pPr>
    </w:p>
    <w:p w14:paraId="3C6C5449" w14:textId="77777777" w:rsidR="001C46C0" w:rsidRPr="00FF2A13" w:rsidRDefault="001C46C0" w:rsidP="00FF2A13">
      <w:pPr>
        <w:spacing w:line="360" w:lineRule="auto"/>
        <w:jc w:val="both"/>
        <w:rPr>
          <w:rFonts w:cs="Times New Roman"/>
          <w:color w:val="auto"/>
        </w:rPr>
      </w:pPr>
      <w:r w:rsidRPr="00FF2A13">
        <w:rPr>
          <w:rFonts w:cs="Times New Roman"/>
          <w:color w:val="auto"/>
        </w:rPr>
        <w:t xml:space="preserve">The sources of dissatisfaction, why the employees are dissatisfied in some areas </w:t>
      </w:r>
      <w:proofErr w:type="gramStart"/>
      <w:r w:rsidRPr="00FF2A13">
        <w:rPr>
          <w:rFonts w:cs="Times New Roman"/>
          <w:color w:val="auto"/>
        </w:rPr>
        <w:t>has</w:t>
      </w:r>
      <w:proofErr w:type="gramEnd"/>
      <w:r w:rsidRPr="00FF2A13">
        <w:rPr>
          <w:rFonts w:cs="Times New Roman"/>
          <w:color w:val="auto"/>
        </w:rPr>
        <w:t xml:space="preserve"> been shown in the above table. The employees are dissatisfied in some areas like repetitive jobs, lack of interesting work, high working pressure and job security etc.</w:t>
      </w:r>
    </w:p>
    <w:p w14:paraId="47A331AA" w14:textId="77777777" w:rsidR="001C46C0" w:rsidRPr="00FF2A13" w:rsidRDefault="001C46C0" w:rsidP="00FF2A13">
      <w:pPr>
        <w:spacing w:line="360" w:lineRule="auto"/>
        <w:jc w:val="both"/>
        <w:rPr>
          <w:rFonts w:cs="Times New Roman"/>
          <w:color w:val="auto"/>
        </w:rPr>
      </w:pPr>
    </w:p>
    <w:p w14:paraId="55BFAEF7" w14:textId="35A822C8" w:rsidR="00613C7F" w:rsidRPr="00FF2A13" w:rsidRDefault="00613C7F" w:rsidP="00FF2A13">
      <w:pPr>
        <w:spacing w:line="360" w:lineRule="auto"/>
        <w:jc w:val="both"/>
        <w:rPr>
          <w:rFonts w:cs="Times New Roman"/>
          <w:color w:val="auto"/>
        </w:rPr>
      </w:pPr>
    </w:p>
    <w:p w14:paraId="4899469D" w14:textId="3B36CEE0" w:rsidR="00613C7F" w:rsidRPr="00FF2A13" w:rsidRDefault="00613C7F" w:rsidP="00FF2A13">
      <w:pPr>
        <w:spacing w:line="360" w:lineRule="auto"/>
        <w:jc w:val="both"/>
        <w:rPr>
          <w:rFonts w:cs="Times New Roman"/>
          <w:color w:val="auto"/>
        </w:rPr>
      </w:pPr>
      <w:bookmarkStart w:id="84" w:name="_Hlk109642739"/>
    </w:p>
    <w:p w14:paraId="40AB390C" w14:textId="03B85AC1" w:rsidR="00613C7F" w:rsidRPr="00FF2A13" w:rsidRDefault="00613C7F" w:rsidP="00FF2A13">
      <w:pPr>
        <w:spacing w:line="360" w:lineRule="auto"/>
        <w:jc w:val="both"/>
        <w:rPr>
          <w:rFonts w:cs="Times New Roman"/>
          <w:color w:val="auto"/>
        </w:rPr>
      </w:pPr>
    </w:p>
    <w:p w14:paraId="527E45F9" w14:textId="514F5392" w:rsidR="00613C7F" w:rsidRPr="00FF2A13" w:rsidRDefault="00613C7F" w:rsidP="00FF2A13">
      <w:pPr>
        <w:spacing w:line="360" w:lineRule="auto"/>
        <w:jc w:val="both"/>
        <w:rPr>
          <w:rFonts w:cs="Times New Roman"/>
          <w:color w:val="auto"/>
        </w:rPr>
      </w:pPr>
    </w:p>
    <w:p w14:paraId="6B45FA61" w14:textId="76A33C1E" w:rsidR="00613C7F" w:rsidRPr="00FF2A13" w:rsidRDefault="00613C7F" w:rsidP="00FF2A13">
      <w:pPr>
        <w:spacing w:line="360" w:lineRule="auto"/>
        <w:jc w:val="both"/>
        <w:rPr>
          <w:rFonts w:cs="Times New Roman"/>
          <w:color w:val="auto"/>
        </w:rPr>
      </w:pPr>
    </w:p>
    <w:p w14:paraId="6F4645DA" w14:textId="75F2BF3E" w:rsidR="00613C7F" w:rsidRPr="00FF2A13" w:rsidRDefault="00613C7F" w:rsidP="00FF2A13">
      <w:pPr>
        <w:spacing w:line="360" w:lineRule="auto"/>
        <w:jc w:val="both"/>
        <w:rPr>
          <w:rFonts w:cs="Times New Roman"/>
          <w:color w:val="auto"/>
        </w:rPr>
      </w:pPr>
    </w:p>
    <w:bookmarkEnd w:id="84"/>
    <w:p w14:paraId="7C9FA1E2" w14:textId="13125EC1" w:rsidR="00613C7F" w:rsidRPr="00FF2A13" w:rsidRDefault="00613C7F" w:rsidP="00FF2A13">
      <w:pPr>
        <w:spacing w:line="360" w:lineRule="auto"/>
        <w:jc w:val="both"/>
        <w:rPr>
          <w:rFonts w:cs="Times New Roman"/>
          <w:color w:val="auto"/>
        </w:rPr>
      </w:pPr>
    </w:p>
    <w:p w14:paraId="42C9CB22" w14:textId="5282B9F5" w:rsidR="00613C7F" w:rsidRPr="00FF2A13" w:rsidRDefault="00613C7F" w:rsidP="00FF2A13">
      <w:pPr>
        <w:spacing w:line="360" w:lineRule="auto"/>
        <w:jc w:val="both"/>
        <w:rPr>
          <w:rFonts w:cs="Times New Roman"/>
          <w:color w:val="auto"/>
        </w:rPr>
      </w:pPr>
    </w:p>
    <w:p w14:paraId="34E00C6E" w14:textId="77777777" w:rsidR="000E3BDA" w:rsidRDefault="000E3BDA" w:rsidP="00FF2A13">
      <w:pPr>
        <w:pStyle w:val="Heading1"/>
        <w:jc w:val="both"/>
        <w:rPr>
          <w:rFonts w:ascii="Times New Roman" w:hAnsi="Times New Roman" w:cs="Times New Roman"/>
          <w:b/>
          <w:bCs/>
          <w:color w:val="auto"/>
          <w:sz w:val="52"/>
          <w:szCs w:val="52"/>
        </w:rPr>
      </w:pPr>
    </w:p>
    <w:p w14:paraId="2EBB6838" w14:textId="77777777" w:rsidR="000E3BDA" w:rsidRDefault="000E3BDA" w:rsidP="00FF2A13">
      <w:pPr>
        <w:pStyle w:val="Heading1"/>
        <w:jc w:val="both"/>
        <w:rPr>
          <w:rFonts w:ascii="Times New Roman" w:hAnsi="Times New Roman" w:cs="Times New Roman"/>
          <w:b/>
          <w:bCs/>
          <w:color w:val="auto"/>
          <w:sz w:val="52"/>
          <w:szCs w:val="52"/>
        </w:rPr>
      </w:pPr>
    </w:p>
    <w:p w14:paraId="392381D7" w14:textId="77777777" w:rsidR="000E3BDA" w:rsidRDefault="000E3BDA" w:rsidP="00FF2A13">
      <w:pPr>
        <w:pStyle w:val="Heading1"/>
        <w:jc w:val="both"/>
        <w:rPr>
          <w:rFonts w:ascii="Times New Roman" w:hAnsi="Times New Roman" w:cs="Times New Roman"/>
          <w:b/>
          <w:bCs/>
          <w:color w:val="auto"/>
          <w:sz w:val="52"/>
          <w:szCs w:val="52"/>
        </w:rPr>
      </w:pPr>
    </w:p>
    <w:p w14:paraId="4E263775" w14:textId="77777777" w:rsidR="003A4843" w:rsidRDefault="003A4843" w:rsidP="000E3BDA">
      <w:pPr>
        <w:pStyle w:val="Heading1"/>
        <w:jc w:val="center"/>
        <w:rPr>
          <w:rFonts w:ascii="Times New Roman" w:hAnsi="Times New Roman" w:cs="Times New Roman"/>
          <w:b/>
          <w:bCs/>
          <w:color w:val="auto"/>
          <w:sz w:val="52"/>
          <w:szCs w:val="52"/>
        </w:rPr>
      </w:pPr>
    </w:p>
    <w:p w14:paraId="1215589C" w14:textId="77777777" w:rsidR="003A4843" w:rsidRDefault="003A4843" w:rsidP="000E3BDA">
      <w:pPr>
        <w:pStyle w:val="Heading1"/>
        <w:jc w:val="center"/>
        <w:rPr>
          <w:rFonts w:ascii="Times New Roman" w:hAnsi="Times New Roman" w:cs="Times New Roman"/>
          <w:b/>
          <w:bCs/>
          <w:color w:val="auto"/>
          <w:sz w:val="52"/>
          <w:szCs w:val="52"/>
        </w:rPr>
      </w:pPr>
    </w:p>
    <w:p w14:paraId="7243F86B" w14:textId="77777777" w:rsidR="003A4843" w:rsidRDefault="003A4843" w:rsidP="000E3BDA">
      <w:pPr>
        <w:pStyle w:val="Heading1"/>
        <w:jc w:val="center"/>
        <w:rPr>
          <w:rFonts w:ascii="Times New Roman" w:hAnsi="Times New Roman" w:cs="Times New Roman"/>
          <w:b/>
          <w:bCs/>
          <w:color w:val="auto"/>
          <w:sz w:val="52"/>
          <w:szCs w:val="52"/>
        </w:rPr>
      </w:pPr>
    </w:p>
    <w:p w14:paraId="2ECCC5A7" w14:textId="77777777" w:rsidR="003A4843" w:rsidRDefault="003A4843" w:rsidP="000E3BDA">
      <w:pPr>
        <w:pStyle w:val="Heading1"/>
        <w:jc w:val="center"/>
        <w:rPr>
          <w:rFonts w:ascii="Times New Roman" w:hAnsi="Times New Roman" w:cs="Times New Roman"/>
          <w:b/>
          <w:bCs/>
          <w:color w:val="auto"/>
          <w:sz w:val="52"/>
          <w:szCs w:val="52"/>
        </w:rPr>
      </w:pPr>
    </w:p>
    <w:p w14:paraId="0E08616E" w14:textId="349E0FB1" w:rsidR="002C6835" w:rsidRPr="00FF2A13" w:rsidRDefault="008313A4" w:rsidP="000E3BDA">
      <w:pPr>
        <w:pStyle w:val="Heading1"/>
        <w:jc w:val="center"/>
        <w:rPr>
          <w:rFonts w:ascii="Times New Roman" w:hAnsi="Times New Roman" w:cs="Times New Roman"/>
          <w:b/>
          <w:bCs/>
          <w:color w:val="auto"/>
          <w:sz w:val="52"/>
          <w:szCs w:val="52"/>
        </w:rPr>
      </w:pPr>
      <w:bookmarkStart w:id="85" w:name="_Toc111541508"/>
      <w:r w:rsidRPr="00FF2A13">
        <w:rPr>
          <w:rFonts w:ascii="Times New Roman" w:hAnsi="Times New Roman" w:cs="Times New Roman"/>
          <w:b/>
          <w:bCs/>
          <w:color w:val="auto"/>
          <w:sz w:val="52"/>
          <w:szCs w:val="52"/>
        </w:rPr>
        <w:t>Chapter 05</w:t>
      </w:r>
      <w:bookmarkEnd w:id="85"/>
    </w:p>
    <w:p w14:paraId="3AC59F62" w14:textId="40CB300D" w:rsidR="00C80127" w:rsidRPr="00FF2A13" w:rsidRDefault="00C80127" w:rsidP="000E3BDA">
      <w:pPr>
        <w:pStyle w:val="Heading1"/>
        <w:jc w:val="center"/>
        <w:rPr>
          <w:rFonts w:ascii="Times New Roman" w:hAnsi="Times New Roman" w:cs="Times New Roman"/>
          <w:b/>
          <w:bCs/>
          <w:color w:val="auto"/>
          <w:sz w:val="52"/>
          <w:szCs w:val="52"/>
        </w:rPr>
      </w:pPr>
      <w:bookmarkStart w:id="86" w:name="_Toc111541509"/>
      <w:r w:rsidRPr="00FF2A13">
        <w:rPr>
          <w:rFonts w:ascii="Times New Roman" w:hAnsi="Times New Roman" w:cs="Times New Roman"/>
          <w:b/>
          <w:bCs/>
          <w:color w:val="auto"/>
          <w:sz w:val="52"/>
          <w:szCs w:val="52"/>
        </w:rPr>
        <w:t xml:space="preserve">Recommendation </w:t>
      </w:r>
      <w:proofErr w:type="gramStart"/>
      <w:r w:rsidRPr="00FF2A13">
        <w:rPr>
          <w:rFonts w:ascii="Times New Roman" w:hAnsi="Times New Roman" w:cs="Times New Roman"/>
          <w:b/>
          <w:bCs/>
          <w:color w:val="auto"/>
          <w:sz w:val="52"/>
          <w:szCs w:val="52"/>
        </w:rPr>
        <w:t>And</w:t>
      </w:r>
      <w:proofErr w:type="gramEnd"/>
      <w:r w:rsidRPr="00FF2A13">
        <w:rPr>
          <w:rFonts w:ascii="Times New Roman" w:hAnsi="Times New Roman" w:cs="Times New Roman"/>
          <w:b/>
          <w:bCs/>
          <w:color w:val="auto"/>
          <w:sz w:val="52"/>
          <w:szCs w:val="52"/>
        </w:rPr>
        <w:t xml:space="preserve"> Conclusion</w:t>
      </w:r>
      <w:bookmarkEnd w:id="86"/>
    </w:p>
    <w:p w14:paraId="0C084EB1" w14:textId="35BF89B5" w:rsidR="00C80127" w:rsidRPr="00FF2A13" w:rsidRDefault="00C80127" w:rsidP="00FF2A13">
      <w:pPr>
        <w:jc w:val="both"/>
        <w:rPr>
          <w:rFonts w:cs="Times New Roman"/>
          <w:b/>
          <w:bCs/>
          <w:color w:val="auto"/>
          <w:sz w:val="72"/>
          <w:szCs w:val="72"/>
        </w:rPr>
      </w:pPr>
    </w:p>
    <w:p w14:paraId="01504E09" w14:textId="77777777" w:rsidR="000E3BDA" w:rsidRPr="000E3BDA" w:rsidRDefault="000E3BDA" w:rsidP="000E3BDA"/>
    <w:p w14:paraId="5A906BDA" w14:textId="768C0F65" w:rsidR="00F833F6" w:rsidRDefault="00F833F6" w:rsidP="00FF2A13">
      <w:pPr>
        <w:pStyle w:val="Heading1"/>
        <w:jc w:val="both"/>
        <w:rPr>
          <w:rFonts w:ascii="Times New Roman" w:hAnsi="Times New Roman" w:cs="Times New Roman"/>
          <w:b/>
          <w:bCs/>
          <w:color w:val="auto"/>
        </w:rPr>
      </w:pPr>
    </w:p>
    <w:p w14:paraId="4C7ED604" w14:textId="61059DAB" w:rsidR="00F833F6" w:rsidRDefault="00F833F6" w:rsidP="00FF2A13">
      <w:pPr>
        <w:pStyle w:val="Heading1"/>
        <w:jc w:val="both"/>
        <w:rPr>
          <w:rFonts w:ascii="Times New Roman" w:hAnsi="Times New Roman" w:cs="Times New Roman"/>
          <w:b/>
          <w:bCs/>
          <w:color w:val="auto"/>
        </w:rPr>
      </w:pPr>
    </w:p>
    <w:p w14:paraId="2F7E9C10" w14:textId="2735DDB7" w:rsidR="00D60E33" w:rsidRDefault="00D60E33" w:rsidP="00D60E33"/>
    <w:p w14:paraId="58878F65" w14:textId="6394EE54" w:rsidR="00D60E33" w:rsidRDefault="00D60E33" w:rsidP="00D60E33"/>
    <w:p w14:paraId="63880825" w14:textId="74AD6867" w:rsidR="00D60E33" w:rsidRDefault="00D60E33" w:rsidP="00D60E33"/>
    <w:p w14:paraId="3B8B2603" w14:textId="643E1ED3" w:rsidR="00D60E33" w:rsidRDefault="00D60E33" w:rsidP="00D60E33"/>
    <w:p w14:paraId="3E316769" w14:textId="0858EA0F" w:rsidR="00D60E33" w:rsidRDefault="00D60E33" w:rsidP="00D60E33"/>
    <w:p w14:paraId="118CB4AD" w14:textId="77777777" w:rsidR="00D60E33" w:rsidRPr="00D60E33" w:rsidRDefault="00D60E33" w:rsidP="00D60E33"/>
    <w:p w14:paraId="1BF507D2" w14:textId="77777777" w:rsidR="00F833F6" w:rsidRPr="00F833F6" w:rsidRDefault="00F833F6" w:rsidP="00F833F6"/>
    <w:p w14:paraId="4EF3B5A3" w14:textId="77777777" w:rsidR="00F833F6" w:rsidRDefault="00F833F6" w:rsidP="00FF2A13">
      <w:pPr>
        <w:pStyle w:val="Heading1"/>
        <w:jc w:val="both"/>
        <w:rPr>
          <w:rFonts w:ascii="Times New Roman" w:hAnsi="Times New Roman" w:cs="Times New Roman"/>
          <w:b/>
          <w:bCs/>
          <w:color w:val="auto"/>
        </w:rPr>
      </w:pPr>
    </w:p>
    <w:p w14:paraId="253108D1" w14:textId="38E54779" w:rsidR="00C80127" w:rsidRPr="00FF2A13" w:rsidRDefault="0094452C" w:rsidP="003A4843">
      <w:pPr>
        <w:pStyle w:val="Heading1"/>
        <w:spacing w:line="360" w:lineRule="auto"/>
        <w:jc w:val="both"/>
        <w:rPr>
          <w:rFonts w:ascii="Times New Roman" w:hAnsi="Times New Roman" w:cs="Times New Roman"/>
          <w:b/>
          <w:bCs/>
          <w:color w:val="auto"/>
        </w:rPr>
      </w:pPr>
      <w:bookmarkStart w:id="87" w:name="_Toc111541510"/>
      <w:r w:rsidRPr="00FF2A13">
        <w:rPr>
          <w:rFonts w:ascii="Times New Roman" w:hAnsi="Times New Roman" w:cs="Times New Roman"/>
          <w:b/>
          <w:bCs/>
          <w:color w:val="auto"/>
        </w:rPr>
        <w:t>5.1 Recommendation</w:t>
      </w:r>
      <w:bookmarkEnd w:id="87"/>
    </w:p>
    <w:p w14:paraId="63436158" w14:textId="217595E0" w:rsidR="0094452C" w:rsidRPr="00FF2A13" w:rsidRDefault="0094452C" w:rsidP="003A4843">
      <w:pPr>
        <w:spacing w:line="360" w:lineRule="auto"/>
        <w:jc w:val="both"/>
        <w:rPr>
          <w:rFonts w:cs="Times New Roman"/>
          <w:color w:val="auto"/>
        </w:rPr>
      </w:pPr>
      <w:r w:rsidRPr="00FF2A13">
        <w:rPr>
          <w:rFonts w:cs="Times New Roman"/>
          <w:color w:val="auto"/>
        </w:rPr>
        <w:t xml:space="preserve">We know that Dhaka Bank Limited is one of the leading private commercial </w:t>
      </w:r>
      <w:r w:rsidR="00D60E33" w:rsidRPr="00FF2A13">
        <w:rPr>
          <w:rFonts w:cs="Times New Roman"/>
          <w:color w:val="auto"/>
        </w:rPr>
        <w:t>banks</w:t>
      </w:r>
      <w:r w:rsidRPr="00FF2A13">
        <w:rPr>
          <w:rFonts w:cs="Times New Roman"/>
          <w:color w:val="auto"/>
        </w:rPr>
        <w:t xml:space="preserve"> in Bangladesh. </w:t>
      </w:r>
      <w:r w:rsidR="00AA4833" w:rsidRPr="00FF2A13">
        <w:rPr>
          <w:rFonts w:cs="Times New Roman"/>
          <w:color w:val="auto"/>
        </w:rPr>
        <w:t xml:space="preserve"> From my study I can </w:t>
      </w:r>
      <w:r w:rsidR="00D60E33" w:rsidRPr="00FF2A13">
        <w:rPr>
          <w:rFonts w:cs="Times New Roman"/>
          <w:color w:val="auto"/>
        </w:rPr>
        <w:t>say this</w:t>
      </w:r>
      <w:r w:rsidRPr="00FF2A13">
        <w:rPr>
          <w:rFonts w:cs="Times New Roman"/>
          <w:color w:val="auto"/>
        </w:rPr>
        <w:t xml:space="preserve"> bank has also some </w:t>
      </w:r>
      <w:r w:rsidR="00D60E33">
        <w:rPr>
          <w:rFonts w:cs="Times New Roman"/>
          <w:color w:val="auto"/>
        </w:rPr>
        <w:t>shortcomings</w:t>
      </w:r>
      <w:r w:rsidRPr="00FF2A13">
        <w:rPr>
          <w:rFonts w:cs="Times New Roman"/>
          <w:color w:val="auto"/>
        </w:rPr>
        <w:t xml:space="preserve">. </w:t>
      </w:r>
      <w:r w:rsidR="00AA4833" w:rsidRPr="00FF2A13">
        <w:rPr>
          <w:rFonts w:cs="Times New Roman"/>
          <w:color w:val="auto"/>
        </w:rPr>
        <w:t xml:space="preserve"> Now I am </w:t>
      </w:r>
      <w:r w:rsidR="00D60E33" w:rsidRPr="00FF2A13">
        <w:rPr>
          <w:rFonts w:cs="Times New Roman"/>
          <w:color w:val="auto"/>
        </w:rPr>
        <w:t>describing</w:t>
      </w:r>
      <w:r w:rsidR="00AA4833" w:rsidRPr="00FF2A13">
        <w:rPr>
          <w:rFonts w:cs="Times New Roman"/>
          <w:color w:val="auto"/>
        </w:rPr>
        <w:t xml:space="preserve"> some recommendation</w:t>
      </w:r>
      <w:r w:rsidR="00D60E33">
        <w:rPr>
          <w:rFonts w:cs="Times New Roman"/>
          <w:color w:val="auto"/>
        </w:rPr>
        <w:t>s</w:t>
      </w:r>
      <w:r w:rsidR="005B0280">
        <w:rPr>
          <w:rFonts w:cs="Times New Roman"/>
          <w:color w:val="auto"/>
        </w:rPr>
        <w:t xml:space="preserve">: </w:t>
      </w:r>
    </w:p>
    <w:p w14:paraId="165CE6BD" w14:textId="67F30C21" w:rsidR="00AA4833" w:rsidRPr="00FF2A13" w:rsidRDefault="009D76A4" w:rsidP="003A4843">
      <w:pPr>
        <w:pStyle w:val="ListParagraph"/>
        <w:numPr>
          <w:ilvl w:val="0"/>
          <w:numId w:val="1"/>
        </w:numPr>
        <w:spacing w:line="360" w:lineRule="auto"/>
        <w:jc w:val="both"/>
        <w:rPr>
          <w:rFonts w:cs="Times New Roman"/>
          <w:color w:val="auto"/>
        </w:rPr>
      </w:pPr>
      <w:r w:rsidRPr="00FF2A13">
        <w:rPr>
          <w:rFonts w:cs="Times New Roman"/>
          <w:color w:val="auto"/>
        </w:rPr>
        <w:t>They can do more advertising to attract new clients. It can be TV, radio, newspaper advertising. Dhaka bank media coverage is not strong.</w:t>
      </w:r>
    </w:p>
    <w:p w14:paraId="72254725" w14:textId="6ACD94B7" w:rsidR="009D76A4" w:rsidRPr="00FF2A13" w:rsidRDefault="00111AD5" w:rsidP="003A4843">
      <w:pPr>
        <w:pStyle w:val="ListParagraph"/>
        <w:numPr>
          <w:ilvl w:val="0"/>
          <w:numId w:val="1"/>
        </w:numPr>
        <w:spacing w:line="360" w:lineRule="auto"/>
        <w:jc w:val="both"/>
        <w:rPr>
          <w:rFonts w:cs="Times New Roman"/>
          <w:color w:val="auto"/>
        </w:rPr>
      </w:pPr>
      <w:r w:rsidRPr="00FF2A13">
        <w:rPr>
          <w:rFonts w:cs="Times New Roman"/>
          <w:color w:val="auto"/>
        </w:rPr>
        <w:t xml:space="preserve">This organizations loan processing time and service charge is quite high then other some </w:t>
      </w:r>
      <w:r w:rsidR="005B0280" w:rsidRPr="00FF2A13">
        <w:rPr>
          <w:rFonts w:cs="Times New Roman"/>
          <w:color w:val="auto"/>
        </w:rPr>
        <w:t>competitor’s</w:t>
      </w:r>
      <w:r w:rsidRPr="00FF2A13">
        <w:rPr>
          <w:rFonts w:cs="Times New Roman"/>
          <w:color w:val="auto"/>
        </w:rPr>
        <w:t xml:space="preserve"> bank. </w:t>
      </w:r>
      <w:r w:rsidR="005B0280" w:rsidRPr="00FF2A13">
        <w:rPr>
          <w:rFonts w:cs="Times New Roman"/>
          <w:color w:val="auto"/>
        </w:rPr>
        <w:t>So,</w:t>
      </w:r>
      <w:r w:rsidRPr="00FF2A13">
        <w:rPr>
          <w:rFonts w:cs="Times New Roman"/>
          <w:color w:val="auto"/>
        </w:rPr>
        <w:t xml:space="preserve"> they should take necessary step to solve this problem.</w:t>
      </w:r>
    </w:p>
    <w:p w14:paraId="26EC9337" w14:textId="78F11C7E" w:rsidR="00111AD5" w:rsidRPr="00FF2A13" w:rsidRDefault="00711214" w:rsidP="003A4843">
      <w:pPr>
        <w:pStyle w:val="ListParagraph"/>
        <w:numPr>
          <w:ilvl w:val="0"/>
          <w:numId w:val="1"/>
        </w:numPr>
        <w:spacing w:line="360" w:lineRule="auto"/>
        <w:jc w:val="both"/>
        <w:rPr>
          <w:rFonts w:cs="Times New Roman"/>
          <w:color w:val="auto"/>
        </w:rPr>
      </w:pPr>
      <w:r w:rsidRPr="00FF2A13">
        <w:rPr>
          <w:rFonts w:cs="Times New Roman"/>
          <w:color w:val="auto"/>
        </w:rPr>
        <w:t xml:space="preserve">This bank </w:t>
      </w:r>
      <w:r w:rsidR="005B0280" w:rsidRPr="00FF2A13">
        <w:rPr>
          <w:rFonts w:cs="Times New Roman"/>
          <w:color w:val="auto"/>
        </w:rPr>
        <w:t>non-performing</w:t>
      </w:r>
      <w:r w:rsidRPr="00FF2A13">
        <w:rPr>
          <w:rFonts w:cs="Times New Roman"/>
          <w:color w:val="auto"/>
        </w:rPr>
        <w:t xml:space="preserve"> loan is increasing day by day. </w:t>
      </w:r>
      <w:r w:rsidR="005B0280" w:rsidRPr="00FF2A13">
        <w:rPr>
          <w:rFonts w:cs="Times New Roman"/>
          <w:color w:val="auto"/>
        </w:rPr>
        <w:t>Today’s</w:t>
      </w:r>
      <w:r w:rsidR="001A5423" w:rsidRPr="00FF2A13">
        <w:rPr>
          <w:rFonts w:cs="Times New Roman"/>
          <w:color w:val="auto"/>
        </w:rPr>
        <w:t xml:space="preserve"> market is very </w:t>
      </w:r>
      <w:r w:rsidR="005B0280" w:rsidRPr="00FF2A13">
        <w:rPr>
          <w:rFonts w:cs="Times New Roman"/>
          <w:color w:val="auto"/>
        </w:rPr>
        <w:t>competitive</w:t>
      </w:r>
      <w:r w:rsidR="001A5423" w:rsidRPr="00FF2A13">
        <w:rPr>
          <w:rFonts w:cs="Times New Roman"/>
          <w:color w:val="auto"/>
        </w:rPr>
        <w:t xml:space="preserve">. So if they want to be a more strong position, they should to do minimize the </w:t>
      </w:r>
      <w:r w:rsidR="005B0280" w:rsidRPr="00FF2A13">
        <w:rPr>
          <w:rFonts w:cs="Times New Roman"/>
          <w:color w:val="auto"/>
        </w:rPr>
        <w:t>non-performing</w:t>
      </w:r>
      <w:r w:rsidR="001A5423" w:rsidRPr="00FF2A13">
        <w:rPr>
          <w:rFonts w:cs="Times New Roman"/>
          <w:color w:val="auto"/>
        </w:rPr>
        <w:t xml:space="preserve"> loan.</w:t>
      </w:r>
    </w:p>
    <w:p w14:paraId="7E4DDD70" w14:textId="58721E12" w:rsidR="001A5423" w:rsidRPr="00FF2A13" w:rsidRDefault="00183D92" w:rsidP="003A4843">
      <w:pPr>
        <w:pStyle w:val="ListParagraph"/>
        <w:numPr>
          <w:ilvl w:val="0"/>
          <w:numId w:val="1"/>
        </w:numPr>
        <w:spacing w:line="360" w:lineRule="auto"/>
        <w:jc w:val="both"/>
        <w:rPr>
          <w:rFonts w:cs="Times New Roman"/>
          <w:color w:val="auto"/>
        </w:rPr>
      </w:pPr>
      <w:r w:rsidRPr="00FF2A13">
        <w:rPr>
          <w:rFonts w:cs="Times New Roman"/>
          <w:color w:val="auto"/>
        </w:rPr>
        <w:t xml:space="preserve">They are less interesting to small customer than big account holder. But this policy </w:t>
      </w:r>
      <w:r w:rsidR="005B0280" w:rsidRPr="00FF2A13">
        <w:rPr>
          <w:rFonts w:cs="Times New Roman"/>
          <w:color w:val="auto"/>
        </w:rPr>
        <w:t>cannot achieve</w:t>
      </w:r>
      <w:r w:rsidRPr="00FF2A13">
        <w:rPr>
          <w:rFonts w:cs="Times New Roman"/>
          <w:color w:val="auto"/>
        </w:rPr>
        <w:t xml:space="preserve"> more success.</w:t>
      </w:r>
    </w:p>
    <w:p w14:paraId="41FEAFC6" w14:textId="0EDA436D" w:rsidR="00183D92" w:rsidRPr="00FF2A13" w:rsidRDefault="00183D92" w:rsidP="003A4843">
      <w:pPr>
        <w:pStyle w:val="ListParagraph"/>
        <w:numPr>
          <w:ilvl w:val="0"/>
          <w:numId w:val="1"/>
        </w:numPr>
        <w:spacing w:line="360" w:lineRule="auto"/>
        <w:jc w:val="both"/>
        <w:rPr>
          <w:rFonts w:cs="Times New Roman"/>
          <w:color w:val="auto"/>
        </w:rPr>
      </w:pPr>
      <w:r w:rsidRPr="00FF2A13">
        <w:rPr>
          <w:rFonts w:cs="Times New Roman"/>
          <w:color w:val="auto"/>
        </w:rPr>
        <w:t xml:space="preserve">Maximum loan amount is </w:t>
      </w:r>
      <w:r w:rsidR="005B0280" w:rsidRPr="00FF2A13">
        <w:rPr>
          <w:rFonts w:cs="Times New Roman"/>
          <w:color w:val="auto"/>
        </w:rPr>
        <w:t>disbursed</w:t>
      </w:r>
      <w:r w:rsidRPr="00FF2A13">
        <w:rPr>
          <w:rFonts w:cs="Times New Roman"/>
          <w:color w:val="auto"/>
        </w:rPr>
        <w:t xml:space="preserve"> to the </w:t>
      </w:r>
      <w:r w:rsidR="005B0280" w:rsidRPr="00FF2A13">
        <w:rPr>
          <w:rFonts w:cs="Times New Roman"/>
          <w:color w:val="auto"/>
        </w:rPr>
        <w:t>long-term</w:t>
      </w:r>
      <w:r w:rsidRPr="00FF2A13">
        <w:rPr>
          <w:rFonts w:cs="Times New Roman"/>
          <w:color w:val="auto"/>
        </w:rPr>
        <w:t xml:space="preserve"> industrial sectors.</w:t>
      </w:r>
    </w:p>
    <w:p w14:paraId="2556427A" w14:textId="49E66E99" w:rsidR="00183D92" w:rsidRPr="00FF2A13" w:rsidRDefault="00183D92" w:rsidP="003A4843">
      <w:pPr>
        <w:pStyle w:val="ListParagraph"/>
        <w:numPr>
          <w:ilvl w:val="0"/>
          <w:numId w:val="1"/>
        </w:numPr>
        <w:spacing w:line="360" w:lineRule="auto"/>
        <w:jc w:val="both"/>
        <w:rPr>
          <w:rFonts w:cs="Times New Roman"/>
          <w:color w:val="auto"/>
        </w:rPr>
      </w:pPr>
      <w:r w:rsidRPr="00FF2A13">
        <w:rPr>
          <w:rFonts w:cs="Times New Roman"/>
          <w:color w:val="auto"/>
        </w:rPr>
        <w:t>They should give more priority to agriculture sector.</w:t>
      </w:r>
    </w:p>
    <w:p w14:paraId="282DAE96" w14:textId="3DCDF845" w:rsidR="00183D92" w:rsidRPr="00FF2A13" w:rsidRDefault="005B0280" w:rsidP="003A4843">
      <w:pPr>
        <w:pStyle w:val="ListParagraph"/>
        <w:numPr>
          <w:ilvl w:val="0"/>
          <w:numId w:val="1"/>
        </w:numPr>
        <w:spacing w:line="360" w:lineRule="auto"/>
        <w:jc w:val="both"/>
        <w:rPr>
          <w:rFonts w:cs="Times New Roman"/>
          <w:color w:val="auto"/>
        </w:rPr>
      </w:pPr>
      <w:r w:rsidRPr="00FF2A13">
        <w:rPr>
          <w:rFonts w:cs="Times New Roman"/>
          <w:color w:val="auto"/>
        </w:rPr>
        <w:t>Maximum</w:t>
      </w:r>
      <w:r w:rsidR="00650C93" w:rsidRPr="00FF2A13">
        <w:rPr>
          <w:rFonts w:cs="Times New Roman"/>
          <w:color w:val="auto"/>
        </w:rPr>
        <w:t xml:space="preserve"> revenue comes from </w:t>
      </w:r>
      <w:proofErr w:type="spellStart"/>
      <w:r w:rsidRPr="00FF2A13">
        <w:rPr>
          <w:rFonts w:cs="Times New Roman"/>
          <w:color w:val="auto"/>
        </w:rPr>
        <w:t>Karwan</w:t>
      </w:r>
      <w:proofErr w:type="spellEnd"/>
      <w:r w:rsidR="00650C93" w:rsidRPr="00FF2A13">
        <w:rPr>
          <w:rFonts w:cs="Times New Roman"/>
          <w:color w:val="auto"/>
        </w:rPr>
        <w:t xml:space="preserve"> bazar branch. So, human resource </w:t>
      </w:r>
      <w:r w:rsidRPr="00FF2A13">
        <w:rPr>
          <w:rFonts w:cs="Times New Roman"/>
          <w:color w:val="auto"/>
        </w:rPr>
        <w:t>division</w:t>
      </w:r>
      <w:r w:rsidR="00650C93" w:rsidRPr="00FF2A13">
        <w:rPr>
          <w:rFonts w:cs="Times New Roman"/>
          <w:color w:val="auto"/>
        </w:rPr>
        <w:t xml:space="preserve"> should give more </w:t>
      </w:r>
      <w:proofErr w:type="gramStart"/>
      <w:r w:rsidR="00650C93" w:rsidRPr="00FF2A13">
        <w:rPr>
          <w:rFonts w:cs="Times New Roman"/>
          <w:color w:val="auto"/>
        </w:rPr>
        <w:t>employee</w:t>
      </w:r>
      <w:proofErr w:type="gramEnd"/>
      <w:r w:rsidR="00650C93" w:rsidRPr="00FF2A13">
        <w:rPr>
          <w:rFonts w:cs="Times New Roman"/>
          <w:color w:val="auto"/>
        </w:rPr>
        <w:t xml:space="preserve"> to this branch.</w:t>
      </w:r>
    </w:p>
    <w:p w14:paraId="6D93A786" w14:textId="2F807C75" w:rsidR="00650C93" w:rsidRPr="00FF2A13" w:rsidRDefault="00650C93" w:rsidP="003A4843">
      <w:pPr>
        <w:pStyle w:val="ListParagraph"/>
        <w:numPr>
          <w:ilvl w:val="0"/>
          <w:numId w:val="1"/>
        </w:numPr>
        <w:spacing w:line="360" w:lineRule="auto"/>
        <w:jc w:val="both"/>
        <w:rPr>
          <w:rFonts w:cs="Times New Roman"/>
          <w:color w:val="auto"/>
        </w:rPr>
      </w:pPr>
      <w:r w:rsidRPr="00FF2A13">
        <w:rPr>
          <w:rFonts w:cs="Times New Roman"/>
          <w:color w:val="auto"/>
        </w:rPr>
        <w:t>They can provide student loan for creating more popularity.</w:t>
      </w:r>
    </w:p>
    <w:p w14:paraId="6F33741C" w14:textId="631D3591" w:rsidR="00650C93" w:rsidRPr="00FF2A13" w:rsidRDefault="00650C93" w:rsidP="003A4843">
      <w:pPr>
        <w:pStyle w:val="ListParagraph"/>
        <w:numPr>
          <w:ilvl w:val="0"/>
          <w:numId w:val="1"/>
        </w:numPr>
        <w:spacing w:line="360" w:lineRule="auto"/>
        <w:jc w:val="both"/>
        <w:rPr>
          <w:rFonts w:cs="Times New Roman"/>
          <w:color w:val="auto"/>
        </w:rPr>
      </w:pPr>
      <w:r w:rsidRPr="00FF2A13">
        <w:rPr>
          <w:rFonts w:cs="Times New Roman"/>
          <w:color w:val="auto"/>
        </w:rPr>
        <w:t xml:space="preserve">They </w:t>
      </w:r>
      <w:r w:rsidR="005B0280" w:rsidRPr="00FF2A13">
        <w:rPr>
          <w:rFonts w:cs="Times New Roman"/>
          <w:color w:val="auto"/>
        </w:rPr>
        <w:t>should increase</w:t>
      </w:r>
      <w:r w:rsidRPr="00FF2A13">
        <w:rPr>
          <w:rFonts w:cs="Times New Roman"/>
          <w:color w:val="auto"/>
        </w:rPr>
        <w:t xml:space="preserve"> new </w:t>
      </w:r>
      <w:r w:rsidR="005B0280" w:rsidRPr="00FF2A13">
        <w:rPr>
          <w:rFonts w:cs="Times New Roman"/>
          <w:color w:val="auto"/>
        </w:rPr>
        <w:t>branch,</w:t>
      </w:r>
      <w:r w:rsidRPr="00FF2A13">
        <w:rPr>
          <w:rFonts w:cs="Times New Roman"/>
          <w:color w:val="auto"/>
        </w:rPr>
        <w:t xml:space="preserve"> for purpose customer </w:t>
      </w:r>
      <w:r w:rsidR="005B0280" w:rsidRPr="00FF2A13">
        <w:rPr>
          <w:rFonts w:cs="Times New Roman"/>
          <w:color w:val="auto"/>
        </w:rPr>
        <w:t>satisfaction.</w:t>
      </w:r>
    </w:p>
    <w:p w14:paraId="36A7A4CE" w14:textId="0AA89851" w:rsidR="00C73F3B" w:rsidRDefault="00C73F3B" w:rsidP="003A4843">
      <w:pPr>
        <w:pStyle w:val="ListParagraph"/>
        <w:numPr>
          <w:ilvl w:val="0"/>
          <w:numId w:val="1"/>
        </w:numPr>
        <w:spacing w:line="360" w:lineRule="auto"/>
        <w:jc w:val="both"/>
        <w:rPr>
          <w:rFonts w:cs="Times New Roman"/>
          <w:color w:val="auto"/>
        </w:rPr>
      </w:pPr>
      <w:r w:rsidRPr="00FF2A13">
        <w:rPr>
          <w:rFonts w:cs="Times New Roman"/>
          <w:color w:val="auto"/>
        </w:rPr>
        <w:t xml:space="preserve">There ATM booth number is very low than </w:t>
      </w:r>
      <w:r w:rsidR="005B0280" w:rsidRPr="00FF2A13">
        <w:rPr>
          <w:rFonts w:cs="Times New Roman"/>
          <w:color w:val="auto"/>
        </w:rPr>
        <w:t>another</w:t>
      </w:r>
      <w:r w:rsidRPr="00FF2A13">
        <w:rPr>
          <w:rFonts w:cs="Times New Roman"/>
          <w:color w:val="auto"/>
        </w:rPr>
        <w:t xml:space="preserve"> competitor, so DBL has need more ATM booth.</w:t>
      </w:r>
    </w:p>
    <w:p w14:paraId="00E80CCF" w14:textId="11388165" w:rsidR="005B0280" w:rsidRDefault="005B0280" w:rsidP="003A4843">
      <w:pPr>
        <w:spacing w:line="360" w:lineRule="auto"/>
        <w:jc w:val="both"/>
        <w:rPr>
          <w:rFonts w:cs="Times New Roman"/>
          <w:color w:val="auto"/>
        </w:rPr>
      </w:pPr>
    </w:p>
    <w:p w14:paraId="3FC8CD2B" w14:textId="09F409CE" w:rsidR="005B0280" w:rsidRDefault="005B0280" w:rsidP="005B0280">
      <w:pPr>
        <w:spacing w:line="360" w:lineRule="auto"/>
        <w:jc w:val="both"/>
        <w:rPr>
          <w:rFonts w:cs="Times New Roman"/>
          <w:color w:val="auto"/>
        </w:rPr>
      </w:pPr>
    </w:p>
    <w:p w14:paraId="7228CED8" w14:textId="3B73691F" w:rsidR="005B0280" w:rsidRDefault="005B0280" w:rsidP="005B0280">
      <w:pPr>
        <w:spacing w:line="360" w:lineRule="auto"/>
        <w:jc w:val="both"/>
        <w:rPr>
          <w:rFonts w:cs="Times New Roman"/>
          <w:color w:val="auto"/>
        </w:rPr>
      </w:pPr>
    </w:p>
    <w:p w14:paraId="5594A034" w14:textId="70367590" w:rsidR="005B0280" w:rsidRDefault="005B0280" w:rsidP="005B0280">
      <w:pPr>
        <w:spacing w:line="360" w:lineRule="auto"/>
        <w:jc w:val="both"/>
        <w:rPr>
          <w:rFonts w:cs="Times New Roman"/>
          <w:color w:val="auto"/>
        </w:rPr>
      </w:pPr>
    </w:p>
    <w:p w14:paraId="7448FEBC" w14:textId="77777777" w:rsidR="005B0280" w:rsidRPr="005B0280" w:rsidRDefault="005B0280" w:rsidP="005B0280">
      <w:pPr>
        <w:spacing w:line="360" w:lineRule="auto"/>
        <w:jc w:val="both"/>
        <w:rPr>
          <w:rFonts w:cs="Times New Roman"/>
          <w:color w:val="auto"/>
        </w:rPr>
      </w:pPr>
    </w:p>
    <w:p w14:paraId="6E2D0964" w14:textId="31D4CF68" w:rsidR="003D026D" w:rsidRPr="00FF2A13" w:rsidRDefault="00C73F3B" w:rsidP="003A4843">
      <w:pPr>
        <w:pStyle w:val="Heading1"/>
        <w:spacing w:line="360" w:lineRule="auto"/>
        <w:jc w:val="both"/>
        <w:rPr>
          <w:rFonts w:ascii="Times New Roman" w:hAnsi="Times New Roman" w:cs="Times New Roman"/>
          <w:b/>
          <w:bCs/>
          <w:color w:val="auto"/>
        </w:rPr>
      </w:pPr>
      <w:bookmarkStart w:id="88" w:name="_Toc111541511"/>
      <w:r w:rsidRPr="00FF2A13">
        <w:rPr>
          <w:rFonts w:ascii="Times New Roman" w:hAnsi="Times New Roman" w:cs="Times New Roman"/>
          <w:b/>
          <w:bCs/>
          <w:color w:val="auto"/>
        </w:rPr>
        <w:t>5.2 Conclusion</w:t>
      </w:r>
      <w:bookmarkEnd w:id="88"/>
    </w:p>
    <w:p w14:paraId="4C258ACB" w14:textId="77777777" w:rsidR="003D026D" w:rsidRPr="00FF2A13" w:rsidRDefault="003D026D" w:rsidP="003A4843">
      <w:pPr>
        <w:spacing w:line="360" w:lineRule="auto"/>
        <w:jc w:val="both"/>
        <w:rPr>
          <w:rFonts w:cs="Times New Roman"/>
        </w:rPr>
      </w:pPr>
    </w:p>
    <w:p w14:paraId="5C9A157B" w14:textId="03405601" w:rsidR="003D026D" w:rsidRPr="00FF2A13" w:rsidRDefault="00007B1E" w:rsidP="003A4843">
      <w:pPr>
        <w:spacing w:line="360" w:lineRule="auto"/>
        <w:jc w:val="both"/>
        <w:rPr>
          <w:rFonts w:cs="Times New Roman"/>
          <w:color w:val="auto"/>
        </w:rPr>
      </w:pPr>
      <w:r w:rsidRPr="00FF2A13">
        <w:rPr>
          <w:rFonts w:cs="Times New Roman"/>
          <w:color w:val="auto"/>
        </w:rPr>
        <w:t xml:space="preserve">Credit department is very important for any bank. Any bank can be success or fail to </w:t>
      </w:r>
      <w:r w:rsidR="005B0280" w:rsidRPr="00FF2A13">
        <w:rPr>
          <w:rFonts w:cs="Times New Roman"/>
          <w:color w:val="auto"/>
        </w:rPr>
        <w:t>depend on</w:t>
      </w:r>
      <w:r w:rsidRPr="00FF2A13">
        <w:rPr>
          <w:rFonts w:cs="Times New Roman"/>
          <w:color w:val="auto"/>
        </w:rPr>
        <w:t xml:space="preserve"> </w:t>
      </w:r>
      <w:proofErr w:type="gramStart"/>
      <w:r w:rsidRPr="00FF2A13">
        <w:rPr>
          <w:rFonts w:cs="Times New Roman"/>
          <w:color w:val="auto"/>
        </w:rPr>
        <w:t>this department outcomes</w:t>
      </w:r>
      <w:proofErr w:type="gramEnd"/>
      <w:r w:rsidRPr="00FF2A13">
        <w:rPr>
          <w:rFonts w:cs="Times New Roman"/>
          <w:color w:val="auto"/>
        </w:rPr>
        <w:t xml:space="preserve">. </w:t>
      </w:r>
      <w:r w:rsidR="00134D08" w:rsidRPr="00FF2A13">
        <w:rPr>
          <w:rFonts w:cs="Times New Roman"/>
          <w:color w:val="auto"/>
        </w:rPr>
        <w:t xml:space="preserve">From my </w:t>
      </w:r>
      <w:r w:rsidR="005B0280" w:rsidRPr="00FF2A13">
        <w:rPr>
          <w:rFonts w:cs="Times New Roman"/>
          <w:color w:val="auto"/>
        </w:rPr>
        <w:t>three-month</w:t>
      </w:r>
      <w:r w:rsidR="00134D08" w:rsidRPr="00FF2A13">
        <w:rPr>
          <w:rFonts w:cs="Times New Roman"/>
          <w:color w:val="auto"/>
        </w:rPr>
        <w:t xml:space="preserve"> internship </w:t>
      </w:r>
      <w:r w:rsidR="005B0280" w:rsidRPr="00FF2A13">
        <w:rPr>
          <w:rFonts w:cs="Times New Roman"/>
          <w:color w:val="auto"/>
        </w:rPr>
        <w:t>period,</w:t>
      </w:r>
      <w:r w:rsidR="00134D08" w:rsidRPr="00FF2A13">
        <w:rPr>
          <w:rFonts w:cs="Times New Roman"/>
          <w:color w:val="auto"/>
        </w:rPr>
        <w:t xml:space="preserve"> I have gained a lot of experience about credit management system of private commercial bank </w:t>
      </w:r>
      <w:r w:rsidR="005B0280" w:rsidRPr="00FF2A13">
        <w:rPr>
          <w:rFonts w:cs="Times New Roman"/>
          <w:color w:val="auto"/>
        </w:rPr>
        <w:t>(Dhaka</w:t>
      </w:r>
      <w:r w:rsidR="00134D08" w:rsidRPr="00FF2A13">
        <w:rPr>
          <w:rFonts w:cs="Times New Roman"/>
          <w:color w:val="auto"/>
        </w:rPr>
        <w:t xml:space="preserve"> Bank). I worked with fully professional environment. </w:t>
      </w:r>
      <w:r w:rsidR="002152D0" w:rsidRPr="00FF2A13">
        <w:rPr>
          <w:rFonts w:cs="Times New Roman"/>
          <w:color w:val="auto"/>
        </w:rPr>
        <w:t xml:space="preserve">In recent years credit facilities are very attractive. Although this service should be improved. </w:t>
      </w:r>
    </w:p>
    <w:p w14:paraId="4ACD28D7" w14:textId="1C381E0A" w:rsidR="00FD0BD6" w:rsidRPr="00FF2A13" w:rsidRDefault="00FD0BD6" w:rsidP="003A4843">
      <w:pPr>
        <w:spacing w:line="360" w:lineRule="auto"/>
        <w:jc w:val="both"/>
        <w:rPr>
          <w:rFonts w:cs="Times New Roman"/>
          <w:color w:val="auto"/>
        </w:rPr>
      </w:pPr>
      <w:r w:rsidRPr="00FF2A13">
        <w:rPr>
          <w:rFonts w:cs="Times New Roman"/>
          <w:color w:val="auto"/>
        </w:rPr>
        <w:t xml:space="preserve">From my research I found that, </w:t>
      </w:r>
      <w:r w:rsidR="005B0280" w:rsidRPr="00FF2A13">
        <w:rPr>
          <w:rFonts w:cs="Times New Roman"/>
          <w:color w:val="auto"/>
        </w:rPr>
        <w:t>Dhaka</w:t>
      </w:r>
      <w:r w:rsidRPr="00FF2A13">
        <w:rPr>
          <w:rFonts w:cs="Times New Roman"/>
          <w:color w:val="auto"/>
        </w:rPr>
        <w:t xml:space="preserve"> bank only try to give more focus to the big corporate sector, it </w:t>
      </w:r>
      <w:r w:rsidR="005B0280" w:rsidRPr="00FF2A13">
        <w:rPr>
          <w:rFonts w:cs="Times New Roman"/>
          <w:color w:val="auto"/>
        </w:rPr>
        <w:t>cannot</w:t>
      </w:r>
      <w:r w:rsidRPr="00FF2A13">
        <w:rPr>
          <w:rFonts w:cs="Times New Roman"/>
          <w:color w:val="auto"/>
        </w:rPr>
        <w:t xml:space="preserve"> bring good result for the bank. They </w:t>
      </w:r>
      <w:r w:rsidR="005B0280" w:rsidRPr="00FF2A13">
        <w:rPr>
          <w:rFonts w:cs="Times New Roman"/>
          <w:color w:val="auto"/>
        </w:rPr>
        <w:t>should</w:t>
      </w:r>
      <w:r w:rsidRPr="00FF2A13">
        <w:rPr>
          <w:rFonts w:cs="Times New Roman"/>
          <w:color w:val="auto"/>
        </w:rPr>
        <w:t xml:space="preserve"> give same priority to the individual loan customer. </w:t>
      </w:r>
    </w:p>
    <w:p w14:paraId="5DA258D2" w14:textId="3731A4C5" w:rsidR="00FD0BD6" w:rsidRPr="00FF2A13" w:rsidRDefault="00FD0BD6" w:rsidP="003A4843">
      <w:pPr>
        <w:spacing w:line="360" w:lineRule="auto"/>
        <w:jc w:val="both"/>
        <w:rPr>
          <w:rFonts w:cs="Times New Roman"/>
          <w:color w:val="auto"/>
        </w:rPr>
      </w:pPr>
      <w:r w:rsidRPr="00FF2A13">
        <w:rPr>
          <w:rFonts w:cs="Times New Roman"/>
          <w:color w:val="auto"/>
        </w:rPr>
        <w:t xml:space="preserve">Dhaka bank credit department </w:t>
      </w:r>
      <w:r w:rsidR="008B5100" w:rsidRPr="00FF2A13">
        <w:rPr>
          <w:rFonts w:cs="Times New Roman"/>
          <w:color w:val="auto"/>
        </w:rPr>
        <w:t xml:space="preserve">is very positive and qualified group of </w:t>
      </w:r>
      <w:r w:rsidR="005B0280" w:rsidRPr="00FF2A13">
        <w:rPr>
          <w:rFonts w:cs="Times New Roman"/>
          <w:color w:val="auto"/>
        </w:rPr>
        <w:t>officers</w:t>
      </w:r>
      <w:r w:rsidR="008B5100" w:rsidRPr="00FF2A13">
        <w:rPr>
          <w:rFonts w:cs="Times New Roman"/>
          <w:color w:val="auto"/>
        </w:rPr>
        <w:t>. They are trying to give better service to the customer. The management team always monitoring the credit department and their current position. When they decide to give loan, they analyze whether this loan amount will be profitable or loss.</w:t>
      </w:r>
      <w:r w:rsidR="008A6030" w:rsidRPr="00FF2A13">
        <w:rPr>
          <w:rFonts w:cs="Times New Roman"/>
          <w:color w:val="auto"/>
        </w:rPr>
        <w:t xml:space="preserve"> They </w:t>
      </w:r>
      <w:r w:rsidR="005B0280" w:rsidRPr="00FF2A13">
        <w:rPr>
          <w:rFonts w:cs="Times New Roman"/>
          <w:color w:val="auto"/>
        </w:rPr>
        <w:t>are checking</w:t>
      </w:r>
      <w:r w:rsidR="008A6030" w:rsidRPr="00FF2A13">
        <w:rPr>
          <w:rFonts w:cs="Times New Roman"/>
          <w:color w:val="auto"/>
        </w:rPr>
        <w:t xml:space="preserve"> </w:t>
      </w:r>
      <w:r w:rsidR="005B0280" w:rsidRPr="00FF2A13">
        <w:rPr>
          <w:rFonts w:cs="Times New Roman"/>
          <w:color w:val="auto"/>
        </w:rPr>
        <w:t>whether</w:t>
      </w:r>
      <w:r w:rsidR="008A6030" w:rsidRPr="00FF2A13">
        <w:rPr>
          <w:rFonts w:cs="Times New Roman"/>
          <w:color w:val="auto"/>
        </w:rPr>
        <w:t xml:space="preserve"> the customer will be capable to repay the loan amount or will be </w:t>
      </w:r>
      <w:proofErr w:type="gramStart"/>
      <w:r w:rsidR="008A6030" w:rsidRPr="00FF2A13">
        <w:rPr>
          <w:rFonts w:cs="Times New Roman"/>
          <w:color w:val="auto"/>
        </w:rPr>
        <w:t>fail</w:t>
      </w:r>
      <w:proofErr w:type="gramEnd"/>
      <w:r w:rsidR="008A6030" w:rsidRPr="00FF2A13">
        <w:rPr>
          <w:rFonts w:cs="Times New Roman"/>
          <w:color w:val="auto"/>
        </w:rPr>
        <w:t xml:space="preserve"> within the given period of time.</w:t>
      </w:r>
    </w:p>
    <w:p w14:paraId="24945E81" w14:textId="0CAA8746" w:rsidR="008A6030" w:rsidRPr="00FF2A13" w:rsidRDefault="008A6030" w:rsidP="003A4843">
      <w:pPr>
        <w:spacing w:line="360" w:lineRule="auto"/>
        <w:jc w:val="both"/>
        <w:rPr>
          <w:rFonts w:cs="Times New Roman"/>
          <w:color w:val="auto"/>
        </w:rPr>
      </w:pPr>
      <w:r w:rsidRPr="00FF2A13">
        <w:rPr>
          <w:rFonts w:cs="Times New Roman"/>
          <w:color w:val="auto"/>
        </w:rPr>
        <w:t xml:space="preserve">From the annual </w:t>
      </w:r>
      <w:r w:rsidR="005B0280" w:rsidRPr="00FF2A13">
        <w:rPr>
          <w:rFonts w:cs="Times New Roman"/>
          <w:color w:val="auto"/>
        </w:rPr>
        <w:t>report,</w:t>
      </w:r>
      <w:r w:rsidRPr="00FF2A13">
        <w:rPr>
          <w:rFonts w:cs="Times New Roman"/>
          <w:color w:val="auto"/>
        </w:rPr>
        <w:t xml:space="preserve"> I have found that </w:t>
      </w:r>
      <w:r w:rsidR="005B0280" w:rsidRPr="00FF2A13">
        <w:rPr>
          <w:rFonts w:cs="Times New Roman"/>
          <w:color w:val="auto"/>
        </w:rPr>
        <w:t>Dhaka</w:t>
      </w:r>
      <w:r w:rsidRPr="00FF2A13">
        <w:rPr>
          <w:rFonts w:cs="Times New Roman"/>
          <w:color w:val="auto"/>
        </w:rPr>
        <w:t xml:space="preserve"> bank credit department is not interest feel to provide loan in the agricultural s</w:t>
      </w:r>
      <w:r w:rsidR="00FB54C7" w:rsidRPr="00FF2A13">
        <w:rPr>
          <w:rFonts w:cs="Times New Roman"/>
          <w:color w:val="auto"/>
        </w:rPr>
        <w:t xml:space="preserve">ector. They think that this sector is very risky and also think that this sector success depends on natural climate. Dhaka bank limited still they don’t interest to expand their service </w:t>
      </w:r>
      <w:r w:rsidR="005B2320" w:rsidRPr="00FF2A13">
        <w:rPr>
          <w:rFonts w:cs="Times New Roman"/>
          <w:color w:val="auto"/>
        </w:rPr>
        <w:t xml:space="preserve">in the rural side area. But today urban area </w:t>
      </w:r>
      <w:r w:rsidR="005B0280" w:rsidRPr="00FF2A13">
        <w:rPr>
          <w:rFonts w:cs="Times New Roman"/>
          <w:color w:val="auto"/>
        </w:rPr>
        <w:t>people’s</w:t>
      </w:r>
      <w:r w:rsidR="00376F61" w:rsidRPr="00FF2A13">
        <w:rPr>
          <w:rFonts w:cs="Times New Roman"/>
          <w:color w:val="auto"/>
        </w:rPr>
        <w:t xml:space="preserve"> economic </w:t>
      </w:r>
      <w:proofErr w:type="gramStart"/>
      <w:r w:rsidR="00376F61" w:rsidRPr="00FF2A13">
        <w:rPr>
          <w:rFonts w:cs="Times New Roman"/>
          <w:color w:val="auto"/>
        </w:rPr>
        <w:t>condition are</w:t>
      </w:r>
      <w:proofErr w:type="gramEnd"/>
      <w:r w:rsidR="00376F61" w:rsidRPr="00FF2A13">
        <w:rPr>
          <w:rFonts w:cs="Times New Roman"/>
          <w:color w:val="auto"/>
        </w:rPr>
        <w:t xml:space="preserve"> growing very rapidly. They are not </w:t>
      </w:r>
      <w:r w:rsidR="005B0280" w:rsidRPr="00FF2A13">
        <w:rPr>
          <w:rFonts w:cs="Times New Roman"/>
          <w:color w:val="auto"/>
        </w:rPr>
        <w:t>feeling</w:t>
      </w:r>
      <w:r w:rsidR="00376F61" w:rsidRPr="00FF2A13">
        <w:rPr>
          <w:rFonts w:cs="Times New Roman"/>
          <w:color w:val="auto"/>
        </w:rPr>
        <w:t xml:space="preserve"> interest to give loan to the small industry for reason they believe this sector are very uncertain. </w:t>
      </w:r>
    </w:p>
    <w:p w14:paraId="3F10842B" w14:textId="773C2311" w:rsidR="003D026D" w:rsidRDefault="00CE09AA" w:rsidP="003A4843">
      <w:pPr>
        <w:spacing w:line="360" w:lineRule="auto"/>
        <w:jc w:val="both"/>
        <w:rPr>
          <w:rFonts w:cs="Times New Roman"/>
          <w:color w:val="auto"/>
        </w:rPr>
      </w:pPr>
      <w:r w:rsidRPr="00FF2A13">
        <w:rPr>
          <w:rFonts w:cs="Times New Roman"/>
          <w:color w:val="auto"/>
        </w:rPr>
        <w:t xml:space="preserve">Despite stiff competition from other banks operating both inside and outside </w:t>
      </w:r>
      <w:r w:rsidR="005B0280" w:rsidRPr="00FF2A13">
        <w:rPr>
          <w:rFonts w:cs="Times New Roman"/>
          <w:color w:val="auto"/>
        </w:rPr>
        <w:t>Dhaka</w:t>
      </w:r>
      <w:r w:rsidRPr="00FF2A13">
        <w:rPr>
          <w:rFonts w:cs="Times New Roman"/>
          <w:color w:val="auto"/>
        </w:rPr>
        <w:t xml:space="preserve"> bank limited made outstanding development in all areas of its operation and has earned a remarkable running compensation in recent year.</w:t>
      </w:r>
    </w:p>
    <w:p w14:paraId="64DD750C" w14:textId="1EE0361D" w:rsidR="00F833F6" w:rsidRDefault="00F833F6" w:rsidP="00FF2A13">
      <w:pPr>
        <w:spacing w:line="360" w:lineRule="auto"/>
        <w:jc w:val="both"/>
        <w:rPr>
          <w:rFonts w:cs="Times New Roman"/>
          <w:color w:val="auto"/>
        </w:rPr>
      </w:pPr>
    </w:p>
    <w:p w14:paraId="1A88A777" w14:textId="77777777" w:rsidR="00F833F6" w:rsidRPr="00FF2A13" w:rsidRDefault="00F833F6" w:rsidP="00FF2A13">
      <w:pPr>
        <w:spacing w:line="360" w:lineRule="auto"/>
        <w:jc w:val="both"/>
        <w:rPr>
          <w:rFonts w:cs="Times New Roman"/>
          <w:color w:val="auto"/>
        </w:rPr>
      </w:pPr>
    </w:p>
    <w:p w14:paraId="028C7337" w14:textId="360853FF" w:rsidR="00A53F0B" w:rsidRPr="00FF2A13" w:rsidRDefault="00A53F0B" w:rsidP="004F7FDF">
      <w:pPr>
        <w:pStyle w:val="Bibliography"/>
        <w:jc w:val="both"/>
        <w:rPr>
          <w:rFonts w:cs="Times New Roman"/>
        </w:rPr>
      </w:pPr>
    </w:p>
    <w:bookmarkStart w:id="89" w:name="_Toc111541512" w:displacedByCustomXml="next"/>
    <w:sdt>
      <w:sdtPr>
        <w:rPr>
          <w:rFonts w:ascii="Times New Roman" w:eastAsiaTheme="minorHAnsi" w:hAnsi="Times New Roman" w:cs="Arial"/>
          <w:color w:val="404040"/>
          <w:sz w:val="24"/>
          <w:szCs w:val="24"/>
        </w:rPr>
        <w:id w:val="-723064605"/>
        <w:docPartObj>
          <w:docPartGallery w:val="Bibliographies"/>
          <w:docPartUnique/>
        </w:docPartObj>
      </w:sdtPr>
      <w:sdtEndPr/>
      <w:sdtContent>
        <w:p w14:paraId="10138298" w14:textId="1F33CAA0" w:rsidR="00A53F0B" w:rsidRPr="003A4843" w:rsidRDefault="00A53F0B" w:rsidP="003A4843">
          <w:pPr>
            <w:pStyle w:val="Heading1"/>
            <w:jc w:val="center"/>
            <w:rPr>
              <w:b/>
              <w:bCs/>
              <w:color w:val="auto"/>
              <w:sz w:val="40"/>
              <w:szCs w:val="40"/>
              <w:u w:val="single"/>
            </w:rPr>
          </w:pPr>
          <w:r w:rsidRPr="003A4843">
            <w:rPr>
              <w:b/>
              <w:bCs/>
              <w:color w:val="auto"/>
              <w:sz w:val="40"/>
              <w:szCs w:val="40"/>
              <w:u w:val="single"/>
            </w:rPr>
            <w:t>References</w:t>
          </w:r>
          <w:bookmarkEnd w:id="89"/>
        </w:p>
        <w:p w14:paraId="20F12003" w14:textId="77777777" w:rsidR="00C61CA5" w:rsidRPr="00C61CA5" w:rsidRDefault="00C61CA5" w:rsidP="00C61CA5"/>
        <w:sdt>
          <w:sdtPr>
            <w:id w:val="-1034413292"/>
            <w:bibliography/>
          </w:sdtPr>
          <w:sdtEndPr/>
          <w:sdtContent>
            <w:p w14:paraId="295757F8" w14:textId="77777777" w:rsidR="00A53F0B" w:rsidRDefault="00A53F0B" w:rsidP="00A53F0B">
              <w:pPr>
                <w:pStyle w:val="Bibliography"/>
                <w:ind w:left="720" w:hanging="720"/>
                <w:rPr>
                  <w:noProof/>
                </w:rPr>
              </w:pPr>
              <w:r>
                <w:fldChar w:fldCharType="begin"/>
              </w:r>
              <w:r>
                <w:instrText xml:space="preserve"> BIBLIOGRAPHY </w:instrText>
              </w:r>
              <w:r>
                <w:fldChar w:fldCharType="separate"/>
              </w:r>
              <w:r>
                <w:rPr>
                  <w:noProof/>
                </w:rPr>
                <w:t xml:space="preserve">author, d. b. (2021, 06 15). </w:t>
              </w:r>
              <w:r>
                <w:rPr>
                  <w:i/>
                  <w:iCs/>
                  <w:noProof/>
                </w:rPr>
                <w:t>retail banking</w:t>
              </w:r>
              <w:r>
                <w:rPr>
                  <w:noProof/>
                </w:rPr>
                <w:t>. Retrieved from deposit and loan form: https://dhakabankltd.com/forms-centre/</w:t>
              </w:r>
            </w:p>
            <w:p w14:paraId="16D67DBE" w14:textId="77777777" w:rsidR="00A53F0B" w:rsidRDefault="00A53F0B" w:rsidP="00A53F0B">
              <w:pPr>
                <w:pStyle w:val="Bibliography"/>
                <w:ind w:left="720" w:hanging="720"/>
                <w:rPr>
                  <w:noProof/>
                </w:rPr>
              </w:pPr>
              <w:r>
                <w:rPr>
                  <w:noProof/>
                </w:rPr>
                <w:t xml:space="preserve">bank, C. A. (2021, March 10). </w:t>
              </w:r>
              <w:r>
                <w:rPr>
                  <w:i/>
                  <w:iCs/>
                  <w:noProof/>
                </w:rPr>
                <w:t>Wikipedia</w:t>
              </w:r>
              <w:r>
                <w:rPr>
                  <w:noProof/>
                </w:rPr>
                <w:t>. Retrieved from Dhaka Bank Website: https://en.wikipedia.org/wiki/Dhaka_Bank</w:t>
              </w:r>
            </w:p>
            <w:p w14:paraId="3DA2A1CA" w14:textId="77777777" w:rsidR="00A53F0B" w:rsidRDefault="00A53F0B" w:rsidP="00A53F0B">
              <w:pPr>
                <w:pStyle w:val="Bibliography"/>
                <w:ind w:left="720" w:hanging="720"/>
                <w:rPr>
                  <w:noProof/>
                </w:rPr>
              </w:pPr>
              <w:r>
                <w:rPr>
                  <w:noProof/>
                </w:rPr>
                <w:t xml:space="preserve">edu, a. (2020, 01 22). </w:t>
              </w:r>
              <w:r>
                <w:rPr>
                  <w:i/>
                  <w:iCs/>
                  <w:noProof/>
                </w:rPr>
                <w:t>credit policy</w:t>
              </w:r>
              <w:r>
                <w:rPr>
                  <w:noProof/>
                </w:rPr>
                <w:t>. Retrieved from https://www.academia.edu/11420579/Credit_Policy_and_Risk_Management_Dhaka_bank_</w:t>
              </w:r>
            </w:p>
            <w:p w14:paraId="23258BF7" w14:textId="77777777" w:rsidR="00A53F0B" w:rsidRDefault="00A53F0B" w:rsidP="00A53F0B">
              <w:pPr>
                <w:pStyle w:val="Bibliography"/>
                <w:ind w:left="720" w:hanging="720"/>
                <w:rPr>
                  <w:noProof/>
                </w:rPr>
              </w:pPr>
              <w:r>
                <w:rPr>
                  <w:noProof/>
                </w:rPr>
                <w:t xml:space="preserve">Limited, C. A.-D. (2022, 04 18). </w:t>
              </w:r>
              <w:r>
                <w:rPr>
                  <w:i/>
                  <w:iCs/>
                  <w:noProof/>
                </w:rPr>
                <w:t>Dhaka Bank Limited</w:t>
              </w:r>
              <w:r>
                <w:rPr>
                  <w:noProof/>
                </w:rPr>
                <w:t>. Retrieved from Dhaka bank Website: https://dhakabankltd.com/financial-statements-reports/</w:t>
              </w:r>
            </w:p>
            <w:p w14:paraId="72774471" w14:textId="77777777" w:rsidR="00A53F0B" w:rsidRDefault="00A53F0B" w:rsidP="00A53F0B">
              <w:pPr>
                <w:pStyle w:val="Bibliography"/>
                <w:ind w:left="720" w:hanging="720"/>
                <w:rPr>
                  <w:noProof/>
                </w:rPr>
              </w:pPr>
              <w:r>
                <w:rPr>
                  <w:noProof/>
                </w:rPr>
                <w:t xml:space="preserve">Rose, P. S. (2014). </w:t>
              </w:r>
              <w:r>
                <w:rPr>
                  <w:i/>
                  <w:iCs/>
                  <w:noProof/>
                </w:rPr>
                <w:t>Bank Management And Financial Service.</w:t>
              </w:r>
              <w:r>
                <w:rPr>
                  <w:noProof/>
                </w:rPr>
                <w:t xml:space="preserve"> singapore: pearson education pte.</w:t>
              </w:r>
            </w:p>
            <w:p w14:paraId="5785B7D7" w14:textId="512D3929" w:rsidR="00A53F0B" w:rsidRDefault="00A53F0B" w:rsidP="00A53F0B">
              <w:r>
                <w:rPr>
                  <w:b/>
                  <w:bCs/>
                  <w:noProof/>
                </w:rPr>
                <w:fldChar w:fldCharType="end"/>
              </w:r>
            </w:p>
          </w:sdtContent>
        </w:sdt>
      </w:sdtContent>
    </w:sdt>
    <w:p w14:paraId="62FDA68E" w14:textId="70E7AAB2" w:rsidR="00A53F0B" w:rsidRPr="00FF2A13" w:rsidRDefault="00A53F0B" w:rsidP="00FF2A13">
      <w:pPr>
        <w:jc w:val="both"/>
        <w:rPr>
          <w:rFonts w:cs="Times New Roman"/>
        </w:rPr>
      </w:pPr>
    </w:p>
    <w:p w14:paraId="6FDAD007" w14:textId="386B8E36" w:rsidR="003B1E31" w:rsidRPr="00FF2A13" w:rsidRDefault="003B1E31" w:rsidP="00FF2A13">
      <w:pPr>
        <w:jc w:val="both"/>
        <w:rPr>
          <w:rFonts w:cs="Times New Roman"/>
        </w:rPr>
      </w:pPr>
    </w:p>
    <w:p w14:paraId="277E4D52" w14:textId="615B5049" w:rsidR="00C36315" w:rsidRPr="00FF2A13" w:rsidRDefault="00C36315" w:rsidP="00FF2A13">
      <w:pPr>
        <w:spacing w:line="360" w:lineRule="auto"/>
        <w:jc w:val="both"/>
        <w:rPr>
          <w:rFonts w:cs="Times New Roman"/>
          <w:color w:val="auto"/>
        </w:rPr>
      </w:pPr>
    </w:p>
    <w:p w14:paraId="0723E18E" w14:textId="0690C0AF" w:rsidR="00C36315" w:rsidRPr="00FF2A13" w:rsidRDefault="00C36315" w:rsidP="00FF2A13">
      <w:pPr>
        <w:spacing w:line="360" w:lineRule="auto"/>
        <w:jc w:val="both"/>
        <w:rPr>
          <w:rFonts w:cs="Times New Roman"/>
          <w:color w:val="auto"/>
        </w:rPr>
      </w:pPr>
    </w:p>
    <w:p w14:paraId="438D43D1" w14:textId="77777777" w:rsidR="009008D9" w:rsidRPr="00FF2A13" w:rsidRDefault="009008D9" w:rsidP="00FF2A13">
      <w:pPr>
        <w:spacing w:line="360" w:lineRule="auto"/>
        <w:jc w:val="both"/>
        <w:rPr>
          <w:rFonts w:cs="Times New Roman"/>
          <w:color w:val="auto"/>
        </w:rPr>
      </w:pPr>
    </w:p>
    <w:p w14:paraId="52892FF2" w14:textId="77777777" w:rsidR="00F833F6" w:rsidRDefault="00F833F6" w:rsidP="00FF2A13">
      <w:pPr>
        <w:spacing w:line="360" w:lineRule="auto"/>
        <w:jc w:val="both"/>
        <w:rPr>
          <w:rFonts w:cs="Times New Roman"/>
          <w:color w:val="auto"/>
        </w:rPr>
      </w:pPr>
    </w:p>
    <w:p w14:paraId="6ED1B599" w14:textId="77777777" w:rsidR="00F833F6" w:rsidRDefault="00F833F6" w:rsidP="00FF2A13">
      <w:pPr>
        <w:spacing w:line="360" w:lineRule="auto"/>
        <w:jc w:val="both"/>
        <w:rPr>
          <w:rFonts w:cs="Times New Roman"/>
          <w:color w:val="auto"/>
        </w:rPr>
      </w:pPr>
    </w:p>
    <w:p w14:paraId="2C1E6D3C" w14:textId="77777777" w:rsidR="00F833F6" w:rsidRDefault="00F833F6" w:rsidP="00FF2A13">
      <w:pPr>
        <w:spacing w:line="360" w:lineRule="auto"/>
        <w:jc w:val="both"/>
        <w:rPr>
          <w:rFonts w:cs="Times New Roman"/>
          <w:color w:val="auto"/>
        </w:rPr>
      </w:pPr>
    </w:p>
    <w:p w14:paraId="1ABA4D27" w14:textId="77777777" w:rsidR="00F833F6" w:rsidRDefault="00F833F6" w:rsidP="00FF2A13">
      <w:pPr>
        <w:spacing w:line="360" w:lineRule="auto"/>
        <w:jc w:val="both"/>
        <w:rPr>
          <w:rFonts w:cs="Times New Roman"/>
          <w:color w:val="auto"/>
        </w:rPr>
      </w:pPr>
    </w:p>
    <w:p w14:paraId="2C5B7757" w14:textId="77777777" w:rsidR="00F833F6" w:rsidRDefault="00F833F6" w:rsidP="00FF2A13">
      <w:pPr>
        <w:spacing w:line="360" w:lineRule="auto"/>
        <w:jc w:val="both"/>
        <w:rPr>
          <w:rFonts w:cs="Times New Roman"/>
          <w:color w:val="auto"/>
        </w:rPr>
      </w:pPr>
    </w:p>
    <w:p w14:paraId="62C9D346" w14:textId="77777777" w:rsidR="00F833F6" w:rsidRDefault="00F833F6" w:rsidP="00FF2A13">
      <w:pPr>
        <w:spacing w:line="360" w:lineRule="auto"/>
        <w:jc w:val="both"/>
        <w:rPr>
          <w:rFonts w:cs="Times New Roman"/>
          <w:color w:val="auto"/>
        </w:rPr>
      </w:pPr>
    </w:p>
    <w:p w14:paraId="591AFF8E" w14:textId="77777777" w:rsidR="00F833F6" w:rsidRDefault="00F833F6" w:rsidP="00FF2A13">
      <w:pPr>
        <w:spacing w:line="360" w:lineRule="auto"/>
        <w:jc w:val="both"/>
        <w:rPr>
          <w:rFonts w:cs="Times New Roman"/>
          <w:color w:val="auto"/>
        </w:rPr>
      </w:pPr>
    </w:p>
    <w:p w14:paraId="7A3CA09C" w14:textId="68D1F117" w:rsidR="00C36315" w:rsidRPr="00C61CA5" w:rsidRDefault="00C36315" w:rsidP="00C61CA5">
      <w:pPr>
        <w:spacing w:line="360" w:lineRule="auto"/>
        <w:jc w:val="center"/>
        <w:rPr>
          <w:rFonts w:cs="Times New Roman"/>
          <w:b/>
          <w:bCs/>
          <w:color w:val="auto"/>
          <w:sz w:val="48"/>
          <w:szCs w:val="48"/>
          <w:u w:val="single"/>
        </w:rPr>
      </w:pPr>
      <w:r w:rsidRPr="00C61CA5">
        <w:rPr>
          <w:rFonts w:cs="Times New Roman"/>
          <w:b/>
          <w:bCs/>
          <w:color w:val="auto"/>
          <w:sz w:val="48"/>
          <w:szCs w:val="48"/>
          <w:u w:val="single"/>
        </w:rPr>
        <w:lastRenderedPageBreak/>
        <w:t>Appendix</w:t>
      </w:r>
    </w:p>
    <w:p w14:paraId="4C2D202F" w14:textId="7A389B17" w:rsidR="00C36315" w:rsidRPr="00FF2A13" w:rsidRDefault="00C36315" w:rsidP="00FF2A13">
      <w:pPr>
        <w:spacing w:line="360" w:lineRule="auto"/>
        <w:jc w:val="both"/>
        <w:rPr>
          <w:rFonts w:cs="Times New Roman"/>
          <w:color w:val="auto"/>
        </w:rPr>
      </w:pPr>
    </w:p>
    <w:p w14:paraId="68A2B066" w14:textId="15AA24F9" w:rsidR="00C36315" w:rsidRPr="00FF2A13" w:rsidRDefault="00C36315" w:rsidP="00FF2A13">
      <w:pPr>
        <w:pStyle w:val="Heading1"/>
        <w:jc w:val="both"/>
        <w:rPr>
          <w:rFonts w:ascii="Times New Roman" w:hAnsi="Times New Roman" w:cs="Times New Roman"/>
          <w:b/>
          <w:bCs/>
          <w:color w:val="auto"/>
        </w:rPr>
      </w:pPr>
      <w:bookmarkStart w:id="90" w:name="_Toc111541513"/>
      <w:r w:rsidRPr="00FF2A13">
        <w:rPr>
          <w:rFonts w:ascii="Times New Roman" w:hAnsi="Times New Roman" w:cs="Times New Roman"/>
          <w:b/>
          <w:bCs/>
          <w:color w:val="auto"/>
        </w:rPr>
        <w:t>Questionnaire</w:t>
      </w:r>
      <w:r w:rsidR="0099466D" w:rsidRPr="00FF2A13">
        <w:rPr>
          <w:rFonts w:ascii="Times New Roman" w:hAnsi="Times New Roman" w:cs="Times New Roman"/>
          <w:b/>
          <w:bCs/>
          <w:color w:val="auto"/>
        </w:rPr>
        <w:t>:</w:t>
      </w:r>
      <w:bookmarkEnd w:id="90"/>
    </w:p>
    <w:p w14:paraId="67E3305C" w14:textId="05C16C20" w:rsidR="0099466D" w:rsidRPr="00FF2A13" w:rsidRDefault="00C36315" w:rsidP="00FF2A13">
      <w:pPr>
        <w:spacing w:line="360" w:lineRule="auto"/>
        <w:jc w:val="both"/>
        <w:rPr>
          <w:rFonts w:cs="Times New Roman"/>
          <w:color w:val="auto"/>
        </w:rPr>
      </w:pPr>
      <w:r w:rsidRPr="00FF2A13">
        <w:rPr>
          <w:rFonts w:cs="Times New Roman"/>
          <w:color w:val="auto"/>
        </w:rPr>
        <w:t>For Clients</w:t>
      </w:r>
    </w:p>
    <w:p w14:paraId="03628DE3" w14:textId="3B593215" w:rsidR="00197BF9" w:rsidRPr="00FF2A13" w:rsidRDefault="00197BF9" w:rsidP="00FF2A13">
      <w:pPr>
        <w:spacing w:line="360" w:lineRule="auto"/>
        <w:jc w:val="both"/>
        <w:rPr>
          <w:rFonts w:cs="Times New Roman"/>
          <w:color w:val="auto"/>
        </w:rPr>
      </w:pPr>
      <w:r w:rsidRPr="00FF2A13">
        <w:rPr>
          <w:rFonts w:cs="Times New Roman"/>
          <w:color w:val="auto"/>
        </w:rPr>
        <w:t>Dear Respondent</w:t>
      </w:r>
    </w:p>
    <w:p w14:paraId="54DC12E4" w14:textId="3A7DB1D2" w:rsidR="00197BF9" w:rsidRPr="00FF2A13" w:rsidRDefault="00C61CA5" w:rsidP="00FF2A13">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jc w:val="both"/>
        <w:rPr>
          <w:rFonts w:cs="Times New Roman"/>
          <w:color w:val="auto"/>
        </w:rPr>
      </w:pPr>
      <w:proofErr w:type="spellStart"/>
      <w:r w:rsidRPr="00FF2A13">
        <w:rPr>
          <w:rFonts w:cs="Times New Roman"/>
          <w:color w:val="auto"/>
        </w:rPr>
        <w:t>Assalamualaikum</w:t>
      </w:r>
      <w:proofErr w:type="spellEnd"/>
      <w:r w:rsidR="00197BF9" w:rsidRPr="00FF2A13">
        <w:rPr>
          <w:rFonts w:cs="Times New Roman"/>
          <w:color w:val="auto"/>
        </w:rPr>
        <w:t xml:space="preserve">. I am Abdullah Al </w:t>
      </w:r>
      <w:proofErr w:type="spellStart"/>
      <w:r w:rsidR="00197BF9" w:rsidRPr="00FF2A13">
        <w:rPr>
          <w:rFonts w:cs="Times New Roman"/>
          <w:color w:val="auto"/>
        </w:rPr>
        <w:t>Fahad</w:t>
      </w:r>
      <w:proofErr w:type="spellEnd"/>
      <w:r w:rsidR="00197BF9" w:rsidRPr="00FF2A13">
        <w:rPr>
          <w:rFonts w:cs="Times New Roman"/>
          <w:color w:val="auto"/>
        </w:rPr>
        <w:t xml:space="preserve"> a student of United International University. I have some question to you for purpose to complete my internship report about credit management of private commercial </w:t>
      </w:r>
      <w:r w:rsidRPr="00FF2A13">
        <w:rPr>
          <w:rFonts w:cs="Times New Roman"/>
          <w:color w:val="auto"/>
        </w:rPr>
        <w:t>bank,</w:t>
      </w:r>
      <w:r w:rsidR="00197BF9" w:rsidRPr="00FF2A13">
        <w:rPr>
          <w:rFonts w:cs="Times New Roman"/>
          <w:color w:val="auto"/>
        </w:rPr>
        <w:t xml:space="preserve"> in case of Dhaka Bank Limited. Your </w:t>
      </w:r>
      <w:r w:rsidR="00B72E98" w:rsidRPr="00FF2A13">
        <w:rPr>
          <w:rFonts w:cs="Times New Roman"/>
          <w:color w:val="auto"/>
        </w:rPr>
        <w:t>cooperation will be highly appreciated. Thank you so much for your kindly response.</w:t>
      </w:r>
    </w:p>
    <w:p w14:paraId="358285EA" w14:textId="6B583D58" w:rsidR="00B72E98" w:rsidRPr="00FF2A13" w:rsidRDefault="00B72E98" w:rsidP="00FF2A13">
      <w:pPr>
        <w:spacing w:line="360" w:lineRule="auto"/>
        <w:jc w:val="both"/>
        <w:rPr>
          <w:rFonts w:cs="Times New Roman"/>
          <w:color w:val="auto"/>
        </w:rPr>
      </w:pPr>
    </w:p>
    <w:p w14:paraId="333642EB" w14:textId="16E031A0" w:rsidR="00B72E98" w:rsidRPr="00FF2A13" w:rsidRDefault="00B72E98" w:rsidP="00FF2A13">
      <w:pPr>
        <w:pStyle w:val="ListParagraph"/>
        <w:numPr>
          <w:ilvl w:val="0"/>
          <w:numId w:val="36"/>
        </w:numPr>
        <w:spacing w:line="360" w:lineRule="auto"/>
        <w:jc w:val="both"/>
        <w:rPr>
          <w:rFonts w:cs="Times New Roman"/>
          <w:color w:val="auto"/>
        </w:rPr>
      </w:pPr>
      <w:bookmarkStart w:id="91" w:name="_Hlk109727869"/>
      <w:r w:rsidRPr="00FF2A13">
        <w:rPr>
          <w:rFonts w:cs="Times New Roman"/>
          <w:color w:val="auto"/>
        </w:rPr>
        <w:t>What is your occupation?</w:t>
      </w:r>
    </w:p>
    <w:p w14:paraId="042A5469" w14:textId="73BA253A" w:rsidR="00B72E98" w:rsidRPr="00FF2A13" w:rsidRDefault="00E10C0A" w:rsidP="00FF2A13">
      <w:pPr>
        <w:pStyle w:val="ListParagraph"/>
        <w:spacing w:line="360" w:lineRule="auto"/>
        <w:jc w:val="both"/>
        <w:rPr>
          <w:rFonts w:cs="Times New Roman"/>
          <w:color w:val="auto"/>
        </w:rPr>
      </w:pPr>
      <w:r w:rsidRPr="00FF2A13">
        <w:rPr>
          <w:rFonts w:cs="Times New Roman"/>
          <w:color w:val="auto"/>
        </w:rPr>
        <w:t xml:space="preserve">a) </w:t>
      </w:r>
      <w:r w:rsidR="00C61CA5" w:rsidRPr="00FF2A13">
        <w:rPr>
          <w:rFonts w:cs="Times New Roman"/>
          <w:color w:val="auto"/>
        </w:rPr>
        <w:t>Businessperson</w:t>
      </w:r>
    </w:p>
    <w:p w14:paraId="27661761" w14:textId="79DB3DC4" w:rsidR="007A3018" w:rsidRPr="00FF2A13" w:rsidRDefault="007A3018" w:rsidP="00FF2A13">
      <w:pPr>
        <w:pStyle w:val="ListParagraph"/>
        <w:numPr>
          <w:ilvl w:val="0"/>
          <w:numId w:val="22"/>
        </w:numPr>
        <w:spacing w:line="360" w:lineRule="auto"/>
        <w:jc w:val="both"/>
        <w:rPr>
          <w:rFonts w:cs="Times New Roman"/>
          <w:color w:val="auto"/>
        </w:rPr>
      </w:pPr>
      <w:r w:rsidRPr="00FF2A13">
        <w:rPr>
          <w:rFonts w:cs="Times New Roman"/>
          <w:color w:val="auto"/>
        </w:rPr>
        <w:t>Service Holder</w:t>
      </w:r>
    </w:p>
    <w:p w14:paraId="29F600E3" w14:textId="09B17D5E" w:rsidR="007A3018" w:rsidRPr="00FF2A13" w:rsidRDefault="007A3018" w:rsidP="00FF2A13">
      <w:pPr>
        <w:pStyle w:val="ListParagraph"/>
        <w:numPr>
          <w:ilvl w:val="0"/>
          <w:numId w:val="22"/>
        </w:numPr>
        <w:spacing w:line="360" w:lineRule="auto"/>
        <w:jc w:val="both"/>
        <w:rPr>
          <w:rFonts w:cs="Times New Roman"/>
          <w:color w:val="auto"/>
        </w:rPr>
      </w:pPr>
      <w:r w:rsidRPr="00FF2A13">
        <w:rPr>
          <w:rFonts w:cs="Times New Roman"/>
          <w:color w:val="auto"/>
        </w:rPr>
        <w:t xml:space="preserve">Others profession </w:t>
      </w:r>
    </w:p>
    <w:p w14:paraId="79232DE7" w14:textId="77777777" w:rsidR="00824B3A" w:rsidRPr="00FF2A13" w:rsidRDefault="00824B3A" w:rsidP="00FF2A13">
      <w:pPr>
        <w:spacing w:line="360" w:lineRule="auto"/>
        <w:jc w:val="both"/>
        <w:rPr>
          <w:rFonts w:cs="Times New Roman"/>
          <w:color w:val="auto"/>
        </w:rPr>
      </w:pPr>
    </w:p>
    <w:p w14:paraId="2E862F1C" w14:textId="18EB6B7C" w:rsidR="007A3018" w:rsidRPr="00FF2A13" w:rsidRDefault="007A3018" w:rsidP="00FF2A13">
      <w:pPr>
        <w:pStyle w:val="ListParagraph"/>
        <w:numPr>
          <w:ilvl w:val="0"/>
          <w:numId w:val="36"/>
        </w:numPr>
        <w:spacing w:line="360" w:lineRule="auto"/>
        <w:jc w:val="both"/>
        <w:rPr>
          <w:rFonts w:cs="Times New Roman"/>
          <w:color w:val="auto"/>
        </w:rPr>
      </w:pPr>
      <w:bookmarkStart w:id="92" w:name="_Hlk109728426"/>
      <w:bookmarkEnd w:id="91"/>
      <w:r w:rsidRPr="00FF2A13">
        <w:rPr>
          <w:rFonts w:cs="Times New Roman"/>
          <w:color w:val="auto"/>
        </w:rPr>
        <w:t>What is your income level?</w:t>
      </w:r>
    </w:p>
    <w:p w14:paraId="14F9E779" w14:textId="77777777" w:rsidR="00824B3A" w:rsidRPr="00FF2A13" w:rsidRDefault="007A3018" w:rsidP="00FF2A13">
      <w:pPr>
        <w:pStyle w:val="ListParagraph"/>
        <w:numPr>
          <w:ilvl w:val="0"/>
          <w:numId w:val="26"/>
        </w:numPr>
        <w:spacing w:line="360" w:lineRule="auto"/>
        <w:jc w:val="both"/>
        <w:rPr>
          <w:rFonts w:cs="Times New Roman"/>
          <w:color w:val="auto"/>
        </w:rPr>
      </w:pPr>
      <w:r w:rsidRPr="00FF2A13">
        <w:rPr>
          <w:rFonts w:cs="Times New Roman"/>
          <w:color w:val="auto"/>
        </w:rPr>
        <w:t>10</w:t>
      </w:r>
      <w:r w:rsidR="004542DF" w:rsidRPr="00FF2A13">
        <w:rPr>
          <w:rFonts w:cs="Times New Roman"/>
          <w:color w:val="auto"/>
        </w:rPr>
        <w:t>,000 – 20000</w:t>
      </w:r>
    </w:p>
    <w:p w14:paraId="04B2CD0D" w14:textId="77777777" w:rsidR="00824B3A" w:rsidRPr="00FF2A13" w:rsidRDefault="004542DF" w:rsidP="00FF2A13">
      <w:pPr>
        <w:pStyle w:val="ListParagraph"/>
        <w:numPr>
          <w:ilvl w:val="0"/>
          <w:numId w:val="26"/>
        </w:numPr>
        <w:spacing w:line="360" w:lineRule="auto"/>
        <w:jc w:val="both"/>
        <w:rPr>
          <w:rFonts w:cs="Times New Roman"/>
          <w:color w:val="auto"/>
        </w:rPr>
      </w:pPr>
      <w:r w:rsidRPr="00FF2A13">
        <w:rPr>
          <w:rFonts w:cs="Times New Roman"/>
          <w:color w:val="auto"/>
        </w:rPr>
        <w:t xml:space="preserve"> 20001 – 30000 </w:t>
      </w:r>
    </w:p>
    <w:p w14:paraId="0E6B3A73" w14:textId="2ED035F5" w:rsidR="007A3018" w:rsidRPr="00FF2A13" w:rsidRDefault="004542DF" w:rsidP="00FF2A13">
      <w:pPr>
        <w:pStyle w:val="ListParagraph"/>
        <w:numPr>
          <w:ilvl w:val="0"/>
          <w:numId w:val="26"/>
        </w:numPr>
        <w:spacing w:line="360" w:lineRule="auto"/>
        <w:jc w:val="both"/>
        <w:rPr>
          <w:rFonts w:cs="Times New Roman"/>
          <w:color w:val="auto"/>
        </w:rPr>
      </w:pPr>
      <w:r w:rsidRPr="00FF2A13">
        <w:rPr>
          <w:rFonts w:cs="Times New Roman"/>
          <w:color w:val="auto"/>
        </w:rPr>
        <w:t>30001 – 40000</w:t>
      </w:r>
    </w:p>
    <w:p w14:paraId="23547AC0" w14:textId="77777777" w:rsidR="00824B3A" w:rsidRPr="00FF2A13" w:rsidRDefault="00824B3A" w:rsidP="00FF2A13">
      <w:pPr>
        <w:spacing w:line="360" w:lineRule="auto"/>
        <w:jc w:val="both"/>
        <w:rPr>
          <w:rFonts w:cs="Times New Roman"/>
          <w:color w:val="auto"/>
        </w:rPr>
      </w:pPr>
    </w:p>
    <w:p w14:paraId="11E26B35" w14:textId="56EA5CE5" w:rsidR="004542DF" w:rsidRPr="00FF2A13" w:rsidRDefault="004542DF" w:rsidP="00FF2A13">
      <w:pPr>
        <w:pStyle w:val="ListParagraph"/>
        <w:numPr>
          <w:ilvl w:val="0"/>
          <w:numId w:val="36"/>
        </w:numPr>
        <w:spacing w:line="360" w:lineRule="auto"/>
        <w:jc w:val="both"/>
        <w:rPr>
          <w:rFonts w:cs="Times New Roman"/>
          <w:color w:val="auto"/>
        </w:rPr>
      </w:pPr>
      <w:bookmarkStart w:id="93" w:name="_Hlk109729084"/>
      <w:bookmarkEnd w:id="92"/>
      <w:r w:rsidRPr="00FF2A13">
        <w:rPr>
          <w:rFonts w:cs="Times New Roman"/>
          <w:color w:val="auto"/>
        </w:rPr>
        <w:t>How Dhaka Bank is different from another bank?</w:t>
      </w:r>
    </w:p>
    <w:p w14:paraId="68421FF6" w14:textId="77777777" w:rsidR="00824B3A" w:rsidRPr="00FF2A13" w:rsidRDefault="00F325C2" w:rsidP="00FF2A13">
      <w:pPr>
        <w:pStyle w:val="ListParagraph"/>
        <w:numPr>
          <w:ilvl w:val="0"/>
          <w:numId w:val="27"/>
        </w:numPr>
        <w:spacing w:line="360" w:lineRule="auto"/>
        <w:jc w:val="both"/>
        <w:rPr>
          <w:rFonts w:cs="Times New Roman"/>
          <w:color w:val="auto"/>
        </w:rPr>
      </w:pPr>
      <w:r w:rsidRPr="00FF2A13">
        <w:rPr>
          <w:rFonts w:cs="Times New Roman"/>
          <w:color w:val="auto"/>
        </w:rPr>
        <w:t>Good Service</w:t>
      </w:r>
      <w:r w:rsidR="00824B3A" w:rsidRPr="00FF2A13">
        <w:rPr>
          <w:rFonts w:cs="Times New Roman"/>
          <w:color w:val="auto"/>
        </w:rPr>
        <w:t xml:space="preserve"> </w:t>
      </w:r>
    </w:p>
    <w:p w14:paraId="3A95240A" w14:textId="77777777" w:rsidR="00824B3A" w:rsidRPr="00FF2A13" w:rsidRDefault="00F325C2" w:rsidP="00FF2A13">
      <w:pPr>
        <w:pStyle w:val="ListParagraph"/>
        <w:numPr>
          <w:ilvl w:val="0"/>
          <w:numId w:val="27"/>
        </w:numPr>
        <w:spacing w:line="360" w:lineRule="auto"/>
        <w:jc w:val="both"/>
        <w:rPr>
          <w:rFonts w:cs="Times New Roman"/>
          <w:color w:val="auto"/>
        </w:rPr>
      </w:pPr>
      <w:r w:rsidRPr="00FF2A13">
        <w:rPr>
          <w:rFonts w:cs="Times New Roman"/>
          <w:color w:val="auto"/>
        </w:rPr>
        <w:t xml:space="preserve"> Low Interest Rate </w:t>
      </w:r>
    </w:p>
    <w:p w14:paraId="0AD53432" w14:textId="2D5BECB8" w:rsidR="00F325C2" w:rsidRPr="00FF2A13" w:rsidRDefault="00F325C2" w:rsidP="00FF2A13">
      <w:pPr>
        <w:pStyle w:val="ListParagraph"/>
        <w:numPr>
          <w:ilvl w:val="0"/>
          <w:numId w:val="27"/>
        </w:numPr>
        <w:spacing w:line="360" w:lineRule="auto"/>
        <w:jc w:val="both"/>
        <w:rPr>
          <w:rFonts w:cs="Times New Roman"/>
          <w:color w:val="auto"/>
        </w:rPr>
      </w:pPr>
      <w:r w:rsidRPr="00FF2A13">
        <w:rPr>
          <w:rFonts w:cs="Times New Roman"/>
          <w:color w:val="auto"/>
        </w:rPr>
        <w:t>Easy Loan and Disbursement</w:t>
      </w:r>
    </w:p>
    <w:p w14:paraId="51C63962" w14:textId="77777777" w:rsidR="00824B3A" w:rsidRPr="00FF2A13" w:rsidRDefault="00824B3A" w:rsidP="00FF2A13">
      <w:pPr>
        <w:spacing w:line="360" w:lineRule="auto"/>
        <w:jc w:val="both"/>
        <w:rPr>
          <w:rFonts w:cs="Times New Roman"/>
          <w:color w:val="auto"/>
        </w:rPr>
      </w:pPr>
    </w:p>
    <w:p w14:paraId="5235BC25" w14:textId="428F1053" w:rsidR="00F325C2" w:rsidRPr="00FF2A13" w:rsidRDefault="00F325C2" w:rsidP="00FF2A13">
      <w:pPr>
        <w:pStyle w:val="ListParagraph"/>
        <w:numPr>
          <w:ilvl w:val="0"/>
          <w:numId w:val="36"/>
        </w:numPr>
        <w:spacing w:line="360" w:lineRule="auto"/>
        <w:jc w:val="both"/>
        <w:rPr>
          <w:rFonts w:cs="Times New Roman"/>
          <w:color w:val="auto"/>
        </w:rPr>
      </w:pPr>
      <w:bookmarkStart w:id="94" w:name="_Hlk109729488"/>
      <w:bookmarkEnd w:id="93"/>
      <w:r w:rsidRPr="00FF2A13">
        <w:rPr>
          <w:rFonts w:cs="Times New Roman"/>
          <w:color w:val="auto"/>
        </w:rPr>
        <w:lastRenderedPageBreak/>
        <w:t>What do you think about service charge?</w:t>
      </w:r>
    </w:p>
    <w:p w14:paraId="3080EEE5" w14:textId="77777777" w:rsidR="00824B3A" w:rsidRPr="00FF2A13" w:rsidRDefault="00F325C2" w:rsidP="00FF2A13">
      <w:pPr>
        <w:pStyle w:val="ListParagraph"/>
        <w:numPr>
          <w:ilvl w:val="0"/>
          <w:numId w:val="20"/>
        </w:numPr>
        <w:spacing w:line="360" w:lineRule="auto"/>
        <w:jc w:val="both"/>
        <w:rPr>
          <w:rFonts w:cs="Times New Roman"/>
          <w:color w:val="auto"/>
        </w:rPr>
      </w:pPr>
      <w:r w:rsidRPr="00FF2A13">
        <w:rPr>
          <w:rFonts w:cs="Times New Roman"/>
          <w:color w:val="auto"/>
        </w:rPr>
        <w:t xml:space="preserve">Low  </w:t>
      </w:r>
    </w:p>
    <w:p w14:paraId="044DCC25" w14:textId="77777777" w:rsidR="00824B3A" w:rsidRPr="00FF2A13" w:rsidRDefault="00F325C2" w:rsidP="00FF2A13">
      <w:pPr>
        <w:pStyle w:val="ListParagraph"/>
        <w:numPr>
          <w:ilvl w:val="0"/>
          <w:numId w:val="20"/>
        </w:numPr>
        <w:spacing w:line="360" w:lineRule="auto"/>
        <w:jc w:val="both"/>
        <w:rPr>
          <w:rFonts w:cs="Times New Roman"/>
          <w:color w:val="auto"/>
        </w:rPr>
      </w:pPr>
      <w:r w:rsidRPr="00FF2A13">
        <w:rPr>
          <w:rFonts w:cs="Times New Roman"/>
          <w:color w:val="auto"/>
        </w:rPr>
        <w:t xml:space="preserve">Medium  </w:t>
      </w:r>
    </w:p>
    <w:p w14:paraId="0A006C29" w14:textId="7BC9F500" w:rsidR="00824B3A" w:rsidRPr="003A4843" w:rsidRDefault="00F325C2" w:rsidP="00FF2A13">
      <w:pPr>
        <w:pStyle w:val="ListParagraph"/>
        <w:numPr>
          <w:ilvl w:val="0"/>
          <w:numId w:val="20"/>
        </w:numPr>
        <w:spacing w:line="360" w:lineRule="auto"/>
        <w:jc w:val="both"/>
        <w:rPr>
          <w:rFonts w:cs="Times New Roman"/>
          <w:color w:val="auto"/>
        </w:rPr>
      </w:pPr>
      <w:r w:rsidRPr="00FF2A13">
        <w:rPr>
          <w:rFonts w:cs="Times New Roman"/>
          <w:color w:val="auto"/>
        </w:rPr>
        <w:t>High</w:t>
      </w:r>
      <w:bookmarkEnd w:id="94"/>
    </w:p>
    <w:p w14:paraId="0FBC3675" w14:textId="0CE249C5" w:rsidR="00F325C2" w:rsidRPr="00FF2A13" w:rsidRDefault="00F325C2" w:rsidP="00FF2A13">
      <w:pPr>
        <w:pStyle w:val="ListParagraph"/>
        <w:numPr>
          <w:ilvl w:val="0"/>
          <w:numId w:val="36"/>
        </w:numPr>
        <w:spacing w:line="360" w:lineRule="auto"/>
        <w:jc w:val="both"/>
        <w:rPr>
          <w:rFonts w:cs="Times New Roman"/>
          <w:color w:val="auto"/>
        </w:rPr>
      </w:pPr>
      <w:bookmarkStart w:id="95" w:name="_Hlk109731480"/>
      <w:r w:rsidRPr="00FF2A13">
        <w:rPr>
          <w:rFonts w:cs="Times New Roman"/>
          <w:color w:val="auto"/>
        </w:rPr>
        <w:t xml:space="preserve">Loan processing time is </w:t>
      </w:r>
      <w:r w:rsidR="00C61CA5" w:rsidRPr="00FF2A13">
        <w:rPr>
          <w:rFonts w:cs="Times New Roman"/>
          <w:color w:val="auto"/>
        </w:rPr>
        <w:t>Lengthy,</w:t>
      </w:r>
      <w:r w:rsidRPr="00FF2A13">
        <w:rPr>
          <w:rFonts w:cs="Times New Roman"/>
          <w:color w:val="auto"/>
        </w:rPr>
        <w:t xml:space="preserve"> Are you Agree or Disagree?</w:t>
      </w:r>
    </w:p>
    <w:p w14:paraId="77C6F06A" w14:textId="77777777" w:rsidR="00824B3A" w:rsidRPr="00FF2A13" w:rsidRDefault="00F325C2" w:rsidP="00FF2A13">
      <w:pPr>
        <w:pStyle w:val="ListParagraph"/>
        <w:numPr>
          <w:ilvl w:val="0"/>
          <w:numId w:val="28"/>
        </w:numPr>
        <w:spacing w:line="360" w:lineRule="auto"/>
        <w:jc w:val="both"/>
        <w:rPr>
          <w:rFonts w:cs="Times New Roman"/>
          <w:color w:val="auto"/>
        </w:rPr>
      </w:pPr>
      <w:r w:rsidRPr="00FF2A13">
        <w:rPr>
          <w:rFonts w:cs="Times New Roman"/>
          <w:color w:val="auto"/>
        </w:rPr>
        <w:t xml:space="preserve">Agree </w:t>
      </w:r>
    </w:p>
    <w:p w14:paraId="0D92648A" w14:textId="77777777" w:rsidR="00824B3A" w:rsidRPr="00FF2A13" w:rsidRDefault="00F325C2" w:rsidP="00FF2A13">
      <w:pPr>
        <w:pStyle w:val="ListParagraph"/>
        <w:numPr>
          <w:ilvl w:val="0"/>
          <w:numId w:val="28"/>
        </w:numPr>
        <w:spacing w:line="360" w:lineRule="auto"/>
        <w:jc w:val="both"/>
        <w:rPr>
          <w:rFonts w:cs="Times New Roman"/>
          <w:color w:val="auto"/>
        </w:rPr>
      </w:pPr>
      <w:r w:rsidRPr="00FF2A13">
        <w:rPr>
          <w:rFonts w:cs="Times New Roman"/>
          <w:color w:val="auto"/>
        </w:rPr>
        <w:t xml:space="preserve"> </w:t>
      </w:r>
      <w:r w:rsidR="00CD619C" w:rsidRPr="00FF2A13">
        <w:rPr>
          <w:rFonts w:cs="Times New Roman"/>
          <w:color w:val="auto"/>
        </w:rPr>
        <w:t xml:space="preserve">Fully Agree </w:t>
      </w:r>
    </w:p>
    <w:p w14:paraId="4E0E0989" w14:textId="77777777" w:rsidR="00824B3A" w:rsidRPr="00FF2A13" w:rsidRDefault="00CD619C" w:rsidP="00FF2A13">
      <w:pPr>
        <w:pStyle w:val="ListParagraph"/>
        <w:numPr>
          <w:ilvl w:val="0"/>
          <w:numId w:val="28"/>
        </w:numPr>
        <w:spacing w:line="360" w:lineRule="auto"/>
        <w:jc w:val="both"/>
        <w:rPr>
          <w:rFonts w:cs="Times New Roman"/>
          <w:color w:val="auto"/>
        </w:rPr>
      </w:pPr>
      <w:r w:rsidRPr="00FF2A13">
        <w:rPr>
          <w:rFonts w:cs="Times New Roman"/>
          <w:color w:val="auto"/>
        </w:rPr>
        <w:t xml:space="preserve">Disagree </w:t>
      </w:r>
    </w:p>
    <w:p w14:paraId="3D9A9906" w14:textId="2890976D" w:rsidR="00F325C2" w:rsidRPr="00FF2A13" w:rsidRDefault="00CD619C" w:rsidP="00FF2A13">
      <w:pPr>
        <w:pStyle w:val="ListParagraph"/>
        <w:numPr>
          <w:ilvl w:val="0"/>
          <w:numId w:val="28"/>
        </w:numPr>
        <w:spacing w:line="360" w:lineRule="auto"/>
        <w:jc w:val="both"/>
        <w:rPr>
          <w:rFonts w:cs="Times New Roman"/>
          <w:color w:val="auto"/>
        </w:rPr>
      </w:pPr>
      <w:r w:rsidRPr="00FF2A13">
        <w:rPr>
          <w:rFonts w:cs="Times New Roman"/>
          <w:color w:val="auto"/>
        </w:rPr>
        <w:t>Fully disagree</w:t>
      </w:r>
    </w:p>
    <w:p w14:paraId="7158B72D" w14:textId="52149F3F" w:rsidR="00824B3A" w:rsidRPr="00FF2A13" w:rsidRDefault="00CD619C" w:rsidP="00FF2A13">
      <w:pPr>
        <w:pStyle w:val="ListParagraph"/>
        <w:numPr>
          <w:ilvl w:val="0"/>
          <w:numId w:val="36"/>
        </w:numPr>
        <w:spacing w:line="360" w:lineRule="auto"/>
        <w:jc w:val="both"/>
        <w:rPr>
          <w:rFonts w:cs="Times New Roman"/>
          <w:color w:val="auto"/>
        </w:rPr>
      </w:pPr>
      <w:bookmarkStart w:id="96" w:name="_Hlk109731808"/>
      <w:bookmarkEnd w:id="95"/>
      <w:r w:rsidRPr="00FF2A13">
        <w:rPr>
          <w:rFonts w:cs="Times New Roman"/>
          <w:color w:val="auto"/>
        </w:rPr>
        <w:t>What is your opinion regarding interest rate?</w:t>
      </w:r>
    </w:p>
    <w:p w14:paraId="7C8F73A5" w14:textId="77777777" w:rsidR="00824B3A" w:rsidRPr="00FF2A13" w:rsidRDefault="00CD619C" w:rsidP="00FF2A13">
      <w:pPr>
        <w:pStyle w:val="ListParagraph"/>
        <w:numPr>
          <w:ilvl w:val="0"/>
          <w:numId w:val="29"/>
        </w:numPr>
        <w:spacing w:line="360" w:lineRule="auto"/>
        <w:jc w:val="both"/>
        <w:rPr>
          <w:rFonts w:cs="Times New Roman"/>
          <w:color w:val="auto"/>
        </w:rPr>
      </w:pPr>
      <w:r w:rsidRPr="00FF2A13">
        <w:rPr>
          <w:rFonts w:cs="Times New Roman"/>
          <w:color w:val="auto"/>
        </w:rPr>
        <w:t xml:space="preserve">Satisfactory </w:t>
      </w:r>
    </w:p>
    <w:p w14:paraId="5A192536" w14:textId="77777777" w:rsidR="00824B3A" w:rsidRPr="00FF2A13" w:rsidRDefault="00CD619C" w:rsidP="00FF2A13">
      <w:pPr>
        <w:pStyle w:val="ListParagraph"/>
        <w:numPr>
          <w:ilvl w:val="0"/>
          <w:numId w:val="29"/>
        </w:numPr>
        <w:spacing w:line="360" w:lineRule="auto"/>
        <w:jc w:val="both"/>
        <w:rPr>
          <w:rFonts w:cs="Times New Roman"/>
          <w:color w:val="auto"/>
        </w:rPr>
      </w:pPr>
      <w:r w:rsidRPr="00FF2A13">
        <w:rPr>
          <w:rFonts w:cs="Times New Roman"/>
          <w:color w:val="auto"/>
        </w:rPr>
        <w:t xml:space="preserve">Unsatisfactory </w:t>
      </w:r>
    </w:p>
    <w:p w14:paraId="3CE81299" w14:textId="7C2E2387" w:rsidR="00CD619C" w:rsidRPr="00FF2A13" w:rsidRDefault="00CD619C" w:rsidP="00FF2A13">
      <w:pPr>
        <w:pStyle w:val="ListParagraph"/>
        <w:numPr>
          <w:ilvl w:val="0"/>
          <w:numId w:val="29"/>
        </w:numPr>
        <w:spacing w:line="360" w:lineRule="auto"/>
        <w:jc w:val="both"/>
        <w:rPr>
          <w:rFonts w:cs="Times New Roman"/>
          <w:color w:val="auto"/>
        </w:rPr>
      </w:pPr>
      <w:r w:rsidRPr="00FF2A13">
        <w:rPr>
          <w:rFonts w:cs="Times New Roman"/>
          <w:color w:val="auto"/>
        </w:rPr>
        <w:t>No comment</w:t>
      </w:r>
    </w:p>
    <w:p w14:paraId="1115E49D" w14:textId="75985C1F" w:rsidR="00824B3A" w:rsidRPr="00FF2A13" w:rsidRDefault="003D27C3" w:rsidP="00FF2A13">
      <w:pPr>
        <w:pStyle w:val="ListParagraph"/>
        <w:numPr>
          <w:ilvl w:val="0"/>
          <w:numId w:val="36"/>
        </w:numPr>
        <w:spacing w:line="360" w:lineRule="auto"/>
        <w:jc w:val="both"/>
        <w:rPr>
          <w:rFonts w:cs="Times New Roman"/>
          <w:color w:val="auto"/>
        </w:rPr>
      </w:pPr>
      <w:bookmarkStart w:id="97" w:name="_Hlk109733823"/>
      <w:r w:rsidRPr="00FF2A13">
        <w:rPr>
          <w:rFonts w:cs="Times New Roman"/>
          <w:color w:val="auto"/>
        </w:rPr>
        <w:t>What do you think in which area they should to do improve?</w:t>
      </w:r>
    </w:p>
    <w:p w14:paraId="711308B2" w14:textId="4A5AEC9B" w:rsidR="003D27C3" w:rsidRPr="00FF2A13" w:rsidRDefault="003D27C3" w:rsidP="00FF2A13">
      <w:pPr>
        <w:pStyle w:val="ListParagraph"/>
        <w:numPr>
          <w:ilvl w:val="0"/>
          <w:numId w:val="30"/>
        </w:numPr>
        <w:spacing w:line="360" w:lineRule="auto"/>
        <w:jc w:val="both"/>
        <w:rPr>
          <w:rFonts w:cs="Times New Roman"/>
          <w:color w:val="auto"/>
        </w:rPr>
      </w:pPr>
      <w:r w:rsidRPr="00FF2A13">
        <w:rPr>
          <w:rFonts w:cs="Times New Roman"/>
          <w:color w:val="auto"/>
        </w:rPr>
        <w:t>Interest rate</w:t>
      </w:r>
    </w:p>
    <w:p w14:paraId="1D33E56E" w14:textId="07D89E0F" w:rsidR="003D27C3" w:rsidRPr="00FF2A13" w:rsidRDefault="003D27C3" w:rsidP="00FF2A13">
      <w:pPr>
        <w:pStyle w:val="ListParagraph"/>
        <w:numPr>
          <w:ilvl w:val="0"/>
          <w:numId w:val="30"/>
        </w:numPr>
        <w:spacing w:line="360" w:lineRule="auto"/>
        <w:jc w:val="both"/>
        <w:rPr>
          <w:rFonts w:cs="Times New Roman"/>
          <w:color w:val="auto"/>
        </w:rPr>
      </w:pPr>
      <w:r w:rsidRPr="00FF2A13">
        <w:rPr>
          <w:rFonts w:cs="Times New Roman"/>
          <w:color w:val="auto"/>
        </w:rPr>
        <w:t>Installment period</w:t>
      </w:r>
    </w:p>
    <w:p w14:paraId="1C3448BE" w14:textId="354F23D6" w:rsidR="003D27C3" w:rsidRPr="00FF2A13" w:rsidRDefault="009004D3" w:rsidP="00FF2A13">
      <w:pPr>
        <w:pStyle w:val="ListParagraph"/>
        <w:numPr>
          <w:ilvl w:val="0"/>
          <w:numId w:val="30"/>
        </w:numPr>
        <w:spacing w:line="360" w:lineRule="auto"/>
        <w:jc w:val="both"/>
        <w:rPr>
          <w:rFonts w:cs="Times New Roman"/>
          <w:color w:val="auto"/>
        </w:rPr>
      </w:pPr>
      <w:r w:rsidRPr="00FF2A13">
        <w:rPr>
          <w:rFonts w:cs="Times New Roman"/>
          <w:color w:val="auto"/>
        </w:rPr>
        <w:t>Service charge</w:t>
      </w:r>
    </w:p>
    <w:p w14:paraId="381E9997" w14:textId="24980CE7" w:rsidR="009004D3" w:rsidRPr="00FF2A13" w:rsidRDefault="00BD0FBB" w:rsidP="00FF2A13">
      <w:pPr>
        <w:pStyle w:val="ListParagraph"/>
        <w:numPr>
          <w:ilvl w:val="0"/>
          <w:numId w:val="30"/>
        </w:numPr>
        <w:spacing w:line="360" w:lineRule="auto"/>
        <w:jc w:val="both"/>
        <w:rPr>
          <w:rFonts w:cs="Times New Roman"/>
          <w:color w:val="auto"/>
        </w:rPr>
      </w:pPr>
      <w:r w:rsidRPr="00FF2A13">
        <w:rPr>
          <w:rFonts w:cs="Times New Roman"/>
          <w:color w:val="auto"/>
        </w:rPr>
        <w:t>Process time</w:t>
      </w:r>
      <w:bookmarkEnd w:id="97"/>
    </w:p>
    <w:p w14:paraId="7833B449" w14:textId="35BA9259" w:rsidR="00BD0FBB" w:rsidRPr="00FF2A13" w:rsidRDefault="00BD0FBB" w:rsidP="00FF2A13">
      <w:pPr>
        <w:pStyle w:val="ListParagraph"/>
        <w:numPr>
          <w:ilvl w:val="0"/>
          <w:numId w:val="36"/>
        </w:numPr>
        <w:spacing w:line="360" w:lineRule="auto"/>
        <w:jc w:val="both"/>
        <w:rPr>
          <w:rFonts w:cs="Times New Roman"/>
          <w:color w:val="auto"/>
        </w:rPr>
      </w:pPr>
      <w:bookmarkStart w:id="98" w:name="_Hlk109734238"/>
      <w:r w:rsidRPr="00FF2A13">
        <w:rPr>
          <w:rFonts w:cs="Times New Roman"/>
          <w:color w:val="auto"/>
        </w:rPr>
        <w:t>Are you satisfied about Dhaka Bank overall credit activity?</w:t>
      </w:r>
    </w:p>
    <w:p w14:paraId="518D317B" w14:textId="3A14214D" w:rsidR="00BD0FBB" w:rsidRPr="00FF2A13" w:rsidRDefault="00BD0FBB" w:rsidP="00FF2A13">
      <w:pPr>
        <w:pStyle w:val="ListParagraph"/>
        <w:numPr>
          <w:ilvl w:val="0"/>
          <w:numId w:val="31"/>
        </w:numPr>
        <w:spacing w:line="360" w:lineRule="auto"/>
        <w:jc w:val="both"/>
        <w:rPr>
          <w:rFonts w:cs="Times New Roman"/>
          <w:color w:val="auto"/>
        </w:rPr>
      </w:pPr>
      <w:r w:rsidRPr="00FF2A13">
        <w:rPr>
          <w:rFonts w:cs="Times New Roman"/>
          <w:color w:val="auto"/>
        </w:rPr>
        <w:t xml:space="preserve">Satisfied </w:t>
      </w:r>
    </w:p>
    <w:p w14:paraId="314E489C" w14:textId="6E9BFB4E" w:rsidR="00BD0FBB" w:rsidRPr="00FF2A13" w:rsidRDefault="00BD0FBB" w:rsidP="00FF2A13">
      <w:pPr>
        <w:pStyle w:val="ListParagraph"/>
        <w:numPr>
          <w:ilvl w:val="0"/>
          <w:numId w:val="31"/>
        </w:numPr>
        <w:spacing w:line="360" w:lineRule="auto"/>
        <w:jc w:val="both"/>
        <w:rPr>
          <w:rFonts w:cs="Times New Roman"/>
          <w:color w:val="auto"/>
        </w:rPr>
      </w:pPr>
      <w:r w:rsidRPr="00FF2A13">
        <w:rPr>
          <w:rFonts w:cs="Times New Roman"/>
          <w:color w:val="auto"/>
        </w:rPr>
        <w:t>Not satisfied</w:t>
      </w:r>
    </w:p>
    <w:p w14:paraId="7104D918" w14:textId="368BB836" w:rsidR="00BD0FBB" w:rsidRPr="00FF2A13" w:rsidRDefault="00BD0FBB" w:rsidP="00FF2A13">
      <w:pPr>
        <w:pStyle w:val="ListParagraph"/>
        <w:numPr>
          <w:ilvl w:val="0"/>
          <w:numId w:val="31"/>
        </w:numPr>
        <w:spacing w:line="360" w:lineRule="auto"/>
        <w:jc w:val="both"/>
        <w:rPr>
          <w:rFonts w:cs="Times New Roman"/>
          <w:color w:val="auto"/>
        </w:rPr>
      </w:pPr>
      <w:r w:rsidRPr="00FF2A13">
        <w:rPr>
          <w:rFonts w:cs="Times New Roman"/>
          <w:color w:val="auto"/>
        </w:rPr>
        <w:t>No comment</w:t>
      </w:r>
    </w:p>
    <w:bookmarkEnd w:id="96"/>
    <w:p w14:paraId="6AB03813" w14:textId="586DD4D4" w:rsidR="00CD619C" w:rsidRPr="00FF2A13" w:rsidRDefault="00CD619C" w:rsidP="00FF2A13">
      <w:pPr>
        <w:pStyle w:val="ListParagraph"/>
        <w:spacing w:line="360" w:lineRule="auto"/>
        <w:ind w:left="1440"/>
        <w:jc w:val="both"/>
        <w:rPr>
          <w:rFonts w:cs="Times New Roman"/>
          <w:color w:val="auto"/>
        </w:rPr>
      </w:pPr>
    </w:p>
    <w:bookmarkEnd w:id="98"/>
    <w:p w14:paraId="0440E1D3" w14:textId="77777777" w:rsidR="003A4843" w:rsidRPr="00FF2A13" w:rsidRDefault="003A4843" w:rsidP="00FF2A13">
      <w:pPr>
        <w:spacing w:line="360" w:lineRule="auto"/>
        <w:jc w:val="both"/>
        <w:rPr>
          <w:rFonts w:cs="Times New Roman"/>
          <w:b/>
          <w:bCs/>
          <w:color w:val="auto"/>
          <w:sz w:val="72"/>
          <w:szCs w:val="72"/>
        </w:rPr>
      </w:pPr>
    </w:p>
    <w:p w14:paraId="19761293" w14:textId="296F3DF7" w:rsidR="00C80127" w:rsidRPr="00FF2A13" w:rsidRDefault="00FC2676" w:rsidP="002E07CC">
      <w:pPr>
        <w:shd w:val="clear" w:color="auto" w:fill="FFFF00"/>
        <w:jc w:val="center"/>
        <w:rPr>
          <w:rFonts w:cs="Times New Roman"/>
          <w:color w:val="auto"/>
          <w:sz w:val="28"/>
          <w:szCs w:val="28"/>
        </w:rPr>
      </w:pPr>
      <w:r w:rsidRPr="00FF2A13">
        <w:rPr>
          <w:rFonts w:cs="Times New Roman"/>
          <w:color w:val="auto"/>
          <w:sz w:val="28"/>
          <w:szCs w:val="28"/>
        </w:rPr>
        <w:t xml:space="preserve">Thank You </w:t>
      </w:r>
      <w:r w:rsidR="00C61CA5" w:rsidRPr="00FF2A13">
        <w:rPr>
          <w:rFonts w:cs="Times New Roman"/>
          <w:color w:val="auto"/>
          <w:sz w:val="28"/>
          <w:szCs w:val="28"/>
        </w:rPr>
        <w:t>for</w:t>
      </w:r>
      <w:r w:rsidRPr="00FF2A13">
        <w:rPr>
          <w:rFonts w:cs="Times New Roman"/>
          <w:color w:val="auto"/>
          <w:sz w:val="28"/>
          <w:szCs w:val="28"/>
        </w:rPr>
        <w:t xml:space="preserve"> Your Kind Cooperation</w:t>
      </w:r>
    </w:p>
    <w:p w14:paraId="1CD3E019" w14:textId="77777777" w:rsidR="00C80127" w:rsidRPr="00FF2A13" w:rsidRDefault="00C80127" w:rsidP="00FF2A13">
      <w:pPr>
        <w:jc w:val="both"/>
        <w:rPr>
          <w:rFonts w:cs="Times New Roman"/>
          <w:color w:val="auto"/>
        </w:rPr>
      </w:pPr>
    </w:p>
    <w:sectPr w:rsidR="00C80127" w:rsidRPr="00FF2A13" w:rsidSect="00F4348A">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1A939A" w14:textId="77777777" w:rsidR="00352387" w:rsidRDefault="00352387" w:rsidP="0081514B">
      <w:pPr>
        <w:spacing w:after="0" w:line="240" w:lineRule="auto"/>
      </w:pPr>
      <w:r>
        <w:separator/>
      </w:r>
    </w:p>
  </w:endnote>
  <w:endnote w:type="continuationSeparator" w:id="0">
    <w:p w14:paraId="3A3B122E" w14:textId="77777777" w:rsidR="00352387" w:rsidRDefault="00352387" w:rsidP="008151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4750"/>
      <w:docPartObj>
        <w:docPartGallery w:val="Page Numbers (Bottom of Page)"/>
        <w:docPartUnique/>
      </w:docPartObj>
    </w:sdtPr>
    <w:sdtEndPr>
      <w:rPr>
        <w:noProof/>
      </w:rPr>
    </w:sdtEndPr>
    <w:sdtContent>
      <w:p w14:paraId="20C31372" w14:textId="63DBBD44" w:rsidR="0035345C" w:rsidRDefault="0035345C">
        <w:pPr>
          <w:pStyle w:val="Footer"/>
          <w:jc w:val="right"/>
        </w:pPr>
        <w:r>
          <w:fldChar w:fldCharType="begin"/>
        </w:r>
        <w:r>
          <w:instrText xml:space="preserve"> PAGE   \* MERGEFORMAT </w:instrText>
        </w:r>
        <w:r>
          <w:fldChar w:fldCharType="separate"/>
        </w:r>
        <w:r w:rsidR="00F24720">
          <w:rPr>
            <w:noProof/>
          </w:rPr>
          <w:t>46</w:t>
        </w:r>
        <w:r>
          <w:rPr>
            <w:noProof/>
          </w:rPr>
          <w:fldChar w:fldCharType="end"/>
        </w:r>
      </w:p>
    </w:sdtContent>
  </w:sdt>
  <w:p w14:paraId="5F269281" w14:textId="77777777" w:rsidR="0035345C" w:rsidRDefault="0035345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DF7FE6" w14:textId="77777777" w:rsidR="00352387" w:rsidRDefault="00352387" w:rsidP="0081514B">
      <w:pPr>
        <w:spacing w:after="0" w:line="240" w:lineRule="auto"/>
      </w:pPr>
      <w:r>
        <w:separator/>
      </w:r>
    </w:p>
  </w:footnote>
  <w:footnote w:type="continuationSeparator" w:id="0">
    <w:p w14:paraId="69CD4F32" w14:textId="77777777" w:rsidR="00352387" w:rsidRDefault="00352387" w:rsidP="0081514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A0CE6"/>
    <w:multiLevelType w:val="hybridMultilevel"/>
    <w:tmpl w:val="AEDCBECC"/>
    <w:lvl w:ilvl="0" w:tplc="AC141D6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AA6260"/>
    <w:multiLevelType w:val="hybridMultilevel"/>
    <w:tmpl w:val="FBAA5EB2"/>
    <w:lvl w:ilvl="0" w:tplc="964090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D84573"/>
    <w:multiLevelType w:val="hybridMultilevel"/>
    <w:tmpl w:val="BA525A12"/>
    <w:lvl w:ilvl="0" w:tplc="8CCE3F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723494"/>
    <w:multiLevelType w:val="hybridMultilevel"/>
    <w:tmpl w:val="E20A4680"/>
    <w:lvl w:ilvl="0" w:tplc="579C7C1C">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
    <w:nsid w:val="13891A83"/>
    <w:multiLevelType w:val="hybridMultilevel"/>
    <w:tmpl w:val="480A055C"/>
    <w:lvl w:ilvl="0" w:tplc="59A0A728">
      <w:numFmt w:val="bullet"/>
      <w:lvlText w:val="-"/>
      <w:lvlJc w:val="left"/>
      <w:pPr>
        <w:ind w:left="3900" w:hanging="360"/>
      </w:pPr>
      <w:rPr>
        <w:rFonts w:ascii="Times New Roman" w:eastAsiaTheme="minorHAnsi" w:hAnsi="Times New Roman" w:cs="Times New Roman" w:hint="default"/>
      </w:rPr>
    </w:lvl>
    <w:lvl w:ilvl="1" w:tplc="04090003" w:tentative="1">
      <w:start w:val="1"/>
      <w:numFmt w:val="bullet"/>
      <w:lvlText w:val="o"/>
      <w:lvlJc w:val="left"/>
      <w:pPr>
        <w:ind w:left="4620" w:hanging="360"/>
      </w:pPr>
      <w:rPr>
        <w:rFonts w:ascii="Courier New" w:hAnsi="Courier New" w:cs="Courier New" w:hint="default"/>
      </w:rPr>
    </w:lvl>
    <w:lvl w:ilvl="2" w:tplc="04090005" w:tentative="1">
      <w:start w:val="1"/>
      <w:numFmt w:val="bullet"/>
      <w:lvlText w:val=""/>
      <w:lvlJc w:val="left"/>
      <w:pPr>
        <w:ind w:left="5340" w:hanging="360"/>
      </w:pPr>
      <w:rPr>
        <w:rFonts w:ascii="Wingdings" w:hAnsi="Wingdings" w:hint="default"/>
      </w:rPr>
    </w:lvl>
    <w:lvl w:ilvl="3" w:tplc="04090001" w:tentative="1">
      <w:start w:val="1"/>
      <w:numFmt w:val="bullet"/>
      <w:lvlText w:val=""/>
      <w:lvlJc w:val="left"/>
      <w:pPr>
        <w:ind w:left="6060" w:hanging="360"/>
      </w:pPr>
      <w:rPr>
        <w:rFonts w:ascii="Symbol" w:hAnsi="Symbol" w:hint="default"/>
      </w:rPr>
    </w:lvl>
    <w:lvl w:ilvl="4" w:tplc="04090003" w:tentative="1">
      <w:start w:val="1"/>
      <w:numFmt w:val="bullet"/>
      <w:lvlText w:val="o"/>
      <w:lvlJc w:val="left"/>
      <w:pPr>
        <w:ind w:left="6780" w:hanging="360"/>
      </w:pPr>
      <w:rPr>
        <w:rFonts w:ascii="Courier New" w:hAnsi="Courier New" w:cs="Courier New" w:hint="default"/>
      </w:rPr>
    </w:lvl>
    <w:lvl w:ilvl="5" w:tplc="04090005" w:tentative="1">
      <w:start w:val="1"/>
      <w:numFmt w:val="bullet"/>
      <w:lvlText w:val=""/>
      <w:lvlJc w:val="left"/>
      <w:pPr>
        <w:ind w:left="7500" w:hanging="360"/>
      </w:pPr>
      <w:rPr>
        <w:rFonts w:ascii="Wingdings" w:hAnsi="Wingdings" w:hint="default"/>
      </w:rPr>
    </w:lvl>
    <w:lvl w:ilvl="6" w:tplc="04090001" w:tentative="1">
      <w:start w:val="1"/>
      <w:numFmt w:val="bullet"/>
      <w:lvlText w:val=""/>
      <w:lvlJc w:val="left"/>
      <w:pPr>
        <w:ind w:left="8220" w:hanging="360"/>
      </w:pPr>
      <w:rPr>
        <w:rFonts w:ascii="Symbol" w:hAnsi="Symbol" w:hint="default"/>
      </w:rPr>
    </w:lvl>
    <w:lvl w:ilvl="7" w:tplc="04090003" w:tentative="1">
      <w:start w:val="1"/>
      <w:numFmt w:val="bullet"/>
      <w:lvlText w:val="o"/>
      <w:lvlJc w:val="left"/>
      <w:pPr>
        <w:ind w:left="8940" w:hanging="360"/>
      </w:pPr>
      <w:rPr>
        <w:rFonts w:ascii="Courier New" w:hAnsi="Courier New" w:cs="Courier New" w:hint="default"/>
      </w:rPr>
    </w:lvl>
    <w:lvl w:ilvl="8" w:tplc="04090005" w:tentative="1">
      <w:start w:val="1"/>
      <w:numFmt w:val="bullet"/>
      <w:lvlText w:val=""/>
      <w:lvlJc w:val="left"/>
      <w:pPr>
        <w:ind w:left="9660" w:hanging="360"/>
      </w:pPr>
      <w:rPr>
        <w:rFonts w:ascii="Wingdings" w:hAnsi="Wingdings" w:hint="default"/>
      </w:rPr>
    </w:lvl>
  </w:abstractNum>
  <w:abstractNum w:abstractNumId="5">
    <w:nsid w:val="14E30CCB"/>
    <w:multiLevelType w:val="hybridMultilevel"/>
    <w:tmpl w:val="C408E890"/>
    <w:lvl w:ilvl="0" w:tplc="99BAF0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854B2B"/>
    <w:multiLevelType w:val="hybridMultilevel"/>
    <w:tmpl w:val="FC32BFA2"/>
    <w:lvl w:ilvl="0" w:tplc="A2F659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BF54AE"/>
    <w:multiLevelType w:val="hybridMultilevel"/>
    <w:tmpl w:val="B36E329C"/>
    <w:lvl w:ilvl="0" w:tplc="5F861A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C222C0"/>
    <w:multiLevelType w:val="hybridMultilevel"/>
    <w:tmpl w:val="FB52FE0C"/>
    <w:lvl w:ilvl="0" w:tplc="10AAAC8C">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2C51367"/>
    <w:multiLevelType w:val="hybridMultilevel"/>
    <w:tmpl w:val="9D02F6EC"/>
    <w:lvl w:ilvl="0" w:tplc="1654EC9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528327C"/>
    <w:multiLevelType w:val="hybridMultilevel"/>
    <w:tmpl w:val="B9E897C8"/>
    <w:lvl w:ilvl="0" w:tplc="15DAAE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EA107D5"/>
    <w:multiLevelType w:val="hybridMultilevel"/>
    <w:tmpl w:val="85DCE9AE"/>
    <w:lvl w:ilvl="0" w:tplc="E102B5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3F7393B"/>
    <w:multiLevelType w:val="hybridMultilevel"/>
    <w:tmpl w:val="BB900362"/>
    <w:lvl w:ilvl="0" w:tplc="543873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A841C4A"/>
    <w:multiLevelType w:val="hybridMultilevel"/>
    <w:tmpl w:val="4A841D1A"/>
    <w:lvl w:ilvl="0" w:tplc="0EE26B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A935A09"/>
    <w:multiLevelType w:val="hybridMultilevel"/>
    <w:tmpl w:val="899809BE"/>
    <w:lvl w:ilvl="0" w:tplc="CA0EF52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272465D"/>
    <w:multiLevelType w:val="hybridMultilevel"/>
    <w:tmpl w:val="CA14ED66"/>
    <w:lvl w:ilvl="0" w:tplc="25E639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9964598"/>
    <w:multiLevelType w:val="hybridMultilevel"/>
    <w:tmpl w:val="E57C47A4"/>
    <w:lvl w:ilvl="0" w:tplc="6E3210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D230DAB"/>
    <w:multiLevelType w:val="hybridMultilevel"/>
    <w:tmpl w:val="11E4CB96"/>
    <w:lvl w:ilvl="0" w:tplc="9ACE5AA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E721E9E"/>
    <w:multiLevelType w:val="hybridMultilevel"/>
    <w:tmpl w:val="FB14EFF6"/>
    <w:lvl w:ilvl="0" w:tplc="36967F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ED8090A"/>
    <w:multiLevelType w:val="hybridMultilevel"/>
    <w:tmpl w:val="65E69AFC"/>
    <w:lvl w:ilvl="0" w:tplc="C804DE00">
      <w:start w:val="4"/>
      <w:numFmt w:val="decimalZero"/>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53CD333E"/>
    <w:multiLevelType w:val="hybridMultilevel"/>
    <w:tmpl w:val="D8E41BC2"/>
    <w:lvl w:ilvl="0" w:tplc="5EBA76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5D75670"/>
    <w:multiLevelType w:val="hybridMultilevel"/>
    <w:tmpl w:val="5372C000"/>
    <w:lvl w:ilvl="0" w:tplc="83A018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9BC521D"/>
    <w:multiLevelType w:val="hybridMultilevel"/>
    <w:tmpl w:val="AB02DF54"/>
    <w:lvl w:ilvl="0" w:tplc="DCA2C5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DA24E08"/>
    <w:multiLevelType w:val="hybridMultilevel"/>
    <w:tmpl w:val="E02EF04A"/>
    <w:lvl w:ilvl="0" w:tplc="56C672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DD3336D"/>
    <w:multiLevelType w:val="hybridMultilevel"/>
    <w:tmpl w:val="76B0A1CE"/>
    <w:lvl w:ilvl="0" w:tplc="BA7E25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F8A776D"/>
    <w:multiLevelType w:val="hybridMultilevel"/>
    <w:tmpl w:val="B5DA0CB6"/>
    <w:lvl w:ilvl="0" w:tplc="B5E6CB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FFE6EC9"/>
    <w:multiLevelType w:val="hybridMultilevel"/>
    <w:tmpl w:val="ACACBFBC"/>
    <w:lvl w:ilvl="0" w:tplc="F9D4C24E">
      <w:start w:val="3"/>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0903BB0"/>
    <w:multiLevelType w:val="hybridMultilevel"/>
    <w:tmpl w:val="4DD65CE2"/>
    <w:lvl w:ilvl="0" w:tplc="8500B8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3C71453"/>
    <w:multiLevelType w:val="hybridMultilevel"/>
    <w:tmpl w:val="A58A1CA8"/>
    <w:lvl w:ilvl="0" w:tplc="2D129B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55A768F"/>
    <w:multiLevelType w:val="hybridMultilevel"/>
    <w:tmpl w:val="C7E675BA"/>
    <w:lvl w:ilvl="0" w:tplc="FBBCE4CA">
      <w:start w:val="8"/>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72077EA"/>
    <w:multiLevelType w:val="hybridMultilevel"/>
    <w:tmpl w:val="DE8E750A"/>
    <w:lvl w:ilvl="0" w:tplc="5B9E352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7F2014D"/>
    <w:multiLevelType w:val="hybridMultilevel"/>
    <w:tmpl w:val="16366A36"/>
    <w:lvl w:ilvl="0" w:tplc="7A0EE684">
      <w:start w:val="1"/>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A1D33A3"/>
    <w:multiLevelType w:val="hybridMultilevel"/>
    <w:tmpl w:val="492A26E6"/>
    <w:lvl w:ilvl="0" w:tplc="B78053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C3F6AB1"/>
    <w:multiLevelType w:val="hybridMultilevel"/>
    <w:tmpl w:val="B9DE157A"/>
    <w:lvl w:ilvl="0" w:tplc="91BA11C2">
      <w:start w:val="2"/>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42034D3"/>
    <w:multiLevelType w:val="hybridMultilevel"/>
    <w:tmpl w:val="DCE023EC"/>
    <w:lvl w:ilvl="0" w:tplc="02C0CA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9503CCD"/>
    <w:multiLevelType w:val="hybridMultilevel"/>
    <w:tmpl w:val="8272D116"/>
    <w:lvl w:ilvl="0" w:tplc="227C35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BB117D6"/>
    <w:multiLevelType w:val="hybridMultilevel"/>
    <w:tmpl w:val="60B0C588"/>
    <w:lvl w:ilvl="0" w:tplc="87C864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31"/>
  </w:num>
  <w:num w:numId="3">
    <w:abstractNumId w:val="4"/>
  </w:num>
  <w:num w:numId="4">
    <w:abstractNumId w:val="35"/>
  </w:num>
  <w:num w:numId="5">
    <w:abstractNumId w:val="23"/>
  </w:num>
  <w:num w:numId="6">
    <w:abstractNumId w:val="25"/>
  </w:num>
  <w:num w:numId="7">
    <w:abstractNumId w:val="22"/>
  </w:num>
  <w:num w:numId="8">
    <w:abstractNumId w:val="13"/>
  </w:num>
  <w:num w:numId="9">
    <w:abstractNumId w:val="15"/>
  </w:num>
  <w:num w:numId="10">
    <w:abstractNumId w:val="21"/>
  </w:num>
  <w:num w:numId="11">
    <w:abstractNumId w:val="1"/>
  </w:num>
  <w:num w:numId="12">
    <w:abstractNumId w:val="16"/>
  </w:num>
  <w:num w:numId="13">
    <w:abstractNumId w:val="20"/>
  </w:num>
  <w:num w:numId="14">
    <w:abstractNumId w:val="5"/>
  </w:num>
  <w:num w:numId="15">
    <w:abstractNumId w:val="27"/>
  </w:num>
  <w:num w:numId="16">
    <w:abstractNumId w:val="28"/>
  </w:num>
  <w:num w:numId="17">
    <w:abstractNumId w:val="0"/>
  </w:num>
  <w:num w:numId="18">
    <w:abstractNumId w:val="12"/>
  </w:num>
  <w:num w:numId="19">
    <w:abstractNumId w:val="18"/>
  </w:num>
  <w:num w:numId="20">
    <w:abstractNumId w:val="24"/>
  </w:num>
  <w:num w:numId="21">
    <w:abstractNumId w:val="17"/>
  </w:num>
  <w:num w:numId="22">
    <w:abstractNumId w:val="32"/>
  </w:num>
  <w:num w:numId="23">
    <w:abstractNumId w:val="33"/>
  </w:num>
  <w:num w:numId="24">
    <w:abstractNumId w:val="19"/>
  </w:num>
  <w:num w:numId="25">
    <w:abstractNumId w:val="3"/>
  </w:num>
  <w:num w:numId="26">
    <w:abstractNumId w:val="11"/>
  </w:num>
  <w:num w:numId="27">
    <w:abstractNumId w:val="7"/>
  </w:num>
  <w:num w:numId="28">
    <w:abstractNumId w:val="14"/>
  </w:num>
  <w:num w:numId="29">
    <w:abstractNumId w:val="6"/>
  </w:num>
  <w:num w:numId="30">
    <w:abstractNumId w:val="9"/>
  </w:num>
  <w:num w:numId="31">
    <w:abstractNumId w:val="30"/>
  </w:num>
  <w:num w:numId="32">
    <w:abstractNumId w:val="29"/>
  </w:num>
  <w:num w:numId="33">
    <w:abstractNumId w:val="36"/>
  </w:num>
  <w:num w:numId="34">
    <w:abstractNumId w:val="34"/>
  </w:num>
  <w:num w:numId="35">
    <w:abstractNumId w:val="2"/>
  </w:num>
  <w:num w:numId="36">
    <w:abstractNumId w:val="8"/>
  </w:num>
  <w:num w:numId="37">
    <w:abstractNumId w:val="1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DE3MDQ3tzQ2sTQ2NzNV0lEKTi0uzszPAykwqgUAgZlPtiwAAAA="/>
  </w:docVars>
  <w:rsids>
    <w:rsidRoot w:val="00B65CD7"/>
    <w:rsid w:val="00000B0D"/>
    <w:rsid w:val="00005013"/>
    <w:rsid w:val="00007B1E"/>
    <w:rsid w:val="00010F8E"/>
    <w:rsid w:val="000157D4"/>
    <w:rsid w:val="00020B19"/>
    <w:rsid w:val="00023C6C"/>
    <w:rsid w:val="00025A47"/>
    <w:rsid w:val="00031B91"/>
    <w:rsid w:val="00031F64"/>
    <w:rsid w:val="00042B18"/>
    <w:rsid w:val="000540BD"/>
    <w:rsid w:val="00056FEA"/>
    <w:rsid w:val="0006069D"/>
    <w:rsid w:val="00065B05"/>
    <w:rsid w:val="00072CAB"/>
    <w:rsid w:val="00082B41"/>
    <w:rsid w:val="00092DEE"/>
    <w:rsid w:val="00095792"/>
    <w:rsid w:val="000A1BBD"/>
    <w:rsid w:val="000A421F"/>
    <w:rsid w:val="000B06A3"/>
    <w:rsid w:val="000B2061"/>
    <w:rsid w:val="000D2E45"/>
    <w:rsid w:val="000D5380"/>
    <w:rsid w:val="000D76DF"/>
    <w:rsid w:val="000E20EE"/>
    <w:rsid w:val="000E2426"/>
    <w:rsid w:val="000E3BDA"/>
    <w:rsid w:val="000E51E4"/>
    <w:rsid w:val="000E6A98"/>
    <w:rsid w:val="000F506B"/>
    <w:rsid w:val="00102FE3"/>
    <w:rsid w:val="00111AD5"/>
    <w:rsid w:val="001122C7"/>
    <w:rsid w:val="00115566"/>
    <w:rsid w:val="00115DF0"/>
    <w:rsid w:val="00121BA7"/>
    <w:rsid w:val="00126FD4"/>
    <w:rsid w:val="00134D08"/>
    <w:rsid w:val="00145510"/>
    <w:rsid w:val="0014655F"/>
    <w:rsid w:val="00151E67"/>
    <w:rsid w:val="00152A1B"/>
    <w:rsid w:val="00154108"/>
    <w:rsid w:val="00165854"/>
    <w:rsid w:val="00170B5C"/>
    <w:rsid w:val="00172B2D"/>
    <w:rsid w:val="00172F06"/>
    <w:rsid w:val="00173600"/>
    <w:rsid w:val="00174FA5"/>
    <w:rsid w:val="0017738E"/>
    <w:rsid w:val="00183D92"/>
    <w:rsid w:val="00195DEB"/>
    <w:rsid w:val="00197BF9"/>
    <w:rsid w:val="001A5423"/>
    <w:rsid w:val="001B1D24"/>
    <w:rsid w:val="001B3F58"/>
    <w:rsid w:val="001C46C0"/>
    <w:rsid w:val="001D0456"/>
    <w:rsid w:val="001D77B4"/>
    <w:rsid w:val="001E622D"/>
    <w:rsid w:val="001E7B14"/>
    <w:rsid w:val="001F066B"/>
    <w:rsid w:val="001F4230"/>
    <w:rsid w:val="002012CC"/>
    <w:rsid w:val="00201CDE"/>
    <w:rsid w:val="002030AD"/>
    <w:rsid w:val="00204DCE"/>
    <w:rsid w:val="00206F3A"/>
    <w:rsid w:val="002152D0"/>
    <w:rsid w:val="00220A93"/>
    <w:rsid w:val="00224A6F"/>
    <w:rsid w:val="00242E06"/>
    <w:rsid w:val="002458A2"/>
    <w:rsid w:val="002510FB"/>
    <w:rsid w:val="00254EFD"/>
    <w:rsid w:val="0025508A"/>
    <w:rsid w:val="00256763"/>
    <w:rsid w:val="002748E1"/>
    <w:rsid w:val="00274BB5"/>
    <w:rsid w:val="00276936"/>
    <w:rsid w:val="00280CBA"/>
    <w:rsid w:val="00280FFA"/>
    <w:rsid w:val="00281047"/>
    <w:rsid w:val="0029089A"/>
    <w:rsid w:val="002937D6"/>
    <w:rsid w:val="00296414"/>
    <w:rsid w:val="00296779"/>
    <w:rsid w:val="00297716"/>
    <w:rsid w:val="002A3DA4"/>
    <w:rsid w:val="002A4330"/>
    <w:rsid w:val="002A57A0"/>
    <w:rsid w:val="002B506F"/>
    <w:rsid w:val="002B6118"/>
    <w:rsid w:val="002B6596"/>
    <w:rsid w:val="002C1766"/>
    <w:rsid w:val="002C473C"/>
    <w:rsid w:val="002C56EA"/>
    <w:rsid w:val="002C6835"/>
    <w:rsid w:val="002C7645"/>
    <w:rsid w:val="002D739B"/>
    <w:rsid w:val="002E0387"/>
    <w:rsid w:val="002E0400"/>
    <w:rsid w:val="002E07CC"/>
    <w:rsid w:val="002F60AC"/>
    <w:rsid w:val="00303203"/>
    <w:rsid w:val="00304679"/>
    <w:rsid w:val="00310467"/>
    <w:rsid w:val="003164FA"/>
    <w:rsid w:val="00325067"/>
    <w:rsid w:val="00332847"/>
    <w:rsid w:val="003350B8"/>
    <w:rsid w:val="00336AF6"/>
    <w:rsid w:val="0034178A"/>
    <w:rsid w:val="00347C43"/>
    <w:rsid w:val="00350105"/>
    <w:rsid w:val="00352387"/>
    <w:rsid w:val="00353011"/>
    <w:rsid w:val="0035345C"/>
    <w:rsid w:val="00353A2F"/>
    <w:rsid w:val="00354200"/>
    <w:rsid w:val="003610EA"/>
    <w:rsid w:val="00374075"/>
    <w:rsid w:val="00376F61"/>
    <w:rsid w:val="00380EE6"/>
    <w:rsid w:val="00383BB9"/>
    <w:rsid w:val="003901FA"/>
    <w:rsid w:val="0039194E"/>
    <w:rsid w:val="003A21BA"/>
    <w:rsid w:val="003A2364"/>
    <w:rsid w:val="003A4843"/>
    <w:rsid w:val="003B1E31"/>
    <w:rsid w:val="003B22CE"/>
    <w:rsid w:val="003B5AFE"/>
    <w:rsid w:val="003C156C"/>
    <w:rsid w:val="003D026D"/>
    <w:rsid w:val="003D27C3"/>
    <w:rsid w:val="003D4C56"/>
    <w:rsid w:val="003D7564"/>
    <w:rsid w:val="003E3D3F"/>
    <w:rsid w:val="003E4B8A"/>
    <w:rsid w:val="003E5E45"/>
    <w:rsid w:val="003E787E"/>
    <w:rsid w:val="003F4336"/>
    <w:rsid w:val="003F5A15"/>
    <w:rsid w:val="003F6BBB"/>
    <w:rsid w:val="004077A8"/>
    <w:rsid w:val="00407BAB"/>
    <w:rsid w:val="00415236"/>
    <w:rsid w:val="004167D9"/>
    <w:rsid w:val="0041738B"/>
    <w:rsid w:val="004206E2"/>
    <w:rsid w:val="0042567C"/>
    <w:rsid w:val="00425BFC"/>
    <w:rsid w:val="004266D6"/>
    <w:rsid w:val="00427D0D"/>
    <w:rsid w:val="00432275"/>
    <w:rsid w:val="00433944"/>
    <w:rsid w:val="004367C1"/>
    <w:rsid w:val="00443AC8"/>
    <w:rsid w:val="00445620"/>
    <w:rsid w:val="00445681"/>
    <w:rsid w:val="00452561"/>
    <w:rsid w:val="004542DF"/>
    <w:rsid w:val="0045727F"/>
    <w:rsid w:val="004628B7"/>
    <w:rsid w:val="00463775"/>
    <w:rsid w:val="004644C1"/>
    <w:rsid w:val="004656C0"/>
    <w:rsid w:val="00476740"/>
    <w:rsid w:val="004772DD"/>
    <w:rsid w:val="004819D8"/>
    <w:rsid w:val="00482BE8"/>
    <w:rsid w:val="004846B5"/>
    <w:rsid w:val="004867C2"/>
    <w:rsid w:val="004978B8"/>
    <w:rsid w:val="004A4518"/>
    <w:rsid w:val="004B2FF5"/>
    <w:rsid w:val="004C0ED4"/>
    <w:rsid w:val="004C1EF4"/>
    <w:rsid w:val="004C4CA7"/>
    <w:rsid w:val="004D31B7"/>
    <w:rsid w:val="004D5259"/>
    <w:rsid w:val="004D6BFF"/>
    <w:rsid w:val="004D6E32"/>
    <w:rsid w:val="004E1986"/>
    <w:rsid w:val="004E34C8"/>
    <w:rsid w:val="004E6F96"/>
    <w:rsid w:val="004F380C"/>
    <w:rsid w:val="004F7FDF"/>
    <w:rsid w:val="00501F9D"/>
    <w:rsid w:val="00522156"/>
    <w:rsid w:val="00523276"/>
    <w:rsid w:val="0052452B"/>
    <w:rsid w:val="00531854"/>
    <w:rsid w:val="00533667"/>
    <w:rsid w:val="005427FB"/>
    <w:rsid w:val="00542DCB"/>
    <w:rsid w:val="00542F87"/>
    <w:rsid w:val="0055328C"/>
    <w:rsid w:val="005532BA"/>
    <w:rsid w:val="005666F6"/>
    <w:rsid w:val="0057050E"/>
    <w:rsid w:val="00570696"/>
    <w:rsid w:val="005709F2"/>
    <w:rsid w:val="00573240"/>
    <w:rsid w:val="00573798"/>
    <w:rsid w:val="00575503"/>
    <w:rsid w:val="00585EEF"/>
    <w:rsid w:val="00586890"/>
    <w:rsid w:val="005A5798"/>
    <w:rsid w:val="005B0280"/>
    <w:rsid w:val="005B2320"/>
    <w:rsid w:val="005C0C00"/>
    <w:rsid w:val="005D0D6F"/>
    <w:rsid w:val="005D61D7"/>
    <w:rsid w:val="005E5287"/>
    <w:rsid w:val="0060451E"/>
    <w:rsid w:val="00610787"/>
    <w:rsid w:val="00613223"/>
    <w:rsid w:val="006132C8"/>
    <w:rsid w:val="00613C7F"/>
    <w:rsid w:val="0061522C"/>
    <w:rsid w:val="00624B25"/>
    <w:rsid w:val="00624DAF"/>
    <w:rsid w:val="00633022"/>
    <w:rsid w:val="00641962"/>
    <w:rsid w:val="006470A2"/>
    <w:rsid w:val="00650C93"/>
    <w:rsid w:val="00661E22"/>
    <w:rsid w:val="00664EBF"/>
    <w:rsid w:val="00665544"/>
    <w:rsid w:val="00680251"/>
    <w:rsid w:val="0068239F"/>
    <w:rsid w:val="00684816"/>
    <w:rsid w:val="00685B68"/>
    <w:rsid w:val="006939F8"/>
    <w:rsid w:val="00695119"/>
    <w:rsid w:val="006A1464"/>
    <w:rsid w:val="006A19B3"/>
    <w:rsid w:val="006A45D0"/>
    <w:rsid w:val="006A7CCB"/>
    <w:rsid w:val="006D534C"/>
    <w:rsid w:val="006D6B55"/>
    <w:rsid w:val="006E069F"/>
    <w:rsid w:val="006E2B5D"/>
    <w:rsid w:val="006F3F52"/>
    <w:rsid w:val="006F7C64"/>
    <w:rsid w:val="00702192"/>
    <w:rsid w:val="007032FB"/>
    <w:rsid w:val="00711214"/>
    <w:rsid w:val="007200F2"/>
    <w:rsid w:val="0072612D"/>
    <w:rsid w:val="00726852"/>
    <w:rsid w:val="00731BAF"/>
    <w:rsid w:val="00736BBC"/>
    <w:rsid w:val="007370DD"/>
    <w:rsid w:val="00744A70"/>
    <w:rsid w:val="007766E9"/>
    <w:rsid w:val="0078469E"/>
    <w:rsid w:val="00785B62"/>
    <w:rsid w:val="007913F8"/>
    <w:rsid w:val="0079620B"/>
    <w:rsid w:val="007A3018"/>
    <w:rsid w:val="007B0C4E"/>
    <w:rsid w:val="007B51EE"/>
    <w:rsid w:val="007C4A11"/>
    <w:rsid w:val="007C4F68"/>
    <w:rsid w:val="007C51D4"/>
    <w:rsid w:val="007C5717"/>
    <w:rsid w:val="007D01F5"/>
    <w:rsid w:val="007D1962"/>
    <w:rsid w:val="007D2BF3"/>
    <w:rsid w:val="007F0277"/>
    <w:rsid w:val="007F129A"/>
    <w:rsid w:val="007F6115"/>
    <w:rsid w:val="00800C3F"/>
    <w:rsid w:val="008109EA"/>
    <w:rsid w:val="0081514B"/>
    <w:rsid w:val="00816396"/>
    <w:rsid w:val="0081689A"/>
    <w:rsid w:val="008222DC"/>
    <w:rsid w:val="00823AB0"/>
    <w:rsid w:val="00824B3A"/>
    <w:rsid w:val="00830A8E"/>
    <w:rsid w:val="008313A4"/>
    <w:rsid w:val="008323F8"/>
    <w:rsid w:val="0083536A"/>
    <w:rsid w:val="008363EF"/>
    <w:rsid w:val="008410EA"/>
    <w:rsid w:val="00841244"/>
    <w:rsid w:val="008415BB"/>
    <w:rsid w:val="00841BEB"/>
    <w:rsid w:val="00847841"/>
    <w:rsid w:val="008602B6"/>
    <w:rsid w:val="00863D99"/>
    <w:rsid w:val="00883B1C"/>
    <w:rsid w:val="00885C7A"/>
    <w:rsid w:val="0088694E"/>
    <w:rsid w:val="008A103B"/>
    <w:rsid w:val="008A56B3"/>
    <w:rsid w:val="008A6030"/>
    <w:rsid w:val="008A6909"/>
    <w:rsid w:val="008B34BE"/>
    <w:rsid w:val="008B3B25"/>
    <w:rsid w:val="008B3FBC"/>
    <w:rsid w:val="008B5100"/>
    <w:rsid w:val="008B7638"/>
    <w:rsid w:val="008C2BB4"/>
    <w:rsid w:val="008C7AD8"/>
    <w:rsid w:val="008D6B61"/>
    <w:rsid w:val="008E0197"/>
    <w:rsid w:val="008E72EB"/>
    <w:rsid w:val="008F1546"/>
    <w:rsid w:val="009004D3"/>
    <w:rsid w:val="009008D9"/>
    <w:rsid w:val="009121F6"/>
    <w:rsid w:val="009147F8"/>
    <w:rsid w:val="009319C5"/>
    <w:rsid w:val="0093278A"/>
    <w:rsid w:val="00933F69"/>
    <w:rsid w:val="0094452C"/>
    <w:rsid w:val="00950E8D"/>
    <w:rsid w:val="00950E97"/>
    <w:rsid w:val="009517D4"/>
    <w:rsid w:val="00953474"/>
    <w:rsid w:val="009705FA"/>
    <w:rsid w:val="0097060C"/>
    <w:rsid w:val="00970EFE"/>
    <w:rsid w:val="00977D2F"/>
    <w:rsid w:val="00986C33"/>
    <w:rsid w:val="00986D9B"/>
    <w:rsid w:val="009878EE"/>
    <w:rsid w:val="009943D7"/>
    <w:rsid w:val="0099466D"/>
    <w:rsid w:val="00994F5A"/>
    <w:rsid w:val="00995D97"/>
    <w:rsid w:val="009A4DD8"/>
    <w:rsid w:val="009A52CC"/>
    <w:rsid w:val="009A7A26"/>
    <w:rsid w:val="009B3AFC"/>
    <w:rsid w:val="009C28DB"/>
    <w:rsid w:val="009C59E9"/>
    <w:rsid w:val="009D194F"/>
    <w:rsid w:val="009D2ECD"/>
    <w:rsid w:val="009D3462"/>
    <w:rsid w:val="009D76A4"/>
    <w:rsid w:val="009E2C2D"/>
    <w:rsid w:val="009E3101"/>
    <w:rsid w:val="009E5A6C"/>
    <w:rsid w:val="009F3120"/>
    <w:rsid w:val="009F4A0F"/>
    <w:rsid w:val="00A02087"/>
    <w:rsid w:val="00A037E1"/>
    <w:rsid w:val="00A07A42"/>
    <w:rsid w:val="00A20C8A"/>
    <w:rsid w:val="00A34BA9"/>
    <w:rsid w:val="00A42817"/>
    <w:rsid w:val="00A45FCF"/>
    <w:rsid w:val="00A46803"/>
    <w:rsid w:val="00A50E30"/>
    <w:rsid w:val="00A53F0B"/>
    <w:rsid w:val="00A56040"/>
    <w:rsid w:val="00A60121"/>
    <w:rsid w:val="00A603E3"/>
    <w:rsid w:val="00A76298"/>
    <w:rsid w:val="00A80211"/>
    <w:rsid w:val="00A823C8"/>
    <w:rsid w:val="00A90D26"/>
    <w:rsid w:val="00A93520"/>
    <w:rsid w:val="00A9720F"/>
    <w:rsid w:val="00AA3604"/>
    <w:rsid w:val="00AA4833"/>
    <w:rsid w:val="00AB75D6"/>
    <w:rsid w:val="00AB76DE"/>
    <w:rsid w:val="00AC5606"/>
    <w:rsid w:val="00AD22D6"/>
    <w:rsid w:val="00AE0667"/>
    <w:rsid w:val="00AE63FC"/>
    <w:rsid w:val="00AE662A"/>
    <w:rsid w:val="00AF1E0F"/>
    <w:rsid w:val="00AF42C8"/>
    <w:rsid w:val="00AF5BBC"/>
    <w:rsid w:val="00B00C84"/>
    <w:rsid w:val="00B02472"/>
    <w:rsid w:val="00B1425E"/>
    <w:rsid w:val="00B176D6"/>
    <w:rsid w:val="00B230CB"/>
    <w:rsid w:val="00B30963"/>
    <w:rsid w:val="00B320FA"/>
    <w:rsid w:val="00B40793"/>
    <w:rsid w:val="00B447C1"/>
    <w:rsid w:val="00B4637A"/>
    <w:rsid w:val="00B47A7D"/>
    <w:rsid w:val="00B57454"/>
    <w:rsid w:val="00B577D1"/>
    <w:rsid w:val="00B634B2"/>
    <w:rsid w:val="00B65075"/>
    <w:rsid w:val="00B65CD7"/>
    <w:rsid w:val="00B72E98"/>
    <w:rsid w:val="00B773B8"/>
    <w:rsid w:val="00B77E6B"/>
    <w:rsid w:val="00B84347"/>
    <w:rsid w:val="00B91F1D"/>
    <w:rsid w:val="00B95B15"/>
    <w:rsid w:val="00BA33FE"/>
    <w:rsid w:val="00BB0CB7"/>
    <w:rsid w:val="00BC2719"/>
    <w:rsid w:val="00BD01FF"/>
    <w:rsid w:val="00BD0FBB"/>
    <w:rsid w:val="00BD2729"/>
    <w:rsid w:val="00BD3852"/>
    <w:rsid w:val="00BD3B37"/>
    <w:rsid w:val="00BE50F0"/>
    <w:rsid w:val="00BE77D9"/>
    <w:rsid w:val="00BF02DD"/>
    <w:rsid w:val="00BF050C"/>
    <w:rsid w:val="00BF6428"/>
    <w:rsid w:val="00BF7A4E"/>
    <w:rsid w:val="00C0576B"/>
    <w:rsid w:val="00C10FAE"/>
    <w:rsid w:val="00C23A37"/>
    <w:rsid w:val="00C272D0"/>
    <w:rsid w:val="00C32877"/>
    <w:rsid w:val="00C35C90"/>
    <w:rsid w:val="00C36315"/>
    <w:rsid w:val="00C4081A"/>
    <w:rsid w:val="00C4217F"/>
    <w:rsid w:val="00C508FB"/>
    <w:rsid w:val="00C5221C"/>
    <w:rsid w:val="00C56B11"/>
    <w:rsid w:val="00C57A2C"/>
    <w:rsid w:val="00C61CA5"/>
    <w:rsid w:val="00C61D1A"/>
    <w:rsid w:val="00C66451"/>
    <w:rsid w:val="00C66B18"/>
    <w:rsid w:val="00C7211E"/>
    <w:rsid w:val="00C7368E"/>
    <w:rsid w:val="00C73F3B"/>
    <w:rsid w:val="00C80127"/>
    <w:rsid w:val="00C82ED2"/>
    <w:rsid w:val="00C86E5A"/>
    <w:rsid w:val="00C90839"/>
    <w:rsid w:val="00C90A19"/>
    <w:rsid w:val="00C914E6"/>
    <w:rsid w:val="00C93308"/>
    <w:rsid w:val="00CA1510"/>
    <w:rsid w:val="00CB2602"/>
    <w:rsid w:val="00CB2D79"/>
    <w:rsid w:val="00CC6DC4"/>
    <w:rsid w:val="00CD309D"/>
    <w:rsid w:val="00CD619C"/>
    <w:rsid w:val="00CD62F5"/>
    <w:rsid w:val="00CE09AA"/>
    <w:rsid w:val="00CE36DF"/>
    <w:rsid w:val="00CE4EAF"/>
    <w:rsid w:val="00CE6936"/>
    <w:rsid w:val="00CE7A68"/>
    <w:rsid w:val="00CF090C"/>
    <w:rsid w:val="00CF111B"/>
    <w:rsid w:val="00CF6A15"/>
    <w:rsid w:val="00D03A3D"/>
    <w:rsid w:val="00D06340"/>
    <w:rsid w:val="00D12C37"/>
    <w:rsid w:val="00D20726"/>
    <w:rsid w:val="00D22432"/>
    <w:rsid w:val="00D22DF8"/>
    <w:rsid w:val="00D241CE"/>
    <w:rsid w:val="00D24C3A"/>
    <w:rsid w:val="00D25689"/>
    <w:rsid w:val="00D3602D"/>
    <w:rsid w:val="00D42F5C"/>
    <w:rsid w:val="00D43E5B"/>
    <w:rsid w:val="00D60E33"/>
    <w:rsid w:val="00D61EFA"/>
    <w:rsid w:val="00D62DE2"/>
    <w:rsid w:val="00D74A17"/>
    <w:rsid w:val="00D75502"/>
    <w:rsid w:val="00D774B0"/>
    <w:rsid w:val="00D93169"/>
    <w:rsid w:val="00DA5515"/>
    <w:rsid w:val="00DA6681"/>
    <w:rsid w:val="00DB015C"/>
    <w:rsid w:val="00DB1113"/>
    <w:rsid w:val="00DB77DF"/>
    <w:rsid w:val="00DC289F"/>
    <w:rsid w:val="00DC740F"/>
    <w:rsid w:val="00DC7F44"/>
    <w:rsid w:val="00DD044E"/>
    <w:rsid w:val="00DD30B2"/>
    <w:rsid w:val="00DE00B7"/>
    <w:rsid w:val="00DE0997"/>
    <w:rsid w:val="00DE15B0"/>
    <w:rsid w:val="00DE2002"/>
    <w:rsid w:val="00DE460E"/>
    <w:rsid w:val="00DE64BB"/>
    <w:rsid w:val="00DF104C"/>
    <w:rsid w:val="00DF268E"/>
    <w:rsid w:val="00DF56C0"/>
    <w:rsid w:val="00E076C2"/>
    <w:rsid w:val="00E10C0A"/>
    <w:rsid w:val="00E11FBA"/>
    <w:rsid w:val="00E13400"/>
    <w:rsid w:val="00E20D44"/>
    <w:rsid w:val="00E24504"/>
    <w:rsid w:val="00E30199"/>
    <w:rsid w:val="00E376A7"/>
    <w:rsid w:val="00E445C8"/>
    <w:rsid w:val="00E478B8"/>
    <w:rsid w:val="00E50B50"/>
    <w:rsid w:val="00E513D1"/>
    <w:rsid w:val="00E53325"/>
    <w:rsid w:val="00E57734"/>
    <w:rsid w:val="00E60654"/>
    <w:rsid w:val="00E61A1C"/>
    <w:rsid w:val="00E63A4C"/>
    <w:rsid w:val="00E67210"/>
    <w:rsid w:val="00E70001"/>
    <w:rsid w:val="00E72417"/>
    <w:rsid w:val="00E733E7"/>
    <w:rsid w:val="00E76F36"/>
    <w:rsid w:val="00E86449"/>
    <w:rsid w:val="00E92895"/>
    <w:rsid w:val="00EA340C"/>
    <w:rsid w:val="00EA4C33"/>
    <w:rsid w:val="00EA78CF"/>
    <w:rsid w:val="00EB5DD2"/>
    <w:rsid w:val="00EB6656"/>
    <w:rsid w:val="00EB7AD1"/>
    <w:rsid w:val="00EC05F7"/>
    <w:rsid w:val="00EC2828"/>
    <w:rsid w:val="00EC7976"/>
    <w:rsid w:val="00ED0A58"/>
    <w:rsid w:val="00ED7C50"/>
    <w:rsid w:val="00EE4705"/>
    <w:rsid w:val="00EE4789"/>
    <w:rsid w:val="00EE6DE6"/>
    <w:rsid w:val="00EF6E4E"/>
    <w:rsid w:val="00F02A37"/>
    <w:rsid w:val="00F1239C"/>
    <w:rsid w:val="00F132B4"/>
    <w:rsid w:val="00F205FF"/>
    <w:rsid w:val="00F24720"/>
    <w:rsid w:val="00F25CA7"/>
    <w:rsid w:val="00F325C2"/>
    <w:rsid w:val="00F368EE"/>
    <w:rsid w:val="00F4348A"/>
    <w:rsid w:val="00F44798"/>
    <w:rsid w:val="00F47D0D"/>
    <w:rsid w:val="00F50C0A"/>
    <w:rsid w:val="00F5275C"/>
    <w:rsid w:val="00F5581A"/>
    <w:rsid w:val="00F64204"/>
    <w:rsid w:val="00F64C43"/>
    <w:rsid w:val="00F72664"/>
    <w:rsid w:val="00F833F6"/>
    <w:rsid w:val="00F85913"/>
    <w:rsid w:val="00F91282"/>
    <w:rsid w:val="00F92D26"/>
    <w:rsid w:val="00F97914"/>
    <w:rsid w:val="00FA1116"/>
    <w:rsid w:val="00FA4888"/>
    <w:rsid w:val="00FB54C7"/>
    <w:rsid w:val="00FC19A6"/>
    <w:rsid w:val="00FC2676"/>
    <w:rsid w:val="00FC78FC"/>
    <w:rsid w:val="00FD0BD6"/>
    <w:rsid w:val="00FD0E32"/>
    <w:rsid w:val="00FE0D47"/>
    <w:rsid w:val="00FE1C65"/>
    <w:rsid w:val="00FE458F"/>
    <w:rsid w:val="00FF2A13"/>
    <w:rsid w:val="00FF3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D4E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Arial"/>
        <w:color w:val="404040"/>
        <w:sz w:val="24"/>
        <w:szCs w:val="24"/>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0D6F"/>
  </w:style>
  <w:style w:type="paragraph" w:styleId="Heading1">
    <w:name w:val="heading 1"/>
    <w:basedOn w:val="Normal"/>
    <w:next w:val="Normal"/>
    <w:link w:val="Heading1Char"/>
    <w:uiPriority w:val="9"/>
    <w:qFormat/>
    <w:rsid w:val="00D03A3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03A3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51D4"/>
    <w:pPr>
      <w:ind w:left="720"/>
      <w:contextualSpacing/>
    </w:pPr>
  </w:style>
  <w:style w:type="table" w:styleId="TableGrid">
    <w:name w:val="Table Grid"/>
    <w:basedOn w:val="TableNormal"/>
    <w:uiPriority w:val="39"/>
    <w:rsid w:val="00585E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4367C1"/>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367C1"/>
    <w:rPr>
      <w:rFonts w:ascii="Consolas" w:hAnsi="Consolas"/>
      <w:sz w:val="20"/>
      <w:szCs w:val="20"/>
    </w:rPr>
  </w:style>
  <w:style w:type="paragraph" w:styleId="Header">
    <w:name w:val="header"/>
    <w:basedOn w:val="Normal"/>
    <w:link w:val="HeaderChar"/>
    <w:uiPriority w:val="99"/>
    <w:unhideWhenUsed/>
    <w:rsid w:val="008151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514B"/>
  </w:style>
  <w:style w:type="paragraph" w:styleId="Footer">
    <w:name w:val="footer"/>
    <w:basedOn w:val="Normal"/>
    <w:link w:val="FooterChar"/>
    <w:uiPriority w:val="99"/>
    <w:unhideWhenUsed/>
    <w:rsid w:val="008151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514B"/>
  </w:style>
  <w:style w:type="character" w:styleId="Hyperlink">
    <w:name w:val="Hyperlink"/>
    <w:basedOn w:val="DefaultParagraphFont"/>
    <w:uiPriority w:val="99"/>
    <w:unhideWhenUsed/>
    <w:rsid w:val="00CB2602"/>
    <w:rPr>
      <w:color w:val="0563C1" w:themeColor="hyperlink"/>
      <w:u w:val="single"/>
    </w:rPr>
  </w:style>
  <w:style w:type="character" w:customStyle="1" w:styleId="UnresolvedMention">
    <w:name w:val="Unresolved Mention"/>
    <w:basedOn w:val="DefaultParagraphFont"/>
    <w:uiPriority w:val="99"/>
    <w:semiHidden/>
    <w:unhideWhenUsed/>
    <w:rsid w:val="00CB2602"/>
    <w:rPr>
      <w:color w:val="605E5C"/>
      <w:shd w:val="clear" w:color="auto" w:fill="E1DFDD"/>
    </w:rPr>
  </w:style>
  <w:style w:type="character" w:customStyle="1" w:styleId="Heading1Char">
    <w:name w:val="Heading 1 Char"/>
    <w:basedOn w:val="DefaultParagraphFont"/>
    <w:link w:val="Heading1"/>
    <w:uiPriority w:val="9"/>
    <w:rsid w:val="00D03A3D"/>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D03A3D"/>
    <w:pPr>
      <w:outlineLvl w:val="9"/>
    </w:pPr>
  </w:style>
  <w:style w:type="character" w:customStyle="1" w:styleId="Heading2Char">
    <w:name w:val="Heading 2 Char"/>
    <w:basedOn w:val="DefaultParagraphFont"/>
    <w:link w:val="Heading2"/>
    <w:uiPriority w:val="9"/>
    <w:rsid w:val="00D03A3D"/>
    <w:rPr>
      <w:rFonts w:asciiTheme="majorHAnsi" w:eastAsiaTheme="majorEastAsia" w:hAnsiTheme="majorHAnsi" w:cstheme="majorBidi"/>
      <w:color w:val="2F5496" w:themeColor="accent1" w:themeShade="BF"/>
      <w:sz w:val="26"/>
      <w:szCs w:val="26"/>
    </w:rPr>
  </w:style>
  <w:style w:type="paragraph" w:styleId="TOC1">
    <w:name w:val="toc 1"/>
    <w:basedOn w:val="Normal"/>
    <w:next w:val="Normal"/>
    <w:autoRedefine/>
    <w:uiPriority w:val="39"/>
    <w:unhideWhenUsed/>
    <w:rsid w:val="00EC2828"/>
    <w:pPr>
      <w:spacing w:after="100"/>
    </w:pPr>
  </w:style>
  <w:style w:type="paragraph" w:styleId="TOC2">
    <w:name w:val="toc 2"/>
    <w:basedOn w:val="Normal"/>
    <w:next w:val="Normal"/>
    <w:autoRedefine/>
    <w:uiPriority w:val="39"/>
    <w:unhideWhenUsed/>
    <w:rsid w:val="00EC2828"/>
    <w:pPr>
      <w:spacing w:after="100"/>
      <w:ind w:left="240"/>
    </w:pPr>
  </w:style>
  <w:style w:type="paragraph" w:styleId="Bibliography">
    <w:name w:val="Bibliography"/>
    <w:basedOn w:val="Normal"/>
    <w:next w:val="Normal"/>
    <w:uiPriority w:val="37"/>
    <w:unhideWhenUsed/>
    <w:rsid w:val="00A823C8"/>
  </w:style>
  <w:style w:type="paragraph" w:styleId="BalloonText">
    <w:name w:val="Balloon Text"/>
    <w:basedOn w:val="Normal"/>
    <w:link w:val="BalloonTextChar"/>
    <w:uiPriority w:val="99"/>
    <w:semiHidden/>
    <w:unhideWhenUsed/>
    <w:rsid w:val="001D04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045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Arial"/>
        <w:color w:val="404040"/>
        <w:sz w:val="24"/>
        <w:szCs w:val="24"/>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0D6F"/>
  </w:style>
  <w:style w:type="paragraph" w:styleId="Heading1">
    <w:name w:val="heading 1"/>
    <w:basedOn w:val="Normal"/>
    <w:next w:val="Normal"/>
    <w:link w:val="Heading1Char"/>
    <w:uiPriority w:val="9"/>
    <w:qFormat/>
    <w:rsid w:val="00D03A3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03A3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51D4"/>
    <w:pPr>
      <w:ind w:left="720"/>
      <w:contextualSpacing/>
    </w:pPr>
  </w:style>
  <w:style w:type="table" w:styleId="TableGrid">
    <w:name w:val="Table Grid"/>
    <w:basedOn w:val="TableNormal"/>
    <w:uiPriority w:val="39"/>
    <w:rsid w:val="00585E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4367C1"/>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367C1"/>
    <w:rPr>
      <w:rFonts w:ascii="Consolas" w:hAnsi="Consolas"/>
      <w:sz w:val="20"/>
      <w:szCs w:val="20"/>
    </w:rPr>
  </w:style>
  <w:style w:type="paragraph" w:styleId="Header">
    <w:name w:val="header"/>
    <w:basedOn w:val="Normal"/>
    <w:link w:val="HeaderChar"/>
    <w:uiPriority w:val="99"/>
    <w:unhideWhenUsed/>
    <w:rsid w:val="008151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514B"/>
  </w:style>
  <w:style w:type="paragraph" w:styleId="Footer">
    <w:name w:val="footer"/>
    <w:basedOn w:val="Normal"/>
    <w:link w:val="FooterChar"/>
    <w:uiPriority w:val="99"/>
    <w:unhideWhenUsed/>
    <w:rsid w:val="008151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514B"/>
  </w:style>
  <w:style w:type="character" w:styleId="Hyperlink">
    <w:name w:val="Hyperlink"/>
    <w:basedOn w:val="DefaultParagraphFont"/>
    <w:uiPriority w:val="99"/>
    <w:unhideWhenUsed/>
    <w:rsid w:val="00CB2602"/>
    <w:rPr>
      <w:color w:val="0563C1" w:themeColor="hyperlink"/>
      <w:u w:val="single"/>
    </w:rPr>
  </w:style>
  <w:style w:type="character" w:customStyle="1" w:styleId="UnresolvedMention">
    <w:name w:val="Unresolved Mention"/>
    <w:basedOn w:val="DefaultParagraphFont"/>
    <w:uiPriority w:val="99"/>
    <w:semiHidden/>
    <w:unhideWhenUsed/>
    <w:rsid w:val="00CB2602"/>
    <w:rPr>
      <w:color w:val="605E5C"/>
      <w:shd w:val="clear" w:color="auto" w:fill="E1DFDD"/>
    </w:rPr>
  </w:style>
  <w:style w:type="character" w:customStyle="1" w:styleId="Heading1Char">
    <w:name w:val="Heading 1 Char"/>
    <w:basedOn w:val="DefaultParagraphFont"/>
    <w:link w:val="Heading1"/>
    <w:uiPriority w:val="9"/>
    <w:rsid w:val="00D03A3D"/>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D03A3D"/>
    <w:pPr>
      <w:outlineLvl w:val="9"/>
    </w:pPr>
  </w:style>
  <w:style w:type="character" w:customStyle="1" w:styleId="Heading2Char">
    <w:name w:val="Heading 2 Char"/>
    <w:basedOn w:val="DefaultParagraphFont"/>
    <w:link w:val="Heading2"/>
    <w:uiPriority w:val="9"/>
    <w:rsid w:val="00D03A3D"/>
    <w:rPr>
      <w:rFonts w:asciiTheme="majorHAnsi" w:eastAsiaTheme="majorEastAsia" w:hAnsiTheme="majorHAnsi" w:cstheme="majorBidi"/>
      <w:color w:val="2F5496" w:themeColor="accent1" w:themeShade="BF"/>
      <w:sz w:val="26"/>
      <w:szCs w:val="26"/>
    </w:rPr>
  </w:style>
  <w:style w:type="paragraph" w:styleId="TOC1">
    <w:name w:val="toc 1"/>
    <w:basedOn w:val="Normal"/>
    <w:next w:val="Normal"/>
    <w:autoRedefine/>
    <w:uiPriority w:val="39"/>
    <w:unhideWhenUsed/>
    <w:rsid w:val="00EC2828"/>
    <w:pPr>
      <w:spacing w:after="100"/>
    </w:pPr>
  </w:style>
  <w:style w:type="paragraph" w:styleId="TOC2">
    <w:name w:val="toc 2"/>
    <w:basedOn w:val="Normal"/>
    <w:next w:val="Normal"/>
    <w:autoRedefine/>
    <w:uiPriority w:val="39"/>
    <w:unhideWhenUsed/>
    <w:rsid w:val="00EC2828"/>
    <w:pPr>
      <w:spacing w:after="100"/>
      <w:ind w:left="240"/>
    </w:pPr>
  </w:style>
  <w:style w:type="paragraph" w:styleId="Bibliography">
    <w:name w:val="Bibliography"/>
    <w:basedOn w:val="Normal"/>
    <w:next w:val="Normal"/>
    <w:uiPriority w:val="37"/>
    <w:unhideWhenUsed/>
    <w:rsid w:val="00A823C8"/>
  </w:style>
  <w:style w:type="paragraph" w:styleId="BalloonText">
    <w:name w:val="Balloon Text"/>
    <w:basedOn w:val="Normal"/>
    <w:link w:val="BalloonTextChar"/>
    <w:uiPriority w:val="99"/>
    <w:semiHidden/>
    <w:unhideWhenUsed/>
    <w:rsid w:val="001D04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045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784628">
      <w:bodyDiv w:val="1"/>
      <w:marLeft w:val="0"/>
      <w:marRight w:val="0"/>
      <w:marTop w:val="0"/>
      <w:marBottom w:val="0"/>
      <w:divBdr>
        <w:top w:val="none" w:sz="0" w:space="0" w:color="auto"/>
        <w:left w:val="none" w:sz="0" w:space="0" w:color="auto"/>
        <w:bottom w:val="none" w:sz="0" w:space="0" w:color="auto"/>
        <w:right w:val="none" w:sz="0" w:space="0" w:color="auto"/>
      </w:divBdr>
    </w:div>
    <w:div w:id="116679901">
      <w:bodyDiv w:val="1"/>
      <w:marLeft w:val="0"/>
      <w:marRight w:val="0"/>
      <w:marTop w:val="0"/>
      <w:marBottom w:val="0"/>
      <w:divBdr>
        <w:top w:val="none" w:sz="0" w:space="0" w:color="auto"/>
        <w:left w:val="none" w:sz="0" w:space="0" w:color="auto"/>
        <w:bottom w:val="none" w:sz="0" w:space="0" w:color="auto"/>
        <w:right w:val="none" w:sz="0" w:space="0" w:color="auto"/>
      </w:divBdr>
    </w:div>
    <w:div w:id="155002687">
      <w:bodyDiv w:val="1"/>
      <w:marLeft w:val="0"/>
      <w:marRight w:val="0"/>
      <w:marTop w:val="0"/>
      <w:marBottom w:val="0"/>
      <w:divBdr>
        <w:top w:val="none" w:sz="0" w:space="0" w:color="auto"/>
        <w:left w:val="none" w:sz="0" w:space="0" w:color="auto"/>
        <w:bottom w:val="none" w:sz="0" w:space="0" w:color="auto"/>
        <w:right w:val="none" w:sz="0" w:space="0" w:color="auto"/>
      </w:divBdr>
    </w:div>
    <w:div w:id="218639142">
      <w:bodyDiv w:val="1"/>
      <w:marLeft w:val="0"/>
      <w:marRight w:val="0"/>
      <w:marTop w:val="0"/>
      <w:marBottom w:val="0"/>
      <w:divBdr>
        <w:top w:val="none" w:sz="0" w:space="0" w:color="auto"/>
        <w:left w:val="none" w:sz="0" w:space="0" w:color="auto"/>
        <w:bottom w:val="none" w:sz="0" w:space="0" w:color="auto"/>
        <w:right w:val="none" w:sz="0" w:space="0" w:color="auto"/>
      </w:divBdr>
    </w:div>
    <w:div w:id="504633632">
      <w:bodyDiv w:val="1"/>
      <w:marLeft w:val="0"/>
      <w:marRight w:val="0"/>
      <w:marTop w:val="0"/>
      <w:marBottom w:val="0"/>
      <w:divBdr>
        <w:top w:val="none" w:sz="0" w:space="0" w:color="auto"/>
        <w:left w:val="none" w:sz="0" w:space="0" w:color="auto"/>
        <w:bottom w:val="none" w:sz="0" w:space="0" w:color="auto"/>
        <w:right w:val="none" w:sz="0" w:space="0" w:color="auto"/>
      </w:divBdr>
    </w:div>
    <w:div w:id="676880695">
      <w:bodyDiv w:val="1"/>
      <w:marLeft w:val="0"/>
      <w:marRight w:val="0"/>
      <w:marTop w:val="0"/>
      <w:marBottom w:val="0"/>
      <w:divBdr>
        <w:top w:val="none" w:sz="0" w:space="0" w:color="auto"/>
        <w:left w:val="none" w:sz="0" w:space="0" w:color="auto"/>
        <w:bottom w:val="none" w:sz="0" w:space="0" w:color="auto"/>
        <w:right w:val="none" w:sz="0" w:space="0" w:color="auto"/>
      </w:divBdr>
    </w:div>
    <w:div w:id="774249587">
      <w:bodyDiv w:val="1"/>
      <w:marLeft w:val="0"/>
      <w:marRight w:val="0"/>
      <w:marTop w:val="0"/>
      <w:marBottom w:val="0"/>
      <w:divBdr>
        <w:top w:val="none" w:sz="0" w:space="0" w:color="auto"/>
        <w:left w:val="none" w:sz="0" w:space="0" w:color="auto"/>
        <w:bottom w:val="none" w:sz="0" w:space="0" w:color="auto"/>
        <w:right w:val="none" w:sz="0" w:space="0" w:color="auto"/>
      </w:divBdr>
    </w:div>
    <w:div w:id="795758177">
      <w:bodyDiv w:val="1"/>
      <w:marLeft w:val="0"/>
      <w:marRight w:val="0"/>
      <w:marTop w:val="0"/>
      <w:marBottom w:val="0"/>
      <w:divBdr>
        <w:top w:val="none" w:sz="0" w:space="0" w:color="auto"/>
        <w:left w:val="none" w:sz="0" w:space="0" w:color="auto"/>
        <w:bottom w:val="none" w:sz="0" w:space="0" w:color="auto"/>
        <w:right w:val="none" w:sz="0" w:space="0" w:color="auto"/>
      </w:divBdr>
    </w:div>
    <w:div w:id="801264212">
      <w:bodyDiv w:val="1"/>
      <w:marLeft w:val="0"/>
      <w:marRight w:val="0"/>
      <w:marTop w:val="0"/>
      <w:marBottom w:val="0"/>
      <w:divBdr>
        <w:top w:val="none" w:sz="0" w:space="0" w:color="auto"/>
        <w:left w:val="none" w:sz="0" w:space="0" w:color="auto"/>
        <w:bottom w:val="none" w:sz="0" w:space="0" w:color="auto"/>
        <w:right w:val="none" w:sz="0" w:space="0" w:color="auto"/>
      </w:divBdr>
    </w:div>
    <w:div w:id="916062373">
      <w:bodyDiv w:val="1"/>
      <w:marLeft w:val="0"/>
      <w:marRight w:val="0"/>
      <w:marTop w:val="0"/>
      <w:marBottom w:val="0"/>
      <w:divBdr>
        <w:top w:val="none" w:sz="0" w:space="0" w:color="auto"/>
        <w:left w:val="none" w:sz="0" w:space="0" w:color="auto"/>
        <w:bottom w:val="none" w:sz="0" w:space="0" w:color="auto"/>
        <w:right w:val="none" w:sz="0" w:space="0" w:color="auto"/>
      </w:divBdr>
    </w:div>
    <w:div w:id="940799530">
      <w:bodyDiv w:val="1"/>
      <w:marLeft w:val="0"/>
      <w:marRight w:val="0"/>
      <w:marTop w:val="0"/>
      <w:marBottom w:val="0"/>
      <w:divBdr>
        <w:top w:val="none" w:sz="0" w:space="0" w:color="auto"/>
        <w:left w:val="none" w:sz="0" w:space="0" w:color="auto"/>
        <w:bottom w:val="none" w:sz="0" w:space="0" w:color="auto"/>
        <w:right w:val="none" w:sz="0" w:space="0" w:color="auto"/>
      </w:divBdr>
    </w:div>
    <w:div w:id="1035496706">
      <w:bodyDiv w:val="1"/>
      <w:marLeft w:val="0"/>
      <w:marRight w:val="0"/>
      <w:marTop w:val="0"/>
      <w:marBottom w:val="0"/>
      <w:divBdr>
        <w:top w:val="none" w:sz="0" w:space="0" w:color="auto"/>
        <w:left w:val="none" w:sz="0" w:space="0" w:color="auto"/>
        <w:bottom w:val="none" w:sz="0" w:space="0" w:color="auto"/>
        <w:right w:val="none" w:sz="0" w:space="0" w:color="auto"/>
      </w:divBdr>
    </w:div>
    <w:div w:id="1037200423">
      <w:bodyDiv w:val="1"/>
      <w:marLeft w:val="0"/>
      <w:marRight w:val="0"/>
      <w:marTop w:val="0"/>
      <w:marBottom w:val="0"/>
      <w:divBdr>
        <w:top w:val="none" w:sz="0" w:space="0" w:color="auto"/>
        <w:left w:val="none" w:sz="0" w:space="0" w:color="auto"/>
        <w:bottom w:val="none" w:sz="0" w:space="0" w:color="auto"/>
        <w:right w:val="none" w:sz="0" w:space="0" w:color="auto"/>
      </w:divBdr>
    </w:div>
    <w:div w:id="1128084212">
      <w:bodyDiv w:val="1"/>
      <w:marLeft w:val="0"/>
      <w:marRight w:val="0"/>
      <w:marTop w:val="0"/>
      <w:marBottom w:val="0"/>
      <w:divBdr>
        <w:top w:val="none" w:sz="0" w:space="0" w:color="auto"/>
        <w:left w:val="none" w:sz="0" w:space="0" w:color="auto"/>
        <w:bottom w:val="none" w:sz="0" w:space="0" w:color="auto"/>
        <w:right w:val="none" w:sz="0" w:space="0" w:color="auto"/>
      </w:divBdr>
    </w:div>
    <w:div w:id="1255558032">
      <w:bodyDiv w:val="1"/>
      <w:marLeft w:val="0"/>
      <w:marRight w:val="0"/>
      <w:marTop w:val="0"/>
      <w:marBottom w:val="0"/>
      <w:divBdr>
        <w:top w:val="none" w:sz="0" w:space="0" w:color="auto"/>
        <w:left w:val="none" w:sz="0" w:space="0" w:color="auto"/>
        <w:bottom w:val="none" w:sz="0" w:space="0" w:color="auto"/>
        <w:right w:val="none" w:sz="0" w:space="0" w:color="auto"/>
      </w:divBdr>
    </w:div>
    <w:div w:id="1367943900">
      <w:bodyDiv w:val="1"/>
      <w:marLeft w:val="0"/>
      <w:marRight w:val="0"/>
      <w:marTop w:val="0"/>
      <w:marBottom w:val="0"/>
      <w:divBdr>
        <w:top w:val="none" w:sz="0" w:space="0" w:color="auto"/>
        <w:left w:val="none" w:sz="0" w:space="0" w:color="auto"/>
        <w:bottom w:val="none" w:sz="0" w:space="0" w:color="auto"/>
        <w:right w:val="none" w:sz="0" w:space="0" w:color="auto"/>
      </w:divBdr>
    </w:div>
    <w:div w:id="1522165353">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94168250">
      <w:bodyDiv w:val="1"/>
      <w:marLeft w:val="0"/>
      <w:marRight w:val="0"/>
      <w:marTop w:val="0"/>
      <w:marBottom w:val="0"/>
      <w:divBdr>
        <w:top w:val="none" w:sz="0" w:space="0" w:color="auto"/>
        <w:left w:val="none" w:sz="0" w:space="0" w:color="auto"/>
        <w:bottom w:val="none" w:sz="0" w:space="0" w:color="auto"/>
        <w:right w:val="none" w:sz="0" w:space="0" w:color="auto"/>
      </w:divBdr>
    </w:div>
    <w:div w:id="1609657496">
      <w:bodyDiv w:val="1"/>
      <w:marLeft w:val="0"/>
      <w:marRight w:val="0"/>
      <w:marTop w:val="0"/>
      <w:marBottom w:val="0"/>
      <w:divBdr>
        <w:top w:val="none" w:sz="0" w:space="0" w:color="auto"/>
        <w:left w:val="none" w:sz="0" w:space="0" w:color="auto"/>
        <w:bottom w:val="none" w:sz="0" w:space="0" w:color="auto"/>
        <w:right w:val="none" w:sz="0" w:space="0" w:color="auto"/>
      </w:divBdr>
    </w:div>
    <w:div w:id="1634094428">
      <w:bodyDiv w:val="1"/>
      <w:marLeft w:val="0"/>
      <w:marRight w:val="0"/>
      <w:marTop w:val="0"/>
      <w:marBottom w:val="0"/>
      <w:divBdr>
        <w:top w:val="none" w:sz="0" w:space="0" w:color="auto"/>
        <w:left w:val="none" w:sz="0" w:space="0" w:color="auto"/>
        <w:bottom w:val="none" w:sz="0" w:space="0" w:color="auto"/>
        <w:right w:val="none" w:sz="0" w:space="0" w:color="auto"/>
      </w:divBdr>
    </w:div>
    <w:div w:id="1652170790">
      <w:bodyDiv w:val="1"/>
      <w:marLeft w:val="0"/>
      <w:marRight w:val="0"/>
      <w:marTop w:val="0"/>
      <w:marBottom w:val="0"/>
      <w:divBdr>
        <w:top w:val="none" w:sz="0" w:space="0" w:color="auto"/>
        <w:left w:val="none" w:sz="0" w:space="0" w:color="auto"/>
        <w:bottom w:val="none" w:sz="0" w:space="0" w:color="auto"/>
        <w:right w:val="none" w:sz="0" w:space="0" w:color="auto"/>
      </w:divBdr>
    </w:div>
    <w:div w:id="1685858678">
      <w:bodyDiv w:val="1"/>
      <w:marLeft w:val="0"/>
      <w:marRight w:val="0"/>
      <w:marTop w:val="0"/>
      <w:marBottom w:val="0"/>
      <w:divBdr>
        <w:top w:val="none" w:sz="0" w:space="0" w:color="auto"/>
        <w:left w:val="none" w:sz="0" w:space="0" w:color="auto"/>
        <w:bottom w:val="none" w:sz="0" w:space="0" w:color="auto"/>
        <w:right w:val="none" w:sz="0" w:space="0" w:color="auto"/>
      </w:divBdr>
    </w:div>
    <w:div w:id="1851485884">
      <w:bodyDiv w:val="1"/>
      <w:marLeft w:val="0"/>
      <w:marRight w:val="0"/>
      <w:marTop w:val="0"/>
      <w:marBottom w:val="0"/>
      <w:divBdr>
        <w:top w:val="none" w:sz="0" w:space="0" w:color="auto"/>
        <w:left w:val="none" w:sz="0" w:space="0" w:color="auto"/>
        <w:bottom w:val="none" w:sz="0" w:space="0" w:color="auto"/>
        <w:right w:val="none" w:sz="0" w:space="0" w:color="auto"/>
      </w:divBdr>
    </w:div>
    <w:div w:id="1867330552">
      <w:bodyDiv w:val="1"/>
      <w:marLeft w:val="0"/>
      <w:marRight w:val="0"/>
      <w:marTop w:val="0"/>
      <w:marBottom w:val="0"/>
      <w:divBdr>
        <w:top w:val="none" w:sz="0" w:space="0" w:color="auto"/>
        <w:left w:val="none" w:sz="0" w:space="0" w:color="auto"/>
        <w:bottom w:val="none" w:sz="0" w:space="0" w:color="auto"/>
        <w:right w:val="none" w:sz="0" w:space="0" w:color="auto"/>
      </w:divBdr>
    </w:div>
    <w:div w:id="1884901369">
      <w:bodyDiv w:val="1"/>
      <w:marLeft w:val="0"/>
      <w:marRight w:val="0"/>
      <w:marTop w:val="0"/>
      <w:marBottom w:val="0"/>
      <w:divBdr>
        <w:top w:val="none" w:sz="0" w:space="0" w:color="auto"/>
        <w:left w:val="none" w:sz="0" w:space="0" w:color="auto"/>
        <w:bottom w:val="none" w:sz="0" w:space="0" w:color="auto"/>
        <w:right w:val="none" w:sz="0" w:space="0" w:color="auto"/>
      </w:divBdr>
    </w:div>
    <w:div w:id="1887915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chart" Target="charts/chart8.xml"/><Relationship Id="rId3" Type="http://schemas.openxmlformats.org/officeDocument/2006/relationships/styles" Target="styles.xml"/><Relationship Id="rId21" Type="http://schemas.openxmlformats.org/officeDocument/2006/relationships/chart" Target="charts/chart11.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chart" Target="charts/chart7.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chart" Target="charts/chart5.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hart" Target="charts/chart9.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4.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a:t>Yearly Deposit In Million</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Sheet1!$A$2:$A$5</c:f>
              <c:numCache>
                <c:formatCode>General</c:formatCode>
                <c:ptCount val="4"/>
                <c:pt idx="0">
                  <c:v>2018</c:v>
                </c:pt>
                <c:pt idx="1">
                  <c:v>2019</c:v>
                </c:pt>
                <c:pt idx="2">
                  <c:v>2020</c:v>
                </c:pt>
                <c:pt idx="3">
                  <c:v>2021</c:v>
                </c:pt>
              </c:numCache>
            </c:numRef>
          </c:cat>
          <c:val>
            <c:numRef>
              <c:f>Sheet1!$B$2:$B$5</c:f>
              <c:numCache>
                <c:formatCode>General</c:formatCode>
                <c:ptCount val="4"/>
                <c:pt idx="0">
                  <c:v>197189</c:v>
                </c:pt>
                <c:pt idx="1">
                  <c:v>204530</c:v>
                </c:pt>
                <c:pt idx="2">
                  <c:v>205667</c:v>
                </c:pt>
                <c:pt idx="3">
                  <c:v>230417</c:v>
                </c:pt>
              </c:numCache>
            </c:numRef>
          </c:val>
          <c:extLst xmlns:c16r2="http://schemas.microsoft.com/office/drawing/2015/06/chart">
            <c:ext xmlns:c16="http://schemas.microsoft.com/office/drawing/2014/chart" uri="{C3380CC4-5D6E-409C-BE32-E72D297353CC}">
              <c16:uniqueId val="{00000000-0A0B-45C9-AC31-A59A10F1843B}"/>
            </c:ext>
          </c:extLst>
        </c:ser>
        <c:ser>
          <c:idx val="1"/>
          <c:order val="1"/>
          <c:tx>
            <c:strRef>
              <c:f>Sheet1!$C$1</c:f>
              <c:strCache>
                <c:ptCount val="1"/>
                <c:pt idx="0">
                  <c:v>Column2</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Sheet1!$A$2:$A$5</c:f>
              <c:numCache>
                <c:formatCode>General</c:formatCode>
                <c:ptCount val="4"/>
                <c:pt idx="0">
                  <c:v>2018</c:v>
                </c:pt>
                <c:pt idx="1">
                  <c:v>2019</c:v>
                </c:pt>
                <c:pt idx="2">
                  <c:v>2020</c:v>
                </c:pt>
                <c:pt idx="3">
                  <c:v>2021</c:v>
                </c:pt>
              </c:numCache>
            </c:numRef>
          </c:cat>
          <c:val>
            <c:numRef>
              <c:f>Sheet1!$C$2:$C$5</c:f>
              <c:numCache>
                <c:formatCode>General</c:formatCode>
                <c:ptCount val="4"/>
              </c:numCache>
            </c:numRef>
          </c:val>
          <c:extLst xmlns:c16r2="http://schemas.microsoft.com/office/drawing/2015/06/chart">
            <c:ext xmlns:c16="http://schemas.microsoft.com/office/drawing/2014/chart" uri="{C3380CC4-5D6E-409C-BE32-E72D297353CC}">
              <c16:uniqueId val="{00000001-0A0B-45C9-AC31-A59A10F1843B}"/>
            </c:ext>
          </c:extLst>
        </c:ser>
        <c:ser>
          <c:idx val="2"/>
          <c:order val="2"/>
          <c:tx>
            <c:strRef>
              <c:f>Sheet1!$D$1</c:f>
              <c:strCache>
                <c:ptCount val="1"/>
                <c:pt idx="0">
                  <c:v>Column1</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Sheet1!$A$2:$A$5</c:f>
              <c:numCache>
                <c:formatCode>General</c:formatCode>
                <c:ptCount val="4"/>
                <c:pt idx="0">
                  <c:v>2018</c:v>
                </c:pt>
                <c:pt idx="1">
                  <c:v>2019</c:v>
                </c:pt>
                <c:pt idx="2">
                  <c:v>2020</c:v>
                </c:pt>
                <c:pt idx="3">
                  <c:v>2021</c:v>
                </c:pt>
              </c:numCache>
            </c:numRef>
          </c:cat>
          <c:val>
            <c:numRef>
              <c:f>Sheet1!$D$2:$D$5</c:f>
              <c:numCache>
                <c:formatCode>General</c:formatCode>
                <c:ptCount val="4"/>
              </c:numCache>
            </c:numRef>
          </c:val>
          <c:extLst xmlns:c16r2="http://schemas.microsoft.com/office/drawing/2015/06/chart">
            <c:ext xmlns:c16="http://schemas.microsoft.com/office/drawing/2014/chart" uri="{C3380CC4-5D6E-409C-BE32-E72D297353CC}">
              <c16:uniqueId val="{00000002-0A0B-45C9-AC31-A59A10F1843B}"/>
            </c:ext>
          </c:extLst>
        </c:ser>
        <c:dLbls>
          <c:dLblPos val="outEnd"/>
          <c:showLegendKey val="0"/>
          <c:showVal val="1"/>
          <c:showCatName val="0"/>
          <c:showSerName val="0"/>
          <c:showPercent val="0"/>
          <c:showBubbleSize val="0"/>
        </c:dLbls>
        <c:gapWidth val="444"/>
        <c:overlap val="-90"/>
        <c:axId val="134533888"/>
        <c:axId val="134535424"/>
      </c:barChart>
      <c:catAx>
        <c:axId val="1345338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34535424"/>
        <c:crosses val="autoZero"/>
        <c:auto val="1"/>
        <c:lblAlgn val="ctr"/>
        <c:lblOffset val="100"/>
        <c:noMultiLvlLbl val="0"/>
      </c:catAx>
      <c:valAx>
        <c:axId val="134535424"/>
        <c:scaling>
          <c:orientation val="minMax"/>
        </c:scaling>
        <c:delete val="1"/>
        <c:axPos val="l"/>
        <c:numFmt formatCode="General" sourceLinked="1"/>
        <c:majorTickMark val="none"/>
        <c:minorTickMark val="none"/>
        <c:tickLblPos val="nextTo"/>
        <c:crossAx val="13453388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pieChart>
        <c:varyColors val="1"/>
        <c:ser>
          <c:idx val="0"/>
          <c:order val="0"/>
          <c:tx>
            <c:strRef>
              <c:f>Sheet1!$B$1</c:f>
              <c:strCache>
                <c:ptCount val="1"/>
                <c:pt idx="0">
                  <c:v>Column1</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1-9955-45D6-B7CA-AADDC19461B5}"/>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3-9955-45D6-B7CA-AADDC19461B5}"/>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5-9955-45D6-B7CA-AADDC19461B5}"/>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7-9955-45D6-B7CA-AADDC19461B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bestFit"/>
            <c:showLegendKey val="0"/>
            <c:showVal val="1"/>
            <c:showCatName val="0"/>
            <c:showSerName val="0"/>
            <c:showPercent val="1"/>
            <c:showBubbleSize val="0"/>
            <c:showLeaderLines val="1"/>
            <c:leaderLines>
              <c:spPr>
                <a:ln w="9525">
                  <a:solidFill>
                    <a:schemeClr val="lt1">
                      <a:lumMod val="95000"/>
                      <a:alpha val="54000"/>
                    </a:schemeClr>
                  </a:solidFill>
                </a:ln>
                <a:effectLst/>
              </c:spPr>
            </c:leaderLines>
            <c:extLst xmlns:c16r2="http://schemas.microsoft.com/office/drawing/2015/06/chart">
              <c:ext xmlns:c15="http://schemas.microsoft.com/office/drawing/2012/chart" uri="{CE6537A1-D6FC-4f65-9D91-7224C49458BB}"/>
            </c:extLst>
          </c:dLbls>
          <c:cat>
            <c:strRef>
              <c:f>Sheet1!$A$2:$A$5</c:f>
              <c:strCache>
                <c:ptCount val="4"/>
                <c:pt idx="0">
                  <c:v>interest rate</c:v>
                </c:pt>
                <c:pt idx="1">
                  <c:v>installment period</c:v>
                </c:pt>
                <c:pt idx="2">
                  <c:v>service charge</c:v>
                </c:pt>
                <c:pt idx="3">
                  <c:v>process time</c:v>
                </c:pt>
              </c:strCache>
            </c:strRef>
          </c:cat>
          <c:val>
            <c:numRef>
              <c:f>Sheet1!$B$2:$B$5</c:f>
              <c:numCache>
                <c:formatCode>General</c:formatCode>
                <c:ptCount val="4"/>
                <c:pt idx="0">
                  <c:v>1</c:v>
                </c:pt>
                <c:pt idx="1">
                  <c:v>2</c:v>
                </c:pt>
                <c:pt idx="2">
                  <c:v>14</c:v>
                </c:pt>
                <c:pt idx="3">
                  <c:v>3</c:v>
                </c:pt>
              </c:numCache>
            </c:numRef>
          </c:val>
          <c:extLst xmlns:c16r2="http://schemas.microsoft.com/office/drawing/2015/06/chart">
            <c:ext xmlns:c16="http://schemas.microsoft.com/office/drawing/2014/chart" uri="{C3380CC4-5D6E-409C-BE32-E72D297353CC}">
              <c16:uniqueId val="{00000000-986C-4968-AC19-D005C2E1F97A}"/>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Column1</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18B1-40ED-A861-4F3C2904FE22}"/>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18B1-40ED-A861-4F3C2904FE22}"/>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18B1-40ED-A861-4F3C2904FE22}"/>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18B1-40ED-A861-4F3C2904FE2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Sheet1!$A$2:$A$5</c:f>
              <c:strCache>
                <c:ptCount val="3"/>
                <c:pt idx="0">
                  <c:v>Satisfied</c:v>
                </c:pt>
                <c:pt idx="1">
                  <c:v>Not satisfied</c:v>
                </c:pt>
                <c:pt idx="2">
                  <c:v>No comment</c:v>
                </c:pt>
              </c:strCache>
            </c:strRef>
          </c:cat>
          <c:val>
            <c:numRef>
              <c:f>Sheet1!$B$2:$B$5</c:f>
              <c:numCache>
                <c:formatCode>General</c:formatCode>
                <c:ptCount val="4"/>
                <c:pt idx="0">
                  <c:v>10</c:v>
                </c:pt>
                <c:pt idx="1">
                  <c:v>4</c:v>
                </c:pt>
                <c:pt idx="2">
                  <c:v>6</c:v>
                </c:pt>
                <c:pt idx="3">
                  <c:v>1.2</c:v>
                </c:pt>
              </c:numCache>
            </c:numRef>
          </c:val>
          <c:extLst xmlns:c16r2="http://schemas.microsoft.com/office/drawing/2015/06/chart">
            <c:ext xmlns:c16="http://schemas.microsoft.com/office/drawing/2014/chart" uri="{C3380CC4-5D6E-409C-BE32-E72D297353CC}">
              <c16:uniqueId val="{00000000-0B5A-4996-A382-74C378BDED44}"/>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a:t>Year wise Loans &amp; Advances</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Series 1</c:v>
                </c:pt>
              </c:strCache>
            </c:strRef>
          </c:tx>
          <c:spPr>
            <a:solidFill>
              <a:schemeClr val="accent6"/>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Sheet1!$A$2:$A$6</c:f>
              <c:numCache>
                <c:formatCode>General</c:formatCode>
                <c:ptCount val="5"/>
                <c:pt idx="0">
                  <c:v>2017</c:v>
                </c:pt>
                <c:pt idx="1">
                  <c:v>2018</c:v>
                </c:pt>
                <c:pt idx="2">
                  <c:v>2019</c:v>
                </c:pt>
                <c:pt idx="3">
                  <c:v>2020</c:v>
                </c:pt>
                <c:pt idx="4">
                  <c:v>2021</c:v>
                </c:pt>
              </c:numCache>
            </c:numRef>
          </c:cat>
          <c:val>
            <c:numRef>
              <c:f>Sheet1!$B$2:$B$6</c:f>
              <c:numCache>
                <c:formatCode>General</c:formatCode>
                <c:ptCount val="5"/>
                <c:pt idx="0">
                  <c:v>154000</c:v>
                </c:pt>
                <c:pt idx="1">
                  <c:v>180626</c:v>
                </c:pt>
                <c:pt idx="2">
                  <c:v>195634</c:v>
                </c:pt>
                <c:pt idx="3">
                  <c:v>198660</c:v>
                </c:pt>
                <c:pt idx="4">
                  <c:v>215459</c:v>
                </c:pt>
              </c:numCache>
            </c:numRef>
          </c:val>
          <c:extLst xmlns:c16r2="http://schemas.microsoft.com/office/drawing/2015/06/chart">
            <c:ext xmlns:c16="http://schemas.microsoft.com/office/drawing/2014/chart" uri="{C3380CC4-5D6E-409C-BE32-E72D297353CC}">
              <c16:uniqueId val="{00000000-095E-4876-9C68-B2027CAFFFAE}"/>
            </c:ext>
          </c:extLst>
        </c:ser>
        <c:ser>
          <c:idx val="1"/>
          <c:order val="1"/>
          <c:tx>
            <c:strRef>
              <c:f>Sheet1!$C$1</c:f>
              <c:strCache>
                <c:ptCount val="1"/>
                <c:pt idx="0">
                  <c:v>Series 2</c:v>
                </c:pt>
              </c:strCache>
            </c:strRef>
          </c:tx>
          <c:spPr>
            <a:solidFill>
              <a:schemeClr val="accent5"/>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Sheet1!$A$2:$A$6</c:f>
              <c:numCache>
                <c:formatCode>General</c:formatCode>
                <c:ptCount val="5"/>
                <c:pt idx="0">
                  <c:v>2017</c:v>
                </c:pt>
                <c:pt idx="1">
                  <c:v>2018</c:v>
                </c:pt>
                <c:pt idx="2">
                  <c:v>2019</c:v>
                </c:pt>
                <c:pt idx="3">
                  <c:v>2020</c:v>
                </c:pt>
                <c:pt idx="4">
                  <c:v>2021</c:v>
                </c:pt>
              </c:numCache>
            </c:numRef>
          </c:cat>
          <c:val>
            <c:numRef>
              <c:f>Sheet1!$C$2:$C$6</c:f>
              <c:numCache>
                <c:formatCode>General</c:formatCode>
                <c:ptCount val="5"/>
              </c:numCache>
            </c:numRef>
          </c:val>
          <c:extLst xmlns:c16r2="http://schemas.microsoft.com/office/drawing/2015/06/chart">
            <c:ext xmlns:c16="http://schemas.microsoft.com/office/drawing/2014/chart" uri="{C3380CC4-5D6E-409C-BE32-E72D297353CC}">
              <c16:uniqueId val="{00000001-095E-4876-9C68-B2027CAFFFAE}"/>
            </c:ext>
          </c:extLst>
        </c:ser>
        <c:ser>
          <c:idx val="2"/>
          <c:order val="2"/>
          <c:tx>
            <c:strRef>
              <c:f>Sheet1!$D$1</c:f>
              <c:strCache>
                <c:ptCount val="1"/>
                <c:pt idx="0">
                  <c:v>Series 3</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Sheet1!$A$2:$A$6</c:f>
              <c:numCache>
                <c:formatCode>General</c:formatCode>
                <c:ptCount val="5"/>
                <c:pt idx="0">
                  <c:v>2017</c:v>
                </c:pt>
                <c:pt idx="1">
                  <c:v>2018</c:v>
                </c:pt>
                <c:pt idx="2">
                  <c:v>2019</c:v>
                </c:pt>
                <c:pt idx="3">
                  <c:v>2020</c:v>
                </c:pt>
                <c:pt idx="4">
                  <c:v>2021</c:v>
                </c:pt>
              </c:numCache>
            </c:numRef>
          </c:cat>
          <c:val>
            <c:numRef>
              <c:f>Sheet1!$D$2:$D$6</c:f>
              <c:numCache>
                <c:formatCode>General</c:formatCode>
                <c:ptCount val="5"/>
              </c:numCache>
            </c:numRef>
          </c:val>
          <c:extLst xmlns:c16r2="http://schemas.microsoft.com/office/drawing/2015/06/chart">
            <c:ext xmlns:c16="http://schemas.microsoft.com/office/drawing/2014/chart" uri="{C3380CC4-5D6E-409C-BE32-E72D297353CC}">
              <c16:uniqueId val="{00000002-095E-4876-9C68-B2027CAFFFAE}"/>
            </c:ext>
          </c:extLst>
        </c:ser>
        <c:dLbls>
          <c:dLblPos val="outEnd"/>
          <c:showLegendKey val="0"/>
          <c:showVal val="1"/>
          <c:showCatName val="0"/>
          <c:showSerName val="0"/>
          <c:showPercent val="0"/>
          <c:showBubbleSize val="0"/>
        </c:dLbls>
        <c:gapWidth val="444"/>
        <c:overlap val="-90"/>
        <c:axId val="130395520"/>
        <c:axId val="130405504"/>
      </c:barChart>
      <c:catAx>
        <c:axId val="1303955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30405504"/>
        <c:crosses val="autoZero"/>
        <c:auto val="1"/>
        <c:lblAlgn val="ctr"/>
        <c:lblOffset val="100"/>
        <c:noMultiLvlLbl val="0"/>
      </c:catAx>
      <c:valAx>
        <c:axId val="130405504"/>
        <c:scaling>
          <c:orientation val="minMax"/>
        </c:scaling>
        <c:delete val="1"/>
        <c:axPos val="l"/>
        <c:numFmt formatCode="General" sourceLinked="1"/>
        <c:majorTickMark val="none"/>
        <c:minorTickMark val="none"/>
        <c:tickLblPos val="nextTo"/>
        <c:crossAx val="13039552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pieChart>
        <c:varyColors val="1"/>
        <c:ser>
          <c:idx val="0"/>
          <c:order val="0"/>
          <c:tx>
            <c:strRef>
              <c:f>Sheet1!$B$1</c:f>
              <c:strCache>
                <c:ptCount val="1"/>
                <c:pt idx="0">
                  <c:v>Column2</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1-D734-4A3F-9518-83116BCADAA2}"/>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3-D734-4A3F-9518-83116BCADAA2}"/>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5-D734-4A3F-9518-83116BCADAA2}"/>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7-D734-4A3F-9518-83116BCADAA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showLegendKey val="0"/>
            <c:showVal val="1"/>
            <c:showCatName val="0"/>
            <c:showSerName val="0"/>
            <c:showPercent val="1"/>
            <c:showBubbleSize val="0"/>
            <c:showLeaderLines val="1"/>
            <c:leaderLines>
              <c:spPr>
                <a:ln w="9525">
                  <a:solidFill>
                    <a:schemeClr val="lt1">
                      <a:lumMod val="95000"/>
                      <a:alpha val="54000"/>
                    </a:schemeClr>
                  </a:solidFill>
                </a:ln>
                <a:effectLst/>
              </c:spPr>
            </c:leaderLines>
            <c:extLst xmlns:c16r2="http://schemas.microsoft.com/office/drawing/2015/06/chart">
              <c:ext xmlns:c15="http://schemas.microsoft.com/office/drawing/2012/chart" uri="{CE6537A1-D6FC-4f65-9D91-7224C49458BB}"/>
            </c:extLst>
          </c:dLbls>
          <c:cat>
            <c:strRef>
              <c:f>Sheet1!$A$2:$A$5</c:f>
              <c:strCache>
                <c:ptCount val="4"/>
                <c:pt idx="0">
                  <c:v>learge industry</c:v>
                </c:pt>
                <c:pt idx="1">
                  <c:v>retail banking</c:v>
                </c:pt>
                <c:pt idx="2">
                  <c:v>agriculture</c:v>
                </c:pt>
                <c:pt idx="3">
                  <c:v>small industry</c:v>
                </c:pt>
              </c:strCache>
            </c:strRef>
          </c:cat>
          <c:val>
            <c:numRef>
              <c:f>Sheet1!$B$2:$B$5</c:f>
              <c:numCache>
                <c:formatCode>General</c:formatCode>
                <c:ptCount val="4"/>
                <c:pt idx="0">
                  <c:v>47</c:v>
                </c:pt>
                <c:pt idx="1">
                  <c:v>32</c:v>
                </c:pt>
                <c:pt idx="2">
                  <c:v>15</c:v>
                </c:pt>
                <c:pt idx="3">
                  <c:v>6</c:v>
                </c:pt>
              </c:numCache>
            </c:numRef>
          </c:val>
          <c:extLst xmlns:c16r2="http://schemas.microsoft.com/office/drawing/2015/06/chart">
            <c:ext xmlns:c16="http://schemas.microsoft.com/office/drawing/2014/chart" uri="{C3380CC4-5D6E-409C-BE32-E72D297353CC}">
              <c16:uniqueId val="{00000000-A050-479B-B221-EB405D8385E2}"/>
            </c:ext>
          </c:extLst>
        </c:ser>
        <c:dLbls>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Occupation</a:t>
            </a:r>
          </a:p>
        </c:rich>
      </c:tx>
      <c:overlay val="0"/>
      <c:spPr>
        <a:noFill/>
        <a:ln>
          <a:noFill/>
        </a:ln>
        <a:effectLst/>
      </c:spPr>
    </c:title>
    <c:autoTitleDeleted val="0"/>
    <c:plotArea>
      <c:layout/>
      <c:pieChart>
        <c:varyColors val="1"/>
        <c:ser>
          <c:idx val="0"/>
          <c:order val="0"/>
          <c:tx>
            <c:strRef>
              <c:f>Sheet1!$B$1</c:f>
              <c:strCache>
                <c:ptCount val="1"/>
                <c:pt idx="0">
                  <c:v>Column1</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44A0-4887-A0FA-067533B8EEC4}"/>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44A0-4887-A0FA-067533B8EEC4}"/>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44A0-4887-A0FA-067533B8EEC4}"/>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44A0-4887-A0FA-067533B8EEC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Sheet1!$A$2:$A$5</c:f>
              <c:strCache>
                <c:ptCount val="3"/>
                <c:pt idx="0">
                  <c:v>Business Person</c:v>
                </c:pt>
                <c:pt idx="1">
                  <c:v>Service Holder</c:v>
                </c:pt>
                <c:pt idx="2">
                  <c:v>Other Profession</c:v>
                </c:pt>
              </c:strCache>
            </c:strRef>
          </c:cat>
          <c:val>
            <c:numRef>
              <c:f>Sheet1!$B$2:$B$5</c:f>
              <c:numCache>
                <c:formatCode>General</c:formatCode>
                <c:ptCount val="4"/>
                <c:pt idx="0">
                  <c:v>7</c:v>
                </c:pt>
                <c:pt idx="1">
                  <c:v>9</c:v>
                </c:pt>
                <c:pt idx="2">
                  <c:v>4</c:v>
                </c:pt>
              </c:numCache>
            </c:numRef>
          </c:val>
          <c:extLst xmlns:c16r2="http://schemas.microsoft.com/office/drawing/2015/06/chart">
            <c:ext xmlns:c16="http://schemas.microsoft.com/office/drawing/2014/chart" uri="{C3380CC4-5D6E-409C-BE32-E72D297353CC}">
              <c16:uniqueId val="{00000000-1FD0-4CD5-87DE-5E1A8A2A0C2C}"/>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Column1</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6176-4B14-B737-F412CE67DACC}"/>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6176-4B14-B737-F412CE67DACC}"/>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6176-4B14-B737-F412CE67DACC}"/>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6176-4B14-B737-F412CE67DAC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Sheet1!$A$2:$A$5</c:f>
              <c:strCache>
                <c:ptCount val="4"/>
                <c:pt idx="0">
                  <c:v>10,000-20,000</c:v>
                </c:pt>
                <c:pt idx="1">
                  <c:v>20,001-30,000</c:v>
                </c:pt>
                <c:pt idx="2">
                  <c:v>30,001-40,000</c:v>
                </c:pt>
                <c:pt idx="3">
                  <c:v>40,001-200000</c:v>
                </c:pt>
              </c:strCache>
            </c:strRef>
          </c:cat>
          <c:val>
            <c:numRef>
              <c:f>Sheet1!$B$2:$B$5</c:f>
              <c:numCache>
                <c:formatCode>General</c:formatCode>
                <c:ptCount val="4"/>
                <c:pt idx="0">
                  <c:v>4</c:v>
                </c:pt>
                <c:pt idx="1">
                  <c:v>6</c:v>
                </c:pt>
                <c:pt idx="2">
                  <c:v>7</c:v>
                </c:pt>
                <c:pt idx="3">
                  <c:v>1.2</c:v>
                </c:pt>
              </c:numCache>
            </c:numRef>
          </c:val>
          <c:extLst xmlns:c16r2="http://schemas.microsoft.com/office/drawing/2015/06/chart">
            <c:ext xmlns:c16="http://schemas.microsoft.com/office/drawing/2014/chart" uri="{C3380CC4-5D6E-409C-BE32-E72D297353CC}">
              <c16:uniqueId val="{00000000-B647-44FF-BB92-8371023F461C}"/>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Column1</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DBDA-4A92-8385-2AE375D5803E}"/>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DBDA-4A92-8385-2AE375D5803E}"/>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DBDA-4A92-8385-2AE375D5803E}"/>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DBDA-4A92-8385-2AE375D5803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Sheet1!$A$2:$A$5</c:f>
              <c:strCache>
                <c:ptCount val="4"/>
                <c:pt idx="0">
                  <c:v>Good service</c:v>
                </c:pt>
                <c:pt idx="1">
                  <c:v>Low interest Rate</c:v>
                </c:pt>
                <c:pt idx="2">
                  <c:v>Easy loan &amp; Disbursement</c:v>
                </c:pt>
                <c:pt idx="3">
                  <c:v>4th Qtr</c:v>
                </c:pt>
              </c:strCache>
            </c:strRef>
          </c:cat>
          <c:val>
            <c:numRef>
              <c:f>Sheet1!$B$2:$B$5</c:f>
              <c:numCache>
                <c:formatCode>General</c:formatCode>
                <c:ptCount val="4"/>
                <c:pt idx="0">
                  <c:v>5</c:v>
                </c:pt>
                <c:pt idx="1">
                  <c:v>3</c:v>
                </c:pt>
                <c:pt idx="2">
                  <c:v>12</c:v>
                </c:pt>
              </c:numCache>
            </c:numRef>
          </c:val>
          <c:extLst xmlns:c16r2="http://schemas.microsoft.com/office/drawing/2015/06/chart">
            <c:ext xmlns:c16="http://schemas.microsoft.com/office/drawing/2014/chart" uri="{C3380CC4-5D6E-409C-BE32-E72D297353CC}">
              <c16:uniqueId val="{00000000-9056-4597-96D3-5A8214895A84}"/>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Column1</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FCC0-4D58-826C-27A7E887E940}"/>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FCC0-4D58-826C-27A7E887E940}"/>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FCC0-4D58-826C-27A7E887E940}"/>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FCC0-4D58-826C-27A7E887E94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Sheet1!$A$2:$A$5</c:f>
              <c:strCache>
                <c:ptCount val="3"/>
                <c:pt idx="0">
                  <c:v>Low</c:v>
                </c:pt>
                <c:pt idx="1">
                  <c:v>Medium</c:v>
                </c:pt>
                <c:pt idx="2">
                  <c:v>High</c:v>
                </c:pt>
              </c:strCache>
            </c:strRef>
          </c:cat>
          <c:val>
            <c:numRef>
              <c:f>Sheet1!$B$2:$B$5</c:f>
              <c:numCache>
                <c:formatCode>General</c:formatCode>
                <c:ptCount val="4"/>
                <c:pt idx="0">
                  <c:v>4</c:v>
                </c:pt>
                <c:pt idx="1">
                  <c:v>10</c:v>
                </c:pt>
                <c:pt idx="2">
                  <c:v>6</c:v>
                </c:pt>
              </c:numCache>
            </c:numRef>
          </c:val>
          <c:extLst xmlns:c16r2="http://schemas.microsoft.com/office/drawing/2015/06/chart">
            <c:ext xmlns:c16="http://schemas.microsoft.com/office/drawing/2014/chart" uri="{C3380CC4-5D6E-409C-BE32-E72D297353CC}">
              <c16:uniqueId val="{00000000-3E38-40D0-8F9A-976A7CD7E38A}"/>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Column1</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8074-46E3-A49F-C8E9F9D963A1}"/>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8074-46E3-A49F-C8E9F9D963A1}"/>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8074-46E3-A49F-C8E9F9D963A1}"/>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8074-46E3-A49F-C8E9F9D963A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Sheet1!$A$2:$A$5</c:f>
              <c:strCache>
                <c:ptCount val="4"/>
                <c:pt idx="0">
                  <c:v>Agree</c:v>
                </c:pt>
                <c:pt idx="1">
                  <c:v>Fully Agree</c:v>
                </c:pt>
                <c:pt idx="2">
                  <c:v>Disagree</c:v>
                </c:pt>
                <c:pt idx="3">
                  <c:v>Fully Disagree</c:v>
                </c:pt>
              </c:strCache>
            </c:strRef>
          </c:cat>
          <c:val>
            <c:numRef>
              <c:f>Sheet1!$B$2:$B$5</c:f>
              <c:numCache>
                <c:formatCode>General</c:formatCode>
                <c:ptCount val="4"/>
                <c:pt idx="0">
                  <c:v>12</c:v>
                </c:pt>
                <c:pt idx="1">
                  <c:v>3</c:v>
                </c:pt>
                <c:pt idx="2">
                  <c:v>4</c:v>
                </c:pt>
                <c:pt idx="3">
                  <c:v>1</c:v>
                </c:pt>
              </c:numCache>
            </c:numRef>
          </c:val>
          <c:extLst xmlns:c16r2="http://schemas.microsoft.com/office/drawing/2015/06/chart">
            <c:ext xmlns:c16="http://schemas.microsoft.com/office/drawing/2014/chart" uri="{C3380CC4-5D6E-409C-BE32-E72D297353CC}">
              <c16:uniqueId val="{00000000-CA7F-4FE6-A971-9CEEA965A778}"/>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Column1</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7F67-4C71-B713-FF18E22FAC35}"/>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7F67-4C71-B713-FF18E22FAC35}"/>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7F67-4C71-B713-FF18E22FAC35}"/>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7F67-4C71-B713-FF18E22FAC3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Sheet1!$A$2:$A$5</c:f>
              <c:strCache>
                <c:ptCount val="3"/>
                <c:pt idx="0">
                  <c:v>Satisfactory</c:v>
                </c:pt>
                <c:pt idx="1">
                  <c:v>Unsatisfactory</c:v>
                </c:pt>
                <c:pt idx="2">
                  <c:v>No comment</c:v>
                </c:pt>
              </c:strCache>
            </c:strRef>
          </c:cat>
          <c:val>
            <c:numRef>
              <c:f>Sheet1!$B$2:$B$5</c:f>
              <c:numCache>
                <c:formatCode>General</c:formatCode>
                <c:ptCount val="4"/>
                <c:pt idx="0">
                  <c:v>6</c:v>
                </c:pt>
                <c:pt idx="1">
                  <c:v>9</c:v>
                </c:pt>
                <c:pt idx="2">
                  <c:v>5</c:v>
                </c:pt>
              </c:numCache>
            </c:numRef>
          </c:val>
          <c:extLst xmlns:c16r2="http://schemas.microsoft.com/office/drawing/2015/06/chart">
            <c:ext xmlns:c16="http://schemas.microsoft.com/office/drawing/2014/chart" uri="{C3380CC4-5D6E-409C-BE32-E72D297353CC}">
              <c16:uniqueId val="{00000000-943A-4536-B3D2-CA38612CBAB8}"/>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Pet14</b:Tag>
    <b:SourceType>Book</b:SourceType>
    <b:Guid>{50F243F5-99D1-4695-B6AB-85AA582D5C2F}</b:Guid>
    <b:Author>
      <b:Author>
        <b:NameList>
          <b:Person>
            <b:Last>Rose</b:Last>
            <b:First>Peter</b:First>
            <b:Middle>S</b:Middle>
          </b:Person>
        </b:NameList>
      </b:Author>
    </b:Author>
    <b:Title>Bank Management And Financial Service</b:Title>
    <b:Year>2014</b:Year>
    <b:City>singapore</b:City>
    <b:Publisher>pearson education pte</b:Publisher>
    <b:RefOrder>3</b:RefOrder>
  </b:Source>
  <b:Source>
    <b:Tag>ban21</b:Tag>
    <b:SourceType>InternetSite</b:SourceType>
    <b:Guid>{23153F89-4738-45CD-BC4A-7C83F45B4AF7}</b:Guid>
    <b:Title>Wikipedia</b:Title>
    <b:Year>2021</b:Year>
    <b:Author>
      <b:Author>
        <b:NameList>
          <b:Person>
            <b:Last>bank</b:Last>
            <b:First>Corporate</b:First>
            <b:Middle>Author Dhaka</b:Middle>
          </b:Person>
        </b:NameList>
      </b:Author>
    </b:Author>
    <b:InternetSiteTitle>Dhaka Bank Website</b:InternetSiteTitle>
    <b:Month>March</b:Month>
    <b:Day>10</b:Day>
    <b:URL>https://en.wikipedia.org/wiki/Dhaka_Bank</b:URL>
    <b:RefOrder>4</b:RefOrder>
  </b:Source>
  <b:Source>
    <b:Tag>Cor22</b:Tag>
    <b:SourceType>InternetSite</b:SourceType>
    <b:Guid>{905DABAF-CB8E-4CBD-A761-19551DF1C297}</b:Guid>
    <b:Author>
      <b:Author>
        <b:NameList>
          <b:Person>
            <b:Last>Limited</b:Last>
            <b:First>Corporate</b:First>
            <b:Middle>Author - Dhaka Bank</b:Middle>
          </b:Person>
        </b:NameList>
      </b:Author>
    </b:Author>
    <b:Title>Dhaka Bank Limited</b:Title>
    <b:InternetSiteTitle>Dhaka bank Website</b:InternetSiteTitle>
    <b:Year>2022</b:Year>
    <b:Month>04</b:Month>
    <b:Day>18</b:Day>
    <b:URL>https://dhakabankltd.com/financial-statements-reports/</b:URL>
    <b:RefOrder>5</b:RefOrder>
  </b:Source>
  <b:Source xmlns:b="http://schemas.openxmlformats.org/officeDocument/2006/bibliography" xmlns="http://schemas.openxmlformats.org/officeDocument/2006/bibliography">
    <b:Tag>Placeholder1</b:Tag>
    <b:RefOrder>6</b:RefOrder>
  </b:Source>
  <b:Source>
    <b:Tag>dha21</b:Tag>
    <b:SourceType>InternetSite</b:SourceType>
    <b:Guid>{F0A9E1F6-19A4-49FD-B809-600CA9028F65}</b:Guid>
    <b:Title>retail banking</b:Title>
    <b:Year>2021</b:Year>
    <b:Author>
      <b:Author>
        <b:NameList>
          <b:Person>
            <b:Last>author</b:Last>
            <b:First>dhaka</b:First>
            <b:Middle>bank corporate</b:Middle>
          </b:Person>
        </b:NameList>
      </b:Author>
    </b:Author>
    <b:InternetSiteTitle>deposit and loan form</b:InternetSiteTitle>
    <b:Month>06</b:Month>
    <b:Day>15</b:Day>
    <b:URL>https://dhakabankltd.com/forms-centre/</b:URL>
    <b:RefOrder>1</b:RefOrder>
  </b:Source>
  <b:Source>
    <b:Tag>aca20</b:Tag>
    <b:SourceType>InternetSite</b:SourceType>
    <b:Guid>{977E802C-C7D3-4870-8009-05D7C8D07D65}</b:Guid>
    <b:Author>
      <b:Author>
        <b:NameList>
          <b:Person>
            <b:Last>edu</b:Last>
            <b:First>academia</b:First>
          </b:Person>
        </b:NameList>
      </b:Author>
    </b:Author>
    <b:Title>credit policy</b:Title>
    <b:Year>2020</b:Year>
    <b:Month>01</b:Month>
    <b:Day>22</b:Day>
    <b:URL>https://www.academia.edu/11420579/Credit_Policy_and_Risk_Management_Dhaka_bank_</b:URL>
    <b:RefOrder>2</b:RefOrder>
  </b:Source>
</b:Sources>
</file>

<file path=customXml/itemProps1.xml><?xml version="1.0" encoding="utf-8"?>
<ds:datastoreItem xmlns:ds="http://schemas.openxmlformats.org/officeDocument/2006/customXml" ds:itemID="{BAC93C9A-97D9-4A46-A165-688C7FD5E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11115</TotalTime>
  <Pages>60</Pages>
  <Words>8246</Words>
  <Characters>47008</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Abdullah Al Fahad</dc:creator>
  <cp:keywords/>
  <dc:description/>
  <cp:lastModifiedBy>Administrator</cp:lastModifiedBy>
  <cp:revision>168</cp:revision>
  <dcterms:created xsi:type="dcterms:W3CDTF">2022-07-07T14:58:00Z</dcterms:created>
  <dcterms:modified xsi:type="dcterms:W3CDTF">2022-08-16T06:34:00Z</dcterms:modified>
</cp:coreProperties>
</file>