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47A" w:rsidRDefault="002D0A7D" w:rsidP="00744374">
      <w:pPr>
        <w:spacing w:line="360" w:lineRule="auto"/>
        <w:ind w:right="20"/>
        <w:jc w:val="center"/>
        <w:rPr>
          <w:rFonts w:ascii="Times New Roman" w:eastAsia="Cambria" w:hAnsi="Times New Roman" w:cs="Times New Roman"/>
          <w:b/>
          <w:sz w:val="72"/>
        </w:rPr>
      </w:pPr>
      <w:r>
        <w:rPr>
          <w:rFonts w:ascii="Times New Roman" w:eastAsia="Times New Roman" w:hAnsi="Times New Roman" w:cs="Times New Roman"/>
          <w:noProof/>
        </w:rPr>
        <w:drawing>
          <wp:anchor distT="0" distB="0" distL="114300" distR="114300" simplePos="0" relativeHeight="251651072" behindDoc="0" locked="0" layoutInCell="1" allowOverlap="1" wp14:anchorId="2A8DDF69" wp14:editId="1FC07C83">
            <wp:simplePos x="0" y="0"/>
            <wp:positionH relativeFrom="margin">
              <wp:posOffset>3601720</wp:posOffset>
            </wp:positionH>
            <wp:positionV relativeFrom="margin">
              <wp:posOffset>514350</wp:posOffset>
            </wp:positionV>
            <wp:extent cx="2988310" cy="11715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viSArc logo.jpg"/>
                    <pic:cNvPicPr/>
                  </pic:nvPicPr>
                  <pic:blipFill>
                    <a:blip r:embed="rId9">
                      <a:extLst>
                        <a:ext uri="{28A0092B-C50C-407E-A947-70E740481C1C}">
                          <a14:useLocalDpi xmlns:a14="http://schemas.microsoft.com/office/drawing/2010/main" val="0"/>
                        </a:ext>
                      </a:extLst>
                    </a:blip>
                    <a:stretch>
                      <a:fillRect/>
                    </a:stretch>
                  </pic:blipFill>
                  <pic:spPr>
                    <a:xfrm>
                      <a:off x="0" y="0"/>
                      <a:ext cx="2988310" cy="1171575"/>
                    </a:xfrm>
                    <a:prstGeom prst="rect">
                      <a:avLst/>
                    </a:prstGeom>
                  </pic:spPr>
                </pic:pic>
              </a:graphicData>
            </a:graphic>
            <wp14:sizeRelH relativeFrom="margin">
              <wp14:pctWidth>0</wp14:pctWidth>
            </wp14:sizeRelH>
            <wp14:sizeRelV relativeFrom="margin">
              <wp14:pctHeight>0</wp14:pctHeight>
            </wp14:sizeRelV>
          </wp:anchor>
        </w:drawing>
      </w:r>
      <w:r w:rsidRPr="00051E08">
        <w:rPr>
          <w:rFonts w:ascii="Times New Roman" w:hAnsi="Times New Roman" w:cs="Times New Roman"/>
          <w:noProof/>
        </w:rPr>
        <w:drawing>
          <wp:anchor distT="0" distB="0" distL="114300" distR="114300" simplePos="0" relativeHeight="251650048" behindDoc="0" locked="0" layoutInCell="1" allowOverlap="1" wp14:anchorId="092CBD7B" wp14:editId="146DDC52">
            <wp:simplePos x="0" y="0"/>
            <wp:positionH relativeFrom="margin">
              <wp:posOffset>-371475</wp:posOffset>
            </wp:positionH>
            <wp:positionV relativeFrom="margin">
              <wp:posOffset>314325</wp:posOffset>
            </wp:positionV>
            <wp:extent cx="1838325" cy="1667510"/>
            <wp:effectExtent l="0" t="0" r="0" b="0"/>
            <wp:wrapSquare wrapText="bothSides"/>
            <wp:docPr id="94" name="Picture 94" descr="C:\Users\faiaz\Desktop\mkt\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faiaz\Desktop\mkt\UIU-Logo-250.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16675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D0A7D" w:rsidRDefault="002D0A7D" w:rsidP="00744374">
      <w:pPr>
        <w:spacing w:line="360" w:lineRule="auto"/>
        <w:ind w:right="20"/>
        <w:jc w:val="center"/>
        <w:rPr>
          <w:rFonts w:ascii="Times New Roman" w:eastAsia="Cambria" w:hAnsi="Times New Roman" w:cs="Times New Roman"/>
          <w:b/>
          <w:sz w:val="72"/>
        </w:rPr>
      </w:pPr>
    </w:p>
    <w:p w:rsidR="002D0A7D" w:rsidRDefault="002D0A7D" w:rsidP="00744374">
      <w:pPr>
        <w:spacing w:line="360" w:lineRule="auto"/>
        <w:ind w:right="20"/>
        <w:jc w:val="center"/>
        <w:rPr>
          <w:rFonts w:ascii="Times New Roman" w:eastAsia="Cambria" w:hAnsi="Times New Roman" w:cs="Times New Roman"/>
          <w:b/>
          <w:sz w:val="28"/>
          <w:szCs w:val="28"/>
        </w:rPr>
      </w:pPr>
    </w:p>
    <w:p w:rsidR="007D21C5" w:rsidRPr="002D0A7D" w:rsidRDefault="007D21C5" w:rsidP="00744374">
      <w:pPr>
        <w:spacing w:line="360" w:lineRule="auto"/>
        <w:ind w:right="20"/>
        <w:jc w:val="center"/>
        <w:rPr>
          <w:rFonts w:ascii="Times New Roman" w:eastAsia="Cambria" w:hAnsi="Times New Roman" w:cs="Times New Roman"/>
          <w:b/>
          <w:sz w:val="28"/>
          <w:szCs w:val="28"/>
        </w:rPr>
      </w:pPr>
      <w:r w:rsidRPr="002D0A7D">
        <w:rPr>
          <w:rFonts w:ascii="Times New Roman" w:eastAsia="Cambria" w:hAnsi="Times New Roman" w:cs="Times New Roman"/>
          <w:b/>
          <w:sz w:val="28"/>
          <w:szCs w:val="28"/>
        </w:rPr>
        <w:t xml:space="preserve">Internship Report </w:t>
      </w:r>
    </w:p>
    <w:p w:rsidR="007D21C5" w:rsidRPr="002D0A7D" w:rsidRDefault="007D21C5" w:rsidP="00744374">
      <w:pPr>
        <w:spacing w:line="360" w:lineRule="auto"/>
        <w:ind w:right="20"/>
        <w:jc w:val="center"/>
        <w:rPr>
          <w:rFonts w:ascii="Times New Roman" w:eastAsia="Cambria" w:hAnsi="Times New Roman" w:cs="Times New Roman"/>
          <w:b/>
          <w:sz w:val="28"/>
          <w:szCs w:val="28"/>
        </w:rPr>
      </w:pPr>
      <w:r w:rsidRPr="002D0A7D">
        <w:rPr>
          <w:rFonts w:ascii="Times New Roman" w:eastAsia="Cambria" w:hAnsi="Times New Roman" w:cs="Times New Roman"/>
          <w:b/>
          <w:sz w:val="28"/>
          <w:szCs w:val="28"/>
        </w:rPr>
        <w:t>on</w:t>
      </w:r>
    </w:p>
    <w:p w:rsidR="007D21C5" w:rsidRPr="002D0A7D" w:rsidRDefault="00DB57E3" w:rsidP="002D0A7D">
      <w:pPr>
        <w:spacing w:line="360" w:lineRule="auto"/>
        <w:ind w:right="620"/>
        <w:jc w:val="center"/>
        <w:rPr>
          <w:rFonts w:ascii="Times New Roman" w:eastAsia="Cambria" w:hAnsi="Times New Roman" w:cs="Times New Roman"/>
          <w:b/>
          <w:sz w:val="28"/>
          <w:szCs w:val="28"/>
        </w:rPr>
      </w:pPr>
      <w:r>
        <w:rPr>
          <w:rFonts w:ascii="Times New Roman" w:eastAsia="Cambria" w:hAnsi="Times New Roman" w:cs="Times New Roman"/>
          <w:b/>
          <w:sz w:val="28"/>
          <w:szCs w:val="28"/>
        </w:rPr>
        <w:t>Marketing of Consultancy Services</w:t>
      </w:r>
      <w:r w:rsidR="007D21C5" w:rsidRPr="002D0A7D">
        <w:rPr>
          <w:rFonts w:ascii="Times New Roman" w:eastAsia="Cambria" w:hAnsi="Times New Roman" w:cs="Times New Roman"/>
          <w:b/>
          <w:sz w:val="28"/>
          <w:szCs w:val="28"/>
        </w:rPr>
        <w:t>:</w:t>
      </w:r>
    </w:p>
    <w:p w:rsidR="007D21C5" w:rsidRPr="002D0A7D" w:rsidRDefault="007D21C5" w:rsidP="00744374">
      <w:pPr>
        <w:spacing w:line="360" w:lineRule="auto"/>
        <w:ind w:left="620" w:right="620"/>
        <w:jc w:val="center"/>
        <w:rPr>
          <w:rFonts w:ascii="Times New Roman" w:eastAsia="Cambria" w:hAnsi="Times New Roman" w:cs="Times New Roman"/>
          <w:b/>
          <w:sz w:val="28"/>
          <w:szCs w:val="28"/>
        </w:rPr>
      </w:pPr>
      <w:r w:rsidRPr="002D0A7D">
        <w:rPr>
          <w:rFonts w:ascii="Times New Roman" w:eastAsia="Cambria" w:hAnsi="Times New Roman" w:cs="Times New Roman"/>
          <w:b/>
          <w:sz w:val="28"/>
          <w:szCs w:val="28"/>
        </w:rPr>
        <w:t>A Case Study on EnviSArc Consultancy and Management Limited</w:t>
      </w:r>
    </w:p>
    <w:p w:rsidR="002D0A7D" w:rsidRPr="002D0A7D" w:rsidRDefault="002D0A7D" w:rsidP="00744374">
      <w:pPr>
        <w:spacing w:line="360" w:lineRule="auto"/>
        <w:ind w:left="620" w:right="620"/>
        <w:jc w:val="center"/>
        <w:rPr>
          <w:rFonts w:ascii="Times New Roman" w:eastAsia="Cambria" w:hAnsi="Times New Roman" w:cs="Times New Roman"/>
          <w:b/>
          <w:sz w:val="28"/>
          <w:szCs w:val="28"/>
        </w:rPr>
      </w:pPr>
    </w:p>
    <w:p w:rsidR="002D0A7D" w:rsidRPr="002D0A7D" w:rsidRDefault="002D0A7D" w:rsidP="00744374">
      <w:pPr>
        <w:spacing w:line="360" w:lineRule="auto"/>
        <w:ind w:left="620" w:right="620"/>
        <w:jc w:val="center"/>
        <w:rPr>
          <w:rFonts w:ascii="Times New Roman" w:eastAsia="Cambria" w:hAnsi="Times New Roman" w:cs="Times New Roman"/>
          <w:b/>
          <w:sz w:val="28"/>
          <w:szCs w:val="28"/>
        </w:rPr>
      </w:pPr>
    </w:p>
    <w:p w:rsidR="002D0A7D" w:rsidRPr="002D0A7D" w:rsidRDefault="002D0A7D" w:rsidP="00744374">
      <w:pPr>
        <w:spacing w:line="360" w:lineRule="auto"/>
        <w:ind w:left="620" w:right="620"/>
        <w:jc w:val="center"/>
        <w:rPr>
          <w:rFonts w:ascii="Times New Roman" w:eastAsia="Cambria" w:hAnsi="Times New Roman" w:cs="Times New Roman"/>
          <w:b/>
          <w:sz w:val="28"/>
          <w:szCs w:val="28"/>
        </w:rPr>
      </w:pPr>
    </w:p>
    <w:p w:rsidR="002D0A7D" w:rsidRPr="002D0A7D" w:rsidRDefault="002D0A7D" w:rsidP="00744374">
      <w:pPr>
        <w:spacing w:line="360" w:lineRule="auto"/>
        <w:ind w:left="620" w:right="620"/>
        <w:jc w:val="center"/>
        <w:rPr>
          <w:rFonts w:ascii="Times New Roman" w:eastAsia="Cambria" w:hAnsi="Times New Roman" w:cs="Times New Roman"/>
          <w:b/>
          <w:sz w:val="28"/>
          <w:szCs w:val="28"/>
        </w:rPr>
      </w:pPr>
      <w:r w:rsidRPr="002D0A7D">
        <w:rPr>
          <w:rFonts w:ascii="Times New Roman" w:eastAsia="Cambria" w:hAnsi="Times New Roman" w:cs="Times New Roman"/>
          <w:b/>
          <w:sz w:val="28"/>
          <w:szCs w:val="28"/>
        </w:rPr>
        <w:t>Submitted by:</w:t>
      </w:r>
    </w:p>
    <w:p w:rsidR="002D0A7D" w:rsidRPr="002D0A7D" w:rsidRDefault="002D0A7D" w:rsidP="00744374">
      <w:pPr>
        <w:spacing w:line="360" w:lineRule="auto"/>
        <w:ind w:left="620" w:right="620"/>
        <w:jc w:val="center"/>
        <w:rPr>
          <w:rFonts w:ascii="Times New Roman" w:eastAsia="Cambria" w:hAnsi="Times New Roman" w:cs="Times New Roman"/>
          <w:b/>
          <w:sz w:val="28"/>
          <w:szCs w:val="28"/>
        </w:rPr>
      </w:pPr>
      <w:r w:rsidRPr="002D0A7D">
        <w:rPr>
          <w:rFonts w:ascii="Times New Roman" w:eastAsia="Cambria" w:hAnsi="Times New Roman" w:cs="Times New Roman"/>
          <w:b/>
          <w:sz w:val="28"/>
          <w:szCs w:val="28"/>
        </w:rPr>
        <w:t>Mohammad Faizul Islam</w:t>
      </w:r>
    </w:p>
    <w:p w:rsidR="002D0A7D" w:rsidRPr="002D0A7D" w:rsidRDefault="002D0A7D" w:rsidP="00744374">
      <w:pPr>
        <w:spacing w:line="360" w:lineRule="auto"/>
        <w:ind w:left="620" w:right="620"/>
        <w:jc w:val="center"/>
        <w:rPr>
          <w:rFonts w:ascii="Times New Roman" w:eastAsia="Cambria" w:hAnsi="Times New Roman" w:cs="Times New Roman"/>
          <w:b/>
          <w:sz w:val="28"/>
          <w:szCs w:val="28"/>
        </w:rPr>
      </w:pPr>
      <w:r w:rsidRPr="002D0A7D">
        <w:rPr>
          <w:rFonts w:ascii="Times New Roman" w:eastAsia="Cambria" w:hAnsi="Times New Roman" w:cs="Times New Roman"/>
          <w:b/>
          <w:sz w:val="28"/>
          <w:szCs w:val="28"/>
        </w:rPr>
        <w:t>Id: 111 132 264</w:t>
      </w:r>
    </w:p>
    <w:p w:rsidR="002D0A7D" w:rsidRDefault="002D0A7D" w:rsidP="00744374">
      <w:pPr>
        <w:spacing w:line="360" w:lineRule="auto"/>
        <w:ind w:left="620" w:right="620"/>
        <w:jc w:val="center"/>
        <w:rPr>
          <w:rFonts w:ascii="Times New Roman" w:eastAsia="Cambria" w:hAnsi="Times New Roman" w:cs="Times New Roman"/>
          <w:b/>
          <w:sz w:val="36"/>
          <w:szCs w:val="36"/>
        </w:rPr>
      </w:pPr>
      <w:r>
        <w:rPr>
          <w:rFonts w:ascii="Times New Roman" w:eastAsia="Cambria" w:hAnsi="Times New Roman" w:cs="Times New Roman"/>
          <w:b/>
          <w:sz w:val="36"/>
          <w:szCs w:val="36"/>
        </w:rPr>
        <w:t>United International University</w:t>
      </w:r>
    </w:p>
    <w:p w:rsidR="002D0A7D" w:rsidRPr="002D0A7D" w:rsidRDefault="002D0A7D" w:rsidP="002D0A7D">
      <w:pPr>
        <w:spacing w:line="360" w:lineRule="auto"/>
        <w:ind w:right="620"/>
        <w:rPr>
          <w:rFonts w:ascii="Times New Roman" w:eastAsia="Times New Roman" w:hAnsi="Times New Roman" w:cs="Times New Roman"/>
          <w:b/>
          <w:sz w:val="36"/>
          <w:szCs w:val="36"/>
        </w:rPr>
        <w:sectPr w:rsidR="002D0A7D" w:rsidRPr="002D0A7D" w:rsidSect="007D21C5">
          <w:footerReference w:type="default" r:id="rId11"/>
          <w:pgSz w:w="12240" w:h="15840"/>
          <w:pgMar w:top="0" w:right="1440" w:bottom="451" w:left="1440" w:header="0" w:footer="0" w:gutter="0"/>
          <w:cols w:space="0" w:equalWidth="0">
            <w:col w:w="9360"/>
          </w:cols>
          <w:titlePg/>
          <w:docGrid w:linePitch="360"/>
        </w:sectPr>
      </w:pPr>
    </w:p>
    <w:p w:rsidR="007D21C5" w:rsidRPr="002D0A7D" w:rsidRDefault="007D21C5" w:rsidP="00744374">
      <w:pPr>
        <w:spacing w:line="360" w:lineRule="auto"/>
        <w:ind w:right="20"/>
        <w:jc w:val="center"/>
        <w:rPr>
          <w:rFonts w:ascii="Times New Roman" w:eastAsia="Times New Roman" w:hAnsi="Times New Roman" w:cs="Times New Roman"/>
          <w:b/>
          <w:sz w:val="28"/>
          <w:szCs w:val="28"/>
        </w:rPr>
      </w:pPr>
      <w:r w:rsidRPr="002D0A7D">
        <w:rPr>
          <w:rFonts w:ascii="Times New Roman" w:eastAsia="Times New Roman" w:hAnsi="Times New Roman" w:cs="Times New Roman"/>
          <w:b/>
          <w:sz w:val="28"/>
          <w:szCs w:val="28"/>
        </w:rPr>
        <w:lastRenderedPageBreak/>
        <w:t>An Internship Report</w:t>
      </w:r>
    </w:p>
    <w:p w:rsidR="007D21C5" w:rsidRPr="002D0A7D" w:rsidRDefault="007D21C5" w:rsidP="00744374">
      <w:pPr>
        <w:spacing w:line="360" w:lineRule="auto"/>
        <w:ind w:right="-19"/>
        <w:jc w:val="center"/>
        <w:rPr>
          <w:rFonts w:ascii="Times New Roman" w:eastAsia="Times New Roman" w:hAnsi="Times New Roman" w:cs="Times New Roman"/>
          <w:b/>
          <w:sz w:val="28"/>
          <w:szCs w:val="28"/>
        </w:rPr>
      </w:pPr>
      <w:r w:rsidRPr="002D0A7D">
        <w:rPr>
          <w:rFonts w:ascii="Times New Roman" w:eastAsia="Times New Roman" w:hAnsi="Times New Roman" w:cs="Times New Roman"/>
          <w:b/>
          <w:sz w:val="28"/>
          <w:szCs w:val="28"/>
        </w:rPr>
        <w:t>On</w:t>
      </w:r>
    </w:p>
    <w:p w:rsidR="007D21C5" w:rsidRPr="002D0A7D" w:rsidRDefault="00DB57E3" w:rsidP="00744374">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Marketing of Consultancy Services</w:t>
      </w:r>
      <w:r w:rsidR="007D21C5" w:rsidRPr="002D0A7D">
        <w:rPr>
          <w:rFonts w:ascii="Times New Roman" w:hAnsi="Times New Roman" w:cs="Times New Roman"/>
          <w:b/>
          <w:sz w:val="28"/>
          <w:szCs w:val="28"/>
        </w:rPr>
        <w:t>:</w:t>
      </w:r>
    </w:p>
    <w:p w:rsidR="002D0A7D" w:rsidRPr="002E5F0F" w:rsidRDefault="007D21C5" w:rsidP="002E5F0F">
      <w:pPr>
        <w:spacing w:line="360" w:lineRule="auto"/>
        <w:contextualSpacing/>
        <w:jc w:val="center"/>
        <w:rPr>
          <w:rFonts w:ascii="Times New Roman" w:hAnsi="Times New Roman" w:cs="Times New Roman"/>
          <w:b/>
          <w:sz w:val="28"/>
          <w:szCs w:val="28"/>
        </w:rPr>
      </w:pPr>
      <w:r w:rsidRPr="002D0A7D">
        <w:rPr>
          <w:rFonts w:ascii="Times New Roman" w:hAnsi="Times New Roman" w:cs="Times New Roman"/>
          <w:b/>
          <w:sz w:val="28"/>
          <w:szCs w:val="28"/>
        </w:rPr>
        <w:t>A Case Study on EnviSArc Consultancy and Management Ltd.</w:t>
      </w:r>
    </w:p>
    <w:p w:rsidR="007D21C5" w:rsidRPr="002D0A7D" w:rsidRDefault="007D21C5" w:rsidP="00744374">
      <w:pPr>
        <w:spacing w:line="360" w:lineRule="auto"/>
        <w:rPr>
          <w:rFonts w:ascii="Times New Roman" w:eastAsia="Times New Roman" w:hAnsi="Times New Roman" w:cs="Times New Roman"/>
          <w:sz w:val="28"/>
          <w:szCs w:val="28"/>
        </w:rPr>
      </w:pPr>
    </w:p>
    <w:p w:rsidR="007D21C5" w:rsidRPr="002D0A7D" w:rsidRDefault="002D0A7D" w:rsidP="0074437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Prepared for:</w:t>
      </w:r>
    </w:p>
    <w:p w:rsidR="007D21C5" w:rsidRPr="002D0A7D" w:rsidRDefault="00063034" w:rsidP="0074437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Muhammad </w:t>
      </w:r>
      <w:r w:rsidR="007D21C5" w:rsidRPr="002D0A7D">
        <w:rPr>
          <w:rFonts w:ascii="Times New Roman" w:eastAsia="Times New Roman" w:hAnsi="Times New Roman" w:cs="Times New Roman"/>
          <w:sz w:val="28"/>
          <w:szCs w:val="28"/>
        </w:rPr>
        <w:t>Hasan Al- Mamun</w:t>
      </w:r>
    </w:p>
    <w:p w:rsidR="007D21C5" w:rsidRPr="002D0A7D" w:rsidRDefault="00873E53" w:rsidP="0074437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Assistant Professor </w:t>
      </w:r>
      <w:r w:rsidR="007D21C5" w:rsidRPr="002D0A7D">
        <w:rPr>
          <w:rFonts w:ascii="Times New Roman" w:eastAsia="Times New Roman" w:hAnsi="Times New Roman" w:cs="Times New Roman"/>
          <w:sz w:val="28"/>
          <w:szCs w:val="28"/>
        </w:rPr>
        <w:t xml:space="preserve"> </w:t>
      </w:r>
    </w:p>
    <w:p w:rsidR="007D21C5" w:rsidRPr="002D0A7D" w:rsidRDefault="007D21C5" w:rsidP="00744374">
      <w:pPr>
        <w:spacing w:line="360" w:lineRule="auto"/>
        <w:jc w:val="center"/>
        <w:rPr>
          <w:rFonts w:ascii="Times New Roman" w:eastAsia="Times New Roman" w:hAnsi="Times New Roman" w:cs="Times New Roman"/>
          <w:sz w:val="28"/>
          <w:szCs w:val="28"/>
        </w:rPr>
      </w:pPr>
      <w:r w:rsidRPr="002D0A7D">
        <w:rPr>
          <w:rFonts w:ascii="Times New Roman" w:eastAsia="Times New Roman" w:hAnsi="Times New Roman" w:cs="Times New Roman"/>
          <w:sz w:val="28"/>
          <w:szCs w:val="28"/>
        </w:rPr>
        <w:t>School of Business and Economics</w:t>
      </w:r>
    </w:p>
    <w:p w:rsidR="007D21C5" w:rsidRPr="002D0A7D" w:rsidRDefault="007D21C5" w:rsidP="00744374">
      <w:pPr>
        <w:spacing w:line="360" w:lineRule="auto"/>
        <w:jc w:val="center"/>
        <w:rPr>
          <w:rFonts w:ascii="Times New Roman" w:eastAsia="Times New Roman" w:hAnsi="Times New Roman" w:cs="Times New Roman"/>
          <w:sz w:val="28"/>
          <w:szCs w:val="28"/>
        </w:rPr>
      </w:pPr>
      <w:r w:rsidRPr="002D0A7D">
        <w:rPr>
          <w:rFonts w:ascii="Times New Roman" w:eastAsia="Times New Roman" w:hAnsi="Times New Roman" w:cs="Times New Roman"/>
          <w:sz w:val="28"/>
          <w:szCs w:val="28"/>
        </w:rPr>
        <w:t>United International University</w:t>
      </w:r>
    </w:p>
    <w:p w:rsidR="007D21C5" w:rsidRPr="002D0A7D" w:rsidRDefault="002D0A7D" w:rsidP="00744374">
      <w:pPr>
        <w:spacing w:line="360" w:lineRule="auto"/>
        <w:jc w:val="center"/>
        <w:rPr>
          <w:rFonts w:ascii="Times New Roman" w:eastAsia="Times New Roman" w:hAnsi="Times New Roman" w:cs="Times New Roman"/>
          <w:sz w:val="28"/>
          <w:szCs w:val="28"/>
        </w:rPr>
      </w:pPr>
      <w:r w:rsidRPr="00051E08">
        <w:rPr>
          <w:rFonts w:ascii="Times New Roman" w:hAnsi="Times New Roman" w:cs="Times New Roman"/>
          <w:noProof/>
        </w:rPr>
        <w:drawing>
          <wp:anchor distT="0" distB="0" distL="114300" distR="114300" simplePos="0" relativeHeight="251648000" behindDoc="0" locked="0" layoutInCell="1" allowOverlap="1" wp14:anchorId="750E6F8B" wp14:editId="45DA175D">
            <wp:simplePos x="0" y="0"/>
            <wp:positionH relativeFrom="margin">
              <wp:posOffset>2581275</wp:posOffset>
            </wp:positionH>
            <wp:positionV relativeFrom="margin">
              <wp:posOffset>4400550</wp:posOffset>
            </wp:positionV>
            <wp:extent cx="1038225" cy="876300"/>
            <wp:effectExtent l="0" t="0" r="0" b="0"/>
            <wp:wrapSquare wrapText="bothSides"/>
            <wp:docPr id="3" name="Picture 3" descr="C:\Users\faiaz\Desktop\mkt\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faiaz\Desktop\mkt\UIU-Logo-250.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8225" cy="87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D0A7D" w:rsidRDefault="002D0A7D" w:rsidP="00744374">
      <w:pPr>
        <w:spacing w:line="360" w:lineRule="auto"/>
        <w:jc w:val="center"/>
        <w:rPr>
          <w:rFonts w:ascii="Times New Roman" w:eastAsia="Times New Roman" w:hAnsi="Times New Roman" w:cs="Times New Roman"/>
          <w:b/>
          <w:sz w:val="28"/>
          <w:szCs w:val="28"/>
        </w:rPr>
      </w:pPr>
    </w:p>
    <w:p w:rsidR="002D0A7D" w:rsidRDefault="002D0A7D" w:rsidP="00CD033B">
      <w:pPr>
        <w:spacing w:line="360" w:lineRule="auto"/>
        <w:rPr>
          <w:rFonts w:ascii="Times New Roman" w:eastAsia="Times New Roman" w:hAnsi="Times New Roman" w:cs="Times New Roman"/>
          <w:b/>
          <w:sz w:val="28"/>
          <w:szCs w:val="28"/>
        </w:rPr>
      </w:pPr>
    </w:p>
    <w:p w:rsidR="007D21C5" w:rsidRPr="002D0A7D" w:rsidRDefault="007D21C5" w:rsidP="002D0A7D">
      <w:pPr>
        <w:spacing w:line="360" w:lineRule="auto"/>
        <w:jc w:val="center"/>
        <w:rPr>
          <w:rFonts w:ascii="Times New Roman" w:eastAsia="Times New Roman" w:hAnsi="Times New Roman" w:cs="Times New Roman"/>
          <w:b/>
          <w:sz w:val="28"/>
          <w:szCs w:val="28"/>
        </w:rPr>
      </w:pPr>
      <w:r w:rsidRPr="002D0A7D">
        <w:rPr>
          <w:rFonts w:ascii="Times New Roman" w:eastAsia="Times New Roman" w:hAnsi="Times New Roman" w:cs="Times New Roman"/>
          <w:b/>
          <w:sz w:val="28"/>
          <w:szCs w:val="28"/>
        </w:rPr>
        <w:t>Submitted by</w:t>
      </w:r>
    </w:p>
    <w:p w:rsidR="007D21C5" w:rsidRPr="002D0A7D" w:rsidRDefault="007D21C5" w:rsidP="00744374">
      <w:pPr>
        <w:spacing w:line="360" w:lineRule="auto"/>
        <w:jc w:val="center"/>
        <w:rPr>
          <w:rFonts w:ascii="Times New Roman" w:eastAsia="Times New Roman" w:hAnsi="Times New Roman" w:cs="Times New Roman"/>
          <w:sz w:val="28"/>
          <w:szCs w:val="28"/>
        </w:rPr>
      </w:pPr>
      <w:r w:rsidRPr="002D0A7D">
        <w:rPr>
          <w:rFonts w:ascii="Times New Roman" w:eastAsia="Times New Roman" w:hAnsi="Times New Roman" w:cs="Times New Roman"/>
          <w:sz w:val="28"/>
          <w:szCs w:val="28"/>
        </w:rPr>
        <w:t>Mohammad Faizul Islam</w:t>
      </w:r>
    </w:p>
    <w:p w:rsidR="00063034" w:rsidRDefault="00063034" w:rsidP="002D0A7D">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BBA Program</w:t>
      </w:r>
    </w:p>
    <w:p w:rsidR="007D21C5" w:rsidRPr="002D0A7D" w:rsidRDefault="002D0A7D" w:rsidP="002D0A7D">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Id: 111 132 262</w:t>
      </w:r>
    </w:p>
    <w:p w:rsidR="007D21C5" w:rsidRPr="002D0A7D" w:rsidRDefault="007D21C5" w:rsidP="00744374">
      <w:pPr>
        <w:spacing w:line="360" w:lineRule="auto"/>
        <w:jc w:val="center"/>
        <w:rPr>
          <w:rFonts w:ascii="Times New Roman" w:eastAsia="Times New Roman" w:hAnsi="Times New Roman" w:cs="Times New Roman"/>
          <w:sz w:val="28"/>
          <w:szCs w:val="28"/>
        </w:rPr>
      </w:pPr>
      <w:r w:rsidRPr="002D0A7D">
        <w:rPr>
          <w:rFonts w:ascii="Times New Roman" w:eastAsia="Times New Roman" w:hAnsi="Times New Roman" w:cs="Times New Roman"/>
          <w:sz w:val="28"/>
          <w:szCs w:val="28"/>
        </w:rPr>
        <w:t>United International University</w:t>
      </w:r>
    </w:p>
    <w:p w:rsidR="007D21C5" w:rsidRPr="002D0A7D" w:rsidRDefault="007D21C5" w:rsidP="00744374">
      <w:pPr>
        <w:spacing w:line="360" w:lineRule="auto"/>
        <w:jc w:val="center"/>
        <w:rPr>
          <w:rFonts w:ascii="Times New Roman" w:eastAsia="Times New Roman" w:hAnsi="Times New Roman" w:cs="Times New Roman"/>
          <w:sz w:val="28"/>
          <w:szCs w:val="28"/>
        </w:rPr>
        <w:sectPr w:rsidR="007D21C5" w:rsidRPr="002D0A7D" w:rsidSect="007D21C5">
          <w:footerReference w:type="default" r:id="rId12"/>
          <w:pgSz w:w="12240" w:h="15840"/>
          <w:pgMar w:top="1440" w:right="1440" w:bottom="1440" w:left="1440" w:header="720" w:footer="720" w:gutter="0"/>
          <w:pgNumType w:fmt="lowerRoman" w:start="1"/>
          <w:cols w:space="720"/>
          <w:docGrid w:linePitch="360"/>
        </w:sectPr>
      </w:pPr>
      <w:r w:rsidRPr="002D0A7D">
        <w:rPr>
          <w:rFonts w:ascii="Times New Roman" w:eastAsia="Times New Roman" w:hAnsi="Times New Roman" w:cs="Times New Roman"/>
          <w:sz w:val="28"/>
          <w:szCs w:val="28"/>
        </w:rPr>
        <w:t xml:space="preserve">Date of submission: </w:t>
      </w:r>
    </w:p>
    <w:p w:rsidR="007D21C5" w:rsidRPr="00560214" w:rsidRDefault="007D21C5" w:rsidP="00744374">
      <w:pPr>
        <w:spacing w:line="360" w:lineRule="auto"/>
        <w:ind w:right="20"/>
        <w:jc w:val="center"/>
        <w:rPr>
          <w:rFonts w:ascii="Times New Roman" w:eastAsia="Times New Roman" w:hAnsi="Times New Roman" w:cs="Times New Roman"/>
          <w:b/>
          <w:sz w:val="44"/>
        </w:rPr>
      </w:pPr>
      <w:r w:rsidRPr="00560214">
        <w:rPr>
          <w:rFonts w:ascii="Times New Roman" w:eastAsia="Times New Roman" w:hAnsi="Times New Roman" w:cs="Times New Roman"/>
          <w:b/>
          <w:sz w:val="44"/>
        </w:rPr>
        <w:lastRenderedPageBreak/>
        <w:t>Acknowledgement</w:t>
      </w:r>
    </w:p>
    <w:p w:rsidR="007D21C5" w:rsidRPr="00051E08" w:rsidRDefault="007D21C5" w:rsidP="00744374">
      <w:pPr>
        <w:spacing w:line="360" w:lineRule="auto"/>
        <w:rPr>
          <w:rFonts w:ascii="Times New Roman" w:eastAsia="Times New Roman" w:hAnsi="Times New Roman" w:cs="Times New Roman"/>
        </w:rPr>
      </w:pPr>
    </w:p>
    <w:p w:rsidR="007D21C5" w:rsidRPr="00051E08" w:rsidRDefault="007D21C5" w:rsidP="00744374">
      <w:pPr>
        <w:spacing w:line="360" w:lineRule="auto"/>
        <w:jc w:val="both"/>
        <w:rPr>
          <w:rFonts w:ascii="Times New Roman" w:eastAsia="Times New Roman" w:hAnsi="Times New Roman" w:cs="Times New Roman"/>
          <w:b/>
          <w:sz w:val="24"/>
        </w:rPr>
      </w:pPr>
      <w:r w:rsidRPr="00051E08">
        <w:rPr>
          <w:rFonts w:ascii="Times New Roman" w:eastAsia="Times New Roman" w:hAnsi="Times New Roman" w:cs="Times New Roman"/>
          <w:sz w:val="24"/>
        </w:rPr>
        <w:t xml:space="preserve">At the very beginning I would like to express my deepest gratitude to the almighty Allah for giving me the strength and the composure to finish the task within the scheduled time. Internship </w:t>
      </w:r>
      <w:r>
        <w:rPr>
          <w:rFonts w:ascii="Times New Roman" w:eastAsia="Times New Roman" w:hAnsi="Times New Roman" w:cs="Times New Roman"/>
          <w:sz w:val="24"/>
        </w:rPr>
        <w:t>report is an essential part of B</w:t>
      </w:r>
      <w:r w:rsidRPr="00051E08">
        <w:rPr>
          <w:rFonts w:ascii="Times New Roman" w:eastAsia="Times New Roman" w:hAnsi="Times New Roman" w:cs="Times New Roman"/>
          <w:sz w:val="24"/>
        </w:rPr>
        <w:t xml:space="preserve">BA program as one can gather practical knowledge by observing and doing the daily works in the chosen organization. I have done my internship at </w:t>
      </w:r>
      <w:r w:rsidRPr="00051E08">
        <w:rPr>
          <w:rFonts w:ascii="Times New Roman" w:eastAsia="Times New Roman" w:hAnsi="Times New Roman" w:cs="Times New Roman"/>
          <w:b/>
          <w:sz w:val="24"/>
        </w:rPr>
        <w:t xml:space="preserve">EnviSArc Consultancy &amp; Management Ltd. </w:t>
      </w:r>
    </w:p>
    <w:p w:rsidR="007D21C5" w:rsidRPr="00051E08" w:rsidRDefault="007D21C5" w:rsidP="00744374">
      <w:pPr>
        <w:spacing w:line="360" w:lineRule="auto"/>
        <w:rPr>
          <w:rFonts w:ascii="Times New Roman" w:eastAsia="Times New Roman" w:hAnsi="Times New Roman" w:cs="Times New Roman"/>
        </w:rPr>
      </w:pPr>
    </w:p>
    <w:p w:rsidR="007D21C5" w:rsidRPr="00051E08" w:rsidRDefault="007D21C5" w:rsidP="00744374">
      <w:pPr>
        <w:spacing w:line="360" w:lineRule="auto"/>
        <w:jc w:val="both"/>
        <w:rPr>
          <w:rFonts w:ascii="Times New Roman" w:eastAsia="Times New Roman" w:hAnsi="Times New Roman" w:cs="Times New Roman"/>
          <w:sz w:val="24"/>
        </w:rPr>
      </w:pPr>
      <w:r w:rsidRPr="00051E08">
        <w:rPr>
          <w:rFonts w:ascii="Times New Roman" w:eastAsia="Times New Roman" w:hAnsi="Times New Roman" w:cs="Times New Roman"/>
          <w:sz w:val="24"/>
        </w:rPr>
        <w:t xml:space="preserve">I would like to thank my honorable internship supervisor from United International University, School of Business and Economics, BBA Program, </w:t>
      </w:r>
      <w:r w:rsidR="00920874" w:rsidRPr="00920874">
        <w:rPr>
          <w:rFonts w:ascii="Times New Roman" w:eastAsia="Times New Roman" w:hAnsi="Times New Roman" w:cs="Times New Roman"/>
          <w:b/>
          <w:sz w:val="24"/>
        </w:rPr>
        <w:t>Muhammad</w:t>
      </w:r>
      <w:r w:rsidR="00920874">
        <w:rPr>
          <w:rFonts w:ascii="Times New Roman" w:eastAsia="Times New Roman" w:hAnsi="Times New Roman" w:cs="Times New Roman"/>
          <w:sz w:val="24"/>
        </w:rPr>
        <w:t xml:space="preserve"> </w:t>
      </w:r>
      <w:r w:rsidR="00920874">
        <w:rPr>
          <w:rFonts w:ascii="Times New Roman" w:eastAsia="Times New Roman" w:hAnsi="Times New Roman" w:cs="Times New Roman"/>
          <w:b/>
          <w:sz w:val="24"/>
        </w:rPr>
        <w:t xml:space="preserve">Hasan </w:t>
      </w:r>
      <w:r w:rsidRPr="00051E08">
        <w:rPr>
          <w:rFonts w:ascii="Times New Roman" w:eastAsia="Times New Roman" w:hAnsi="Times New Roman" w:cs="Times New Roman"/>
          <w:b/>
          <w:sz w:val="24"/>
        </w:rPr>
        <w:t xml:space="preserve">Al-Mamun </w:t>
      </w:r>
      <w:r w:rsidRPr="00051E08">
        <w:rPr>
          <w:rFonts w:ascii="Times New Roman" w:eastAsia="Times New Roman" w:hAnsi="Times New Roman" w:cs="Times New Roman"/>
          <w:sz w:val="24"/>
        </w:rPr>
        <w:t>for providing me such an opportunity to prepare an Internship Report on "</w:t>
      </w:r>
      <w:r w:rsidR="00DB57E3">
        <w:rPr>
          <w:rFonts w:ascii="Times New Roman" w:eastAsia="Times New Roman" w:hAnsi="Times New Roman" w:cs="Times New Roman"/>
          <w:b/>
          <w:sz w:val="24"/>
        </w:rPr>
        <w:t>Marketing of Consultancy Services</w:t>
      </w:r>
      <w:r w:rsidRPr="00D318E8">
        <w:rPr>
          <w:rFonts w:ascii="Times New Roman" w:eastAsia="Times New Roman" w:hAnsi="Times New Roman" w:cs="Times New Roman"/>
          <w:b/>
          <w:sz w:val="24"/>
        </w:rPr>
        <w:t>: A Case Study on EnviSArc Consultancy and Management Ltd</w:t>
      </w:r>
      <w:r w:rsidRPr="00051E08">
        <w:rPr>
          <w:rFonts w:ascii="Times New Roman" w:eastAsia="Times New Roman" w:hAnsi="Times New Roman" w:cs="Times New Roman"/>
          <w:sz w:val="24"/>
        </w:rPr>
        <w:t xml:space="preserve"> ". Without his helpful guidance, the completion of this project was impossible.</w:t>
      </w:r>
    </w:p>
    <w:p w:rsidR="007D21C5" w:rsidRPr="00051E08" w:rsidRDefault="007D21C5" w:rsidP="00744374">
      <w:pPr>
        <w:spacing w:line="360" w:lineRule="auto"/>
        <w:rPr>
          <w:rFonts w:ascii="Times New Roman" w:eastAsia="Times New Roman" w:hAnsi="Times New Roman" w:cs="Times New Roman"/>
        </w:rPr>
      </w:pPr>
    </w:p>
    <w:p w:rsidR="007D21C5" w:rsidRPr="00051E08" w:rsidRDefault="007D21C5" w:rsidP="00744374">
      <w:pPr>
        <w:spacing w:line="360" w:lineRule="auto"/>
        <w:ind w:right="20"/>
        <w:jc w:val="both"/>
        <w:rPr>
          <w:rFonts w:ascii="Times New Roman" w:eastAsia="Times New Roman" w:hAnsi="Times New Roman" w:cs="Times New Roman"/>
          <w:sz w:val="24"/>
        </w:rPr>
      </w:pPr>
      <w:r w:rsidRPr="00051E08">
        <w:rPr>
          <w:rFonts w:ascii="Times New Roman" w:eastAsia="Times New Roman" w:hAnsi="Times New Roman" w:cs="Times New Roman"/>
          <w:sz w:val="24"/>
        </w:rPr>
        <w:t xml:space="preserve">I would like to place my gratitude to my supervisor at EnviSArc Consultancy &amp; Management Ltd, </w:t>
      </w:r>
      <w:r w:rsidRPr="00051E08">
        <w:rPr>
          <w:rFonts w:ascii="Times New Roman" w:eastAsia="Times New Roman" w:hAnsi="Times New Roman" w:cs="Times New Roman"/>
          <w:b/>
          <w:sz w:val="24"/>
        </w:rPr>
        <w:t>Col Wali Ulllah (Retd), Chairman</w:t>
      </w:r>
      <w:r w:rsidR="00CD1C4A">
        <w:rPr>
          <w:rFonts w:ascii="Times New Roman" w:eastAsia="Times New Roman" w:hAnsi="Times New Roman" w:cs="Times New Roman"/>
          <w:b/>
          <w:sz w:val="24"/>
        </w:rPr>
        <w:t xml:space="preserve"> </w:t>
      </w:r>
      <w:r w:rsidRPr="00051E08">
        <w:rPr>
          <w:rFonts w:ascii="Times New Roman" w:eastAsia="Times New Roman" w:hAnsi="Times New Roman" w:cs="Times New Roman"/>
          <w:sz w:val="24"/>
        </w:rPr>
        <w:t>for his continuous guidance and valuable</w:t>
      </w:r>
      <w:r w:rsidR="00CD1C4A">
        <w:rPr>
          <w:rFonts w:ascii="Times New Roman" w:eastAsia="Times New Roman" w:hAnsi="Times New Roman" w:cs="Times New Roman"/>
          <w:sz w:val="24"/>
        </w:rPr>
        <w:t xml:space="preserve"> </w:t>
      </w:r>
      <w:r w:rsidRPr="00051E08">
        <w:rPr>
          <w:rFonts w:ascii="Times New Roman" w:eastAsia="Times New Roman" w:hAnsi="Times New Roman" w:cs="Times New Roman"/>
          <w:sz w:val="24"/>
        </w:rPr>
        <w:t>suggestion</w:t>
      </w:r>
      <w:r w:rsidR="004E6E4B">
        <w:rPr>
          <w:rFonts w:ascii="Times New Roman" w:eastAsia="Times New Roman" w:hAnsi="Times New Roman" w:cs="Times New Roman"/>
          <w:sz w:val="24"/>
        </w:rPr>
        <w:t>s</w:t>
      </w:r>
      <w:r w:rsidRPr="00051E08">
        <w:rPr>
          <w:rFonts w:ascii="Times New Roman" w:eastAsia="Times New Roman" w:hAnsi="Times New Roman" w:cs="Times New Roman"/>
          <w:sz w:val="24"/>
        </w:rPr>
        <w:t xml:space="preserve"> from time to time.</w:t>
      </w:r>
    </w:p>
    <w:p w:rsidR="007D21C5" w:rsidRPr="00051E08" w:rsidRDefault="007D21C5" w:rsidP="00744374">
      <w:pPr>
        <w:spacing w:line="360" w:lineRule="auto"/>
        <w:rPr>
          <w:rFonts w:ascii="Times New Roman" w:eastAsia="Times New Roman" w:hAnsi="Times New Roman" w:cs="Times New Roman"/>
        </w:rPr>
      </w:pPr>
    </w:p>
    <w:p w:rsidR="007D21C5" w:rsidRPr="002D0A7D" w:rsidRDefault="007D21C5" w:rsidP="002D0A7D">
      <w:pPr>
        <w:spacing w:line="360" w:lineRule="auto"/>
        <w:jc w:val="both"/>
        <w:rPr>
          <w:rFonts w:ascii="Times New Roman" w:eastAsia="Times New Roman" w:hAnsi="Times New Roman" w:cs="Times New Roman"/>
          <w:sz w:val="24"/>
          <w:szCs w:val="24"/>
        </w:rPr>
        <w:sectPr w:rsidR="007D21C5" w:rsidRPr="002D0A7D">
          <w:pgSz w:w="12240" w:h="15840"/>
          <w:pgMar w:top="1440" w:right="1440" w:bottom="451" w:left="1440" w:header="0" w:footer="0" w:gutter="0"/>
          <w:cols w:space="0" w:equalWidth="0">
            <w:col w:w="9360"/>
          </w:cols>
          <w:docGrid w:linePitch="360"/>
        </w:sectPr>
      </w:pPr>
      <w:r w:rsidRPr="002D0A7D">
        <w:rPr>
          <w:rFonts w:ascii="Times New Roman" w:eastAsia="Times New Roman" w:hAnsi="Times New Roman" w:cs="Times New Roman"/>
          <w:sz w:val="24"/>
          <w:szCs w:val="24"/>
        </w:rPr>
        <w:t>I am also indebted to all of the officers and employees of the EnviSArc Consultancy &amp; Management Ltd, who extended their wholehearted co-operation to m</w:t>
      </w:r>
      <w:r w:rsidR="004E6E4B">
        <w:rPr>
          <w:rFonts w:ascii="Times New Roman" w:eastAsia="Times New Roman" w:hAnsi="Times New Roman" w:cs="Times New Roman"/>
          <w:sz w:val="24"/>
          <w:szCs w:val="24"/>
        </w:rPr>
        <w:t xml:space="preserve">e despite </w:t>
      </w:r>
      <w:r w:rsidRPr="002D0A7D">
        <w:rPr>
          <w:rFonts w:ascii="Times New Roman" w:eastAsia="Times New Roman" w:hAnsi="Times New Roman" w:cs="Times New Roman"/>
          <w:sz w:val="24"/>
          <w:szCs w:val="24"/>
        </w:rPr>
        <w:t>their huge workload during this period. At last I must mention the wonderful working environment that has enabled me a lot deal to do and observe the activities during our internship period</w:t>
      </w:r>
      <w:r w:rsidR="00CD1C4A" w:rsidRPr="002D0A7D">
        <w:rPr>
          <w:rFonts w:ascii="Times New Roman" w:eastAsia="Times New Roman" w:hAnsi="Times New Roman" w:cs="Times New Roman"/>
          <w:sz w:val="24"/>
          <w:szCs w:val="24"/>
        </w:rPr>
        <w:t>.</w:t>
      </w:r>
    </w:p>
    <w:p w:rsidR="007D21C5" w:rsidRPr="007D21C5" w:rsidRDefault="007D21C5" w:rsidP="00744374">
      <w:pPr>
        <w:spacing w:line="360" w:lineRule="auto"/>
        <w:ind w:right="20"/>
        <w:rPr>
          <w:rFonts w:ascii="Times New Roman" w:eastAsia="Times New Roman" w:hAnsi="Times New Roman" w:cs="Times New Roman"/>
          <w:b/>
          <w:i/>
          <w:sz w:val="44"/>
        </w:rPr>
      </w:pPr>
      <w:bookmarkStart w:id="0" w:name="page3"/>
      <w:bookmarkEnd w:id="0"/>
      <w:r w:rsidRPr="00051E08">
        <w:rPr>
          <w:rFonts w:ascii="Times New Roman" w:eastAsia="Times New Roman" w:hAnsi="Times New Roman" w:cs="Times New Roman"/>
          <w:b/>
          <w:i/>
          <w:sz w:val="44"/>
        </w:rPr>
        <w:lastRenderedPageBreak/>
        <w:t>Letter of Transmittal</w:t>
      </w:r>
    </w:p>
    <w:p w:rsidR="007D21C5" w:rsidRPr="007D21C5" w:rsidRDefault="001B1909" w:rsidP="00744374">
      <w:pPr>
        <w:spacing w:line="360" w:lineRule="auto"/>
        <w:rPr>
          <w:rFonts w:ascii="Times New Roman" w:eastAsia="Times New Roman" w:hAnsi="Times New Roman" w:cs="Times New Roman"/>
          <w:sz w:val="24"/>
        </w:rPr>
      </w:pPr>
      <w:r>
        <w:rPr>
          <w:rFonts w:ascii="Times New Roman" w:eastAsia="Times New Roman" w:hAnsi="Times New Roman" w:cs="Times New Roman"/>
          <w:sz w:val="24"/>
        </w:rPr>
        <w:t>06 July</w:t>
      </w:r>
      <w:r w:rsidR="007D21C5" w:rsidRPr="00207A0D">
        <w:rPr>
          <w:rFonts w:ascii="Times New Roman" w:eastAsia="Times New Roman" w:hAnsi="Times New Roman" w:cs="Times New Roman"/>
          <w:sz w:val="24"/>
        </w:rPr>
        <w:t xml:space="preserve"> 2018</w:t>
      </w:r>
    </w:p>
    <w:p w:rsidR="007D21C5" w:rsidRPr="007D21C5" w:rsidRDefault="009C747B" w:rsidP="00744374">
      <w:pPr>
        <w:spacing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Muhammad </w:t>
      </w:r>
      <w:r w:rsidR="007D21C5" w:rsidRPr="00051E08">
        <w:rPr>
          <w:rFonts w:ascii="Times New Roman" w:eastAsia="Times New Roman" w:hAnsi="Times New Roman" w:cs="Times New Roman"/>
          <w:sz w:val="24"/>
        </w:rPr>
        <w:t>Hasan Al-Mamun</w:t>
      </w:r>
    </w:p>
    <w:p w:rsidR="00873E53" w:rsidRDefault="00873E53" w:rsidP="00744374">
      <w:pPr>
        <w:spacing w:line="360" w:lineRule="auto"/>
        <w:rPr>
          <w:rFonts w:ascii="Times New Roman" w:eastAsia="Times New Roman" w:hAnsi="Times New Roman" w:cs="Times New Roman"/>
          <w:sz w:val="24"/>
        </w:rPr>
      </w:pPr>
      <w:r w:rsidRPr="00873E53">
        <w:rPr>
          <w:rFonts w:ascii="Times New Roman" w:eastAsia="Times New Roman" w:hAnsi="Times New Roman" w:cs="Times New Roman"/>
          <w:sz w:val="24"/>
        </w:rPr>
        <w:t xml:space="preserve">Assistant Professor  </w:t>
      </w:r>
    </w:p>
    <w:p w:rsidR="007D21C5" w:rsidRPr="007D21C5" w:rsidRDefault="007D21C5" w:rsidP="00744374">
      <w:pPr>
        <w:spacing w:line="360" w:lineRule="auto"/>
        <w:rPr>
          <w:rFonts w:ascii="Times New Roman" w:eastAsia="Times New Roman" w:hAnsi="Times New Roman" w:cs="Times New Roman"/>
          <w:sz w:val="24"/>
        </w:rPr>
      </w:pPr>
      <w:r w:rsidRPr="00051E08">
        <w:rPr>
          <w:rFonts w:ascii="Times New Roman" w:eastAsia="Times New Roman" w:hAnsi="Times New Roman" w:cs="Times New Roman"/>
          <w:sz w:val="24"/>
        </w:rPr>
        <w:t xml:space="preserve">School of Business and Economics </w:t>
      </w:r>
    </w:p>
    <w:p w:rsidR="007D21C5" w:rsidRPr="00051E08" w:rsidRDefault="007D21C5" w:rsidP="00744374">
      <w:pPr>
        <w:spacing w:line="360" w:lineRule="auto"/>
        <w:rPr>
          <w:rFonts w:ascii="Times New Roman" w:eastAsia="Times New Roman" w:hAnsi="Times New Roman" w:cs="Times New Roman"/>
          <w:sz w:val="24"/>
        </w:rPr>
      </w:pPr>
      <w:r w:rsidRPr="00051E08">
        <w:rPr>
          <w:rFonts w:ascii="Times New Roman" w:eastAsia="Times New Roman" w:hAnsi="Times New Roman" w:cs="Times New Roman"/>
          <w:sz w:val="24"/>
        </w:rPr>
        <w:t>United International University</w:t>
      </w:r>
    </w:p>
    <w:p w:rsidR="007D21C5" w:rsidRPr="00051E08" w:rsidRDefault="007D21C5" w:rsidP="00744374">
      <w:pPr>
        <w:spacing w:line="360" w:lineRule="auto"/>
        <w:rPr>
          <w:rFonts w:ascii="Times New Roman" w:eastAsia="Times New Roman" w:hAnsi="Times New Roman" w:cs="Times New Roman"/>
        </w:rPr>
      </w:pPr>
    </w:p>
    <w:p w:rsidR="007D21C5" w:rsidRPr="00AD1909" w:rsidRDefault="007D21C5" w:rsidP="00744374">
      <w:pPr>
        <w:spacing w:line="360" w:lineRule="auto"/>
        <w:rPr>
          <w:rFonts w:ascii="Times New Roman" w:eastAsia="Times New Roman" w:hAnsi="Times New Roman" w:cs="Times New Roman"/>
          <w:b/>
          <w:sz w:val="24"/>
        </w:rPr>
      </w:pPr>
      <w:r w:rsidRPr="00051E08">
        <w:rPr>
          <w:rFonts w:ascii="Times New Roman" w:eastAsia="Times New Roman" w:hAnsi="Times New Roman" w:cs="Times New Roman"/>
          <w:b/>
          <w:sz w:val="24"/>
        </w:rPr>
        <w:t>Subject: Submission of report on “Providing Services to the Government: A Case Study on EnviSArc Consultancy and Management</w:t>
      </w:r>
      <w:r>
        <w:rPr>
          <w:rFonts w:ascii="Times New Roman" w:eastAsia="Times New Roman" w:hAnsi="Times New Roman" w:cs="Times New Roman"/>
          <w:b/>
          <w:sz w:val="24"/>
        </w:rPr>
        <w:t xml:space="preserve"> Limited</w:t>
      </w:r>
      <w:r w:rsidRPr="00051E08">
        <w:rPr>
          <w:rFonts w:ascii="Times New Roman" w:eastAsia="Times New Roman" w:hAnsi="Times New Roman" w:cs="Times New Roman"/>
          <w:b/>
          <w:sz w:val="24"/>
        </w:rPr>
        <w:t>”</w:t>
      </w:r>
    </w:p>
    <w:p w:rsidR="007D21C5" w:rsidRPr="00AD1909" w:rsidRDefault="007D21C5" w:rsidP="00744374">
      <w:pPr>
        <w:spacing w:line="360" w:lineRule="auto"/>
        <w:rPr>
          <w:rFonts w:ascii="Times New Roman" w:eastAsia="Times New Roman" w:hAnsi="Times New Roman" w:cs="Times New Roman"/>
          <w:sz w:val="24"/>
        </w:rPr>
      </w:pPr>
      <w:r w:rsidRPr="00051E08">
        <w:rPr>
          <w:rFonts w:ascii="Times New Roman" w:eastAsia="Times New Roman" w:hAnsi="Times New Roman" w:cs="Times New Roman"/>
          <w:sz w:val="24"/>
        </w:rPr>
        <w:t>Dear Sir,</w:t>
      </w:r>
    </w:p>
    <w:p w:rsidR="007D21C5" w:rsidRPr="00051E08" w:rsidRDefault="007D21C5" w:rsidP="00744374">
      <w:pPr>
        <w:spacing w:line="360" w:lineRule="auto"/>
        <w:jc w:val="both"/>
        <w:rPr>
          <w:rFonts w:ascii="Times New Roman" w:eastAsia="Times New Roman" w:hAnsi="Times New Roman" w:cs="Times New Roman"/>
          <w:b/>
          <w:sz w:val="24"/>
        </w:rPr>
      </w:pPr>
      <w:r w:rsidRPr="00051E08">
        <w:rPr>
          <w:rFonts w:ascii="Times New Roman" w:eastAsia="Times New Roman" w:hAnsi="Times New Roman" w:cs="Times New Roman"/>
          <w:sz w:val="24"/>
        </w:rPr>
        <w:t xml:space="preserve">With due respect &amp; honor, I, the student of BBA Department, United International University, I am submitting the report on </w:t>
      </w:r>
      <w:r w:rsidRPr="00051E08">
        <w:rPr>
          <w:rFonts w:ascii="Times New Roman" w:eastAsia="Times New Roman" w:hAnsi="Times New Roman" w:cs="Times New Roman"/>
          <w:b/>
          <w:sz w:val="24"/>
        </w:rPr>
        <w:t>“Providing Services to the Government: A Case Study on EnviSArc Consultancy and Management</w:t>
      </w:r>
      <w:r>
        <w:rPr>
          <w:rFonts w:ascii="Times New Roman" w:eastAsia="Times New Roman" w:hAnsi="Times New Roman" w:cs="Times New Roman"/>
          <w:b/>
          <w:sz w:val="24"/>
        </w:rPr>
        <w:t xml:space="preserve"> Limited</w:t>
      </w:r>
      <w:r w:rsidRPr="00051E08">
        <w:rPr>
          <w:rFonts w:ascii="Times New Roman" w:eastAsia="Times New Roman" w:hAnsi="Times New Roman" w:cs="Times New Roman"/>
          <w:b/>
          <w:sz w:val="24"/>
        </w:rPr>
        <w:t>”.</w:t>
      </w:r>
      <w:r w:rsidRPr="00051E08">
        <w:rPr>
          <w:rFonts w:ascii="Times New Roman" w:eastAsia="Times New Roman" w:hAnsi="Times New Roman" w:cs="Times New Roman"/>
          <w:sz w:val="24"/>
        </w:rPr>
        <w:t xml:space="preserve"> I am pleased to inform you that I have successfully completed the intern</w:t>
      </w:r>
      <w:r w:rsidR="009C747B">
        <w:rPr>
          <w:rFonts w:ascii="Times New Roman" w:eastAsia="Times New Roman" w:hAnsi="Times New Roman" w:cs="Times New Roman"/>
          <w:sz w:val="24"/>
        </w:rPr>
        <w:t>ship</w:t>
      </w:r>
      <w:r w:rsidRPr="00051E08">
        <w:rPr>
          <w:rFonts w:ascii="Times New Roman" w:eastAsia="Times New Roman" w:hAnsi="Times New Roman" w:cs="Times New Roman"/>
          <w:sz w:val="24"/>
        </w:rPr>
        <w:t xml:space="preserve"> report under your kind supervision. Now I am placing this report for your approval. Hope that my report will fulfill your expectation</w:t>
      </w:r>
      <w:r w:rsidR="009C747B">
        <w:rPr>
          <w:rFonts w:ascii="Times New Roman" w:eastAsia="Times New Roman" w:hAnsi="Times New Roman" w:cs="Times New Roman"/>
          <w:sz w:val="24"/>
        </w:rPr>
        <w:t>s</w:t>
      </w:r>
      <w:r w:rsidRPr="00051E08">
        <w:rPr>
          <w:rFonts w:ascii="Times New Roman" w:eastAsia="Times New Roman" w:hAnsi="Times New Roman" w:cs="Times New Roman"/>
          <w:sz w:val="24"/>
        </w:rPr>
        <w:t>.</w:t>
      </w:r>
    </w:p>
    <w:p w:rsidR="007D21C5" w:rsidRPr="00051E08" w:rsidRDefault="007D21C5" w:rsidP="00744374">
      <w:pPr>
        <w:spacing w:line="360" w:lineRule="auto"/>
        <w:rPr>
          <w:rFonts w:ascii="Times New Roman" w:eastAsia="Times New Roman" w:hAnsi="Times New Roman" w:cs="Times New Roman"/>
        </w:rPr>
      </w:pPr>
    </w:p>
    <w:p w:rsidR="007D21C5" w:rsidRDefault="007D21C5" w:rsidP="00744374">
      <w:pPr>
        <w:spacing w:line="360" w:lineRule="auto"/>
        <w:rPr>
          <w:rFonts w:ascii="Times New Roman" w:eastAsia="Times New Roman" w:hAnsi="Times New Roman" w:cs="Times New Roman"/>
          <w:sz w:val="24"/>
        </w:rPr>
      </w:pPr>
      <w:r w:rsidRPr="00051E08">
        <w:rPr>
          <w:rFonts w:ascii="Times New Roman" w:eastAsia="Times New Roman" w:hAnsi="Times New Roman" w:cs="Times New Roman"/>
          <w:sz w:val="24"/>
        </w:rPr>
        <w:t>Sincerely yours,</w:t>
      </w:r>
    </w:p>
    <w:p w:rsidR="00AD1909" w:rsidRPr="00051E08" w:rsidRDefault="00AD1909" w:rsidP="00744374">
      <w:pPr>
        <w:spacing w:line="360" w:lineRule="auto"/>
        <w:rPr>
          <w:rFonts w:ascii="Times New Roman" w:eastAsia="Times New Roman" w:hAnsi="Times New Roman" w:cs="Times New Roman"/>
          <w:sz w:val="24"/>
        </w:rPr>
      </w:pPr>
    </w:p>
    <w:p w:rsidR="007D21C5" w:rsidRPr="00051E08" w:rsidRDefault="007D21C5" w:rsidP="00744374">
      <w:pPr>
        <w:spacing w:line="360" w:lineRule="auto"/>
        <w:rPr>
          <w:rFonts w:ascii="Times New Roman" w:eastAsia="Times New Roman" w:hAnsi="Times New Roman" w:cs="Times New Roman"/>
          <w:sz w:val="24"/>
        </w:rPr>
      </w:pPr>
      <w:r w:rsidRPr="00051E08">
        <w:rPr>
          <w:rFonts w:ascii="Times New Roman" w:eastAsia="Times New Roman" w:hAnsi="Times New Roman" w:cs="Times New Roman"/>
          <w:sz w:val="24"/>
        </w:rPr>
        <w:t>Mohammad Faizul Islam</w:t>
      </w:r>
    </w:p>
    <w:p w:rsidR="007D21C5" w:rsidRPr="00051E08" w:rsidRDefault="007D21C5" w:rsidP="00744374">
      <w:pPr>
        <w:spacing w:line="360" w:lineRule="auto"/>
        <w:rPr>
          <w:rFonts w:ascii="Times New Roman" w:eastAsia="Times New Roman" w:hAnsi="Times New Roman" w:cs="Times New Roman"/>
          <w:sz w:val="24"/>
        </w:rPr>
      </w:pPr>
      <w:r w:rsidRPr="00051E08">
        <w:rPr>
          <w:rFonts w:ascii="Times New Roman" w:eastAsia="Times New Roman" w:hAnsi="Times New Roman" w:cs="Times New Roman"/>
          <w:sz w:val="24"/>
        </w:rPr>
        <w:t>Id: 111 132 264</w:t>
      </w:r>
    </w:p>
    <w:p w:rsidR="007D21C5" w:rsidRPr="00051E08" w:rsidRDefault="009C747B" w:rsidP="00744374">
      <w:pPr>
        <w:spacing w:line="360" w:lineRule="auto"/>
        <w:rPr>
          <w:rFonts w:ascii="Times New Roman" w:eastAsia="Times New Roman" w:hAnsi="Times New Roman" w:cs="Times New Roman"/>
          <w:sz w:val="24"/>
        </w:rPr>
      </w:pPr>
      <w:r>
        <w:rPr>
          <w:rFonts w:ascii="Times New Roman" w:eastAsia="Times New Roman" w:hAnsi="Times New Roman" w:cs="Times New Roman"/>
          <w:sz w:val="24"/>
        </w:rPr>
        <w:t>BBA Program</w:t>
      </w:r>
    </w:p>
    <w:p w:rsidR="007D21C5" w:rsidRPr="00051E08" w:rsidRDefault="007D21C5" w:rsidP="00744374">
      <w:pPr>
        <w:spacing w:line="360" w:lineRule="auto"/>
        <w:rPr>
          <w:rFonts w:ascii="Times New Roman" w:eastAsia="Times New Roman" w:hAnsi="Times New Roman" w:cs="Times New Roman"/>
          <w:sz w:val="24"/>
        </w:rPr>
      </w:pPr>
      <w:r w:rsidRPr="00051E08">
        <w:rPr>
          <w:rFonts w:ascii="Times New Roman" w:eastAsia="Times New Roman" w:hAnsi="Times New Roman" w:cs="Times New Roman"/>
          <w:sz w:val="24"/>
        </w:rPr>
        <w:t>School of Business and Economics</w:t>
      </w:r>
    </w:p>
    <w:p w:rsidR="007D21C5" w:rsidRPr="00051E08" w:rsidRDefault="007D21C5" w:rsidP="00744374">
      <w:pPr>
        <w:spacing w:line="360" w:lineRule="auto"/>
        <w:rPr>
          <w:rFonts w:ascii="Times New Roman" w:eastAsia="Times New Roman" w:hAnsi="Times New Roman" w:cs="Times New Roman"/>
        </w:rPr>
        <w:sectPr w:rsidR="007D21C5" w:rsidRPr="00051E08">
          <w:pgSz w:w="12240" w:h="15840"/>
          <w:pgMar w:top="1440" w:right="1440" w:bottom="451" w:left="1440" w:header="0" w:footer="0" w:gutter="0"/>
          <w:cols w:space="0" w:equalWidth="0">
            <w:col w:w="9360"/>
          </w:cols>
          <w:docGrid w:linePitch="360"/>
        </w:sectPr>
      </w:pPr>
      <w:r w:rsidRPr="00051E08">
        <w:rPr>
          <w:rFonts w:ascii="Times New Roman" w:eastAsia="Times New Roman" w:hAnsi="Times New Roman" w:cs="Times New Roman"/>
          <w:sz w:val="24"/>
        </w:rPr>
        <w:t>United International Universit</w:t>
      </w:r>
      <w:r>
        <w:rPr>
          <w:rFonts w:ascii="Times New Roman" w:eastAsia="Times New Roman" w:hAnsi="Times New Roman" w:cs="Times New Roman"/>
          <w:sz w:val="24"/>
        </w:rPr>
        <w:t>y</w:t>
      </w:r>
    </w:p>
    <w:p w:rsidR="007D21C5" w:rsidRDefault="007D21C5" w:rsidP="00624383">
      <w:pPr>
        <w:pStyle w:val="Heading1"/>
        <w:spacing w:line="360" w:lineRule="auto"/>
        <w:rPr>
          <w:rFonts w:eastAsia="Times New Roman"/>
        </w:rPr>
      </w:pPr>
      <w:bookmarkStart w:id="1" w:name="page4"/>
      <w:bookmarkStart w:id="2" w:name="_Toc516177531"/>
      <w:bookmarkEnd w:id="1"/>
      <w:r w:rsidRPr="00051E08">
        <w:rPr>
          <w:rFonts w:eastAsia="Times New Roman"/>
        </w:rPr>
        <w:lastRenderedPageBreak/>
        <w:t>Executive Summary</w:t>
      </w:r>
      <w:bookmarkEnd w:id="2"/>
    </w:p>
    <w:p w:rsidR="00BE56D9" w:rsidRPr="00077017" w:rsidRDefault="00BE56D9" w:rsidP="00F679A5">
      <w:pPr>
        <w:jc w:val="both"/>
        <w:rPr>
          <w:sz w:val="24"/>
          <w:szCs w:val="24"/>
        </w:rPr>
      </w:pPr>
      <w:r w:rsidRPr="00077017">
        <w:rPr>
          <w:sz w:val="24"/>
          <w:szCs w:val="24"/>
        </w:rPr>
        <w:t xml:space="preserve">Consultancy have become popular among corporate world at recent times as it provides an option of outsourcing the work and execute the project very smoothly. Therefore, in this present world Consultancy Firms are </w:t>
      </w:r>
      <w:r w:rsidR="00003A2D" w:rsidRPr="00077017">
        <w:rPr>
          <w:sz w:val="24"/>
          <w:szCs w:val="24"/>
        </w:rPr>
        <w:t>becoming more important player</w:t>
      </w:r>
      <w:r w:rsidR="006230C4">
        <w:rPr>
          <w:sz w:val="24"/>
          <w:szCs w:val="24"/>
        </w:rPr>
        <w:t>s</w:t>
      </w:r>
      <w:r w:rsidR="00003A2D" w:rsidRPr="00077017">
        <w:rPr>
          <w:sz w:val="24"/>
          <w:szCs w:val="24"/>
        </w:rPr>
        <w:t xml:space="preserve"> of outsourcing as they are the one who can provide continuous support</w:t>
      </w:r>
      <w:r w:rsidR="006230C4">
        <w:rPr>
          <w:sz w:val="24"/>
          <w:szCs w:val="24"/>
        </w:rPr>
        <w:t>s</w:t>
      </w:r>
      <w:r w:rsidR="00003A2D" w:rsidRPr="00077017">
        <w:rPr>
          <w:sz w:val="24"/>
          <w:szCs w:val="24"/>
        </w:rPr>
        <w:t xml:space="preserve"> to the </w:t>
      </w:r>
      <w:r w:rsidR="006230C4" w:rsidRPr="00077017">
        <w:rPr>
          <w:sz w:val="24"/>
          <w:szCs w:val="24"/>
        </w:rPr>
        <w:t xml:space="preserve">corporations </w:t>
      </w:r>
      <w:r w:rsidR="00003A2D" w:rsidRPr="00077017">
        <w:rPr>
          <w:sz w:val="24"/>
          <w:szCs w:val="24"/>
        </w:rPr>
        <w:t>to execute the project in a most effective and affordable ways.</w:t>
      </w:r>
    </w:p>
    <w:p w:rsidR="006C47DA" w:rsidRDefault="00003A2D" w:rsidP="00F679A5">
      <w:pPr>
        <w:jc w:val="both"/>
        <w:rPr>
          <w:sz w:val="24"/>
          <w:szCs w:val="24"/>
        </w:rPr>
      </w:pPr>
      <w:r w:rsidRPr="00003A2D">
        <w:rPr>
          <w:sz w:val="24"/>
          <w:szCs w:val="24"/>
        </w:rPr>
        <w:t>EnviSArc Consultancy</w:t>
      </w:r>
      <w:r w:rsidR="00624383" w:rsidRPr="00003A2D">
        <w:rPr>
          <w:sz w:val="24"/>
          <w:szCs w:val="24"/>
        </w:rPr>
        <w:t xml:space="preserve"> and Management Ltd is </w:t>
      </w:r>
      <w:r w:rsidRPr="00003A2D">
        <w:rPr>
          <w:sz w:val="24"/>
          <w:szCs w:val="24"/>
        </w:rPr>
        <w:t>the Consultancy</w:t>
      </w:r>
      <w:r w:rsidR="0053265A" w:rsidRPr="00003A2D">
        <w:rPr>
          <w:sz w:val="24"/>
          <w:szCs w:val="24"/>
        </w:rPr>
        <w:t xml:space="preserve"> firm which is dedicated themselves to </w:t>
      </w:r>
      <w:r w:rsidR="00BF2E2F" w:rsidRPr="00003A2D">
        <w:rPr>
          <w:sz w:val="24"/>
          <w:szCs w:val="24"/>
        </w:rPr>
        <w:t xml:space="preserve">serve the </w:t>
      </w:r>
      <w:r w:rsidR="00F711DB" w:rsidRPr="00003A2D">
        <w:rPr>
          <w:sz w:val="24"/>
          <w:szCs w:val="24"/>
        </w:rPr>
        <w:t>expatriates</w:t>
      </w:r>
      <w:r w:rsidR="00BF2E2F" w:rsidRPr="00003A2D">
        <w:rPr>
          <w:sz w:val="24"/>
          <w:szCs w:val="24"/>
        </w:rPr>
        <w:t xml:space="preserve"> from outside of the country.  They </w:t>
      </w:r>
      <w:r w:rsidR="006067CB" w:rsidRPr="00003A2D">
        <w:rPr>
          <w:sz w:val="24"/>
          <w:szCs w:val="24"/>
        </w:rPr>
        <w:t xml:space="preserve">mainly work with the company who </w:t>
      </w:r>
      <w:r w:rsidRPr="00003A2D">
        <w:rPr>
          <w:sz w:val="24"/>
          <w:szCs w:val="24"/>
        </w:rPr>
        <w:t>are not</w:t>
      </w:r>
      <w:r w:rsidR="006067CB" w:rsidRPr="00003A2D">
        <w:rPr>
          <w:sz w:val="24"/>
          <w:szCs w:val="24"/>
        </w:rPr>
        <w:t xml:space="preserve"> from Bangladesh. </w:t>
      </w:r>
      <w:r w:rsidR="00F711DB" w:rsidRPr="00003A2D">
        <w:rPr>
          <w:sz w:val="24"/>
          <w:szCs w:val="24"/>
        </w:rPr>
        <w:t xml:space="preserve">They help Global companies to </w:t>
      </w:r>
      <w:r w:rsidR="00A6561E" w:rsidRPr="00003A2D">
        <w:rPr>
          <w:sz w:val="24"/>
          <w:szCs w:val="24"/>
        </w:rPr>
        <w:t>operate in Bangladesh.</w:t>
      </w:r>
      <w:r w:rsidR="00077017">
        <w:rPr>
          <w:sz w:val="24"/>
          <w:szCs w:val="24"/>
        </w:rPr>
        <w:t xml:space="preserve"> ECM executes many projects in Bangladesh. Mainly they work for the foreign companies, those are able to work on the big projects. ECM helps them to operate in Bangladesh. By collaborate with two companies, which are the key suppliers for ECM. Techgen Engineeri</w:t>
      </w:r>
      <w:r w:rsidR="006C47DA">
        <w:rPr>
          <w:sz w:val="24"/>
          <w:szCs w:val="24"/>
        </w:rPr>
        <w:t xml:space="preserve">ng Ltd is the Equipment company. They provide construction equipment to ECM. Another company which is the partner with ECM is Vertex. They execute the import export work for ECM. </w:t>
      </w:r>
    </w:p>
    <w:p w:rsidR="00077017" w:rsidRDefault="006C47DA" w:rsidP="00F679A5">
      <w:pPr>
        <w:jc w:val="both"/>
        <w:rPr>
          <w:sz w:val="24"/>
          <w:szCs w:val="24"/>
        </w:rPr>
      </w:pPr>
      <w:r>
        <w:rPr>
          <w:sz w:val="24"/>
          <w:szCs w:val="24"/>
        </w:rPr>
        <w:t xml:space="preserve">ECM has two organograms. One is the Company organogram, and second one is the project organogram. As ECM is a project based organization, it separates the company organogram from project organogram. In present ECM has 3 offices. At </w:t>
      </w:r>
      <w:r w:rsidR="006230C4">
        <w:rPr>
          <w:sz w:val="24"/>
          <w:szCs w:val="24"/>
        </w:rPr>
        <w:t>Motijheel</w:t>
      </w:r>
      <w:r>
        <w:rPr>
          <w:sz w:val="24"/>
          <w:szCs w:val="24"/>
        </w:rPr>
        <w:t xml:space="preserve">, there is a head office, at Baridhara DOHS the project office, and at </w:t>
      </w:r>
      <w:r w:rsidR="006230C4">
        <w:rPr>
          <w:sz w:val="24"/>
          <w:szCs w:val="24"/>
        </w:rPr>
        <w:t xml:space="preserve">Ishwardi </w:t>
      </w:r>
      <w:r>
        <w:rPr>
          <w:sz w:val="24"/>
          <w:szCs w:val="24"/>
        </w:rPr>
        <w:t xml:space="preserve">the site office. </w:t>
      </w:r>
    </w:p>
    <w:p w:rsidR="006230C4" w:rsidRDefault="006230C4" w:rsidP="00F679A5">
      <w:pPr>
        <w:jc w:val="both"/>
        <w:rPr>
          <w:sz w:val="24"/>
          <w:szCs w:val="24"/>
        </w:rPr>
      </w:pPr>
      <w:r>
        <w:rPr>
          <w:sz w:val="24"/>
          <w:szCs w:val="24"/>
        </w:rPr>
        <w:t>The report describes the work process</w:t>
      </w:r>
      <w:r w:rsidR="00DB57E3">
        <w:rPr>
          <w:sz w:val="24"/>
          <w:szCs w:val="24"/>
        </w:rPr>
        <w:t>es</w:t>
      </w:r>
      <w:r>
        <w:rPr>
          <w:sz w:val="24"/>
          <w:szCs w:val="24"/>
        </w:rPr>
        <w:t xml:space="preserve"> of the aforementioned organization and the associated activities and functions for the purpose of delivering t</w:t>
      </w:r>
      <w:r w:rsidR="00DB57E3">
        <w:rPr>
          <w:sz w:val="24"/>
          <w:szCs w:val="24"/>
        </w:rPr>
        <w:t>heir services to the various organizations and to the government.</w:t>
      </w:r>
    </w:p>
    <w:p w:rsidR="006C47DA" w:rsidRPr="00003A2D" w:rsidRDefault="00DB57E3" w:rsidP="00624383">
      <w:pPr>
        <w:rPr>
          <w:sz w:val="24"/>
          <w:szCs w:val="24"/>
        </w:rPr>
      </w:pPr>
      <w:r>
        <w:rPr>
          <w:sz w:val="24"/>
          <w:szCs w:val="24"/>
        </w:rPr>
        <w:t xml:space="preserve">Key Words: </w:t>
      </w:r>
      <w:r w:rsidR="0052103A">
        <w:rPr>
          <w:sz w:val="24"/>
          <w:szCs w:val="24"/>
        </w:rPr>
        <w:t>Consultancy Services, EnviSArc</w:t>
      </w:r>
      <w:bookmarkStart w:id="3" w:name="_GoBack"/>
      <w:bookmarkEnd w:id="3"/>
    </w:p>
    <w:p w:rsidR="00BE56D9" w:rsidRDefault="00BE56D9" w:rsidP="00624383"/>
    <w:p w:rsidR="00003A2D" w:rsidRDefault="00003A2D" w:rsidP="00744374">
      <w:pPr>
        <w:pStyle w:val="TOCHeading"/>
        <w:spacing w:line="360" w:lineRule="auto"/>
        <w:jc w:val="center"/>
        <w:rPr>
          <w:rFonts w:ascii="Times New Roman" w:eastAsiaTheme="minorEastAsia" w:hAnsi="Times New Roman" w:cs="Times New Roman"/>
          <w:b w:val="0"/>
          <w:bCs w:val="0"/>
          <w:color w:val="auto"/>
          <w:sz w:val="24"/>
          <w:szCs w:val="24"/>
        </w:rPr>
      </w:pPr>
      <w:bookmarkStart w:id="4" w:name="page5"/>
      <w:bookmarkStart w:id="5" w:name="page6"/>
      <w:bookmarkEnd w:id="4"/>
      <w:bookmarkEnd w:id="5"/>
    </w:p>
    <w:p w:rsidR="00003A2D" w:rsidRDefault="00003A2D" w:rsidP="00744374">
      <w:pPr>
        <w:pStyle w:val="TOCHeading"/>
        <w:spacing w:line="360" w:lineRule="auto"/>
        <w:jc w:val="center"/>
        <w:rPr>
          <w:rFonts w:ascii="Times New Roman" w:eastAsiaTheme="minorEastAsia" w:hAnsi="Times New Roman" w:cs="Times New Roman"/>
          <w:b w:val="0"/>
          <w:bCs w:val="0"/>
          <w:color w:val="auto"/>
          <w:sz w:val="24"/>
          <w:szCs w:val="24"/>
        </w:rPr>
      </w:pPr>
    </w:p>
    <w:p w:rsidR="00003A2D" w:rsidRDefault="00003A2D" w:rsidP="00744374">
      <w:pPr>
        <w:pStyle w:val="TOCHeading"/>
        <w:spacing w:line="360" w:lineRule="auto"/>
        <w:jc w:val="center"/>
        <w:rPr>
          <w:rFonts w:ascii="Times New Roman" w:eastAsiaTheme="minorEastAsia" w:hAnsi="Times New Roman" w:cs="Times New Roman"/>
          <w:b w:val="0"/>
          <w:bCs w:val="0"/>
          <w:color w:val="auto"/>
          <w:sz w:val="24"/>
          <w:szCs w:val="24"/>
        </w:rPr>
      </w:pPr>
    </w:p>
    <w:p w:rsidR="00003A2D" w:rsidRDefault="00003A2D" w:rsidP="00F679A5">
      <w:pPr>
        <w:pStyle w:val="TOCHeading"/>
        <w:spacing w:line="360" w:lineRule="auto"/>
        <w:rPr>
          <w:rFonts w:ascii="Times New Roman" w:eastAsiaTheme="minorEastAsia" w:hAnsi="Times New Roman" w:cs="Times New Roman"/>
          <w:b w:val="0"/>
          <w:bCs w:val="0"/>
          <w:color w:val="auto"/>
          <w:sz w:val="24"/>
          <w:szCs w:val="24"/>
        </w:rPr>
      </w:pPr>
    </w:p>
    <w:p w:rsidR="00F679A5" w:rsidRDefault="00F679A5" w:rsidP="00F679A5"/>
    <w:p w:rsidR="00F679A5" w:rsidRDefault="00F679A5" w:rsidP="00F679A5"/>
    <w:p w:rsidR="00F679A5" w:rsidRPr="00F679A5" w:rsidRDefault="00F679A5" w:rsidP="00F679A5"/>
    <w:sdt>
      <w:sdtPr>
        <w:rPr>
          <w:rFonts w:ascii="Times New Roman" w:eastAsiaTheme="minorEastAsia" w:hAnsi="Times New Roman" w:cs="Times New Roman"/>
          <w:b w:val="0"/>
          <w:bCs w:val="0"/>
          <w:color w:val="auto"/>
          <w:sz w:val="24"/>
          <w:szCs w:val="24"/>
        </w:rPr>
        <w:id w:val="1514145"/>
        <w:docPartObj>
          <w:docPartGallery w:val="Table of Contents"/>
          <w:docPartUnique/>
        </w:docPartObj>
      </w:sdtPr>
      <w:sdtEndPr>
        <w:rPr>
          <w:rFonts w:asciiTheme="minorHAnsi" w:hAnsiTheme="minorHAnsi" w:cstheme="minorBidi"/>
          <w:sz w:val="22"/>
          <w:szCs w:val="22"/>
        </w:rPr>
      </w:sdtEndPr>
      <w:sdtContent>
        <w:p w:rsidR="007D21C5" w:rsidRDefault="007D21C5" w:rsidP="00744374">
          <w:pPr>
            <w:pStyle w:val="TOCHeading"/>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Table of </w:t>
          </w:r>
          <w:r w:rsidRPr="007D21C5">
            <w:rPr>
              <w:rFonts w:ascii="Times New Roman" w:hAnsi="Times New Roman" w:cs="Times New Roman"/>
              <w:sz w:val="24"/>
              <w:szCs w:val="24"/>
            </w:rPr>
            <w:t>Contents</w:t>
          </w:r>
        </w:p>
        <w:p w:rsidR="007D21C5" w:rsidRPr="007D21C5" w:rsidRDefault="007D21C5" w:rsidP="00744374">
          <w:pPr>
            <w:spacing w:line="360" w:lineRule="auto"/>
          </w:pPr>
        </w:p>
        <w:p w:rsidR="007D21C5" w:rsidRPr="007D21C5" w:rsidRDefault="007D21C5" w:rsidP="00744374">
          <w:pPr>
            <w:pStyle w:val="TOC1"/>
            <w:tabs>
              <w:tab w:val="right" w:leader="dot" w:pos="9350"/>
            </w:tabs>
            <w:spacing w:line="360" w:lineRule="auto"/>
            <w:rPr>
              <w:rFonts w:ascii="Times New Roman" w:hAnsi="Times New Roman" w:cs="Times New Roman"/>
              <w:noProof/>
              <w:sz w:val="24"/>
              <w:szCs w:val="24"/>
            </w:rPr>
          </w:pPr>
          <w:r w:rsidRPr="007D21C5">
            <w:rPr>
              <w:rFonts w:ascii="Times New Roman" w:hAnsi="Times New Roman" w:cs="Times New Roman"/>
              <w:sz w:val="24"/>
              <w:szCs w:val="24"/>
            </w:rPr>
            <w:fldChar w:fldCharType="begin"/>
          </w:r>
          <w:r w:rsidRPr="007D21C5">
            <w:rPr>
              <w:rFonts w:ascii="Times New Roman" w:hAnsi="Times New Roman" w:cs="Times New Roman"/>
              <w:sz w:val="24"/>
              <w:szCs w:val="24"/>
            </w:rPr>
            <w:instrText xml:space="preserve"> TOC \o "1-3" \h \z \u </w:instrText>
          </w:r>
          <w:r w:rsidRPr="007D21C5">
            <w:rPr>
              <w:rFonts w:ascii="Times New Roman" w:hAnsi="Times New Roman" w:cs="Times New Roman"/>
              <w:sz w:val="24"/>
              <w:szCs w:val="24"/>
            </w:rPr>
            <w:fldChar w:fldCharType="separate"/>
          </w:r>
          <w:hyperlink w:anchor="_Toc516177531" w:history="1">
            <w:r w:rsidRPr="007D21C5">
              <w:rPr>
                <w:rStyle w:val="Hyperlink"/>
                <w:rFonts w:ascii="Times New Roman" w:eastAsia="Times New Roman" w:hAnsi="Times New Roman" w:cs="Times New Roman"/>
                <w:noProof/>
                <w:sz w:val="24"/>
                <w:szCs w:val="24"/>
              </w:rPr>
              <w:t>Executive Summary</w:t>
            </w:r>
            <w:r w:rsidRPr="007D21C5">
              <w:rPr>
                <w:rFonts w:ascii="Times New Roman" w:hAnsi="Times New Roman" w:cs="Times New Roman"/>
                <w:noProof/>
                <w:webHidden/>
                <w:sz w:val="24"/>
                <w:szCs w:val="24"/>
              </w:rPr>
              <w:tab/>
            </w:r>
            <w:r w:rsidR="002D0A7D">
              <w:rPr>
                <w:rFonts w:ascii="Times New Roman" w:hAnsi="Times New Roman" w:cs="Times New Roman"/>
                <w:noProof/>
                <w:webHidden/>
                <w:sz w:val="24"/>
                <w:szCs w:val="24"/>
              </w:rPr>
              <w:t>6</w:t>
            </w:r>
          </w:hyperlink>
        </w:p>
        <w:p w:rsidR="007D21C5" w:rsidRPr="007D21C5" w:rsidRDefault="00851E7F" w:rsidP="00744374">
          <w:pPr>
            <w:pStyle w:val="TOC1"/>
            <w:tabs>
              <w:tab w:val="right" w:leader="dot" w:pos="9350"/>
            </w:tabs>
            <w:spacing w:line="360" w:lineRule="auto"/>
            <w:rPr>
              <w:rFonts w:ascii="Times New Roman" w:hAnsi="Times New Roman" w:cs="Times New Roman"/>
              <w:noProof/>
              <w:sz w:val="24"/>
              <w:szCs w:val="24"/>
            </w:rPr>
          </w:pPr>
          <w:hyperlink w:anchor="_Toc516177532" w:history="1">
            <w:r w:rsidR="007D21C5" w:rsidRPr="007D21C5">
              <w:rPr>
                <w:rStyle w:val="Hyperlink"/>
                <w:rFonts w:ascii="Times New Roman" w:eastAsia="Times New Roman" w:hAnsi="Times New Roman" w:cs="Times New Roman"/>
                <w:noProof/>
                <w:sz w:val="24"/>
                <w:szCs w:val="24"/>
              </w:rPr>
              <w:t>Chapter One</w:t>
            </w:r>
            <w:r w:rsidR="007D21C5">
              <w:rPr>
                <w:rFonts w:ascii="Times New Roman" w:hAnsi="Times New Roman" w:cs="Times New Roman"/>
                <w:noProof/>
                <w:webHidden/>
                <w:sz w:val="24"/>
                <w:szCs w:val="24"/>
              </w:rPr>
              <w:t>:</w:t>
            </w:r>
          </w:hyperlink>
          <w:r w:rsidR="007D21C5" w:rsidRPr="007D21C5">
            <w:rPr>
              <w:rStyle w:val="Hyperlink"/>
              <w:rFonts w:ascii="Times New Roman" w:hAnsi="Times New Roman" w:cs="Times New Roman"/>
              <w:noProof/>
              <w:color w:val="000000" w:themeColor="text1"/>
              <w:sz w:val="24"/>
              <w:szCs w:val="24"/>
              <w:u w:val="none"/>
            </w:rPr>
            <w:t xml:space="preserve"> </w:t>
          </w:r>
          <w:hyperlink w:anchor="_Toc516177533" w:history="1">
            <w:r w:rsidR="007D21C5" w:rsidRPr="007D21C5">
              <w:rPr>
                <w:rStyle w:val="Hyperlink"/>
                <w:rFonts w:ascii="Times New Roman" w:eastAsia="Times New Roman" w:hAnsi="Times New Roman" w:cs="Times New Roman"/>
                <w:noProof/>
                <w:sz w:val="24"/>
                <w:szCs w:val="24"/>
              </w:rPr>
              <w:t>INTRODUCTION</w:t>
            </w:r>
            <w:r w:rsidR="007D21C5" w:rsidRPr="007D21C5">
              <w:rPr>
                <w:rFonts w:ascii="Times New Roman" w:hAnsi="Times New Roman" w:cs="Times New Roman"/>
                <w:noProof/>
                <w:webHidden/>
                <w:sz w:val="24"/>
                <w:szCs w:val="24"/>
              </w:rPr>
              <w:tab/>
            </w:r>
            <w:r w:rsidR="00B930C6">
              <w:rPr>
                <w:rFonts w:ascii="Times New Roman" w:hAnsi="Times New Roman" w:cs="Times New Roman"/>
                <w:noProof/>
                <w:webHidden/>
                <w:sz w:val="24"/>
                <w:szCs w:val="24"/>
              </w:rPr>
              <w:t>7</w:t>
            </w:r>
          </w:hyperlink>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34" w:history="1">
            <w:r w:rsidR="007D21C5" w:rsidRPr="007D21C5">
              <w:rPr>
                <w:rStyle w:val="Hyperlink"/>
                <w:rFonts w:ascii="Times New Roman" w:hAnsi="Times New Roman" w:cs="Times New Roman"/>
                <w:noProof/>
                <w:sz w:val="24"/>
                <w:szCs w:val="24"/>
              </w:rPr>
              <w:t>1.1 Origin of the Report:</w:t>
            </w:r>
            <w:r w:rsidR="007D21C5" w:rsidRPr="007D21C5">
              <w:rPr>
                <w:rFonts w:ascii="Times New Roman" w:hAnsi="Times New Roman" w:cs="Times New Roman"/>
                <w:noProof/>
                <w:webHidden/>
                <w:sz w:val="24"/>
                <w:szCs w:val="24"/>
              </w:rPr>
              <w:tab/>
            </w:r>
            <w:r w:rsidR="00B930C6">
              <w:rPr>
                <w:rFonts w:ascii="Times New Roman" w:hAnsi="Times New Roman" w:cs="Times New Roman"/>
                <w:noProof/>
                <w:webHidden/>
                <w:sz w:val="24"/>
                <w:szCs w:val="24"/>
              </w:rPr>
              <w:t>8</w:t>
            </w:r>
          </w:hyperlink>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35" w:history="1">
            <w:r w:rsidR="007D21C5" w:rsidRPr="007D21C5">
              <w:rPr>
                <w:rStyle w:val="Hyperlink"/>
                <w:rFonts w:ascii="Times New Roman" w:hAnsi="Times New Roman" w:cs="Times New Roman"/>
                <w:noProof/>
                <w:sz w:val="24"/>
                <w:szCs w:val="24"/>
              </w:rPr>
              <w:t>1.2 Context of the study</w:t>
            </w:r>
            <w:r w:rsidR="007D21C5" w:rsidRPr="007D21C5">
              <w:rPr>
                <w:rFonts w:ascii="Times New Roman" w:hAnsi="Times New Roman" w:cs="Times New Roman"/>
                <w:noProof/>
                <w:webHidden/>
                <w:sz w:val="24"/>
                <w:szCs w:val="24"/>
              </w:rPr>
              <w:tab/>
            </w:r>
            <w:r w:rsidR="00B930C6">
              <w:rPr>
                <w:rFonts w:ascii="Times New Roman" w:hAnsi="Times New Roman" w:cs="Times New Roman"/>
                <w:noProof/>
                <w:webHidden/>
                <w:sz w:val="24"/>
                <w:szCs w:val="24"/>
              </w:rPr>
              <w:t>8</w:t>
            </w:r>
          </w:hyperlink>
        </w:p>
        <w:p w:rsidR="007D21C5" w:rsidRPr="007D21C5" w:rsidRDefault="00851E7F" w:rsidP="00744374">
          <w:pPr>
            <w:pStyle w:val="TOC1"/>
            <w:tabs>
              <w:tab w:val="right" w:leader="dot" w:pos="9350"/>
            </w:tabs>
            <w:spacing w:line="360" w:lineRule="auto"/>
            <w:rPr>
              <w:rFonts w:ascii="Times New Roman" w:hAnsi="Times New Roman" w:cs="Times New Roman"/>
              <w:noProof/>
              <w:sz w:val="24"/>
              <w:szCs w:val="24"/>
            </w:rPr>
          </w:pPr>
          <w:hyperlink w:anchor="_Toc516177536" w:history="1">
            <w:r w:rsidR="007D21C5" w:rsidRPr="007D21C5">
              <w:rPr>
                <w:rStyle w:val="Hyperlink"/>
                <w:rFonts w:ascii="Times New Roman" w:eastAsia="Times New Roman" w:hAnsi="Times New Roman" w:cs="Times New Roman"/>
                <w:noProof/>
                <w:sz w:val="24"/>
                <w:szCs w:val="24"/>
              </w:rPr>
              <w:t>Chapter Two</w:t>
            </w:r>
          </w:hyperlink>
          <w:r w:rsidR="007D21C5">
            <w:rPr>
              <w:rFonts w:ascii="Times New Roman" w:hAnsi="Times New Roman" w:cs="Times New Roman"/>
              <w:noProof/>
              <w:sz w:val="24"/>
              <w:szCs w:val="24"/>
            </w:rPr>
            <w:t xml:space="preserve">: </w:t>
          </w:r>
          <w:hyperlink w:anchor="_Toc516177537" w:history="1">
            <w:r w:rsidR="007D21C5" w:rsidRPr="007D21C5">
              <w:rPr>
                <w:rStyle w:val="Hyperlink"/>
                <w:rFonts w:ascii="Times New Roman" w:eastAsia="Times New Roman" w:hAnsi="Times New Roman" w:cs="Times New Roman"/>
                <w:noProof/>
                <w:sz w:val="24"/>
                <w:szCs w:val="24"/>
              </w:rPr>
              <w:t>COMPANY BACKGROUND</w:t>
            </w:r>
            <w:r w:rsidR="007D21C5">
              <w:rPr>
                <w:rStyle w:val="Hyperlink"/>
                <w:rFonts w:ascii="Times New Roman" w:eastAsia="Times New Roman" w:hAnsi="Times New Roman" w:cs="Times New Roman"/>
                <w:noProof/>
                <w:sz w:val="24"/>
                <w:szCs w:val="24"/>
              </w:rPr>
              <w:t xml:space="preserve"> </w:t>
            </w:r>
            <w:r w:rsidR="007D21C5">
              <w:rPr>
                <w:rFonts w:ascii="Times New Roman" w:hAnsi="Times New Roman" w:cs="Times New Roman"/>
                <w:noProof/>
                <w:webHidden/>
                <w:sz w:val="24"/>
                <w:szCs w:val="24"/>
              </w:rPr>
              <w:t>&amp;</w:t>
            </w:r>
          </w:hyperlink>
          <w:r w:rsidR="007D21C5">
            <w:rPr>
              <w:rStyle w:val="Hyperlink"/>
              <w:rFonts w:ascii="Times New Roman" w:hAnsi="Times New Roman" w:cs="Times New Roman"/>
              <w:noProof/>
              <w:sz w:val="24"/>
              <w:szCs w:val="24"/>
            </w:rPr>
            <w:t xml:space="preserve"> </w:t>
          </w:r>
          <w:hyperlink w:anchor="_Toc516177539" w:history="1">
            <w:r w:rsidR="007D21C5" w:rsidRPr="007D21C5">
              <w:rPr>
                <w:rStyle w:val="Hyperlink"/>
                <w:rFonts w:ascii="Times New Roman" w:eastAsia="Times New Roman" w:hAnsi="Times New Roman" w:cs="Times New Roman"/>
                <w:noProof/>
                <w:sz w:val="24"/>
                <w:szCs w:val="24"/>
              </w:rPr>
              <w:t>INDUSTRY PERSPECTIV</w:t>
            </w:r>
            <w:r w:rsidR="007D21C5" w:rsidRPr="007D21C5">
              <w:rPr>
                <w:rFonts w:ascii="Times New Roman" w:hAnsi="Times New Roman" w:cs="Times New Roman"/>
                <w:noProof/>
                <w:webHidden/>
                <w:sz w:val="24"/>
                <w:szCs w:val="24"/>
              </w:rPr>
              <w:tab/>
            </w:r>
            <w:r w:rsidR="00B930C6">
              <w:rPr>
                <w:rFonts w:ascii="Times New Roman" w:hAnsi="Times New Roman" w:cs="Times New Roman"/>
                <w:noProof/>
                <w:webHidden/>
                <w:sz w:val="24"/>
                <w:szCs w:val="24"/>
              </w:rPr>
              <w:t>9</w:t>
            </w:r>
          </w:hyperlink>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40" w:history="1">
            <w:r w:rsidR="007D21C5" w:rsidRPr="007D21C5">
              <w:rPr>
                <w:rStyle w:val="Hyperlink"/>
                <w:rFonts w:ascii="Times New Roman" w:eastAsia="Times New Roman" w:hAnsi="Times New Roman" w:cs="Times New Roman"/>
                <w:noProof/>
                <w:sz w:val="24"/>
                <w:szCs w:val="24"/>
              </w:rPr>
              <w:t>2.1. About EnviSArc Consultancy &amp; Management Ltd</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_Toc516177540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1</w:t>
            </w:r>
            <w:r w:rsidR="00B930C6">
              <w:rPr>
                <w:rFonts w:ascii="Times New Roman" w:hAnsi="Times New Roman" w:cs="Times New Roman"/>
                <w:noProof/>
                <w:webHidden/>
                <w:sz w:val="24"/>
                <w:szCs w:val="24"/>
              </w:rPr>
              <w:t>0</w:t>
            </w:r>
            <w:r w:rsidR="007D21C5" w:rsidRPr="007D21C5">
              <w:rPr>
                <w:rFonts w:ascii="Times New Roman" w:hAnsi="Times New Roman" w:cs="Times New Roman"/>
                <w:noProof/>
                <w:webHidden/>
                <w:sz w:val="24"/>
                <w:szCs w:val="24"/>
              </w:rPr>
              <w:fldChar w:fldCharType="end"/>
            </w:r>
          </w:hyperlink>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41" w:history="1">
            <w:r w:rsidR="007D21C5" w:rsidRPr="007D21C5">
              <w:rPr>
                <w:rStyle w:val="Hyperlink"/>
                <w:rFonts w:ascii="Times New Roman" w:eastAsia="Times New Roman" w:hAnsi="Times New Roman" w:cs="Times New Roman"/>
                <w:noProof/>
                <w:sz w:val="24"/>
                <w:szCs w:val="24"/>
              </w:rPr>
              <w:t>2.2. Clients of EnviSArc consultancy and management Ltd</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_Toc516177541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1</w:t>
            </w:r>
            <w:r w:rsidR="00B930C6">
              <w:rPr>
                <w:rFonts w:ascii="Times New Roman" w:hAnsi="Times New Roman" w:cs="Times New Roman"/>
                <w:noProof/>
                <w:webHidden/>
                <w:sz w:val="24"/>
                <w:szCs w:val="24"/>
              </w:rPr>
              <w:t>0</w:t>
            </w:r>
            <w:r w:rsidR="007D21C5" w:rsidRPr="007D21C5">
              <w:rPr>
                <w:rFonts w:ascii="Times New Roman" w:hAnsi="Times New Roman" w:cs="Times New Roman"/>
                <w:noProof/>
                <w:webHidden/>
                <w:sz w:val="24"/>
                <w:szCs w:val="24"/>
              </w:rPr>
              <w:fldChar w:fldCharType="end"/>
            </w:r>
          </w:hyperlink>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42" w:history="1">
            <w:r w:rsidR="007D21C5" w:rsidRPr="007D21C5">
              <w:rPr>
                <w:rStyle w:val="Hyperlink"/>
                <w:rFonts w:ascii="Times New Roman" w:eastAsia="Times New Roman" w:hAnsi="Times New Roman" w:cs="Times New Roman"/>
                <w:noProof/>
                <w:sz w:val="24"/>
                <w:szCs w:val="24"/>
              </w:rPr>
              <w:t>2.3. Highlighted Projects</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_Toc516177542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11</w:t>
            </w:r>
            <w:r w:rsidR="007D21C5" w:rsidRPr="007D21C5">
              <w:rPr>
                <w:rFonts w:ascii="Times New Roman" w:hAnsi="Times New Roman" w:cs="Times New Roman"/>
                <w:noProof/>
                <w:webHidden/>
                <w:sz w:val="24"/>
                <w:szCs w:val="24"/>
              </w:rPr>
              <w:fldChar w:fldCharType="end"/>
            </w:r>
          </w:hyperlink>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43" w:history="1">
            <w:r w:rsidR="007D21C5" w:rsidRPr="007D21C5">
              <w:rPr>
                <w:rStyle w:val="Hyperlink"/>
                <w:rFonts w:ascii="Times New Roman" w:eastAsia="Times New Roman" w:hAnsi="Times New Roman" w:cs="Times New Roman"/>
                <w:noProof/>
                <w:sz w:val="24"/>
                <w:szCs w:val="24"/>
              </w:rPr>
              <w:t>2.4 CSR Activities</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_Toc516177543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1</w:t>
            </w:r>
            <w:r w:rsidR="007D21C5" w:rsidRPr="007D21C5">
              <w:rPr>
                <w:rFonts w:ascii="Times New Roman" w:hAnsi="Times New Roman" w:cs="Times New Roman"/>
                <w:noProof/>
                <w:webHidden/>
                <w:sz w:val="24"/>
                <w:szCs w:val="24"/>
              </w:rPr>
              <w:fldChar w:fldCharType="end"/>
            </w:r>
          </w:hyperlink>
          <w:r w:rsidR="0015456F">
            <w:rPr>
              <w:rFonts w:ascii="Times New Roman" w:hAnsi="Times New Roman" w:cs="Times New Roman"/>
              <w:noProof/>
              <w:sz w:val="24"/>
              <w:szCs w:val="24"/>
            </w:rPr>
            <w:t>4</w:t>
          </w:r>
        </w:p>
        <w:p w:rsid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44" w:history="1">
            <w:r w:rsidR="007D21C5" w:rsidRPr="007D21C5">
              <w:rPr>
                <w:rStyle w:val="Hyperlink"/>
                <w:rFonts w:ascii="Times New Roman" w:hAnsi="Times New Roman" w:cs="Times New Roman"/>
                <w:noProof/>
                <w:sz w:val="24"/>
                <w:szCs w:val="24"/>
              </w:rPr>
              <w:t>2.5 Overview of Consulting Firms in Bangladesh</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_Toc516177544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1</w:t>
            </w:r>
            <w:r w:rsidR="007D21C5" w:rsidRPr="007D21C5">
              <w:rPr>
                <w:rFonts w:ascii="Times New Roman" w:hAnsi="Times New Roman" w:cs="Times New Roman"/>
                <w:noProof/>
                <w:webHidden/>
                <w:sz w:val="24"/>
                <w:szCs w:val="24"/>
              </w:rPr>
              <w:fldChar w:fldCharType="end"/>
            </w:r>
          </w:hyperlink>
          <w:r w:rsidR="0015456F">
            <w:rPr>
              <w:rFonts w:ascii="Times New Roman" w:hAnsi="Times New Roman" w:cs="Times New Roman"/>
              <w:noProof/>
              <w:sz w:val="24"/>
              <w:szCs w:val="24"/>
            </w:rPr>
            <w:t>4</w:t>
          </w:r>
        </w:p>
        <w:p w:rsidR="0015456F" w:rsidRDefault="00851E7F" w:rsidP="0015456F">
          <w:pPr>
            <w:pStyle w:val="TOC2"/>
            <w:tabs>
              <w:tab w:val="right" w:leader="dot" w:pos="9350"/>
            </w:tabs>
            <w:spacing w:line="360" w:lineRule="auto"/>
            <w:rPr>
              <w:rFonts w:ascii="Times New Roman" w:hAnsi="Times New Roman" w:cs="Times New Roman"/>
              <w:noProof/>
              <w:sz w:val="24"/>
              <w:szCs w:val="24"/>
            </w:rPr>
          </w:pPr>
          <w:hyperlink w:anchor="_Toc516177544" w:history="1">
            <w:r w:rsidR="0015456F">
              <w:rPr>
                <w:rStyle w:val="Hyperlink"/>
                <w:rFonts w:ascii="Times New Roman" w:hAnsi="Times New Roman" w:cs="Times New Roman"/>
                <w:noProof/>
                <w:sz w:val="24"/>
                <w:szCs w:val="24"/>
              </w:rPr>
              <w:t>2.6</w:t>
            </w:r>
            <w:r w:rsidR="0015456F" w:rsidRPr="007D21C5">
              <w:rPr>
                <w:rStyle w:val="Hyperlink"/>
                <w:rFonts w:ascii="Times New Roman" w:hAnsi="Times New Roman" w:cs="Times New Roman"/>
                <w:noProof/>
                <w:sz w:val="24"/>
                <w:szCs w:val="24"/>
              </w:rPr>
              <w:t xml:space="preserve"> </w:t>
            </w:r>
            <w:r w:rsidR="0015456F">
              <w:rPr>
                <w:rStyle w:val="Hyperlink"/>
                <w:rFonts w:ascii="Times New Roman" w:hAnsi="Times New Roman" w:cs="Times New Roman"/>
                <w:noProof/>
                <w:sz w:val="24"/>
                <w:szCs w:val="24"/>
              </w:rPr>
              <w:t>Company Vision</w:t>
            </w:r>
            <w:r w:rsidR="0015456F" w:rsidRPr="007D21C5">
              <w:rPr>
                <w:rFonts w:ascii="Times New Roman" w:hAnsi="Times New Roman" w:cs="Times New Roman"/>
                <w:noProof/>
                <w:webHidden/>
                <w:sz w:val="24"/>
                <w:szCs w:val="24"/>
              </w:rPr>
              <w:tab/>
            </w:r>
            <w:r w:rsidR="0015456F" w:rsidRPr="007D21C5">
              <w:rPr>
                <w:rFonts w:ascii="Times New Roman" w:hAnsi="Times New Roman" w:cs="Times New Roman"/>
                <w:noProof/>
                <w:webHidden/>
                <w:sz w:val="24"/>
                <w:szCs w:val="24"/>
              </w:rPr>
              <w:fldChar w:fldCharType="begin"/>
            </w:r>
            <w:r w:rsidR="0015456F" w:rsidRPr="007D21C5">
              <w:rPr>
                <w:rFonts w:ascii="Times New Roman" w:hAnsi="Times New Roman" w:cs="Times New Roman"/>
                <w:noProof/>
                <w:webHidden/>
                <w:sz w:val="24"/>
                <w:szCs w:val="24"/>
              </w:rPr>
              <w:instrText xml:space="preserve"> PAGEREF _Toc516177544 \h </w:instrText>
            </w:r>
            <w:r w:rsidR="0015456F" w:rsidRPr="007D21C5">
              <w:rPr>
                <w:rFonts w:ascii="Times New Roman" w:hAnsi="Times New Roman" w:cs="Times New Roman"/>
                <w:noProof/>
                <w:webHidden/>
                <w:sz w:val="24"/>
                <w:szCs w:val="24"/>
              </w:rPr>
            </w:r>
            <w:r w:rsidR="0015456F" w:rsidRPr="007D21C5">
              <w:rPr>
                <w:rFonts w:ascii="Times New Roman" w:hAnsi="Times New Roman" w:cs="Times New Roman"/>
                <w:noProof/>
                <w:webHidden/>
                <w:sz w:val="24"/>
                <w:szCs w:val="24"/>
              </w:rPr>
              <w:fldChar w:fldCharType="separate"/>
            </w:r>
            <w:r w:rsidR="0015456F" w:rsidRPr="007D21C5">
              <w:rPr>
                <w:rFonts w:ascii="Times New Roman" w:hAnsi="Times New Roman" w:cs="Times New Roman"/>
                <w:noProof/>
                <w:webHidden/>
                <w:sz w:val="24"/>
                <w:szCs w:val="24"/>
              </w:rPr>
              <w:t>1</w:t>
            </w:r>
            <w:r w:rsidR="0015456F" w:rsidRPr="007D21C5">
              <w:rPr>
                <w:rFonts w:ascii="Times New Roman" w:hAnsi="Times New Roman" w:cs="Times New Roman"/>
                <w:noProof/>
                <w:webHidden/>
                <w:sz w:val="24"/>
                <w:szCs w:val="24"/>
              </w:rPr>
              <w:fldChar w:fldCharType="end"/>
            </w:r>
          </w:hyperlink>
          <w:r w:rsidR="0015456F">
            <w:rPr>
              <w:rFonts w:ascii="Times New Roman" w:hAnsi="Times New Roman" w:cs="Times New Roman"/>
              <w:noProof/>
              <w:sz w:val="24"/>
              <w:szCs w:val="24"/>
            </w:rPr>
            <w:t>4</w:t>
          </w:r>
        </w:p>
        <w:p w:rsidR="0015456F" w:rsidRDefault="00851E7F" w:rsidP="0015456F">
          <w:pPr>
            <w:pStyle w:val="TOC2"/>
            <w:tabs>
              <w:tab w:val="right" w:leader="dot" w:pos="9350"/>
            </w:tabs>
            <w:spacing w:line="360" w:lineRule="auto"/>
            <w:rPr>
              <w:rFonts w:ascii="Times New Roman" w:hAnsi="Times New Roman" w:cs="Times New Roman"/>
              <w:noProof/>
              <w:sz w:val="24"/>
              <w:szCs w:val="24"/>
            </w:rPr>
          </w:pPr>
          <w:hyperlink w:anchor="_Toc516177544" w:history="1">
            <w:r w:rsidR="0015456F">
              <w:rPr>
                <w:rStyle w:val="Hyperlink"/>
                <w:rFonts w:ascii="Times New Roman" w:hAnsi="Times New Roman" w:cs="Times New Roman"/>
                <w:noProof/>
                <w:sz w:val="24"/>
                <w:szCs w:val="24"/>
              </w:rPr>
              <w:t>2.7</w:t>
            </w:r>
            <w:r w:rsidR="0015456F" w:rsidRPr="007D21C5">
              <w:rPr>
                <w:rStyle w:val="Hyperlink"/>
                <w:rFonts w:ascii="Times New Roman" w:hAnsi="Times New Roman" w:cs="Times New Roman"/>
                <w:noProof/>
                <w:sz w:val="24"/>
                <w:szCs w:val="24"/>
              </w:rPr>
              <w:t xml:space="preserve"> </w:t>
            </w:r>
            <w:r w:rsidR="0015456F">
              <w:rPr>
                <w:rStyle w:val="Hyperlink"/>
                <w:rFonts w:ascii="Times New Roman" w:hAnsi="Times New Roman" w:cs="Times New Roman"/>
                <w:noProof/>
                <w:sz w:val="24"/>
                <w:szCs w:val="24"/>
              </w:rPr>
              <w:t>Company Mission</w:t>
            </w:r>
            <w:r w:rsidR="0015456F" w:rsidRPr="007D21C5">
              <w:rPr>
                <w:rFonts w:ascii="Times New Roman" w:hAnsi="Times New Roman" w:cs="Times New Roman"/>
                <w:noProof/>
                <w:webHidden/>
                <w:sz w:val="24"/>
                <w:szCs w:val="24"/>
              </w:rPr>
              <w:tab/>
            </w:r>
            <w:r w:rsidR="0015456F" w:rsidRPr="007D21C5">
              <w:rPr>
                <w:rFonts w:ascii="Times New Roman" w:hAnsi="Times New Roman" w:cs="Times New Roman"/>
                <w:noProof/>
                <w:webHidden/>
                <w:sz w:val="24"/>
                <w:szCs w:val="24"/>
              </w:rPr>
              <w:fldChar w:fldCharType="begin"/>
            </w:r>
            <w:r w:rsidR="0015456F" w:rsidRPr="007D21C5">
              <w:rPr>
                <w:rFonts w:ascii="Times New Roman" w:hAnsi="Times New Roman" w:cs="Times New Roman"/>
                <w:noProof/>
                <w:webHidden/>
                <w:sz w:val="24"/>
                <w:szCs w:val="24"/>
              </w:rPr>
              <w:instrText xml:space="preserve"> PAGEREF _Toc516177544 \h </w:instrText>
            </w:r>
            <w:r w:rsidR="0015456F" w:rsidRPr="007D21C5">
              <w:rPr>
                <w:rFonts w:ascii="Times New Roman" w:hAnsi="Times New Roman" w:cs="Times New Roman"/>
                <w:noProof/>
                <w:webHidden/>
                <w:sz w:val="24"/>
                <w:szCs w:val="24"/>
              </w:rPr>
            </w:r>
            <w:r w:rsidR="0015456F" w:rsidRPr="007D21C5">
              <w:rPr>
                <w:rFonts w:ascii="Times New Roman" w:hAnsi="Times New Roman" w:cs="Times New Roman"/>
                <w:noProof/>
                <w:webHidden/>
                <w:sz w:val="24"/>
                <w:szCs w:val="24"/>
              </w:rPr>
              <w:fldChar w:fldCharType="separate"/>
            </w:r>
            <w:r w:rsidR="0015456F" w:rsidRPr="007D21C5">
              <w:rPr>
                <w:rFonts w:ascii="Times New Roman" w:hAnsi="Times New Roman" w:cs="Times New Roman"/>
                <w:noProof/>
                <w:webHidden/>
                <w:sz w:val="24"/>
                <w:szCs w:val="24"/>
              </w:rPr>
              <w:t>1</w:t>
            </w:r>
            <w:r w:rsidR="0015456F" w:rsidRPr="007D21C5">
              <w:rPr>
                <w:rFonts w:ascii="Times New Roman" w:hAnsi="Times New Roman" w:cs="Times New Roman"/>
                <w:noProof/>
                <w:webHidden/>
                <w:sz w:val="24"/>
                <w:szCs w:val="24"/>
              </w:rPr>
              <w:fldChar w:fldCharType="end"/>
            </w:r>
          </w:hyperlink>
          <w:r w:rsidR="0015456F">
            <w:rPr>
              <w:rFonts w:ascii="Times New Roman" w:hAnsi="Times New Roman" w:cs="Times New Roman"/>
              <w:noProof/>
              <w:sz w:val="24"/>
              <w:szCs w:val="24"/>
            </w:rPr>
            <w:t>5</w:t>
          </w:r>
        </w:p>
        <w:p w:rsidR="0015456F" w:rsidRPr="0015456F" w:rsidRDefault="00851E7F" w:rsidP="0015456F">
          <w:pPr>
            <w:pStyle w:val="TOC2"/>
            <w:tabs>
              <w:tab w:val="right" w:leader="dot" w:pos="9350"/>
            </w:tabs>
            <w:spacing w:line="360" w:lineRule="auto"/>
            <w:rPr>
              <w:rFonts w:ascii="Times New Roman" w:hAnsi="Times New Roman" w:cs="Times New Roman"/>
              <w:noProof/>
              <w:sz w:val="24"/>
              <w:szCs w:val="24"/>
            </w:rPr>
          </w:pPr>
          <w:hyperlink w:anchor="_Toc516177544" w:history="1">
            <w:r w:rsidR="0015456F">
              <w:rPr>
                <w:rStyle w:val="Hyperlink"/>
                <w:rFonts w:ascii="Times New Roman" w:hAnsi="Times New Roman" w:cs="Times New Roman"/>
                <w:noProof/>
                <w:sz w:val="24"/>
                <w:szCs w:val="24"/>
              </w:rPr>
              <w:t>2.8</w:t>
            </w:r>
            <w:r w:rsidR="0015456F" w:rsidRPr="007D21C5">
              <w:rPr>
                <w:rStyle w:val="Hyperlink"/>
                <w:rFonts w:ascii="Times New Roman" w:hAnsi="Times New Roman" w:cs="Times New Roman"/>
                <w:noProof/>
                <w:sz w:val="24"/>
                <w:szCs w:val="24"/>
              </w:rPr>
              <w:t xml:space="preserve"> </w:t>
            </w:r>
            <w:r w:rsidR="0015456F">
              <w:rPr>
                <w:rStyle w:val="Hyperlink"/>
                <w:rFonts w:ascii="Times New Roman" w:hAnsi="Times New Roman" w:cs="Times New Roman"/>
                <w:noProof/>
                <w:sz w:val="24"/>
                <w:szCs w:val="24"/>
              </w:rPr>
              <w:t>Company Logo</w:t>
            </w:r>
            <w:r w:rsidR="0015456F" w:rsidRPr="007D21C5">
              <w:rPr>
                <w:rFonts w:ascii="Times New Roman" w:hAnsi="Times New Roman" w:cs="Times New Roman"/>
                <w:noProof/>
                <w:webHidden/>
                <w:sz w:val="24"/>
                <w:szCs w:val="24"/>
              </w:rPr>
              <w:tab/>
            </w:r>
            <w:r w:rsidR="0015456F" w:rsidRPr="007D21C5">
              <w:rPr>
                <w:rFonts w:ascii="Times New Roman" w:hAnsi="Times New Roman" w:cs="Times New Roman"/>
                <w:noProof/>
                <w:webHidden/>
                <w:sz w:val="24"/>
                <w:szCs w:val="24"/>
              </w:rPr>
              <w:fldChar w:fldCharType="begin"/>
            </w:r>
            <w:r w:rsidR="0015456F" w:rsidRPr="007D21C5">
              <w:rPr>
                <w:rFonts w:ascii="Times New Roman" w:hAnsi="Times New Roman" w:cs="Times New Roman"/>
                <w:noProof/>
                <w:webHidden/>
                <w:sz w:val="24"/>
                <w:szCs w:val="24"/>
              </w:rPr>
              <w:instrText xml:space="preserve"> PAGEREF _Toc516177544 \h </w:instrText>
            </w:r>
            <w:r w:rsidR="0015456F" w:rsidRPr="007D21C5">
              <w:rPr>
                <w:rFonts w:ascii="Times New Roman" w:hAnsi="Times New Roman" w:cs="Times New Roman"/>
                <w:noProof/>
                <w:webHidden/>
                <w:sz w:val="24"/>
                <w:szCs w:val="24"/>
              </w:rPr>
            </w:r>
            <w:r w:rsidR="0015456F" w:rsidRPr="007D21C5">
              <w:rPr>
                <w:rFonts w:ascii="Times New Roman" w:hAnsi="Times New Roman" w:cs="Times New Roman"/>
                <w:noProof/>
                <w:webHidden/>
                <w:sz w:val="24"/>
                <w:szCs w:val="24"/>
              </w:rPr>
              <w:fldChar w:fldCharType="separate"/>
            </w:r>
            <w:r w:rsidR="0015456F" w:rsidRPr="007D21C5">
              <w:rPr>
                <w:rFonts w:ascii="Times New Roman" w:hAnsi="Times New Roman" w:cs="Times New Roman"/>
                <w:noProof/>
                <w:webHidden/>
                <w:sz w:val="24"/>
                <w:szCs w:val="24"/>
              </w:rPr>
              <w:t>1</w:t>
            </w:r>
            <w:r w:rsidR="0015456F" w:rsidRPr="007D21C5">
              <w:rPr>
                <w:rFonts w:ascii="Times New Roman" w:hAnsi="Times New Roman" w:cs="Times New Roman"/>
                <w:noProof/>
                <w:webHidden/>
                <w:sz w:val="24"/>
                <w:szCs w:val="24"/>
              </w:rPr>
              <w:fldChar w:fldCharType="end"/>
            </w:r>
          </w:hyperlink>
          <w:r w:rsidR="0015456F">
            <w:rPr>
              <w:rFonts w:ascii="Times New Roman" w:hAnsi="Times New Roman" w:cs="Times New Roman"/>
              <w:noProof/>
              <w:sz w:val="24"/>
              <w:szCs w:val="24"/>
            </w:rPr>
            <w:t>5</w:t>
          </w:r>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45" w:history="1">
            <w:r w:rsidR="0015456F">
              <w:rPr>
                <w:rStyle w:val="Hyperlink"/>
                <w:rFonts w:ascii="Times New Roman" w:hAnsi="Times New Roman" w:cs="Times New Roman"/>
                <w:noProof/>
                <w:sz w:val="24"/>
                <w:szCs w:val="24"/>
              </w:rPr>
              <w:t>2.9</w:t>
            </w:r>
            <w:r w:rsidR="007D21C5" w:rsidRPr="007D21C5">
              <w:rPr>
                <w:rStyle w:val="Hyperlink"/>
                <w:rFonts w:ascii="Times New Roman" w:hAnsi="Times New Roman" w:cs="Times New Roman"/>
                <w:noProof/>
                <w:sz w:val="24"/>
                <w:szCs w:val="24"/>
              </w:rPr>
              <w:t xml:space="preserve"> Industry Perspective:</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_Toc516177545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1</w:t>
            </w:r>
            <w:r w:rsidR="007D21C5" w:rsidRPr="007D21C5">
              <w:rPr>
                <w:rFonts w:ascii="Times New Roman" w:hAnsi="Times New Roman" w:cs="Times New Roman"/>
                <w:noProof/>
                <w:webHidden/>
                <w:sz w:val="24"/>
                <w:szCs w:val="24"/>
              </w:rPr>
              <w:fldChar w:fldCharType="end"/>
            </w:r>
          </w:hyperlink>
          <w:r w:rsidR="0015456F">
            <w:rPr>
              <w:rFonts w:ascii="Times New Roman" w:hAnsi="Times New Roman" w:cs="Times New Roman"/>
              <w:noProof/>
              <w:sz w:val="24"/>
              <w:szCs w:val="24"/>
            </w:rPr>
            <w:t>5</w:t>
          </w:r>
        </w:p>
        <w:p w:rsidR="007D21C5" w:rsidRPr="007D21C5" w:rsidRDefault="00851E7F" w:rsidP="00744374">
          <w:pPr>
            <w:pStyle w:val="TOC1"/>
            <w:tabs>
              <w:tab w:val="right" w:leader="dot" w:pos="9350"/>
            </w:tabs>
            <w:spacing w:line="360" w:lineRule="auto"/>
            <w:rPr>
              <w:rFonts w:ascii="Times New Roman" w:hAnsi="Times New Roman" w:cs="Times New Roman"/>
              <w:noProof/>
              <w:sz w:val="24"/>
              <w:szCs w:val="24"/>
            </w:rPr>
          </w:pPr>
          <w:hyperlink w:anchor="_Toc516177546" w:history="1">
            <w:r w:rsidR="007D21C5" w:rsidRPr="007D21C5">
              <w:rPr>
                <w:rStyle w:val="Hyperlink"/>
                <w:rFonts w:ascii="Times New Roman" w:hAnsi="Times New Roman" w:cs="Times New Roman"/>
                <w:noProof/>
                <w:sz w:val="24"/>
                <w:szCs w:val="24"/>
              </w:rPr>
              <w:t>Chapter Three</w:t>
            </w:r>
            <w:r w:rsidR="007D21C5">
              <w:rPr>
                <w:rFonts w:ascii="Times New Roman" w:hAnsi="Times New Roman" w:cs="Times New Roman"/>
                <w:noProof/>
                <w:webHidden/>
                <w:sz w:val="24"/>
                <w:szCs w:val="24"/>
              </w:rPr>
              <w:t xml:space="preserve"> :</w:t>
            </w:r>
          </w:hyperlink>
          <w:r w:rsidR="007D21C5" w:rsidRPr="007D21C5">
            <w:rPr>
              <w:rFonts w:ascii="Times New Roman" w:hAnsi="Times New Roman" w:cs="Times New Roman"/>
              <w:noProof/>
              <w:sz w:val="24"/>
              <w:szCs w:val="24"/>
            </w:rPr>
            <w:t xml:space="preserve"> </w:t>
          </w:r>
          <w:r w:rsidR="007D21C5">
            <w:rPr>
              <w:rFonts w:ascii="Times New Roman" w:hAnsi="Times New Roman" w:cs="Times New Roman"/>
              <w:noProof/>
              <w:sz w:val="24"/>
              <w:szCs w:val="24"/>
            </w:rPr>
            <w:t xml:space="preserve">Objectives &amp; </w:t>
          </w:r>
          <w:hyperlink w:anchor="_Toc516177549" w:history="1">
            <w:r w:rsidR="007D21C5" w:rsidRPr="007D21C5">
              <w:rPr>
                <w:rStyle w:val="Hyperlink"/>
                <w:rFonts w:ascii="Times New Roman" w:hAnsi="Times New Roman" w:cs="Times New Roman"/>
                <w:noProof/>
                <w:sz w:val="24"/>
                <w:szCs w:val="24"/>
              </w:rPr>
              <w:t>Methodology</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_Toc516177549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1</w:t>
            </w:r>
            <w:r w:rsidR="007D21C5" w:rsidRPr="007D21C5">
              <w:rPr>
                <w:rFonts w:ascii="Times New Roman" w:hAnsi="Times New Roman" w:cs="Times New Roman"/>
                <w:noProof/>
                <w:webHidden/>
                <w:sz w:val="24"/>
                <w:szCs w:val="24"/>
              </w:rPr>
              <w:fldChar w:fldCharType="end"/>
            </w:r>
          </w:hyperlink>
          <w:r w:rsidR="00D156FD">
            <w:rPr>
              <w:rFonts w:ascii="Times New Roman" w:hAnsi="Times New Roman" w:cs="Times New Roman"/>
              <w:noProof/>
              <w:sz w:val="24"/>
              <w:szCs w:val="24"/>
            </w:rPr>
            <w:t>7</w:t>
          </w:r>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50" w:history="1">
            <w:r w:rsidR="007D21C5" w:rsidRPr="007D21C5">
              <w:rPr>
                <w:rStyle w:val="Hyperlink"/>
                <w:rFonts w:ascii="Times New Roman" w:hAnsi="Times New Roman" w:cs="Times New Roman"/>
                <w:noProof/>
                <w:sz w:val="24"/>
                <w:szCs w:val="24"/>
              </w:rPr>
              <w:t>3.1. Objectives of the study</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_Toc516177550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1</w:t>
            </w:r>
            <w:r w:rsidR="007D21C5" w:rsidRPr="007D21C5">
              <w:rPr>
                <w:rFonts w:ascii="Times New Roman" w:hAnsi="Times New Roman" w:cs="Times New Roman"/>
                <w:noProof/>
                <w:webHidden/>
                <w:sz w:val="24"/>
                <w:szCs w:val="24"/>
              </w:rPr>
              <w:fldChar w:fldCharType="end"/>
            </w:r>
          </w:hyperlink>
          <w:r w:rsidR="00D156FD">
            <w:rPr>
              <w:rFonts w:ascii="Times New Roman" w:hAnsi="Times New Roman" w:cs="Times New Roman"/>
              <w:noProof/>
              <w:sz w:val="24"/>
              <w:szCs w:val="24"/>
            </w:rPr>
            <w:t>8</w:t>
          </w:r>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51" w:history="1">
            <w:r w:rsidR="007D21C5" w:rsidRPr="007D21C5">
              <w:rPr>
                <w:rStyle w:val="Hyperlink"/>
                <w:rFonts w:ascii="Times New Roman" w:eastAsia="Times New Roman" w:hAnsi="Times New Roman" w:cs="Times New Roman"/>
                <w:noProof/>
                <w:sz w:val="24"/>
                <w:szCs w:val="24"/>
              </w:rPr>
              <w:t xml:space="preserve">3.2. </w:t>
            </w:r>
            <w:r w:rsidR="007D21C5" w:rsidRPr="007D21C5">
              <w:rPr>
                <w:rStyle w:val="Hyperlink"/>
                <w:rFonts w:ascii="Times New Roman" w:hAnsi="Times New Roman" w:cs="Times New Roman"/>
                <w:noProof/>
                <w:sz w:val="24"/>
                <w:szCs w:val="24"/>
              </w:rPr>
              <w:t>Scope of the Report:</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_Toc516177551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1</w:t>
            </w:r>
            <w:r w:rsidR="007D21C5" w:rsidRPr="007D21C5">
              <w:rPr>
                <w:rFonts w:ascii="Times New Roman" w:hAnsi="Times New Roman" w:cs="Times New Roman"/>
                <w:noProof/>
                <w:webHidden/>
                <w:sz w:val="24"/>
                <w:szCs w:val="24"/>
              </w:rPr>
              <w:fldChar w:fldCharType="end"/>
            </w:r>
          </w:hyperlink>
          <w:r w:rsidR="00D156FD">
            <w:rPr>
              <w:rFonts w:ascii="Times New Roman" w:hAnsi="Times New Roman" w:cs="Times New Roman"/>
              <w:noProof/>
              <w:sz w:val="24"/>
              <w:szCs w:val="24"/>
            </w:rPr>
            <w:t>8</w:t>
          </w:r>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52" w:history="1">
            <w:r w:rsidR="007D21C5" w:rsidRPr="007D21C5">
              <w:rPr>
                <w:rStyle w:val="Hyperlink"/>
                <w:rFonts w:ascii="Times New Roman" w:eastAsia="Times New Roman" w:hAnsi="Times New Roman" w:cs="Times New Roman"/>
                <w:noProof/>
                <w:sz w:val="24"/>
                <w:szCs w:val="24"/>
              </w:rPr>
              <w:t>3.3. Methodology</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_Toc516177552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19</w:t>
            </w:r>
            <w:r w:rsidR="007D21C5" w:rsidRPr="007D21C5">
              <w:rPr>
                <w:rFonts w:ascii="Times New Roman" w:hAnsi="Times New Roman" w:cs="Times New Roman"/>
                <w:noProof/>
                <w:webHidden/>
                <w:sz w:val="24"/>
                <w:szCs w:val="24"/>
              </w:rPr>
              <w:fldChar w:fldCharType="end"/>
            </w:r>
          </w:hyperlink>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53" w:history="1">
            <w:r w:rsidR="007D21C5" w:rsidRPr="007D21C5">
              <w:rPr>
                <w:rStyle w:val="Hyperlink"/>
                <w:rFonts w:ascii="Times New Roman" w:hAnsi="Times New Roman" w:cs="Times New Roman"/>
                <w:noProof/>
                <w:sz w:val="24"/>
                <w:szCs w:val="24"/>
              </w:rPr>
              <w:t>3.4. Limitation</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_Toc516177553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20</w:t>
            </w:r>
            <w:r w:rsidR="007D21C5" w:rsidRPr="007D21C5">
              <w:rPr>
                <w:rFonts w:ascii="Times New Roman" w:hAnsi="Times New Roman" w:cs="Times New Roman"/>
                <w:noProof/>
                <w:webHidden/>
                <w:sz w:val="24"/>
                <w:szCs w:val="24"/>
              </w:rPr>
              <w:fldChar w:fldCharType="end"/>
            </w:r>
          </w:hyperlink>
        </w:p>
        <w:p w:rsidR="007D21C5" w:rsidRPr="007D21C5" w:rsidRDefault="00851E7F" w:rsidP="00744374">
          <w:pPr>
            <w:pStyle w:val="TOC1"/>
            <w:tabs>
              <w:tab w:val="right" w:leader="dot" w:pos="9350"/>
            </w:tabs>
            <w:spacing w:line="360" w:lineRule="auto"/>
            <w:rPr>
              <w:rFonts w:ascii="Times New Roman" w:hAnsi="Times New Roman" w:cs="Times New Roman"/>
              <w:noProof/>
              <w:sz w:val="24"/>
              <w:szCs w:val="24"/>
            </w:rPr>
          </w:pPr>
          <w:hyperlink w:anchor="_Toc516177554" w:history="1">
            <w:r w:rsidR="007D21C5" w:rsidRPr="007D21C5">
              <w:rPr>
                <w:rStyle w:val="Hyperlink"/>
                <w:rFonts w:ascii="Times New Roman" w:hAnsi="Times New Roman" w:cs="Times New Roman"/>
                <w:noProof/>
                <w:sz w:val="24"/>
                <w:szCs w:val="24"/>
              </w:rPr>
              <w:t>Chapter Four</w:t>
            </w:r>
            <w:r w:rsidR="007D21C5">
              <w:rPr>
                <w:rFonts w:ascii="Times New Roman" w:hAnsi="Times New Roman" w:cs="Times New Roman"/>
                <w:noProof/>
                <w:webHidden/>
                <w:sz w:val="24"/>
                <w:szCs w:val="24"/>
              </w:rPr>
              <w:t>:</w:t>
            </w:r>
          </w:hyperlink>
          <w:r w:rsidR="007D21C5" w:rsidRPr="007D21C5">
            <w:rPr>
              <w:rStyle w:val="Hyperlink"/>
              <w:rFonts w:ascii="Times New Roman" w:hAnsi="Times New Roman" w:cs="Times New Roman"/>
              <w:noProof/>
              <w:color w:val="000000" w:themeColor="text1"/>
              <w:sz w:val="24"/>
              <w:szCs w:val="24"/>
              <w:u w:val="none"/>
            </w:rPr>
            <w:t xml:space="preserve"> Findings </w:t>
          </w:r>
          <w:hyperlink w:anchor="_Toc516177556" w:history="1">
            <w:r w:rsidR="007D21C5" w:rsidRPr="007D21C5">
              <w:rPr>
                <w:rStyle w:val="Hyperlink"/>
                <w:rFonts w:ascii="Times New Roman" w:hAnsi="Times New Roman" w:cs="Times New Roman"/>
                <w:noProof/>
                <w:sz w:val="24"/>
                <w:szCs w:val="24"/>
              </w:rPr>
              <w:t>of</w:t>
            </w:r>
          </w:hyperlink>
          <w:r w:rsidR="007D21C5">
            <w:rPr>
              <w:rFonts w:ascii="Times New Roman" w:hAnsi="Times New Roman" w:cs="Times New Roman"/>
              <w:noProof/>
              <w:sz w:val="24"/>
              <w:szCs w:val="24"/>
            </w:rPr>
            <w:t xml:space="preserve"> </w:t>
          </w:r>
          <w:hyperlink w:anchor="_Toc516177557" w:history="1">
            <w:r w:rsidR="007D21C5" w:rsidRPr="007D21C5">
              <w:rPr>
                <w:rStyle w:val="Hyperlink"/>
                <w:rFonts w:ascii="Times New Roman" w:hAnsi="Times New Roman" w:cs="Times New Roman"/>
                <w:noProof/>
                <w:sz w:val="24"/>
                <w:szCs w:val="24"/>
              </w:rPr>
              <w:t>the Study</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_Toc516177557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2</w:t>
            </w:r>
            <w:r w:rsidR="007D21C5" w:rsidRPr="007D21C5">
              <w:rPr>
                <w:rFonts w:ascii="Times New Roman" w:hAnsi="Times New Roman" w:cs="Times New Roman"/>
                <w:noProof/>
                <w:webHidden/>
                <w:sz w:val="24"/>
                <w:szCs w:val="24"/>
              </w:rPr>
              <w:fldChar w:fldCharType="end"/>
            </w:r>
          </w:hyperlink>
          <w:r w:rsidR="00D156FD">
            <w:rPr>
              <w:rFonts w:ascii="Times New Roman" w:hAnsi="Times New Roman" w:cs="Times New Roman"/>
              <w:noProof/>
              <w:sz w:val="24"/>
              <w:szCs w:val="24"/>
            </w:rPr>
            <w:t>1</w:t>
          </w:r>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58" w:history="1">
            <w:r w:rsidR="007D21C5" w:rsidRPr="007D21C5">
              <w:rPr>
                <w:rStyle w:val="Hyperlink"/>
                <w:rFonts w:ascii="Times New Roman" w:eastAsia="Times New Roman" w:hAnsi="Times New Roman" w:cs="Times New Roman"/>
                <w:noProof/>
                <w:sz w:val="24"/>
                <w:szCs w:val="24"/>
              </w:rPr>
              <w:t>4.1. EnviSArc Consultancy &amp; Management Ltd.’s Services</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_Toc516177558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2</w:t>
            </w:r>
            <w:r w:rsidR="007D21C5" w:rsidRPr="007D21C5">
              <w:rPr>
                <w:rFonts w:ascii="Times New Roman" w:hAnsi="Times New Roman" w:cs="Times New Roman"/>
                <w:noProof/>
                <w:webHidden/>
                <w:sz w:val="24"/>
                <w:szCs w:val="24"/>
              </w:rPr>
              <w:fldChar w:fldCharType="end"/>
            </w:r>
          </w:hyperlink>
          <w:r w:rsidR="00D156FD">
            <w:rPr>
              <w:rFonts w:ascii="Times New Roman" w:hAnsi="Times New Roman" w:cs="Times New Roman"/>
              <w:noProof/>
              <w:sz w:val="24"/>
              <w:szCs w:val="24"/>
            </w:rPr>
            <w:t>2</w:t>
          </w:r>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59" w:history="1">
            <w:r w:rsidR="007D21C5" w:rsidRPr="007D21C5">
              <w:rPr>
                <w:rStyle w:val="Hyperlink"/>
                <w:rFonts w:ascii="Times New Roman" w:hAnsi="Times New Roman" w:cs="Times New Roman"/>
                <w:noProof/>
                <w:sz w:val="24"/>
                <w:szCs w:val="24"/>
              </w:rPr>
              <w:t>4.2. Service Process Management:</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_Toc516177559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2</w:t>
            </w:r>
            <w:r w:rsidR="007D21C5" w:rsidRPr="007D21C5">
              <w:rPr>
                <w:rFonts w:ascii="Times New Roman" w:hAnsi="Times New Roman" w:cs="Times New Roman"/>
                <w:noProof/>
                <w:webHidden/>
                <w:sz w:val="24"/>
                <w:szCs w:val="24"/>
              </w:rPr>
              <w:fldChar w:fldCharType="end"/>
            </w:r>
          </w:hyperlink>
          <w:r w:rsidR="00043B2E">
            <w:rPr>
              <w:rFonts w:ascii="Times New Roman" w:hAnsi="Times New Roman" w:cs="Times New Roman"/>
              <w:noProof/>
              <w:sz w:val="24"/>
              <w:szCs w:val="24"/>
            </w:rPr>
            <w:t>8</w:t>
          </w:r>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60" w:history="1">
            <w:r w:rsidR="007D21C5" w:rsidRPr="007D21C5">
              <w:rPr>
                <w:rStyle w:val="Hyperlink"/>
                <w:rFonts w:ascii="Times New Roman" w:hAnsi="Times New Roman" w:cs="Times New Roman"/>
                <w:noProof/>
                <w:sz w:val="24"/>
                <w:szCs w:val="24"/>
              </w:rPr>
              <w:t>4.3. Process of a Project:</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_Toc516177560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3</w:t>
            </w:r>
            <w:r w:rsidR="007D21C5" w:rsidRPr="007D21C5">
              <w:rPr>
                <w:rFonts w:ascii="Times New Roman" w:hAnsi="Times New Roman" w:cs="Times New Roman"/>
                <w:noProof/>
                <w:webHidden/>
                <w:sz w:val="24"/>
                <w:szCs w:val="24"/>
              </w:rPr>
              <w:fldChar w:fldCharType="end"/>
            </w:r>
          </w:hyperlink>
          <w:r w:rsidR="00043B2E">
            <w:rPr>
              <w:rFonts w:ascii="Times New Roman" w:hAnsi="Times New Roman" w:cs="Times New Roman"/>
              <w:noProof/>
              <w:sz w:val="24"/>
              <w:szCs w:val="24"/>
            </w:rPr>
            <w:t>2</w:t>
          </w:r>
        </w:p>
        <w:p w:rsidR="007D21C5" w:rsidRPr="007D21C5" w:rsidRDefault="00851E7F" w:rsidP="00744374">
          <w:pPr>
            <w:pStyle w:val="TOC1"/>
            <w:tabs>
              <w:tab w:val="right" w:leader="dot" w:pos="9350"/>
            </w:tabs>
            <w:spacing w:line="360" w:lineRule="auto"/>
            <w:rPr>
              <w:rFonts w:ascii="Times New Roman" w:hAnsi="Times New Roman" w:cs="Times New Roman"/>
              <w:noProof/>
              <w:sz w:val="24"/>
              <w:szCs w:val="24"/>
            </w:rPr>
          </w:pPr>
          <w:hyperlink w:anchor="_Toc516177561" w:history="1">
            <w:r w:rsidR="007D21C5" w:rsidRPr="007D21C5">
              <w:rPr>
                <w:rStyle w:val="Hyperlink"/>
                <w:rFonts w:ascii="Times New Roman" w:eastAsia="Times New Roman" w:hAnsi="Times New Roman" w:cs="Times New Roman"/>
                <w:noProof/>
                <w:sz w:val="24"/>
                <w:szCs w:val="24"/>
              </w:rPr>
              <w:t>Chapter Five</w:t>
            </w:r>
          </w:hyperlink>
          <w:r w:rsidR="007D21C5">
            <w:rPr>
              <w:rFonts w:ascii="Times New Roman" w:hAnsi="Times New Roman" w:cs="Times New Roman"/>
              <w:noProof/>
              <w:sz w:val="24"/>
              <w:szCs w:val="24"/>
            </w:rPr>
            <w:t xml:space="preserve">: </w:t>
          </w:r>
          <w:hyperlink w:anchor="_Toc516177562" w:history="1">
            <w:r w:rsidR="007D21C5" w:rsidRPr="007D21C5">
              <w:rPr>
                <w:rStyle w:val="Hyperlink"/>
                <w:rFonts w:ascii="Times New Roman" w:eastAsia="Times New Roman" w:hAnsi="Times New Roman" w:cs="Times New Roman"/>
                <w:noProof/>
                <w:sz w:val="24"/>
                <w:szCs w:val="24"/>
              </w:rPr>
              <w:t>Recommendation</w:t>
            </w:r>
            <w:r w:rsidR="007D21C5">
              <w:rPr>
                <w:rStyle w:val="Hyperlink"/>
                <w:rFonts w:ascii="Times New Roman" w:eastAsia="Times New Roman" w:hAnsi="Times New Roman" w:cs="Times New Roman"/>
                <w:noProof/>
                <w:sz w:val="24"/>
                <w:szCs w:val="24"/>
              </w:rPr>
              <w:t xml:space="preserve"> </w:t>
            </w:r>
            <w:r w:rsidR="007D21C5">
              <w:rPr>
                <w:rFonts w:ascii="Times New Roman" w:hAnsi="Times New Roman" w:cs="Times New Roman"/>
                <w:noProof/>
                <w:webHidden/>
                <w:sz w:val="24"/>
                <w:szCs w:val="24"/>
              </w:rPr>
              <w:t>&amp;</w:t>
            </w:r>
          </w:hyperlink>
          <w:r w:rsidR="007D21C5">
            <w:rPr>
              <w:rStyle w:val="Hyperlink"/>
              <w:rFonts w:ascii="Times New Roman" w:hAnsi="Times New Roman" w:cs="Times New Roman"/>
              <w:noProof/>
              <w:color w:val="000000" w:themeColor="text1"/>
              <w:sz w:val="24"/>
              <w:szCs w:val="24"/>
              <w:u w:val="none"/>
            </w:rPr>
            <w:t xml:space="preserve"> </w:t>
          </w:r>
          <w:hyperlink w:anchor="_Toc516177564" w:history="1">
            <w:r w:rsidR="007D21C5" w:rsidRPr="007D21C5">
              <w:rPr>
                <w:rStyle w:val="Hyperlink"/>
                <w:rFonts w:ascii="Times New Roman" w:eastAsia="Times New Roman" w:hAnsi="Times New Roman" w:cs="Times New Roman"/>
                <w:noProof/>
                <w:sz w:val="24"/>
                <w:szCs w:val="24"/>
              </w:rPr>
              <w:t>Conclusion</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_Toc516177564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35</w:t>
            </w:r>
            <w:r w:rsidR="007D21C5" w:rsidRPr="007D21C5">
              <w:rPr>
                <w:rFonts w:ascii="Times New Roman" w:hAnsi="Times New Roman" w:cs="Times New Roman"/>
                <w:noProof/>
                <w:webHidden/>
                <w:sz w:val="24"/>
                <w:szCs w:val="24"/>
              </w:rPr>
              <w:fldChar w:fldCharType="end"/>
            </w:r>
          </w:hyperlink>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65" w:history="1">
            <w:r w:rsidR="007D21C5" w:rsidRPr="007D21C5">
              <w:rPr>
                <w:rStyle w:val="Hyperlink"/>
                <w:rFonts w:ascii="Times New Roman" w:hAnsi="Times New Roman" w:cs="Times New Roman"/>
                <w:noProof/>
                <w:sz w:val="24"/>
                <w:szCs w:val="24"/>
              </w:rPr>
              <w:t>5.1. Recommendations:</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_Toc516177565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36</w:t>
            </w:r>
            <w:r w:rsidR="007D21C5" w:rsidRPr="007D21C5">
              <w:rPr>
                <w:rFonts w:ascii="Times New Roman" w:hAnsi="Times New Roman" w:cs="Times New Roman"/>
                <w:noProof/>
                <w:webHidden/>
                <w:sz w:val="24"/>
                <w:szCs w:val="24"/>
              </w:rPr>
              <w:fldChar w:fldCharType="end"/>
            </w:r>
          </w:hyperlink>
        </w:p>
        <w:p w:rsidR="007D21C5" w:rsidRPr="007D21C5" w:rsidRDefault="00851E7F" w:rsidP="00744374">
          <w:pPr>
            <w:pStyle w:val="TOC2"/>
            <w:tabs>
              <w:tab w:val="right" w:leader="dot" w:pos="9350"/>
            </w:tabs>
            <w:spacing w:line="360" w:lineRule="auto"/>
            <w:rPr>
              <w:rFonts w:ascii="Times New Roman" w:hAnsi="Times New Roman" w:cs="Times New Roman"/>
              <w:noProof/>
              <w:sz w:val="24"/>
              <w:szCs w:val="24"/>
            </w:rPr>
          </w:pPr>
          <w:hyperlink w:anchor="_Toc516177566" w:history="1">
            <w:r w:rsidR="007D21C5" w:rsidRPr="007D21C5">
              <w:rPr>
                <w:rStyle w:val="Hyperlink"/>
                <w:rFonts w:ascii="Times New Roman" w:eastAsia="Times New Roman" w:hAnsi="Times New Roman" w:cs="Times New Roman"/>
                <w:noProof/>
                <w:sz w:val="24"/>
                <w:szCs w:val="24"/>
              </w:rPr>
              <w:t>5.2. Conclusion:</w:t>
            </w:r>
            <w:r w:rsidR="007D21C5" w:rsidRPr="007D21C5">
              <w:rPr>
                <w:rFonts w:ascii="Times New Roman" w:hAnsi="Times New Roman" w:cs="Times New Roman"/>
                <w:noProof/>
                <w:webHidden/>
                <w:sz w:val="24"/>
                <w:szCs w:val="24"/>
              </w:rPr>
              <w:tab/>
            </w:r>
            <w:r w:rsidR="007D21C5" w:rsidRPr="007D21C5">
              <w:rPr>
                <w:rFonts w:ascii="Times New Roman" w:hAnsi="Times New Roman" w:cs="Times New Roman"/>
                <w:noProof/>
                <w:webHidden/>
                <w:sz w:val="24"/>
                <w:szCs w:val="24"/>
              </w:rPr>
              <w:fldChar w:fldCharType="begin"/>
            </w:r>
            <w:r w:rsidR="007D21C5" w:rsidRPr="007D21C5">
              <w:rPr>
                <w:rFonts w:ascii="Times New Roman" w:hAnsi="Times New Roman" w:cs="Times New Roman"/>
                <w:noProof/>
                <w:webHidden/>
                <w:sz w:val="24"/>
                <w:szCs w:val="24"/>
              </w:rPr>
              <w:instrText xml:space="preserve"> PAGEREF _Toc516177566 \h </w:instrText>
            </w:r>
            <w:r w:rsidR="007D21C5" w:rsidRPr="007D21C5">
              <w:rPr>
                <w:rFonts w:ascii="Times New Roman" w:hAnsi="Times New Roman" w:cs="Times New Roman"/>
                <w:noProof/>
                <w:webHidden/>
                <w:sz w:val="24"/>
                <w:szCs w:val="24"/>
              </w:rPr>
            </w:r>
            <w:r w:rsidR="007D21C5" w:rsidRPr="007D21C5">
              <w:rPr>
                <w:rFonts w:ascii="Times New Roman" w:hAnsi="Times New Roman" w:cs="Times New Roman"/>
                <w:noProof/>
                <w:webHidden/>
                <w:sz w:val="24"/>
                <w:szCs w:val="24"/>
              </w:rPr>
              <w:fldChar w:fldCharType="separate"/>
            </w:r>
            <w:r w:rsidR="007D21C5" w:rsidRPr="007D21C5">
              <w:rPr>
                <w:rFonts w:ascii="Times New Roman" w:hAnsi="Times New Roman" w:cs="Times New Roman"/>
                <w:noProof/>
                <w:webHidden/>
                <w:sz w:val="24"/>
                <w:szCs w:val="24"/>
              </w:rPr>
              <w:t>3</w:t>
            </w:r>
            <w:r w:rsidR="007D21C5" w:rsidRPr="007D21C5">
              <w:rPr>
                <w:rFonts w:ascii="Times New Roman" w:hAnsi="Times New Roman" w:cs="Times New Roman"/>
                <w:noProof/>
                <w:webHidden/>
                <w:sz w:val="24"/>
                <w:szCs w:val="24"/>
              </w:rPr>
              <w:fldChar w:fldCharType="end"/>
            </w:r>
          </w:hyperlink>
          <w:r w:rsidR="00043B2E">
            <w:rPr>
              <w:rFonts w:ascii="Times New Roman" w:hAnsi="Times New Roman" w:cs="Times New Roman"/>
              <w:noProof/>
              <w:sz w:val="24"/>
              <w:szCs w:val="24"/>
            </w:rPr>
            <w:t>7</w:t>
          </w:r>
        </w:p>
        <w:p w:rsidR="007D21C5" w:rsidRDefault="007D21C5" w:rsidP="00744374">
          <w:pPr>
            <w:spacing w:line="360" w:lineRule="auto"/>
          </w:pPr>
          <w:r w:rsidRPr="007D21C5">
            <w:rPr>
              <w:rFonts w:ascii="Times New Roman" w:hAnsi="Times New Roman" w:cs="Times New Roman"/>
              <w:sz w:val="24"/>
              <w:szCs w:val="24"/>
            </w:rPr>
            <w:fldChar w:fldCharType="end"/>
          </w:r>
          <w:r w:rsidR="008A16F5">
            <w:rPr>
              <w:rFonts w:ascii="Times New Roman" w:hAnsi="Times New Roman" w:cs="Times New Roman"/>
              <w:sz w:val="24"/>
              <w:szCs w:val="24"/>
            </w:rPr>
            <w:t xml:space="preserve">   5.3.  Reference…………………………………………………………………………………38 </w:t>
          </w:r>
        </w:p>
      </w:sdtContent>
    </w:sdt>
    <w:p w:rsidR="007D21C5" w:rsidRPr="00051E08" w:rsidRDefault="007D21C5" w:rsidP="00744374">
      <w:pPr>
        <w:spacing w:line="360" w:lineRule="auto"/>
        <w:rPr>
          <w:rFonts w:ascii="Times New Roman" w:eastAsia="Times New Roman" w:hAnsi="Times New Roman" w:cs="Times New Roman"/>
        </w:rPr>
        <w:sectPr w:rsidR="007D21C5" w:rsidRPr="00051E08">
          <w:pgSz w:w="12240" w:h="15840"/>
          <w:pgMar w:top="1411" w:right="1440" w:bottom="451" w:left="1440" w:header="0" w:footer="0" w:gutter="0"/>
          <w:cols w:space="0" w:equalWidth="0">
            <w:col w:w="9360"/>
          </w:cols>
          <w:docGrid w:linePitch="360"/>
        </w:sectPr>
      </w:pPr>
    </w:p>
    <w:p w:rsidR="007D21C5" w:rsidRPr="00051E08" w:rsidRDefault="007D21C5" w:rsidP="00744374">
      <w:pPr>
        <w:spacing w:line="360" w:lineRule="auto"/>
        <w:rPr>
          <w:rFonts w:ascii="Times New Roman" w:eastAsia="Times New Roman" w:hAnsi="Times New Roman" w:cs="Times New Roman"/>
        </w:rPr>
      </w:pPr>
      <w:bookmarkStart w:id="6" w:name="page7"/>
      <w:bookmarkEnd w:id="6"/>
    </w:p>
    <w:p w:rsidR="007D21C5" w:rsidRPr="00622D1C" w:rsidRDefault="007D21C5" w:rsidP="00744374">
      <w:pPr>
        <w:pStyle w:val="Heading1"/>
        <w:spacing w:line="360" w:lineRule="auto"/>
        <w:jc w:val="center"/>
        <w:rPr>
          <w:rFonts w:eastAsia="Times New Roman"/>
          <w:sz w:val="60"/>
          <w:szCs w:val="60"/>
        </w:rPr>
      </w:pPr>
      <w:bookmarkStart w:id="7" w:name="_Toc516177532"/>
      <w:r w:rsidRPr="00622D1C">
        <w:rPr>
          <w:rFonts w:eastAsia="Times New Roman"/>
          <w:sz w:val="60"/>
          <w:szCs w:val="60"/>
        </w:rPr>
        <w:t>Chapter One</w:t>
      </w:r>
      <w:bookmarkEnd w:id="7"/>
    </w:p>
    <w:p w:rsidR="007D21C5" w:rsidRPr="0013417F" w:rsidRDefault="007D21C5" w:rsidP="00744374">
      <w:pPr>
        <w:pStyle w:val="Heading1"/>
        <w:spacing w:line="360" w:lineRule="auto"/>
        <w:jc w:val="center"/>
        <w:rPr>
          <w:rFonts w:eastAsia="Times New Roman"/>
          <w:sz w:val="32"/>
          <w:szCs w:val="32"/>
        </w:rPr>
      </w:pPr>
    </w:p>
    <w:p w:rsidR="007D21C5" w:rsidRPr="00622D1C" w:rsidRDefault="007D21C5" w:rsidP="00744374">
      <w:pPr>
        <w:pStyle w:val="Heading1"/>
        <w:spacing w:line="360" w:lineRule="auto"/>
        <w:jc w:val="center"/>
        <w:rPr>
          <w:rFonts w:eastAsia="Times New Roman"/>
          <w:sz w:val="72"/>
          <w:szCs w:val="72"/>
        </w:rPr>
      </w:pPr>
      <w:bookmarkStart w:id="8" w:name="_Toc516177533"/>
      <w:r w:rsidRPr="00622D1C">
        <w:rPr>
          <w:rFonts w:eastAsia="Times New Roman"/>
          <w:sz w:val="72"/>
          <w:szCs w:val="72"/>
        </w:rPr>
        <w:t>INTRODUCTION</w:t>
      </w:r>
      <w:bookmarkEnd w:id="8"/>
    </w:p>
    <w:p w:rsidR="007D21C5" w:rsidRPr="0013417F" w:rsidRDefault="007D21C5" w:rsidP="00744374">
      <w:pPr>
        <w:pStyle w:val="Heading1"/>
        <w:spacing w:line="360" w:lineRule="auto"/>
        <w:jc w:val="center"/>
        <w:rPr>
          <w:rFonts w:ascii="Times New Roman" w:eastAsia="Times New Roman" w:hAnsi="Times New Roman" w:cs="Times New Roman"/>
          <w:sz w:val="32"/>
          <w:szCs w:val="32"/>
        </w:rPr>
      </w:pPr>
    </w:p>
    <w:p w:rsidR="007D21C5" w:rsidRPr="00051E08" w:rsidRDefault="007D21C5" w:rsidP="00744374">
      <w:pPr>
        <w:spacing w:line="360" w:lineRule="auto"/>
        <w:jc w:val="center"/>
        <w:rPr>
          <w:rFonts w:ascii="Times New Roman" w:eastAsia="Times New Roman" w:hAnsi="Times New Roman" w:cs="Times New Roman"/>
        </w:rPr>
        <w:sectPr w:rsidR="007D21C5" w:rsidRPr="00051E08">
          <w:pgSz w:w="12240" w:h="15840"/>
          <w:pgMar w:top="1401" w:right="1340" w:bottom="451" w:left="1320" w:header="0" w:footer="0" w:gutter="0"/>
          <w:cols w:space="0" w:equalWidth="0">
            <w:col w:w="9580"/>
          </w:cols>
          <w:docGrid w:linePitch="360"/>
        </w:sectPr>
      </w:pPr>
    </w:p>
    <w:p w:rsidR="007D21C5" w:rsidRPr="00B02AB3" w:rsidRDefault="007D21C5" w:rsidP="00744374">
      <w:pPr>
        <w:pStyle w:val="Heading2"/>
        <w:spacing w:line="360" w:lineRule="auto"/>
        <w:rPr>
          <w:rFonts w:ascii="Times New Roman" w:hAnsi="Times New Roman" w:cs="Times New Roman"/>
          <w:szCs w:val="24"/>
        </w:rPr>
      </w:pPr>
      <w:bookmarkStart w:id="9" w:name="page9"/>
      <w:bookmarkStart w:id="10" w:name="_Toc516177534"/>
      <w:bookmarkEnd w:id="9"/>
      <w:r w:rsidRPr="00B02AB3">
        <w:rPr>
          <w:rFonts w:ascii="Times New Roman" w:hAnsi="Times New Roman" w:cs="Times New Roman"/>
          <w:szCs w:val="24"/>
        </w:rPr>
        <w:lastRenderedPageBreak/>
        <w:t>1.1 Origin of the Report:</w:t>
      </w:r>
      <w:bookmarkEnd w:id="10"/>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spacing w:line="360" w:lineRule="auto"/>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This report is prepared to fulfill the requirement of internship program of BBA Department under the supervision of Hasan Al-Mamun. Internship program is a perfect blend of the theoretical and practical knowledge; therefore, it is an opportunity for the students to know about real life situation through this program. The report is titled as “Providing Services to the Government: A Case Study on EnviSArc Consultancy and Management Ltd”. The standard procedure of long format report is followed here as per the guidance of instructors.</w:t>
      </w:r>
    </w:p>
    <w:p w:rsidR="007D21C5" w:rsidRPr="00051E08" w:rsidRDefault="007D21C5" w:rsidP="00744374">
      <w:pPr>
        <w:pStyle w:val="Heading2"/>
        <w:spacing w:line="360" w:lineRule="auto"/>
        <w:rPr>
          <w:rFonts w:eastAsia="Times New Roman"/>
        </w:rPr>
      </w:pPr>
    </w:p>
    <w:p w:rsidR="007D21C5" w:rsidRPr="00B02AB3" w:rsidRDefault="007D21C5" w:rsidP="00744374">
      <w:pPr>
        <w:pStyle w:val="Heading2"/>
        <w:spacing w:line="360" w:lineRule="auto"/>
        <w:rPr>
          <w:rFonts w:ascii="Times New Roman" w:hAnsi="Times New Roman" w:cs="Times New Roman"/>
          <w:szCs w:val="24"/>
        </w:rPr>
      </w:pPr>
      <w:bookmarkStart w:id="11" w:name="_Toc516177535"/>
      <w:r w:rsidRPr="00B02AB3">
        <w:rPr>
          <w:rFonts w:ascii="Times New Roman" w:hAnsi="Times New Roman" w:cs="Times New Roman"/>
          <w:szCs w:val="24"/>
        </w:rPr>
        <w:t>1.2 Context of the study</w:t>
      </w:r>
      <w:bookmarkEnd w:id="11"/>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spacing w:line="360" w:lineRule="auto"/>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xml:space="preserve">The first objective of writing the report is fulfilling the partial requirements of the BBA program. In this report, I have attempted to give an overview of </w:t>
      </w:r>
      <w:r w:rsidRPr="00051E08">
        <w:rPr>
          <w:rFonts w:ascii="Times New Roman" w:eastAsia="Times New Roman" w:hAnsi="Times New Roman" w:cs="Times New Roman"/>
          <w:b/>
          <w:sz w:val="24"/>
          <w:szCs w:val="24"/>
        </w:rPr>
        <w:t>EnviSArc Consultancy &amp; Management Ltd.</w:t>
      </w:r>
      <w:r w:rsidRPr="00051E08">
        <w:rPr>
          <w:rFonts w:ascii="Times New Roman" w:eastAsia="Times New Roman" w:hAnsi="Times New Roman" w:cs="Times New Roman"/>
          <w:sz w:val="24"/>
          <w:szCs w:val="24"/>
        </w:rPr>
        <w:t xml:space="preserve"> in general. Following are the main objectives</w:t>
      </w:r>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numPr>
          <w:ilvl w:val="0"/>
          <w:numId w:val="1"/>
        </w:numPr>
        <w:tabs>
          <w:tab w:val="left" w:pos="1080"/>
        </w:tabs>
        <w:spacing w:after="0" w:line="360" w:lineRule="auto"/>
        <w:ind w:left="1080" w:hanging="360"/>
        <w:rPr>
          <w:rFonts w:ascii="Times New Roman" w:eastAsia="Arial" w:hAnsi="Times New Roman" w:cs="Times New Roman"/>
          <w:sz w:val="24"/>
          <w:szCs w:val="24"/>
        </w:rPr>
      </w:pPr>
      <w:r w:rsidRPr="00051E08">
        <w:rPr>
          <w:rFonts w:ascii="Times New Roman" w:eastAsia="Times New Roman" w:hAnsi="Times New Roman" w:cs="Times New Roman"/>
          <w:sz w:val="24"/>
          <w:szCs w:val="24"/>
        </w:rPr>
        <w:t>To familiar with the history and operations of EnviSArc Consultancy &amp; Management Ltd.</w:t>
      </w:r>
    </w:p>
    <w:p w:rsidR="007D21C5" w:rsidRPr="00051E08" w:rsidRDefault="007D21C5" w:rsidP="00744374">
      <w:pPr>
        <w:numPr>
          <w:ilvl w:val="0"/>
          <w:numId w:val="1"/>
        </w:numPr>
        <w:tabs>
          <w:tab w:val="left" w:pos="1080"/>
        </w:tabs>
        <w:spacing w:after="0" w:line="360" w:lineRule="auto"/>
        <w:ind w:left="1080" w:hanging="360"/>
        <w:rPr>
          <w:rFonts w:ascii="Times New Roman" w:eastAsia="Arial" w:hAnsi="Times New Roman" w:cs="Times New Roman"/>
          <w:sz w:val="24"/>
          <w:szCs w:val="24"/>
        </w:rPr>
      </w:pPr>
      <w:r w:rsidRPr="00051E08">
        <w:rPr>
          <w:rFonts w:ascii="Times New Roman" w:eastAsia="Times New Roman" w:hAnsi="Times New Roman" w:cs="Times New Roman"/>
          <w:sz w:val="24"/>
          <w:szCs w:val="24"/>
        </w:rPr>
        <w:t>To show the overall activities and services of different departments of EnviSArc Consultancy &amp; Management Ltd.</w:t>
      </w:r>
    </w:p>
    <w:p w:rsidR="007D21C5" w:rsidRPr="00051E08" w:rsidRDefault="007D21C5" w:rsidP="00744374">
      <w:pPr>
        <w:numPr>
          <w:ilvl w:val="0"/>
          <w:numId w:val="1"/>
        </w:numPr>
        <w:tabs>
          <w:tab w:val="left" w:pos="1080"/>
        </w:tabs>
        <w:spacing w:after="0" w:line="360" w:lineRule="auto"/>
        <w:ind w:left="1080" w:hanging="360"/>
        <w:rPr>
          <w:rFonts w:ascii="Times New Roman" w:eastAsia="Arial" w:hAnsi="Times New Roman" w:cs="Times New Roman"/>
          <w:sz w:val="24"/>
          <w:szCs w:val="24"/>
        </w:rPr>
      </w:pPr>
      <w:r w:rsidRPr="00051E08">
        <w:rPr>
          <w:rFonts w:ascii="Times New Roman" w:eastAsia="Arial" w:hAnsi="Times New Roman" w:cs="Times New Roman"/>
          <w:sz w:val="24"/>
          <w:szCs w:val="24"/>
        </w:rPr>
        <w:t>Current project of EnviSArc Consultancy &amp; Management Ltd.</w:t>
      </w:r>
    </w:p>
    <w:p w:rsidR="007D21C5" w:rsidRPr="00051E08" w:rsidRDefault="007D21C5" w:rsidP="00744374">
      <w:pPr>
        <w:numPr>
          <w:ilvl w:val="0"/>
          <w:numId w:val="1"/>
        </w:numPr>
        <w:tabs>
          <w:tab w:val="left" w:pos="1080"/>
        </w:tabs>
        <w:spacing w:after="0" w:line="360" w:lineRule="auto"/>
        <w:ind w:left="1080" w:hanging="360"/>
        <w:rPr>
          <w:rFonts w:ascii="Times New Roman" w:eastAsia="Arial" w:hAnsi="Times New Roman" w:cs="Times New Roman"/>
          <w:sz w:val="24"/>
          <w:szCs w:val="24"/>
        </w:rPr>
      </w:pPr>
      <w:r w:rsidRPr="00051E08">
        <w:rPr>
          <w:rFonts w:ascii="Times New Roman" w:eastAsia="Times New Roman" w:hAnsi="Times New Roman" w:cs="Times New Roman"/>
          <w:sz w:val="24"/>
          <w:szCs w:val="24"/>
        </w:rPr>
        <w:t xml:space="preserve">To show the recruitment process of EnviSArc Consultancy &amp; Management Ltd. At RoopPur Power Plant. </w:t>
      </w:r>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Pr="00051E08" w:rsidRDefault="007D21C5" w:rsidP="00744374">
      <w:pPr>
        <w:spacing w:line="360" w:lineRule="auto"/>
        <w:ind w:left="360" w:right="20"/>
        <w:jc w:val="both"/>
        <w:rPr>
          <w:rFonts w:ascii="Times New Roman" w:eastAsia="Times New Roman" w:hAnsi="Times New Roman" w:cs="Times New Roman"/>
          <w:sz w:val="24"/>
          <w:szCs w:val="24"/>
        </w:rPr>
      </w:pPr>
    </w:p>
    <w:p w:rsidR="007D21C5" w:rsidRDefault="007D21C5" w:rsidP="00744374">
      <w:pPr>
        <w:spacing w:line="360" w:lineRule="auto"/>
        <w:ind w:right="-99"/>
        <w:jc w:val="center"/>
        <w:rPr>
          <w:rFonts w:ascii="Times New Roman" w:eastAsia="Times New Roman" w:hAnsi="Times New Roman" w:cs="Times New Roman"/>
          <w:b/>
          <w:sz w:val="72"/>
          <w:szCs w:val="72"/>
        </w:rPr>
      </w:pPr>
    </w:p>
    <w:p w:rsidR="007D21C5" w:rsidRPr="00622D1C" w:rsidRDefault="007D21C5" w:rsidP="00744374">
      <w:pPr>
        <w:pStyle w:val="Heading1"/>
        <w:spacing w:line="360" w:lineRule="auto"/>
        <w:jc w:val="center"/>
        <w:rPr>
          <w:rFonts w:eastAsia="Times New Roman"/>
          <w:sz w:val="68"/>
          <w:szCs w:val="68"/>
        </w:rPr>
      </w:pPr>
      <w:bookmarkStart w:id="12" w:name="_Toc516177536"/>
      <w:r w:rsidRPr="00622D1C">
        <w:rPr>
          <w:rFonts w:eastAsia="Times New Roman"/>
          <w:sz w:val="68"/>
          <w:szCs w:val="68"/>
        </w:rPr>
        <w:t>Chapter Two</w:t>
      </w:r>
      <w:bookmarkEnd w:id="12"/>
    </w:p>
    <w:p w:rsidR="007D21C5" w:rsidRPr="00622D1C" w:rsidRDefault="007D21C5" w:rsidP="00744374">
      <w:pPr>
        <w:pStyle w:val="Heading1"/>
        <w:spacing w:line="360" w:lineRule="auto"/>
        <w:jc w:val="center"/>
        <w:rPr>
          <w:rFonts w:eastAsia="Times New Roman"/>
          <w:sz w:val="76"/>
          <w:szCs w:val="76"/>
        </w:rPr>
      </w:pPr>
      <w:bookmarkStart w:id="13" w:name="_Toc516177537"/>
      <w:r w:rsidRPr="00622D1C">
        <w:rPr>
          <w:rFonts w:eastAsia="Times New Roman"/>
          <w:sz w:val="76"/>
          <w:szCs w:val="76"/>
        </w:rPr>
        <w:t>COMPANY BACKGROUND</w:t>
      </w:r>
      <w:bookmarkEnd w:id="13"/>
    </w:p>
    <w:p w:rsidR="007D21C5" w:rsidRPr="00622D1C" w:rsidRDefault="007D21C5" w:rsidP="00744374">
      <w:pPr>
        <w:pStyle w:val="Heading1"/>
        <w:spacing w:line="360" w:lineRule="auto"/>
        <w:jc w:val="center"/>
        <w:rPr>
          <w:rFonts w:eastAsia="Times New Roman"/>
          <w:sz w:val="76"/>
          <w:szCs w:val="76"/>
        </w:rPr>
      </w:pPr>
      <w:bookmarkStart w:id="14" w:name="_Toc516177538"/>
      <w:r w:rsidRPr="00622D1C">
        <w:rPr>
          <w:rFonts w:eastAsia="Times New Roman"/>
          <w:sz w:val="76"/>
          <w:szCs w:val="76"/>
        </w:rPr>
        <w:t>&amp;</w:t>
      </w:r>
      <w:bookmarkEnd w:id="14"/>
    </w:p>
    <w:p w:rsidR="007D21C5" w:rsidRPr="00622D1C" w:rsidRDefault="007D21C5" w:rsidP="00744374">
      <w:pPr>
        <w:pStyle w:val="Heading1"/>
        <w:spacing w:line="360" w:lineRule="auto"/>
        <w:jc w:val="center"/>
        <w:rPr>
          <w:rFonts w:eastAsia="Times New Roman"/>
          <w:sz w:val="76"/>
          <w:szCs w:val="76"/>
        </w:rPr>
        <w:sectPr w:rsidR="007D21C5" w:rsidRPr="00622D1C">
          <w:pgSz w:w="12240" w:h="15840"/>
          <w:pgMar w:top="1400" w:right="1440" w:bottom="451" w:left="1440" w:header="0" w:footer="0" w:gutter="0"/>
          <w:cols w:space="0" w:equalWidth="0">
            <w:col w:w="9360"/>
          </w:cols>
          <w:docGrid w:linePitch="360"/>
        </w:sectPr>
      </w:pPr>
      <w:bookmarkStart w:id="15" w:name="_Toc516177539"/>
      <w:r w:rsidRPr="00622D1C">
        <w:rPr>
          <w:rFonts w:eastAsia="Times New Roman"/>
          <w:sz w:val="76"/>
          <w:szCs w:val="76"/>
        </w:rPr>
        <w:t>INDUSTRY PERSPECTIV</w:t>
      </w:r>
      <w:bookmarkEnd w:id="15"/>
      <w:r w:rsidR="00622D1C" w:rsidRPr="00622D1C">
        <w:rPr>
          <w:rFonts w:eastAsia="Times New Roman"/>
          <w:sz w:val="76"/>
          <w:szCs w:val="76"/>
        </w:rPr>
        <w:t>E</w:t>
      </w:r>
      <w:r w:rsidR="00553666">
        <w:rPr>
          <w:rFonts w:eastAsia="Times New Roman"/>
          <w:sz w:val="76"/>
          <w:szCs w:val="76"/>
        </w:rPr>
        <w:t>S</w:t>
      </w:r>
    </w:p>
    <w:p w:rsidR="007D21C5" w:rsidRPr="00051E08" w:rsidRDefault="007D21C5" w:rsidP="00744374">
      <w:pPr>
        <w:tabs>
          <w:tab w:val="left" w:pos="3231"/>
        </w:tabs>
        <w:spacing w:line="360" w:lineRule="auto"/>
        <w:rPr>
          <w:rFonts w:ascii="Times New Roman" w:eastAsia="Times New Roman" w:hAnsi="Times New Roman" w:cs="Times New Roman"/>
          <w:sz w:val="24"/>
          <w:szCs w:val="24"/>
        </w:rPr>
      </w:pPr>
      <w:bookmarkStart w:id="16" w:name="page12"/>
      <w:bookmarkEnd w:id="16"/>
    </w:p>
    <w:p w:rsidR="007D21C5" w:rsidRPr="00B02AB3" w:rsidRDefault="007D21C5" w:rsidP="00744374">
      <w:pPr>
        <w:spacing w:line="360" w:lineRule="auto"/>
        <w:rPr>
          <w:rFonts w:ascii="Times New Roman" w:eastAsia="Times New Roman" w:hAnsi="Times New Roman" w:cs="Times New Roman"/>
          <w:sz w:val="24"/>
          <w:szCs w:val="24"/>
        </w:rPr>
      </w:pPr>
    </w:p>
    <w:p w:rsidR="007D21C5" w:rsidRPr="00744374" w:rsidRDefault="007D21C5" w:rsidP="00744374">
      <w:pPr>
        <w:pStyle w:val="Heading2"/>
        <w:spacing w:line="360" w:lineRule="auto"/>
        <w:rPr>
          <w:rFonts w:ascii="Times New Roman" w:eastAsia="Times New Roman" w:hAnsi="Times New Roman" w:cs="Times New Roman"/>
        </w:rPr>
      </w:pPr>
      <w:bookmarkStart w:id="17" w:name="_Toc516177540"/>
      <w:r w:rsidRPr="00B02AB3">
        <w:rPr>
          <w:rFonts w:ascii="Times New Roman" w:eastAsia="Times New Roman" w:hAnsi="Times New Roman" w:cs="Times New Roman"/>
        </w:rPr>
        <w:t>2.1. About EnviSArc Consultancy &amp; Management Ltd</w:t>
      </w:r>
      <w:bookmarkEnd w:id="17"/>
    </w:p>
    <w:p w:rsidR="007D21C5" w:rsidRPr="00051E08" w:rsidRDefault="009F244A" w:rsidP="0074437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D21C5" w:rsidRPr="00051E08">
        <w:rPr>
          <w:rFonts w:ascii="Times New Roman" w:eastAsia="Times New Roman" w:hAnsi="Times New Roman" w:cs="Times New Roman"/>
          <w:sz w:val="24"/>
          <w:szCs w:val="24"/>
        </w:rPr>
        <w:t xml:space="preserve">EnviSArc consultancy and management is a new generation consultancy company with a wide range of expertise and experiences in facilitation and provision of socio-economic and business development services to a varied clientele. We provide specialized, practical and tailored consulting services in a clear, concise and timely manner to meet our client’s expectation.  EnviSArc consultancy and management social agenda entitles around creating solution for clients that’s sustainable and environmentally friendly and providing. It also believes in giving back to society and has a range of CSR activities that it engages its </w:t>
      </w:r>
      <w:r>
        <w:rPr>
          <w:rFonts w:ascii="Times New Roman" w:eastAsia="Times New Roman" w:hAnsi="Times New Roman" w:cs="Times New Roman"/>
          <w:sz w:val="24"/>
          <w:szCs w:val="24"/>
        </w:rPr>
        <w:t>consultants and employees on.” (www.envisarc.com)</w:t>
      </w:r>
    </w:p>
    <w:p w:rsidR="007D21C5" w:rsidRPr="00051E08" w:rsidRDefault="007D21C5" w:rsidP="00744374">
      <w:pPr>
        <w:pStyle w:val="Heading2"/>
        <w:spacing w:line="360" w:lineRule="auto"/>
        <w:rPr>
          <w:rFonts w:eastAsia="Times New Roman"/>
        </w:rPr>
      </w:pPr>
    </w:p>
    <w:p w:rsidR="007D21C5" w:rsidRPr="00744374" w:rsidRDefault="007D21C5" w:rsidP="00744374">
      <w:pPr>
        <w:pStyle w:val="Heading2"/>
        <w:spacing w:line="360" w:lineRule="auto"/>
        <w:rPr>
          <w:rFonts w:ascii="Times New Roman" w:eastAsia="Times New Roman" w:hAnsi="Times New Roman" w:cs="Times New Roman"/>
        </w:rPr>
      </w:pPr>
      <w:bookmarkStart w:id="18" w:name="_Toc516177541"/>
      <w:r w:rsidRPr="00B02AB3">
        <w:rPr>
          <w:rFonts w:ascii="Times New Roman" w:eastAsia="Times New Roman" w:hAnsi="Times New Roman" w:cs="Times New Roman"/>
        </w:rPr>
        <w:t>2.2. Clients of EnviSArc consultancy and management Ltd</w:t>
      </w:r>
      <w:bookmarkEnd w:id="18"/>
      <w:r w:rsidRPr="00B02AB3">
        <w:rPr>
          <w:rFonts w:ascii="Times New Roman" w:eastAsia="Times New Roman" w:hAnsi="Times New Roman" w:cs="Times New Roman"/>
        </w:rPr>
        <w:t xml:space="preserve"> </w:t>
      </w:r>
    </w:p>
    <w:p w:rsidR="007D21C5" w:rsidRDefault="007D21C5" w:rsidP="00744374">
      <w:pPr>
        <w:spacing w:line="360" w:lineRule="auto"/>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The client-base of EnviSArc consultancy and management includes: SMEs to MNCs in the private sector, NGOs, Government organizations, and development agencies. EnviSArc consultancy and management has extensive involvement with the development of new SMEs and providing wide array of services to existing business for expansion and modernizing their business to meet needs of 21st century. Through its diverse services and delighted client base, EnviSArc consultancy and management has established itself a one the fasted growing consultancy company in Bangladesh. Our full time and part time consultants have decades of experience in diverse areas of Finance, HRM, Strategic Management, Marketing, Project Management, Risk Management and Supply Chain. They also have expertise of working with Multinational Companies such as Toyota, Jaguar Land Rover, American Red Cross, GlaxoSmithKline, Huawei Technologies, Bangladesh Olympic Association, International Olympic Committee, United Nations (UN), United Nations Office for Project Services (UNOPS), European Union and IFC.</w:t>
      </w:r>
    </w:p>
    <w:p w:rsidR="00622D1C" w:rsidRPr="00051E08" w:rsidRDefault="00622D1C" w:rsidP="00744374">
      <w:pPr>
        <w:spacing w:line="360" w:lineRule="auto"/>
        <w:jc w:val="both"/>
        <w:rPr>
          <w:rFonts w:ascii="Times New Roman" w:eastAsia="Times New Roman" w:hAnsi="Times New Roman" w:cs="Times New Roman"/>
          <w:sz w:val="24"/>
          <w:szCs w:val="24"/>
        </w:rPr>
      </w:pPr>
    </w:p>
    <w:p w:rsidR="007D21C5" w:rsidRDefault="007D21C5" w:rsidP="00744374">
      <w:pPr>
        <w:spacing w:line="360" w:lineRule="auto"/>
        <w:jc w:val="both"/>
        <w:rPr>
          <w:rFonts w:ascii="Times New Roman" w:eastAsia="Times New Roman" w:hAnsi="Times New Roman" w:cs="Times New Roman"/>
          <w:sz w:val="24"/>
          <w:szCs w:val="24"/>
        </w:rPr>
      </w:pPr>
    </w:p>
    <w:p w:rsidR="00744374" w:rsidRPr="00051E08" w:rsidRDefault="00744374" w:rsidP="00744374">
      <w:pPr>
        <w:spacing w:line="360" w:lineRule="auto"/>
        <w:jc w:val="both"/>
        <w:rPr>
          <w:rFonts w:ascii="Times New Roman" w:eastAsia="Times New Roman" w:hAnsi="Times New Roman" w:cs="Times New Roman"/>
          <w:sz w:val="24"/>
          <w:szCs w:val="24"/>
        </w:rPr>
      </w:pPr>
    </w:p>
    <w:p w:rsidR="00744374" w:rsidRPr="00744374" w:rsidRDefault="007D21C5" w:rsidP="00744374">
      <w:pPr>
        <w:pStyle w:val="Heading2"/>
        <w:spacing w:line="360" w:lineRule="auto"/>
        <w:rPr>
          <w:rFonts w:ascii="Times New Roman" w:eastAsia="Times New Roman" w:hAnsi="Times New Roman" w:cs="Times New Roman"/>
        </w:rPr>
      </w:pPr>
      <w:bookmarkStart w:id="19" w:name="_Toc516177542"/>
      <w:r w:rsidRPr="00B02AB3">
        <w:rPr>
          <w:rFonts w:ascii="Times New Roman" w:eastAsia="Times New Roman" w:hAnsi="Times New Roman" w:cs="Times New Roman"/>
        </w:rPr>
        <w:lastRenderedPageBreak/>
        <w:t>2.3. Highlighted Projects</w:t>
      </w:r>
      <w:bookmarkEnd w:id="19"/>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May 2017-till date Bauer Bangladesh (Local country office of Bauer Germany)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Assist in Project Planning and Bidding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Provide recruitment service</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Provide support regarding all aspects of project execution and delivery</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July 2017-till date SHS Bangladesh (Country office SHS GmbH, Germany)</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Assist in Project Planning and Bidding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Provide head-hunting and HRM consultancy service</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Provide support regarding all aspects of project execution and delivery</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Jan 2016-till date Consultant and implementation partner “Dutch Bangla Expo 2016”</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Assist Dutch Bangla Chamber of Commerce for planning and implementation of the expo    in Netherlands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Support the PMO and track progress of the project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June 2015 – Dec 2017     Facilitator and Lead Trainer Careers Australia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Provide training on various Careers Australia modules</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Access the performance of the participants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June 2014- Feb 2015      Business Mentor at Open Accelerator</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Mentoring 1 project at Noakhali and 1 at Tangail.</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OPEN is a light touch, low cost business accelerator for Small and Growing Businesses (SGBs) in Bangladesh. It is designed to find, support and grow the best ethical rural entrepreneurs in Bangladesh. Participants are given a range of support including training, business mentoring, networking, media exposure and inductions to investors.</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Jan 2014- May 2014 Trainer and Coach at Open Accelerator</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Trained 19 entrepreneurs out of 250 applicants from different parts of Bangladesh.</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4 days long training provided life training on different tools of business to grow </w:t>
      </w:r>
      <w:r w:rsidRPr="00225BBF">
        <w:rPr>
          <w:rFonts w:ascii="Times New Roman" w:eastAsia="Times New Roman" w:hAnsi="Times New Roman" w:cs="Times New Roman"/>
          <w:sz w:val="24"/>
          <w:szCs w:val="24"/>
        </w:rPr>
        <w:tab/>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June 2013-July 2013</w:t>
      </w:r>
      <w:r w:rsidRPr="00225BBF">
        <w:rPr>
          <w:rFonts w:ascii="Times New Roman" w:eastAsia="Times New Roman" w:hAnsi="Times New Roman" w:cs="Times New Roman"/>
          <w:sz w:val="24"/>
          <w:szCs w:val="24"/>
        </w:rPr>
        <w:tab/>
        <w:t>Manual development project of CommonWealth Youth Program Asia Centre- Brunei</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Prepared Manual for Youth Entrepreneurship and Enterprise at Brunei</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National Training of Trainers (TOT) - Trained 40 Trainers from different National and International Organizations</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 March-April 2013: Co-facilitator and Coordinator, Commonwealth Youth Program-Asia Centre</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lastRenderedPageBreak/>
        <w:t>ToT on “Youth Entrepreneurship based on Commonwealth Manual’ at Sheikh Hasina National Youth Centre, Savar, Bangladesh</w:t>
      </w:r>
    </w:p>
    <w:p w:rsidR="007D21C5" w:rsidRPr="00553666" w:rsidRDefault="007D21C5" w:rsidP="00553666">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Trained 41 trainers from 23 national and international organizations which are: Action Aid, PRICE, Save the Children, World Fish, SME Foundation, Association for Social Advancement (BASA), BYEAH, BYLC, Community Participation and Development (CPD), Muslim Aid Bangladesh, Nari Maitree, Sciti, Social and Economic Enhancement Programme-SEEP, TMSS, UDDIPAN- United Development for Programed Action, SAYS, Jubo Unnoyan Odhidoptor, Jubo Unnoyan Odhidoptor, SHNYC, Jubo Unnoyan Odhidoptor, Jatiyo Jubo Shongothon Federation, Jubo Unnayan Shomiti, and Aleya Kutir Shilpo</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November 2012: Facilitator, SME Foundation, Dhaka</w:t>
      </w:r>
      <w:r w:rsidRPr="00225BBF">
        <w:rPr>
          <w:rFonts w:ascii="Times New Roman" w:eastAsia="Times New Roman" w:hAnsi="Times New Roman" w:cs="Times New Roman"/>
          <w:sz w:val="24"/>
          <w:szCs w:val="24"/>
        </w:rPr>
        <w:tab/>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Title: Marketing for SMEs</w:t>
      </w:r>
    </w:p>
    <w:p w:rsidR="007D21C5" w:rsidRPr="00553666" w:rsidRDefault="007D21C5" w:rsidP="00553666">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Trained 25 women entrepreneurs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07/11- till date: EU Bangladesh Inspired Project –Developing SMEs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Worked with good number of established and start-up SMEs, SME Foundation (SMEF), Chittagong Women Chamber of Commerce and Industries (CWCCI), Bangladesh Plastic Goods Manufacturer and Exporters Association (BPGMEA), Bangladesh Electrical Merchandise Manufactures Association (BEMMA), Bangladesh Engineering Industry Owners Association (BEIOA) and Italy Bangladesh Chamber of Commerce and Industries (IBCCI)</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07/11- till date: Business Edge™ Trainer, IFC Bangladesh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Give Training more than 200 Bangladeshi SME entrepreneurs’.</w:t>
      </w:r>
    </w:p>
    <w:p w:rsidR="007D21C5" w:rsidRPr="00553666" w:rsidRDefault="007D21C5" w:rsidP="00553666">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Coordinated the South Asian Youth Leaders Project of 2012 -13.</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11/10- 03/11: Management Consultant Robi (assister concern of Axiata Ltd)</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Evaluated and analyzed SCM department</w:t>
      </w:r>
    </w:p>
    <w:p w:rsidR="007D21C5" w:rsidRPr="00553666" w:rsidRDefault="007D21C5" w:rsidP="00553666">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Providing Strategic Recommendations including process of restructuring.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11/09- 02/10: Management Consultant 11th South Asian Games Dhaka 2010</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Recruited and trained 50 Protocol Officers. </w:t>
      </w:r>
    </w:p>
    <w:p w:rsidR="007D21C5" w:rsidRPr="00225BBF"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Sponsored and Trained 1300 volunteers for 1 month to assist the National Federation and Bangladesh Olympic Association (BOA) according to Olympic Committee’s standard.</w:t>
      </w:r>
    </w:p>
    <w:p w:rsidR="007D21C5" w:rsidRPr="00622D1C" w:rsidRDefault="007D21C5" w:rsidP="00744374">
      <w:pPr>
        <w:pStyle w:val="ListParagraph"/>
        <w:numPr>
          <w:ilvl w:val="0"/>
          <w:numId w:val="7"/>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With our volunteers, coordinated all movement of VVIP’s and participating at</w:t>
      </w:r>
      <w:r w:rsidR="00622D1C">
        <w:rPr>
          <w:rFonts w:ascii="Times New Roman" w:eastAsia="Times New Roman" w:hAnsi="Times New Roman" w:cs="Times New Roman"/>
          <w:sz w:val="24"/>
          <w:szCs w:val="24"/>
        </w:rPr>
        <w:t>hletes to various games venues.</w:t>
      </w:r>
    </w:p>
    <w:p w:rsidR="00744374" w:rsidRPr="00744374" w:rsidRDefault="007D21C5" w:rsidP="00744374">
      <w:pPr>
        <w:pStyle w:val="Heading2"/>
        <w:spacing w:line="360" w:lineRule="auto"/>
        <w:rPr>
          <w:rFonts w:ascii="Times New Roman" w:eastAsia="Times New Roman" w:hAnsi="Times New Roman" w:cs="Times New Roman"/>
        </w:rPr>
      </w:pPr>
      <w:bookmarkStart w:id="20" w:name="_Toc516177543"/>
      <w:r w:rsidRPr="00B02AB3">
        <w:rPr>
          <w:rFonts w:ascii="Times New Roman" w:eastAsia="Times New Roman" w:hAnsi="Times New Roman" w:cs="Times New Roman"/>
        </w:rPr>
        <w:lastRenderedPageBreak/>
        <w:t>2.4 CSR Activities</w:t>
      </w:r>
      <w:bookmarkEnd w:id="20"/>
      <w:r w:rsidRPr="00B02AB3">
        <w:rPr>
          <w:rFonts w:ascii="Times New Roman" w:eastAsia="Times New Roman" w:hAnsi="Times New Roman" w:cs="Times New Roman"/>
        </w:rPr>
        <w:t xml:space="preserve">  </w:t>
      </w:r>
    </w:p>
    <w:p w:rsidR="007D21C5" w:rsidRPr="00225BBF" w:rsidRDefault="007D21C5" w:rsidP="00744374">
      <w:pPr>
        <w:pStyle w:val="ListParagraph"/>
        <w:numPr>
          <w:ilvl w:val="0"/>
          <w:numId w:val="8"/>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Pothochari School, Bashundhara</w:t>
      </w:r>
    </w:p>
    <w:p w:rsidR="007D21C5" w:rsidRPr="00225BBF" w:rsidRDefault="007D21C5" w:rsidP="00744374">
      <w:pPr>
        <w:pStyle w:val="ListParagraph"/>
        <w:numPr>
          <w:ilvl w:val="0"/>
          <w:numId w:val="8"/>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This is a school for Under privileged students living in and around Bashundhara RA</w:t>
      </w:r>
    </w:p>
    <w:p w:rsidR="007D21C5" w:rsidRPr="00225BBF" w:rsidRDefault="007D21C5" w:rsidP="00744374">
      <w:pPr>
        <w:pStyle w:val="ListParagraph"/>
        <w:numPr>
          <w:ilvl w:val="0"/>
          <w:numId w:val="8"/>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Career Counseling Session </w:t>
      </w:r>
    </w:p>
    <w:p w:rsidR="007D21C5" w:rsidRPr="00225BBF" w:rsidRDefault="007D21C5" w:rsidP="00744374">
      <w:pPr>
        <w:pStyle w:val="ListParagraph"/>
        <w:numPr>
          <w:ilvl w:val="0"/>
          <w:numId w:val="8"/>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Provide Free Career Counseling Session around Dhaka</w:t>
      </w:r>
    </w:p>
    <w:p w:rsidR="007D21C5" w:rsidRPr="00225BBF" w:rsidRDefault="007D21C5" w:rsidP="00744374">
      <w:pPr>
        <w:pStyle w:val="ListParagraph"/>
        <w:numPr>
          <w:ilvl w:val="0"/>
          <w:numId w:val="8"/>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Provide Consultancy Support to Startups </w:t>
      </w:r>
    </w:p>
    <w:p w:rsidR="007D21C5" w:rsidRPr="00225BBF" w:rsidRDefault="007D21C5" w:rsidP="00744374">
      <w:pPr>
        <w:pStyle w:val="ListParagraph"/>
        <w:numPr>
          <w:ilvl w:val="0"/>
          <w:numId w:val="8"/>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Provide Consultancy Support to South Asian Youth Society (SAYS)</w:t>
      </w:r>
    </w:p>
    <w:p w:rsidR="007D21C5" w:rsidRPr="00225BBF" w:rsidRDefault="007D21C5" w:rsidP="00744374">
      <w:pPr>
        <w:pStyle w:val="ListParagraph"/>
        <w:numPr>
          <w:ilvl w:val="0"/>
          <w:numId w:val="8"/>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Provide Consultancy Support to Poverty Fighter Foundation </w:t>
      </w:r>
    </w:p>
    <w:p w:rsidR="007D21C5" w:rsidRPr="00225BBF" w:rsidRDefault="007D21C5" w:rsidP="00744374">
      <w:pPr>
        <w:pStyle w:val="ListParagraph"/>
        <w:numPr>
          <w:ilvl w:val="0"/>
          <w:numId w:val="8"/>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sz w:val="24"/>
          <w:szCs w:val="24"/>
        </w:rPr>
        <w:t xml:space="preserve">Provide Consultancy Support to Model UN Club, North South University </w:t>
      </w:r>
    </w:p>
    <w:p w:rsidR="007D21C5" w:rsidRPr="008B55B0" w:rsidRDefault="007D21C5" w:rsidP="00744374">
      <w:pPr>
        <w:pStyle w:val="Heading2"/>
        <w:spacing w:line="360" w:lineRule="auto"/>
      </w:pPr>
    </w:p>
    <w:p w:rsidR="00744374" w:rsidRPr="00744374" w:rsidRDefault="007D21C5" w:rsidP="00744374">
      <w:pPr>
        <w:pStyle w:val="Heading2"/>
        <w:spacing w:line="360" w:lineRule="auto"/>
        <w:rPr>
          <w:rFonts w:ascii="Times New Roman" w:hAnsi="Times New Roman" w:cs="Times New Roman"/>
        </w:rPr>
      </w:pPr>
      <w:bookmarkStart w:id="21" w:name="_Toc516177544"/>
      <w:r w:rsidRPr="00B02AB3">
        <w:rPr>
          <w:rFonts w:ascii="Times New Roman" w:hAnsi="Times New Roman" w:cs="Times New Roman"/>
        </w:rPr>
        <w:t>2.5 Overview of Consulting Firms in Bangladesh</w:t>
      </w:r>
      <w:bookmarkEnd w:id="21"/>
    </w:p>
    <w:p w:rsidR="007D21C5" w:rsidRDefault="007D21C5" w:rsidP="00744374">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Now-a-</w:t>
      </w:r>
      <w:r w:rsidRPr="006051A2">
        <w:rPr>
          <w:rFonts w:ascii="Times New Roman" w:hAnsi="Times New Roman" w:cs="Times New Roman"/>
          <w:sz w:val="24"/>
          <w:szCs w:val="24"/>
        </w:rPr>
        <w:t xml:space="preserve">day out sourcing is a </w:t>
      </w:r>
      <w:r>
        <w:rPr>
          <w:rFonts w:ascii="Times New Roman" w:hAnsi="Times New Roman" w:cs="Times New Roman"/>
          <w:sz w:val="24"/>
          <w:szCs w:val="24"/>
        </w:rPr>
        <w:t>common thing for all over the world. Many Consultancy firms are serving the market by the manpower or technology or intelligence supports. Consultancy business is to serve the current market by the resources the market demands. Every consultancy firm tries to find the appropriate personnel for the post. In Bangladesh the Consultancy firms are doing well. The extract proper expatriates for the job is to be done is the main objective of any other consultancy firms.</w:t>
      </w:r>
    </w:p>
    <w:p w:rsidR="00E57F65" w:rsidRDefault="003D1B9D" w:rsidP="00744374">
      <w:pPr>
        <w:pStyle w:val="Heading2"/>
        <w:spacing w:line="360" w:lineRule="auto"/>
        <w:rPr>
          <w:rFonts w:ascii="Times New Roman" w:hAnsi="Times New Roman" w:cs="Times New Roman"/>
        </w:rPr>
      </w:pPr>
      <w:r>
        <w:rPr>
          <w:rFonts w:ascii="Times New Roman" w:hAnsi="Times New Roman" w:cs="Times New Roman"/>
        </w:rPr>
        <w:t>2.6 Company Vison</w:t>
      </w:r>
      <w:r w:rsidR="00E57F65">
        <w:rPr>
          <w:rFonts w:ascii="Times New Roman" w:hAnsi="Times New Roman" w:cs="Times New Roman"/>
        </w:rPr>
        <w:t>:</w:t>
      </w:r>
    </w:p>
    <w:p w:rsidR="00E57F65" w:rsidRDefault="00E57F65" w:rsidP="00744374">
      <w:pPr>
        <w:spacing w:line="360" w:lineRule="auto"/>
        <w:ind w:left="360"/>
        <w:jc w:val="both"/>
        <w:rPr>
          <w:rFonts w:ascii="Times New Roman" w:hAnsi="Times New Roman" w:cs="Times New Roman"/>
          <w:sz w:val="24"/>
          <w:szCs w:val="24"/>
        </w:rPr>
      </w:pPr>
      <w:r w:rsidRPr="00E57F65">
        <w:rPr>
          <w:rFonts w:ascii="Times New Roman" w:hAnsi="Times New Roman" w:cs="Times New Roman"/>
          <w:sz w:val="24"/>
          <w:szCs w:val="24"/>
        </w:rPr>
        <w:t>To be a great global Consultancy Firm creating and enhancing brand value for the clients.</w:t>
      </w:r>
      <w:r>
        <w:rPr>
          <w:rFonts w:ascii="Times New Roman" w:hAnsi="Times New Roman" w:cs="Times New Roman"/>
          <w:sz w:val="24"/>
          <w:szCs w:val="24"/>
        </w:rPr>
        <w:t xml:space="preserve"> EnviSArc Consultancy &amp; Management Ltd</w:t>
      </w:r>
      <w:r w:rsidR="003D1B9D">
        <w:rPr>
          <w:rFonts w:ascii="Times New Roman" w:hAnsi="Times New Roman" w:cs="Times New Roman"/>
          <w:sz w:val="24"/>
          <w:szCs w:val="24"/>
        </w:rPr>
        <w:t xml:space="preserve"> always makes a healthy relationship with their customers. ECM wants to go global. Already they started to solve problems from another country. As ECM’s most of the clients are not from Bangladesh so their core mission is to go beyond Bangladesh and exploring the whole world.  </w:t>
      </w:r>
    </w:p>
    <w:p w:rsidR="00744374" w:rsidRDefault="00744374" w:rsidP="00744374">
      <w:pPr>
        <w:spacing w:line="360" w:lineRule="auto"/>
        <w:ind w:left="360"/>
        <w:jc w:val="both"/>
        <w:rPr>
          <w:rFonts w:ascii="Times New Roman" w:hAnsi="Times New Roman" w:cs="Times New Roman"/>
          <w:sz w:val="24"/>
          <w:szCs w:val="24"/>
        </w:rPr>
      </w:pPr>
    </w:p>
    <w:p w:rsidR="003D1B9D" w:rsidRDefault="003D1B9D" w:rsidP="00744374">
      <w:pPr>
        <w:pStyle w:val="Heading2"/>
        <w:spacing w:line="360" w:lineRule="auto"/>
        <w:rPr>
          <w:rFonts w:ascii="Times New Roman" w:hAnsi="Times New Roman" w:cs="Times New Roman"/>
        </w:rPr>
      </w:pPr>
      <w:r>
        <w:rPr>
          <w:rFonts w:ascii="Times New Roman" w:hAnsi="Times New Roman" w:cs="Times New Roman"/>
        </w:rPr>
        <w:t>2.6 Company Mission:</w:t>
      </w:r>
    </w:p>
    <w:p w:rsidR="003D1B9D" w:rsidRDefault="003D1B9D" w:rsidP="00744374">
      <w:pPr>
        <w:spacing w:line="360" w:lineRule="auto"/>
        <w:ind w:left="360"/>
        <w:rPr>
          <w:rFonts w:ascii="Times New Roman" w:hAnsi="Times New Roman" w:cs="Times New Roman"/>
          <w:sz w:val="24"/>
          <w:szCs w:val="24"/>
        </w:rPr>
      </w:pPr>
      <w:r w:rsidRPr="005F68A9">
        <w:rPr>
          <w:rFonts w:ascii="Times New Roman" w:hAnsi="Times New Roman" w:cs="Times New Roman"/>
          <w:sz w:val="24"/>
          <w:szCs w:val="24"/>
        </w:rPr>
        <w:t>We will create leading brand ideas; ideas that create resonance in people’s hearts and minds and create brand preference.</w:t>
      </w:r>
      <w:r w:rsidR="005F68A9">
        <w:rPr>
          <w:rFonts w:ascii="Times New Roman" w:hAnsi="Times New Roman" w:cs="Times New Roman"/>
          <w:sz w:val="24"/>
          <w:szCs w:val="24"/>
        </w:rPr>
        <w:t xml:space="preserve"> Giving tremendous solution for Clients. </w:t>
      </w:r>
    </w:p>
    <w:p w:rsidR="005F68A9" w:rsidRDefault="005F68A9" w:rsidP="00744374">
      <w:pPr>
        <w:pStyle w:val="Heading2"/>
        <w:spacing w:line="360" w:lineRule="auto"/>
        <w:rPr>
          <w:rFonts w:ascii="Times New Roman" w:hAnsi="Times New Roman" w:cs="Times New Roman"/>
        </w:rPr>
      </w:pPr>
      <w:r>
        <w:rPr>
          <w:rFonts w:ascii="Times New Roman" w:hAnsi="Times New Roman" w:cs="Times New Roman"/>
        </w:rPr>
        <w:t xml:space="preserve">2.6 Logo: </w:t>
      </w:r>
    </w:p>
    <w:p w:rsidR="005F68A9" w:rsidRDefault="005F68A9" w:rsidP="00744374">
      <w:pPr>
        <w:spacing w:line="360" w:lineRule="auto"/>
        <w:rPr>
          <w:rFonts w:ascii="Times New Roman" w:hAnsi="Times New Roman" w:cs="Times New Roman"/>
          <w:sz w:val="24"/>
          <w:szCs w:val="24"/>
        </w:rPr>
      </w:pPr>
      <w:r>
        <w:rPr>
          <w:rFonts w:ascii="Times New Roman" w:hAnsi="Times New Roman" w:cs="Times New Roman"/>
          <w:sz w:val="24"/>
          <w:szCs w:val="24"/>
        </w:rPr>
        <w:t>EnviSArc Stands for Environmental Sustainable Architecture. And the company’s Tag line is Imagine. Innovate. Initiate.</w:t>
      </w:r>
    </w:p>
    <w:p w:rsidR="005F68A9" w:rsidRDefault="00744374" w:rsidP="00744374">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49024" behindDoc="0" locked="0" layoutInCell="1" allowOverlap="1" wp14:anchorId="4AC1F987" wp14:editId="0E8E9B0B">
            <wp:simplePos x="0" y="0"/>
            <wp:positionH relativeFrom="margin">
              <wp:posOffset>1285875</wp:posOffset>
            </wp:positionH>
            <wp:positionV relativeFrom="margin">
              <wp:posOffset>1926590</wp:posOffset>
            </wp:positionV>
            <wp:extent cx="3276600" cy="12847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viSArc logo.jpg"/>
                    <pic:cNvPicPr/>
                  </pic:nvPicPr>
                  <pic:blipFill>
                    <a:blip r:embed="rId9">
                      <a:extLst>
                        <a:ext uri="{28A0092B-C50C-407E-A947-70E740481C1C}">
                          <a14:useLocalDpi xmlns:a14="http://schemas.microsoft.com/office/drawing/2010/main" val="0"/>
                        </a:ext>
                      </a:extLst>
                    </a:blip>
                    <a:stretch>
                      <a:fillRect/>
                    </a:stretch>
                  </pic:blipFill>
                  <pic:spPr>
                    <a:xfrm>
                      <a:off x="0" y="0"/>
                      <a:ext cx="3276600" cy="1284735"/>
                    </a:xfrm>
                    <a:prstGeom prst="rect">
                      <a:avLst/>
                    </a:prstGeom>
                  </pic:spPr>
                </pic:pic>
              </a:graphicData>
            </a:graphic>
          </wp:anchor>
        </w:drawing>
      </w:r>
    </w:p>
    <w:p w:rsidR="005F68A9" w:rsidRPr="005F68A9" w:rsidRDefault="005F68A9" w:rsidP="0074437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5F68A9" w:rsidRPr="005F68A9" w:rsidRDefault="005F68A9" w:rsidP="00744374">
      <w:pPr>
        <w:spacing w:line="360" w:lineRule="auto"/>
        <w:ind w:left="360"/>
      </w:pPr>
    </w:p>
    <w:p w:rsidR="005F68A9" w:rsidRDefault="005F68A9" w:rsidP="00744374">
      <w:pPr>
        <w:spacing w:line="360" w:lineRule="auto"/>
      </w:pPr>
    </w:p>
    <w:p w:rsidR="00B4660D" w:rsidRPr="00B4660D" w:rsidRDefault="00B4660D" w:rsidP="00744374">
      <w:pPr>
        <w:tabs>
          <w:tab w:val="left" w:pos="5190"/>
        </w:tabs>
        <w:spacing w:line="360" w:lineRule="auto"/>
        <w:jc w:val="center"/>
        <w:rPr>
          <w:rFonts w:ascii="Times New Roman" w:hAnsi="Times New Roman" w:cs="Times New Roman"/>
          <w:b/>
          <w:sz w:val="24"/>
          <w:szCs w:val="24"/>
        </w:rPr>
      </w:pPr>
      <w:r w:rsidRPr="00B4660D">
        <w:rPr>
          <w:rFonts w:ascii="Times New Roman" w:hAnsi="Times New Roman" w:cs="Times New Roman"/>
          <w:b/>
          <w:sz w:val="24"/>
          <w:szCs w:val="24"/>
        </w:rPr>
        <w:t>Figure: EnviSArc Consultancy &amp; Management Logo</w:t>
      </w:r>
    </w:p>
    <w:p w:rsidR="00E57F65" w:rsidRDefault="00E57F65" w:rsidP="00744374">
      <w:pPr>
        <w:spacing w:line="360" w:lineRule="auto"/>
        <w:ind w:left="360"/>
        <w:jc w:val="both"/>
        <w:rPr>
          <w:rFonts w:ascii="Times New Roman" w:hAnsi="Times New Roman" w:cs="Times New Roman"/>
          <w:sz w:val="24"/>
          <w:szCs w:val="24"/>
        </w:rPr>
      </w:pPr>
    </w:p>
    <w:p w:rsidR="007D21C5" w:rsidRDefault="007D21C5" w:rsidP="00744374">
      <w:pPr>
        <w:spacing w:line="360" w:lineRule="auto"/>
        <w:jc w:val="both"/>
        <w:rPr>
          <w:rFonts w:ascii="Times New Roman" w:hAnsi="Times New Roman" w:cs="Times New Roman"/>
          <w:sz w:val="24"/>
          <w:szCs w:val="24"/>
        </w:rPr>
      </w:pPr>
    </w:p>
    <w:p w:rsidR="007D21C5" w:rsidRPr="00CE3B15" w:rsidRDefault="005F68A9" w:rsidP="00744374">
      <w:pPr>
        <w:pStyle w:val="Heading2"/>
        <w:spacing w:line="360" w:lineRule="auto"/>
        <w:rPr>
          <w:rFonts w:ascii="Times New Roman" w:hAnsi="Times New Roman" w:cs="Times New Roman"/>
        </w:rPr>
      </w:pPr>
      <w:bookmarkStart w:id="22" w:name="_Toc516177545"/>
      <w:r>
        <w:rPr>
          <w:rFonts w:ascii="Times New Roman" w:hAnsi="Times New Roman" w:cs="Times New Roman"/>
        </w:rPr>
        <w:t>2.7</w:t>
      </w:r>
      <w:r w:rsidR="007D21C5" w:rsidRPr="00CE3B15">
        <w:rPr>
          <w:rFonts w:ascii="Times New Roman" w:hAnsi="Times New Roman" w:cs="Times New Roman"/>
        </w:rPr>
        <w:t xml:space="preserve"> Industry Perspective:</w:t>
      </w:r>
      <w:bookmarkEnd w:id="22"/>
      <w:r w:rsidR="007D21C5" w:rsidRPr="00CE3B15">
        <w:rPr>
          <w:rFonts w:ascii="Times New Roman" w:hAnsi="Times New Roman" w:cs="Times New Roman"/>
        </w:rPr>
        <w:t xml:space="preserve"> </w:t>
      </w:r>
    </w:p>
    <w:p w:rsidR="007D21C5" w:rsidRDefault="007D21C5" w:rsidP="007443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Bangladesh is a developing country. There are many developing works are taking place day by day. To give utmost support there is no other choice but to recruit foreign support. There are many companies in Bangladesh who are capable of doing the expert work, that is true, but lack of technical support and equipment, sometimes it is impossible to implement the plan properly. On those cases foreign support is very much needed. </w:t>
      </w:r>
    </w:p>
    <w:p w:rsidR="007D21C5" w:rsidRDefault="007D21C5" w:rsidP="007443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example, if there is a road construction work or a power plant work, or any other work that is needed heavy piling on the site, Bangladesh needs equipment. There is a German company BAUER Germany Ltd is capable of doing the heavy piling work on site. If Bauer wants to work on Bangladesh, they need to complete a proper documentation that includes VISA work, work permits and all that. And they need a proper channel that helps them to get in the Bangladesh without any hustle. Those works will be done by Bangladeshi Consultancy Firms. The heavy work demands manpower. As they are new to the country, they cannot do the HR work so properly, rather the hire the Consultancy Firm to do the HR related work for them. Everything that is needed to complete the project on time will be done by Bangladeshi Consultancy Firm. There is a construction work that is on process on Ishwardi known as ROOPPUR Power Plant. EnviSArc Consultancy &amp; Management Ltd is the Consultant of BAUER Germany Ltd. They help BAUER Germany so much that BAUER Germany wants to stay on Bangladesh for a longer time and already established BAUER Bangladesh Ltd. ECM address this as investment in Bangladesh. These types of investments make Bangladesh well developed on the future. </w:t>
      </w:r>
    </w:p>
    <w:p w:rsidR="007D21C5" w:rsidRDefault="007D21C5" w:rsidP="0074437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For the development of the country, investments are very much needed. Consultancy firms are trying to welcome the foreign companies to invest in Bangladesh. They give the service to the foreign clients to stay and give their contribution to this country.</w:t>
      </w:r>
    </w:p>
    <w:p w:rsidR="007D21C5" w:rsidRPr="00365967" w:rsidRDefault="007D21C5" w:rsidP="007443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enhance local companies, consultancy firms are giving their contributions. For evaluating company’s financial condition, inventory evaluation, helps in financial audit, environmental audit, making marketing strategy, supply chain management, HR audit, providing support in Human resources and so on. In one word to make a company better, Consultancy firms are work on every single sector and provide their valuable consultancy to make a better environment in the market. </w:t>
      </w: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Pr="00622D1C" w:rsidRDefault="007D21C5" w:rsidP="00744374">
      <w:pPr>
        <w:spacing w:line="360" w:lineRule="auto"/>
        <w:rPr>
          <w:rFonts w:ascii="Times New Roman" w:hAnsi="Times New Roman" w:cs="Times New Roman"/>
          <w:sz w:val="72"/>
          <w:szCs w:val="72"/>
        </w:rPr>
      </w:pPr>
    </w:p>
    <w:p w:rsidR="007D21C5" w:rsidRPr="00B02AB3" w:rsidRDefault="007D21C5" w:rsidP="00744374">
      <w:pPr>
        <w:pStyle w:val="Heading1"/>
        <w:spacing w:line="360" w:lineRule="auto"/>
        <w:jc w:val="center"/>
        <w:rPr>
          <w:sz w:val="60"/>
          <w:szCs w:val="60"/>
        </w:rPr>
      </w:pPr>
      <w:bookmarkStart w:id="23" w:name="_Toc516177546"/>
      <w:r w:rsidRPr="00B02AB3">
        <w:rPr>
          <w:sz w:val="60"/>
          <w:szCs w:val="60"/>
        </w:rPr>
        <w:lastRenderedPageBreak/>
        <w:t>Chapter Three</w:t>
      </w:r>
      <w:bookmarkEnd w:id="23"/>
    </w:p>
    <w:p w:rsidR="007D21C5" w:rsidRDefault="007D21C5" w:rsidP="00744374">
      <w:pPr>
        <w:pStyle w:val="Heading1"/>
        <w:spacing w:line="360" w:lineRule="auto"/>
        <w:jc w:val="center"/>
      </w:pPr>
    </w:p>
    <w:p w:rsidR="007D21C5" w:rsidRPr="00622D1C" w:rsidRDefault="007D21C5" w:rsidP="00744374">
      <w:pPr>
        <w:pStyle w:val="Heading1"/>
        <w:spacing w:line="360" w:lineRule="auto"/>
        <w:jc w:val="center"/>
        <w:rPr>
          <w:sz w:val="76"/>
          <w:szCs w:val="76"/>
        </w:rPr>
      </w:pPr>
      <w:bookmarkStart w:id="24" w:name="_Toc516177547"/>
      <w:r w:rsidRPr="00622D1C">
        <w:rPr>
          <w:sz w:val="76"/>
          <w:szCs w:val="76"/>
        </w:rPr>
        <w:t>Objectives</w:t>
      </w:r>
      <w:bookmarkEnd w:id="24"/>
    </w:p>
    <w:p w:rsidR="007D21C5" w:rsidRPr="00622D1C" w:rsidRDefault="007D21C5" w:rsidP="00744374">
      <w:pPr>
        <w:pStyle w:val="Heading1"/>
        <w:spacing w:line="360" w:lineRule="auto"/>
        <w:jc w:val="center"/>
        <w:rPr>
          <w:sz w:val="76"/>
          <w:szCs w:val="76"/>
        </w:rPr>
      </w:pPr>
      <w:bookmarkStart w:id="25" w:name="_Toc516177548"/>
      <w:r w:rsidRPr="00622D1C">
        <w:rPr>
          <w:sz w:val="76"/>
          <w:szCs w:val="76"/>
        </w:rPr>
        <w:t>&amp;</w:t>
      </w:r>
      <w:bookmarkEnd w:id="25"/>
    </w:p>
    <w:p w:rsidR="007D21C5" w:rsidRPr="00622D1C" w:rsidRDefault="007D21C5" w:rsidP="00744374">
      <w:pPr>
        <w:pStyle w:val="Heading1"/>
        <w:spacing w:line="360" w:lineRule="auto"/>
        <w:jc w:val="center"/>
        <w:rPr>
          <w:sz w:val="76"/>
          <w:szCs w:val="76"/>
        </w:rPr>
      </w:pPr>
      <w:bookmarkStart w:id="26" w:name="_Toc516177549"/>
      <w:r w:rsidRPr="00622D1C">
        <w:rPr>
          <w:sz w:val="76"/>
          <w:szCs w:val="76"/>
        </w:rPr>
        <w:t>Methodology</w:t>
      </w:r>
      <w:bookmarkEnd w:id="26"/>
    </w:p>
    <w:p w:rsidR="007D21C5" w:rsidRDefault="007D21C5" w:rsidP="00744374">
      <w:pPr>
        <w:pStyle w:val="Heading1"/>
        <w:spacing w:line="360" w:lineRule="auto"/>
        <w:jc w:val="center"/>
        <w:rPr>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Pr="00B02AB3" w:rsidRDefault="007D21C5" w:rsidP="00744374">
      <w:pPr>
        <w:pStyle w:val="Heading2"/>
        <w:spacing w:line="360" w:lineRule="auto"/>
        <w:rPr>
          <w:rFonts w:ascii="Times New Roman" w:hAnsi="Times New Roman" w:cs="Times New Roman"/>
        </w:rPr>
      </w:pPr>
      <w:bookmarkStart w:id="27" w:name="_Toc516177550"/>
      <w:r w:rsidRPr="00B02AB3">
        <w:rPr>
          <w:rFonts w:ascii="Times New Roman" w:hAnsi="Times New Roman" w:cs="Times New Roman"/>
        </w:rPr>
        <w:lastRenderedPageBreak/>
        <w:t>3.1. Objectives of the study</w:t>
      </w:r>
      <w:bookmarkEnd w:id="27"/>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spacing w:line="360" w:lineRule="auto"/>
        <w:ind w:left="450" w:right="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The primary cause of the examine is to evaluate the theoretical expertise with realistic scenario and on the equal time to get an intense knowledge about recruitment method for the personnel and employees rules. So that it will serve this motive the subsequent objectives. I was the part of accounts and finance department, but I have also contributed my work to the Human Resource Department and Customer Relationship.</w:t>
      </w:r>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spacing w:line="360" w:lineRule="auto"/>
        <w:rPr>
          <w:rFonts w:ascii="Times New Roman" w:eastAsia="Times New Roman" w:hAnsi="Times New Roman" w:cs="Times New Roman"/>
          <w:b/>
          <w:sz w:val="24"/>
          <w:szCs w:val="24"/>
        </w:rPr>
      </w:pPr>
    </w:p>
    <w:p w:rsidR="007D21C5" w:rsidRPr="00560214" w:rsidRDefault="007D21C5" w:rsidP="00744374">
      <w:pPr>
        <w:pStyle w:val="ListParagraph"/>
        <w:numPr>
          <w:ilvl w:val="0"/>
          <w:numId w:val="14"/>
        </w:numPr>
        <w:spacing w:line="360" w:lineRule="auto"/>
        <w:rPr>
          <w:rFonts w:ascii="Times New Roman" w:eastAsia="Times New Roman" w:hAnsi="Times New Roman" w:cs="Times New Roman"/>
          <w:b/>
          <w:sz w:val="24"/>
          <w:szCs w:val="24"/>
        </w:rPr>
      </w:pPr>
      <w:r w:rsidRPr="00560214">
        <w:rPr>
          <w:rFonts w:ascii="Times New Roman" w:eastAsia="Times New Roman" w:hAnsi="Times New Roman" w:cs="Times New Roman"/>
          <w:b/>
          <w:sz w:val="24"/>
          <w:szCs w:val="24"/>
        </w:rPr>
        <w:t>Broad objective</w:t>
      </w:r>
    </w:p>
    <w:p w:rsidR="007D21C5" w:rsidRPr="0041180E" w:rsidRDefault="007D21C5" w:rsidP="00744374">
      <w:pPr>
        <w:pStyle w:val="ListParagraph"/>
        <w:numPr>
          <w:ilvl w:val="0"/>
          <w:numId w:val="6"/>
        </w:numPr>
        <w:tabs>
          <w:tab w:val="left" w:pos="1800"/>
        </w:tabs>
        <w:spacing w:line="360" w:lineRule="auto"/>
        <w:ind w:left="1080"/>
        <w:rPr>
          <w:rFonts w:ascii="Times New Roman" w:eastAsia="Arial" w:hAnsi="Times New Roman" w:cs="Times New Roman"/>
          <w:sz w:val="24"/>
          <w:szCs w:val="24"/>
        </w:rPr>
      </w:pPr>
      <w:r w:rsidRPr="0041180E">
        <w:rPr>
          <w:rFonts w:ascii="Times New Roman" w:eastAsia="Times New Roman" w:hAnsi="Times New Roman" w:cs="Times New Roman"/>
          <w:sz w:val="24"/>
          <w:szCs w:val="24"/>
        </w:rPr>
        <w:t>Knowing the recruitment process of EnviSArc Consultancy &amp; Management Ltd.</w:t>
      </w:r>
    </w:p>
    <w:p w:rsidR="007D21C5" w:rsidRPr="0041180E" w:rsidRDefault="007D21C5" w:rsidP="00744374">
      <w:pPr>
        <w:pStyle w:val="ListParagraph"/>
        <w:numPr>
          <w:ilvl w:val="0"/>
          <w:numId w:val="6"/>
        </w:numPr>
        <w:tabs>
          <w:tab w:val="left" w:pos="2160"/>
        </w:tabs>
        <w:spacing w:line="360" w:lineRule="auto"/>
        <w:ind w:left="1080"/>
        <w:rPr>
          <w:rFonts w:ascii="Times New Roman" w:eastAsia="Arial" w:hAnsi="Times New Roman" w:cs="Times New Roman"/>
          <w:sz w:val="24"/>
          <w:szCs w:val="24"/>
        </w:rPr>
      </w:pPr>
      <w:r w:rsidRPr="00051E08">
        <w:rPr>
          <w:rFonts w:ascii="Times New Roman" w:eastAsia="Times New Roman" w:hAnsi="Times New Roman" w:cs="Times New Roman"/>
          <w:sz w:val="24"/>
          <w:szCs w:val="24"/>
        </w:rPr>
        <w:t>Maintaining the Daily Expenditure records and all the Financial work for EnviSArc Consultancy &amp; Management Ltd</w:t>
      </w:r>
    </w:p>
    <w:p w:rsidR="007D21C5" w:rsidRPr="0041180E" w:rsidRDefault="007D21C5" w:rsidP="00744374">
      <w:pPr>
        <w:pStyle w:val="ListParagraph"/>
        <w:numPr>
          <w:ilvl w:val="0"/>
          <w:numId w:val="6"/>
        </w:numPr>
        <w:tabs>
          <w:tab w:val="left" w:pos="2160"/>
        </w:tabs>
        <w:spacing w:line="360" w:lineRule="auto"/>
        <w:ind w:left="1080"/>
        <w:rPr>
          <w:rFonts w:ascii="Times New Roman" w:eastAsia="Arial" w:hAnsi="Times New Roman" w:cs="Times New Roman"/>
          <w:sz w:val="24"/>
          <w:szCs w:val="24"/>
        </w:rPr>
      </w:pPr>
      <w:r w:rsidRPr="0041180E">
        <w:rPr>
          <w:rFonts w:ascii="Times New Roman" w:eastAsia="Times New Roman" w:hAnsi="Times New Roman" w:cs="Times New Roman"/>
          <w:sz w:val="24"/>
          <w:szCs w:val="24"/>
        </w:rPr>
        <w:t>Gain a real life experience with a business organization to relate with the theoretical practice</w:t>
      </w:r>
      <w:r w:rsidRPr="0041180E">
        <w:rPr>
          <w:rFonts w:ascii="Times New Roman" w:hAnsi="Times New Roman" w:cs="Times New Roman"/>
          <w:sz w:val="24"/>
          <w:szCs w:val="24"/>
        </w:rPr>
        <w:t>.</w:t>
      </w:r>
    </w:p>
    <w:p w:rsidR="007D21C5" w:rsidRPr="00051E08" w:rsidRDefault="007D21C5" w:rsidP="00744374">
      <w:pPr>
        <w:spacing w:line="360" w:lineRule="auto"/>
        <w:rPr>
          <w:rFonts w:ascii="Times New Roman" w:eastAsia="Times New Roman" w:hAnsi="Times New Roman" w:cs="Times New Roman"/>
          <w:sz w:val="24"/>
          <w:szCs w:val="24"/>
        </w:rPr>
      </w:pPr>
    </w:p>
    <w:p w:rsidR="007D21C5" w:rsidRPr="0041180E" w:rsidRDefault="007D21C5" w:rsidP="00744374">
      <w:pPr>
        <w:pStyle w:val="ListParagraph"/>
        <w:numPr>
          <w:ilvl w:val="0"/>
          <w:numId w:val="14"/>
        </w:numPr>
        <w:spacing w:line="360" w:lineRule="auto"/>
        <w:rPr>
          <w:rFonts w:ascii="Times New Roman" w:eastAsia="Times New Roman" w:hAnsi="Times New Roman" w:cs="Times New Roman"/>
          <w:b/>
          <w:sz w:val="24"/>
          <w:szCs w:val="24"/>
        </w:rPr>
      </w:pPr>
      <w:r w:rsidRPr="0041180E">
        <w:rPr>
          <w:rFonts w:ascii="Times New Roman" w:eastAsia="Times New Roman" w:hAnsi="Times New Roman" w:cs="Times New Roman"/>
          <w:b/>
          <w:sz w:val="24"/>
          <w:szCs w:val="24"/>
        </w:rPr>
        <w:t>Specific Objectives</w:t>
      </w:r>
    </w:p>
    <w:p w:rsidR="007D21C5" w:rsidRPr="0041180E" w:rsidRDefault="007D21C5" w:rsidP="00744374">
      <w:pPr>
        <w:pStyle w:val="ListParagraph"/>
        <w:numPr>
          <w:ilvl w:val="0"/>
          <w:numId w:val="5"/>
        </w:numPr>
        <w:spacing w:line="360" w:lineRule="auto"/>
        <w:ind w:left="1080"/>
        <w:rPr>
          <w:rFonts w:ascii="Times New Roman" w:eastAsia="Times New Roman" w:hAnsi="Times New Roman" w:cs="Times New Roman"/>
          <w:sz w:val="24"/>
          <w:szCs w:val="24"/>
        </w:rPr>
      </w:pPr>
      <w:r w:rsidRPr="0041180E">
        <w:rPr>
          <w:rFonts w:ascii="Times New Roman" w:eastAsia="Times New Roman" w:hAnsi="Times New Roman" w:cs="Times New Roman"/>
          <w:sz w:val="24"/>
          <w:szCs w:val="24"/>
        </w:rPr>
        <w:t>To know about the relationship between the employees and EnviSArc Consultancy &amp; Management Ltd.</w:t>
      </w:r>
    </w:p>
    <w:p w:rsidR="007D21C5" w:rsidRPr="00051E08" w:rsidRDefault="007D21C5" w:rsidP="00744374">
      <w:pPr>
        <w:pStyle w:val="ListParagraph"/>
        <w:numPr>
          <w:ilvl w:val="0"/>
          <w:numId w:val="5"/>
        </w:numPr>
        <w:spacing w:line="360" w:lineRule="auto"/>
        <w:ind w:left="1080"/>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To get knowledge how the HR function in EnviSArc Consultancy &amp; Management Ltd.</w:t>
      </w:r>
    </w:p>
    <w:p w:rsidR="007D21C5" w:rsidRPr="00051E08" w:rsidRDefault="007D21C5" w:rsidP="00744374">
      <w:pPr>
        <w:pStyle w:val="ListParagraph"/>
        <w:numPr>
          <w:ilvl w:val="0"/>
          <w:numId w:val="5"/>
        </w:numPr>
        <w:spacing w:line="360" w:lineRule="auto"/>
        <w:ind w:left="1080"/>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To be familiar with the recruitment process offered by EnviSArc Consultancy &amp; Management Ltd. For their clients.</w:t>
      </w:r>
    </w:p>
    <w:p w:rsidR="007D21C5" w:rsidRDefault="007D21C5" w:rsidP="00744374">
      <w:pPr>
        <w:pStyle w:val="ListParagraph"/>
        <w:numPr>
          <w:ilvl w:val="0"/>
          <w:numId w:val="5"/>
        </w:numPr>
        <w:spacing w:line="360" w:lineRule="auto"/>
        <w:ind w:left="1080"/>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To learn about the Organizational Culture of EnviSArc Consultancy &amp; Management Ltd.</w:t>
      </w:r>
    </w:p>
    <w:p w:rsidR="007D21C5" w:rsidRPr="00B02AB3" w:rsidRDefault="007D21C5" w:rsidP="00744374">
      <w:pPr>
        <w:pStyle w:val="Heading2"/>
        <w:spacing w:line="360" w:lineRule="auto"/>
        <w:rPr>
          <w:rFonts w:ascii="Times New Roman" w:hAnsi="Times New Roman" w:cs="Times New Roman"/>
        </w:rPr>
      </w:pPr>
      <w:bookmarkStart w:id="28" w:name="_Toc516177551"/>
      <w:r w:rsidRPr="00B02AB3">
        <w:rPr>
          <w:rFonts w:ascii="Times New Roman" w:eastAsia="Times New Roman" w:hAnsi="Times New Roman" w:cs="Times New Roman"/>
        </w:rPr>
        <w:t xml:space="preserve">3.2. </w:t>
      </w:r>
      <w:r w:rsidRPr="00B02AB3">
        <w:rPr>
          <w:rFonts w:ascii="Times New Roman" w:hAnsi="Times New Roman" w:cs="Times New Roman"/>
        </w:rPr>
        <w:t>Scope of the Report:</w:t>
      </w:r>
      <w:bookmarkEnd w:id="28"/>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spacing w:line="360" w:lineRule="auto"/>
        <w:ind w:left="630" w:right="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xml:space="preserve">The scope of this paper is to know the organizational structure, background, and objectives, functions, and recruitment process of EnviSArc Consultancy &amp; Management Ltd.as a whole. The scope is also to know the recruitment process, joining of candidate’s </w:t>
      </w:r>
      <w:r w:rsidRPr="00051E08">
        <w:rPr>
          <w:rFonts w:ascii="Times New Roman" w:eastAsia="Times New Roman" w:hAnsi="Times New Roman" w:cs="Times New Roman"/>
          <w:sz w:val="24"/>
          <w:szCs w:val="24"/>
        </w:rPr>
        <w:lastRenderedPageBreak/>
        <w:t>in the client’s organization, meeting the client’s specific needs etc. EnviSArc Consultancy &amp; Management Ltd. Serves Govt by their service. I will mention their projects at the Company Background section of this re</w:t>
      </w:r>
      <w:r>
        <w:rPr>
          <w:rFonts w:ascii="Times New Roman" w:eastAsia="Times New Roman" w:hAnsi="Times New Roman" w:cs="Times New Roman"/>
          <w:sz w:val="24"/>
          <w:szCs w:val="24"/>
        </w:rPr>
        <w:t xml:space="preserve">port. </w:t>
      </w:r>
    </w:p>
    <w:p w:rsidR="007D21C5" w:rsidRPr="00B02AB3" w:rsidRDefault="007D21C5" w:rsidP="00744374">
      <w:pPr>
        <w:pStyle w:val="Heading2"/>
        <w:spacing w:line="360" w:lineRule="auto"/>
        <w:rPr>
          <w:rFonts w:ascii="Times New Roman" w:eastAsia="Times New Roman" w:hAnsi="Times New Roman" w:cs="Times New Roman"/>
        </w:rPr>
      </w:pPr>
      <w:r w:rsidRPr="00B02AB3">
        <w:rPr>
          <w:rFonts w:ascii="Times New Roman" w:eastAsia="Times New Roman" w:hAnsi="Times New Roman" w:cs="Times New Roman"/>
        </w:rPr>
        <w:t xml:space="preserve">      </w:t>
      </w:r>
      <w:bookmarkStart w:id="29" w:name="_Toc516177552"/>
      <w:r w:rsidRPr="00B02AB3">
        <w:rPr>
          <w:rFonts w:ascii="Times New Roman" w:eastAsia="Times New Roman" w:hAnsi="Times New Roman" w:cs="Times New Roman"/>
        </w:rPr>
        <w:t>3.3. Methodology</w:t>
      </w:r>
      <w:bookmarkEnd w:id="29"/>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spacing w:line="360" w:lineRule="auto"/>
        <w:ind w:left="540" w:right="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I used different methodologies to make my report successful. I went through the research reports, relevant published documents including books, project documents, evaluation reports, monitoring reports and website for collecting my required data.</w:t>
      </w:r>
    </w:p>
    <w:p w:rsidR="007D21C5" w:rsidRPr="00051E08" w:rsidRDefault="007D21C5" w:rsidP="00744374">
      <w:pPr>
        <w:spacing w:line="360" w:lineRule="auto"/>
        <w:ind w:left="540"/>
        <w:rPr>
          <w:rFonts w:ascii="Times New Roman" w:eastAsia="Times New Roman" w:hAnsi="Times New Roman" w:cs="Times New Roman"/>
          <w:sz w:val="24"/>
          <w:szCs w:val="24"/>
        </w:rPr>
      </w:pPr>
    </w:p>
    <w:p w:rsidR="007D21C5" w:rsidRDefault="007D21C5" w:rsidP="00744374">
      <w:pPr>
        <w:spacing w:line="360" w:lineRule="auto"/>
        <w:ind w:left="54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For carrying out this project paper I had to study the actual recruitment process of EnviSArc Consultancy &amp; Management Ltd. In order to carry out this study, two sources of data and information have been used:</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051E08" w:rsidRDefault="007D21C5" w:rsidP="00744374">
      <w:pPr>
        <w:spacing w:line="360" w:lineRule="auto"/>
        <w:rPr>
          <w:rFonts w:ascii="Times New Roman" w:eastAsia="Times New Roman" w:hAnsi="Times New Roman" w:cs="Times New Roman"/>
          <w:sz w:val="24"/>
          <w:szCs w:val="24"/>
        </w:rPr>
      </w:pPr>
    </w:p>
    <w:p w:rsidR="007D21C5" w:rsidRPr="0041180E" w:rsidRDefault="007D21C5" w:rsidP="00744374">
      <w:pPr>
        <w:pStyle w:val="ListParagraph"/>
        <w:numPr>
          <w:ilvl w:val="0"/>
          <w:numId w:val="11"/>
        </w:numPr>
        <w:spacing w:line="360" w:lineRule="auto"/>
        <w:rPr>
          <w:rFonts w:ascii="Times New Roman" w:eastAsia="Times New Roman" w:hAnsi="Times New Roman" w:cs="Times New Roman"/>
          <w:b/>
          <w:sz w:val="24"/>
          <w:szCs w:val="24"/>
        </w:rPr>
      </w:pPr>
      <w:r w:rsidRPr="0041180E">
        <w:rPr>
          <w:rFonts w:ascii="Times New Roman" w:eastAsia="Times New Roman" w:hAnsi="Times New Roman" w:cs="Times New Roman"/>
          <w:b/>
          <w:sz w:val="24"/>
          <w:szCs w:val="24"/>
        </w:rPr>
        <w:t>The Primary Sources</w:t>
      </w:r>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numPr>
          <w:ilvl w:val="0"/>
          <w:numId w:val="2"/>
        </w:numPr>
        <w:tabs>
          <w:tab w:val="left" w:pos="720"/>
        </w:tabs>
        <w:spacing w:after="0" w:line="360" w:lineRule="auto"/>
        <w:ind w:left="720" w:hanging="360"/>
        <w:rPr>
          <w:rFonts w:ascii="Times New Roman" w:eastAsia="Wingdings" w:hAnsi="Times New Roman" w:cs="Times New Roman"/>
          <w:b/>
          <w:color w:val="0070C0"/>
          <w:sz w:val="24"/>
          <w:szCs w:val="24"/>
        </w:rPr>
      </w:pPr>
      <w:r w:rsidRPr="00051E08">
        <w:rPr>
          <w:rFonts w:ascii="Times New Roman" w:eastAsia="Times New Roman" w:hAnsi="Times New Roman" w:cs="Times New Roman"/>
          <w:sz w:val="24"/>
          <w:szCs w:val="24"/>
        </w:rPr>
        <w:t>Study of background material and relevant files provided by the officers concerned.</w:t>
      </w:r>
    </w:p>
    <w:p w:rsidR="007D21C5" w:rsidRPr="00051E08" w:rsidRDefault="007D21C5" w:rsidP="00744374">
      <w:pPr>
        <w:numPr>
          <w:ilvl w:val="0"/>
          <w:numId w:val="2"/>
        </w:numPr>
        <w:tabs>
          <w:tab w:val="left" w:pos="720"/>
        </w:tabs>
        <w:spacing w:after="0" w:line="360" w:lineRule="auto"/>
        <w:ind w:left="720" w:hanging="360"/>
        <w:rPr>
          <w:rFonts w:ascii="Times New Roman" w:eastAsia="Wingdings" w:hAnsi="Times New Roman" w:cs="Times New Roman"/>
          <w:b/>
          <w:color w:val="0070C0"/>
          <w:sz w:val="24"/>
          <w:szCs w:val="24"/>
        </w:rPr>
      </w:pPr>
      <w:r w:rsidRPr="00051E08">
        <w:rPr>
          <w:rFonts w:ascii="Times New Roman" w:eastAsia="Times New Roman" w:hAnsi="Times New Roman" w:cs="Times New Roman"/>
          <w:sz w:val="24"/>
          <w:szCs w:val="24"/>
        </w:rPr>
        <w:t>Direct interviews with relevant personnel</w:t>
      </w:r>
    </w:p>
    <w:p w:rsidR="007D21C5" w:rsidRPr="00051E08" w:rsidRDefault="007D21C5" w:rsidP="00744374">
      <w:pPr>
        <w:numPr>
          <w:ilvl w:val="0"/>
          <w:numId w:val="2"/>
        </w:numPr>
        <w:tabs>
          <w:tab w:val="left" w:pos="720"/>
        </w:tabs>
        <w:spacing w:after="0" w:line="360" w:lineRule="auto"/>
        <w:ind w:left="720" w:hanging="360"/>
        <w:rPr>
          <w:rFonts w:ascii="Times New Roman" w:eastAsia="Wingdings" w:hAnsi="Times New Roman" w:cs="Times New Roman"/>
          <w:b/>
          <w:color w:val="0070C0"/>
          <w:sz w:val="24"/>
          <w:szCs w:val="24"/>
        </w:rPr>
      </w:pPr>
      <w:r w:rsidRPr="00051E08">
        <w:rPr>
          <w:rFonts w:ascii="Times New Roman" w:eastAsia="Times New Roman" w:hAnsi="Times New Roman" w:cs="Times New Roman"/>
          <w:sz w:val="24"/>
          <w:szCs w:val="24"/>
        </w:rPr>
        <w:t>Face-to-face discussion with the relevant officials.</w:t>
      </w:r>
    </w:p>
    <w:p w:rsidR="007D21C5" w:rsidRPr="00051E08" w:rsidRDefault="007D21C5" w:rsidP="00744374">
      <w:pPr>
        <w:tabs>
          <w:tab w:val="left" w:pos="720"/>
        </w:tabs>
        <w:spacing w:line="360" w:lineRule="auto"/>
        <w:ind w:left="720"/>
        <w:rPr>
          <w:rFonts w:ascii="Times New Roman" w:eastAsia="Wingdings" w:hAnsi="Times New Roman" w:cs="Times New Roman"/>
          <w:b/>
          <w:color w:val="0070C0"/>
          <w:sz w:val="24"/>
          <w:szCs w:val="24"/>
        </w:rPr>
      </w:pPr>
    </w:p>
    <w:p w:rsidR="007D21C5" w:rsidRPr="0041180E" w:rsidRDefault="007D21C5" w:rsidP="00744374">
      <w:pPr>
        <w:pStyle w:val="ListParagraph"/>
        <w:numPr>
          <w:ilvl w:val="0"/>
          <w:numId w:val="11"/>
        </w:numPr>
        <w:spacing w:line="360" w:lineRule="auto"/>
        <w:rPr>
          <w:rFonts w:ascii="Times New Roman" w:eastAsia="Times New Roman" w:hAnsi="Times New Roman" w:cs="Times New Roman"/>
          <w:b/>
          <w:sz w:val="24"/>
          <w:szCs w:val="24"/>
        </w:rPr>
      </w:pPr>
      <w:r w:rsidRPr="0041180E">
        <w:rPr>
          <w:rFonts w:ascii="Times New Roman" w:eastAsia="Times New Roman" w:hAnsi="Times New Roman" w:cs="Times New Roman"/>
          <w:b/>
          <w:sz w:val="24"/>
          <w:szCs w:val="24"/>
        </w:rPr>
        <w:t>The Secondary sources</w:t>
      </w:r>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numPr>
          <w:ilvl w:val="0"/>
          <w:numId w:val="3"/>
        </w:numPr>
        <w:tabs>
          <w:tab w:val="left" w:pos="1530"/>
        </w:tabs>
        <w:spacing w:after="0" w:line="360" w:lineRule="auto"/>
        <w:ind w:left="630" w:right="20" w:hanging="360"/>
        <w:rPr>
          <w:rFonts w:ascii="Times New Roman" w:eastAsia="Wingdings" w:hAnsi="Times New Roman" w:cs="Times New Roman"/>
          <w:b/>
          <w:color w:val="0070C0"/>
          <w:sz w:val="24"/>
          <w:szCs w:val="24"/>
        </w:rPr>
      </w:pPr>
      <w:r w:rsidRPr="00051E08">
        <w:rPr>
          <w:rFonts w:ascii="Times New Roman" w:eastAsia="Times New Roman" w:hAnsi="Times New Roman" w:cs="Times New Roman"/>
          <w:sz w:val="24"/>
          <w:szCs w:val="24"/>
        </w:rPr>
        <w:t>Informal discussions mainly with my supervisor and employees in emc department</w:t>
      </w:r>
    </w:p>
    <w:p w:rsidR="007D21C5" w:rsidRPr="00051E08" w:rsidRDefault="007D21C5" w:rsidP="00744374">
      <w:pPr>
        <w:numPr>
          <w:ilvl w:val="0"/>
          <w:numId w:val="3"/>
        </w:numPr>
        <w:tabs>
          <w:tab w:val="left" w:pos="1530"/>
        </w:tabs>
        <w:spacing w:after="0" w:line="360" w:lineRule="auto"/>
        <w:ind w:left="630" w:hanging="360"/>
        <w:rPr>
          <w:rFonts w:ascii="Times New Roman" w:eastAsia="Wingdings" w:hAnsi="Times New Roman" w:cs="Times New Roman"/>
          <w:b/>
          <w:color w:val="0070C0"/>
          <w:sz w:val="24"/>
          <w:szCs w:val="24"/>
        </w:rPr>
      </w:pPr>
      <w:r w:rsidRPr="00051E08">
        <w:rPr>
          <w:rFonts w:ascii="Times New Roman" w:eastAsia="Times New Roman" w:hAnsi="Times New Roman" w:cs="Times New Roman"/>
          <w:sz w:val="24"/>
          <w:szCs w:val="24"/>
        </w:rPr>
        <w:t>Working Papers, Office Files, Selected Books</w:t>
      </w:r>
    </w:p>
    <w:p w:rsidR="007D21C5" w:rsidRPr="00051E08" w:rsidRDefault="007D21C5" w:rsidP="00744374">
      <w:pPr>
        <w:numPr>
          <w:ilvl w:val="0"/>
          <w:numId w:val="3"/>
        </w:numPr>
        <w:tabs>
          <w:tab w:val="left" w:pos="1530"/>
        </w:tabs>
        <w:spacing w:after="0" w:line="360" w:lineRule="auto"/>
        <w:ind w:left="630" w:hanging="360"/>
        <w:rPr>
          <w:rFonts w:ascii="Times New Roman" w:eastAsia="Wingdings" w:hAnsi="Times New Roman" w:cs="Times New Roman"/>
          <w:b/>
          <w:color w:val="0070C0"/>
          <w:sz w:val="24"/>
          <w:szCs w:val="24"/>
        </w:rPr>
      </w:pPr>
      <w:r w:rsidRPr="00051E08">
        <w:rPr>
          <w:rFonts w:ascii="Times New Roman" w:eastAsia="Times New Roman" w:hAnsi="Times New Roman" w:cs="Times New Roman"/>
          <w:sz w:val="24"/>
          <w:szCs w:val="24"/>
        </w:rPr>
        <w:t>World wide web</w:t>
      </w:r>
    </w:p>
    <w:p w:rsidR="007D21C5" w:rsidRDefault="007D21C5" w:rsidP="00744374">
      <w:pPr>
        <w:tabs>
          <w:tab w:val="left" w:pos="1530"/>
        </w:tabs>
        <w:spacing w:line="360" w:lineRule="auto"/>
        <w:ind w:left="630"/>
        <w:rPr>
          <w:rFonts w:ascii="Times New Roman" w:eastAsia="Times New Roman" w:hAnsi="Times New Roman" w:cs="Times New Roman"/>
          <w:sz w:val="24"/>
          <w:szCs w:val="24"/>
        </w:rPr>
      </w:pPr>
    </w:p>
    <w:p w:rsidR="00622D1C" w:rsidRDefault="00622D1C" w:rsidP="00744374">
      <w:pPr>
        <w:tabs>
          <w:tab w:val="left" w:pos="1530"/>
        </w:tabs>
        <w:spacing w:line="360" w:lineRule="auto"/>
        <w:ind w:left="630"/>
        <w:rPr>
          <w:rFonts w:ascii="Times New Roman" w:eastAsia="Times New Roman" w:hAnsi="Times New Roman" w:cs="Times New Roman"/>
          <w:sz w:val="24"/>
          <w:szCs w:val="24"/>
        </w:rPr>
      </w:pPr>
    </w:p>
    <w:p w:rsidR="00622D1C" w:rsidRPr="00051E08" w:rsidRDefault="00622D1C" w:rsidP="00744374">
      <w:pPr>
        <w:tabs>
          <w:tab w:val="left" w:pos="1530"/>
        </w:tabs>
        <w:spacing w:line="360" w:lineRule="auto"/>
        <w:ind w:left="630"/>
        <w:rPr>
          <w:rFonts w:ascii="Times New Roman" w:eastAsia="Times New Roman" w:hAnsi="Times New Roman" w:cs="Times New Roman"/>
          <w:sz w:val="24"/>
          <w:szCs w:val="24"/>
        </w:rPr>
      </w:pPr>
    </w:p>
    <w:p w:rsidR="007D21C5" w:rsidRPr="00B02AB3" w:rsidRDefault="007D21C5" w:rsidP="00744374">
      <w:pPr>
        <w:pStyle w:val="Heading2"/>
        <w:spacing w:line="360" w:lineRule="auto"/>
        <w:rPr>
          <w:rFonts w:ascii="Times New Roman" w:hAnsi="Times New Roman" w:cs="Times New Roman"/>
        </w:rPr>
      </w:pPr>
      <w:bookmarkStart w:id="30" w:name="_Toc516177553"/>
      <w:r w:rsidRPr="00B02AB3">
        <w:rPr>
          <w:rFonts w:ascii="Times New Roman" w:hAnsi="Times New Roman" w:cs="Times New Roman"/>
        </w:rPr>
        <w:lastRenderedPageBreak/>
        <w:t>3.4. Limitation</w:t>
      </w:r>
      <w:bookmarkEnd w:id="30"/>
      <w:r w:rsidR="009F244A">
        <w:rPr>
          <w:rFonts w:ascii="Times New Roman" w:hAnsi="Times New Roman" w:cs="Times New Roman"/>
        </w:rPr>
        <w:t>s</w:t>
      </w:r>
    </w:p>
    <w:p w:rsidR="007D21C5" w:rsidRPr="00051E08" w:rsidRDefault="007D21C5" w:rsidP="00744374">
      <w:pPr>
        <w:spacing w:line="360" w:lineRule="auto"/>
        <w:rPr>
          <w:rFonts w:ascii="Times New Roman" w:eastAsia="Times New Roman" w:hAnsi="Times New Roman" w:cs="Times New Roman"/>
          <w:b/>
          <w:color w:val="365F91"/>
          <w:sz w:val="24"/>
          <w:szCs w:val="24"/>
        </w:rPr>
      </w:pPr>
    </w:p>
    <w:p w:rsidR="007D21C5" w:rsidRPr="00051E08" w:rsidRDefault="007D21C5" w:rsidP="00744374">
      <w:pPr>
        <w:spacing w:line="360" w:lineRule="auto"/>
        <w:ind w:left="360"/>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In spite of giving my level best effort for preparing this report successful, some difficulties still have been faced. The Term paper is likely to have following limitations:</w:t>
      </w:r>
    </w:p>
    <w:p w:rsidR="007D21C5" w:rsidRPr="00051E08" w:rsidRDefault="007D21C5" w:rsidP="00744374">
      <w:pPr>
        <w:spacing w:line="360" w:lineRule="auto"/>
        <w:rPr>
          <w:rFonts w:ascii="Times New Roman" w:eastAsia="Times New Roman" w:hAnsi="Times New Roman" w:cs="Times New Roman"/>
          <w:sz w:val="24"/>
          <w:szCs w:val="24"/>
        </w:rPr>
      </w:pPr>
    </w:p>
    <w:p w:rsidR="007D21C5" w:rsidRPr="00051E08" w:rsidRDefault="007D21C5" w:rsidP="00744374">
      <w:pPr>
        <w:numPr>
          <w:ilvl w:val="0"/>
          <w:numId w:val="4"/>
        </w:numPr>
        <w:tabs>
          <w:tab w:val="left" w:pos="720"/>
        </w:tabs>
        <w:spacing w:after="0" w:line="360" w:lineRule="auto"/>
        <w:ind w:left="720" w:hanging="360"/>
        <w:rPr>
          <w:rFonts w:ascii="Times New Roman" w:eastAsia="Wingdings" w:hAnsi="Times New Roman" w:cs="Times New Roman"/>
          <w:b/>
          <w:sz w:val="24"/>
          <w:szCs w:val="24"/>
        </w:rPr>
      </w:pPr>
      <w:r w:rsidRPr="00051E08">
        <w:rPr>
          <w:rFonts w:ascii="Times New Roman" w:eastAsia="Times New Roman" w:hAnsi="Times New Roman" w:cs="Times New Roman"/>
          <w:sz w:val="24"/>
          <w:szCs w:val="24"/>
        </w:rPr>
        <w:t>Lack of enough information as some information was considered highly confidential.</w:t>
      </w:r>
    </w:p>
    <w:p w:rsidR="007D21C5" w:rsidRPr="00051E08" w:rsidRDefault="007D21C5" w:rsidP="00744374">
      <w:pPr>
        <w:spacing w:line="360" w:lineRule="auto"/>
        <w:rPr>
          <w:rFonts w:ascii="Times New Roman" w:eastAsia="Wingdings" w:hAnsi="Times New Roman" w:cs="Times New Roman"/>
          <w:b/>
          <w:sz w:val="24"/>
          <w:szCs w:val="24"/>
        </w:rPr>
      </w:pPr>
    </w:p>
    <w:p w:rsidR="007D21C5" w:rsidRPr="00051E08" w:rsidRDefault="007D21C5" w:rsidP="00744374">
      <w:pPr>
        <w:numPr>
          <w:ilvl w:val="0"/>
          <w:numId w:val="4"/>
        </w:numPr>
        <w:spacing w:after="0" w:line="360" w:lineRule="auto"/>
        <w:ind w:left="720" w:hanging="360"/>
        <w:rPr>
          <w:rFonts w:ascii="Times New Roman" w:eastAsia="Wingdings" w:hAnsi="Times New Roman" w:cs="Times New Roman"/>
          <w:b/>
          <w:sz w:val="24"/>
          <w:szCs w:val="24"/>
        </w:rPr>
      </w:pPr>
      <w:r w:rsidRPr="00051E08">
        <w:rPr>
          <w:rFonts w:ascii="Times New Roman" w:eastAsia="Times New Roman" w:hAnsi="Times New Roman" w:cs="Times New Roman"/>
          <w:sz w:val="24"/>
          <w:szCs w:val="24"/>
        </w:rPr>
        <w:t>Time constraint is a big factor could be a big issue, as I have to do this report along with my regular office work</w:t>
      </w:r>
    </w:p>
    <w:p w:rsidR="007D21C5" w:rsidRDefault="007D21C5" w:rsidP="00744374">
      <w:pPr>
        <w:pStyle w:val="ListParagraph"/>
        <w:spacing w:line="360" w:lineRule="auto"/>
        <w:rPr>
          <w:rFonts w:ascii="Times New Roman" w:eastAsia="Times New Roman" w:hAnsi="Times New Roman" w:cs="Times New Roman"/>
          <w:sz w:val="24"/>
          <w:szCs w:val="24"/>
        </w:rPr>
      </w:pPr>
    </w:p>
    <w:p w:rsidR="007D21C5" w:rsidRPr="00051E08" w:rsidRDefault="007D21C5" w:rsidP="00744374">
      <w:pPr>
        <w:numPr>
          <w:ilvl w:val="0"/>
          <w:numId w:val="4"/>
        </w:numPr>
        <w:tabs>
          <w:tab w:val="left" w:pos="720"/>
        </w:tabs>
        <w:spacing w:after="0" w:line="360" w:lineRule="auto"/>
        <w:ind w:left="720" w:hanging="360"/>
        <w:rPr>
          <w:rFonts w:ascii="Times New Roman" w:eastAsia="Wingdings" w:hAnsi="Times New Roman" w:cs="Times New Roman"/>
          <w:b/>
          <w:sz w:val="24"/>
          <w:szCs w:val="24"/>
        </w:rPr>
      </w:pPr>
      <w:r w:rsidRPr="00051E08">
        <w:rPr>
          <w:rFonts w:ascii="Times New Roman" w:eastAsia="Times New Roman" w:hAnsi="Times New Roman" w:cs="Times New Roman"/>
          <w:sz w:val="24"/>
          <w:szCs w:val="24"/>
        </w:rPr>
        <w:t>The depth of the analysis has been limited to the extent of information collected from different sources.</w:t>
      </w:r>
    </w:p>
    <w:p w:rsidR="007D21C5" w:rsidRPr="00051E08" w:rsidRDefault="007D21C5" w:rsidP="00744374">
      <w:pPr>
        <w:spacing w:line="360" w:lineRule="auto"/>
        <w:rPr>
          <w:rFonts w:ascii="Times New Roman" w:eastAsia="Wingdings" w:hAnsi="Times New Roman" w:cs="Times New Roman"/>
          <w:b/>
          <w:sz w:val="24"/>
          <w:szCs w:val="24"/>
        </w:rPr>
      </w:pPr>
    </w:p>
    <w:p w:rsidR="007D21C5" w:rsidRPr="00051E08" w:rsidRDefault="007D21C5" w:rsidP="00744374">
      <w:pPr>
        <w:numPr>
          <w:ilvl w:val="0"/>
          <w:numId w:val="4"/>
        </w:numPr>
        <w:tabs>
          <w:tab w:val="left" w:pos="720"/>
        </w:tabs>
        <w:spacing w:after="0" w:line="360" w:lineRule="auto"/>
        <w:ind w:left="720" w:hanging="361"/>
        <w:jc w:val="both"/>
        <w:rPr>
          <w:rFonts w:ascii="Times New Roman" w:eastAsia="Wingdings" w:hAnsi="Times New Roman" w:cs="Times New Roman"/>
          <w:b/>
          <w:sz w:val="24"/>
          <w:szCs w:val="24"/>
        </w:rPr>
      </w:pPr>
      <w:r w:rsidRPr="00051E08">
        <w:rPr>
          <w:rFonts w:ascii="Times New Roman" w:eastAsia="Times New Roman" w:hAnsi="Times New Roman" w:cs="Times New Roman"/>
          <w:sz w:val="24"/>
          <w:szCs w:val="24"/>
        </w:rPr>
        <w:t>As we are newcomer, there is a lack of previous experience in this concern. And many practical matters have been written from our own observation that may vary from person to person</w:t>
      </w:r>
    </w:p>
    <w:p w:rsidR="007D21C5" w:rsidRDefault="007D21C5" w:rsidP="00744374">
      <w:pPr>
        <w:pStyle w:val="ListParagraph"/>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7D21C5" w:rsidRDefault="007D21C5" w:rsidP="00744374">
      <w:pPr>
        <w:spacing w:line="360" w:lineRule="auto"/>
        <w:rPr>
          <w:rFonts w:ascii="Times New Roman" w:hAnsi="Times New Roman" w:cs="Times New Roman"/>
          <w:sz w:val="24"/>
          <w:szCs w:val="24"/>
        </w:rPr>
      </w:pPr>
    </w:p>
    <w:p w:rsidR="00622D1C" w:rsidRDefault="00622D1C" w:rsidP="00744374">
      <w:pPr>
        <w:pStyle w:val="Heading1"/>
        <w:spacing w:line="360" w:lineRule="auto"/>
        <w:jc w:val="center"/>
        <w:rPr>
          <w:rFonts w:ascii="Times New Roman" w:eastAsiaTheme="minorEastAsia" w:hAnsi="Times New Roman" w:cs="Times New Roman"/>
          <w:b w:val="0"/>
          <w:bCs w:val="0"/>
          <w:color w:val="auto"/>
          <w:sz w:val="24"/>
          <w:szCs w:val="24"/>
        </w:rPr>
      </w:pPr>
      <w:bookmarkStart w:id="31" w:name="_Toc516177554"/>
    </w:p>
    <w:p w:rsidR="007D21C5" w:rsidRPr="00622D1C" w:rsidRDefault="007D21C5" w:rsidP="00744374">
      <w:pPr>
        <w:pStyle w:val="Heading1"/>
        <w:spacing w:line="360" w:lineRule="auto"/>
        <w:jc w:val="center"/>
        <w:rPr>
          <w:sz w:val="60"/>
          <w:szCs w:val="60"/>
        </w:rPr>
      </w:pPr>
      <w:r w:rsidRPr="00622D1C">
        <w:rPr>
          <w:sz w:val="60"/>
          <w:szCs w:val="60"/>
        </w:rPr>
        <w:t>Chapter Four</w:t>
      </w:r>
      <w:bookmarkEnd w:id="31"/>
    </w:p>
    <w:p w:rsidR="007D21C5" w:rsidRPr="00622D1C" w:rsidRDefault="007D21C5" w:rsidP="00744374">
      <w:pPr>
        <w:pStyle w:val="Heading1"/>
        <w:spacing w:line="360" w:lineRule="auto"/>
        <w:jc w:val="center"/>
        <w:rPr>
          <w:sz w:val="76"/>
          <w:szCs w:val="76"/>
        </w:rPr>
      </w:pPr>
      <w:bookmarkStart w:id="32" w:name="_Toc516177555"/>
      <w:r w:rsidRPr="00622D1C">
        <w:rPr>
          <w:sz w:val="76"/>
          <w:szCs w:val="76"/>
        </w:rPr>
        <w:t>Findings</w:t>
      </w:r>
      <w:bookmarkEnd w:id="32"/>
    </w:p>
    <w:p w:rsidR="007D21C5" w:rsidRPr="00622D1C" w:rsidRDefault="007D21C5" w:rsidP="00744374">
      <w:pPr>
        <w:pStyle w:val="Heading1"/>
        <w:spacing w:line="360" w:lineRule="auto"/>
        <w:jc w:val="center"/>
        <w:rPr>
          <w:sz w:val="76"/>
          <w:szCs w:val="76"/>
        </w:rPr>
      </w:pPr>
      <w:bookmarkStart w:id="33" w:name="_Toc516177556"/>
      <w:r w:rsidRPr="00622D1C">
        <w:rPr>
          <w:sz w:val="76"/>
          <w:szCs w:val="76"/>
        </w:rPr>
        <w:t>of</w:t>
      </w:r>
      <w:bookmarkEnd w:id="33"/>
    </w:p>
    <w:p w:rsidR="007D21C5" w:rsidRPr="00622D1C" w:rsidRDefault="007D21C5" w:rsidP="00744374">
      <w:pPr>
        <w:pStyle w:val="Heading1"/>
        <w:spacing w:line="360" w:lineRule="auto"/>
        <w:jc w:val="center"/>
        <w:rPr>
          <w:sz w:val="76"/>
          <w:szCs w:val="76"/>
        </w:rPr>
      </w:pPr>
      <w:bookmarkStart w:id="34" w:name="_Toc516177557"/>
      <w:r w:rsidRPr="00622D1C">
        <w:rPr>
          <w:sz w:val="76"/>
          <w:szCs w:val="76"/>
        </w:rPr>
        <w:t>the Study</w:t>
      </w:r>
      <w:bookmarkEnd w:id="34"/>
    </w:p>
    <w:p w:rsidR="007D21C5" w:rsidRPr="000D6BD4" w:rsidRDefault="007D21C5" w:rsidP="00744374">
      <w:pPr>
        <w:pStyle w:val="Heading1"/>
        <w:spacing w:line="360" w:lineRule="auto"/>
        <w:jc w:val="center"/>
      </w:pPr>
    </w:p>
    <w:p w:rsidR="007D21C5" w:rsidRPr="000D6BD4" w:rsidRDefault="007D21C5" w:rsidP="00744374">
      <w:pPr>
        <w:pStyle w:val="Heading1"/>
        <w:spacing w:line="360" w:lineRule="auto"/>
        <w:jc w:val="center"/>
      </w:pPr>
    </w:p>
    <w:p w:rsidR="007D21C5" w:rsidRPr="000D6BD4" w:rsidRDefault="007D21C5" w:rsidP="00744374">
      <w:pPr>
        <w:spacing w:line="360" w:lineRule="auto"/>
        <w:rPr>
          <w:rFonts w:ascii="Times New Roman" w:hAnsi="Times New Roman" w:cs="Times New Roman"/>
          <w:sz w:val="72"/>
          <w:szCs w:val="72"/>
        </w:rPr>
      </w:pPr>
    </w:p>
    <w:p w:rsidR="007D21C5" w:rsidRPr="000D6BD4" w:rsidRDefault="007D21C5" w:rsidP="00744374">
      <w:pPr>
        <w:spacing w:line="360" w:lineRule="auto"/>
        <w:rPr>
          <w:rFonts w:ascii="Times New Roman" w:hAnsi="Times New Roman" w:cs="Times New Roman"/>
          <w:sz w:val="72"/>
          <w:szCs w:val="72"/>
        </w:rPr>
      </w:pPr>
    </w:p>
    <w:p w:rsidR="007D21C5" w:rsidRPr="000D6BD4" w:rsidRDefault="007D21C5" w:rsidP="00744374">
      <w:pPr>
        <w:spacing w:line="360" w:lineRule="auto"/>
        <w:rPr>
          <w:rFonts w:ascii="Times New Roman" w:hAnsi="Times New Roman" w:cs="Times New Roman"/>
          <w:sz w:val="72"/>
          <w:szCs w:val="72"/>
        </w:rPr>
      </w:pPr>
    </w:p>
    <w:p w:rsidR="007D21C5" w:rsidRPr="00744374" w:rsidRDefault="007D21C5" w:rsidP="00744374">
      <w:pPr>
        <w:tabs>
          <w:tab w:val="left" w:pos="3735"/>
        </w:tabs>
        <w:spacing w:line="360" w:lineRule="auto"/>
        <w:rPr>
          <w:rFonts w:ascii="Times New Roman" w:hAnsi="Times New Roman" w:cs="Times New Roman"/>
          <w:sz w:val="72"/>
          <w:szCs w:val="72"/>
        </w:rPr>
      </w:pPr>
      <w:r w:rsidRPr="00AE65A1">
        <w:rPr>
          <w:rFonts w:ascii="Times New Roman" w:hAnsi="Times New Roman" w:cs="Times New Roman"/>
          <w:b/>
          <w:sz w:val="24"/>
          <w:szCs w:val="24"/>
        </w:rPr>
        <w:lastRenderedPageBreak/>
        <w:t>The Range of Service</w:t>
      </w:r>
      <w:r w:rsidR="00553666">
        <w:rPr>
          <w:rFonts w:ascii="Times New Roman" w:hAnsi="Times New Roman" w:cs="Times New Roman"/>
          <w:b/>
          <w:sz w:val="24"/>
          <w:szCs w:val="24"/>
        </w:rPr>
        <w:t>s</w:t>
      </w:r>
      <w:r w:rsidRPr="00AE65A1">
        <w:rPr>
          <w:rFonts w:ascii="Times New Roman" w:hAnsi="Times New Roman" w:cs="Times New Roman"/>
          <w:b/>
          <w:sz w:val="24"/>
          <w:szCs w:val="24"/>
        </w:rPr>
        <w:t xml:space="preserve"> Provided:</w:t>
      </w:r>
    </w:p>
    <w:p w:rsidR="007D21C5" w:rsidRDefault="007D21C5" w:rsidP="00744374">
      <w:pPr>
        <w:spacing w:line="360" w:lineRule="auto"/>
        <w:jc w:val="both"/>
        <w:rPr>
          <w:rFonts w:ascii="Times New Roman" w:hAnsi="Times New Roman" w:cs="Times New Roman"/>
          <w:b/>
          <w:sz w:val="24"/>
          <w:szCs w:val="24"/>
        </w:rPr>
      </w:pPr>
    </w:p>
    <w:p w:rsidR="007D21C5" w:rsidRPr="00B02AB3" w:rsidRDefault="007D21C5" w:rsidP="00744374">
      <w:pPr>
        <w:pStyle w:val="Heading2"/>
        <w:spacing w:line="360" w:lineRule="auto"/>
        <w:rPr>
          <w:rFonts w:ascii="Times New Roman" w:eastAsia="Times New Roman" w:hAnsi="Times New Roman" w:cs="Times New Roman"/>
        </w:rPr>
      </w:pPr>
      <w:bookmarkStart w:id="35" w:name="_Toc516177558"/>
      <w:r w:rsidRPr="00B02AB3">
        <w:rPr>
          <w:rFonts w:ascii="Times New Roman" w:eastAsia="Times New Roman" w:hAnsi="Times New Roman" w:cs="Times New Roman"/>
        </w:rPr>
        <w:t>4.1. EnviSArc Consultancy &amp; Management Ltd.’s Services</w:t>
      </w:r>
      <w:bookmarkEnd w:id="35"/>
      <w:r w:rsidRPr="00B02AB3">
        <w:rPr>
          <w:rFonts w:ascii="Times New Roman" w:eastAsia="Times New Roman" w:hAnsi="Times New Roman" w:cs="Times New Roman"/>
        </w:rPr>
        <w:t xml:space="preserve"> </w:t>
      </w:r>
    </w:p>
    <w:p w:rsidR="007D21C5" w:rsidRPr="00051E08" w:rsidRDefault="007D21C5" w:rsidP="00744374">
      <w:pPr>
        <w:spacing w:line="360" w:lineRule="auto"/>
        <w:jc w:val="both"/>
        <w:rPr>
          <w:rFonts w:ascii="Times New Roman" w:eastAsia="Times New Roman" w:hAnsi="Times New Roman" w:cs="Times New Roman"/>
          <w:b/>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b/>
          <w:sz w:val="24"/>
          <w:szCs w:val="24"/>
        </w:rPr>
      </w:pPr>
      <w:r w:rsidRPr="00225BBF">
        <w:rPr>
          <w:rFonts w:ascii="Times New Roman" w:eastAsia="Times New Roman" w:hAnsi="Times New Roman" w:cs="Times New Roman"/>
          <w:b/>
          <w:sz w:val="24"/>
          <w:szCs w:val="24"/>
        </w:rPr>
        <w:t>Human Resource Management</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xml:space="preserve">Our HRM Consulting helps companies of all sizes deal with the intricacies of human resource management. We offer employee training programs to develop your in-house expertise or we are available to support or act as your human resource department handling specific responsibilities. </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xml:space="preserve">Our services provide an easy, outsourced solution to maintaining high standards in employment practices. We help you protect your business and employees from the risks associated with common mistakes in HR administration. </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Our Service is the perfect solution for employers who don’t have an HR department or who need additional employment expertise to maintain regulatory compliance. We’ll help you update and prepare:</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Personnel Policy and Procedure Documentation</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Performance Management Guidelines</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Disability Assessments</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xml:space="preserve">• Management Training </w:t>
      </w:r>
    </w:p>
    <w:p w:rsidR="007D21C5"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Personnel Documentation Development and Management, Recruit to Termination</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p>
    <w:p w:rsidR="00622D1C" w:rsidRDefault="00622D1C" w:rsidP="00744374">
      <w:pPr>
        <w:spacing w:line="360" w:lineRule="auto"/>
        <w:ind w:left="720"/>
        <w:jc w:val="both"/>
        <w:rPr>
          <w:rFonts w:ascii="Times New Roman" w:eastAsia="Times New Roman" w:hAnsi="Times New Roman" w:cs="Times New Roman"/>
          <w:b/>
          <w:sz w:val="24"/>
          <w:szCs w:val="24"/>
        </w:rPr>
      </w:pPr>
    </w:p>
    <w:p w:rsidR="00622D1C" w:rsidRDefault="00622D1C" w:rsidP="00744374">
      <w:pPr>
        <w:spacing w:line="360" w:lineRule="auto"/>
        <w:ind w:left="720"/>
        <w:jc w:val="both"/>
        <w:rPr>
          <w:rFonts w:ascii="Times New Roman" w:eastAsia="Times New Roman" w:hAnsi="Times New Roman" w:cs="Times New Roman"/>
          <w:b/>
          <w:sz w:val="24"/>
          <w:szCs w:val="24"/>
        </w:rPr>
      </w:pPr>
    </w:p>
    <w:p w:rsidR="007D21C5" w:rsidRPr="00872473" w:rsidRDefault="007D21C5" w:rsidP="00744374">
      <w:pPr>
        <w:spacing w:line="360" w:lineRule="auto"/>
        <w:ind w:left="720"/>
        <w:jc w:val="both"/>
        <w:rPr>
          <w:rFonts w:ascii="Times New Roman" w:eastAsia="Times New Roman" w:hAnsi="Times New Roman" w:cs="Times New Roman"/>
          <w:b/>
          <w:sz w:val="24"/>
          <w:szCs w:val="24"/>
        </w:rPr>
      </w:pPr>
      <w:r w:rsidRPr="00872473">
        <w:rPr>
          <w:rFonts w:ascii="Times New Roman" w:eastAsia="Times New Roman" w:hAnsi="Times New Roman" w:cs="Times New Roman"/>
          <w:b/>
          <w:sz w:val="24"/>
          <w:szCs w:val="24"/>
        </w:rPr>
        <w:lastRenderedPageBreak/>
        <w:t>Supply Chain</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xml:space="preserve">Our services encompass around helping companies grow and realize their growth objective. In addition, it aids companies face challenges on multiple dimensions, including flexibility, cost reduction, predictable risk management and customer service levels. Our supply chain service helps to ensure that our client’s supply chains are a source of competitive advantage for meeting both short- and long-term goals. </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xml:space="preserve">The key to our services is our ability to identify the right type of service to meet our client’s specific business need, together with our expertise in combining exactly the right people with the right industry knowledge and functional expertise to form an integrated team with our client’s staff. </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872473">
        <w:rPr>
          <w:rFonts w:ascii="Times New Roman" w:eastAsia="Times New Roman" w:hAnsi="Times New Roman" w:cs="Times New Roman"/>
          <w:b/>
          <w:sz w:val="24"/>
          <w:szCs w:val="24"/>
        </w:rPr>
        <w:t>Core to all our services -</w:t>
      </w:r>
      <w:r w:rsidRPr="00051E08">
        <w:rPr>
          <w:rFonts w:ascii="Times New Roman" w:eastAsia="Times New Roman" w:hAnsi="Times New Roman" w:cs="Times New Roman"/>
          <w:sz w:val="24"/>
          <w:szCs w:val="24"/>
        </w:rPr>
        <w:t xml:space="preserve"> whether it’s in the areas of strategy, operational design or change management - is knowledge-driven consulting, at the heart of which is a set of proven tools and techniques. These provide a fact-based approach to creating business solutions and a compelling case for change. </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Our full complement of service lines (which we continuously develop to ensure we actively support our clients), provides advice through consultancy and experienced support for the realization of supply chain gain. We can create new teams through recruitment and temporary placement, and develop existing teams through knowledge transfer and training.</w:t>
      </w:r>
    </w:p>
    <w:p w:rsidR="007D21C5" w:rsidRPr="00872473" w:rsidRDefault="007D21C5" w:rsidP="00744374">
      <w:pPr>
        <w:spacing w:line="360" w:lineRule="auto"/>
        <w:ind w:left="720"/>
        <w:jc w:val="both"/>
        <w:rPr>
          <w:rFonts w:ascii="Times New Roman" w:eastAsia="Times New Roman" w:hAnsi="Times New Roman" w:cs="Times New Roman"/>
          <w:b/>
          <w:sz w:val="24"/>
          <w:szCs w:val="24"/>
        </w:rPr>
      </w:pPr>
      <w:r w:rsidRPr="00872473">
        <w:rPr>
          <w:rFonts w:ascii="Times New Roman" w:eastAsia="Times New Roman" w:hAnsi="Times New Roman" w:cs="Times New Roman"/>
          <w:b/>
          <w:sz w:val="24"/>
          <w:szCs w:val="24"/>
        </w:rPr>
        <w:t>Program &amp; Project Management</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 xml:space="preserve">The management of programs &amp; projects has always been recognized by various organizations as a function of great importance. In recent times complexity and nature of projects are increasing day by day. Our services ensure value to our customer from Program /Project management Office (PMO) projects, programs &amp; teams. We provide bespoke/off-the-shelf solutions and help in improving PMO practice &amp; skills. Our Consultants can improve the effectiveness of your PMO. Whether it is free advice on </w:t>
      </w:r>
      <w:r w:rsidRPr="00051E08">
        <w:rPr>
          <w:rFonts w:ascii="Times New Roman" w:eastAsia="Times New Roman" w:hAnsi="Times New Roman" w:cs="Times New Roman"/>
          <w:sz w:val="24"/>
          <w:szCs w:val="24"/>
        </w:rPr>
        <w:lastRenderedPageBreak/>
        <w:t>conducting self-assessments, tailored PMO Templates, rapid PMO set-up, Health check, P3M3 assessment or more general Project/Pr</w:t>
      </w:r>
      <w:r>
        <w:rPr>
          <w:rFonts w:ascii="Times New Roman" w:eastAsia="Times New Roman" w:hAnsi="Times New Roman" w:cs="Times New Roman"/>
          <w:sz w:val="24"/>
          <w:szCs w:val="24"/>
        </w:rPr>
        <w:t xml:space="preserve">ogram Assurance/ Consulting, ECM </w:t>
      </w:r>
      <w:r w:rsidRPr="00051E08">
        <w:rPr>
          <w:rFonts w:ascii="Times New Roman" w:eastAsia="Times New Roman" w:hAnsi="Times New Roman" w:cs="Times New Roman"/>
          <w:sz w:val="24"/>
          <w:szCs w:val="24"/>
        </w:rPr>
        <w:t xml:space="preserve">can help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b/>
          <w:sz w:val="24"/>
          <w:szCs w:val="24"/>
        </w:rPr>
        <w:t>PMO</w:t>
      </w:r>
      <w:r w:rsidRPr="00225BBF">
        <w:rPr>
          <w:rFonts w:ascii="Times New Roman" w:eastAsia="Times New Roman" w:hAnsi="Times New Roman" w:cs="Times New Roman"/>
          <w:sz w:val="24"/>
          <w:szCs w:val="24"/>
        </w:rPr>
        <w:t xml:space="preserve">- Our services range from aiding organization setting up a PMO to management of Portfolio, Program and Project (P3O). Our independent PMO Health-Checks take the guess-work out and bring objectivity into assessment, helping you select the right project assessment tools to address P3Oefficiency and effectiveness. We also facilitate the creation of improved PMO procedures and practices, so you can evaluate and decide on options.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b/>
          <w:sz w:val="24"/>
          <w:szCs w:val="24"/>
        </w:rPr>
        <w:t>Auditing</w:t>
      </w:r>
      <w:r>
        <w:rPr>
          <w:rFonts w:ascii="Times New Roman" w:eastAsia="Times New Roman" w:hAnsi="Times New Roman" w:cs="Times New Roman"/>
          <w:sz w:val="24"/>
          <w:szCs w:val="24"/>
        </w:rPr>
        <w:t xml:space="preserve"> – ECM</w:t>
      </w:r>
      <w:r w:rsidRPr="00225BBF">
        <w:rPr>
          <w:rFonts w:ascii="Times New Roman" w:eastAsia="Times New Roman" w:hAnsi="Times New Roman" w:cs="Times New Roman"/>
          <w:sz w:val="24"/>
          <w:szCs w:val="24"/>
        </w:rPr>
        <w:t xml:space="preserve"> offer</w:t>
      </w:r>
      <w:r>
        <w:rPr>
          <w:rFonts w:ascii="Times New Roman" w:eastAsia="Times New Roman" w:hAnsi="Times New Roman" w:cs="Times New Roman"/>
          <w:sz w:val="24"/>
          <w:szCs w:val="24"/>
        </w:rPr>
        <w:t>s</w:t>
      </w:r>
      <w:r w:rsidRPr="00225BBF">
        <w:rPr>
          <w:rFonts w:ascii="Times New Roman" w:eastAsia="Times New Roman" w:hAnsi="Times New Roman" w:cs="Times New Roman"/>
          <w:sz w:val="24"/>
          <w:szCs w:val="24"/>
        </w:rPr>
        <w:t xml:space="preserve"> P3M3 standard assessment tool to evaluate portfolio, program or project maturity. Independently offer facilitation of project management self-assessment which potentially can reduce the risk of optimism bias and ineffectiveness.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b/>
          <w:sz w:val="24"/>
          <w:szCs w:val="24"/>
        </w:rPr>
        <w:t>Project Implementation-</w:t>
      </w:r>
      <w:r>
        <w:rPr>
          <w:rFonts w:ascii="Times New Roman" w:eastAsia="Times New Roman" w:hAnsi="Times New Roman" w:cs="Times New Roman"/>
          <w:sz w:val="24"/>
          <w:szCs w:val="24"/>
        </w:rPr>
        <w:t xml:space="preserve"> ECM</w:t>
      </w:r>
      <w:r w:rsidRPr="00225BBF">
        <w:rPr>
          <w:rFonts w:ascii="Times New Roman" w:eastAsia="Times New Roman" w:hAnsi="Times New Roman" w:cs="Times New Roman"/>
          <w:sz w:val="24"/>
          <w:szCs w:val="24"/>
        </w:rPr>
        <w:t xml:space="preserve"> offer</w:t>
      </w:r>
      <w:r>
        <w:rPr>
          <w:rFonts w:ascii="Times New Roman" w:eastAsia="Times New Roman" w:hAnsi="Times New Roman" w:cs="Times New Roman"/>
          <w:sz w:val="24"/>
          <w:szCs w:val="24"/>
        </w:rPr>
        <w:t>s</w:t>
      </w:r>
      <w:r w:rsidRPr="00225BBF">
        <w:rPr>
          <w:rFonts w:ascii="Times New Roman" w:eastAsia="Times New Roman" w:hAnsi="Times New Roman" w:cs="Times New Roman"/>
          <w:sz w:val="24"/>
          <w:szCs w:val="24"/>
        </w:rPr>
        <w:t xml:space="preserve"> project implementation service to deliver excellent project outcomes. Our approach is to provide tailorable PPM Approaches, built upon learning from success and failure of projects around the world. We baseline your organizations current practice, design and support improvement of PMOs and Project Teams and enable organizations to measure their return on investment from your portfolios, programs and projects. We actively assist you overcome the high cost of low PPM performance by implementing a lean, tailored PPM approach, complete with method guide, process map, role descriptions and templates, to achieve Right Practice.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b/>
          <w:sz w:val="24"/>
          <w:szCs w:val="24"/>
        </w:rPr>
        <w:t xml:space="preserve">Interim Project Management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ECM provid</w:t>
      </w:r>
      <w:r w:rsidRPr="00225BBF">
        <w:rPr>
          <w:rFonts w:ascii="Times New Roman" w:eastAsia="Times New Roman" w:hAnsi="Times New Roman" w:cs="Times New Roman"/>
          <w:sz w:val="24"/>
          <w:szCs w:val="24"/>
        </w:rPr>
        <w:t>e</w:t>
      </w:r>
      <w:r>
        <w:rPr>
          <w:rFonts w:ascii="Times New Roman" w:eastAsia="Times New Roman" w:hAnsi="Times New Roman" w:cs="Times New Roman"/>
          <w:sz w:val="24"/>
          <w:szCs w:val="24"/>
        </w:rPr>
        <w:t>s</w:t>
      </w:r>
      <w:r w:rsidRPr="00225BBF">
        <w:rPr>
          <w:rFonts w:ascii="Times New Roman" w:eastAsia="Times New Roman" w:hAnsi="Times New Roman" w:cs="Times New Roman"/>
          <w:sz w:val="24"/>
          <w:szCs w:val="24"/>
        </w:rPr>
        <w:t xml:space="preserve"> experienced Project, Program and Portfolio Management resources to deliver your transformational change programs. The resource is available just for the time you need them. Our Interim PPM Resources drive successful change aligned with strategy and vision. We deliver effective transformational change at a lower cost than hiring a full time employee and benefit from instant expertise.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b/>
          <w:sz w:val="24"/>
          <w:szCs w:val="24"/>
        </w:rPr>
        <w:lastRenderedPageBreak/>
        <w:t>PMO Training -</w:t>
      </w:r>
      <w:r>
        <w:rPr>
          <w:rFonts w:ascii="Times New Roman" w:eastAsia="Times New Roman" w:hAnsi="Times New Roman" w:cs="Times New Roman"/>
          <w:sz w:val="24"/>
          <w:szCs w:val="24"/>
        </w:rPr>
        <w:t xml:space="preserve"> ECM</w:t>
      </w:r>
      <w:r w:rsidRPr="00225BBF">
        <w:rPr>
          <w:rFonts w:ascii="Times New Roman" w:eastAsia="Times New Roman" w:hAnsi="Times New Roman" w:cs="Times New Roman"/>
          <w:sz w:val="24"/>
          <w:szCs w:val="24"/>
        </w:rPr>
        <w:t xml:space="preserve"> provide</w:t>
      </w:r>
      <w:r>
        <w:rPr>
          <w:rFonts w:ascii="Times New Roman" w:eastAsia="Times New Roman" w:hAnsi="Times New Roman" w:cs="Times New Roman"/>
          <w:sz w:val="24"/>
          <w:szCs w:val="24"/>
        </w:rPr>
        <w:t>s</w:t>
      </w:r>
      <w:r w:rsidRPr="00225BBF">
        <w:rPr>
          <w:rFonts w:ascii="Times New Roman" w:eastAsia="Times New Roman" w:hAnsi="Times New Roman" w:cs="Times New Roman"/>
          <w:sz w:val="24"/>
          <w:szCs w:val="24"/>
        </w:rPr>
        <w:t xml:space="preserve"> training courses that incorporate the very latest best practice techniques to enable your staff to run successful proje</w:t>
      </w:r>
      <w:r>
        <w:rPr>
          <w:rFonts w:ascii="Times New Roman" w:eastAsia="Times New Roman" w:hAnsi="Times New Roman" w:cs="Times New Roman"/>
          <w:sz w:val="24"/>
          <w:szCs w:val="24"/>
        </w:rPr>
        <w:t>cts, programs and portfolios. ECM</w:t>
      </w:r>
      <w:r w:rsidRPr="00225BBF">
        <w:rPr>
          <w:rFonts w:ascii="Times New Roman" w:eastAsia="Times New Roman" w:hAnsi="Times New Roman" w:cs="Times New Roman"/>
          <w:sz w:val="24"/>
          <w:szCs w:val="24"/>
        </w:rPr>
        <w:t xml:space="preserve"> also tailor and deliver business solutions that create great project teams and bring about the changes you want in your organization.</w:t>
      </w:r>
    </w:p>
    <w:p w:rsidR="007D21C5" w:rsidRPr="00560214" w:rsidRDefault="007D21C5" w:rsidP="00744374">
      <w:pPr>
        <w:pStyle w:val="ListParagraph"/>
        <w:numPr>
          <w:ilvl w:val="0"/>
          <w:numId w:val="9"/>
        </w:numPr>
        <w:spacing w:line="360" w:lineRule="auto"/>
        <w:jc w:val="both"/>
        <w:rPr>
          <w:rFonts w:ascii="Times New Roman" w:eastAsia="Times New Roman" w:hAnsi="Times New Roman" w:cs="Times New Roman"/>
          <w:b/>
          <w:sz w:val="24"/>
          <w:szCs w:val="24"/>
        </w:rPr>
      </w:pPr>
      <w:r w:rsidRPr="00560214">
        <w:rPr>
          <w:rFonts w:ascii="Times New Roman" w:eastAsia="Times New Roman" w:hAnsi="Times New Roman" w:cs="Times New Roman"/>
          <w:b/>
          <w:sz w:val="24"/>
          <w:szCs w:val="24"/>
        </w:rPr>
        <w:t>Corporate Governance</w:t>
      </w:r>
    </w:p>
    <w:p w:rsidR="007D21C5" w:rsidRPr="00051E08" w:rsidRDefault="007D21C5" w:rsidP="00744374">
      <w:pPr>
        <w:spacing w:line="360" w:lineRule="auto"/>
        <w:ind w:left="720"/>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In today’s business environment the regulations are increasingly becoming complex; organizations’ structures are more convoluted and blurred. An appropriate approach to governance is needed to maximize performance excellence and utilize resources to mitigate risks and take advantage of opportunities. As a part of our services at EnviSArc consultancy and management we forge deep partnerships with executive management, audit committees and board members to help organizations improve their governance processes, comply with regulations, embed risk management programs and strengthen information technology support for organizational governance. This allows the executive team to focus on expanding shareholder value and seizing opportunities with a data</w:t>
      </w:r>
      <w:r>
        <w:rPr>
          <w:rFonts w:ascii="Times New Roman" w:eastAsia="Times New Roman" w:hAnsi="Times New Roman" w:cs="Times New Roman"/>
          <w:sz w:val="24"/>
          <w:szCs w:val="24"/>
        </w:rPr>
        <w:t xml:space="preserve"> driven, risk-based approach. ECM’s</w:t>
      </w:r>
      <w:r w:rsidRPr="00051E08">
        <w:rPr>
          <w:rFonts w:ascii="Times New Roman" w:eastAsia="Times New Roman" w:hAnsi="Times New Roman" w:cs="Times New Roman"/>
          <w:sz w:val="24"/>
          <w:szCs w:val="24"/>
        </w:rPr>
        <w:t xml:space="preserve"> services include: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b/>
          <w:sz w:val="24"/>
          <w:szCs w:val="24"/>
        </w:rPr>
        <w:t xml:space="preserve"> Corporate governance advisory services–</w:t>
      </w:r>
      <w:r>
        <w:rPr>
          <w:rFonts w:ascii="Times New Roman" w:eastAsia="Times New Roman" w:hAnsi="Times New Roman" w:cs="Times New Roman"/>
          <w:sz w:val="24"/>
          <w:szCs w:val="24"/>
        </w:rPr>
        <w:t>ECM provides</w:t>
      </w:r>
      <w:r w:rsidRPr="00225BBF">
        <w:rPr>
          <w:rFonts w:ascii="Times New Roman" w:eastAsia="Times New Roman" w:hAnsi="Times New Roman" w:cs="Times New Roman"/>
          <w:sz w:val="24"/>
          <w:szCs w:val="24"/>
        </w:rPr>
        <w:t xml:space="preserve"> consultancy to boards, audit committees and management to strengthen organizations’ corporate governance frameworks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b/>
          <w:sz w:val="24"/>
          <w:szCs w:val="24"/>
        </w:rPr>
        <w:t>Cost compliance consulting-</w:t>
      </w:r>
      <w:r>
        <w:rPr>
          <w:rFonts w:ascii="Times New Roman" w:eastAsia="Times New Roman" w:hAnsi="Times New Roman" w:cs="Times New Roman"/>
          <w:sz w:val="24"/>
          <w:szCs w:val="24"/>
        </w:rPr>
        <w:t xml:space="preserve"> ECM</w:t>
      </w:r>
      <w:r w:rsidRPr="00225BBF">
        <w:rPr>
          <w:rFonts w:ascii="Times New Roman" w:eastAsia="Times New Roman" w:hAnsi="Times New Roman" w:cs="Times New Roman"/>
          <w:sz w:val="24"/>
          <w:szCs w:val="24"/>
        </w:rPr>
        <w:t xml:space="preserve"> perform</w:t>
      </w:r>
      <w:r>
        <w:rPr>
          <w:rFonts w:ascii="Times New Roman" w:eastAsia="Times New Roman" w:hAnsi="Times New Roman" w:cs="Times New Roman"/>
          <w:sz w:val="24"/>
          <w:szCs w:val="24"/>
        </w:rPr>
        <w:t>s</w:t>
      </w:r>
      <w:r w:rsidRPr="00225BBF">
        <w:rPr>
          <w:rFonts w:ascii="Times New Roman" w:eastAsia="Times New Roman" w:hAnsi="Times New Roman" w:cs="Times New Roman"/>
          <w:sz w:val="24"/>
          <w:szCs w:val="24"/>
        </w:rPr>
        <w:t xml:space="preserve"> innovative and cost effective approaches to assist management with the assessment of internal controls over financial reporting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b/>
          <w:sz w:val="24"/>
          <w:szCs w:val="24"/>
        </w:rPr>
        <w:t xml:space="preserve"> Enterprise risk management services–</w:t>
      </w:r>
      <w:r>
        <w:rPr>
          <w:rFonts w:ascii="Times New Roman" w:eastAsia="Times New Roman" w:hAnsi="Times New Roman" w:cs="Times New Roman"/>
          <w:sz w:val="24"/>
          <w:szCs w:val="24"/>
        </w:rPr>
        <w:t>ECM</w:t>
      </w:r>
      <w:r w:rsidRPr="00225BBF">
        <w:rPr>
          <w:rFonts w:ascii="Times New Roman" w:eastAsia="Times New Roman" w:hAnsi="Times New Roman" w:cs="Times New Roman"/>
          <w:sz w:val="24"/>
          <w:szCs w:val="24"/>
        </w:rPr>
        <w:t xml:space="preserve"> provide</w:t>
      </w:r>
      <w:r>
        <w:rPr>
          <w:rFonts w:ascii="Times New Roman" w:eastAsia="Times New Roman" w:hAnsi="Times New Roman" w:cs="Times New Roman"/>
          <w:sz w:val="24"/>
          <w:szCs w:val="24"/>
        </w:rPr>
        <w:t>s</w:t>
      </w:r>
      <w:r w:rsidRPr="00225BBF">
        <w:rPr>
          <w:rFonts w:ascii="Times New Roman" w:eastAsia="Times New Roman" w:hAnsi="Times New Roman" w:cs="Times New Roman"/>
          <w:sz w:val="24"/>
          <w:szCs w:val="24"/>
        </w:rPr>
        <w:t xml:space="preserve"> guidance to management on the execution of a cross functional, data-driven approach to risk management and providing audit services to evaluate existing enterprise risk management programs against global best practices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b/>
          <w:sz w:val="24"/>
          <w:szCs w:val="24"/>
        </w:rPr>
        <w:t>Internal audit services–</w:t>
      </w:r>
      <w:r>
        <w:rPr>
          <w:rFonts w:ascii="Times New Roman" w:eastAsia="Times New Roman" w:hAnsi="Times New Roman" w:cs="Times New Roman"/>
          <w:sz w:val="24"/>
          <w:szCs w:val="24"/>
        </w:rPr>
        <w:t>ECM</w:t>
      </w:r>
      <w:r w:rsidRPr="00225BBF">
        <w:rPr>
          <w:rFonts w:ascii="Times New Roman" w:eastAsia="Times New Roman" w:hAnsi="Times New Roman" w:cs="Times New Roman"/>
          <w:sz w:val="24"/>
          <w:szCs w:val="24"/>
        </w:rPr>
        <w:t xml:space="preserve"> provide</w:t>
      </w:r>
      <w:r>
        <w:rPr>
          <w:rFonts w:ascii="Times New Roman" w:eastAsia="Times New Roman" w:hAnsi="Times New Roman" w:cs="Times New Roman"/>
          <w:sz w:val="24"/>
          <w:szCs w:val="24"/>
        </w:rPr>
        <w:t>s</w:t>
      </w:r>
      <w:r w:rsidRPr="00225BBF">
        <w:rPr>
          <w:rFonts w:ascii="Times New Roman" w:eastAsia="Times New Roman" w:hAnsi="Times New Roman" w:cs="Times New Roman"/>
          <w:sz w:val="24"/>
          <w:szCs w:val="24"/>
        </w:rPr>
        <w:t xml:space="preserve"> outsourcing and co-sourcing service to develop and execute risk based audit plans that focus on the greatest issues organizations face in the achievement of their strategic objectives.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225BBF" w:rsidRDefault="007D21C5" w:rsidP="00744374">
      <w:pPr>
        <w:pStyle w:val="ListParagraph"/>
        <w:numPr>
          <w:ilvl w:val="0"/>
          <w:numId w:val="9"/>
        </w:numPr>
        <w:spacing w:line="360" w:lineRule="auto"/>
        <w:jc w:val="both"/>
        <w:rPr>
          <w:rFonts w:ascii="Times New Roman" w:eastAsia="Times New Roman" w:hAnsi="Times New Roman" w:cs="Times New Roman"/>
          <w:sz w:val="24"/>
          <w:szCs w:val="24"/>
        </w:rPr>
      </w:pPr>
      <w:r w:rsidRPr="00225BBF">
        <w:rPr>
          <w:rFonts w:ascii="Times New Roman" w:eastAsia="Times New Roman" w:hAnsi="Times New Roman" w:cs="Times New Roman"/>
          <w:b/>
          <w:sz w:val="24"/>
          <w:szCs w:val="24"/>
        </w:rPr>
        <w:t>Information technology audit services–</w:t>
      </w:r>
      <w:r>
        <w:rPr>
          <w:rFonts w:ascii="Times New Roman" w:eastAsia="Times New Roman" w:hAnsi="Times New Roman" w:cs="Times New Roman"/>
          <w:sz w:val="24"/>
          <w:szCs w:val="24"/>
        </w:rPr>
        <w:t>ECM</w:t>
      </w:r>
      <w:r w:rsidRPr="00225BBF">
        <w:rPr>
          <w:rFonts w:ascii="Times New Roman" w:eastAsia="Times New Roman" w:hAnsi="Times New Roman" w:cs="Times New Roman"/>
          <w:sz w:val="24"/>
          <w:szCs w:val="24"/>
        </w:rPr>
        <w:t xml:space="preserve"> assist</w:t>
      </w:r>
      <w:r>
        <w:rPr>
          <w:rFonts w:ascii="Times New Roman" w:eastAsia="Times New Roman" w:hAnsi="Times New Roman" w:cs="Times New Roman"/>
          <w:sz w:val="24"/>
          <w:szCs w:val="24"/>
        </w:rPr>
        <w:t>s</w:t>
      </w:r>
      <w:r w:rsidRPr="00225BBF">
        <w:rPr>
          <w:rFonts w:ascii="Times New Roman" w:eastAsia="Times New Roman" w:hAnsi="Times New Roman" w:cs="Times New Roman"/>
          <w:sz w:val="24"/>
          <w:szCs w:val="24"/>
        </w:rPr>
        <w:t xml:space="preserve"> organizations in improving their information technology infrastructure and implementing and assessing information technology controls using proven tools, and analysis with professionals that understand the business implications of information technology.</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051E08" w:rsidRDefault="007D21C5" w:rsidP="0074437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051E08">
        <w:rPr>
          <w:rFonts w:ascii="Times New Roman" w:eastAsia="Times New Roman" w:hAnsi="Times New Roman" w:cs="Times New Roman"/>
          <w:b/>
          <w:sz w:val="24"/>
          <w:szCs w:val="24"/>
        </w:rPr>
        <w:t>Marketing</w:t>
      </w:r>
    </w:p>
    <w:p w:rsidR="007D21C5" w:rsidRPr="00051E08" w:rsidRDefault="007D21C5" w:rsidP="00744374">
      <w:pPr>
        <w:spacing w:line="360" w:lineRule="auto"/>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Customers ar</w:t>
      </w:r>
      <w:r>
        <w:rPr>
          <w:rFonts w:ascii="Times New Roman" w:eastAsia="Times New Roman" w:hAnsi="Times New Roman" w:cs="Times New Roman"/>
          <w:sz w:val="24"/>
          <w:szCs w:val="24"/>
        </w:rPr>
        <w:t>e the source of real growth. ECM’s</w:t>
      </w:r>
      <w:r w:rsidRPr="00051E08">
        <w:rPr>
          <w:rFonts w:ascii="Times New Roman" w:eastAsia="Times New Roman" w:hAnsi="Times New Roman" w:cs="Times New Roman"/>
          <w:sz w:val="24"/>
          <w:szCs w:val="24"/>
        </w:rPr>
        <w:t xml:space="preserve"> Services combines in-depth customer insights with practical expertise in operations and economics to help our clients create sustainable, organic growth. Applying an outside-in perspective and helping clients achieve growth are fundamental to our approach. With our team of global experts, Bain brings depth of experience in the following areas: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8575E8" w:rsidRDefault="007D21C5" w:rsidP="00744374">
      <w:pPr>
        <w:pStyle w:val="ListParagraph"/>
        <w:numPr>
          <w:ilvl w:val="0"/>
          <w:numId w:val="10"/>
        </w:numPr>
        <w:spacing w:line="360" w:lineRule="auto"/>
        <w:jc w:val="both"/>
        <w:rPr>
          <w:rFonts w:ascii="Times New Roman" w:eastAsia="Times New Roman" w:hAnsi="Times New Roman" w:cs="Times New Roman"/>
          <w:sz w:val="24"/>
          <w:szCs w:val="24"/>
        </w:rPr>
      </w:pPr>
      <w:r w:rsidRPr="008575E8">
        <w:rPr>
          <w:rFonts w:ascii="Times New Roman" w:eastAsia="Times New Roman" w:hAnsi="Times New Roman" w:cs="Times New Roman"/>
          <w:b/>
          <w:sz w:val="24"/>
          <w:szCs w:val="24"/>
        </w:rPr>
        <w:t>Customer insights and segmentation:</w:t>
      </w:r>
      <w:r>
        <w:rPr>
          <w:rFonts w:ascii="Times New Roman" w:eastAsia="Times New Roman" w:hAnsi="Times New Roman" w:cs="Times New Roman"/>
          <w:sz w:val="24"/>
          <w:szCs w:val="24"/>
        </w:rPr>
        <w:t xml:space="preserve"> ECM</w:t>
      </w:r>
      <w:r w:rsidRPr="008575E8">
        <w:rPr>
          <w:rFonts w:ascii="Times New Roman" w:eastAsia="Times New Roman" w:hAnsi="Times New Roman" w:cs="Times New Roman"/>
          <w:sz w:val="24"/>
          <w:szCs w:val="24"/>
        </w:rPr>
        <w:t xml:space="preserve"> help</w:t>
      </w:r>
      <w:r>
        <w:rPr>
          <w:rFonts w:ascii="Times New Roman" w:eastAsia="Times New Roman" w:hAnsi="Times New Roman" w:cs="Times New Roman"/>
          <w:sz w:val="24"/>
          <w:szCs w:val="24"/>
        </w:rPr>
        <w:t>s their</w:t>
      </w:r>
      <w:r w:rsidRPr="008575E8">
        <w:rPr>
          <w:rFonts w:ascii="Times New Roman" w:eastAsia="Times New Roman" w:hAnsi="Times New Roman" w:cs="Times New Roman"/>
          <w:sz w:val="24"/>
          <w:szCs w:val="24"/>
        </w:rPr>
        <w:t xml:space="preserve"> clients understand customer needs and behaviors using our proven approach and develop actionable segmentation</w:t>
      </w:r>
      <w:r>
        <w:rPr>
          <w:rFonts w:ascii="Times New Roman" w:eastAsia="Times New Roman" w:hAnsi="Times New Roman" w:cs="Times New Roman"/>
          <w:sz w:val="24"/>
          <w:szCs w:val="24"/>
        </w:rPr>
        <w:t xml:space="preserve"> from the resulting insights. ECM</w:t>
      </w:r>
      <w:r w:rsidRPr="008575E8">
        <w:rPr>
          <w:rFonts w:ascii="Times New Roman" w:eastAsia="Times New Roman" w:hAnsi="Times New Roman" w:cs="Times New Roman"/>
          <w:sz w:val="24"/>
          <w:szCs w:val="24"/>
        </w:rPr>
        <w:t xml:space="preserve"> help</w:t>
      </w:r>
      <w:r>
        <w:rPr>
          <w:rFonts w:ascii="Times New Roman" w:eastAsia="Times New Roman" w:hAnsi="Times New Roman" w:cs="Times New Roman"/>
          <w:sz w:val="24"/>
          <w:szCs w:val="24"/>
        </w:rPr>
        <w:t>s</w:t>
      </w:r>
      <w:r w:rsidRPr="008575E8">
        <w:rPr>
          <w:rFonts w:ascii="Times New Roman" w:eastAsia="Times New Roman" w:hAnsi="Times New Roman" w:cs="Times New Roman"/>
          <w:sz w:val="24"/>
          <w:szCs w:val="24"/>
        </w:rPr>
        <w:t xml:space="preserve"> clients define the target customer and aid them to gain distinct advantage over competitors.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8575E8" w:rsidRDefault="007D21C5" w:rsidP="00744374">
      <w:pPr>
        <w:pStyle w:val="ListParagraph"/>
        <w:numPr>
          <w:ilvl w:val="0"/>
          <w:numId w:val="10"/>
        </w:numPr>
        <w:spacing w:line="360" w:lineRule="auto"/>
        <w:jc w:val="both"/>
        <w:rPr>
          <w:rFonts w:ascii="Times New Roman" w:eastAsia="Times New Roman" w:hAnsi="Times New Roman" w:cs="Times New Roman"/>
          <w:sz w:val="24"/>
          <w:szCs w:val="24"/>
        </w:rPr>
      </w:pPr>
      <w:r w:rsidRPr="008575E8">
        <w:rPr>
          <w:rFonts w:ascii="Times New Roman" w:eastAsia="Times New Roman" w:hAnsi="Times New Roman" w:cs="Times New Roman"/>
          <w:b/>
          <w:sz w:val="24"/>
          <w:szCs w:val="24"/>
        </w:rPr>
        <w:t>Product and category management:</w:t>
      </w:r>
      <w:r>
        <w:rPr>
          <w:rFonts w:ascii="Times New Roman" w:eastAsia="Times New Roman" w:hAnsi="Times New Roman" w:cs="Times New Roman"/>
          <w:sz w:val="24"/>
          <w:szCs w:val="24"/>
        </w:rPr>
        <w:t xml:space="preserve"> ECM</w:t>
      </w:r>
      <w:r w:rsidRPr="008575E8">
        <w:rPr>
          <w:rFonts w:ascii="Times New Roman" w:eastAsia="Times New Roman" w:hAnsi="Times New Roman" w:cs="Times New Roman"/>
          <w:sz w:val="24"/>
          <w:szCs w:val="24"/>
        </w:rPr>
        <w:t xml:space="preserve"> help</w:t>
      </w:r>
      <w:r>
        <w:rPr>
          <w:rFonts w:ascii="Times New Roman" w:eastAsia="Times New Roman" w:hAnsi="Times New Roman" w:cs="Times New Roman"/>
          <w:sz w:val="24"/>
          <w:szCs w:val="24"/>
        </w:rPr>
        <w:t>s</w:t>
      </w:r>
      <w:r w:rsidRPr="008575E8">
        <w:rPr>
          <w:rFonts w:ascii="Times New Roman" w:eastAsia="Times New Roman" w:hAnsi="Times New Roman" w:cs="Times New Roman"/>
          <w:sz w:val="24"/>
          <w:szCs w:val="24"/>
        </w:rPr>
        <w:t xml:space="preserve"> firms break down barriers to innovation and improve ongoing customer-led product development so their value proposition is differentiated and meets customer needs.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8575E8" w:rsidRDefault="007D21C5" w:rsidP="00744374">
      <w:pPr>
        <w:pStyle w:val="ListParagraph"/>
        <w:numPr>
          <w:ilvl w:val="0"/>
          <w:numId w:val="10"/>
        </w:numPr>
        <w:spacing w:line="360" w:lineRule="auto"/>
        <w:jc w:val="both"/>
        <w:rPr>
          <w:rFonts w:ascii="Times New Roman" w:eastAsia="Times New Roman" w:hAnsi="Times New Roman" w:cs="Times New Roman"/>
          <w:sz w:val="24"/>
          <w:szCs w:val="24"/>
        </w:rPr>
      </w:pPr>
      <w:r w:rsidRPr="008575E8">
        <w:rPr>
          <w:rFonts w:ascii="Times New Roman" w:eastAsia="Times New Roman" w:hAnsi="Times New Roman" w:cs="Times New Roman"/>
          <w:b/>
          <w:sz w:val="24"/>
          <w:szCs w:val="24"/>
        </w:rPr>
        <w:t>Pricing:</w:t>
      </w:r>
      <w:r>
        <w:rPr>
          <w:rFonts w:ascii="Times New Roman" w:eastAsia="Times New Roman" w:hAnsi="Times New Roman" w:cs="Times New Roman"/>
          <w:sz w:val="24"/>
          <w:szCs w:val="24"/>
        </w:rPr>
        <w:t xml:space="preserve"> ECM</w:t>
      </w:r>
      <w:r w:rsidRPr="008575E8">
        <w:rPr>
          <w:rFonts w:ascii="Times New Roman" w:eastAsia="Times New Roman" w:hAnsi="Times New Roman" w:cs="Times New Roman"/>
          <w:sz w:val="24"/>
          <w:szCs w:val="24"/>
        </w:rPr>
        <w:t xml:space="preserve"> help</w:t>
      </w:r>
      <w:r>
        <w:rPr>
          <w:rFonts w:ascii="Times New Roman" w:eastAsia="Times New Roman" w:hAnsi="Times New Roman" w:cs="Times New Roman"/>
          <w:sz w:val="24"/>
          <w:szCs w:val="24"/>
        </w:rPr>
        <w:t>s</w:t>
      </w:r>
      <w:r w:rsidRPr="008575E8">
        <w:rPr>
          <w:rFonts w:ascii="Times New Roman" w:eastAsia="Times New Roman" w:hAnsi="Times New Roman" w:cs="Times New Roman"/>
          <w:sz w:val="24"/>
          <w:szCs w:val="24"/>
        </w:rPr>
        <w:t xml:space="preserve"> resolve the pricing paradox—pricing is almost always the #1 profit lever, yet it remains under-developed in most companies—by building long-term pricing capabilities and capitalizing on in-year-revenue opportunities.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8575E8" w:rsidRDefault="007D21C5" w:rsidP="00744374">
      <w:pPr>
        <w:pStyle w:val="ListParagraph"/>
        <w:numPr>
          <w:ilvl w:val="0"/>
          <w:numId w:val="10"/>
        </w:numPr>
        <w:spacing w:line="360" w:lineRule="auto"/>
        <w:jc w:val="both"/>
        <w:rPr>
          <w:rFonts w:ascii="Times New Roman" w:eastAsia="Times New Roman" w:hAnsi="Times New Roman" w:cs="Times New Roman"/>
          <w:sz w:val="24"/>
          <w:szCs w:val="24"/>
        </w:rPr>
      </w:pPr>
      <w:r w:rsidRPr="008575E8">
        <w:rPr>
          <w:rFonts w:ascii="Times New Roman" w:eastAsia="Times New Roman" w:hAnsi="Times New Roman" w:cs="Times New Roman"/>
          <w:b/>
          <w:sz w:val="24"/>
          <w:szCs w:val="24"/>
        </w:rPr>
        <w:t>Sales and channel effectiveness:</w:t>
      </w:r>
      <w:r>
        <w:rPr>
          <w:rFonts w:ascii="Times New Roman" w:eastAsia="Times New Roman" w:hAnsi="Times New Roman" w:cs="Times New Roman"/>
          <w:sz w:val="24"/>
          <w:szCs w:val="24"/>
        </w:rPr>
        <w:t xml:space="preserve"> ECM</w:t>
      </w:r>
      <w:r w:rsidRPr="008575E8">
        <w:rPr>
          <w:rFonts w:ascii="Times New Roman" w:eastAsia="Times New Roman" w:hAnsi="Times New Roman" w:cs="Times New Roman"/>
          <w:sz w:val="24"/>
          <w:szCs w:val="24"/>
        </w:rPr>
        <w:t xml:space="preserve"> help</w:t>
      </w:r>
      <w:r>
        <w:rPr>
          <w:rFonts w:ascii="Times New Roman" w:eastAsia="Times New Roman" w:hAnsi="Times New Roman" w:cs="Times New Roman"/>
          <w:sz w:val="24"/>
          <w:szCs w:val="24"/>
        </w:rPr>
        <w:t>s</w:t>
      </w:r>
      <w:r w:rsidRPr="008575E8">
        <w:rPr>
          <w:rFonts w:ascii="Times New Roman" w:eastAsia="Times New Roman" w:hAnsi="Times New Roman" w:cs="Times New Roman"/>
          <w:sz w:val="24"/>
          <w:szCs w:val="24"/>
        </w:rPr>
        <w:t xml:space="preserve"> companies identify quick, targeted, customized solutions as well as strategic and operational improvements to boost underperforming sales organizations.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8575E8" w:rsidRDefault="007D21C5" w:rsidP="00744374">
      <w:pPr>
        <w:pStyle w:val="ListParagraph"/>
        <w:numPr>
          <w:ilvl w:val="0"/>
          <w:numId w:val="10"/>
        </w:numPr>
        <w:spacing w:line="360" w:lineRule="auto"/>
        <w:jc w:val="both"/>
        <w:rPr>
          <w:rFonts w:ascii="Times New Roman" w:eastAsia="Times New Roman" w:hAnsi="Times New Roman" w:cs="Times New Roman"/>
          <w:sz w:val="24"/>
          <w:szCs w:val="24"/>
        </w:rPr>
      </w:pPr>
      <w:r w:rsidRPr="008575E8">
        <w:rPr>
          <w:rFonts w:ascii="Times New Roman" w:eastAsia="Times New Roman" w:hAnsi="Times New Roman" w:cs="Times New Roman"/>
          <w:b/>
          <w:sz w:val="24"/>
          <w:szCs w:val="24"/>
        </w:rPr>
        <w:lastRenderedPageBreak/>
        <w:t>Marketing and brand strategy:</w:t>
      </w:r>
      <w:r>
        <w:rPr>
          <w:rFonts w:ascii="Times New Roman" w:eastAsia="Times New Roman" w:hAnsi="Times New Roman" w:cs="Times New Roman"/>
          <w:sz w:val="24"/>
          <w:szCs w:val="24"/>
        </w:rPr>
        <w:t xml:space="preserve"> ECM</w:t>
      </w:r>
      <w:r w:rsidRPr="008575E8">
        <w:rPr>
          <w:rFonts w:ascii="Times New Roman" w:eastAsia="Times New Roman" w:hAnsi="Times New Roman" w:cs="Times New Roman"/>
          <w:sz w:val="24"/>
          <w:szCs w:val="24"/>
        </w:rPr>
        <w:t xml:space="preserve"> help</w:t>
      </w:r>
      <w:r>
        <w:rPr>
          <w:rFonts w:ascii="Times New Roman" w:eastAsia="Times New Roman" w:hAnsi="Times New Roman" w:cs="Times New Roman"/>
          <w:sz w:val="24"/>
          <w:szCs w:val="24"/>
        </w:rPr>
        <w:t>s</w:t>
      </w:r>
      <w:r w:rsidRPr="008575E8">
        <w:rPr>
          <w:rFonts w:ascii="Times New Roman" w:eastAsia="Times New Roman" w:hAnsi="Times New Roman" w:cs="Times New Roman"/>
          <w:sz w:val="24"/>
          <w:szCs w:val="24"/>
        </w:rPr>
        <w:t xml:space="preserve"> companies align marketing and brand strategy with overarching business objectives; ensure marketing investments are generating highest returns and reinforcing the brand positioning; and build a loyal customer base through branding that cultivates a strong, trusted image.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8575E8" w:rsidRDefault="007D21C5" w:rsidP="00744374">
      <w:pPr>
        <w:pStyle w:val="ListParagraph"/>
        <w:numPr>
          <w:ilvl w:val="0"/>
          <w:numId w:val="10"/>
        </w:numPr>
        <w:spacing w:line="360" w:lineRule="auto"/>
        <w:jc w:val="both"/>
        <w:rPr>
          <w:rFonts w:ascii="Times New Roman" w:eastAsia="Times New Roman" w:hAnsi="Times New Roman" w:cs="Times New Roman"/>
          <w:sz w:val="24"/>
          <w:szCs w:val="24"/>
        </w:rPr>
      </w:pPr>
      <w:r w:rsidRPr="008575E8">
        <w:rPr>
          <w:rFonts w:ascii="Times New Roman" w:eastAsia="Times New Roman" w:hAnsi="Times New Roman" w:cs="Times New Roman"/>
          <w:b/>
          <w:sz w:val="24"/>
          <w:szCs w:val="24"/>
        </w:rPr>
        <w:t>Customer experience:</w:t>
      </w:r>
      <w:r>
        <w:rPr>
          <w:rFonts w:ascii="Times New Roman" w:eastAsia="Times New Roman" w:hAnsi="Times New Roman" w:cs="Times New Roman"/>
          <w:sz w:val="24"/>
          <w:szCs w:val="24"/>
        </w:rPr>
        <w:t xml:space="preserve"> ECM</w:t>
      </w:r>
      <w:r w:rsidRPr="008575E8">
        <w:rPr>
          <w:rFonts w:ascii="Times New Roman" w:eastAsia="Times New Roman" w:hAnsi="Times New Roman" w:cs="Times New Roman"/>
          <w:sz w:val="24"/>
          <w:szCs w:val="24"/>
        </w:rPr>
        <w:t xml:space="preserve"> work</w:t>
      </w:r>
      <w:r>
        <w:rPr>
          <w:rFonts w:ascii="Times New Roman" w:eastAsia="Times New Roman" w:hAnsi="Times New Roman" w:cs="Times New Roman"/>
          <w:sz w:val="24"/>
          <w:szCs w:val="24"/>
        </w:rPr>
        <w:t>s</w:t>
      </w:r>
      <w:r w:rsidRPr="008575E8">
        <w:rPr>
          <w:rFonts w:ascii="Times New Roman" w:eastAsia="Times New Roman" w:hAnsi="Times New Roman" w:cs="Times New Roman"/>
          <w:sz w:val="24"/>
          <w:szCs w:val="24"/>
        </w:rPr>
        <w:t xml:space="preserve"> with companies to develop a series of positive interactions with the customer to earn their advocacy and inform consistent delivery of experiences to drive top-line growth.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8575E8" w:rsidRDefault="007D21C5" w:rsidP="00744374">
      <w:pPr>
        <w:pStyle w:val="ListParagraph"/>
        <w:numPr>
          <w:ilvl w:val="0"/>
          <w:numId w:val="10"/>
        </w:numPr>
        <w:spacing w:line="360" w:lineRule="auto"/>
        <w:jc w:val="both"/>
        <w:rPr>
          <w:rFonts w:ascii="Times New Roman" w:eastAsia="Times New Roman" w:hAnsi="Times New Roman" w:cs="Times New Roman"/>
          <w:sz w:val="24"/>
          <w:szCs w:val="24"/>
        </w:rPr>
      </w:pPr>
      <w:r w:rsidRPr="008575E8">
        <w:rPr>
          <w:rFonts w:ascii="Times New Roman" w:eastAsia="Times New Roman" w:hAnsi="Times New Roman" w:cs="Times New Roman"/>
          <w:b/>
          <w:sz w:val="24"/>
          <w:szCs w:val="24"/>
        </w:rPr>
        <w:t>Go-to-market strategy:</w:t>
      </w:r>
      <w:r>
        <w:rPr>
          <w:rFonts w:ascii="Times New Roman" w:eastAsia="Times New Roman" w:hAnsi="Times New Roman" w:cs="Times New Roman"/>
          <w:sz w:val="24"/>
          <w:szCs w:val="24"/>
        </w:rPr>
        <w:t xml:space="preserve"> ECM</w:t>
      </w:r>
      <w:r w:rsidRPr="008575E8">
        <w:rPr>
          <w:rFonts w:ascii="Times New Roman" w:eastAsia="Times New Roman" w:hAnsi="Times New Roman" w:cs="Times New Roman"/>
          <w:sz w:val="24"/>
          <w:szCs w:val="24"/>
        </w:rPr>
        <w:t xml:space="preserve"> help</w:t>
      </w:r>
      <w:r>
        <w:rPr>
          <w:rFonts w:ascii="Times New Roman" w:eastAsia="Times New Roman" w:hAnsi="Times New Roman" w:cs="Times New Roman"/>
          <w:sz w:val="24"/>
          <w:szCs w:val="24"/>
        </w:rPr>
        <w:t>s</w:t>
      </w:r>
      <w:r w:rsidRPr="008575E8">
        <w:rPr>
          <w:rFonts w:ascii="Times New Roman" w:eastAsia="Times New Roman" w:hAnsi="Times New Roman" w:cs="Times New Roman"/>
          <w:sz w:val="24"/>
          <w:szCs w:val="24"/>
        </w:rPr>
        <w:t xml:space="preserve"> companies build powerful, integrated go-to-market systems that build a bridge between a company’s strategy and the exceptional customer experiences that are the ultimate driver of customer advocacy and loyalty.</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051E08" w:rsidRDefault="007D21C5" w:rsidP="0074437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w:t>
      </w:r>
      <w:r w:rsidRPr="00051E08">
        <w:rPr>
          <w:rFonts w:ascii="Times New Roman" w:eastAsia="Times New Roman" w:hAnsi="Times New Roman" w:cs="Times New Roman"/>
          <w:b/>
          <w:sz w:val="24"/>
          <w:szCs w:val="24"/>
        </w:rPr>
        <w:t>Green Initiative</w:t>
      </w:r>
    </w:p>
    <w:p w:rsidR="007D21C5" w:rsidRPr="00051E08" w:rsidRDefault="007D21C5" w:rsidP="00744374">
      <w:pPr>
        <w:spacing w:line="360" w:lineRule="auto"/>
        <w:jc w:val="both"/>
        <w:rPr>
          <w:rFonts w:ascii="Times New Roman" w:eastAsia="Times New Roman" w:hAnsi="Times New Roman" w:cs="Times New Roman"/>
          <w:sz w:val="24"/>
          <w:szCs w:val="24"/>
        </w:rPr>
      </w:pPr>
      <w:r w:rsidRPr="00051E08">
        <w:rPr>
          <w:rFonts w:ascii="Times New Roman" w:eastAsia="Times New Roman" w:hAnsi="Times New Roman" w:cs="Times New Roman"/>
          <w:sz w:val="24"/>
          <w:szCs w:val="24"/>
        </w:rPr>
        <w:t>Conserving energy in the workplace is an undertaking suited to more than just large companies. Any company or organization - no matter what its size, industry, or location - can take steps to conserve energy at their work place. Not only will you be protecting the environment, your business will receive benefits of consid</w:t>
      </w:r>
      <w:r>
        <w:rPr>
          <w:rFonts w:ascii="Times New Roman" w:eastAsia="Times New Roman" w:hAnsi="Times New Roman" w:cs="Times New Roman"/>
          <w:sz w:val="24"/>
          <w:szCs w:val="24"/>
        </w:rPr>
        <w:t>erable financial savings too. ECM</w:t>
      </w:r>
      <w:r w:rsidRPr="00051E08">
        <w:rPr>
          <w:rFonts w:ascii="Times New Roman" w:eastAsia="Times New Roman" w:hAnsi="Times New Roman" w:cs="Times New Roman"/>
          <w:sz w:val="24"/>
          <w:szCs w:val="24"/>
        </w:rPr>
        <w:t xml:space="preserve"> will provide solutions tailor made to suit your business after they undertake an au</w:t>
      </w:r>
      <w:r>
        <w:rPr>
          <w:rFonts w:ascii="Times New Roman" w:eastAsia="Times New Roman" w:hAnsi="Times New Roman" w:cs="Times New Roman"/>
          <w:sz w:val="24"/>
          <w:szCs w:val="24"/>
        </w:rPr>
        <w:t>dit of your business/company. ECM</w:t>
      </w:r>
      <w:r w:rsidRPr="00051E08">
        <w:rPr>
          <w:rFonts w:ascii="Times New Roman" w:eastAsia="Times New Roman" w:hAnsi="Times New Roman" w:cs="Times New Roman"/>
          <w:sz w:val="24"/>
          <w:szCs w:val="24"/>
        </w:rPr>
        <w:t xml:space="preserve"> will provide all employees with relevant, simple and easy t</w:t>
      </w:r>
      <w:r>
        <w:rPr>
          <w:rFonts w:ascii="Times New Roman" w:eastAsia="Times New Roman" w:hAnsi="Times New Roman" w:cs="Times New Roman"/>
          <w:sz w:val="24"/>
          <w:szCs w:val="24"/>
        </w:rPr>
        <w:t>o implement green solutions. ECM’s</w:t>
      </w:r>
      <w:r w:rsidRPr="00051E08">
        <w:rPr>
          <w:rFonts w:ascii="Times New Roman" w:eastAsia="Times New Roman" w:hAnsi="Times New Roman" w:cs="Times New Roman"/>
          <w:sz w:val="24"/>
          <w:szCs w:val="24"/>
        </w:rPr>
        <w:t xml:space="preserve"> solutions will be easily incorporated into every</w:t>
      </w:r>
      <w:r>
        <w:rPr>
          <w:rFonts w:ascii="Times New Roman" w:eastAsia="Times New Roman" w:hAnsi="Times New Roman" w:cs="Times New Roman"/>
          <w:sz w:val="24"/>
          <w:szCs w:val="24"/>
        </w:rPr>
        <w:t>day running of the business. ECM’s</w:t>
      </w:r>
      <w:r w:rsidRPr="00051E08">
        <w:rPr>
          <w:rFonts w:ascii="Times New Roman" w:eastAsia="Times New Roman" w:hAnsi="Times New Roman" w:cs="Times New Roman"/>
          <w:sz w:val="24"/>
          <w:szCs w:val="24"/>
        </w:rPr>
        <w:t xml:space="preserve"> Service</w:t>
      </w:r>
      <w:r>
        <w:rPr>
          <w:rFonts w:ascii="Times New Roman" w:eastAsia="Times New Roman" w:hAnsi="Times New Roman" w:cs="Times New Roman"/>
          <w:sz w:val="24"/>
          <w:szCs w:val="24"/>
        </w:rPr>
        <w:t>s</w:t>
      </w:r>
      <w:r w:rsidRPr="00051E08">
        <w:rPr>
          <w:rFonts w:ascii="Times New Roman" w:eastAsia="Times New Roman" w:hAnsi="Times New Roman" w:cs="Times New Roman"/>
          <w:sz w:val="24"/>
          <w:szCs w:val="24"/>
        </w:rPr>
        <w:t xml:space="preserve"> Includes: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Pr="008575E8" w:rsidRDefault="007D21C5" w:rsidP="00744374">
      <w:pPr>
        <w:pStyle w:val="ListParagraph"/>
        <w:numPr>
          <w:ilvl w:val="0"/>
          <w:numId w:val="12"/>
        </w:numPr>
        <w:spacing w:line="360" w:lineRule="auto"/>
        <w:jc w:val="both"/>
        <w:rPr>
          <w:rFonts w:ascii="Times New Roman" w:eastAsia="Times New Roman" w:hAnsi="Times New Roman" w:cs="Times New Roman"/>
          <w:sz w:val="24"/>
          <w:szCs w:val="24"/>
        </w:rPr>
      </w:pPr>
      <w:r w:rsidRPr="008575E8">
        <w:rPr>
          <w:rFonts w:ascii="Times New Roman" w:eastAsia="Times New Roman" w:hAnsi="Times New Roman" w:cs="Times New Roman"/>
          <w:b/>
          <w:sz w:val="24"/>
          <w:szCs w:val="24"/>
        </w:rPr>
        <w:t>Environmental Auditing-</w:t>
      </w:r>
      <w:r>
        <w:rPr>
          <w:rFonts w:ascii="Times New Roman" w:eastAsia="Times New Roman" w:hAnsi="Times New Roman" w:cs="Times New Roman"/>
          <w:sz w:val="24"/>
          <w:szCs w:val="24"/>
        </w:rPr>
        <w:t xml:space="preserve"> ECM’s </w:t>
      </w:r>
      <w:r w:rsidRPr="008575E8">
        <w:rPr>
          <w:rFonts w:ascii="Times New Roman" w:eastAsia="Times New Roman" w:hAnsi="Times New Roman" w:cs="Times New Roman"/>
          <w:sz w:val="24"/>
          <w:szCs w:val="24"/>
        </w:rPr>
        <w:t xml:space="preserve">service extends to assist the client in evaluating its compliance with relevant environmental legislation. Moreover, carry out internal audits to monitor its performance, and measure the degree of continuous improvement. We can assist with the setting up of internal audit systems, training internal auditors and implementing audit schemes and schedules. Where necessary, we can deliver audit services, carrying out internal audits and provide management reports as to progress. </w:t>
      </w:r>
    </w:p>
    <w:p w:rsidR="007D21C5" w:rsidRPr="00051E08" w:rsidRDefault="007D21C5" w:rsidP="00744374">
      <w:pPr>
        <w:spacing w:line="360" w:lineRule="auto"/>
        <w:jc w:val="both"/>
        <w:rPr>
          <w:rFonts w:ascii="Times New Roman" w:eastAsia="Times New Roman" w:hAnsi="Times New Roman" w:cs="Times New Roman"/>
          <w:sz w:val="24"/>
          <w:szCs w:val="24"/>
        </w:rPr>
      </w:pPr>
    </w:p>
    <w:p w:rsidR="007D21C5" w:rsidRDefault="007D21C5" w:rsidP="00744374">
      <w:pPr>
        <w:pStyle w:val="ListParagraph"/>
        <w:numPr>
          <w:ilvl w:val="0"/>
          <w:numId w:val="12"/>
        </w:numPr>
        <w:spacing w:line="360" w:lineRule="auto"/>
        <w:jc w:val="both"/>
        <w:rPr>
          <w:rFonts w:ascii="Times New Roman" w:eastAsia="Times New Roman" w:hAnsi="Times New Roman" w:cs="Times New Roman"/>
          <w:sz w:val="24"/>
          <w:szCs w:val="24"/>
        </w:rPr>
      </w:pPr>
      <w:r w:rsidRPr="001C10F3">
        <w:rPr>
          <w:rFonts w:ascii="Times New Roman" w:eastAsia="Times New Roman" w:hAnsi="Times New Roman" w:cs="Times New Roman"/>
          <w:b/>
          <w:sz w:val="24"/>
          <w:szCs w:val="24"/>
        </w:rPr>
        <w:lastRenderedPageBreak/>
        <w:t>Environmental Impact Assessment (EIA)-</w:t>
      </w:r>
      <w:r>
        <w:rPr>
          <w:rFonts w:ascii="Times New Roman" w:eastAsia="Times New Roman" w:hAnsi="Times New Roman" w:cs="Times New Roman"/>
          <w:sz w:val="24"/>
          <w:szCs w:val="24"/>
        </w:rPr>
        <w:t>ECM’s</w:t>
      </w:r>
      <w:r w:rsidRPr="001C10F3">
        <w:rPr>
          <w:rFonts w:ascii="Times New Roman" w:eastAsia="Times New Roman" w:hAnsi="Times New Roman" w:cs="Times New Roman"/>
          <w:sz w:val="24"/>
          <w:szCs w:val="24"/>
        </w:rPr>
        <w:t xml:space="preserve"> service include a comprehensive assessment of the impact of a planned activity on the environment. In essence it is a systematic process that examines the environmental consequences of development actions in advance. The purpose of an EIA is to ensure that the developer considers the ensuing environmental impacts before deciding to proceed with a project pro</w:t>
      </w:r>
      <w:r>
        <w:rPr>
          <w:rFonts w:ascii="Times New Roman" w:eastAsia="Times New Roman" w:hAnsi="Times New Roman" w:cs="Times New Roman"/>
          <w:sz w:val="24"/>
          <w:szCs w:val="24"/>
        </w:rPr>
        <w:t>posal. Environmental Training- ECM</w:t>
      </w:r>
      <w:r w:rsidRPr="001C10F3">
        <w:rPr>
          <w:rFonts w:ascii="Times New Roman" w:eastAsia="Times New Roman" w:hAnsi="Times New Roman" w:cs="Times New Roman"/>
          <w:sz w:val="24"/>
          <w:szCs w:val="24"/>
        </w:rPr>
        <w:t xml:space="preserve"> offer</w:t>
      </w:r>
      <w:r>
        <w:rPr>
          <w:rFonts w:ascii="Times New Roman" w:eastAsia="Times New Roman" w:hAnsi="Times New Roman" w:cs="Times New Roman"/>
          <w:sz w:val="24"/>
          <w:szCs w:val="24"/>
        </w:rPr>
        <w:t>s</w:t>
      </w:r>
      <w:r w:rsidRPr="001C10F3">
        <w:rPr>
          <w:rFonts w:ascii="Times New Roman" w:eastAsia="Times New Roman" w:hAnsi="Times New Roman" w:cs="Times New Roman"/>
          <w:sz w:val="24"/>
          <w:szCs w:val="24"/>
        </w:rPr>
        <w:t xml:space="preserve"> tailored training program to whatever level an organization require in order to ensure implementation</w:t>
      </w:r>
      <w:r w:rsidR="00E12952">
        <w:rPr>
          <w:rFonts w:ascii="Times New Roman" w:eastAsia="Times New Roman" w:hAnsi="Times New Roman" w:cs="Times New Roman"/>
          <w:sz w:val="24"/>
          <w:szCs w:val="24"/>
        </w:rPr>
        <w:t xml:space="preserve"> of good environmental practice.</w:t>
      </w:r>
    </w:p>
    <w:p w:rsidR="007D21C5" w:rsidRPr="00AE65A1" w:rsidRDefault="007D21C5" w:rsidP="00744374">
      <w:pPr>
        <w:pStyle w:val="ListParagraph"/>
        <w:spacing w:line="360" w:lineRule="auto"/>
        <w:rPr>
          <w:rFonts w:ascii="Times New Roman" w:eastAsia="Times New Roman" w:hAnsi="Times New Roman" w:cs="Times New Roman"/>
          <w:sz w:val="24"/>
          <w:szCs w:val="24"/>
        </w:rPr>
      </w:pPr>
    </w:p>
    <w:p w:rsidR="007D21C5" w:rsidRPr="00CE3B15" w:rsidRDefault="007D21C5" w:rsidP="00744374">
      <w:pPr>
        <w:pStyle w:val="Heading2"/>
        <w:spacing w:line="360" w:lineRule="auto"/>
        <w:rPr>
          <w:rFonts w:ascii="Times New Roman" w:hAnsi="Times New Roman" w:cs="Times New Roman"/>
        </w:rPr>
      </w:pPr>
      <w:bookmarkStart w:id="36" w:name="_Toc516177559"/>
      <w:r w:rsidRPr="00CE3B15">
        <w:rPr>
          <w:rFonts w:ascii="Times New Roman" w:hAnsi="Times New Roman" w:cs="Times New Roman"/>
        </w:rPr>
        <w:t>4.2. Service Process Management:</w:t>
      </w:r>
      <w:bookmarkEnd w:id="36"/>
      <w:r w:rsidRPr="00CE3B15">
        <w:rPr>
          <w:rFonts w:ascii="Times New Roman" w:hAnsi="Times New Roman" w:cs="Times New Roman"/>
        </w:rPr>
        <w:t xml:space="preserve"> </w:t>
      </w:r>
    </w:p>
    <w:p w:rsidR="007D21C5" w:rsidRPr="00656C25" w:rsidRDefault="007D21C5" w:rsidP="00744374">
      <w:pPr>
        <w:spacing w:line="360" w:lineRule="auto"/>
        <w:jc w:val="both"/>
        <w:rPr>
          <w:rFonts w:ascii="Times New Roman" w:hAnsi="Times New Roman" w:cs="Times New Roman"/>
          <w:sz w:val="24"/>
          <w:szCs w:val="24"/>
        </w:rPr>
      </w:pPr>
      <w:r w:rsidRPr="00872473">
        <w:rPr>
          <w:rFonts w:ascii="Times New Roman" w:hAnsi="Times New Roman" w:cs="Times New Roman"/>
          <w:sz w:val="24"/>
          <w:szCs w:val="24"/>
        </w:rPr>
        <w:t>EnviSArc Consultancy &amp; Management Ltd has its ow</w:t>
      </w:r>
      <w:r>
        <w:rPr>
          <w:rFonts w:ascii="Times New Roman" w:hAnsi="Times New Roman" w:cs="Times New Roman"/>
          <w:sz w:val="24"/>
          <w:szCs w:val="24"/>
        </w:rPr>
        <w:t xml:space="preserve">n way to implement the projects. In the process there is a project manager who is mainly the only point of contact of each project. He will coordinate his team and implement the whole project. He keeps the uninterrupted communication with the client and provide the necessary services to run the whole project, that include everything which is necessary to make their client comfortable in this country. Mainly ECM works with the foreign clients. There is a centralized management system. Chairman is the decision maker. All the major decisions are made by him and the managing board. ECM’s managing board consist of Chairman and the managing directors. One of the managing director is the project manager. He leads the whole project. Under the project manager, there are two departments. One is Accounting &amp; Finance department, and another one is Human Resource department. Assistant project managers and Executives are working under him. For the site ECM has a site manager who is there for 24 hours to take care of the site foreign clients. Site asst. manager is directly reporting to the project manager or the chairman. </w:t>
      </w:r>
    </w:p>
    <w:p w:rsidR="007D21C5" w:rsidRDefault="007D21C5" w:rsidP="00744374">
      <w:pPr>
        <w:spacing w:after="160" w:line="360" w:lineRule="auto"/>
        <w:rPr>
          <w:rFonts w:ascii="Times New Roman" w:hAnsi="Times New Roman" w:cs="Times New Roman"/>
          <w:b/>
          <w:sz w:val="24"/>
          <w:u w:val="single"/>
        </w:rPr>
      </w:pPr>
      <w:r>
        <w:rPr>
          <w:rFonts w:ascii="Times New Roman" w:hAnsi="Times New Roman" w:cs="Times New Roman"/>
          <w:b/>
          <w:sz w:val="24"/>
          <w:u w:val="single"/>
        </w:rPr>
        <w:br w:type="page"/>
      </w:r>
    </w:p>
    <w:p w:rsidR="007D21C5" w:rsidRPr="00622D1C" w:rsidRDefault="007D21C5" w:rsidP="00744374">
      <w:pPr>
        <w:spacing w:line="360" w:lineRule="auto"/>
        <w:jc w:val="center"/>
        <w:rPr>
          <w:rFonts w:ascii="Times New Roman" w:hAnsi="Times New Roman" w:cs="Times New Roman"/>
          <w:sz w:val="36"/>
          <w:szCs w:val="36"/>
        </w:rPr>
      </w:pPr>
      <w:r w:rsidRPr="00622D1C">
        <w:rPr>
          <w:rFonts w:ascii="Times New Roman" w:hAnsi="Times New Roman" w:cs="Times New Roman"/>
          <w:b/>
          <w:sz w:val="36"/>
          <w:szCs w:val="36"/>
          <w:u w:val="single"/>
        </w:rPr>
        <w:lastRenderedPageBreak/>
        <w:t>Project Organogram</w:t>
      </w:r>
    </w:p>
    <w:tbl>
      <w:tblPr>
        <w:tblpPr w:leftFromText="180" w:rightFromText="180" w:vertAnchor="text" w:horzAnchor="margin" w:tblpXSpec="center" w:tblpY="104"/>
        <w:tblW w:w="8031" w:type="dxa"/>
        <w:tblLook w:val="04A0" w:firstRow="1" w:lastRow="0" w:firstColumn="1" w:lastColumn="0" w:noHBand="0" w:noVBand="1"/>
      </w:tblPr>
      <w:tblGrid>
        <w:gridCol w:w="1880"/>
        <w:gridCol w:w="925"/>
        <w:gridCol w:w="2280"/>
        <w:gridCol w:w="306"/>
        <w:gridCol w:w="2680"/>
      </w:tblGrid>
      <w:tr w:rsidR="007D21C5" w:rsidRPr="00EC1BC1" w:rsidTr="00E57F65">
        <w:trPr>
          <w:trHeight w:val="915"/>
        </w:trPr>
        <w:tc>
          <w:tcPr>
            <w:tcW w:w="1880"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925"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280" w:type="dxa"/>
            <w:tcBorders>
              <w:top w:val="single" w:sz="8" w:space="0" w:color="auto"/>
              <w:left w:val="single" w:sz="8" w:space="0" w:color="auto"/>
              <w:bottom w:val="nil"/>
              <w:right w:val="single" w:sz="8" w:space="0" w:color="auto"/>
            </w:tcBorders>
            <w:shd w:val="clear" w:color="auto" w:fill="auto"/>
            <w:vAlign w:val="center"/>
            <w:hideMark/>
          </w:tcPr>
          <w:p w:rsidR="007D21C5" w:rsidRPr="00EC1BC1" w:rsidRDefault="007D21C5" w:rsidP="00744374">
            <w:pPr>
              <w:spacing w:line="360" w:lineRule="auto"/>
              <w:ind w:left="191"/>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Project Manager</w:t>
            </w:r>
          </w:p>
        </w:tc>
        <w:tc>
          <w:tcPr>
            <w:tcW w:w="266"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680"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r>
      <w:tr w:rsidR="007D21C5" w:rsidRPr="00EC1BC1" w:rsidTr="00E57F65">
        <w:trPr>
          <w:trHeight w:val="300"/>
        </w:trPr>
        <w:tc>
          <w:tcPr>
            <w:tcW w:w="1880" w:type="dxa"/>
            <w:tcBorders>
              <w:top w:val="single" w:sz="4" w:space="0" w:color="auto"/>
              <w:left w:val="nil"/>
              <w:bottom w:val="single" w:sz="4" w:space="0" w:color="auto"/>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c>
          <w:tcPr>
            <w:tcW w:w="925" w:type="dxa"/>
            <w:tcBorders>
              <w:top w:val="single" w:sz="4" w:space="0" w:color="auto"/>
              <w:left w:val="nil"/>
              <w:bottom w:val="single" w:sz="4" w:space="0" w:color="auto"/>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 </w:t>
            </w:r>
          </w:p>
        </w:tc>
        <w:tc>
          <w:tcPr>
            <w:tcW w:w="2280" w:type="dxa"/>
            <w:tcBorders>
              <w:top w:val="single" w:sz="4" w:space="0" w:color="auto"/>
              <w:left w:val="nil"/>
              <w:bottom w:val="single" w:sz="4" w:space="0" w:color="auto"/>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c>
          <w:tcPr>
            <w:tcW w:w="266" w:type="dxa"/>
            <w:tcBorders>
              <w:top w:val="single" w:sz="4" w:space="0" w:color="auto"/>
              <w:left w:val="nil"/>
              <w:bottom w:val="single" w:sz="4" w:space="0" w:color="auto"/>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 </w:t>
            </w:r>
          </w:p>
        </w:tc>
        <w:tc>
          <w:tcPr>
            <w:tcW w:w="2680" w:type="dxa"/>
            <w:tcBorders>
              <w:top w:val="single" w:sz="4" w:space="0" w:color="auto"/>
              <w:left w:val="nil"/>
              <w:bottom w:val="single" w:sz="4" w:space="0" w:color="auto"/>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r>
      <w:tr w:rsidR="007D21C5" w:rsidRPr="00EC1BC1" w:rsidTr="00E57F65">
        <w:trPr>
          <w:trHeight w:val="315"/>
        </w:trPr>
        <w:tc>
          <w:tcPr>
            <w:tcW w:w="1880" w:type="dxa"/>
            <w:tcBorders>
              <w:top w:val="nil"/>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Site Asst. Manager</w:t>
            </w:r>
          </w:p>
        </w:tc>
        <w:tc>
          <w:tcPr>
            <w:tcW w:w="925"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280" w:type="dxa"/>
            <w:tcBorders>
              <w:top w:val="nil"/>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Asst. Manager Accounts</w:t>
            </w:r>
          </w:p>
        </w:tc>
        <w:tc>
          <w:tcPr>
            <w:tcW w:w="266"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680" w:type="dxa"/>
            <w:tcBorders>
              <w:top w:val="nil"/>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Asst. Manager Co</w:t>
            </w:r>
            <w:r w:rsidR="00E57F65">
              <w:rPr>
                <w:rFonts w:ascii="Times New Roman" w:eastAsia="Times New Roman" w:hAnsi="Times New Roman" w:cs="Times New Roman"/>
                <w:b/>
                <w:color w:val="000000"/>
                <w:sz w:val="36"/>
                <w:szCs w:val="36"/>
              </w:rPr>
              <w:t>-</w:t>
            </w:r>
            <w:r w:rsidRPr="00EC1BC1">
              <w:rPr>
                <w:rFonts w:ascii="Times New Roman" w:eastAsia="Times New Roman" w:hAnsi="Times New Roman" w:cs="Times New Roman"/>
                <w:b/>
                <w:color w:val="000000"/>
                <w:sz w:val="36"/>
                <w:szCs w:val="36"/>
              </w:rPr>
              <w:t>ordination</w:t>
            </w:r>
          </w:p>
        </w:tc>
      </w:tr>
      <w:tr w:rsidR="007D21C5" w:rsidRPr="00EC1BC1" w:rsidTr="00E57F65">
        <w:trPr>
          <w:trHeight w:val="315"/>
        </w:trPr>
        <w:tc>
          <w:tcPr>
            <w:tcW w:w="1880" w:type="dxa"/>
            <w:tcBorders>
              <w:top w:val="nil"/>
              <w:left w:val="nil"/>
              <w:bottom w:val="nil"/>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c>
          <w:tcPr>
            <w:tcW w:w="925"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280" w:type="dxa"/>
            <w:tcBorders>
              <w:top w:val="nil"/>
              <w:left w:val="nil"/>
              <w:bottom w:val="nil"/>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c>
          <w:tcPr>
            <w:tcW w:w="266"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680" w:type="dxa"/>
            <w:tcBorders>
              <w:top w:val="nil"/>
              <w:left w:val="nil"/>
              <w:bottom w:val="nil"/>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r>
      <w:tr w:rsidR="007D21C5" w:rsidRPr="00EC1BC1" w:rsidTr="00E57F65">
        <w:trPr>
          <w:trHeight w:val="315"/>
        </w:trPr>
        <w:tc>
          <w:tcPr>
            <w:tcW w:w="18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Sr. Executive</w:t>
            </w:r>
          </w:p>
        </w:tc>
        <w:tc>
          <w:tcPr>
            <w:tcW w:w="925"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Sr. Executive</w:t>
            </w:r>
          </w:p>
        </w:tc>
        <w:tc>
          <w:tcPr>
            <w:tcW w:w="266"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Sr. Executive</w:t>
            </w:r>
          </w:p>
        </w:tc>
      </w:tr>
      <w:tr w:rsidR="007D21C5" w:rsidRPr="00EC1BC1" w:rsidTr="00E57F65">
        <w:trPr>
          <w:trHeight w:val="315"/>
        </w:trPr>
        <w:tc>
          <w:tcPr>
            <w:tcW w:w="1880" w:type="dxa"/>
            <w:tcBorders>
              <w:top w:val="nil"/>
              <w:left w:val="nil"/>
              <w:bottom w:val="nil"/>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c>
          <w:tcPr>
            <w:tcW w:w="925"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280" w:type="dxa"/>
            <w:tcBorders>
              <w:top w:val="nil"/>
              <w:left w:val="nil"/>
              <w:bottom w:val="nil"/>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c>
          <w:tcPr>
            <w:tcW w:w="266"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680" w:type="dxa"/>
            <w:tcBorders>
              <w:top w:val="nil"/>
              <w:left w:val="nil"/>
              <w:bottom w:val="nil"/>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r>
      <w:tr w:rsidR="007D21C5" w:rsidRPr="00EC1BC1" w:rsidTr="00E57F65">
        <w:trPr>
          <w:trHeight w:val="315"/>
        </w:trPr>
        <w:tc>
          <w:tcPr>
            <w:tcW w:w="18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Executive</w:t>
            </w:r>
          </w:p>
        </w:tc>
        <w:tc>
          <w:tcPr>
            <w:tcW w:w="925"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Executive</w:t>
            </w:r>
          </w:p>
        </w:tc>
        <w:tc>
          <w:tcPr>
            <w:tcW w:w="266"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Executive</w:t>
            </w:r>
          </w:p>
        </w:tc>
      </w:tr>
      <w:tr w:rsidR="007D21C5" w:rsidRPr="00EC1BC1" w:rsidTr="00E57F65">
        <w:trPr>
          <w:trHeight w:val="315"/>
        </w:trPr>
        <w:tc>
          <w:tcPr>
            <w:tcW w:w="1880" w:type="dxa"/>
            <w:tcBorders>
              <w:top w:val="nil"/>
              <w:left w:val="nil"/>
              <w:bottom w:val="nil"/>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c>
          <w:tcPr>
            <w:tcW w:w="925"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280" w:type="dxa"/>
            <w:tcBorders>
              <w:top w:val="nil"/>
              <w:left w:val="nil"/>
              <w:bottom w:val="nil"/>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c>
          <w:tcPr>
            <w:tcW w:w="266"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680" w:type="dxa"/>
            <w:tcBorders>
              <w:top w:val="nil"/>
              <w:left w:val="nil"/>
              <w:bottom w:val="nil"/>
              <w:right w:val="nil"/>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w:t>
            </w:r>
          </w:p>
        </w:tc>
      </w:tr>
      <w:tr w:rsidR="007D21C5" w:rsidRPr="00EC1BC1" w:rsidTr="00E57F65">
        <w:trPr>
          <w:trHeight w:val="315"/>
        </w:trPr>
        <w:tc>
          <w:tcPr>
            <w:tcW w:w="18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 xml:space="preserve">Office Assistant </w:t>
            </w:r>
          </w:p>
        </w:tc>
        <w:tc>
          <w:tcPr>
            <w:tcW w:w="925"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 xml:space="preserve">Office Assistant </w:t>
            </w:r>
          </w:p>
        </w:tc>
        <w:tc>
          <w:tcPr>
            <w:tcW w:w="266" w:type="dxa"/>
            <w:tcBorders>
              <w:top w:val="nil"/>
              <w:left w:val="nil"/>
              <w:bottom w:val="nil"/>
              <w:right w:val="nil"/>
            </w:tcBorders>
            <w:shd w:val="clear" w:color="auto" w:fill="auto"/>
            <w:noWrap/>
            <w:vAlign w:val="bottom"/>
            <w:hideMark/>
          </w:tcPr>
          <w:p w:rsidR="007D21C5" w:rsidRPr="00EC1BC1" w:rsidRDefault="007D21C5" w:rsidP="00744374">
            <w:pPr>
              <w:spacing w:line="360" w:lineRule="auto"/>
              <w:rPr>
                <w:rFonts w:ascii="Times New Roman" w:eastAsia="Times New Roman" w:hAnsi="Times New Roman" w:cs="Times New Roman"/>
                <w:b/>
                <w:color w:val="000000"/>
                <w:sz w:val="36"/>
                <w:szCs w:val="36"/>
              </w:rPr>
            </w:pPr>
          </w:p>
        </w:tc>
        <w:tc>
          <w:tcPr>
            <w:tcW w:w="2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EC1BC1" w:rsidRDefault="007D21C5" w:rsidP="00744374">
            <w:pPr>
              <w:spacing w:line="360" w:lineRule="auto"/>
              <w:jc w:val="center"/>
              <w:rPr>
                <w:rFonts w:ascii="Times New Roman" w:eastAsia="Times New Roman" w:hAnsi="Times New Roman" w:cs="Times New Roman"/>
                <w:b/>
                <w:color w:val="000000"/>
                <w:sz w:val="36"/>
                <w:szCs w:val="36"/>
              </w:rPr>
            </w:pPr>
            <w:r w:rsidRPr="00EC1BC1">
              <w:rPr>
                <w:rFonts w:ascii="Times New Roman" w:eastAsia="Times New Roman" w:hAnsi="Times New Roman" w:cs="Times New Roman"/>
                <w:b/>
                <w:color w:val="000000"/>
                <w:sz w:val="36"/>
                <w:szCs w:val="36"/>
              </w:rPr>
              <w:t xml:space="preserve">Office Assistant </w:t>
            </w:r>
          </w:p>
        </w:tc>
      </w:tr>
    </w:tbl>
    <w:p w:rsidR="007D21C5" w:rsidRPr="00EC1BC1" w:rsidRDefault="007D21C5" w:rsidP="00744374">
      <w:pPr>
        <w:spacing w:line="360" w:lineRule="auto"/>
        <w:rPr>
          <w:rFonts w:ascii="Times New Roman" w:hAnsi="Times New Roman" w:cs="Times New Roman"/>
          <w:b/>
          <w:sz w:val="36"/>
          <w:szCs w:val="36"/>
        </w:rPr>
      </w:pPr>
    </w:p>
    <w:p w:rsidR="00622D1C" w:rsidRPr="00EC1BC1" w:rsidRDefault="00622D1C" w:rsidP="00744374">
      <w:pPr>
        <w:spacing w:line="360" w:lineRule="auto"/>
        <w:jc w:val="both"/>
        <w:rPr>
          <w:rFonts w:ascii="Times New Roman" w:hAnsi="Times New Roman" w:cs="Times New Roman"/>
          <w:b/>
          <w:sz w:val="36"/>
          <w:szCs w:val="36"/>
        </w:rPr>
      </w:pPr>
    </w:p>
    <w:p w:rsidR="00622D1C" w:rsidRPr="00EC1BC1" w:rsidRDefault="00622D1C" w:rsidP="00744374">
      <w:pPr>
        <w:spacing w:line="360" w:lineRule="auto"/>
        <w:rPr>
          <w:rFonts w:ascii="Times New Roman" w:hAnsi="Times New Roman" w:cs="Times New Roman"/>
          <w:b/>
          <w:sz w:val="36"/>
          <w:szCs w:val="36"/>
        </w:rPr>
      </w:pPr>
    </w:p>
    <w:p w:rsidR="00622D1C" w:rsidRPr="00EC1BC1" w:rsidRDefault="00622D1C" w:rsidP="00744374">
      <w:pPr>
        <w:spacing w:line="360" w:lineRule="auto"/>
        <w:rPr>
          <w:rFonts w:ascii="Times New Roman" w:hAnsi="Times New Roman" w:cs="Times New Roman"/>
          <w:b/>
          <w:sz w:val="36"/>
          <w:szCs w:val="36"/>
        </w:rPr>
      </w:pPr>
    </w:p>
    <w:p w:rsidR="00622D1C" w:rsidRPr="00EC1BC1" w:rsidRDefault="00622D1C" w:rsidP="00744374">
      <w:pPr>
        <w:spacing w:line="360" w:lineRule="auto"/>
        <w:rPr>
          <w:rFonts w:ascii="Times New Roman" w:hAnsi="Times New Roman" w:cs="Times New Roman"/>
          <w:b/>
          <w:sz w:val="36"/>
          <w:szCs w:val="36"/>
        </w:rPr>
      </w:pPr>
    </w:p>
    <w:p w:rsidR="00622D1C" w:rsidRPr="00EC1BC1" w:rsidRDefault="00622D1C" w:rsidP="00744374">
      <w:pPr>
        <w:spacing w:line="360" w:lineRule="auto"/>
        <w:rPr>
          <w:rFonts w:ascii="Times New Roman" w:hAnsi="Times New Roman" w:cs="Times New Roman"/>
          <w:b/>
          <w:sz w:val="36"/>
          <w:szCs w:val="36"/>
        </w:rPr>
      </w:pPr>
    </w:p>
    <w:p w:rsidR="00622D1C" w:rsidRPr="00EC1BC1" w:rsidRDefault="00622D1C" w:rsidP="00744374">
      <w:pPr>
        <w:spacing w:line="360" w:lineRule="auto"/>
        <w:rPr>
          <w:rFonts w:ascii="Times New Roman" w:hAnsi="Times New Roman" w:cs="Times New Roman"/>
          <w:b/>
          <w:sz w:val="36"/>
          <w:szCs w:val="36"/>
        </w:rPr>
      </w:pPr>
    </w:p>
    <w:p w:rsidR="00622D1C" w:rsidRPr="00EC1BC1" w:rsidRDefault="00622D1C" w:rsidP="00744374">
      <w:pPr>
        <w:spacing w:line="360" w:lineRule="auto"/>
        <w:rPr>
          <w:rFonts w:ascii="Times New Roman" w:hAnsi="Times New Roman" w:cs="Times New Roman"/>
          <w:b/>
          <w:sz w:val="36"/>
          <w:szCs w:val="36"/>
        </w:rPr>
      </w:pPr>
    </w:p>
    <w:p w:rsidR="00622D1C" w:rsidRPr="00EC1BC1" w:rsidRDefault="00622D1C" w:rsidP="00744374">
      <w:pPr>
        <w:spacing w:line="360" w:lineRule="auto"/>
        <w:rPr>
          <w:rFonts w:ascii="Times New Roman" w:hAnsi="Times New Roman" w:cs="Times New Roman"/>
          <w:b/>
          <w:sz w:val="36"/>
          <w:szCs w:val="36"/>
        </w:rPr>
      </w:pPr>
    </w:p>
    <w:p w:rsidR="00622D1C" w:rsidRPr="00EC1BC1" w:rsidRDefault="00622D1C" w:rsidP="00744374">
      <w:pPr>
        <w:spacing w:line="360" w:lineRule="auto"/>
        <w:rPr>
          <w:rFonts w:ascii="Times New Roman" w:hAnsi="Times New Roman" w:cs="Times New Roman"/>
          <w:b/>
          <w:sz w:val="36"/>
          <w:szCs w:val="36"/>
        </w:rPr>
      </w:pPr>
    </w:p>
    <w:p w:rsidR="007D21C5" w:rsidRPr="00EC1BC1" w:rsidRDefault="007D21C5" w:rsidP="00744374">
      <w:pPr>
        <w:spacing w:line="360" w:lineRule="auto"/>
        <w:rPr>
          <w:rFonts w:ascii="Times New Roman" w:hAnsi="Times New Roman" w:cs="Times New Roman"/>
          <w:b/>
          <w:sz w:val="24"/>
          <w:szCs w:val="24"/>
        </w:rPr>
      </w:pPr>
    </w:p>
    <w:p w:rsidR="00622D1C" w:rsidRPr="00EC1BC1" w:rsidRDefault="00622D1C" w:rsidP="00744374">
      <w:pPr>
        <w:spacing w:line="360" w:lineRule="auto"/>
        <w:rPr>
          <w:rFonts w:ascii="Times New Roman" w:hAnsi="Times New Roman" w:cs="Times New Roman"/>
          <w:b/>
          <w:sz w:val="24"/>
          <w:szCs w:val="24"/>
        </w:rPr>
      </w:pPr>
    </w:p>
    <w:p w:rsidR="00622D1C" w:rsidRDefault="00622D1C" w:rsidP="00744374">
      <w:pPr>
        <w:spacing w:line="360" w:lineRule="auto"/>
        <w:rPr>
          <w:rFonts w:ascii="Times New Roman" w:hAnsi="Times New Roman" w:cs="Times New Roman"/>
          <w:sz w:val="24"/>
          <w:szCs w:val="24"/>
        </w:rPr>
      </w:pPr>
    </w:p>
    <w:p w:rsidR="00622D1C" w:rsidRDefault="00622D1C" w:rsidP="00744374">
      <w:pPr>
        <w:spacing w:line="360" w:lineRule="auto"/>
        <w:rPr>
          <w:rFonts w:ascii="Times New Roman" w:hAnsi="Times New Roman" w:cs="Times New Roman"/>
          <w:sz w:val="24"/>
          <w:szCs w:val="24"/>
        </w:rPr>
      </w:pPr>
    </w:p>
    <w:p w:rsidR="00622D1C" w:rsidRDefault="00622D1C" w:rsidP="00744374">
      <w:pPr>
        <w:spacing w:line="360" w:lineRule="auto"/>
        <w:rPr>
          <w:rFonts w:ascii="Times New Roman" w:hAnsi="Times New Roman" w:cs="Times New Roman"/>
          <w:sz w:val="24"/>
          <w:szCs w:val="24"/>
        </w:rPr>
      </w:pPr>
    </w:p>
    <w:p w:rsidR="00622D1C" w:rsidRDefault="00622D1C" w:rsidP="00744374">
      <w:pPr>
        <w:spacing w:line="360" w:lineRule="auto"/>
        <w:rPr>
          <w:rFonts w:ascii="Times New Roman" w:hAnsi="Times New Roman" w:cs="Times New Roman"/>
          <w:sz w:val="24"/>
          <w:szCs w:val="24"/>
        </w:rPr>
      </w:pPr>
    </w:p>
    <w:p w:rsidR="00622D1C" w:rsidRPr="008A44E6" w:rsidRDefault="00D12AC1" w:rsidP="008A44E6">
      <w:pPr>
        <w:spacing w:line="360" w:lineRule="auto"/>
        <w:jc w:val="center"/>
        <w:rPr>
          <w:rFonts w:ascii="Times New Roman" w:hAnsi="Times New Roman" w:cs="Times New Roman"/>
          <w:b/>
          <w:sz w:val="24"/>
          <w:szCs w:val="24"/>
        </w:rPr>
      </w:pPr>
      <w:r w:rsidRPr="00D12AC1">
        <w:rPr>
          <w:rFonts w:ascii="Times New Roman" w:hAnsi="Times New Roman" w:cs="Times New Roman"/>
          <w:b/>
          <w:sz w:val="24"/>
          <w:szCs w:val="24"/>
        </w:rPr>
        <w:t xml:space="preserve">Figure: Project Organogram </w:t>
      </w:r>
    </w:p>
    <w:p w:rsidR="00622D1C" w:rsidRPr="00D12AC1" w:rsidRDefault="007D21C5" w:rsidP="00744374">
      <w:pPr>
        <w:pStyle w:val="ListParagraph"/>
        <w:numPr>
          <w:ilvl w:val="0"/>
          <w:numId w:val="15"/>
        </w:numPr>
        <w:spacing w:line="360" w:lineRule="auto"/>
        <w:jc w:val="both"/>
        <w:rPr>
          <w:rFonts w:ascii="Times New Roman" w:eastAsia="Times New Roman" w:hAnsi="Times New Roman" w:cs="Times New Roman"/>
          <w:sz w:val="24"/>
          <w:szCs w:val="24"/>
        </w:rPr>
      </w:pPr>
      <w:r w:rsidRPr="0013149A">
        <w:rPr>
          <w:rFonts w:ascii="Times New Roman" w:eastAsia="Times New Roman" w:hAnsi="Times New Roman" w:cs="Times New Roman"/>
          <w:b/>
          <w:sz w:val="24"/>
          <w:szCs w:val="24"/>
        </w:rPr>
        <w:lastRenderedPageBreak/>
        <w:t xml:space="preserve">Accounts&amp; Finance Department: </w:t>
      </w:r>
      <w:r w:rsidRPr="0013149A">
        <w:rPr>
          <w:rFonts w:ascii="Times New Roman" w:eastAsia="Times New Roman" w:hAnsi="Times New Roman" w:cs="Times New Roman"/>
          <w:sz w:val="24"/>
          <w:szCs w:val="24"/>
        </w:rPr>
        <w:t xml:space="preserve">In the head office there are two accountants to take care of the project finance support and record the transactions of the clients. There is always a book keeper, who records the internal expenses all the time. The senior Accountant is supervising the legal papers and all the VAT Tax related papers. The junior accountant’s responsibility is to make sure all the payments are done by the day and he also coordinates the Client office, Site office with the Head office. You can say he is working on the client relationship with the company. He is known as the Executive-Accounts &amp; Co-ordination. The Accounts and Finance department is directly report to the project manager so that he will ensure all the accounts processes on time. </w:t>
      </w:r>
    </w:p>
    <w:tbl>
      <w:tblPr>
        <w:tblpPr w:leftFromText="180" w:rightFromText="180" w:vertAnchor="text" w:horzAnchor="margin" w:tblpXSpec="center" w:tblpY="211"/>
        <w:tblW w:w="2546" w:type="dxa"/>
        <w:tblLook w:val="04A0" w:firstRow="1" w:lastRow="0" w:firstColumn="1" w:lastColumn="0" w:noHBand="0" w:noVBand="1"/>
      </w:tblPr>
      <w:tblGrid>
        <w:gridCol w:w="2280"/>
        <w:gridCol w:w="266"/>
      </w:tblGrid>
      <w:tr w:rsidR="007D21C5" w:rsidRPr="008A44E6" w:rsidTr="00E57F65">
        <w:trPr>
          <w:gridAfter w:val="1"/>
          <w:wAfter w:w="266" w:type="dxa"/>
          <w:trHeight w:val="915"/>
        </w:trPr>
        <w:tc>
          <w:tcPr>
            <w:tcW w:w="2280" w:type="dxa"/>
            <w:tcBorders>
              <w:top w:val="single" w:sz="8" w:space="0" w:color="auto"/>
              <w:left w:val="single" w:sz="8" w:space="0" w:color="auto"/>
              <w:bottom w:val="nil"/>
              <w:right w:val="single" w:sz="8" w:space="0" w:color="auto"/>
            </w:tcBorders>
            <w:shd w:val="clear" w:color="auto" w:fill="auto"/>
            <w:vAlign w:val="center"/>
            <w:hideMark/>
          </w:tcPr>
          <w:p w:rsidR="007D21C5" w:rsidRPr="008A44E6" w:rsidRDefault="007D21C5" w:rsidP="00744374">
            <w:pPr>
              <w:spacing w:line="360" w:lineRule="auto"/>
              <w:ind w:left="191"/>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Project Manager</w:t>
            </w:r>
          </w:p>
        </w:tc>
      </w:tr>
      <w:tr w:rsidR="007D21C5" w:rsidRPr="008A44E6" w:rsidTr="00E57F65">
        <w:trPr>
          <w:gridAfter w:val="1"/>
          <w:wAfter w:w="266" w:type="dxa"/>
          <w:trHeight w:val="300"/>
        </w:trPr>
        <w:tc>
          <w:tcPr>
            <w:tcW w:w="2280" w:type="dxa"/>
            <w:tcBorders>
              <w:top w:val="single" w:sz="4" w:space="0" w:color="auto"/>
              <w:left w:val="nil"/>
              <w:bottom w:val="single" w:sz="4" w:space="0" w:color="auto"/>
              <w:right w:val="nil"/>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w:t>
            </w:r>
          </w:p>
        </w:tc>
      </w:tr>
      <w:tr w:rsidR="007D21C5" w:rsidRPr="008A44E6" w:rsidTr="00E57F65">
        <w:trPr>
          <w:gridAfter w:val="1"/>
          <w:wAfter w:w="266" w:type="dxa"/>
          <w:trHeight w:val="315"/>
        </w:trPr>
        <w:tc>
          <w:tcPr>
            <w:tcW w:w="2280" w:type="dxa"/>
            <w:tcBorders>
              <w:top w:val="nil"/>
              <w:left w:val="single" w:sz="8" w:space="0" w:color="auto"/>
              <w:bottom w:val="single" w:sz="8" w:space="0" w:color="auto"/>
              <w:right w:val="single" w:sz="8" w:space="0" w:color="auto"/>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Asst. Manager Accounts</w:t>
            </w:r>
          </w:p>
        </w:tc>
      </w:tr>
      <w:tr w:rsidR="007D21C5" w:rsidRPr="008A44E6" w:rsidTr="00E57F65">
        <w:trPr>
          <w:trHeight w:val="315"/>
        </w:trPr>
        <w:tc>
          <w:tcPr>
            <w:tcW w:w="2280" w:type="dxa"/>
            <w:tcBorders>
              <w:top w:val="nil"/>
              <w:left w:val="nil"/>
              <w:bottom w:val="nil"/>
              <w:right w:val="nil"/>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r w:rsidR="007D21C5" w:rsidRPr="008A44E6" w:rsidTr="00E57F65">
        <w:trPr>
          <w:trHeight w:val="315"/>
        </w:trPr>
        <w:tc>
          <w:tcPr>
            <w:tcW w:w="2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Sr. Executive</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r w:rsidR="007D21C5" w:rsidRPr="008A44E6" w:rsidTr="00E57F65">
        <w:trPr>
          <w:trHeight w:val="315"/>
        </w:trPr>
        <w:tc>
          <w:tcPr>
            <w:tcW w:w="2280" w:type="dxa"/>
            <w:tcBorders>
              <w:top w:val="nil"/>
              <w:left w:val="nil"/>
              <w:bottom w:val="nil"/>
              <w:right w:val="nil"/>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r w:rsidR="007D21C5" w:rsidRPr="008A44E6" w:rsidTr="00E57F65">
        <w:trPr>
          <w:trHeight w:val="315"/>
        </w:trPr>
        <w:tc>
          <w:tcPr>
            <w:tcW w:w="2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Executive – Accounts &amp; Co-ordination</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r w:rsidR="007D21C5" w:rsidRPr="008A44E6" w:rsidTr="00E57F65">
        <w:trPr>
          <w:trHeight w:val="315"/>
        </w:trPr>
        <w:tc>
          <w:tcPr>
            <w:tcW w:w="2280" w:type="dxa"/>
            <w:tcBorders>
              <w:top w:val="nil"/>
              <w:left w:val="nil"/>
              <w:bottom w:val="nil"/>
              <w:right w:val="nil"/>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r w:rsidR="007D21C5" w:rsidRPr="008A44E6" w:rsidTr="00E57F65">
        <w:trPr>
          <w:trHeight w:val="315"/>
        </w:trPr>
        <w:tc>
          <w:tcPr>
            <w:tcW w:w="2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 xml:space="preserve">Office Assistant </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bl>
    <w:p w:rsidR="007D21C5" w:rsidRPr="008A44E6" w:rsidRDefault="007D21C5" w:rsidP="00744374">
      <w:pPr>
        <w:spacing w:line="360" w:lineRule="auto"/>
        <w:jc w:val="center"/>
        <w:rPr>
          <w:rFonts w:ascii="Times New Roman" w:eastAsia="Times New Roman" w:hAnsi="Times New Roman" w:cs="Times New Roman"/>
          <w:b/>
          <w:sz w:val="30"/>
          <w:szCs w:val="30"/>
        </w:rPr>
      </w:pPr>
    </w:p>
    <w:p w:rsidR="007D21C5" w:rsidRPr="008A44E6" w:rsidRDefault="007D21C5" w:rsidP="00744374">
      <w:pPr>
        <w:tabs>
          <w:tab w:val="left" w:pos="5850"/>
        </w:tabs>
        <w:spacing w:line="360" w:lineRule="auto"/>
        <w:jc w:val="both"/>
        <w:rPr>
          <w:rFonts w:ascii="Times New Roman" w:eastAsia="Times New Roman" w:hAnsi="Times New Roman" w:cs="Times New Roman"/>
          <w:b/>
          <w:sz w:val="30"/>
          <w:szCs w:val="30"/>
        </w:rPr>
      </w:pPr>
      <w:r w:rsidRPr="008A44E6">
        <w:rPr>
          <w:rFonts w:ascii="Times New Roman" w:eastAsia="Times New Roman" w:hAnsi="Times New Roman" w:cs="Times New Roman"/>
          <w:b/>
          <w:sz w:val="30"/>
          <w:szCs w:val="30"/>
        </w:rPr>
        <w:tab/>
      </w:r>
    </w:p>
    <w:p w:rsidR="007D21C5" w:rsidRPr="00A56672" w:rsidRDefault="007D21C5" w:rsidP="00744374">
      <w:pPr>
        <w:spacing w:line="360" w:lineRule="auto"/>
        <w:jc w:val="both"/>
        <w:rPr>
          <w:rFonts w:ascii="Times New Roman" w:eastAsia="Times New Roman" w:hAnsi="Times New Roman" w:cs="Times New Roman"/>
          <w:b/>
          <w:sz w:val="36"/>
          <w:szCs w:val="36"/>
        </w:rPr>
      </w:pPr>
    </w:p>
    <w:p w:rsidR="007D21C5" w:rsidRPr="00A56672" w:rsidRDefault="007D21C5" w:rsidP="00744374">
      <w:pPr>
        <w:spacing w:line="360" w:lineRule="auto"/>
        <w:jc w:val="both"/>
        <w:rPr>
          <w:rFonts w:ascii="Times New Roman" w:eastAsia="Times New Roman" w:hAnsi="Times New Roman" w:cs="Times New Roman"/>
          <w:b/>
          <w:sz w:val="36"/>
          <w:szCs w:val="36"/>
        </w:rPr>
      </w:pPr>
    </w:p>
    <w:p w:rsidR="007D21C5" w:rsidRPr="00A56672" w:rsidRDefault="007D21C5" w:rsidP="00744374">
      <w:pPr>
        <w:spacing w:line="360" w:lineRule="auto"/>
        <w:jc w:val="both"/>
        <w:rPr>
          <w:rFonts w:ascii="Times New Roman" w:eastAsia="Times New Roman" w:hAnsi="Times New Roman" w:cs="Times New Roman"/>
          <w:b/>
          <w:sz w:val="36"/>
          <w:szCs w:val="36"/>
        </w:rPr>
      </w:pPr>
    </w:p>
    <w:p w:rsidR="007D21C5" w:rsidRPr="00A56672" w:rsidRDefault="007D21C5" w:rsidP="00744374">
      <w:pPr>
        <w:spacing w:line="360" w:lineRule="auto"/>
        <w:jc w:val="both"/>
        <w:rPr>
          <w:rFonts w:ascii="Times New Roman" w:eastAsia="Times New Roman" w:hAnsi="Times New Roman" w:cs="Times New Roman"/>
          <w:b/>
          <w:sz w:val="36"/>
          <w:szCs w:val="36"/>
        </w:rPr>
      </w:pPr>
    </w:p>
    <w:p w:rsidR="007D21C5" w:rsidRPr="00A56672" w:rsidRDefault="007D21C5" w:rsidP="00744374">
      <w:pPr>
        <w:spacing w:line="360" w:lineRule="auto"/>
        <w:jc w:val="both"/>
        <w:rPr>
          <w:rFonts w:ascii="Times New Roman" w:eastAsia="Times New Roman" w:hAnsi="Times New Roman" w:cs="Times New Roman"/>
          <w:b/>
          <w:sz w:val="36"/>
          <w:szCs w:val="36"/>
        </w:rPr>
      </w:pPr>
    </w:p>
    <w:p w:rsidR="007D21C5" w:rsidRPr="00A56672" w:rsidRDefault="007D21C5" w:rsidP="00744374">
      <w:pPr>
        <w:spacing w:line="360" w:lineRule="auto"/>
        <w:jc w:val="both"/>
        <w:rPr>
          <w:rFonts w:ascii="Times New Roman" w:eastAsia="Times New Roman" w:hAnsi="Times New Roman" w:cs="Times New Roman"/>
          <w:b/>
          <w:sz w:val="36"/>
          <w:szCs w:val="36"/>
        </w:rPr>
      </w:pPr>
    </w:p>
    <w:p w:rsidR="007D21C5" w:rsidRPr="00A56672" w:rsidRDefault="007D21C5" w:rsidP="00744374">
      <w:pPr>
        <w:spacing w:line="360" w:lineRule="auto"/>
        <w:jc w:val="both"/>
        <w:rPr>
          <w:rFonts w:ascii="Times New Roman" w:eastAsia="Times New Roman" w:hAnsi="Times New Roman" w:cs="Times New Roman"/>
          <w:b/>
          <w:sz w:val="36"/>
          <w:szCs w:val="36"/>
        </w:rPr>
      </w:pPr>
    </w:p>
    <w:p w:rsidR="007D21C5" w:rsidRPr="00A56672" w:rsidRDefault="007D21C5" w:rsidP="00744374">
      <w:pPr>
        <w:spacing w:line="360" w:lineRule="auto"/>
        <w:jc w:val="both"/>
        <w:rPr>
          <w:rFonts w:ascii="Times New Roman" w:eastAsia="Times New Roman" w:hAnsi="Times New Roman" w:cs="Times New Roman"/>
          <w:b/>
          <w:sz w:val="36"/>
          <w:szCs w:val="36"/>
        </w:rPr>
      </w:pPr>
    </w:p>
    <w:p w:rsidR="00A56672" w:rsidRDefault="00A56672" w:rsidP="00744374">
      <w:pPr>
        <w:spacing w:line="360" w:lineRule="auto"/>
        <w:jc w:val="both"/>
        <w:rPr>
          <w:rFonts w:ascii="Times New Roman" w:eastAsia="Times New Roman" w:hAnsi="Times New Roman" w:cs="Times New Roman"/>
          <w:b/>
          <w:sz w:val="36"/>
          <w:szCs w:val="36"/>
        </w:rPr>
      </w:pPr>
    </w:p>
    <w:p w:rsidR="00D12AC1" w:rsidRDefault="00D12AC1" w:rsidP="00744374">
      <w:pPr>
        <w:tabs>
          <w:tab w:val="left" w:pos="3945"/>
        </w:tabs>
        <w:spacing w:line="360" w:lineRule="auto"/>
        <w:jc w:val="center"/>
        <w:rPr>
          <w:rFonts w:ascii="Times New Roman" w:eastAsia="Times New Roman" w:hAnsi="Times New Roman" w:cs="Times New Roman"/>
          <w:b/>
          <w:sz w:val="24"/>
          <w:szCs w:val="24"/>
        </w:rPr>
      </w:pPr>
    </w:p>
    <w:p w:rsidR="00A56672" w:rsidRDefault="007B19BD" w:rsidP="00744374">
      <w:pPr>
        <w:tabs>
          <w:tab w:val="left" w:pos="3945"/>
        </w:tabs>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w:t>
      </w:r>
      <w:r w:rsidR="00D12AC1">
        <w:rPr>
          <w:rFonts w:ascii="Times New Roman" w:eastAsia="Times New Roman" w:hAnsi="Times New Roman" w:cs="Times New Roman"/>
          <w:b/>
          <w:sz w:val="24"/>
          <w:szCs w:val="24"/>
        </w:rPr>
        <w:t xml:space="preserve"> Accounts &amp; Finance Department</w:t>
      </w:r>
    </w:p>
    <w:p w:rsidR="007D21C5" w:rsidRPr="00D12AC1" w:rsidRDefault="007D21C5" w:rsidP="00744374">
      <w:pPr>
        <w:pStyle w:val="ListParagraph"/>
        <w:numPr>
          <w:ilvl w:val="0"/>
          <w:numId w:val="15"/>
        </w:numPr>
        <w:spacing w:line="360" w:lineRule="auto"/>
        <w:jc w:val="both"/>
        <w:rPr>
          <w:rFonts w:ascii="Times New Roman" w:eastAsia="Times New Roman" w:hAnsi="Times New Roman" w:cs="Times New Roman"/>
          <w:sz w:val="24"/>
          <w:szCs w:val="24"/>
        </w:rPr>
      </w:pPr>
      <w:r w:rsidRPr="0013149A">
        <w:rPr>
          <w:rFonts w:ascii="Times New Roman" w:eastAsia="Times New Roman" w:hAnsi="Times New Roman" w:cs="Times New Roman"/>
          <w:b/>
          <w:sz w:val="24"/>
          <w:szCs w:val="24"/>
        </w:rPr>
        <w:lastRenderedPageBreak/>
        <w:t xml:space="preserve">Human Resource Department: </w:t>
      </w:r>
      <w:r w:rsidRPr="0013149A">
        <w:rPr>
          <w:rFonts w:ascii="Times New Roman" w:eastAsia="Times New Roman" w:hAnsi="Times New Roman" w:cs="Times New Roman"/>
          <w:sz w:val="24"/>
          <w:szCs w:val="24"/>
        </w:rPr>
        <w:t>When a project starts, ECM recruits many contractual employees for the project. There are two HR specialist</w:t>
      </w:r>
      <w:r>
        <w:rPr>
          <w:rFonts w:ascii="Times New Roman" w:eastAsia="Times New Roman" w:hAnsi="Times New Roman" w:cs="Times New Roman"/>
          <w:sz w:val="24"/>
          <w:szCs w:val="24"/>
        </w:rPr>
        <w:t>s</w:t>
      </w:r>
      <w:r w:rsidRPr="0013149A">
        <w:rPr>
          <w:rFonts w:ascii="Times New Roman" w:eastAsia="Times New Roman" w:hAnsi="Times New Roman" w:cs="Times New Roman"/>
          <w:sz w:val="24"/>
          <w:szCs w:val="24"/>
        </w:rPr>
        <w:t xml:space="preserve"> in the Head office to execute the HR process. ECM’s site assistant manager is also an experienced HR person. He recruits the people for the site office and the project. As he is there for 24 hrs, one co-ordination officer from head office is always contacts with him and keeps tracking, what progress is in the site. The Sr. Executive from HR Department makes the Contracts of Labors and Staffs who are working on the site. Chairman personally cooperate</w:t>
      </w:r>
      <w:r>
        <w:rPr>
          <w:rFonts w:ascii="Times New Roman" w:eastAsia="Times New Roman" w:hAnsi="Times New Roman" w:cs="Times New Roman"/>
          <w:sz w:val="24"/>
          <w:szCs w:val="24"/>
        </w:rPr>
        <w:t>s</w:t>
      </w:r>
      <w:r w:rsidRPr="0013149A">
        <w:rPr>
          <w:rFonts w:ascii="Times New Roman" w:eastAsia="Times New Roman" w:hAnsi="Times New Roman" w:cs="Times New Roman"/>
          <w:sz w:val="24"/>
          <w:szCs w:val="24"/>
        </w:rPr>
        <w:t xml:space="preserve"> with every contract which occurs between clients and ECM. The whole department is working under the project manager, who is the POC for the client. So that every request is successfully implemented by the HR Department. </w:t>
      </w:r>
    </w:p>
    <w:tbl>
      <w:tblPr>
        <w:tblpPr w:leftFromText="180" w:rightFromText="180" w:vertAnchor="text" w:horzAnchor="margin" w:tblpXSpec="center" w:tblpY="90"/>
        <w:tblOverlap w:val="never"/>
        <w:tblW w:w="2546" w:type="dxa"/>
        <w:tblLook w:val="04A0" w:firstRow="1" w:lastRow="0" w:firstColumn="1" w:lastColumn="0" w:noHBand="0" w:noVBand="1"/>
      </w:tblPr>
      <w:tblGrid>
        <w:gridCol w:w="2280"/>
        <w:gridCol w:w="266"/>
      </w:tblGrid>
      <w:tr w:rsidR="007D21C5" w:rsidRPr="008A44E6" w:rsidTr="00E57F65">
        <w:trPr>
          <w:gridAfter w:val="1"/>
          <w:wAfter w:w="266" w:type="dxa"/>
          <w:trHeight w:val="915"/>
        </w:trPr>
        <w:tc>
          <w:tcPr>
            <w:tcW w:w="2280" w:type="dxa"/>
            <w:tcBorders>
              <w:top w:val="single" w:sz="8" w:space="0" w:color="auto"/>
              <w:left w:val="single" w:sz="8" w:space="0" w:color="auto"/>
              <w:bottom w:val="nil"/>
              <w:right w:val="single" w:sz="8" w:space="0" w:color="auto"/>
            </w:tcBorders>
            <w:shd w:val="clear" w:color="auto" w:fill="auto"/>
            <w:vAlign w:val="center"/>
            <w:hideMark/>
          </w:tcPr>
          <w:p w:rsidR="007D21C5" w:rsidRPr="008A44E6" w:rsidRDefault="007D21C5" w:rsidP="00744374">
            <w:pPr>
              <w:spacing w:line="360" w:lineRule="auto"/>
              <w:ind w:left="191"/>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Project Manager</w:t>
            </w:r>
          </w:p>
        </w:tc>
      </w:tr>
      <w:tr w:rsidR="007D21C5" w:rsidRPr="008A44E6" w:rsidTr="00E57F65">
        <w:trPr>
          <w:gridAfter w:val="1"/>
          <w:wAfter w:w="266" w:type="dxa"/>
          <w:trHeight w:val="300"/>
        </w:trPr>
        <w:tc>
          <w:tcPr>
            <w:tcW w:w="2280" w:type="dxa"/>
            <w:tcBorders>
              <w:top w:val="single" w:sz="4" w:space="0" w:color="auto"/>
              <w:left w:val="nil"/>
              <w:bottom w:val="single" w:sz="4" w:space="0" w:color="auto"/>
              <w:right w:val="nil"/>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w:t>
            </w:r>
          </w:p>
        </w:tc>
      </w:tr>
      <w:tr w:rsidR="007D21C5" w:rsidRPr="008A44E6" w:rsidTr="00E57F65">
        <w:trPr>
          <w:gridAfter w:val="1"/>
          <w:wAfter w:w="266" w:type="dxa"/>
          <w:trHeight w:val="315"/>
        </w:trPr>
        <w:tc>
          <w:tcPr>
            <w:tcW w:w="2280" w:type="dxa"/>
            <w:tcBorders>
              <w:top w:val="nil"/>
              <w:left w:val="single" w:sz="8" w:space="0" w:color="auto"/>
              <w:bottom w:val="single" w:sz="8" w:space="0" w:color="auto"/>
              <w:right w:val="single" w:sz="8" w:space="0" w:color="auto"/>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Asst. Manager Human Resource</w:t>
            </w:r>
          </w:p>
        </w:tc>
      </w:tr>
      <w:tr w:rsidR="007D21C5" w:rsidRPr="008A44E6" w:rsidTr="00E57F65">
        <w:trPr>
          <w:trHeight w:val="315"/>
        </w:trPr>
        <w:tc>
          <w:tcPr>
            <w:tcW w:w="2280" w:type="dxa"/>
            <w:tcBorders>
              <w:top w:val="nil"/>
              <w:left w:val="nil"/>
              <w:bottom w:val="nil"/>
              <w:right w:val="nil"/>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r w:rsidR="007D21C5" w:rsidRPr="008A44E6" w:rsidTr="00E57F65">
        <w:trPr>
          <w:trHeight w:val="315"/>
        </w:trPr>
        <w:tc>
          <w:tcPr>
            <w:tcW w:w="2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Sr. Executive</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r w:rsidR="007D21C5" w:rsidRPr="008A44E6" w:rsidTr="00E57F65">
        <w:trPr>
          <w:trHeight w:val="315"/>
        </w:trPr>
        <w:tc>
          <w:tcPr>
            <w:tcW w:w="2280" w:type="dxa"/>
            <w:tcBorders>
              <w:top w:val="nil"/>
              <w:left w:val="nil"/>
              <w:bottom w:val="nil"/>
              <w:right w:val="nil"/>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r w:rsidR="007D21C5" w:rsidRPr="008A44E6" w:rsidTr="00E57F65">
        <w:trPr>
          <w:trHeight w:val="315"/>
        </w:trPr>
        <w:tc>
          <w:tcPr>
            <w:tcW w:w="2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Executive – HR&amp; Admin</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r w:rsidR="007D21C5" w:rsidRPr="008A44E6" w:rsidTr="00E57F65">
        <w:trPr>
          <w:trHeight w:val="315"/>
        </w:trPr>
        <w:tc>
          <w:tcPr>
            <w:tcW w:w="2280" w:type="dxa"/>
            <w:tcBorders>
              <w:top w:val="nil"/>
              <w:left w:val="nil"/>
              <w:bottom w:val="nil"/>
              <w:right w:val="nil"/>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r w:rsidR="007D21C5" w:rsidRPr="008A44E6" w:rsidTr="00E57F65">
        <w:trPr>
          <w:trHeight w:val="315"/>
        </w:trPr>
        <w:tc>
          <w:tcPr>
            <w:tcW w:w="2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D21C5" w:rsidRPr="008A44E6" w:rsidRDefault="007D21C5" w:rsidP="00744374">
            <w:pPr>
              <w:spacing w:line="360" w:lineRule="auto"/>
              <w:jc w:val="center"/>
              <w:rPr>
                <w:rFonts w:ascii="Times New Roman" w:eastAsia="Times New Roman" w:hAnsi="Times New Roman" w:cs="Times New Roman"/>
                <w:b/>
                <w:color w:val="000000"/>
                <w:sz w:val="30"/>
                <w:szCs w:val="30"/>
              </w:rPr>
            </w:pPr>
            <w:r w:rsidRPr="008A44E6">
              <w:rPr>
                <w:rFonts w:ascii="Times New Roman" w:eastAsia="Times New Roman" w:hAnsi="Times New Roman" w:cs="Times New Roman"/>
                <w:b/>
                <w:color w:val="000000"/>
                <w:sz w:val="30"/>
                <w:szCs w:val="30"/>
              </w:rPr>
              <w:t xml:space="preserve">Office Assistant </w:t>
            </w:r>
          </w:p>
        </w:tc>
        <w:tc>
          <w:tcPr>
            <w:tcW w:w="266" w:type="dxa"/>
            <w:tcBorders>
              <w:top w:val="nil"/>
              <w:left w:val="nil"/>
              <w:bottom w:val="nil"/>
              <w:right w:val="nil"/>
            </w:tcBorders>
            <w:shd w:val="clear" w:color="auto" w:fill="auto"/>
            <w:noWrap/>
            <w:vAlign w:val="bottom"/>
            <w:hideMark/>
          </w:tcPr>
          <w:p w:rsidR="007D21C5" w:rsidRPr="008A44E6" w:rsidRDefault="007D21C5" w:rsidP="00744374">
            <w:pPr>
              <w:spacing w:line="360" w:lineRule="auto"/>
              <w:rPr>
                <w:rFonts w:ascii="Times New Roman" w:eastAsia="Times New Roman" w:hAnsi="Times New Roman" w:cs="Times New Roman"/>
                <w:b/>
                <w:color w:val="000000"/>
                <w:sz w:val="30"/>
                <w:szCs w:val="30"/>
              </w:rPr>
            </w:pPr>
          </w:p>
        </w:tc>
      </w:tr>
    </w:tbl>
    <w:p w:rsidR="007D21C5" w:rsidRPr="008A44E6" w:rsidRDefault="007D21C5" w:rsidP="00744374">
      <w:pPr>
        <w:spacing w:line="360" w:lineRule="auto"/>
        <w:jc w:val="both"/>
        <w:rPr>
          <w:rFonts w:ascii="Times New Roman" w:eastAsia="Times New Roman" w:hAnsi="Times New Roman" w:cs="Times New Roman"/>
          <w:b/>
          <w:sz w:val="30"/>
          <w:szCs w:val="30"/>
        </w:rPr>
      </w:pPr>
    </w:p>
    <w:p w:rsidR="007D21C5" w:rsidRPr="008A44E6" w:rsidRDefault="007D21C5" w:rsidP="00744374">
      <w:pPr>
        <w:spacing w:line="360" w:lineRule="auto"/>
        <w:rPr>
          <w:rFonts w:ascii="Times New Roman" w:eastAsia="Times New Roman" w:hAnsi="Times New Roman" w:cs="Times New Roman"/>
          <w:b/>
          <w:sz w:val="30"/>
          <w:szCs w:val="30"/>
        </w:rPr>
      </w:pPr>
    </w:p>
    <w:p w:rsidR="007D21C5" w:rsidRPr="008A44E6" w:rsidRDefault="007D21C5" w:rsidP="00744374">
      <w:pPr>
        <w:spacing w:line="360" w:lineRule="auto"/>
        <w:rPr>
          <w:rFonts w:ascii="Times New Roman" w:eastAsia="Times New Roman" w:hAnsi="Times New Roman" w:cs="Times New Roman"/>
          <w:b/>
          <w:sz w:val="30"/>
          <w:szCs w:val="30"/>
        </w:rPr>
      </w:pPr>
    </w:p>
    <w:p w:rsidR="007D21C5" w:rsidRPr="008A44E6" w:rsidRDefault="007D21C5" w:rsidP="00744374">
      <w:pPr>
        <w:spacing w:line="360" w:lineRule="auto"/>
        <w:rPr>
          <w:rFonts w:ascii="Times New Roman" w:eastAsia="Times New Roman" w:hAnsi="Times New Roman" w:cs="Times New Roman"/>
          <w:b/>
          <w:sz w:val="30"/>
          <w:szCs w:val="30"/>
        </w:rPr>
      </w:pPr>
    </w:p>
    <w:p w:rsidR="007D21C5" w:rsidRPr="008A44E6" w:rsidRDefault="007D21C5" w:rsidP="00744374">
      <w:pPr>
        <w:spacing w:line="360" w:lineRule="auto"/>
        <w:rPr>
          <w:rFonts w:ascii="Times New Roman" w:eastAsia="Times New Roman" w:hAnsi="Times New Roman" w:cs="Times New Roman"/>
          <w:b/>
          <w:sz w:val="30"/>
          <w:szCs w:val="30"/>
        </w:rPr>
      </w:pPr>
    </w:p>
    <w:p w:rsidR="007D21C5" w:rsidRPr="008A44E6" w:rsidRDefault="007D21C5" w:rsidP="00744374">
      <w:pPr>
        <w:spacing w:line="360" w:lineRule="auto"/>
        <w:rPr>
          <w:rFonts w:ascii="Times New Roman" w:eastAsia="Times New Roman" w:hAnsi="Times New Roman" w:cs="Times New Roman"/>
          <w:b/>
          <w:sz w:val="30"/>
          <w:szCs w:val="30"/>
        </w:rPr>
      </w:pPr>
    </w:p>
    <w:p w:rsidR="007D21C5" w:rsidRPr="008A44E6" w:rsidRDefault="007D21C5" w:rsidP="00744374">
      <w:pPr>
        <w:spacing w:line="360" w:lineRule="auto"/>
        <w:rPr>
          <w:rFonts w:ascii="Times New Roman" w:eastAsia="Times New Roman" w:hAnsi="Times New Roman" w:cs="Times New Roman"/>
          <w:b/>
          <w:sz w:val="30"/>
          <w:szCs w:val="30"/>
        </w:rPr>
      </w:pPr>
    </w:p>
    <w:p w:rsidR="007D21C5" w:rsidRPr="008A44E6" w:rsidRDefault="007D21C5" w:rsidP="00744374">
      <w:pPr>
        <w:spacing w:line="360" w:lineRule="auto"/>
        <w:rPr>
          <w:rFonts w:ascii="Times New Roman" w:eastAsia="Times New Roman" w:hAnsi="Times New Roman" w:cs="Times New Roman"/>
          <w:b/>
          <w:sz w:val="30"/>
          <w:szCs w:val="30"/>
        </w:rPr>
      </w:pPr>
    </w:p>
    <w:p w:rsidR="007D21C5" w:rsidRPr="008A44E6" w:rsidRDefault="007D21C5" w:rsidP="00744374">
      <w:pPr>
        <w:spacing w:line="360" w:lineRule="auto"/>
        <w:rPr>
          <w:rFonts w:ascii="Times New Roman" w:eastAsia="Times New Roman" w:hAnsi="Times New Roman" w:cs="Times New Roman"/>
          <w:b/>
          <w:sz w:val="30"/>
          <w:szCs w:val="30"/>
        </w:rPr>
      </w:pPr>
    </w:p>
    <w:p w:rsidR="007D21C5" w:rsidRPr="008A44E6" w:rsidRDefault="007D21C5" w:rsidP="00744374">
      <w:pPr>
        <w:spacing w:line="360" w:lineRule="auto"/>
        <w:rPr>
          <w:rFonts w:ascii="Times New Roman" w:eastAsia="Times New Roman" w:hAnsi="Times New Roman" w:cs="Times New Roman"/>
          <w:b/>
          <w:sz w:val="30"/>
          <w:szCs w:val="30"/>
        </w:rPr>
      </w:pPr>
    </w:p>
    <w:p w:rsidR="007D21C5" w:rsidRPr="008A44E6" w:rsidRDefault="007D21C5" w:rsidP="00744374">
      <w:pPr>
        <w:spacing w:line="360" w:lineRule="auto"/>
        <w:rPr>
          <w:rFonts w:ascii="Times New Roman" w:eastAsia="Times New Roman" w:hAnsi="Times New Roman" w:cs="Times New Roman"/>
          <w:b/>
          <w:sz w:val="30"/>
          <w:szCs w:val="30"/>
        </w:rPr>
      </w:pPr>
    </w:p>
    <w:p w:rsidR="007D21C5" w:rsidRPr="008A44E6" w:rsidRDefault="007D21C5" w:rsidP="00744374">
      <w:pPr>
        <w:spacing w:line="360" w:lineRule="auto"/>
        <w:jc w:val="both"/>
        <w:rPr>
          <w:rFonts w:ascii="Times New Roman" w:eastAsia="Times New Roman" w:hAnsi="Times New Roman" w:cs="Times New Roman"/>
          <w:b/>
          <w:sz w:val="30"/>
          <w:szCs w:val="30"/>
        </w:rPr>
      </w:pPr>
    </w:p>
    <w:p w:rsidR="007D21C5" w:rsidRDefault="007D21C5" w:rsidP="00744374">
      <w:pPr>
        <w:spacing w:line="360" w:lineRule="auto"/>
        <w:jc w:val="both"/>
        <w:rPr>
          <w:rFonts w:ascii="Times New Roman" w:eastAsia="Times New Roman" w:hAnsi="Times New Roman" w:cs="Times New Roman"/>
          <w:sz w:val="24"/>
          <w:szCs w:val="24"/>
        </w:rPr>
      </w:pPr>
    </w:p>
    <w:p w:rsidR="00D12AC1" w:rsidRPr="00D12AC1" w:rsidRDefault="00D12AC1" w:rsidP="00744374">
      <w:pPr>
        <w:spacing w:line="360" w:lineRule="auto"/>
        <w:jc w:val="center"/>
        <w:rPr>
          <w:rFonts w:ascii="Times New Roman" w:eastAsia="Times New Roman" w:hAnsi="Times New Roman" w:cs="Times New Roman"/>
          <w:b/>
          <w:sz w:val="24"/>
          <w:szCs w:val="24"/>
        </w:rPr>
      </w:pPr>
      <w:r w:rsidRPr="00D12AC1">
        <w:rPr>
          <w:rFonts w:ascii="Times New Roman" w:eastAsia="Times New Roman" w:hAnsi="Times New Roman" w:cs="Times New Roman"/>
          <w:b/>
          <w:sz w:val="24"/>
          <w:szCs w:val="24"/>
        </w:rPr>
        <w:t xml:space="preserve">Figure: HR Department </w:t>
      </w:r>
    </w:p>
    <w:p w:rsidR="007D21C5" w:rsidRPr="0013149A" w:rsidRDefault="007D21C5" w:rsidP="00744374">
      <w:pPr>
        <w:pStyle w:val="ListParagraph"/>
        <w:numPr>
          <w:ilvl w:val="0"/>
          <w:numId w:val="15"/>
        </w:numPr>
        <w:spacing w:line="360" w:lineRule="auto"/>
        <w:jc w:val="both"/>
        <w:rPr>
          <w:rFonts w:ascii="Times New Roman" w:eastAsia="Times New Roman" w:hAnsi="Times New Roman" w:cs="Times New Roman"/>
          <w:sz w:val="24"/>
          <w:szCs w:val="24"/>
        </w:rPr>
      </w:pPr>
      <w:r w:rsidRPr="0013149A">
        <w:rPr>
          <w:rFonts w:ascii="Times New Roman" w:eastAsia="Times New Roman" w:hAnsi="Times New Roman" w:cs="Times New Roman"/>
          <w:b/>
          <w:sz w:val="24"/>
          <w:szCs w:val="24"/>
        </w:rPr>
        <w:lastRenderedPageBreak/>
        <w:t>Administration Department:</w:t>
      </w:r>
      <w:r w:rsidRPr="0013149A">
        <w:rPr>
          <w:rFonts w:ascii="Times New Roman" w:eastAsia="Times New Roman" w:hAnsi="Times New Roman" w:cs="Times New Roman"/>
          <w:sz w:val="24"/>
          <w:szCs w:val="24"/>
        </w:rPr>
        <w:t xml:space="preserve"> The main work of administration department is to collaborate with all the departments and make the connection among every department of the head office, branch office and the site office. Keep the office records and maintain the connection with the departments with the managing Board.  Admin department keeps tracking the documents which are circulated in the in house departments and the partners of the company. Admin Department mainly keeps track of all office documents and take care of the interns, and the partner companies.</w:t>
      </w:r>
    </w:p>
    <w:p w:rsidR="007D21C5" w:rsidRDefault="007D21C5" w:rsidP="00744374">
      <w:pPr>
        <w:spacing w:line="360" w:lineRule="auto"/>
        <w:jc w:val="both"/>
        <w:rPr>
          <w:rFonts w:ascii="Times New Roman" w:eastAsia="Times New Roman" w:hAnsi="Times New Roman" w:cs="Times New Roman"/>
          <w:sz w:val="24"/>
          <w:szCs w:val="24"/>
        </w:rPr>
      </w:pPr>
    </w:p>
    <w:p w:rsidR="007D21C5" w:rsidRPr="00CE3B15" w:rsidRDefault="007D21C5" w:rsidP="00744374">
      <w:pPr>
        <w:spacing w:line="360" w:lineRule="auto"/>
        <w:jc w:val="both"/>
        <w:rPr>
          <w:rFonts w:ascii="Times New Roman" w:eastAsia="Times New Roman" w:hAnsi="Times New Roman" w:cs="Times New Roman"/>
          <w:b/>
          <w:sz w:val="24"/>
          <w:szCs w:val="24"/>
        </w:rPr>
      </w:pPr>
      <w:bookmarkStart w:id="37" w:name="_Toc516177560"/>
      <w:r w:rsidRPr="00CE3B15">
        <w:rPr>
          <w:rStyle w:val="Heading2Char"/>
          <w:rFonts w:ascii="Times New Roman" w:hAnsi="Times New Roman" w:cs="Times New Roman"/>
        </w:rPr>
        <w:t>4.3. Process of a Project:</w:t>
      </w:r>
      <w:bookmarkEnd w:id="37"/>
      <w:r w:rsidRPr="00CE3B15">
        <w:rPr>
          <w:rFonts w:ascii="Times New Roman" w:eastAsia="Times New Roman" w:hAnsi="Times New Roman" w:cs="Times New Roman"/>
          <w:b/>
          <w:sz w:val="24"/>
          <w:szCs w:val="24"/>
        </w:rPr>
        <w:t xml:space="preserve"> </w:t>
      </w:r>
    </w:p>
    <w:p w:rsidR="007D21C5" w:rsidRDefault="007D21C5" w:rsidP="0074437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ECM always deals with the foreign clients. When a project proposed on Asian Development Bank’s site or E Procurement or bidding on any big project anywhere inside or outside of the country, ECM Board members go to the place where bidding will be done and try to get the project. Then they search for the company who is appropriate for the work and invite them to come and invest on the project by their equipment and expatriates. By this time ECM will do all the paper related work that is needed to make them stay in the country. Then ECM provides all the services that is needed to complete the proj</w:t>
      </w:r>
      <w:r w:rsidR="00E57F65">
        <w:rPr>
          <w:rFonts w:ascii="Times New Roman" w:eastAsia="Times New Roman" w:hAnsi="Times New Roman" w:cs="Times New Roman"/>
          <w:sz w:val="24"/>
          <w:szCs w:val="24"/>
        </w:rPr>
        <w:t>ect. The process looks like the picture</w:t>
      </w:r>
      <w:r w:rsidR="00183B82">
        <w:rPr>
          <w:rFonts w:ascii="Times New Roman" w:eastAsia="Times New Roman" w:hAnsi="Times New Roman" w:cs="Times New Roman"/>
          <w:sz w:val="24"/>
          <w:szCs w:val="24"/>
        </w:rPr>
        <w:t xml:space="preserve"> on figure.</w:t>
      </w:r>
    </w:p>
    <w:p w:rsidR="00622D1C" w:rsidRDefault="00622D1C" w:rsidP="00744374">
      <w:pPr>
        <w:spacing w:line="360" w:lineRule="auto"/>
        <w:jc w:val="both"/>
        <w:rPr>
          <w:rFonts w:ascii="Times New Roman" w:eastAsia="Times New Roman" w:hAnsi="Times New Roman" w:cs="Times New Roman"/>
          <w:sz w:val="24"/>
          <w:szCs w:val="24"/>
        </w:rPr>
      </w:pPr>
    </w:p>
    <w:p w:rsidR="00622D1C" w:rsidRDefault="00622D1C" w:rsidP="00744374">
      <w:pPr>
        <w:spacing w:line="360" w:lineRule="auto"/>
        <w:jc w:val="both"/>
        <w:rPr>
          <w:rFonts w:ascii="Times New Roman" w:eastAsia="Times New Roman" w:hAnsi="Times New Roman" w:cs="Times New Roman"/>
          <w:sz w:val="24"/>
          <w:szCs w:val="24"/>
        </w:rPr>
      </w:pPr>
    </w:p>
    <w:p w:rsidR="00622D1C" w:rsidRDefault="00622D1C" w:rsidP="00744374">
      <w:pPr>
        <w:spacing w:line="360" w:lineRule="auto"/>
        <w:jc w:val="both"/>
        <w:rPr>
          <w:rFonts w:ascii="Times New Roman" w:eastAsia="Times New Roman" w:hAnsi="Times New Roman" w:cs="Times New Roman"/>
          <w:sz w:val="24"/>
          <w:szCs w:val="24"/>
        </w:rPr>
      </w:pPr>
    </w:p>
    <w:p w:rsidR="00622D1C" w:rsidRDefault="00622D1C" w:rsidP="00744374">
      <w:pPr>
        <w:spacing w:line="360" w:lineRule="auto"/>
        <w:jc w:val="both"/>
        <w:rPr>
          <w:rFonts w:ascii="Times New Roman" w:eastAsia="Times New Roman" w:hAnsi="Times New Roman" w:cs="Times New Roman"/>
          <w:sz w:val="24"/>
          <w:szCs w:val="24"/>
        </w:rPr>
      </w:pPr>
    </w:p>
    <w:p w:rsidR="00622D1C" w:rsidRDefault="00622D1C" w:rsidP="00744374">
      <w:pPr>
        <w:spacing w:line="360" w:lineRule="auto"/>
        <w:jc w:val="both"/>
        <w:rPr>
          <w:rFonts w:ascii="Times New Roman" w:eastAsia="Times New Roman" w:hAnsi="Times New Roman" w:cs="Times New Roman"/>
          <w:sz w:val="24"/>
          <w:szCs w:val="24"/>
        </w:rPr>
      </w:pPr>
    </w:p>
    <w:p w:rsidR="00622D1C" w:rsidRDefault="00622D1C" w:rsidP="00744374">
      <w:pPr>
        <w:spacing w:line="360" w:lineRule="auto"/>
        <w:jc w:val="both"/>
        <w:rPr>
          <w:rFonts w:ascii="Times New Roman" w:eastAsia="Times New Roman" w:hAnsi="Times New Roman" w:cs="Times New Roman"/>
          <w:sz w:val="24"/>
          <w:szCs w:val="24"/>
        </w:rPr>
      </w:pPr>
    </w:p>
    <w:p w:rsidR="00622D1C" w:rsidRDefault="00622D1C" w:rsidP="00744374">
      <w:pPr>
        <w:spacing w:line="360" w:lineRule="auto"/>
        <w:jc w:val="both"/>
        <w:rPr>
          <w:rFonts w:ascii="Times New Roman" w:eastAsia="Times New Roman" w:hAnsi="Times New Roman" w:cs="Times New Roman"/>
          <w:sz w:val="24"/>
          <w:szCs w:val="24"/>
        </w:rPr>
      </w:pPr>
    </w:p>
    <w:p w:rsidR="00622D1C" w:rsidRDefault="00622D1C" w:rsidP="00744374">
      <w:pPr>
        <w:spacing w:line="360" w:lineRule="auto"/>
        <w:jc w:val="both"/>
        <w:rPr>
          <w:rFonts w:ascii="Times New Roman" w:eastAsia="Times New Roman" w:hAnsi="Times New Roman" w:cs="Times New Roman"/>
          <w:sz w:val="24"/>
          <w:szCs w:val="24"/>
        </w:rPr>
      </w:pPr>
    </w:p>
    <w:p w:rsidR="00622D1C" w:rsidRDefault="00622D1C" w:rsidP="00744374">
      <w:pPr>
        <w:spacing w:line="360" w:lineRule="auto"/>
        <w:jc w:val="both"/>
        <w:rPr>
          <w:rFonts w:ascii="Times New Roman" w:eastAsia="Times New Roman" w:hAnsi="Times New Roman" w:cs="Times New Roman"/>
          <w:sz w:val="24"/>
          <w:szCs w:val="24"/>
        </w:rPr>
      </w:pPr>
    </w:p>
    <w:p w:rsidR="00E57F65" w:rsidRDefault="00E57F65" w:rsidP="00744374">
      <w:pPr>
        <w:spacing w:line="360" w:lineRule="auto"/>
        <w:jc w:val="both"/>
        <w:rPr>
          <w:rFonts w:ascii="Times New Roman" w:eastAsia="Times New Roman" w:hAnsi="Times New Roman" w:cs="Times New Roman"/>
          <w:sz w:val="24"/>
          <w:szCs w:val="24"/>
        </w:rPr>
      </w:pPr>
    </w:p>
    <w:p w:rsidR="00622D1C" w:rsidRPr="00E57F65" w:rsidRDefault="00622D1C" w:rsidP="00744374">
      <w:pPr>
        <w:spacing w:line="360" w:lineRule="auto"/>
        <w:jc w:val="both"/>
        <w:rPr>
          <w:rFonts w:ascii="Times New Roman" w:eastAsia="Times New Roman" w:hAnsi="Times New Roman" w:cs="Times New Roman"/>
          <w:sz w:val="18"/>
          <w:szCs w:val="24"/>
        </w:rPr>
      </w:pPr>
    </w:p>
    <w:p w:rsidR="007D21C5" w:rsidRPr="00E57F65" w:rsidRDefault="00851E7F" w:rsidP="00744374">
      <w:pPr>
        <w:spacing w:line="360" w:lineRule="auto"/>
        <w:jc w:val="both"/>
        <w:rPr>
          <w:rFonts w:ascii="Times New Roman" w:eastAsia="Times New Roman" w:hAnsi="Times New Roman" w:cs="Times New Roman"/>
          <w:sz w:val="18"/>
          <w:szCs w:val="24"/>
        </w:rPr>
      </w:pPr>
      <w:r>
        <w:rPr>
          <w:rFonts w:ascii="Times New Roman" w:eastAsia="Times New Roman" w:hAnsi="Times New Roman" w:cs="Times New Roman"/>
          <w:noProof/>
          <w:sz w:val="18"/>
          <w:szCs w:val="24"/>
        </w:rPr>
        <w:lastRenderedPageBreak/>
        <w:pict>
          <v:rect id="_x0000_s1026" style="position:absolute;left:0;text-align:left;margin-left:160.5pt;margin-top:4.25pt;width:152.25pt;height:98pt;z-index:251654144">
            <v:textbox>
              <w:txbxContent>
                <w:p w:rsidR="006230C4" w:rsidRPr="007C595C" w:rsidRDefault="006230C4" w:rsidP="007D21C5">
                  <w:pPr>
                    <w:jc w:val="center"/>
                    <w:rPr>
                      <w:b/>
                      <w:sz w:val="36"/>
                      <w:szCs w:val="36"/>
                    </w:rPr>
                  </w:pPr>
                  <w:r>
                    <w:rPr>
                      <w:b/>
                      <w:sz w:val="36"/>
                      <w:szCs w:val="36"/>
                    </w:rPr>
                    <w:t>EnviSArc Consultancy &amp; Management Ltd</w:t>
                  </w:r>
                </w:p>
              </w:txbxContent>
            </v:textbox>
          </v:rect>
        </w:pict>
      </w:r>
    </w:p>
    <w:p w:rsidR="007D21C5" w:rsidRPr="00E57F65" w:rsidRDefault="007D21C5" w:rsidP="00744374">
      <w:pPr>
        <w:spacing w:line="360" w:lineRule="auto"/>
        <w:jc w:val="center"/>
        <w:rPr>
          <w:rFonts w:ascii="Times New Roman" w:eastAsia="Times New Roman" w:hAnsi="Times New Roman" w:cs="Times New Roman"/>
          <w:b/>
          <w:sz w:val="54"/>
          <w:szCs w:val="60"/>
        </w:rPr>
      </w:pPr>
    </w:p>
    <w:p w:rsidR="007D21C5" w:rsidRPr="00E57F65" w:rsidRDefault="00851E7F" w:rsidP="00744374">
      <w:pPr>
        <w:spacing w:line="360" w:lineRule="auto"/>
        <w:jc w:val="center"/>
        <w:rPr>
          <w:rFonts w:ascii="Times New Roman" w:eastAsia="Times New Roman" w:hAnsi="Times New Roman" w:cs="Times New Roman"/>
          <w:b/>
          <w:sz w:val="54"/>
          <w:szCs w:val="60"/>
        </w:rPr>
      </w:pPr>
      <w:r>
        <w:rPr>
          <w:rFonts w:ascii="Times New Roman" w:eastAsia="Times New Roman" w:hAnsi="Times New Roman" w:cs="Times New Roman"/>
          <w:b/>
          <w:noProof/>
          <w:sz w:val="54"/>
          <w:szCs w:val="60"/>
        </w:rPr>
        <w:pict>
          <v:shapetype id="_x0000_t32" coordsize="21600,21600" o:spt="32" o:oned="t" path="m,l21600,21600e" filled="f">
            <v:path arrowok="t" fillok="f" o:connecttype="none"/>
            <o:lock v:ext="edit" shapetype="t"/>
          </v:shapetype>
          <v:shape id="_x0000_s1033" type="#_x0000_t32" style="position:absolute;left:0;text-align:left;margin-left:54.75pt;margin-top:36.8pt;width:0;height:24.75pt;z-index:251659264" o:connectortype="straight">
            <v:stroke endarrow="block"/>
          </v:shape>
        </w:pict>
      </w:r>
      <w:r>
        <w:rPr>
          <w:rFonts w:ascii="Times New Roman" w:eastAsia="Times New Roman" w:hAnsi="Times New Roman" w:cs="Times New Roman"/>
          <w:b/>
          <w:noProof/>
          <w:sz w:val="54"/>
          <w:szCs w:val="60"/>
        </w:rPr>
        <w:pict>
          <v:shape id="_x0000_s1032" type="#_x0000_t32" style="position:absolute;left:0;text-align:left;margin-left:429.75pt;margin-top:37.55pt;width:0;height:26.25pt;z-index:251658240" o:connectortype="straight">
            <v:stroke endarrow="block"/>
          </v:shape>
        </w:pict>
      </w:r>
      <w:r>
        <w:rPr>
          <w:rFonts w:ascii="Times New Roman" w:eastAsia="Times New Roman" w:hAnsi="Times New Roman" w:cs="Times New Roman"/>
          <w:b/>
          <w:noProof/>
          <w:sz w:val="54"/>
          <w:szCs w:val="60"/>
        </w:rPr>
        <w:pict>
          <v:shape id="_x0000_s1031" type="#_x0000_t32" style="position:absolute;left:0;text-align:left;margin-left:54.75pt;margin-top:36.8pt;width:375.75pt;height:0;z-index:251657216" o:connectortype="straight"/>
        </w:pict>
      </w:r>
      <w:r>
        <w:rPr>
          <w:rFonts w:ascii="Times New Roman" w:eastAsia="Times New Roman" w:hAnsi="Times New Roman" w:cs="Times New Roman"/>
          <w:b/>
          <w:noProof/>
          <w:sz w:val="54"/>
          <w:szCs w:val="60"/>
        </w:rPr>
        <w:pict>
          <v:shape id="_x0000_s1030" type="#_x0000_t32" style="position:absolute;left:0;text-align:left;margin-left:237pt;margin-top:7.55pt;width:0;height:30pt;z-index:251656192" o:connectortype="straight">
            <v:stroke endarrow="block"/>
          </v:shape>
        </w:pict>
      </w:r>
    </w:p>
    <w:p w:rsidR="007D21C5" w:rsidRPr="00E57F65" w:rsidRDefault="00851E7F" w:rsidP="00744374">
      <w:pPr>
        <w:spacing w:line="360" w:lineRule="auto"/>
        <w:jc w:val="center"/>
        <w:rPr>
          <w:rFonts w:ascii="Times New Roman" w:eastAsia="Times New Roman" w:hAnsi="Times New Roman" w:cs="Times New Roman"/>
          <w:b/>
          <w:sz w:val="54"/>
          <w:szCs w:val="60"/>
        </w:rPr>
      </w:pPr>
      <w:r>
        <w:rPr>
          <w:rFonts w:ascii="Times New Roman" w:eastAsia="Times New Roman" w:hAnsi="Times New Roman" w:cs="Times New Roman"/>
          <w:b/>
          <w:noProof/>
          <w:sz w:val="54"/>
          <w:szCs w:val="60"/>
        </w:rPr>
        <w:pict>
          <v:rect id="_x0000_s1028" style="position:absolute;left:0;text-align:left;margin-left:325.5pt;margin-top:12.1pt;width:152.25pt;height:91.5pt;z-index:251653120">
            <v:textbox style="mso-next-textbox:#_x0000_s1028">
              <w:txbxContent>
                <w:p w:rsidR="006230C4" w:rsidRPr="00DC1D7C" w:rsidRDefault="006230C4" w:rsidP="007D21C5">
                  <w:pPr>
                    <w:jc w:val="center"/>
                    <w:rPr>
                      <w:b/>
                      <w:sz w:val="26"/>
                      <w:szCs w:val="36"/>
                    </w:rPr>
                  </w:pPr>
                  <w:r w:rsidRPr="00DC1D7C">
                    <w:rPr>
                      <w:b/>
                      <w:sz w:val="26"/>
                      <w:szCs w:val="36"/>
                    </w:rPr>
                    <w:t>Discuss with the local Companies who are capable of doing the project</w:t>
                  </w:r>
                </w:p>
              </w:txbxContent>
            </v:textbox>
          </v:rect>
        </w:pict>
      </w:r>
      <w:r>
        <w:rPr>
          <w:rFonts w:ascii="Times New Roman" w:eastAsia="Times New Roman" w:hAnsi="Times New Roman" w:cs="Times New Roman"/>
          <w:b/>
          <w:noProof/>
          <w:sz w:val="54"/>
          <w:szCs w:val="60"/>
        </w:rPr>
        <w:pict>
          <v:rect id="_x0000_s1027" style="position:absolute;left:0;text-align:left;margin-left:-2.25pt;margin-top:12.1pt;width:152.25pt;height:74.25pt;z-index:251652096">
            <v:textbox style="mso-next-textbox:#_x0000_s1027">
              <w:txbxContent>
                <w:p w:rsidR="006230C4" w:rsidRPr="00622D1C" w:rsidRDefault="006230C4" w:rsidP="007D21C5">
                  <w:pPr>
                    <w:jc w:val="center"/>
                    <w:rPr>
                      <w:b/>
                      <w:sz w:val="32"/>
                      <w:szCs w:val="36"/>
                    </w:rPr>
                  </w:pPr>
                  <w:r w:rsidRPr="00622D1C">
                    <w:rPr>
                      <w:b/>
                      <w:sz w:val="32"/>
                      <w:szCs w:val="36"/>
                    </w:rPr>
                    <w:t>Inviting Experts form the other country</w:t>
                  </w:r>
                </w:p>
                <w:p w:rsidR="006230C4" w:rsidRPr="00622D1C" w:rsidRDefault="006230C4" w:rsidP="007D21C5">
                  <w:pPr>
                    <w:rPr>
                      <w:sz w:val="18"/>
                    </w:rPr>
                  </w:pPr>
                </w:p>
              </w:txbxContent>
            </v:textbox>
          </v:rect>
        </w:pict>
      </w:r>
    </w:p>
    <w:p w:rsidR="007D21C5" w:rsidRPr="00E57F65" w:rsidRDefault="00851E7F" w:rsidP="00744374">
      <w:pPr>
        <w:spacing w:line="360" w:lineRule="auto"/>
        <w:jc w:val="center"/>
        <w:rPr>
          <w:rFonts w:ascii="Times New Roman" w:eastAsia="Times New Roman" w:hAnsi="Times New Roman" w:cs="Times New Roman"/>
          <w:b/>
          <w:sz w:val="54"/>
          <w:szCs w:val="60"/>
        </w:rPr>
      </w:pPr>
      <w:r>
        <w:rPr>
          <w:rFonts w:ascii="Times New Roman" w:eastAsia="Times New Roman" w:hAnsi="Times New Roman" w:cs="Times New Roman"/>
          <w:b/>
          <w:noProof/>
          <w:sz w:val="54"/>
          <w:szCs w:val="60"/>
        </w:rPr>
        <w:pict>
          <v:shape id="_x0000_s1035" type="#_x0000_t32" style="position:absolute;left:0;text-align:left;margin-left:62.25pt;margin-top:24.6pt;width:.8pt;height:50pt;z-index:251661312" o:connectortype="straight"/>
        </w:pict>
      </w:r>
      <w:r>
        <w:rPr>
          <w:rFonts w:ascii="Times New Roman" w:eastAsia="Times New Roman" w:hAnsi="Times New Roman" w:cs="Times New Roman"/>
          <w:b/>
          <w:noProof/>
          <w:sz w:val="54"/>
          <w:szCs w:val="60"/>
        </w:rPr>
        <w:pict>
          <v:shape id="_x0000_s1037" type="#_x0000_t32" style="position:absolute;left:0;text-align:left;margin-left:414.75pt;margin-top:41.85pt;width:0;height:34.5pt;z-index:251663360" o:connectortype="straight"/>
        </w:pict>
      </w:r>
    </w:p>
    <w:p w:rsidR="007D21C5" w:rsidRPr="00E57F65" w:rsidRDefault="00851E7F" w:rsidP="00744374">
      <w:pPr>
        <w:spacing w:line="360" w:lineRule="auto"/>
        <w:jc w:val="center"/>
        <w:rPr>
          <w:rFonts w:ascii="Times New Roman" w:eastAsia="Times New Roman" w:hAnsi="Times New Roman" w:cs="Times New Roman"/>
          <w:b/>
          <w:sz w:val="54"/>
          <w:szCs w:val="60"/>
        </w:rPr>
      </w:pPr>
      <w:r>
        <w:rPr>
          <w:rFonts w:ascii="Times New Roman" w:eastAsia="Times New Roman" w:hAnsi="Times New Roman" w:cs="Times New Roman"/>
          <w:b/>
          <w:noProof/>
          <w:sz w:val="54"/>
          <w:szCs w:val="60"/>
        </w:rPr>
        <w:pict>
          <v:shape id="_x0000_s1038" type="#_x0000_t32" style="position:absolute;left:0;text-align:left;margin-left:237pt;margin-top:12.85pt;width:0;height:42.75pt;z-index:251664384" o:connectortype="straight">
            <v:stroke endarrow="block"/>
          </v:shape>
        </w:pict>
      </w:r>
      <w:r>
        <w:rPr>
          <w:rFonts w:ascii="Times New Roman" w:eastAsia="Times New Roman" w:hAnsi="Times New Roman" w:cs="Times New Roman"/>
          <w:b/>
          <w:noProof/>
          <w:sz w:val="54"/>
          <w:szCs w:val="60"/>
        </w:rPr>
        <w:pict>
          <v:shape id="_x0000_s1036" type="#_x0000_t32" style="position:absolute;left:0;text-align:left;margin-left:63.75pt;margin-top:12.85pt;width:351.75pt;height:0;z-index:251662336" o:connectortype="straight"/>
        </w:pict>
      </w:r>
    </w:p>
    <w:p w:rsidR="007D21C5" w:rsidRPr="00E57F65" w:rsidRDefault="00851E7F" w:rsidP="00744374">
      <w:pPr>
        <w:spacing w:line="360" w:lineRule="auto"/>
        <w:jc w:val="center"/>
        <w:rPr>
          <w:rFonts w:ascii="Times New Roman" w:eastAsia="Times New Roman" w:hAnsi="Times New Roman" w:cs="Times New Roman"/>
          <w:b/>
          <w:sz w:val="54"/>
          <w:szCs w:val="60"/>
        </w:rPr>
      </w:pPr>
      <w:r>
        <w:rPr>
          <w:rFonts w:ascii="Times New Roman" w:eastAsia="Times New Roman" w:hAnsi="Times New Roman" w:cs="Times New Roman"/>
          <w:b/>
          <w:noProof/>
          <w:sz w:val="54"/>
          <w:szCs w:val="60"/>
        </w:rPr>
        <w:pict>
          <v:rect id="_x0000_s1034" style="position:absolute;left:0;text-align:left;margin-left:157.5pt;margin-top:6.1pt;width:152.25pt;height:74.25pt;z-index:251660288">
            <v:textbox>
              <w:txbxContent>
                <w:p w:rsidR="006230C4" w:rsidRPr="001A02C6" w:rsidRDefault="006230C4" w:rsidP="007D21C5">
                  <w:pPr>
                    <w:jc w:val="center"/>
                    <w:rPr>
                      <w:b/>
                      <w:sz w:val="30"/>
                      <w:szCs w:val="36"/>
                    </w:rPr>
                  </w:pPr>
                  <w:r w:rsidRPr="001A02C6">
                    <w:rPr>
                      <w:b/>
                      <w:sz w:val="30"/>
                      <w:szCs w:val="36"/>
                    </w:rPr>
                    <w:t>Project Manager of EnviSArc Consultancy &amp; Management Ltd</w:t>
                  </w:r>
                </w:p>
              </w:txbxContent>
            </v:textbox>
          </v:rect>
        </w:pict>
      </w:r>
    </w:p>
    <w:p w:rsidR="007D21C5" w:rsidRPr="00E57F65" w:rsidRDefault="00851E7F" w:rsidP="00744374">
      <w:pPr>
        <w:spacing w:line="360" w:lineRule="auto"/>
        <w:jc w:val="center"/>
        <w:rPr>
          <w:rFonts w:ascii="Times New Roman" w:eastAsia="Times New Roman" w:hAnsi="Times New Roman" w:cs="Times New Roman"/>
          <w:b/>
          <w:sz w:val="54"/>
          <w:szCs w:val="60"/>
        </w:rPr>
      </w:pPr>
      <w:r>
        <w:rPr>
          <w:rFonts w:ascii="Times New Roman" w:eastAsia="Times New Roman" w:hAnsi="Times New Roman" w:cs="Times New Roman"/>
          <w:b/>
          <w:noProof/>
          <w:sz w:val="54"/>
          <w:szCs w:val="60"/>
        </w:rPr>
        <w:pict>
          <v:shape id="_x0000_s1039" type="#_x0000_t32" style="position:absolute;left:0;text-align:left;margin-left:237pt;margin-top:29.35pt;width:0;height:24.9pt;z-index:251665408" o:connectortype="straight">
            <v:stroke endarrow="block"/>
          </v:shape>
        </w:pict>
      </w:r>
    </w:p>
    <w:p w:rsidR="007D21C5" w:rsidRPr="00E57F65" w:rsidRDefault="00851E7F" w:rsidP="00744374">
      <w:pPr>
        <w:spacing w:line="360" w:lineRule="auto"/>
        <w:jc w:val="center"/>
        <w:rPr>
          <w:rFonts w:ascii="Times New Roman" w:eastAsia="Times New Roman" w:hAnsi="Times New Roman" w:cs="Times New Roman"/>
          <w:b/>
          <w:sz w:val="54"/>
          <w:szCs w:val="60"/>
        </w:rPr>
      </w:pPr>
      <w:r>
        <w:rPr>
          <w:rFonts w:ascii="Times New Roman" w:eastAsia="Times New Roman" w:hAnsi="Times New Roman" w:cs="Times New Roman"/>
          <w:b/>
          <w:noProof/>
          <w:sz w:val="54"/>
          <w:szCs w:val="60"/>
        </w:rPr>
        <w:pict>
          <v:rect id="_x0000_s1029" style="position:absolute;left:0;text-align:left;margin-left:159.75pt;margin-top:1.6pt;width:152.25pt;height:104.65pt;z-index:251655168">
            <v:textbox style="mso-next-textbox:#_x0000_s1029">
              <w:txbxContent>
                <w:p w:rsidR="006230C4" w:rsidRPr="00622D1C" w:rsidRDefault="006230C4" w:rsidP="007D21C5">
                  <w:pPr>
                    <w:jc w:val="center"/>
                    <w:rPr>
                      <w:b/>
                      <w:sz w:val="28"/>
                      <w:szCs w:val="28"/>
                    </w:rPr>
                  </w:pPr>
                  <w:r w:rsidRPr="00622D1C">
                    <w:rPr>
                      <w:b/>
                      <w:sz w:val="28"/>
                      <w:szCs w:val="28"/>
                    </w:rPr>
                    <w:t>Collaboration and discussing the possibilities and opportunities of the project</w:t>
                  </w:r>
                </w:p>
              </w:txbxContent>
            </v:textbox>
          </v:rect>
        </w:pict>
      </w:r>
    </w:p>
    <w:p w:rsidR="007D21C5" w:rsidRPr="00E57F65" w:rsidRDefault="00851E7F" w:rsidP="00744374">
      <w:pPr>
        <w:spacing w:line="360" w:lineRule="auto"/>
        <w:jc w:val="center"/>
        <w:rPr>
          <w:rFonts w:ascii="Times New Roman" w:eastAsia="Times New Roman" w:hAnsi="Times New Roman" w:cs="Times New Roman"/>
          <w:b/>
          <w:sz w:val="54"/>
          <w:szCs w:val="60"/>
        </w:rPr>
      </w:pPr>
      <w:r>
        <w:rPr>
          <w:rFonts w:ascii="Times New Roman" w:eastAsia="Times New Roman" w:hAnsi="Times New Roman" w:cs="Times New Roman"/>
          <w:b/>
          <w:noProof/>
          <w:sz w:val="18"/>
          <w:szCs w:val="24"/>
        </w:rPr>
        <w:pict>
          <v:shape id="_x0000_s1041" type="#_x0000_t32" style="position:absolute;left:0;text-align:left;margin-left:237pt;margin-top:48.25pt;width:.75pt;height:20.4pt;flip:x;z-index:251667456" o:connectortype="straight">
            <v:stroke endarrow="block"/>
          </v:shape>
        </w:pict>
      </w:r>
    </w:p>
    <w:p w:rsidR="007D21C5" w:rsidRPr="00E57F65" w:rsidRDefault="00851E7F" w:rsidP="00744374">
      <w:pPr>
        <w:spacing w:line="360" w:lineRule="auto"/>
        <w:jc w:val="center"/>
        <w:rPr>
          <w:rFonts w:ascii="Times New Roman" w:eastAsia="Times New Roman" w:hAnsi="Times New Roman" w:cs="Times New Roman"/>
          <w:b/>
          <w:sz w:val="54"/>
          <w:szCs w:val="60"/>
        </w:rPr>
      </w:pPr>
      <w:r>
        <w:rPr>
          <w:rFonts w:ascii="Times New Roman" w:eastAsia="Times New Roman" w:hAnsi="Times New Roman" w:cs="Times New Roman"/>
          <w:b/>
          <w:noProof/>
          <w:sz w:val="18"/>
          <w:szCs w:val="24"/>
        </w:rPr>
        <w:pict>
          <v:rect id="_x0000_s1040" style="position:absolute;left:0;text-align:left;margin-left:157.5pt;margin-top:10.6pt;width:152.25pt;height:74.25pt;z-index:251666432">
            <v:textbox>
              <w:txbxContent>
                <w:p w:rsidR="006230C4" w:rsidRPr="001A02C6" w:rsidRDefault="006230C4" w:rsidP="007D21C5">
                  <w:pPr>
                    <w:jc w:val="center"/>
                    <w:rPr>
                      <w:b/>
                      <w:sz w:val="40"/>
                      <w:szCs w:val="36"/>
                    </w:rPr>
                  </w:pPr>
                  <w:r w:rsidRPr="001A02C6">
                    <w:rPr>
                      <w:b/>
                      <w:sz w:val="40"/>
                      <w:szCs w:val="36"/>
                    </w:rPr>
                    <w:t>Implementation of the Project</w:t>
                  </w:r>
                </w:p>
              </w:txbxContent>
            </v:textbox>
          </v:rect>
        </w:pict>
      </w:r>
      <w:r w:rsidR="00622D1C" w:rsidRPr="00E57F65">
        <w:rPr>
          <w:rFonts w:ascii="Times New Roman" w:eastAsia="Times New Roman" w:hAnsi="Times New Roman" w:cs="Times New Roman"/>
          <w:b/>
          <w:sz w:val="54"/>
          <w:szCs w:val="60"/>
        </w:rPr>
        <w:t>s</w:t>
      </w:r>
    </w:p>
    <w:p w:rsidR="007D21C5" w:rsidRPr="00E57F65" w:rsidRDefault="00E57F65" w:rsidP="00744374">
      <w:pPr>
        <w:tabs>
          <w:tab w:val="left" w:pos="1680"/>
          <w:tab w:val="left" w:pos="3840"/>
        </w:tabs>
        <w:spacing w:line="360" w:lineRule="auto"/>
        <w:rPr>
          <w:rFonts w:ascii="Times New Roman" w:eastAsia="Times New Roman" w:hAnsi="Times New Roman" w:cs="Times New Roman"/>
          <w:b/>
          <w:sz w:val="54"/>
          <w:szCs w:val="60"/>
        </w:rPr>
      </w:pPr>
      <w:r w:rsidRPr="00E57F65">
        <w:rPr>
          <w:rFonts w:ascii="Times New Roman" w:eastAsia="Times New Roman" w:hAnsi="Times New Roman" w:cs="Times New Roman"/>
          <w:b/>
          <w:sz w:val="54"/>
          <w:szCs w:val="60"/>
        </w:rPr>
        <w:tab/>
      </w:r>
      <w:r w:rsidRPr="00E57F65">
        <w:rPr>
          <w:rFonts w:ascii="Times New Roman" w:eastAsia="Times New Roman" w:hAnsi="Times New Roman" w:cs="Times New Roman"/>
          <w:b/>
          <w:sz w:val="54"/>
          <w:szCs w:val="60"/>
        </w:rPr>
        <w:tab/>
      </w:r>
    </w:p>
    <w:p w:rsidR="007D21C5" w:rsidRDefault="00D12AC1" w:rsidP="00744374">
      <w:pPr>
        <w:spacing w:line="360" w:lineRule="auto"/>
        <w:jc w:val="center"/>
        <w:rPr>
          <w:rFonts w:ascii="Times New Roman" w:eastAsia="Times New Roman" w:hAnsi="Times New Roman" w:cs="Times New Roman"/>
          <w:b/>
          <w:sz w:val="24"/>
          <w:szCs w:val="60"/>
        </w:rPr>
      </w:pPr>
      <w:r>
        <w:rPr>
          <w:rFonts w:ascii="Times New Roman" w:eastAsia="Times New Roman" w:hAnsi="Times New Roman" w:cs="Times New Roman"/>
          <w:b/>
          <w:sz w:val="24"/>
          <w:szCs w:val="60"/>
        </w:rPr>
        <w:t>Figure: Process of the Project</w:t>
      </w:r>
    </w:p>
    <w:p w:rsidR="00183B82" w:rsidRDefault="00183B82" w:rsidP="00744374">
      <w:pPr>
        <w:spacing w:line="360" w:lineRule="auto"/>
        <w:jc w:val="center"/>
        <w:rPr>
          <w:rFonts w:ascii="Times New Roman" w:eastAsia="Times New Roman" w:hAnsi="Times New Roman" w:cs="Times New Roman"/>
          <w:b/>
          <w:sz w:val="24"/>
          <w:szCs w:val="60"/>
        </w:rPr>
      </w:pPr>
    </w:p>
    <w:p w:rsidR="00183B82" w:rsidRPr="00183B82" w:rsidRDefault="00183B82" w:rsidP="00744374">
      <w:pPr>
        <w:spacing w:line="360" w:lineRule="auto"/>
        <w:jc w:val="both"/>
        <w:rPr>
          <w:rFonts w:ascii="Times New Roman" w:eastAsia="Times New Roman" w:hAnsi="Times New Roman" w:cs="Times New Roman"/>
          <w:sz w:val="24"/>
          <w:szCs w:val="60"/>
        </w:rPr>
      </w:pPr>
      <w:r>
        <w:rPr>
          <w:rFonts w:ascii="Times New Roman" w:eastAsia="Times New Roman" w:hAnsi="Times New Roman" w:cs="Times New Roman"/>
          <w:sz w:val="24"/>
          <w:szCs w:val="60"/>
        </w:rPr>
        <w:lastRenderedPageBreak/>
        <w:t>Project is fully</w:t>
      </w:r>
      <w:r w:rsidR="007347D1">
        <w:rPr>
          <w:rFonts w:ascii="Times New Roman" w:eastAsia="Times New Roman" w:hAnsi="Times New Roman" w:cs="Times New Roman"/>
          <w:sz w:val="24"/>
          <w:szCs w:val="60"/>
        </w:rPr>
        <w:t xml:space="preserve"> operate</w:t>
      </w:r>
      <w:r>
        <w:rPr>
          <w:rFonts w:ascii="Times New Roman" w:eastAsia="Times New Roman" w:hAnsi="Times New Roman" w:cs="Times New Roman"/>
          <w:sz w:val="24"/>
          <w:szCs w:val="60"/>
        </w:rPr>
        <w:t xml:space="preserve"> under company’s Project Manager’s command. Project Manager is always there when the departments are struggle to make any moves. As this company is dealing with the foreign clients so that the decision making process is not easy. Company has to think about the possible outcomes of every </w:t>
      </w:r>
      <w:r w:rsidR="003B607B">
        <w:rPr>
          <w:rFonts w:ascii="Times New Roman" w:eastAsia="Times New Roman" w:hAnsi="Times New Roman" w:cs="Times New Roman"/>
          <w:sz w:val="24"/>
          <w:szCs w:val="60"/>
        </w:rPr>
        <w:t>decision</w:t>
      </w:r>
      <w:r>
        <w:rPr>
          <w:rFonts w:ascii="Times New Roman" w:eastAsia="Times New Roman" w:hAnsi="Times New Roman" w:cs="Times New Roman"/>
          <w:sz w:val="24"/>
          <w:szCs w:val="60"/>
        </w:rPr>
        <w:t xml:space="preserve"> are made is the departments. So the company decided to make a centralized management system. Each and every decision has to be cleared by the project manager or the Chairman himself. </w:t>
      </w:r>
      <w:r w:rsidR="003B607B">
        <w:rPr>
          <w:rFonts w:ascii="Times New Roman" w:eastAsia="Times New Roman" w:hAnsi="Times New Roman" w:cs="Times New Roman"/>
          <w:sz w:val="24"/>
          <w:szCs w:val="60"/>
        </w:rPr>
        <w:t xml:space="preserve">Because at the end of the day, it’s all about how the company’s client is thinking about the company and are they happy with the company. </w:t>
      </w:r>
      <w:r>
        <w:rPr>
          <w:rFonts w:ascii="Times New Roman" w:eastAsia="Times New Roman" w:hAnsi="Times New Roman" w:cs="Times New Roman"/>
          <w:sz w:val="24"/>
          <w:szCs w:val="60"/>
        </w:rPr>
        <w:t xml:space="preserve"> </w:t>
      </w:r>
    </w:p>
    <w:p w:rsidR="007B19BD" w:rsidRDefault="007B19BD" w:rsidP="00744374">
      <w:pPr>
        <w:spacing w:line="360" w:lineRule="auto"/>
        <w:jc w:val="both"/>
        <w:rPr>
          <w:rFonts w:ascii="Times New Roman" w:eastAsia="Times New Roman" w:hAnsi="Times New Roman" w:cs="Times New Roman"/>
          <w:b/>
          <w:sz w:val="24"/>
          <w:szCs w:val="60"/>
        </w:rPr>
      </w:pPr>
    </w:p>
    <w:p w:rsidR="007B19BD" w:rsidRDefault="007B19BD"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Default="00486B21" w:rsidP="00744374">
      <w:pPr>
        <w:spacing w:line="360" w:lineRule="auto"/>
        <w:jc w:val="both"/>
        <w:rPr>
          <w:rFonts w:ascii="Times New Roman" w:eastAsia="Times New Roman" w:hAnsi="Times New Roman" w:cs="Times New Roman"/>
          <w:b/>
          <w:sz w:val="24"/>
          <w:szCs w:val="60"/>
        </w:rPr>
      </w:pPr>
    </w:p>
    <w:p w:rsidR="00486B21" w:rsidRPr="00E57F65" w:rsidRDefault="00486B21" w:rsidP="00744374">
      <w:pPr>
        <w:spacing w:line="360" w:lineRule="auto"/>
        <w:jc w:val="both"/>
        <w:rPr>
          <w:rFonts w:ascii="Times New Roman" w:eastAsia="Times New Roman" w:hAnsi="Times New Roman" w:cs="Times New Roman"/>
          <w:b/>
          <w:sz w:val="24"/>
          <w:szCs w:val="60"/>
        </w:rPr>
      </w:pPr>
    </w:p>
    <w:p w:rsidR="007D21C5" w:rsidRDefault="007D21C5" w:rsidP="00744374">
      <w:pPr>
        <w:spacing w:line="360" w:lineRule="auto"/>
        <w:jc w:val="center"/>
        <w:rPr>
          <w:rFonts w:ascii="Times New Roman" w:eastAsia="Times New Roman" w:hAnsi="Times New Roman" w:cs="Times New Roman"/>
          <w:b/>
          <w:sz w:val="60"/>
          <w:szCs w:val="60"/>
        </w:rPr>
      </w:pPr>
    </w:p>
    <w:p w:rsidR="007D21C5" w:rsidRPr="009E529F" w:rsidRDefault="007D21C5" w:rsidP="00744374">
      <w:pPr>
        <w:pStyle w:val="Heading1"/>
        <w:spacing w:line="360" w:lineRule="auto"/>
        <w:jc w:val="center"/>
        <w:rPr>
          <w:rFonts w:eastAsia="Times New Roman"/>
          <w:sz w:val="60"/>
          <w:szCs w:val="60"/>
        </w:rPr>
      </w:pPr>
      <w:bookmarkStart w:id="38" w:name="_Toc516177561"/>
      <w:r w:rsidRPr="009E529F">
        <w:rPr>
          <w:rFonts w:eastAsia="Times New Roman"/>
          <w:sz w:val="60"/>
          <w:szCs w:val="60"/>
        </w:rPr>
        <w:t>Chapter Five</w:t>
      </w:r>
      <w:bookmarkEnd w:id="38"/>
    </w:p>
    <w:p w:rsidR="007D21C5" w:rsidRPr="00DF1CD1" w:rsidRDefault="007D21C5" w:rsidP="00744374">
      <w:pPr>
        <w:pStyle w:val="Heading1"/>
        <w:spacing w:line="360" w:lineRule="auto"/>
        <w:jc w:val="center"/>
        <w:rPr>
          <w:rFonts w:eastAsia="Times New Roman"/>
          <w:sz w:val="76"/>
          <w:szCs w:val="76"/>
        </w:rPr>
      </w:pPr>
      <w:bookmarkStart w:id="39" w:name="_Toc516177562"/>
      <w:r w:rsidRPr="00DF1CD1">
        <w:rPr>
          <w:rFonts w:eastAsia="Times New Roman"/>
          <w:sz w:val="76"/>
          <w:szCs w:val="76"/>
        </w:rPr>
        <w:t>Recommendation</w:t>
      </w:r>
      <w:bookmarkEnd w:id="39"/>
      <w:r w:rsidR="00E12952">
        <w:rPr>
          <w:rFonts w:eastAsia="Times New Roman"/>
          <w:sz w:val="76"/>
          <w:szCs w:val="76"/>
        </w:rPr>
        <w:t>s</w:t>
      </w:r>
    </w:p>
    <w:p w:rsidR="007D21C5" w:rsidRPr="00DF1CD1" w:rsidRDefault="007D21C5" w:rsidP="00744374">
      <w:pPr>
        <w:pStyle w:val="Heading1"/>
        <w:spacing w:line="360" w:lineRule="auto"/>
        <w:jc w:val="center"/>
        <w:rPr>
          <w:rFonts w:eastAsia="Times New Roman"/>
          <w:sz w:val="76"/>
          <w:szCs w:val="76"/>
        </w:rPr>
      </w:pPr>
      <w:bookmarkStart w:id="40" w:name="_Toc516177563"/>
      <w:r w:rsidRPr="00DF1CD1">
        <w:rPr>
          <w:rFonts w:eastAsia="Times New Roman"/>
          <w:sz w:val="76"/>
          <w:szCs w:val="76"/>
        </w:rPr>
        <w:t>&amp;</w:t>
      </w:r>
      <w:bookmarkEnd w:id="40"/>
    </w:p>
    <w:p w:rsidR="007D21C5" w:rsidRPr="00DF1CD1" w:rsidRDefault="007D21C5" w:rsidP="00744374">
      <w:pPr>
        <w:pStyle w:val="Heading1"/>
        <w:spacing w:line="360" w:lineRule="auto"/>
        <w:jc w:val="center"/>
        <w:rPr>
          <w:rFonts w:eastAsia="Times New Roman"/>
          <w:sz w:val="76"/>
          <w:szCs w:val="76"/>
        </w:rPr>
      </w:pPr>
      <w:bookmarkStart w:id="41" w:name="_Toc516177564"/>
      <w:r w:rsidRPr="00DF1CD1">
        <w:rPr>
          <w:rFonts w:eastAsia="Times New Roman"/>
          <w:sz w:val="76"/>
          <w:szCs w:val="76"/>
        </w:rPr>
        <w:t>Conclusion</w:t>
      </w:r>
      <w:bookmarkEnd w:id="41"/>
    </w:p>
    <w:p w:rsidR="007D21C5" w:rsidRDefault="007D21C5" w:rsidP="00744374">
      <w:pPr>
        <w:spacing w:line="360" w:lineRule="auto"/>
        <w:jc w:val="center"/>
        <w:rPr>
          <w:rFonts w:ascii="Times New Roman" w:eastAsia="Times New Roman" w:hAnsi="Times New Roman" w:cs="Times New Roman"/>
          <w:sz w:val="76"/>
          <w:szCs w:val="76"/>
        </w:rPr>
      </w:pPr>
    </w:p>
    <w:p w:rsidR="007D21C5" w:rsidRDefault="007D21C5" w:rsidP="00744374">
      <w:pPr>
        <w:spacing w:line="360" w:lineRule="auto"/>
        <w:jc w:val="center"/>
        <w:rPr>
          <w:rFonts w:ascii="Times New Roman" w:eastAsia="Times New Roman" w:hAnsi="Times New Roman" w:cs="Times New Roman"/>
          <w:sz w:val="76"/>
          <w:szCs w:val="76"/>
        </w:rPr>
      </w:pPr>
    </w:p>
    <w:p w:rsidR="007D21C5" w:rsidRDefault="007D21C5" w:rsidP="00744374">
      <w:pPr>
        <w:spacing w:line="360" w:lineRule="auto"/>
        <w:jc w:val="center"/>
        <w:rPr>
          <w:rFonts w:ascii="Times New Roman" w:eastAsia="Times New Roman" w:hAnsi="Times New Roman" w:cs="Times New Roman"/>
          <w:sz w:val="76"/>
          <w:szCs w:val="76"/>
        </w:rPr>
      </w:pPr>
    </w:p>
    <w:p w:rsidR="007D21C5" w:rsidRDefault="007D21C5" w:rsidP="00744374">
      <w:pPr>
        <w:spacing w:line="360" w:lineRule="auto"/>
        <w:jc w:val="center"/>
        <w:rPr>
          <w:rFonts w:ascii="Times New Roman" w:eastAsia="Times New Roman" w:hAnsi="Times New Roman" w:cs="Times New Roman"/>
          <w:sz w:val="76"/>
          <w:szCs w:val="76"/>
        </w:rPr>
      </w:pPr>
    </w:p>
    <w:p w:rsidR="007D21C5" w:rsidRDefault="007D21C5" w:rsidP="00744374">
      <w:pPr>
        <w:pStyle w:val="Default"/>
        <w:spacing w:line="360" w:lineRule="auto"/>
        <w:rPr>
          <w:sz w:val="23"/>
          <w:szCs w:val="23"/>
        </w:rPr>
      </w:pPr>
    </w:p>
    <w:p w:rsidR="007D21C5" w:rsidRDefault="007D21C5" w:rsidP="00744374">
      <w:pPr>
        <w:pStyle w:val="Default"/>
        <w:spacing w:line="360" w:lineRule="auto"/>
        <w:rPr>
          <w:sz w:val="23"/>
          <w:szCs w:val="23"/>
        </w:rPr>
      </w:pPr>
    </w:p>
    <w:p w:rsidR="007D21C5" w:rsidRPr="00CE3B15" w:rsidRDefault="007D21C5" w:rsidP="00744374">
      <w:pPr>
        <w:pStyle w:val="Heading2"/>
        <w:spacing w:line="360" w:lineRule="auto"/>
        <w:rPr>
          <w:rFonts w:ascii="Times New Roman" w:hAnsi="Times New Roman" w:cs="Times New Roman"/>
        </w:rPr>
      </w:pPr>
      <w:bookmarkStart w:id="42" w:name="_Toc516177565"/>
      <w:r w:rsidRPr="00CE3B15">
        <w:rPr>
          <w:rFonts w:ascii="Times New Roman" w:hAnsi="Times New Roman" w:cs="Times New Roman"/>
        </w:rPr>
        <w:t>5.1. Recommendations:</w:t>
      </w:r>
      <w:bookmarkEnd w:id="42"/>
      <w:r w:rsidRPr="00CE3B15">
        <w:rPr>
          <w:rFonts w:ascii="Times New Roman" w:hAnsi="Times New Roman" w:cs="Times New Roman"/>
        </w:rPr>
        <w:t xml:space="preserve"> </w:t>
      </w:r>
    </w:p>
    <w:p w:rsidR="007D21C5" w:rsidRPr="00FF66CA" w:rsidRDefault="007D21C5" w:rsidP="00744374">
      <w:pPr>
        <w:pStyle w:val="Default"/>
        <w:spacing w:line="360" w:lineRule="auto"/>
        <w:jc w:val="both"/>
      </w:pPr>
      <w:r w:rsidRPr="00FF66CA">
        <w:t xml:space="preserve">There has not been enough research in the Consultancy field. Mainly because the early theories of consultancy were founded in economics and finance for which researchers did not have access. And with the revolution of internet and digital marketing, consultancies and their activities have changed a lot. The report that I have prepared describes the contemporary activities of EnviSArc Consultancy &amp; Management Ltd. This report studies the activities of client service department only. But some related studies should be done to better shape the literature. Following are some areas that I think future researchers should work on. </w:t>
      </w:r>
    </w:p>
    <w:p w:rsidR="007D21C5" w:rsidRPr="00FF66CA" w:rsidRDefault="007D21C5" w:rsidP="00744374">
      <w:pPr>
        <w:pStyle w:val="Default"/>
        <w:numPr>
          <w:ilvl w:val="0"/>
          <w:numId w:val="13"/>
        </w:numPr>
        <w:spacing w:line="360" w:lineRule="auto"/>
        <w:jc w:val="both"/>
      </w:pPr>
      <w:r w:rsidRPr="00FF66CA">
        <w:t>Scope of Consultancy firm in Bangladesh.</w:t>
      </w:r>
    </w:p>
    <w:p w:rsidR="007D21C5" w:rsidRPr="00FF66CA" w:rsidRDefault="007D21C5" w:rsidP="00744374">
      <w:pPr>
        <w:pStyle w:val="Default"/>
        <w:numPr>
          <w:ilvl w:val="0"/>
          <w:numId w:val="13"/>
        </w:numPr>
        <w:spacing w:line="360" w:lineRule="auto"/>
        <w:jc w:val="both"/>
      </w:pPr>
      <w:r w:rsidRPr="00FF66CA">
        <w:t>Investment in Bangladesh.</w:t>
      </w:r>
    </w:p>
    <w:p w:rsidR="007D21C5" w:rsidRPr="00FF66CA" w:rsidRDefault="007D21C5" w:rsidP="00744374">
      <w:pPr>
        <w:pStyle w:val="Default"/>
        <w:numPr>
          <w:ilvl w:val="0"/>
          <w:numId w:val="13"/>
        </w:numPr>
        <w:spacing w:line="360" w:lineRule="auto"/>
        <w:jc w:val="both"/>
      </w:pPr>
      <w:r w:rsidRPr="00FF66CA">
        <w:t>Limitations of foreign companies to provide service via Consultancy Firms.</w:t>
      </w:r>
    </w:p>
    <w:p w:rsidR="007D21C5" w:rsidRPr="00FF66CA" w:rsidRDefault="007D21C5" w:rsidP="00744374">
      <w:pPr>
        <w:pStyle w:val="Default"/>
        <w:numPr>
          <w:ilvl w:val="0"/>
          <w:numId w:val="13"/>
        </w:numPr>
        <w:spacing w:line="360" w:lineRule="auto"/>
        <w:jc w:val="both"/>
      </w:pPr>
      <w:r w:rsidRPr="00FF66CA">
        <w:t xml:space="preserve">Improvement of the communication channel.  </w:t>
      </w:r>
    </w:p>
    <w:p w:rsidR="007D21C5" w:rsidRPr="00FF66CA" w:rsidRDefault="007D21C5" w:rsidP="00744374">
      <w:pPr>
        <w:pStyle w:val="Default"/>
        <w:numPr>
          <w:ilvl w:val="0"/>
          <w:numId w:val="13"/>
        </w:numPr>
        <w:spacing w:line="360" w:lineRule="auto"/>
        <w:jc w:val="both"/>
      </w:pPr>
      <w:r w:rsidRPr="00FF66CA">
        <w:t xml:space="preserve">Environment of working with the foreign companies. </w:t>
      </w:r>
    </w:p>
    <w:p w:rsidR="007D21C5" w:rsidRPr="00FF66CA" w:rsidRDefault="007D21C5" w:rsidP="00744374">
      <w:pPr>
        <w:pStyle w:val="Default"/>
        <w:numPr>
          <w:ilvl w:val="0"/>
          <w:numId w:val="13"/>
        </w:numPr>
        <w:spacing w:line="360" w:lineRule="auto"/>
        <w:jc w:val="both"/>
      </w:pPr>
      <w:r w:rsidRPr="00FF66CA">
        <w:t xml:space="preserve">Risk taking in Consulting field. </w:t>
      </w:r>
    </w:p>
    <w:p w:rsidR="007D21C5" w:rsidRPr="00FF66CA" w:rsidRDefault="007D21C5" w:rsidP="00744374">
      <w:pPr>
        <w:pStyle w:val="Default"/>
        <w:numPr>
          <w:ilvl w:val="0"/>
          <w:numId w:val="13"/>
        </w:numPr>
        <w:spacing w:line="360" w:lineRule="auto"/>
        <w:jc w:val="both"/>
      </w:pPr>
      <w:r w:rsidRPr="00FF66CA">
        <w:t>Intra organizational practices.</w:t>
      </w:r>
    </w:p>
    <w:p w:rsidR="007D21C5" w:rsidRPr="00FF66CA" w:rsidRDefault="007D21C5" w:rsidP="00744374">
      <w:pPr>
        <w:pStyle w:val="Default"/>
        <w:numPr>
          <w:ilvl w:val="0"/>
          <w:numId w:val="13"/>
        </w:numPr>
        <w:spacing w:line="360" w:lineRule="auto"/>
        <w:jc w:val="both"/>
      </w:pPr>
      <w:r w:rsidRPr="00FF66CA">
        <w:t>Retention of clients.</w:t>
      </w:r>
    </w:p>
    <w:p w:rsidR="007D21C5" w:rsidRPr="00FF66CA" w:rsidRDefault="007D21C5" w:rsidP="00744374">
      <w:pPr>
        <w:pStyle w:val="Default"/>
        <w:spacing w:line="360" w:lineRule="auto"/>
        <w:ind w:left="360"/>
        <w:jc w:val="both"/>
      </w:pPr>
    </w:p>
    <w:p w:rsidR="007D21C5" w:rsidRPr="00FF66CA" w:rsidRDefault="007D21C5" w:rsidP="00744374">
      <w:pPr>
        <w:spacing w:line="360" w:lineRule="auto"/>
        <w:jc w:val="center"/>
        <w:rPr>
          <w:rFonts w:ascii="Times New Roman" w:eastAsia="Times New Roman" w:hAnsi="Times New Roman" w:cs="Times New Roman"/>
          <w:sz w:val="24"/>
          <w:szCs w:val="24"/>
        </w:rPr>
      </w:pPr>
    </w:p>
    <w:p w:rsidR="007D21C5" w:rsidRPr="00FF66CA" w:rsidRDefault="007D21C5" w:rsidP="00744374">
      <w:pPr>
        <w:spacing w:line="360" w:lineRule="auto"/>
        <w:jc w:val="center"/>
        <w:rPr>
          <w:rFonts w:ascii="Times New Roman" w:eastAsia="Times New Roman" w:hAnsi="Times New Roman" w:cs="Times New Roman"/>
          <w:sz w:val="24"/>
          <w:szCs w:val="24"/>
        </w:rPr>
      </w:pPr>
    </w:p>
    <w:p w:rsidR="007D21C5" w:rsidRPr="00FF66CA" w:rsidRDefault="007D21C5" w:rsidP="00744374">
      <w:pPr>
        <w:spacing w:line="360" w:lineRule="auto"/>
        <w:jc w:val="center"/>
        <w:rPr>
          <w:rFonts w:ascii="Times New Roman" w:eastAsia="Times New Roman" w:hAnsi="Times New Roman" w:cs="Times New Roman"/>
          <w:sz w:val="24"/>
          <w:szCs w:val="24"/>
        </w:rPr>
      </w:pPr>
    </w:p>
    <w:p w:rsidR="007D21C5" w:rsidRPr="00FF66CA" w:rsidRDefault="007D21C5" w:rsidP="00744374">
      <w:pPr>
        <w:spacing w:line="360" w:lineRule="auto"/>
        <w:jc w:val="center"/>
        <w:rPr>
          <w:rFonts w:ascii="Times New Roman" w:eastAsia="Times New Roman" w:hAnsi="Times New Roman" w:cs="Times New Roman"/>
          <w:sz w:val="24"/>
          <w:szCs w:val="24"/>
        </w:rPr>
      </w:pPr>
    </w:p>
    <w:p w:rsidR="007D21C5" w:rsidRPr="00FF66CA" w:rsidRDefault="007D21C5" w:rsidP="00744374">
      <w:pPr>
        <w:spacing w:line="360" w:lineRule="auto"/>
        <w:jc w:val="both"/>
        <w:rPr>
          <w:rFonts w:ascii="Times New Roman" w:eastAsia="Times New Roman" w:hAnsi="Times New Roman" w:cs="Times New Roman"/>
          <w:sz w:val="24"/>
          <w:szCs w:val="24"/>
        </w:rPr>
      </w:pPr>
      <w:r w:rsidRPr="00FF66CA">
        <w:rPr>
          <w:rFonts w:ascii="Times New Roman" w:eastAsia="Times New Roman" w:hAnsi="Times New Roman" w:cs="Times New Roman"/>
          <w:sz w:val="24"/>
          <w:szCs w:val="24"/>
        </w:rPr>
        <w:br w:type="textWrapping" w:clear="all"/>
      </w:r>
    </w:p>
    <w:p w:rsidR="007D21C5" w:rsidRDefault="007D21C5" w:rsidP="00744374">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7D21C5" w:rsidRPr="00CE3B15" w:rsidRDefault="007D21C5" w:rsidP="00744374">
      <w:pPr>
        <w:pStyle w:val="Heading2"/>
        <w:spacing w:line="360" w:lineRule="auto"/>
        <w:rPr>
          <w:rFonts w:ascii="Times New Roman" w:eastAsia="Times New Roman" w:hAnsi="Times New Roman" w:cs="Times New Roman"/>
        </w:rPr>
      </w:pPr>
      <w:bookmarkStart w:id="43" w:name="_Toc516177566"/>
      <w:r w:rsidRPr="00CE3B15">
        <w:rPr>
          <w:rFonts w:ascii="Times New Roman" w:eastAsia="Times New Roman" w:hAnsi="Times New Roman" w:cs="Times New Roman"/>
        </w:rPr>
        <w:lastRenderedPageBreak/>
        <w:t>5.2. Conclusion:</w:t>
      </w:r>
      <w:bookmarkEnd w:id="43"/>
      <w:r w:rsidRPr="00CE3B15">
        <w:rPr>
          <w:rFonts w:ascii="Times New Roman" w:eastAsia="Times New Roman" w:hAnsi="Times New Roman" w:cs="Times New Roman"/>
        </w:rPr>
        <w:t xml:space="preserve"> </w:t>
      </w:r>
    </w:p>
    <w:p w:rsidR="007D21C5" w:rsidRPr="00FF66CA" w:rsidRDefault="007D21C5" w:rsidP="00744374">
      <w:pPr>
        <w:pStyle w:val="Default"/>
        <w:spacing w:line="360" w:lineRule="auto"/>
        <w:jc w:val="both"/>
      </w:pPr>
      <w:r w:rsidRPr="00FF66CA">
        <w:t xml:space="preserve">In the last decade people have learned to think differently. ECM’s human resource is developing very fast. They are now more learned and skilled. It is for sure that if these people get some academic lessons on consultancy then they will surely perform very well in the near future. </w:t>
      </w:r>
    </w:p>
    <w:p w:rsidR="007D21C5" w:rsidRPr="00FF66CA" w:rsidRDefault="007D21C5" w:rsidP="00744374">
      <w:pPr>
        <w:pStyle w:val="Default"/>
        <w:spacing w:line="360" w:lineRule="auto"/>
        <w:jc w:val="both"/>
      </w:pPr>
      <w:r w:rsidRPr="00FF66CA">
        <w:t xml:space="preserve">This study has helped me to know the in-depth of consultancy activities, opportunities to improve further in engaging customers with brands, future business opportunities in the market. Basically, a Consultancy firm is involved with the activity of evaluating company’s financial condition, inventory evaluation, helps in financial audit, environmental audit, making marketing strategy, supply chain management, HR audit, providing support in Human resources and so on. So, I have learned a lot from all these activities and I hope the recommendations will help EnviSArc Consultancy &amp; Management Ltd. to enhance its internal activities, inter-departmental close relationship which actually will smooth its way to the top of advertising industry. </w:t>
      </w:r>
    </w:p>
    <w:p w:rsidR="007D21C5" w:rsidRPr="00FF66CA" w:rsidRDefault="007D21C5" w:rsidP="00744374">
      <w:pPr>
        <w:pStyle w:val="Default"/>
        <w:spacing w:line="360" w:lineRule="auto"/>
        <w:jc w:val="both"/>
      </w:pPr>
      <w:r w:rsidRPr="00FF66CA">
        <w:t xml:space="preserve">From this report I can conclude that EnviSArc Consultancy &amp; Management Ltd has scope to improve their client relationship to an extent. Consultancy firms practice being more proactive and involve with the client’s company. Both parties do not know how much risk they can take. And taking risk is important in consultancies. I believe, often there is a scope for taking risk to an extent. So the organization should practice taking risk more often. If not that, they should seek to clients about how much risk can be taken. </w:t>
      </w:r>
    </w:p>
    <w:p w:rsidR="007D21C5" w:rsidRPr="00FF66CA" w:rsidRDefault="007D21C5" w:rsidP="00744374">
      <w:pPr>
        <w:spacing w:line="360" w:lineRule="auto"/>
        <w:jc w:val="both"/>
        <w:rPr>
          <w:rFonts w:ascii="Times New Roman" w:hAnsi="Times New Roman" w:cs="Times New Roman"/>
          <w:sz w:val="24"/>
          <w:szCs w:val="24"/>
        </w:rPr>
      </w:pPr>
      <w:r w:rsidRPr="00FF66CA">
        <w:rPr>
          <w:rFonts w:ascii="Times New Roman" w:hAnsi="Times New Roman" w:cs="Times New Roman"/>
          <w:sz w:val="24"/>
          <w:szCs w:val="24"/>
        </w:rPr>
        <w:t>So, Consultancy firm has to be more of a partner than just an agent that takes the major decisions of the clients. From client’s end there should also be involvement in decision taking. If clients can come up with a better idea</w:t>
      </w:r>
      <w:r>
        <w:rPr>
          <w:rFonts w:ascii="Times New Roman" w:hAnsi="Times New Roman" w:cs="Times New Roman"/>
          <w:sz w:val="24"/>
          <w:szCs w:val="24"/>
        </w:rPr>
        <w:t xml:space="preserve"> than that would be great.</w:t>
      </w:r>
    </w:p>
    <w:p w:rsidR="007D21C5" w:rsidRPr="00051E08" w:rsidRDefault="007D21C5" w:rsidP="00744374">
      <w:pPr>
        <w:spacing w:line="360" w:lineRule="auto"/>
        <w:rPr>
          <w:rFonts w:ascii="Times New Roman" w:eastAsia="Times New Roman" w:hAnsi="Times New Roman" w:cs="Times New Roman"/>
        </w:rPr>
        <w:sectPr w:rsidR="007D21C5" w:rsidRPr="00051E08">
          <w:pgSz w:w="12240" w:h="15840"/>
          <w:pgMar w:top="1440" w:right="1440" w:bottom="451" w:left="1440" w:header="0" w:footer="0" w:gutter="0"/>
          <w:cols w:space="0" w:equalWidth="0">
            <w:col w:w="9360"/>
          </w:cols>
          <w:docGrid w:linePitch="360"/>
        </w:sectPr>
      </w:pPr>
    </w:p>
    <w:p w:rsidR="00A56672" w:rsidRDefault="00497F2B" w:rsidP="00BB6325">
      <w:pPr>
        <w:pStyle w:val="Heading2"/>
      </w:pPr>
      <w:bookmarkStart w:id="44" w:name="page10"/>
      <w:bookmarkEnd w:id="44"/>
      <w:r>
        <w:lastRenderedPageBreak/>
        <w:t xml:space="preserve">5.3. </w:t>
      </w:r>
      <w:r w:rsidR="00BB6325">
        <w:t xml:space="preserve">Reference: </w:t>
      </w:r>
    </w:p>
    <w:p w:rsidR="00BB6325" w:rsidRDefault="00BB6325" w:rsidP="00BB6325"/>
    <w:p w:rsidR="00BB6325" w:rsidRPr="008A16F5" w:rsidRDefault="00851E7F" w:rsidP="00BB6325">
      <w:pPr>
        <w:pStyle w:val="ListParagraph"/>
        <w:numPr>
          <w:ilvl w:val="0"/>
          <w:numId w:val="16"/>
        </w:numPr>
        <w:rPr>
          <w:sz w:val="24"/>
          <w:szCs w:val="24"/>
        </w:rPr>
      </w:pPr>
      <w:hyperlink r:id="rId13" w:history="1">
        <w:r w:rsidR="00BB6325" w:rsidRPr="008A16F5">
          <w:rPr>
            <w:rStyle w:val="Hyperlink"/>
            <w:sz w:val="24"/>
            <w:szCs w:val="24"/>
          </w:rPr>
          <w:t>www.envisarc.com</w:t>
        </w:r>
      </w:hyperlink>
    </w:p>
    <w:p w:rsidR="00BB6325" w:rsidRPr="00E12952" w:rsidRDefault="00BB6325" w:rsidP="00E12952">
      <w:pPr>
        <w:ind w:left="360"/>
        <w:rPr>
          <w:sz w:val="24"/>
          <w:szCs w:val="24"/>
        </w:rPr>
      </w:pPr>
    </w:p>
    <w:p w:rsidR="00BB6325" w:rsidRPr="008A16F5" w:rsidRDefault="00BB6325" w:rsidP="00BB6325">
      <w:pPr>
        <w:pStyle w:val="ListParagraph"/>
        <w:rPr>
          <w:sz w:val="24"/>
          <w:szCs w:val="24"/>
        </w:rPr>
      </w:pPr>
    </w:p>
    <w:p w:rsidR="00A56672" w:rsidRPr="00A56672" w:rsidRDefault="00A56672" w:rsidP="00744374">
      <w:pPr>
        <w:spacing w:line="360" w:lineRule="auto"/>
      </w:pPr>
    </w:p>
    <w:p w:rsidR="00A56672" w:rsidRPr="00A56672" w:rsidRDefault="00A56672" w:rsidP="00744374">
      <w:pPr>
        <w:spacing w:line="360" w:lineRule="auto"/>
      </w:pPr>
    </w:p>
    <w:p w:rsidR="00A56672" w:rsidRDefault="00A56672" w:rsidP="00744374">
      <w:pPr>
        <w:spacing w:line="360" w:lineRule="auto"/>
      </w:pPr>
    </w:p>
    <w:p w:rsidR="00A56672" w:rsidRDefault="00A56672" w:rsidP="00744374">
      <w:pPr>
        <w:spacing w:line="360" w:lineRule="auto"/>
      </w:pPr>
    </w:p>
    <w:p w:rsidR="00A56672" w:rsidRDefault="00A56672" w:rsidP="00744374">
      <w:pPr>
        <w:spacing w:line="360" w:lineRule="auto"/>
      </w:pPr>
    </w:p>
    <w:p w:rsidR="00A56672" w:rsidRPr="00A56672" w:rsidRDefault="00A56672" w:rsidP="00744374">
      <w:pPr>
        <w:spacing w:line="360" w:lineRule="auto"/>
      </w:pPr>
    </w:p>
    <w:p w:rsidR="00A56672" w:rsidRPr="00A56672" w:rsidRDefault="00A56672" w:rsidP="00744374">
      <w:pPr>
        <w:spacing w:line="360" w:lineRule="auto"/>
      </w:pPr>
    </w:p>
    <w:p w:rsidR="00C7582F" w:rsidRPr="00A56672" w:rsidRDefault="00C7582F" w:rsidP="00744374">
      <w:pPr>
        <w:spacing w:line="360" w:lineRule="auto"/>
      </w:pPr>
    </w:p>
    <w:sectPr w:rsidR="00C7582F" w:rsidRPr="00A566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E7F" w:rsidRDefault="00851E7F" w:rsidP="007D21C5">
      <w:pPr>
        <w:spacing w:after="0" w:line="240" w:lineRule="auto"/>
      </w:pPr>
      <w:r>
        <w:separator/>
      </w:r>
    </w:p>
  </w:endnote>
  <w:endnote w:type="continuationSeparator" w:id="0">
    <w:p w:rsidR="00851E7F" w:rsidRDefault="00851E7F" w:rsidP="007D2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4133"/>
      <w:docPartObj>
        <w:docPartGallery w:val="Page Numbers (Bottom of Page)"/>
        <w:docPartUnique/>
      </w:docPartObj>
    </w:sdtPr>
    <w:sdtEndPr/>
    <w:sdtContent>
      <w:p w:rsidR="006230C4" w:rsidRDefault="006230C4">
        <w:pPr>
          <w:pStyle w:val="Footer"/>
          <w:jc w:val="right"/>
        </w:pPr>
        <w:r>
          <w:t xml:space="preserve">Page | </w:t>
        </w:r>
        <w:r>
          <w:fldChar w:fldCharType="begin"/>
        </w:r>
        <w:r>
          <w:instrText xml:space="preserve"> PAGE   \* MERGEFORMAT </w:instrText>
        </w:r>
        <w:r>
          <w:fldChar w:fldCharType="separate"/>
        </w:r>
        <w:r>
          <w:rPr>
            <w:noProof/>
          </w:rPr>
          <w:t>2</w:t>
        </w:r>
        <w:r>
          <w:fldChar w:fldCharType="end"/>
        </w:r>
        <w:r>
          <w:t xml:space="preserve"> </w:t>
        </w:r>
      </w:p>
    </w:sdtContent>
  </w:sdt>
  <w:p w:rsidR="006230C4" w:rsidRDefault="006230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4142"/>
      <w:docPartObj>
        <w:docPartGallery w:val="Page Numbers (Bottom of Page)"/>
        <w:docPartUnique/>
      </w:docPartObj>
    </w:sdtPr>
    <w:sdtEndPr/>
    <w:sdtContent>
      <w:p w:rsidR="006230C4" w:rsidRDefault="006230C4">
        <w:pPr>
          <w:pStyle w:val="Footer"/>
          <w:jc w:val="right"/>
        </w:pPr>
        <w:r>
          <w:t xml:space="preserve">Page | </w:t>
        </w:r>
        <w:r>
          <w:fldChar w:fldCharType="begin"/>
        </w:r>
        <w:r>
          <w:instrText xml:space="preserve"> PAGE   \* MERGEFORMAT </w:instrText>
        </w:r>
        <w:r>
          <w:fldChar w:fldCharType="separate"/>
        </w:r>
        <w:r w:rsidR="0052103A">
          <w:rPr>
            <w:noProof/>
          </w:rPr>
          <w:t>4</w:t>
        </w:r>
        <w:r>
          <w:rPr>
            <w:noProof/>
          </w:rPr>
          <w:fldChar w:fldCharType="end"/>
        </w:r>
        <w:r>
          <w:t xml:space="preserve"> </w:t>
        </w:r>
      </w:p>
    </w:sdtContent>
  </w:sdt>
  <w:p w:rsidR="006230C4" w:rsidRDefault="006230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E7F" w:rsidRDefault="00851E7F" w:rsidP="007D21C5">
      <w:pPr>
        <w:spacing w:after="0" w:line="240" w:lineRule="auto"/>
      </w:pPr>
      <w:r>
        <w:separator/>
      </w:r>
    </w:p>
  </w:footnote>
  <w:footnote w:type="continuationSeparator" w:id="0">
    <w:p w:rsidR="00851E7F" w:rsidRDefault="00851E7F" w:rsidP="007D21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5E45D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5"/>
    <w:multiLevelType w:val="hybridMultilevel"/>
    <w:tmpl w:val="7C83E4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6"/>
    <w:multiLevelType w:val="hybridMultilevel"/>
    <w:tmpl w:val="257130A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7"/>
    <w:multiLevelType w:val="hybridMultilevel"/>
    <w:tmpl w:val="62BBD9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4C061D7"/>
    <w:multiLevelType w:val="hybridMultilevel"/>
    <w:tmpl w:val="34C4ADBA"/>
    <w:lvl w:ilvl="0" w:tplc="8A86C1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3C0638"/>
    <w:multiLevelType w:val="hybridMultilevel"/>
    <w:tmpl w:val="2DEAED34"/>
    <w:lvl w:ilvl="0" w:tplc="FEA25BE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AD819EA"/>
    <w:multiLevelType w:val="hybridMultilevel"/>
    <w:tmpl w:val="FB188B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74520C"/>
    <w:multiLevelType w:val="hybridMultilevel"/>
    <w:tmpl w:val="D79AC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B55CCA"/>
    <w:multiLevelType w:val="hybridMultilevel"/>
    <w:tmpl w:val="F0D00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E71C05"/>
    <w:multiLevelType w:val="hybridMultilevel"/>
    <w:tmpl w:val="1D4095CC"/>
    <w:lvl w:ilvl="0" w:tplc="4FE209F6">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BB2A42"/>
    <w:multiLevelType w:val="hybridMultilevel"/>
    <w:tmpl w:val="143A6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6A728F"/>
    <w:multiLevelType w:val="hybridMultilevel"/>
    <w:tmpl w:val="3B381E78"/>
    <w:lvl w:ilvl="0" w:tplc="35CEA51C">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D46680"/>
    <w:multiLevelType w:val="hybridMultilevel"/>
    <w:tmpl w:val="FC66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966B3C"/>
    <w:multiLevelType w:val="hybridMultilevel"/>
    <w:tmpl w:val="329C0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9672D74"/>
    <w:multiLevelType w:val="hybridMultilevel"/>
    <w:tmpl w:val="8DB4A8D8"/>
    <w:lvl w:ilvl="0" w:tplc="19A89D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007CAC"/>
    <w:multiLevelType w:val="hybridMultilevel"/>
    <w:tmpl w:val="F3AA5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1"/>
  </w:num>
  <w:num w:numId="6">
    <w:abstractNumId w:val="9"/>
  </w:num>
  <w:num w:numId="7">
    <w:abstractNumId w:val="12"/>
  </w:num>
  <w:num w:numId="8">
    <w:abstractNumId w:val="7"/>
  </w:num>
  <w:num w:numId="9">
    <w:abstractNumId w:val="10"/>
  </w:num>
  <w:num w:numId="10">
    <w:abstractNumId w:val="4"/>
  </w:num>
  <w:num w:numId="11">
    <w:abstractNumId w:val="6"/>
  </w:num>
  <w:num w:numId="12">
    <w:abstractNumId w:val="5"/>
  </w:num>
  <w:num w:numId="13">
    <w:abstractNumId w:val="8"/>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D21C5"/>
    <w:rsid w:val="00003A2D"/>
    <w:rsid w:val="00043B2E"/>
    <w:rsid w:val="00063034"/>
    <w:rsid w:val="00077017"/>
    <w:rsid w:val="000D1D61"/>
    <w:rsid w:val="0015259D"/>
    <w:rsid w:val="0015456F"/>
    <w:rsid w:val="00183B82"/>
    <w:rsid w:val="001B1909"/>
    <w:rsid w:val="002D0A7D"/>
    <w:rsid w:val="002E5F0F"/>
    <w:rsid w:val="00347336"/>
    <w:rsid w:val="003B607B"/>
    <w:rsid w:val="003D1B9D"/>
    <w:rsid w:val="00406B81"/>
    <w:rsid w:val="00406F74"/>
    <w:rsid w:val="004652AC"/>
    <w:rsid w:val="00486B21"/>
    <w:rsid w:val="00497F2B"/>
    <w:rsid w:val="004A5B06"/>
    <w:rsid w:val="004D0648"/>
    <w:rsid w:val="004E6E4B"/>
    <w:rsid w:val="0050747A"/>
    <w:rsid w:val="0052103A"/>
    <w:rsid w:val="0053265A"/>
    <w:rsid w:val="00553666"/>
    <w:rsid w:val="005F68A9"/>
    <w:rsid w:val="006067CB"/>
    <w:rsid w:val="00622D1C"/>
    <w:rsid w:val="006230C4"/>
    <w:rsid w:val="00624383"/>
    <w:rsid w:val="006246EE"/>
    <w:rsid w:val="006C47DA"/>
    <w:rsid w:val="00722260"/>
    <w:rsid w:val="007347D1"/>
    <w:rsid w:val="00737820"/>
    <w:rsid w:val="00744374"/>
    <w:rsid w:val="007B19BD"/>
    <w:rsid w:val="007D21C5"/>
    <w:rsid w:val="00851E7F"/>
    <w:rsid w:val="00873E53"/>
    <w:rsid w:val="008A16F5"/>
    <w:rsid w:val="008A44E6"/>
    <w:rsid w:val="00912C3E"/>
    <w:rsid w:val="00920874"/>
    <w:rsid w:val="009B2371"/>
    <w:rsid w:val="009C2449"/>
    <w:rsid w:val="009C747B"/>
    <w:rsid w:val="009E529F"/>
    <w:rsid w:val="009F244A"/>
    <w:rsid w:val="00A56672"/>
    <w:rsid w:val="00A6561E"/>
    <w:rsid w:val="00A8215E"/>
    <w:rsid w:val="00AD1909"/>
    <w:rsid w:val="00B02AB3"/>
    <w:rsid w:val="00B4660D"/>
    <w:rsid w:val="00B930C6"/>
    <w:rsid w:val="00BB6325"/>
    <w:rsid w:val="00BE56D9"/>
    <w:rsid w:val="00BF2E2F"/>
    <w:rsid w:val="00C163D9"/>
    <w:rsid w:val="00C40D98"/>
    <w:rsid w:val="00C7582F"/>
    <w:rsid w:val="00C9116A"/>
    <w:rsid w:val="00CD033B"/>
    <w:rsid w:val="00CD1C4A"/>
    <w:rsid w:val="00CE3B15"/>
    <w:rsid w:val="00D12AC1"/>
    <w:rsid w:val="00D156FD"/>
    <w:rsid w:val="00DB57E3"/>
    <w:rsid w:val="00E12952"/>
    <w:rsid w:val="00E57F65"/>
    <w:rsid w:val="00EC1BC1"/>
    <w:rsid w:val="00ED73EC"/>
    <w:rsid w:val="00F13877"/>
    <w:rsid w:val="00F4433D"/>
    <w:rsid w:val="00F679A5"/>
    <w:rsid w:val="00F71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0"/>
        <o:r id="V:Rule2" type="connector" idref="#_x0000_s1032"/>
        <o:r id="V:Rule3" type="connector" idref="#_x0000_s1031"/>
        <o:r id="V:Rule4" type="connector" idref="#_x0000_s1037"/>
        <o:r id="V:Rule5" type="connector" idref="#_x0000_s1036"/>
        <o:r id="V:Rule6" type="connector" idref="#_x0000_s1033"/>
        <o:r id="V:Rule7" type="connector" idref="#_x0000_s1035"/>
        <o:r id="V:Rule8" type="connector" idref="#_x0000_s1038"/>
        <o:r id="V:Rule9" type="connector" idref="#_x0000_s1039"/>
        <o:r id="V:Rule10" type="connector" idref="#_x0000_s104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21C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D21C5"/>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D21C5"/>
    <w:pPr>
      <w:tabs>
        <w:tab w:val="center" w:pos="4680"/>
        <w:tab w:val="right" w:pos="9360"/>
      </w:tabs>
      <w:spacing w:after="0" w:line="240" w:lineRule="auto"/>
    </w:pPr>
    <w:rPr>
      <w:rFonts w:ascii="Calibri" w:eastAsia="Calibri" w:hAnsi="Calibri" w:cs="Arial"/>
      <w:sz w:val="20"/>
      <w:szCs w:val="20"/>
    </w:rPr>
  </w:style>
  <w:style w:type="character" w:customStyle="1" w:styleId="FooterChar">
    <w:name w:val="Footer Char"/>
    <w:basedOn w:val="DefaultParagraphFont"/>
    <w:link w:val="Footer"/>
    <w:uiPriority w:val="99"/>
    <w:rsid w:val="007D21C5"/>
    <w:rPr>
      <w:rFonts w:ascii="Calibri" w:eastAsia="Calibri" w:hAnsi="Calibri" w:cs="Arial"/>
      <w:sz w:val="20"/>
      <w:szCs w:val="20"/>
    </w:rPr>
  </w:style>
  <w:style w:type="character" w:customStyle="1" w:styleId="Heading1Char">
    <w:name w:val="Heading 1 Char"/>
    <w:basedOn w:val="DefaultParagraphFont"/>
    <w:link w:val="Heading1"/>
    <w:uiPriority w:val="9"/>
    <w:rsid w:val="007D21C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D21C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D21C5"/>
    <w:pPr>
      <w:spacing w:after="0" w:line="240" w:lineRule="auto"/>
      <w:ind w:left="720"/>
      <w:contextualSpacing/>
    </w:pPr>
    <w:rPr>
      <w:rFonts w:ascii="Calibri" w:eastAsia="Calibri" w:hAnsi="Calibri" w:cs="Arial"/>
      <w:sz w:val="20"/>
      <w:szCs w:val="20"/>
    </w:rPr>
  </w:style>
  <w:style w:type="paragraph" w:customStyle="1" w:styleId="Default">
    <w:name w:val="Default"/>
    <w:rsid w:val="007D21C5"/>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Header">
    <w:name w:val="header"/>
    <w:basedOn w:val="Normal"/>
    <w:link w:val="HeaderChar"/>
    <w:uiPriority w:val="99"/>
    <w:unhideWhenUsed/>
    <w:rsid w:val="007D2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1C5"/>
  </w:style>
  <w:style w:type="paragraph" w:styleId="TOCHeading">
    <w:name w:val="TOC Heading"/>
    <w:basedOn w:val="Heading1"/>
    <w:next w:val="Normal"/>
    <w:uiPriority w:val="39"/>
    <w:semiHidden/>
    <w:unhideWhenUsed/>
    <w:qFormat/>
    <w:rsid w:val="007D21C5"/>
    <w:pPr>
      <w:spacing w:line="276" w:lineRule="auto"/>
      <w:outlineLvl w:val="9"/>
    </w:pPr>
  </w:style>
  <w:style w:type="paragraph" w:styleId="TOC1">
    <w:name w:val="toc 1"/>
    <w:basedOn w:val="Normal"/>
    <w:next w:val="Normal"/>
    <w:autoRedefine/>
    <w:uiPriority w:val="39"/>
    <w:unhideWhenUsed/>
    <w:rsid w:val="007D21C5"/>
    <w:pPr>
      <w:spacing w:after="100"/>
    </w:pPr>
  </w:style>
  <w:style w:type="paragraph" w:styleId="TOC2">
    <w:name w:val="toc 2"/>
    <w:basedOn w:val="Normal"/>
    <w:next w:val="Normal"/>
    <w:autoRedefine/>
    <w:uiPriority w:val="39"/>
    <w:unhideWhenUsed/>
    <w:rsid w:val="007D21C5"/>
    <w:pPr>
      <w:spacing w:after="100"/>
      <w:ind w:left="220"/>
    </w:pPr>
  </w:style>
  <w:style w:type="character" w:styleId="Hyperlink">
    <w:name w:val="Hyperlink"/>
    <w:basedOn w:val="DefaultParagraphFont"/>
    <w:uiPriority w:val="99"/>
    <w:unhideWhenUsed/>
    <w:rsid w:val="007D21C5"/>
    <w:rPr>
      <w:color w:val="0000FF" w:themeColor="hyperlink"/>
      <w:u w:val="single"/>
    </w:rPr>
  </w:style>
  <w:style w:type="paragraph" w:styleId="BalloonText">
    <w:name w:val="Balloon Text"/>
    <w:basedOn w:val="Normal"/>
    <w:link w:val="BalloonTextChar"/>
    <w:uiPriority w:val="99"/>
    <w:semiHidden/>
    <w:unhideWhenUsed/>
    <w:rsid w:val="007D21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1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nvisarc.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8EA04-085B-4E67-A310-C4C82CA48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38</Pages>
  <Words>6171</Words>
  <Characters>35179</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Muhammad Hasan Al-Mamun</cp:lastModifiedBy>
  <cp:revision>58</cp:revision>
  <dcterms:created xsi:type="dcterms:W3CDTF">2018-06-07T17:21:00Z</dcterms:created>
  <dcterms:modified xsi:type="dcterms:W3CDTF">2018-07-18T03:34:00Z</dcterms:modified>
</cp:coreProperties>
</file>