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33AD1" w14:textId="77777777" w:rsidR="00130C81" w:rsidRPr="00130C81" w:rsidRDefault="00130C81" w:rsidP="00130C81">
      <w:pPr>
        <w:jc w:val="center"/>
        <w:rPr>
          <w:rFonts w:cs="Vrinda"/>
          <w:b/>
          <w:bCs/>
          <w:color w:val="C45911" w:themeColor="accent2" w:themeShade="BF"/>
          <w:sz w:val="48"/>
          <w:szCs w:val="48"/>
          <w:lang w:bidi="bn-BD"/>
        </w:rPr>
      </w:pPr>
      <w:r w:rsidRPr="00130C81">
        <w:rPr>
          <w:rFonts w:cs="Vrinda"/>
          <w:b/>
          <w:bCs/>
          <w:color w:val="C45911" w:themeColor="accent2" w:themeShade="BF"/>
          <w:sz w:val="48"/>
          <w:szCs w:val="48"/>
          <w:lang w:bidi="bn-BD"/>
        </w:rPr>
        <w:t>Internship Report</w:t>
      </w:r>
    </w:p>
    <w:p w14:paraId="72C45CEF" w14:textId="77777777" w:rsidR="00130C81" w:rsidRDefault="00130C81" w:rsidP="00130C81">
      <w:pPr>
        <w:jc w:val="center"/>
        <w:rPr>
          <w:rFonts w:cs="Vrinda"/>
          <w:b/>
          <w:bCs/>
          <w:color w:val="C45911" w:themeColor="accent2" w:themeShade="BF"/>
          <w:sz w:val="48"/>
          <w:szCs w:val="48"/>
          <w:lang w:bidi="bn-BD"/>
        </w:rPr>
      </w:pPr>
      <w:r w:rsidRPr="00130C81">
        <w:rPr>
          <w:rFonts w:cs="Vrinda"/>
          <w:b/>
          <w:bCs/>
          <w:color w:val="C45911" w:themeColor="accent2" w:themeShade="BF"/>
          <w:sz w:val="48"/>
          <w:szCs w:val="48"/>
          <w:lang w:bidi="bn-BD"/>
        </w:rPr>
        <w:t>On</w:t>
      </w:r>
    </w:p>
    <w:p w14:paraId="722E2426" w14:textId="77777777" w:rsidR="00550FB7" w:rsidRDefault="00550FB7" w:rsidP="00550FB7">
      <w:pPr>
        <w:spacing w:line="360" w:lineRule="auto"/>
        <w:jc w:val="center"/>
        <w:rPr>
          <w:rFonts w:cs="Vrinda"/>
          <w:b/>
          <w:bCs/>
          <w:i/>
          <w:iCs/>
          <w:color w:val="323E4F" w:themeColor="text2" w:themeShade="BF"/>
          <w:sz w:val="48"/>
          <w:szCs w:val="48"/>
          <w:lang w:bidi="bn-BD"/>
        </w:rPr>
      </w:pPr>
      <w:r>
        <w:rPr>
          <w:rFonts w:cs="Vrinda"/>
          <w:b/>
          <w:bCs/>
          <w:i/>
          <w:iCs/>
          <w:color w:val="323E4F" w:themeColor="text2" w:themeShade="BF"/>
          <w:sz w:val="48"/>
          <w:szCs w:val="48"/>
          <w:lang w:bidi="bn-BD"/>
        </w:rPr>
        <w:t>E-Customer Satisfaction &amp; Challenges: An Example from Meena Bazar</w:t>
      </w:r>
    </w:p>
    <w:p w14:paraId="6F2DB239" w14:textId="77777777" w:rsidR="00130C81" w:rsidRPr="00130C81" w:rsidRDefault="00130C81" w:rsidP="00130C81">
      <w:pPr>
        <w:jc w:val="center"/>
        <w:rPr>
          <w:rFonts w:cs="Vrinda"/>
          <w:b/>
          <w:bCs/>
          <w:color w:val="000000" w:themeColor="text1"/>
          <w:sz w:val="48"/>
          <w:szCs w:val="48"/>
          <w:lang w:bidi="bn-BD"/>
        </w:rPr>
      </w:pPr>
      <w:r w:rsidRPr="00130C81">
        <w:rPr>
          <w:rFonts w:cs="Vrinda"/>
          <w:b/>
          <w:bCs/>
          <w:noProof/>
          <w:color w:val="000000" w:themeColor="text1"/>
          <w:sz w:val="48"/>
          <w:szCs w:val="48"/>
          <w:lang w:bidi="bn-BD"/>
        </w:rPr>
        <w:drawing>
          <wp:anchor distT="0" distB="0" distL="114300" distR="114300" simplePos="0" relativeHeight="251658240" behindDoc="0" locked="0" layoutInCell="1" allowOverlap="1" wp14:anchorId="56A1F95D" wp14:editId="1EE84080">
            <wp:simplePos x="0" y="0"/>
            <wp:positionH relativeFrom="margin">
              <wp:align>right</wp:align>
            </wp:positionH>
            <wp:positionV relativeFrom="paragraph">
              <wp:posOffset>537210</wp:posOffset>
            </wp:positionV>
            <wp:extent cx="5943600" cy="2971800"/>
            <wp:effectExtent l="0" t="0" r="0" b="0"/>
            <wp:wrapSquare wrapText="bothSides"/>
            <wp:docPr id="1" name="Picture 1" descr="C:\Users\Ashik_PC\Desktop\123-750x3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hik_PC\Desktop\123-750x375-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B2E9E" w14:textId="77777777" w:rsidR="00B82ED3" w:rsidRDefault="00B82ED3" w:rsidP="00B82ED3"/>
    <w:p w14:paraId="78D82B40" w14:textId="77777777" w:rsidR="00B82ED3" w:rsidRDefault="00B82ED3" w:rsidP="00B82ED3"/>
    <w:p w14:paraId="18003DDF" w14:textId="77777777" w:rsidR="00B82ED3" w:rsidRDefault="00B82ED3" w:rsidP="00B82ED3"/>
    <w:p w14:paraId="5C526528" w14:textId="77777777" w:rsidR="00B82ED3" w:rsidRDefault="00B82ED3" w:rsidP="00B82ED3"/>
    <w:p w14:paraId="5FFFA4DE" w14:textId="77777777" w:rsidR="00B82ED3" w:rsidRDefault="00B82ED3" w:rsidP="00B82ED3"/>
    <w:p w14:paraId="6D64C3B8" w14:textId="77777777" w:rsidR="00B82ED3" w:rsidRDefault="00B82ED3" w:rsidP="00B82ED3"/>
    <w:p w14:paraId="4DB55956" w14:textId="77777777" w:rsidR="00B82ED3" w:rsidRDefault="00B82ED3" w:rsidP="00B82ED3"/>
    <w:p w14:paraId="41311CDF" w14:textId="77777777" w:rsidR="00B82ED3" w:rsidRDefault="00B82ED3" w:rsidP="00B82ED3"/>
    <w:p w14:paraId="142D6EAE" w14:textId="77777777" w:rsidR="00B82ED3" w:rsidRDefault="00B82ED3" w:rsidP="00B82ED3"/>
    <w:p w14:paraId="2DFBD09E" w14:textId="77777777" w:rsidR="00B82ED3" w:rsidRDefault="00B82ED3" w:rsidP="00B82ED3"/>
    <w:p w14:paraId="307F1B36" w14:textId="77777777" w:rsidR="00130C81" w:rsidRDefault="00130C81" w:rsidP="00B82ED3">
      <w:r w:rsidRPr="005125A6">
        <w:rPr>
          <w:rFonts w:cs="Times New Roman"/>
          <w:noProof/>
          <w:sz w:val="24"/>
          <w:szCs w:val="24"/>
          <w:lang w:bidi="bn-BD"/>
        </w:rPr>
        <w:drawing>
          <wp:anchor distT="0" distB="0" distL="114300" distR="114300" simplePos="0" relativeHeight="251659264" behindDoc="0" locked="0" layoutInCell="1" allowOverlap="1" wp14:anchorId="4EFF2E90" wp14:editId="2EAA2FC4">
            <wp:simplePos x="0" y="0"/>
            <wp:positionH relativeFrom="column">
              <wp:posOffset>1343025</wp:posOffset>
            </wp:positionH>
            <wp:positionV relativeFrom="paragraph">
              <wp:posOffset>0</wp:posOffset>
            </wp:positionV>
            <wp:extent cx="3061335" cy="606425"/>
            <wp:effectExtent l="0" t="0" r="5715" b="3175"/>
            <wp:wrapSquare wrapText="bothSides"/>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1335" cy="606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43A9FB" w14:textId="77777777" w:rsidR="00130C81" w:rsidRDefault="00130C81" w:rsidP="00B82ED3"/>
    <w:p w14:paraId="19DCC0FA" w14:textId="77777777" w:rsidR="00130C81" w:rsidRDefault="00130C81" w:rsidP="00B82ED3"/>
    <w:p w14:paraId="44E3F28A" w14:textId="77777777" w:rsidR="00130C81" w:rsidRDefault="00130C81" w:rsidP="00B82ED3"/>
    <w:p w14:paraId="3BB7663F" w14:textId="77777777" w:rsidR="00805D8F" w:rsidRDefault="00805D8F" w:rsidP="00805D8F">
      <w:pPr>
        <w:spacing w:line="360" w:lineRule="auto"/>
        <w:jc w:val="center"/>
        <w:rPr>
          <w:rFonts w:cs="Vrinda"/>
          <w:b/>
          <w:bCs/>
          <w:i/>
          <w:iCs/>
          <w:color w:val="323E4F" w:themeColor="text2" w:themeShade="BF"/>
          <w:sz w:val="48"/>
          <w:szCs w:val="48"/>
          <w:lang w:bidi="bn-BD"/>
        </w:rPr>
      </w:pPr>
      <w:r>
        <w:rPr>
          <w:rFonts w:cs="Vrinda"/>
          <w:b/>
          <w:bCs/>
          <w:i/>
          <w:iCs/>
          <w:color w:val="323E4F" w:themeColor="text2" w:themeShade="BF"/>
          <w:sz w:val="48"/>
          <w:szCs w:val="48"/>
          <w:lang w:bidi="bn-BD"/>
        </w:rPr>
        <w:t>E-Customer Satisfaction &amp; Challenges: An Example from Meena Bazar</w:t>
      </w:r>
    </w:p>
    <w:p w14:paraId="7A4A9534" w14:textId="77777777" w:rsidR="00130C81" w:rsidRDefault="00130C81" w:rsidP="00B82ED3"/>
    <w:p w14:paraId="1A4AD6F7" w14:textId="77777777" w:rsidR="00130C81" w:rsidRDefault="009B1F3F" w:rsidP="009B1F3F">
      <w:pPr>
        <w:jc w:val="center"/>
        <w:rPr>
          <w:b/>
          <w:bCs/>
          <w:sz w:val="36"/>
          <w:szCs w:val="36"/>
        </w:rPr>
      </w:pPr>
      <w:r w:rsidRPr="009B1F3F">
        <w:rPr>
          <w:b/>
          <w:bCs/>
          <w:sz w:val="36"/>
          <w:szCs w:val="36"/>
        </w:rPr>
        <w:t>Submitted to</w:t>
      </w:r>
    </w:p>
    <w:p w14:paraId="44258AEF" w14:textId="77777777" w:rsidR="009B1F3F" w:rsidRPr="009B1F3F" w:rsidRDefault="009B1F3F" w:rsidP="009B1F3F">
      <w:pPr>
        <w:jc w:val="center"/>
      </w:pPr>
    </w:p>
    <w:p w14:paraId="6F4FDE6B" w14:textId="77777777" w:rsidR="009B1F3F" w:rsidRPr="009B1F3F" w:rsidRDefault="009B1F3F" w:rsidP="009B1F3F">
      <w:pPr>
        <w:jc w:val="center"/>
        <w:rPr>
          <w:rFonts w:ascii="Calibri" w:hAnsi="Calibri" w:cs="Calibri"/>
          <w:b/>
          <w:color w:val="000000" w:themeColor="text1"/>
        </w:rPr>
      </w:pPr>
      <w:r w:rsidRPr="009B1F3F">
        <w:rPr>
          <w:rFonts w:ascii="Calibri" w:hAnsi="Calibri" w:cs="Calibri"/>
          <w:b/>
          <w:color w:val="000000" w:themeColor="text1"/>
        </w:rPr>
        <w:t>Dr. Md. Shariful Alam</w:t>
      </w:r>
    </w:p>
    <w:p w14:paraId="6614A8C7" w14:textId="77777777" w:rsidR="009B1F3F" w:rsidRPr="009B1F3F" w:rsidRDefault="009B1F3F" w:rsidP="009B1F3F">
      <w:pPr>
        <w:jc w:val="center"/>
        <w:rPr>
          <w:rFonts w:ascii="Calibri" w:hAnsi="Calibri" w:cs="Calibri"/>
          <w:b/>
          <w:color w:val="000000" w:themeColor="text1"/>
        </w:rPr>
      </w:pPr>
      <w:r w:rsidRPr="009B1F3F">
        <w:rPr>
          <w:rFonts w:ascii="Calibri" w:hAnsi="Calibri" w:cs="Calibri"/>
          <w:b/>
          <w:color w:val="000000" w:themeColor="text1"/>
        </w:rPr>
        <w:t>Associate Professor</w:t>
      </w:r>
    </w:p>
    <w:p w14:paraId="419BC883" w14:textId="77777777" w:rsidR="009B1F3F" w:rsidRPr="009B1F3F" w:rsidRDefault="009B1F3F" w:rsidP="009B1F3F">
      <w:pPr>
        <w:jc w:val="center"/>
        <w:rPr>
          <w:rFonts w:ascii="Calibri" w:hAnsi="Calibri" w:cs="Calibri"/>
          <w:b/>
          <w:color w:val="000000" w:themeColor="text1"/>
        </w:rPr>
      </w:pPr>
      <w:r w:rsidRPr="009B1F3F">
        <w:rPr>
          <w:rFonts w:ascii="Calibri" w:hAnsi="Calibri" w:cs="Calibri"/>
          <w:b/>
          <w:color w:val="000000" w:themeColor="text1"/>
        </w:rPr>
        <w:t>School of Business &amp; Economics</w:t>
      </w:r>
    </w:p>
    <w:p w14:paraId="10682ADA" w14:textId="77777777" w:rsidR="009B1F3F" w:rsidRDefault="009B1F3F" w:rsidP="009B1F3F">
      <w:pPr>
        <w:jc w:val="center"/>
        <w:rPr>
          <w:rFonts w:ascii="Calibri" w:hAnsi="Calibri" w:cs="Calibri"/>
          <w:b/>
          <w:color w:val="000000" w:themeColor="text1"/>
        </w:rPr>
      </w:pPr>
      <w:r w:rsidRPr="009B1F3F">
        <w:rPr>
          <w:rFonts w:ascii="Calibri" w:hAnsi="Calibri" w:cs="Calibri"/>
          <w:b/>
          <w:color w:val="000000" w:themeColor="text1"/>
        </w:rPr>
        <w:t>United International University</w:t>
      </w:r>
    </w:p>
    <w:p w14:paraId="074097D5" w14:textId="77777777" w:rsidR="009B1F3F" w:rsidRDefault="009B1F3F" w:rsidP="009B1F3F">
      <w:pPr>
        <w:jc w:val="center"/>
        <w:rPr>
          <w:rFonts w:ascii="Calibri" w:hAnsi="Calibri" w:cs="Calibri"/>
          <w:b/>
          <w:color w:val="000000" w:themeColor="text1"/>
        </w:rPr>
      </w:pPr>
    </w:p>
    <w:p w14:paraId="540D876A" w14:textId="77777777" w:rsidR="009B1F3F" w:rsidRDefault="009B1F3F" w:rsidP="009B1F3F">
      <w:pPr>
        <w:jc w:val="center"/>
        <w:rPr>
          <w:rFonts w:ascii="Calibri" w:hAnsi="Calibri" w:cs="Calibri"/>
          <w:b/>
          <w:color w:val="000000" w:themeColor="text1"/>
        </w:rPr>
      </w:pPr>
    </w:p>
    <w:p w14:paraId="2610E0D3" w14:textId="77777777" w:rsidR="009B1F3F" w:rsidRDefault="009B1F3F" w:rsidP="009B1F3F">
      <w:pPr>
        <w:jc w:val="center"/>
        <w:rPr>
          <w:rFonts w:ascii="Calibri" w:hAnsi="Calibri" w:cs="Calibri"/>
          <w:b/>
          <w:color w:val="000000" w:themeColor="text1"/>
        </w:rPr>
      </w:pPr>
    </w:p>
    <w:p w14:paraId="708DC708" w14:textId="77777777" w:rsidR="009B1F3F" w:rsidRDefault="009B1F3F" w:rsidP="009B1F3F">
      <w:pPr>
        <w:jc w:val="center"/>
        <w:rPr>
          <w:rFonts w:ascii="Calibri" w:hAnsi="Calibri" w:cs="Calibri"/>
          <w:b/>
          <w:color w:val="000000" w:themeColor="text1"/>
          <w:sz w:val="36"/>
          <w:szCs w:val="36"/>
        </w:rPr>
      </w:pPr>
      <w:r w:rsidRPr="009B1F3F">
        <w:rPr>
          <w:rFonts w:ascii="Calibri" w:hAnsi="Calibri" w:cs="Calibri"/>
          <w:b/>
          <w:color w:val="000000" w:themeColor="text1"/>
          <w:sz w:val="36"/>
          <w:szCs w:val="36"/>
        </w:rPr>
        <w:t>Submitted By</w:t>
      </w:r>
    </w:p>
    <w:p w14:paraId="0A196995" w14:textId="77777777" w:rsidR="009B1F3F" w:rsidRDefault="009B1F3F" w:rsidP="00380815">
      <w:pPr>
        <w:jc w:val="center"/>
        <w:rPr>
          <w:rFonts w:ascii="Calibri" w:hAnsi="Calibri" w:cs="Calibri"/>
          <w:bCs/>
          <w:color w:val="000000" w:themeColor="text1"/>
        </w:rPr>
      </w:pPr>
      <w:r>
        <w:rPr>
          <w:rFonts w:ascii="Calibri" w:hAnsi="Calibri" w:cs="Calibri"/>
          <w:bCs/>
          <w:color w:val="000000" w:themeColor="text1"/>
        </w:rPr>
        <w:t>Shovon Ahmed</w:t>
      </w:r>
    </w:p>
    <w:p w14:paraId="0BF42D5C" w14:textId="77777777" w:rsidR="007939AB" w:rsidRDefault="00380815" w:rsidP="009B1F3F">
      <w:pPr>
        <w:jc w:val="center"/>
        <w:rPr>
          <w:rFonts w:ascii="Calibri" w:hAnsi="Calibri" w:cs="Calibri"/>
          <w:bCs/>
          <w:color w:val="000000" w:themeColor="text1"/>
        </w:rPr>
      </w:pPr>
      <w:r>
        <w:rPr>
          <w:rFonts w:ascii="Calibri" w:hAnsi="Calibri" w:cs="Calibri"/>
          <w:bCs/>
          <w:color w:val="000000" w:themeColor="text1"/>
        </w:rPr>
        <w:t xml:space="preserve"> </w:t>
      </w:r>
      <w:r w:rsidR="007939AB">
        <w:rPr>
          <w:rFonts w:ascii="Calibri" w:hAnsi="Calibri" w:cs="Calibri"/>
          <w:bCs/>
          <w:color w:val="000000" w:themeColor="text1"/>
        </w:rPr>
        <w:t>ID: 111-151-216</w:t>
      </w:r>
    </w:p>
    <w:p w14:paraId="317CC6B0" w14:textId="77777777" w:rsidR="009B1F3F" w:rsidRPr="009B1F3F" w:rsidRDefault="009B1F3F" w:rsidP="009B1F3F">
      <w:pPr>
        <w:jc w:val="center"/>
        <w:rPr>
          <w:rFonts w:ascii="Calibri" w:hAnsi="Calibri" w:cs="Calibri"/>
          <w:bCs/>
          <w:color w:val="000000" w:themeColor="text1"/>
        </w:rPr>
      </w:pPr>
    </w:p>
    <w:p w14:paraId="4BC77FEE" w14:textId="77777777" w:rsidR="00130C81" w:rsidRDefault="00130C81" w:rsidP="00B82ED3"/>
    <w:p w14:paraId="3F83B1A4" w14:textId="77777777" w:rsidR="00130C81" w:rsidRDefault="00130C81" w:rsidP="00B82ED3"/>
    <w:p w14:paraId="3A42B4CC" w14:textId="77777777" w:rsidR="00130C81" w:rsidRDefault="00130C81" w:rsidP="00B82ED3"/>
    <w:p w14:paraId="2C1ED63E" w14:textId="05DA54D5" w:rsidR="00AB2860" w:rsidRDefault="00BA35EC" w:rsidP="00BA35EC">
      <w:r>
        <w:t xml:space="preserve">                                                                         </w:t>
      </w:r>
      <w:r w:rsidR="009B1F3F">
        <w:t>Date of Submission:</w:t>
      </w:r>
      <w:r w:rsidR="00AB2860">
        <w:t xml:space="preserve"> </w:t>
      </w:r>
      <w:r w:rsidR="00805D8F">
        <w:t>30</w:t>
      </w:r>
      <w:r w:rsidR="00AB2860">
        <w:t>.11.2019</w:t>
      </w:r>
    </w:p>
    <w:p w14:paraId="23F52FF8" w14:textId="77777777" w:rsidR="00805D8F" w:rsidRDefault="00805D8F" w:rsidP="00BA35EC"/>
    <w:p w14:paraId="360DE416" w14:textId="77777777" w:rsidR="009B1F3F" w:rsidRPr="00F00540" w:rsidRDefault="009B1F3F" w:rsidP="009B1F3F">
      <w:pPr>
        <w:tabs>
          <w:tab w:val="left" w:pos="3390"/>
        </w:tabs>
        <w:jc w:val="center"/>
        <w:rPr>
          <w:rFonts w:ascii="Times New Roman" w:hAnsi="Times New Roman" w:cs="Times New Roman"/>
          <w:b/>
          <w:bCs/>
          <w:sz w:val="28"/>
        </w:rPr>
      </w:pPr>
      <w:r w:rsidRPr="00F00540">
        <w:rPr>
          <w:rFonts w:ascii="Times New Roman" w:hAnsi="Times New Roman" w:cs="Times New Roman"/>
          <w:b/>
          <w:bCs/>
          <w:sz w:val="28"/>
        </w:rPr>
        <w:lastRenderedPageBreak/>
        <w:t>Letter of Transmittal</w:t>
      </w:r>
    </w:p>
    <w:p w14:paraId="4DF3F87B" w14:textId="77777777" w:rsidR="009B1F3F" w:rsidRPr="00384BFB" w:rsidRDefault="009B1F3F" w:rsidP="00FC4CB8">
      <w:pPr>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To</w:t>
      </w:r>
    </w:p>
    <w:p w14:paraId="23907461" w14:textId="77777777" w:rsidR="009B1F3F" w:rsidRPr="00384BFB" w:rsidRDefault="009B1F3F" w:rsidP="00FC4CB8">
      <w:pPr>
        <w:spacing w:line="360" w:lineRule="auto"/>
        <w:rPr>
          <w:rFonts w:ascii="Times New Roman" w:hAnsi="Times New Roman" w:cs="Times New Roman"/>
          <w:bCs/>
          <w:color w:val="000000" w:themeColor="text1"/>
          <w:sz w:val="24"/>
          <w:szCs w:val="24"/>
        </w:rPr>
      </w:pPr>
      <w:r w:rsidRPr="00384BFB">
        <w:rPr>
          <w:rFonts w:ascii="Times New Roman" w:hAnsi="Times New Roman" w:cs="Times New Roman"/>
          <w:bCs/>
          <w:color w:val="000000" w:themeColor="text1"/>
          <w:sz w:val="24"/>
          <w:szCs w:val="24"/>
        </w:rPr>
        <w:t>Dr. Md. Shariful Alam</w:t>
      </w:r>
    </w:p>
    <w:p w14:paraId="77CD8414" w14:textId="77777777" w:rsidR="009B1F3F" w:rsidRPr="00384BFB" w:rsidRDefault="009B1F3F" w:rsidP="00FC4CB8">
      <w:pPr>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Associate Professor</w:t>
      </w:r>
    </w:p>
    <w:p w14:paraId="2250E11D" w14:textId="77777777" w:rsidR="009B1F3F" w:rsidRPr="00384BFB" w:rsidRDefault="009B1F3F" w:rsidP="00FC4CB8">
      <w:pPr>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United International University</w:t>
      </w:r>
    </w:p>
    <w:p w14:paraId="13D8D41A" w14:textId="77777777" w:rsidR="009B1F3F" w:rsidRPr="00384BFB" w:rsidRDefault="009B1F3F" w:rsidP="00FC4CB8">
      <w:pPr>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Subject: Submission of Internship Report.</w:t>
      </w:r>
    </w:p>
    <w:p w14:paraId="004DB6A0" w14:textId="77777777" w:rsidR="009B1F3F" w:rsidRPr="00384BFB" w:rsidRDefault="009B1F3F" w:rsidP="00FC4CB8">
      <w:pPr>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Dear Sir,</w:t>
      </w:r>
    </w:p>
    <w:p w14:paraId="4063CF0C" w14:textId="77777777" w:rsidR="009B1F3F" w:rsidRPr="00384BFB" w:rsidRDefault="009B1F3F" w:rsidP="00FC4CB8">
      <w:pPr>
        <w:tabs>
          <w:tab w:val="left" w:pos="3390"/>
        </w:tabs>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I’m glad to submit the internship report on the topic you’ve assigned me which is “</w:t>
      </w:r>
      <w:r w:rsidRPr="00384BFB">
        <w:rPr>
          <w:rFonts w:ascii="Times New Roman" w:hAnsi="Times New Roman" w:cs="Times New Roman"/>
          <w:color w:val="000000" w:themeColor="text1"/>
          <w:sz w:val="24"/>
          <w:szCs w:val="24"/>
        </w:rPr>
        <w:t>E-commerce customer’s satisfaction &amp; challenges</w:t>
      </w:r>
      <w:r w:rsidRPr="00384BFB">
        <w:rPr>
          <w:rFonts w:ascii="Times New Roman" w:hAnsi="Times New Roman" w:cs="Times New Roman"/>
          <w:sz w:val="24"/>
          <w:szCs w:val="24"/>
        </w:rPr>
        <w:t>”.  While preparing this report I tried my level best to follow your and my organization’s supervisor’s instructions.</w:t>
      </w:r>
    </w:p>
    <w:p w14:paraId="500ADEAB" w14:textId="77777777" w:rsidR="009B1F3F" w:rsidRPr="00384BFB" w:rsidRDefault="009B1F3F" w:rsidP="00FC4CB8">
      <w:pPr>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The entire report is based on the practical knowledge I have gained from my 3 months of internship</w:t>
      </w:r>
      <w:r w:rsidR="00143AF2">
        <w:rPr>
          <w:rFonts w:ascii="Times New Roman" w:hAnsi="Times New Roman" w:cs="Times New Roman"/>
          <w:sz w:val="24"/>
          <w:szCs w:val="24"/>
        </w:rPr>
        <w:t xml:space="preserve"> program while working in Meena</w:t>
      </w:r>
      <w:r w:rsidRPr="00384BFB">
        <w:rPr>
          <w:rFonts w:ascii="Times New Roman" w:hAnsi="Times New Roman" w:cs="Times New Roman"/>
          <w:sz w:val="24"/>
          <w:szCs w:val="24"/>
        </w:rPr>
        <w:t>Clicks, The knowledge I’ve gained from here will add a huge advantage to my career.</w:t>
      </w:r>
    </w:p>
    <w:p w14:paraId="4C0D3025" w14:textId="77777777" w:rsidR="009B1F3F" w:rsidRPr="00384BFB" w:rsidRDefault="009B1F3F" w:rsidP="00FC4CB8">
      <w:pPr>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It would be highly grateful if you kindly receive this report and I will be pleased to answer to any of your queries regarding this report.</w:t>
      </w:r>
    </w:p>
    <w:p w14:paraId="30FCD61B" w14:textId="77777777" w:rsidR="009B1F3F" w:rsidRPr="00384BFB" w:rsidRDefault="009B1F3F" w:rsidP="00FC4CB8">
      <w:pPr>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Thanking You</w:t>
      </w:r>
    </w:p>
    <w:p w14:paraId="6EAE9B67" w14:textId="77777777" w:rsidR="001473E2" w:rsidRDefault="009B1F3F" w:rsidP="00FC4CB8">
      <w:pPr>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Sincerely</w:t>
      </w:r>
    </w:p>
    <w:p w14:paraId="3B8CB734" w14:textId="77777777" w:rsidR="009B1F3F" w:rsidRDefault="009B1F3F" w:rsidP="00FC4CB8">
      <w:pPr>
        <w:spacing w:line="360" w:lineRule="auto"/>
        <w:jc w:val="both"/>
        <w:rPr>
          <w:rFonts w:ascii="Times New Roman" w:hAnsi="Times New Roman" w:cs="Times New Roman"/>
          <w:sz w:val="24"/>
          <w:szCs w:val="24"/>
        </w:rPr>
      </w:pPr>
      <w:r w:rsidRPr="00384BFB">
        <w:rPr>
          <w:rFonts w:ascii="Times New Roman" w:hAnsi="Times New Roman" w:cs="Times New Roman"/>
          <w:sz w:val="24"/>
          <w:szCs w:val="24"/>
        </w:rPr>
        <w:t>Shovon Ahmed</w:t>
      </w:r>
    </w:p>
    <w:p w14:paraId="205D183D" w14:textId="77777777" w:rsidR="001473E2" w:rsidRPr="00384BFB" w:rsidRDefault="001473E2" w:rsidP="00FC4CB8">
      <w:pPr>
        <w:spacing w:line="360" w:lineRule="auto"/>
        <w:jc w:val="both"/>
        <w:rPr>
          <w:rFonts w:ascii="Times New Roman" w:hAnsi="Times New Roman" w:cs="Times New Roman"/>
          <w:sz w:val="24"/>
          <w:szCs w:val="24"/>
        </w:rPr>
      </w:pPr>
      <w:r>
        <w:rPr>
          <w:rFonts w:ascii="Times New Roman" w:hAnsi="Times New Roman" w:cs="Times New Roman"/>
          <w:sz w:val="24"/>
          <w:szCs w:val="24"/>
        </w:rPr>
        <w:t>ID: 111-151-216</w:t>
      </w:r>
    </w:p>
    <w:p w14:paraId="2E77A78A" w14:textId="77777777" w:rsidR="00130C81" w:rsidRDefault="00130C81" w:rsidP="00B82ED3"/>
    <w:p w14:paraId="3F6328A2" w14:textId="77777777" w:rsidR="00130C81" w:rsidRDefault="00130C81" w:rsidP="00B82ED3"/>
    <w:p w14:paraId="5A1A9DF9" w14:textId="77777777" w:rsidR="00130C81" w:rsidRDefault="00130C81" w:rsidP="00B82ED3"/>
    <w:p w14:paraId="4A2B5277" w14:textId="77777777" w:rsidR="00130C81" w:rsidRDefault="00130C81" w:rsidP="00B82ED3"/>
    <w:p w14:paraId="7B07867A" w14:textId="77777777" w:rsidR="00130C81" w:rsidRDefault="00130C81" w:rsidP="00B82ED3"/>
    <w:p w14:paraId="6ABF020F" w14:textId="77777777" w:rsidR="00130C81" w:rsidRDefault="00130C81" w:rsidP="00B82ED3"/>
    <w:p w14:paraId="3CBEF083" w14:textId="77777777" w:rsidR="00F40275" w:rsidRPr="00F00540" w:rsidRDefault="00143AF2" w:rsidP="00143AF2">
      <w:pPr>
        <w:tabs>
          <w:tab w:val="left" w:pos="1215"/>
          <w:tab w:val="center" w:pos="4680"/>
        </w:tabs>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ab/>
      </w:r>
      <w:r>
        <w:rPr>
          <w:rFonts w:ascii="Times New Roman" w:hAnsi="Times New Roman" w:cs="Times New Roman"/>
          <w:b/>
          <w:bCs/>
          <w:sz w:val="28"/>
          <w:szCs w:val="28"/>
        </w:rPr>
        <w:tab/>
      </w:r>
      <w:r w:rsidR="00F40275" w:rsidRPr="00F00540">
        <w:rPr>
          <w:rFonts w:ascii="Times New Roman" w:hAnsi="Times New Roman" w:cs="Times New Roman"/>
          <w:b/>
          <w:bCs/>
          <w:sz w:val="28"/>
          <w:szCs w:val="28"/>
        </w:rPr>
        <w:t>Acknowledgement</w:t>
      </w:r>
    </w:p>
    <w:p w14:paraId="041D9D1F" w14:textId="77777777" w:rsidR="00F40275" w:rsidRPr="008D2391" w:rsidRDefault="00F40275" w:rsidP="008D2391">
      <w:pPr>
        <w:spacing w:line="360" w:lineRule="auto"/>
        <w:jc w:val="both"/>
        <w:rPr>
          <w:rFonts w:ascii="Times New Roman" w:hAnsi="Times New Roman" w:cs="Times New Roman"/>
          <w:sz w:val="24"/>
          <w:szCs w:val="24"/>
        </w:rPr>
      </w:pPr>
      <w:r w:rsidRPr="008D2391">
        <w:rPr>
          <w:rFonts w:ascii="Times New Roman" w:hAnsi="Times New Roman" w:cs="Times New Roman"/>
          <w:sz w:val="24"/>
          <w:szCs w:val="24"/>
        </w:rPr>
        <w:t>First of all, I would like to express my gratitude to my instructor, Dr. Md. Shariful Alam Faculty of School of Business &amp; Economics, at United International University, who has made me capable and helped me throughout the completion of my internship report on “E-commerce customer’s satisfaction &amp; challenges”. I have been consistently under his supervision and guidance to complete my report perfectly.</w:t>
      </w:r>
    </w:p>
    <w:p w14:paraId="7F216555" w14:textId="77777777" w:rsidR="00F40275" w:rsidRPr="008D2391" w:rsidRDefault="00F40275" w:rsidP="008D2391">
      <w:pPr>
        <w:spacing w:line="360" w:lineRule="auto"/>
        <w:jc w:val="both"/>
        <w:rPr>
          <w:rFonts w:ascii="Times New Roman" w:hAnsi="Times New Roman" w:cs="Times New Roman"/>
          <w:sz w:val="24"/>
          <w:szCs w:val="24"/>
        </w:rPr>
      </w:pPr>
      <w:r w:rsidRPr="008D2391">
        <w:rPr>
          <w:rFonts w:ascii="Times New Roman" w:hAnsi="Times New Roman" w:cs="Times New Roman"/>
          <w:sz w:val="24"/>
          <w:szCs w:val="24"/>
        </w:rPr>
        <w:t>To complete a report successfully usually requires assistance and guidance from a number of people, and thereby I would like to offer my gratitude to a number of people who have assisted me throughout my entire project. I would also like to thank the authorities as well as my colleagues of Meena Clicks for giving me the opportunity to do my internship at their renowned company. The experience and knowledge that I gained while working there has been of great help in understanding the key elements related to my study as well as the survival at the corporate world. I would truly grateful to o</w:t>
      </w:r>
      <w:r w:rsidR="001D3587" w:rsidRPr="008D2391">
        <w:rPr>
          <w:rFonts w:ascii="Times New Roman" w:hAnsi="Times New Roman" w:cs="Times New Roman"/>
          <w:sz w:val="24"/>
          <w:szCs w:val="24"/>
        </w:rPr>
        <w:t>ur executive officer Mr. Adnan C</w:t>
      </w:r>
      <w:r w:rsidRPr="008D2391">
        <w:rPr>
          <w:rFonts w:ascii="Times New Roman" w:hAnsi="Times New Roman" w:cs="Times New Roman"/>
          <w:sz w:val="24"/>
          <w:szCs w:val="24"/>
        </w:rPr>
        <w:t>hy, for his guidelines and suggestions throughout my internship journey.</w:t>
      </w:r>
    </w:p>
    <w:p w14:paraId="3F395B20" w14:textId="77777777" w:rsidR="00F40275" w:rsidRPr="008D2391" w:rsidRDefault="00F40275" w:rsidP="008D2391">
      <w:pPr>
        <w:spacing w:line="360" w:lineRule="auto"/>
        <w:jc w:val="both"/>
        <w:rPr>
          <w:rFonts w:ascii="Times New Roman" w:hAnsi="Times New Roman" w:cs="Times New Roman"/>
          <w:sz w:val="24"/>
          <w:szCs w:val="24"/>
        </w:rPr>
      </w:pPr>
      <w:r w:rsidRPr="008D2391">
        <w:rPr>
          <w:rFonts w:ascii="Times New Roman" w:hAnsi="Times New Roman" w:cs="Times New Roman"/>
          <w:sz w:val="24"/>
          <w:szCs w:val="24"/>
        </w:rPr>
        <w:t>Finally, I am very fortunate to have my friends and family who has provided unbiased help and support in the preparation of this report with their assistance and provide sources of information. Their helping hands were truly unparalleled.</w:t>
      </w:r>
    </w:p>
    <w:p w14:paraId="1669AE2C" w14:textId="77777777" w:rsidR="00130C81" w:rsidRDefault="00130C81" w:rsidP="00B82ED3"/>
    <w:p w14:paraId="6F4B95C3" w14:textId="77777777" w:rsidR="00130C81" w:rsidRDefault="00130C81" w:rsidP="00B82ED3"/>
    <w:p w14:paraId="41BD5A7E" w14:textId="77777777" w:rsidR="00130C81" w:rsidRDefault="00130C81" w:rsidP="00B82ED3"/>
    <w:p w14:paraId="184568F8" w14:textId="77777777" w:rsidR="00130C81" w:rsidRDefault="00130C81" w:rsidP="00B82ED3"/>
    <w:p w14:paraId="39D8B9BA" w14:textId="77777777" w:rsidR="00130C81" w:rsidRDefault="00130C81" w:rsidP="00B82ED3"/>
    <w:p w14:paraId="4A59E0EC" w14:textId="77777777" w:rsidR="00130C81" w:rsidRDefault="00130C81" w:rsidP="00B82ED3"/>
    <w:p w14:paraId="75169B18" w14:textId="77777777" w:rsidR="00130C81" w:rsidRDefault="00130C81" w:rsidP="00B82ED3"/>
    <w:p w14:paraId="7F48CDFE" w14:textId="77777777" w:rsidR="00130C81" w:rsidRDefault="00130C81" w:rsidP="00B82ED3"/>
    <w:p w14:paraId="2713873B" w14:textId="77777777" w:rsidR="00384BFB" w:rsidRDefault="00384BFB" w:rsidP="00B82ED3"/>
    <w:p w14:paraId="3337A2F3" w14:textId="77777777" w:rsidR="00143AF2" w:rsidRDefault="00143AF2" w:rsidP="00B82ED3"/>
    <w:p w14:paraId="787306D0" w14:textId="77777777" w:rsidR="00143AF2" w:rsidRDefault="00143AF2" w:rsidP="00384BFB">
      <w:pPr>
        <w:tabs>
          <w:tab w:val="left" w:pos="3390"/>
        </w:tabs>
        <w:jc w:val="center"/>
        <w:rPr>
          <w:b/>
          <w:bCs/>
          <w:sz w:val="28"/>
        </w:rPr>
      </w:pPr>
    </w:p>
    <w:p w14:paraId="6FD93ECA" w14:textId="77777777" w:rsidR="00130C81" w:rsidRPr="00F00540" w:rsidRDefault="00384BFB" w:rsidP="008D2391">
      <w:pPr>
        <w:tabs>
          <w:tab w:val="left" w:pos="3390"/>
        </w:tabs>
        <w:jc w:val="center"/>
        <w:rPr>
          <w:rFonts w:ascii="Times New Roman" w:hAnsi="Times New Roman" w:cs="Times New Roman"/>
          <w:b/>
          <w:bCs/>
          <w:sz w:val="28"/>
        </w:rPr>
      </w:pPr>
      <w:r w:rsidRPr="00F00540">
        <w:rPr>
          <w:rFonts w:ascii="Times New Roman" w:hAnsi="Times New Roman" w:cs="Times New Roman"/>
          <w:b/>
          <w:bCs/>
          <w:sz w:val="28"/>
        </w:rPr>
        <w:lastRenderedPageBreak/>
        <w:t>Executive Summary</w:t>
      </w:r>
    </w:p>
    <w:p w14:paraId="7C4AB481" w14:textId="3E99AC4F" w:rsidR="00384BFB" w:rsidRDefault="001473E2" w:rsidP="008D2391">
      <w:pPr>
        <w:spacing w:line="360" w:lineRule="auto"/>
        <w:jc w:val="both"/>
        <w:rPr>
          <w:rFonts w:ascii="Times New Roman" w:hAnsi="Times New Roman" w:cs="Times New Roman"/>
          <w:sz w:val="24"/>
          <w:szCs w:val="24"/>
        </w:rPr>
      </w:pPr>
      <w:r w:rsidRPr="008D2391">
        <w:rPr>
          <w:rFonts w:ascii="Times New Roman" w:hAnsi="Times New Roman" w:cs="Times New Roman"/>
          <w:sz w:val="24"/>
          <w:szCs w:val="24"/>
        </w:rPr>
        <w:t>MeenaC</w:t>
      </w:r>
      <w:r w:rsidR="00384BFB" w:rsidRPr="008D2391">
        <w:rPr>
          <w:rFonts w:ascii="Times New Roman" w:hAnsi="Times New Roman" w:cs="Times New Roman"/>
          <w:sz w:val="24"/>
          <w:szCs w:val="24"/>
        </w:rPr>
        <w:t xml:space="preserve">licks as the new upgraded online foundation of Meena Bazar which has been propelled for the current year. Meena Snap is the stage from where clients can do their shopping for food on the web. It is basically a web based business site which represents considerable authority in staple goods and individual consideration: this extents from crisp natural product and veggies, meat, poultry and fish, basic food item things, family unit and individual consideration decision. It’s a platform for exciting discounts on fresh and dry groceries. The inventory model of “MeenaClick” has the advantage of zonal delivery from Meena Bazar brick and mortar stores. It has call center support, a team of 10 delivery supervisors, 35 bikers and an online query management team to provide excellent customers service. The average delivery time ranges between 2-4 hours. MeenaClick product portfolio mainly consists of the groceries that are sold in Meena Bazar outlets. However, work is ongoing to extend the portfolio to become a one-stop online shopping destination. The main target customers of MeenaClick are the nuclear families, working couples and smart homemakers. </w:t>
      </w:r>
      <w:r w:rsidR="00805D8F">
        <w:rPr>
          <w:rFonts w:ascii="Times New Roman" w:hAnsi="Times New Roman" w:cs="Times New Roman"/>
          <w:sz w:val="24"/>
          <w:szCs w:val="24"/>
        </w:rPr>
        <w:t>Shortly</w:t>
      </w:r>
      <w:r w:rsidR="00384BFB" w:rsidRPr="008D2391">
        <w:rPr>
          <w:rFonts w:ascii="Times New Roman" w:hAnsi="Times New Roman" w:cs="Times New Roman"/>
          <w:sz w:val="24"/>
          <w:szCs w:val="24"/>
        </w:rPr>
        <w:t xml:space="preserve">, </w:t>
      </w:r>
      <w:proofErr w:type="spellStart"/>
      <w:r w:rsidR="00384BFB" w:rsidRPr="008D2391">
        <w:rPr>
          <w:rFonts w:ascii="Times New Roman" w:hAnsi="Times New Roman" w:cs="Times New Roman"/>
          <w:sz w:val="24"/>
          <w:szCs w:val="24"/>
        </w:rPr>
        <w:t>MeenaClick</w:t>
      </w:r>
      <w:proofErr w:type="spellEnd"/>
      <w:r w:rsidR="00384BFB" w:rsidRPr="008D2391">
        <w:rPr>
          <w:rFonts w:ascii="Times New Roman" w:hAnsi="Times New Roman" w:cs="Times New Roman"/>
          <w:sz w:val="24"/>
          <w:szCs w:val="24"/>
        </w:rPr>
        <w:t xml:space="preserve"> wants to diversify to an extended audience through innovations in distribution models. </w:t>
      </w:r>
      <w:r w:rsidR="003141EC" w:rsidRPr="003141EC">
        <w:rPr>
          <w:rFonts w:ascii="Times New Roman" w:hAnsi="Times New Roman" w:cs="Times New Roman"/>
          <w:sz w:val="24"/>
          <w:szCs w:val="24"/>
        </w:rPr>
        <w:t>Gemcon Group changed into a leader in the retail market of Bangladesh with its superstore chain-Meena Bazar-that has become a rule superstore chain by the genuineness of its quality things, organization, and inventive trademark responsibilities. Meena Bazar is set for quick enlargement in the coming years, slackening up reasonable worth both to its purchasers and getting ranchers. As a market Meenabazar's course of action works with ECR (Electronic Cash Enrollment center) machine and amass 100% Tank (Worth Included Obligation) from their client and store the total to the Organization.</w:t>
      </w:r>
      <w:r w:rsidR="00097578">
        <w:rPr>
          <w:rFonts w:ascii="Times New Roman" w:hAnsi="Times New Roman" w:cs="Times New Roman"/>
          <w:sz w:val="24"/>
          <w:szCs w:val="24"/>
        </w:rPr>
        <w:t xml:space="preserve"> Meena bazar is one of the most </w:t>
      </w:r>
      <w:r w:rsidR="003141EC" w:rsidRPr="003141EC">
        <w:rPr>
          <w:rFonts w:ascii="Times New Roman" w:hAnsi="Times New Roman" w:cs="Times New Roman"/>
          <w:sz w:val="24"/>
          <w:szCs w:val="24"/>
        </w:rPr>
        <w:t xml:space="preserve">huge Tank payers in this segment. Not just this, Meena Bazar has been giving enormous measures of occupations through their stores. </w:t>
      </w:r>
    </w:p>
    <w:p w14:paraId="287427BF" w14:textId="0B258416" w:rsidR="00805D8F" w:rsidRDefault="00805D8F" w:rsidP="008D2391">
      <w:pPr>
        <w:spacing w:line="360" w:lineRule="auto"/>
        <w:jc w:val="both"/>
        <w:rPr>
          <w:rFonts w:ascii="Times New Roman" w:hAnsi="Times New Roman" w:cs="Times New Roman"/>
          <w:sz w:val="24"/>
          <w:szCs w:val="24"/>
        </w:rPr>
      </w:pPr>
    </w:p>
    <w:p w14:paraId="3948EE39" w14:textId="77777777" w:rsidR="00805D8F" w:rsidRPr="008D2391" w:rsidRDefault="00805D8F" w:rsidP="008D2391">
      <w:pPr>
        <w:spacing w:line="360" w:lineRule="auto"/>
        <w:jc w:val="both"/>
        <w:rPr>
          <w:rFonts w:ascii="Times New Roman" w:hAnsi="Times New Roman" w:cs="Times New Roman"/>
          <w:sz w:val="24"/>
          <w:szCs w:val="24"/>
        </w:rPr>
      </w:pPr>
      <w:bookmarkStart w:id="0" w:name="_GoBack"/>
      <w:bookmarkEnd w:id="0"/>
    </w:p>
    <w:p w14:paraId="58FBB312" w14:textId="77777777" w:rsidR="00F40275" w:rsidRDefault="00F40275" w:rsidP="00B82ED3"/>
    <w:p w14:paraId="4B119D45" w14:textId="77777777" w:rsidR="00F40275" w:rsidRDefault="00F40275" w:rsidP="00B82ED3"/>
    <w:p w14:paraId="7DCB30D6" w14:textId="77777777" w:rsidR="00F40275" w:rsidRDefault="00F40275" w:rsidP="00B82ED3"/>
    <w:p w14:paraId="771D7A99" w14:textId="77777777" w:rsidR="00F40275" w:rsidRDefault="00F40275" w:rsidP="00B82ED3"/>
    <w:p w14:paraId="40F53F56" w14:textId="77777777" w:rsidR="00384BFB" w:rsidRDefault="00384BFB" w:rsidP="00B82ED3"/>
    <w:p w14:paraId="1B8B948B" w14:textId="77777777" w:rsidR="00384BFB" w:rsidRPr="00FC4CB8" w:rsidRDefault="00384BFB" w:rsidP="00384BFB">
      <w:pPr>
        <w:spacing w:line="480" w:lineRule="auto"/>
        <w:ind w:firstLine="720"/>
        <w:jc w:val="center"/>
        <w:rPr>
          <w:rFonts w:cstheme="minorHAnsi"/>
          <w:b/>
          <w:bCs/>
          <w:sz w:val="28"/>
          <w:u w:val="single"/>
        </w:rPr>
      </w:pPr>
      <w:r w:rsidRPr="00FC4CB8">
        <w:rPr>
          <w:rFonts w:cstheme="minorHAnsi"/>
          <w:b/>
          <w:bCs/>
          <w:sz w:val="28"/>
          <w:u w:val="single"/>
        </w:rPr>
        <w:t xml:space="preserve">Table of </w:t>
      </w:r>
      <w:r w:rsidR="0027636A" w:rsidRPr="00FC4CB8">
        <w:rPr>
          <w:rFonts w:cstheme="minorHAnsi"/>
          <w:b/>
          <w:bCs/>
          <w:sz w:val="28"/>
          <w:u w:val="single"/>
        </w:rPr>
        <w:t>C</w:t>
      </w:r>
      <w:r w:rsidRPr="00FC4CB8">
        <w:rPr>
          <w:rFonts w:cstheme="minorHAnsi"/>
          <w:b/>
          <w:bCs/>
          <w:sz w:val="28"/>
          <w:u w:val="single"/>
        </w:rPr>
        <w:t>ontent</w:t>
      </w:r>
    </w:p>
    <w:sdt>
      <w:sdtPr>
        <w:rPr>
          <w:rFonts w:asciiTheme="minorHAnsi" w:eastAsiaTheme="minorHAnsi" w:hAnsiTheme="minorHAnsi" w:cstheme="minorBidi"/>
          <w:color w:val="auto"/>
          <w:sz w:val="22"/>
          <w:szCs w:val="22"/>
        </w:rPr>
        <w:id w:val="1371346233"/>
        <w:docPartObj>
          <w:docPartGallery w:val="Table of Contents"/>
          <w:docPartUnique/>
        </w:docPartObj>
      </w:sdtPr>
      <w:sdtEndPr>
        <w:rPr>
          <w:b/>
          <w:bCs/>
          <w:noProof/>
        </w:rPr>
      </w:sdtEndPr>
      <w:sdtContent>
        <w:p w14:paraId="54CE6B37" w14:textId="77777777" w:rsidR="00D429BC" w:rsidRDefault="00D429BC">
          <w:pPr>
            <w:pStyle w:val="TOCHeading"/>
          </w:pPr>
        </w:p>
        <w:p w14:paraId="02968BB0" w14:textId="51C54B29" w:rsidR="00805D8F" w:rsidRDefault="00D429BC">
          <w:pPr>
            <w:pStyle w:val="TOC1"/>
            <w:tabs>
              <w:tab w:val="right" w:leader="dot" w:pos="9350"/>
            </w:tabs>
            <w:rPr>
              <w:rFonts w:asciiTheme="minorHAnsi" w:eastAsiaTheme="minorEastAsia" w:hAnsiTheme="minorHAnsi" w:cstheme="minorBidi"/>
              <w:b w:val="0"/>
              <w:bCs w:val="0"/>
              <w:caps w:val="0"/>
              <w:noProof/>
              <w:sz w:val="22"/>
              <w:szCs w:val="22"/>
              <w:lang w:eastAsia="zh-CN"/>
            </w:rPr>
          </w:pPr>
          <w:r>
            <w:rPr>
              <w:noProof/>
            </w:rPr>
            <w:fldChar w:fldCharType="begin"/>
          </w:r>
          <w:r>
            <w:rPr>
              <w:noProof/>
            </w:rPr>
            <w:instrText xml:space="preserve"> TOC \o "1-3" \h \z \u </w:instrText>
          </w:r>
          <w:r>
            <w:rPr>
              <w:noProof/>
            </w:rPr>
            <w:fldChar w:fldCharType="separate"/>
          </w:r>
          <w:hyperlink w:anchor="_Toc26115491" w:history="1">
            <w:r w:rsidR="00805D8F" w:rsidRPr="000B4307">
              <w:rPr>
                <w:rStyle w:val="Hyperlink"/>
                <w:noProof/>
              </w:rPr>
              <w:t>1. INTRODUCTION:</w:t>
            </w:r>
            <w:r w:rsidR="00805D8F">
              <w:rPr>
                <w:noProof/>
                <w:webHidden/>
              </w:rPr>
              <w:tab/>
            </w:r>
            <w:r w:rsidR="00805D8F">
              <w:rPr>
                <w:noProof/>
                <w:webHidden/>
              </w:rPr>
              <w:fldChar w:fldCharType="begin"/>
            </w:r>
            <w:r w:rsidR="00805D8F">
              <w:rPr>
                <w:noProof/>
                <w:webHidden/>
              </w:rPr>
              <w:instrText xml:space="preserve"> PAGEREF _Toc26115491 \h </w:instrText>
            </w:r>
            <w:r w:rsidR="00805D8F">
              <w:rPr>
                <w:noProof/>
                <w:webHidden/>
              </w:rPr>
            </w:r>
            <w:r w:rsidR="00805D8F">
              <w:rPr>
                <w:noProof/>
                <w:webHidden/>
              </w:rPr>
              <w:fldChar w:fldCharType="separate"/>
            </w:r>
            <w:r w:rsidR="00805D8F">
              <w:rPr>
                <w:noProof/>
                <w:webHidden/>
              </w:rPr>
              <w:t>10</w:t>
            </w:r>
            <w:r w:rsidR="00805D8F">
              <w:rPr>
                <w:noProof/>
                <w:webHidden/>
              </w:rPr>
              <w:fldChar w:fldCharType="end"/>
            </w:r>
          </w:hyperlink>
        </w:p>
        <w:p w14:paraId="64799988" w14:textId="241D4DF5" w:rsidR="00805D8F" w:rsidRDefault="00805D8F">
          <w:pPr>
            <w:pStyle w:val="TOC2"/>
            <w:tabs>
              <w:tab w:val="right" w:leader="dot" w:pos="9350"/>
            </w:tabs>
            <w:rPr>
              <w:rFonts w:eastAsiaTheme="minorEastAsia" w:cstheme="minorBidi"/>
              <w:b w:val="0"/>
              <w:bCs w:val="0"/>
              <w:noProof/>
              <w:sz w:val="22"/>
              <w:szCs w:val="22"/>
              <w:lang w:eastAsia="zh-CN"/>
            </w:rPr>
          </w:pPr>
          <w:hyperlink w:anchor="_Toc26115492" w:history="1">
            <w:r w:rsidRPr="000B4307">
              <w:rPr>
                <w:rStyle w:val="Hyperlink"/>
                <w:noProof/>
              </w:rPr>
              <w:t>1.1 Brief Introduction of the Organization</w:t>
            </w:r>
            <w:r>
              <w:rPr>
                <w:noProof/>
                <w:webHidden/>
              </w:rPr>
              <w:tab/>
            </w:r>
            <w:r>
              <w:rPr>
                <w:noProof/>
                <w:webHidden/>
              </w:rPr>
              <w:fldChar w:fldCharType="begin"/>
            </w:r>
            <w:r>
              <w:rPr>
                <w:noProof/>
                <w:webHidden/>
              </w:rPr>
              <w:instrText xml:space="preserve"> PAGEREF _Toc26115492 \h </w:instrText>
            </w:r>
            <w:r>
              <w:rPr>
                <w:noProof/>
                <w:webHidden/>
              </w:rPr>
            </w:r>
            <w:r>
              <w:rPr>
                <w:noProof/>
                <w:webHidden/>
              </w:rPr>
              <w:fldChar w:fldCharType="separate"/>
            </w:r>
            <w:r>
              <w:rPr>
                <w:noProof/>
                <w:webHidden/>
              </w:rPr>
              <w:t>10</w:t>
            </w:r>
            <w:r>
              <w:rPr>
                <w:noProof/>
                <w:webHidden/>
              </w:rPr>
              <w:fldChar w:fldCharType="end"/>
            </w:r>
          </w:hyperlink>
        </w:p>
        <w:p w14:paraId="2803D1E6" w14:textId="560B966C" w:rsidR="00805D8F" w:rsidRDefault="00805D8F">
          <w:pPr>
            <w:pStyle w:val="TOC3"/>
            <w:tabs>
              <w:tab w:val="right" w:leader="dot" w:pos="9350"/>
            </w:tabs>
            <w:rPr>
              <w:rFonts w:eastAsiaTheme="minorEastAsia" w:cstheme="minorBidi"/>
              <w:noProof/>
              <w:sz w:val="22"/>
              <w:szCs w:val="22"/>
              <w:lang w:eastAsia="zh-CN"/>
            </w:rPr>
          </w:pPr>
          <w:hyperlink w:anchor="_Toc26115493" w:history="1">
            <w:r w:rsidRPr="000B4307">
              <w:rPr>
                <w:rStyle w:val="Hyperlink"/>
                <w:noProof/>
              </w:rPr>
              <w:t>1.1.1 MeenaClick</w:t>
            </w:r>
            <w:r>
              <w:rPr>
                <w:noProof/>
                <w:webHidden/>
              </w:rPr>
              <w:tab/>
            </w:r>
            <w:r>
              <w:rPr>
                <w:noProof/>
                <w:webHidden/>
              </w:rPr>
              <w:fldChar w:fldCharType="begin"/>
            </w:r>
            <w:r>
              <w:rPr>
                <w:noProof/>
                <w:webHidden/>
              </w:rPr>
              <w:instrText xml:space="preserve"> PAGEREF _Toc26115493 \h </w:instrText>
            </w:r>
            <w:r>
              <w:rPr>
                <w:noProof/>
                <w:webHidden/>
              </w:rPr>
            </w:r>
            <w:r>
              <w:rPr>
                <w:noProof/>
                <w:webHidden/>
              </w:rPr>
              <w:fldChar w:fldCharType="separate"/>
            </w:r>
            <w:r>
              <w:rPr>
                <w:noProof/>
                <w:webHidden/>
              </w:rPr>
              <w:t>11</w:t>
            </w:r>
            <w:r>
              <w:rPr>
                <w:noProof/>
                <w:webHidden/>
              </w:rPr>
              <w:fldChar w:fldCharType="end"/>
            </w:r>
          </w:hyperlink>
        </w:p>
        <w:p w14:paraId="359826B8" w14:textId="7C551F45" w:rsidR="00805D8F" w:rsidRDefault="00805D8F">
          <w:pPr>
            <w:pStyle w:val="TOC2"/>
            <w:tabs>
              <w:tab w:val="right" w:leader="dot" w:pos="9350"/>
            </w:tabs>
            <w:rPr>
              <w:rFonts w:eastAsiaTheme="minorEastAsia" w:cstheme="minorBidi"/>
              <w:b w:val="0"/>
              <w:bCs w:val="0"/>
              <w:noProof/>
              <w:sz w:val="22"/>
              <w:szCs w:val="22"/>
              <w:lang w:eastAsia="zh-CN"/>
            </w:rPr>
          </w:pPr>
          <w:hyperlink w:anchor="_Toc26115494" w:history="1">
            <w:r w:rsidRPr="000B4307">
              <w:rPr>
                <w:rStyle w:val="Hyperlink"/>
                <w:noProof/>
              </w:rPr>
              <w:t>1.2 Objective of the Study</w:t>
            </w:r>
            <w:r>
              <w:rPr>
                <w:noProof/>
                <w:webHidden/>
              </w:rPr>
              <w:tab/>
            </w:r>
            <w:r>
              <w:rPr>
                <w:noProof/>
                <w:webHidden/>
              </w:rPr>
              <w:fldChar w:fldCharType="begin"/>
            </w:r>
            <w:r>
              <w:rPr>
                <w:noProof/>
                <w:webHidden/>
              </w:rPr>
              <w:instrText xml:space="preserve"> PAGEREF _Toc26115494 \h </w:instrText>
            </w:r>
            <w:r>
              <w:rPr>
                <w:noProof/>
                <w:webHidden/>
              </w:rPr>
            </w:r>
            <w:r>
              <w:rPr>
                <w:noProof/>
                <w:webHidden/>
              </w:rPr>
              <w:fldChar w:fldCharType="separate"/>
            </w:r>
            <w:r>
              <w:rPr>
                <w:noProof/>
                <w:webHidden/>
              </w:rPr>
              <w:t>11</w:t>
            </w:r>
            <w:r>
              <w:rPr>
                <w:noProof/>
                <w:webHidden/>
              </w:rPr>
              <w:fldChar w:fldCharType="end"/>
            </w:r>
          </w:hyperlink>
        </w:p>
        <w:p w14:paraId="2912233B" w14:textId="60BD7290" w:rsidR="00805D8F" w:rsidRDefault="00805D8F">
          <w:pPr>
            <w:pStyle w:val="TOC3"/>
            <w:tabs>
              <w:tab w:val="right" w:leader="dot" w:pos="9350"/>
            </w:tabs>
            <w:rPr>
              <w:rFonts w:eastAsiaTheme="minorEastAsia" w:cstheme="minorBidi"/>
              <w:noProof/>
              <w:sz w:val="22"/>
              <w:szCs w:val="22"/>
              <w:lang w:eastAsia="zh-CN"/>
            </w:rPr>
          </w:pPr>
          <w:hyperlink w:anchor="_Toc26115495" w:history="1">
            <w:r w:rsidRPr="000B4307">
              <w:rPr>
                <w:rStyle w:val="Hyperlink"/>
                <w:noProof/>
              </w:rPr>
              <w:t>1.2.1 General Objective</w:t>
            </w:r>
            <w:r>
              <w:rPr>
                <w:noProof/>
                <w:webHidden/>
              </w:rPr>
              <w:tab/>
            </w:r>
            <w:r>
              <w:rPr>
                <w:noProof/>
                <w:webHidden/>
              </w:rPr>
              <w:fldChar w:fldCharType="begin"/>
            </w:r>
            <w:r>
              <w:rPr>
                <w:noProof/>
                <w:webHidden/>
              </w:rPr>
              <w:instrText xml:space="preserve"> PAGEREF _Toc26115495 \h </w:instrText>
            </w:r>
            <w:r>
              <w:rPr>
                <w:noProof/>
                <w:webHidden/>
              </w:rPr>
            </w:r>
            <w:r>
              <w:rPr>
                <w:noProof/>
                <w:webHidden/>
              </w:rPr>
              <w:fldChar w:fldCharType="separate"/>
            </w:r>
            <w:r>
              <w:rPr>
                <w:noProof/>
                <w:webHidden/>
              </w:rPr>
              <w:t>12</w:t>
            </w:r>
            <w:r>
              <w:rPr>
                <w:noProof/>
                <w:webHidden/>
              </w:rPr>
              <w:fldChar w:fldCharType="end"/>
            </w:r>
          </w:hyperlink>
        </w:p>
        <w:p w14:paraId="37DE65BA" w14:textId="7CAAC6E3" w:rsidR="00805D8F" w:rsidRDefault="00805D8F">
          <w:pPr>
            <w:pStyle w:val="TOC3"/>
            <w:tabs>
              <w:tab w:val="right" w:leader="dot" w:pos="9350"/>
            </w:tabs>
            <w:rPr>
              <w:rFonts w:eastAsiaTheme="minorEastAsia" w:cstheme="minorBidi"/>
              <w:noProof/>
              <w:sz w:val="22"/>
              <w:szCs w:val="22"/>
              <w:lang w:eastAsia="zh-CN"/>
            </w:rPr>
          </w:pPr>
          <w:hyperlink w:anchor="_Toc26115496" w:history="1">
            <w:r w:rsidRPr="000B4307">
              <w:rPr>
                <w:rStyle w:val="Hyperlink"/>
                <w:noProof/>
              </w:rPr>
              <w:t>1.2.2 Specific Objective</w:t>
            </w:r>
            <w:r>
              <w:rPr>
                <w:noProof/>
                <w:webHidden/>
              </w:rPr>
              <w:tab/>
            </w:r>
            <w:r>
              <w:rPr>
                <w:noProof/>
                <w:webHidden/>
              </w:rPr>
              <w:fldChar w:fldCharType="begin"/>
            </w:r>
            <w:r>
              <w:rPr>
                <w:noProof/>
                <w:webHidden/>
              </w:rPr>
              <w:instrText xml:space="preserve"> PAGEREF _Toc26115496 \h </w:instrText>
            </w:r>
            <w:r>
              <w:rPr>
                <w:noProof/>
                <w:webHidden/>
              </w:rPr>
            </w:r>
            <w:r>
              <w:rPr>
                <w:noProof/>
                <w:webHidden/>
              </w:rPr>
              <w:fldChar w:fldCharType="separate"/>
            </w:r>
            <w:r>
              <w:rPr>
                <w:noProof/>
                <w:webHidden/>
              </w:rPr>
              <w:t>12</w:t>
            </w:r>
            <w:r>
              <w:rPr>
                <w:noProof/>
                <w:webHidden/>
              </w:rPr>
              <w:fldChar w:fldCharType="end"/>
            </w:r>
          </w:hyperlink>
        </w:p>
        <w:p w14:paraId="69F15B7F" w14:textId="5E901828" w:rsidR="00805D8F" w:rsidRDefault="00805D8F">
          <w:pPr>
            <w:pStyle w:val="TOC3"/>
            <w:tabs>
              <w:tab w:val="right" w:leader="dot" w:pos="9350"/>
            </w:tabs>
            <w:rPr>
              <w:rFonts w:eastAsiaTheme="minorEastAsia" w:cstheme="minorBidi"/>
              <w:noProof/>
              <w:sz w:val="22"/>
              <w:szCs w:val="22"/>
              <w:lang w:eastAsia="zh-CN"/>
            </w:rPr>
          </w:pPr>
          <w:hyperlink w:anchor="_Toc26115497" w:history="1">
            <w:r w:rsidRPr="000B4307">
              <w:rPr>
                <w:rStyle w:val="Hyperlink"/>
                <w:noProof/>
              </w:rPr>
              <w:t>1.3 Rational of the Study</w:t>
            </w:r>
            <w:r>
              <w:rPr>
                <w:noProof/>
                <w:webHidden/>
              </w:rPr>
              <w:tab/>
            </w:r>
            <w:r>
              <w:rPr>
                <w:noProof/>
                <w:webHidden/>
              </w:rPr>
              <w:fldChar w:fldCharType="begin"/>
            </w:r>
            <w:r>
              <w:rPr>
                <w:noProof/>
                <w:webHidden/>
              </w:rPr>
              <w:instrText xml:space="preserve"> PAGEREF _Toc26115497 \h </w:instrText>
            </w:r>
            <w:r>
              <w:rPr>
                <w:noProof/>
                <w:webHidden/>
              </w:rPr>
            </w:r>
            <w:r>
              <w:rPr>
                <w:noProof/>
                <w:webHidden/>
              </w:rPr>
              <w:fldChar w:fldCharType="separate"/>
            </w:r>
            <w:r>
              <w:rPr>
                <w:noProof/>
                <w:webHidden/>
              </w:rPr>
              <w:t>12</w:t>
            </w:r>
            <w:r>
              <w:rPr>
                <w:noProof/>
                <w:webHidden/>
              </w:rPr>
              <w:fldChar w:fldCharType="end"/>
            </w:r>
          </w:hyperlink>
        </w:p>
        <w:p w14:paraId="6B50098D" w14:textId="1C7C28AF" w:rsidR="00805D8F" w:rsidRDefault="00805D8F">
          <w:pPr>
            <w:pStyle w:val="TOC2"/>
            <w:tabs>
              <w:tab w:val="right" w:leader="dot" w:pos="9350"/>
            </w:tabs>
            <w:rPr>
              <w:rFonts w:eastAsiaTheme="minorEastAsia" w:cstheme="minorBidi"/>
              <w:b w:val="0"/>
              <w:bCs w:val="0"/>
              <w:noProof/>
              <w:sz w:val="22"/>
              <w:szCs w:val="22"/>
              <w:lang w:eastAsia="zh-CN"/>
            </w:rPr>
          </w:pPr>
          <w:hyperlink w:anchor="_Toc26115498" w:history="1">
            <w:r w:rsidRPr="000B4307">
              <w:rPr>
                <w:rStyle w:val="Hyperlink"/>
                <w:noProof/>
              </w:rPr>
              <w:t>1.4 Scope of the Study</w:t>
            </w:r>
            <w:r>
              <w:rPr>
                <w:noProof/>
                <w:webHidden/>
              </w:rPr>
              <w:tab/>
            </w:r>
            <w:r>
              <w:rPr>
                <w:noProof/>
                <w:webHidden/>
              </w:rPr>
              <w:fldChar w:fldCharType="begin"/>
            </w:r>
            <w:r>
              <w:rPr>
                <w:noProof/>
                <w:webHidden/>
              </w:rPr>
              <w:instrText xml:space="preserve"> PAGEREF _Toc26115498 \h </w:instrText>
            </w:r>
            <w:r>
              <w:rPr>
                <w:noProof/>
                <w:webHidden/>
              </w:rPr>
            </w:r>
            <w:r>
              <w:rPr>
                <w:noProof/>
                <w:webHidden/>
              </w:rPr>
              <w:fldChar w:fldCharType="separate"/>
            </w:r>
            <w:r>
              <w:rPr>
                <w:noProof/>
                <w:webHidden/>
              </w:rPr>
              <w:t>13</w:t>
            </w:r>
            <w:r>
              <w:rPr>
                <w:noProof/>
                <w:webHidden/>
              </w:rPr>
              <w:fldChar w:fldCharType="end"/>
            </w:r>
          </w:hyperlink>
        </w:p>
        <w:p w14:paraId="788B4E12" w14:textId="136DE8B4" w:rsidR="00805D8F" w:rsidRDefault="00805D8F">
          <w:pPr>
            <w:pStyle w:val="TOC2"/>
            <w:tabs>
              <w:tab w:val="right" w:leader="dot" w:pos="9350"/>
            </w:tabs>
            <w:rPr>
              <w:rFonts w:eastAsiaTheme="minorEastAsia" w:cstheme="minorBidi"/>
              <w:b w:val="0"/>
              <w:bCs w:val="0"/>
              <w:noProof/>
              <w:sz w:val="22"/>
              <w:szCs w:val="22"/>
              <w:lang w:eastAsia="zh-CN"/>
            </w:rPr>
          </w:pPr>
          <w:hyperlink w:anchor="_Toc26115499" w:history="1">
            <w:r w:rsidRPr="000B4307">
              <w:rPr>
                <w:rStyle w:val="Hyperlink"/>
                <w:noProof/>
              </w:rPr>
              <w:t>1.5 Limitation of the Study</w:t>
            </w:r>
            <w:r>
              <w:rPr>
                <w:noProof/>
                <w:webHidden/>
              </w:rPr>
              <w:tab/>
            </w:r>
            <w:r>
              <w:rPr>
                <w:noProof/>
                <w:webHidden/>
              </w:rPr>
              <w:fldChar w:fldCharType="begin"/>
            </w:r>
            <w:r>
              <w:rPr>
                <w:noProof/>
                <w:webHidden/>
              </w:rPr>
              <w:instrText xml:space="preserve"> PAGEREF _Toc26115499 \h </w:instrText>
            </w:r>
            <w:r>
              <w:rPr>
                <w:noProof/>
                <w:webHidden/>
              </w:rPr>
            </w:r>
            <w:r>
              <w:rPr>
                <w:noProof/>
                <w:webHidden/>
              </w:rPr>
              <w:fldChar w:fldCharType="separate"/>
            </w:r>
            <w:r>
              <w:rPr>
                <w:noProof/>
                <w:webHidden/>
              </w:rPr>
              <w:t>13</w:t>
            </w:r>
            <w:r>
              <w:rPr>
                <w:noProof/>
                <w:webHidden/>
              </w:rPr>
              <w:fldChar w:fldCharType="end"/>
            </w:r>
          </w:hyperlink>
        </w:p>
        <w:p w14:paraId="133EFF74" w14:textId="145DDD16" w:rsidR="00805D8F" w:rsidRDefault="00805D8F">
          <w:pPr>
            <w:pStyle w:val="TOC1"/>
            <w:tabs>
              <w:tab w:val="right" w:leader="dot" w:pos="9350"/>
            </w:tabs>
            <w:rPr>
              <w:rFonts w:asciiTheme="minorHAnsi" w:eastAsiaTheme="minorEastAsia" w:hAnsiTheme="minorHAnsi" w:cstheme="minorBidi"/>
              <w:b w:val="0"/>
              <w:bCs w:val="0"/>
              <w:caps w:val="0"/>
              <w:noProof/>
              <w:sz w:val="22"/>
              <w:szCs w:val="22"/>
              <w:lang w:eastAsia="zh-CN"/>
            </w:rPr>
          </w:pPr>
          <w:hyperlink w:anchor="_Toc26115500" w:history="1">
            <w:r w:rsidRPr="000B4307">
              <w:rPr>
                <w:rStyle w:val="Hyperlink"/>
                <w:noProof/>
              </w:rPr>
              <w:t>2. Methodology of the Study</w:t>
            </w:r>
            <w:r>
              <w:rPr>
                <w:noProof/>
                <w:webHidden/>
              </w:rPr>
              <w:tab/>
            </w:r>
            <w:r>
              <w:rPr>
                <w:noProof/>
                <w:webHidden/>
              </w:rPr>
              <w:fldChar w:fldCharType="begin"/>
            </w:r>
            <w:r>
              <w:rPr>
                <w:noProof/>
                <w:webHidden/>
              </w:rPr>
              <w:instrText xml:space="preserve"> PAGEREF _Toc26115500 \h </w:instrText>
            </w:r>
            <w:r>
              <w:rPr>
                <w:noProof/>
                <w:webHidden/>
              </w:rPr>
            </w:r>
            <w:r>
              <w:rPr>
                <w:noProof/>
                <w:webHidden/>
              </w:rPr>
              <w:fldChar w:fldCharType="separate"/>
            </w:r>
            <w:r>
              <w:rPr>
                <w:noProof/>
                <w:webHidden/>
              </w:rPr>
              <w:t>15</w:t>
            </w:r>
            <w:r>
              <w:rPr>
                <w:noProof/>
                <w:webHidden/>
              </w:rPr>
              <w:fldChar w:fldCharType="end"/>
            </w:r>
          </w:hyperlink>
        </w:p>
        <w:p w14:paraId="72DAC2CE" w14:textId="06E31F69" w:rsidR="00805D8F" w:rsidRDefault="00805D8F">
          <w:pPr>
            <w:pStyle w:val="TOC2"/>
            <w:tabs>
              <w:tab w:val="right" w:leader="dot" w:pos="9350"/>
            </w:tabs>
            <w:rPr>
              <w:rFonts w:eastAsiaTheme="minorEastAsia" w:cstheme="minorBidi"/>
              <w:b w:val="0"/>
              <w:bCs w:val="0"/>
              <w:noProof/>
              <w:sz w:val="22"/>
              <w:szCs w:val="22"/>
              <w:lang w:eastAsia="zh-CN"/>
            </w:rPr>
          </w:pPr>
          <w:hyperlink w:anchor="_Toc26115501" w:history="1">
            <w:r w:rsidRPr="000B4307">
              <w:rPr>
                <w:rStyle w:val="Hyperlink"/>
                <w:noProof/>
              </w:rPr>
              <w:t>2.1 Primary data:</w:t>
            </w:r>
            <w:r>
              <w:rPr>
                <w:noProof/>
                <w:webHidden/>
              </w:rPr>
              <w:tab/>
            </w:r>
            <w:r>
              <w:rPr>
                <w:noProof/>
                <w:webHidden/>
              </w:rPr>
              <w:fldChar w:fldCharType="begin"/>
            </w:r>
            <w:r>
              <w:rPr>
                <w:noProof/>
                <w:webHidden/>
              </w:rPr>
              <w:instrText xml:space="preserve"> PAGEREF _Toc26115501 \h </w:instrText>
            </w:r>
            <w:r>
              <w:rPr>
                <w:noProof/>
                <w:webHidden/>
              </w:rPr>
            </w:r>
            <w:r>
              <w:rPr>
                <w:noProof/>
                <w:webHidden/>
              </w:rPr>
              <w:fldChar w:fldCharType="separate"/>
            </w:r>
            <w:r>
              <w:rPr>
                <w:noProof/>
                <w:webHidden/>
              </w:rPr>
              <w:t>15</w:t>
            </w:r>
            <w:r>
              <w:rPr>
                <w:noProof/>
                <w:webHidden/>
              </w:rPr>
              <w:fldChar w:fldCharType="end"/>
            </w:r>
          </w:hyperlink>
        </w:p>
        <w:p w14:paraId="4D70457B" w14:textId="0E9A6CC6" w:rsidR="00805D8F" w:rsidRDefault="00805D8F">
          <w:pPr>
            <w:pStyle w:val="TOC2"/>
            <w:tabs>
              <w:tab w:val="right" w:leader="dot" w:pos="9350"/>
            </w:tabs>
            <w:rPr>
              <w:rFonts w:eastAsiaTheme="minorEastAsia" w:cstheme="minorBidi"/>
              <w:b w:val="0"/>
              <w:bCs w:val="0"/>
              <w:noProof/>
              <w:sz w:val="22"/>
              <w:szCs w:val="22"/>
              <w:lang w:eastAsia="zh-CN"/>
            </w:rPr>
          </w:pPr>
          <w:hyperlink w:anchor="_Toc26115502" w:history="1">
            <w:r w:rsidRPr="000B4307">
              <w:rPr>
                <w:rStyle w:val="Hyperlink"/>
                <w:noProof/>
              </w:rPr>
              <w:t>2.2 Secondary data</w:t>
            </w:r>
            <w:r>
              <w:rPr>
                <w:noProof/>
                <w:webHidden/>
              </w:rPr>
              <w:tab/>
            </w:r>
            <w:r>
              <w:rPr>
                <w:noProof/>
                <w:webHidden/>
              </w:rPr>
              <w:fldChar w:fldCharType="begin"/>
            </w:r>
            <w:r>
              <w:rPr>
                <w:noProof/>
                <w:webHidden/>
              </w:rPr>
              <w:instrText xml:space="preserve"> PAGEREF _Toc26115502 \h </w:instrText>
            </w:r>
            <w:r>
              <w:rPr>
                <w:noProof/>
                <w:webHidden/>
              </w:rPr>
            </w:r>
            <w:r>
              <w:rPr>
                <w:noProof/>
                <w:webHidden/>
              </w:rPr>
              <w:fldChar w:fldCharType="separate"/>
            </w:r>
            <w:r>
              <w:rPr>
                <w:noProof/>
                <w:webHidden/>
              </w:rPr>
              <w:t>15</w:t>
            </w:r>
            <w:r>
              <w:rPr>
                <w:noProof/>
                <w:webHidden/>
              </w:rPr>
              <w:fldChar w:fldCharType="end"/>
            </w:r>
          </w:hyperlink>
        </w:p>
        <w:p w14:paraId="67266835" w14:textId="41395B5D" w:rsidR="00805D8F" w:rsidRDefault="00805D8F">
          <w:pPr>
            <w:pStyle w:val="TOC2"/>
            <w:tabs>
              <w:tab w:val="right" w:leader="dot" w:pos="9350"/>
            </w:tabs>
            <w:rPr>
              <w:rFonts w:eastAsiaTheme="minorEastAsia" w:cstheme="minorBidi"/>
              <w:b w:val="0"/>
              <w:bCs w:val="0"/>
              <w:noProof/>
              <w:sz w:val="22"/>
              <w:szCs w:val="22"/>
              <w:lang w:eastAsia="zh-CN"/>
            </w:rPr>
          </w:pPr>
          <w:hyperlink w:anchor="_Toc26115503" w:history="1">
            <w:r w:rsidRPr="000B4307">
              <w:rPr>
                <w:rStyle w:val="Hyperlink"/>
                <w:noProof/>
              </w:rPr>
              <w:t>2.3 Internship role and responsibilities:</w:t>
            </w:r>
            <w:r>
              <w:rPr>
                <w:noProof/>
                <w:webHidden/>
              </w:rPr>
              <w:tab/>
            </w:r>
            <w:r>
              <w:rPr>
                <w:noProof/>
                <w:webHidden/>
              </w:rPr>
              <w:fldChar w:fldCharType="begin"/>
            </w:r>
            <w:r>
              <w:rPr>
                <w:noProof/>
                <w:webHidden/>
              </w:rPr>
              <w:instrText xml:space="preserve"> PAGEREF _Toc26115503 \h </w:instrText>
            </w:r>
            <w:r>
              <w:rPr>
                <w:noProof/>
                <w:webHidden/>
              </w:rPr>
            </w:r>
            <w:r>
              <w:rPr>
                <w:noProof/>
                <w:webHidden/>
              </w:rPr>
              <w:fldChar w:fldCharType="separate"/>
            </w:r>
            <w:r>
              <w:rPr>
                <w:noProof/>
                <w:webHidden/>
              </w:rPr>
              <w:t>16</w:t>
            </w:r>
            <w:r>
              <w:rPr>
                <w:noProof/>
                <w:webHidden/>
              </w:rPr>
              <w:fldChar w:fldCharType="end"/>
            </w:r>
          </w:hyperlink>
        </w:p>
        <w:p w14:paraId="4778A201" w14:textId="04908C93" w:rsidR="00805D8F" w:rsidRDefault="00805D8F">
          <w:pPr>
            <w:pStyle w:val="TOC1"/>
            <w:tabs>
              <w:tab w:val="right" w:leader="dot" w:pos="9350"/>
            </w:tabs>
            <w:rPr>
              <w:rFonts w:asciiTheme="minorHAnsi" w:eastAsiaTheme="minorEastAsia" w:hAnsiTheme="minorHAnsi" w:cstheme="minorBidi"/>
              <w:b w:val="0"/>
              <w:bCs w:val="0"/>
              <w:caps w:val="0"/>
              <w:noProof/>
              <w:sz w:val="22"/>
              <w:szCs w:val="22"/>
              <w:lang w:eastAsia="zh-CN"/>
            </w:rPr>
          </w:pPr>
          <w:hyperlink w:anchor="_Toc26115504" w:history="1">
            <w:r w:rsidRPr="000B4307">
              <w:rPr>
                <w:rStyle w:val="Hyperlink"/>
                <w:noProof/>
              </w:rPr>
              <w:t>3. About superstore in Bangladesh</w:t>
            </w:r>
            <w:r>
              <w:rPr>
                <w:noProof/>
                <w:webHidden/>
              </w:rPr>
              <w:tab/>
            </w:r>
            <w:r>
              <w:rPr>
                <w:noProof/>
                <w:webHidden/>
              </w:rPr>
              <w:fldChar w:fldCharType="begin"/>
            </w:r>
            <w:r>
              <w:rPr>
                <w:noProof/>
                <w:webHidden/>
              </w:rPr>
              <w:instrText xml:space="preserve"> PAGEREF _Toc26115504 \h </w:instrText>
            </w:r>
            <w:r>
              <w:rPr>
                <w:noProof/>
                <w:webHidden/>
              </w:rPr>
            </w:r>
            <w:r>
              <w:rPr>
                <w:noProof/>
                <w:webHidden/>
              </w:rPr>
              <w:fldChar w:fldCharType="separate"/>
            </w:r>
            <w:r>
              <w:rPr>
                <w:noProof/>
                <w:webHidden/>
              </w:rPr>
              <w:t>18</w:t>
            </w:r>
            <w:r>
              <w:rPr>
                <w:noProof/>
                <w:webHidden/>
              </w:rPr>
              <w:fldChar w:fldCharType="end"/>
            </w:r>
          </w:hyperlink>
        </w:p>
        <w:p w14:paraId="79EBD7A7" w14:textId="71BBCF48" w:rsidR="00805D8F" w:rsidRDefault="00805D8F">
          <w:pPr>
            <w:pStyle w:val="TOC2"/>
            <w:tabs>
              <w:tab w:val="right" w:leader="dot" w:pos="9350"/>
            </w:tabs>
            <w:rPr>
              <w:rFonts w:eastAsiaTheme="minorEastAsia" w:cstheme="minorBidi"/>
              <w:b w:val="0"/>
              <w:bCs w:val="0"/>
              <w:noProof/>
              <w:sz w:val="22"/>
              <w:szCs w:val="22"/>
              <w:lang w:eastAsia="zh-CN"/>
            </w:rPr>
          </w:pPr>
          <w:hyperlink w:anchor="_Toc26115505" w:history="1">
            <w:r w:rsidRPr="000B4307">
              <w:rPr>
                <w:rStyle w:val="Hyperlink"/>
                <w:noProof/>
              </w:rPr>
              <w:t>3.1 History of MeenaClicks:</w:t>
            </w:r>
            <w:r>
              <w:rPr>
                <w:noProof/>
                <w:webHidden/>
              </w:rPr>
              <w:tab/>
            </w:r>
            <w:r>
              <w:rPr>
                <w:noProof/>
                <w:webHidden/>
              </w:rPr>
              <w:fldChar w:fldCharType="begin"/>
            </w:r>
            <w:r>
              <w:rPr>
                <w:noProof/>
                <w:webHidden/>
              </w:rPr>
              <w:instrText xml:space="preserve"> PAGEREF _Toc26115505 \h </w:instrText>
            </w:r>
            <w:r>
              <w:rPr>
                <w:noProof/>
                <w:webHidden/>
              </w:rPr>
            </w:r>
            <w:r>
              <w:rPr>
                <w:noProof/>
                <w:webHidden/>
              </w:rPr>
              <w:fldChar w:fldCharType="separate"/>
            </w:r>
            <w:r>
              <w:rPr>
                <w:noProof/>
                <w:webHidden/>
              </w:rPr>
              <w:t>19</w:t>
            </w:r>
            <w:r>
              <w:rPr>
                <w:noProof/>
                <w:webHidden/>
              </w:rPr>
              <w:fldChar w:fldCharType="end"/>
            </w:r>
          </w:hyperlink>
        </w:p>
        <w:p w14:paraId="67BD12F5" w14:textId="5735306B" w:rsidR="00805D8F" w:rsidRDefault="00805D8F">
          <w:pPr>
            <w:pStyle w:val="TOC2"/>
            <w:tabs>
              <w:tab w:val="right" w:leader="dot" w:pos="9350"/>
            </w:tabs>
            <w:rPr>
              <w:rFonts w:eastAsiaTheme="minorEastAsia" w:cstheme="minorBidi"/>
              <w:b w:val="0"/>
              <w:bCs w:val="0"/>
              <w:noProof/>
              <w:sz w:val="22"/>
              <w:szCs w:val="22"/>
              <w:lang w:eastAsia="zh-CN"/>
            </w:rPr>
          </w:pPr>
          <w:hyperlink w:anchor="_Toc26115506" w:history="1">
            <w:r w:rsidRPr="000B4307">
              <w:rPr>
                <w:rStyle w:val="Hyperlink"/>
                <w:noProof/>
              </w:rPr>
              <w:t>3.2 Terms &amp; Policies and Service Reminders</w:t>
            </w:r>
            <w:r>
              <w:rPr>
                <w:noProof/>
                <w:webHidden/>
              </w:rPr>
              <w:tab/>
            </w:r>
            <w:r>
              <w:rPr>
                <w:noProof/>
                <w:webHidden/>
              </w:rPr>
              <w:fldChar w:fldCharType="begin"/>
            </w:r>
            <w:r>
              <w:rPr>
                <w:noProof/>
                <w:webHidden/>
              </w:rPr>
              <w:instrText xml:space="preserve"> PAGEREF _Toc26115506 \h </w:instrText>
            </w:r>
            <w:r>
              <w:rPr>
                <w:noProof/>
                <w:webHidden/>
              </w:rPr>
            </w:r>
            <w:r>
              <w:rPr>
                <w:noProof/>
                <w:webHidden/>
              </w:rPr>
              <w:fldChar w:fldCharType="separate"/>
            </w:r>
            <w:r>
              <w:rPr>
                <w:noProof/>
                <w:webHidden/>
              </w:rPr>
              <w:t>19</w:t>
            </w:r>
            <w:r>
              <w:rPr>
                <w:noProof/>
                <w:webHidden/>
              </w:rPr>
              <w:fldChar w:fldCharType="end"/>
            </w:r>
          </w:hyperlink>
        </w:p>
        <w:p w14:paraId="5B8D336B" w14:textId="69CCFC14" w:rsidR="00805D8F" w:rsidRDefault="00805D8F">
          <w:pPr>
            <w:pStyle w:val="TOC3"/>
            <w:tabs>
              <w:tab w:val="right" w:leader="dot" w:pos="9350"/>
            </w:tabs>
            <w:rPr>
              <w:rFonts w:eastAsiaTheme="minorEastAsia" w:cstheme="minorBidi"/>
              <w:noProof/>
              <w:sz w:val="22"/>
              <w:szCs w:val="22"/>
              <w:lang w:eastAsia="zh-CN"/>
            </w:rPr>
          </w:pPr>
          <w:hyperlink w:anchor="_Toc26115507" w:history="1">
            <w:r w:rsidRPr="000B4307">
              <w:rPr>
                <w:rStyle w:val="Hyperlink"/>
                <w:noProof/>
              </w:rPr>
              <w:t>3.2.1 Product Returns Policy:</w:t>
            </w:r>
            <w:r>
              <w:rPr>
                <w:noProof/>
                <w:webHidden/>
              </w:rPr>
              <w:tab/>
            </w:r>
            <w:r>
              <w:rPr>
                <w:noProof/>
                <w:webHidden/>
              </w:rPr>
              <w:fldChar w:fldCharType="begin"/>
            </w:r>
            <w:r>
              <w:rPr>
                <w:noProof/>
                <w:webHidden/>
              </w:rPr>
              <w:instrText xml:space="preserve"> PAGEREF _Toc26115507 \h </w:instrText>
            </w:r>
            <w:r>
              <w:rPr>
                <w:noProof/>
                <w:webHidden/>
              </w:rPr>
            </w:r>
            <w:r>
              <w:rPr>
                <w:noProof/>
                <w:webHidden/>
              </w:rPr>
              <w:fldChar w:fldCharType="separate"/>
            </w:r>
            <w:r>
              <w:rPr>
                <w:noProof/>
                <w:webHidden/>
              </w:rPr>
              <w:t>19</w:t>
            </w:r>
            <w:r>
              <w:rPr>
                <w:noProof/>
                <w:webHidden/>
              </w:rPr>
              <w:fldChar w:fldCharType="end"/>
            </w:r>
          </w:hyperlink>
        </w:p>
        <w:p w14:paraId="52FA77B9" w14:textId="55A50873" w:rsidR="00805D8F" w:rsidRDefault="00805D8F">
          <w:pPr>
            <w:pStyle w:val="TOC3"/>
            <w:tabs>
              <w:tab w:val="right" w:leader="dot" w:pos="9350"/>
            </w:tabs>
            <w:rPr>
              <w:rFonts w:eastAsiaTheme="minorEastAsia" w:cstheme="minorBidi"/>
              <w:noProof/>
              <w:sz w:val="22"/>
              <w:szCs w:val="22"/>
              <w:lang w:eastAsia="zh-CN"/>
            </w:rPr>
          </w:pPr>
          <w:hyperlink w:anchor="_Toc26115508" w:history="1">
            <w:r w:rsidRPr="000B4307">
              <w:rPr>
                <w:rStyle w:val="Hyperlink"/>
                <w:noProof/>
              </w:rPr>
              <w:t>3.2.2 Refund Policy</w:t>
            </w:r>
            <w:r>
              <w:rPr>
                <w:noProof/>
                <w:webHidden/>
              </w:rPr>
              <w:tab/>
            </w:r>
            <w:r>
              <w:rPr>
                <w:noProof/>
                <w:webHidden/>
              </w:rPr>
              <w:fldChar w:fldCharType="begin"/>
            </w:r>
            <w:r>
              <w:rPr>
                <w:noProof/>
                <w:webHidden/>
              </w:rPr>
              <w:instrText xml:space="preserve"> PAGEREF _Toc26115508 \h </w:instrText>
            </w:r>
            <w:r>
              <w:rPr>
                <w:noProof/>
                <w:webHidden/>
              </w:rPr>
            </w:r>
            <w:r>
              <w:rPr>
                <w:noProof/>
                <w:webHidden/>
              </w:rPr>
              <w:fldChar w:fldCharType="separate"/>
            </w:r>
            <w:r>
              <w:rPr>
                <w:noProof/>
                <w:webHidden/>
              </w:rPr>
              <w:t>20</w:t>
            </w:r>
            <w:r>
              <w:rPr>
                <w:noProof/>
                <w:webHidden/>
              </w:rPr>
              <w:fldChar w:fldCharType="end"/>
            </w:r>
          </w:hyperlink>
        </w:p>
        <w:p w14:paraId="6DCFC49A" w14:textId="07F0DB46" w:rsidR="00805D8F" w:rsidRDefault="00805D8F">
          <w:pPr>
            <w:pStyle w:val="TOC3"/>
            <w:tabs>
              <w:tab w:val="right" w:leader="dot" w:pos="9350"/>
            </w:tabs>
            <w:rPr>
              <w:rFonts w:eastAsiaTheme="minorEastAsia" w:cstheme="minorBidi"/>
              <w:noProof/>
              <w:sz w:val="22"/>
              <w:szCs w:val="22"/>
              <w:lang w:eastAsia="zh-CN"/>
            </w:rPr>
          </w:pPr>
          <w:hyperlink w:anchor="_Toc26115509" w:history="1">
            <w:r w:rsidRPr="000B4307">
              <w:rPr>
                <w:rStyle w:val="Hyperlink"/>
                <w:noProof/>
              </w:rPr>
              <w:t>3.2.3 Order Policy</w:t>
            </w:r>
            <w:r>
              <w:rPr>
                <w:noProof/>
                <w:webHidden/>
              </w:rPr>
              <w:tab/>
            </w:r>
            <w:r>
              <w:rPr>
                <w:noProof/>
                <w:webHidden/>
              </w:rPr>
              <w:fldChar w:fldCharType="begin"/>
            </w:r>
            <w:r>
              <w:rPr>
                <w:noProof/>
                <w:webHidden/>
              </w:rPr>
              <w:instrText xml:space="preserve"> PAGEREF _Toc26115509 \h </w:instrText>
            </w:r>
            <w:r>
              <w:rPr>
                <w:noProof/>
                <w:webHidden/>
              </w:rPr>
            </w:r>
            <w:r>
              <w:rPr>
                <w:noProof/>
                <w:webHidden/>
              </w:rPr>
              <w:fldChar w:fldCharType="separate"/>
            </w:r>
            <w:r>
              <w:rPr>
                <w:noProof/>
                <w:webHidden/>
              </w:rPr>
              <w:t>20</w:t>
            </w:r>
            <w:r>
              <w:rPr>
                <w:noProof/>
                <w:webHidden/>
              </w:rPr>
              <w:fldChar w:fldCharType="end"/>
            </w:r>
          </w:hyperlink>
        </w:p>
        <w:p w14:paraId="56B64453" w14:textId="1AA129BC" w:rsidR="00805D8F" w:rsidRDefault="00805D8F">
          <w:pPr>
            <w:pStyle w:val="TOC3"/>
            <w:tabs>
              <w:tab w:val="right" w:leader="dot" w:pos="9350"/>
            </w:tabs>
            <w:rPr>
              <w:rFonts w:eastAsiaTheme="minorEastAsia" w:cstheme="minorBidi"/>
              <w:noProof/>
              <w:sz w:val="22"/>
              <w:szCs w:val="22"/>
              <w:lang w:eastAsia="zh-CN"/>
            </w:rPr>
          </w:pPr>
          <w:hyperlink w:anchor="_Toc26115510" w:history="1">
            <w:r w:rsidRPr="000B4307">
              <w:rPr>
                <w:rStyle w:val="Hyperlink"/>
                <w:noProof/>
              </w:rPr>
              <w:t>3.2.4 Product Promotion Policy</w:t>
            </w:r>
            <w:r>
              <w:rPr>
                <w:noProof/>
                <w:webHidden/>
              </w:rPr>
              <w:tab/>
            </w:r>
            <w:r>
              <w:rPr>
                <w:noProof/>
                <w:webHidden/>
              </w:rPr>
              <w:fldChar w:fldCharType="begin"/>
            </w:r>
            <w:r>
              <w:rPr>
                <w:noProof/>
                <w:webHidden/>
              </w:rPr>
              <w:instrText xml:space="preserve"> PAGEREF _Toc26115510 \h </w:instrText>
            </w:r>
            <w:r>
              <w:rPr>
                <w:noProof/>
                <w:webHidden/>
              </w:rPr>
            </w:r>
            <w:r>
              <w:rPr>
                <w:noProof/>
                <w:webHidden/>
              </w:rPr>
              <w:fldChar w:fldCharType="separate"/>
            </w:r>
            <w:r>
              <w:rPr>
                <w:noProof/>
                <w:webHidden/>
              </w:rPr>
              <w:t>20</w:t>
            </w:r>
            <w:r>
              <w:rPr>
                <w:noProof/>
                <w:webHidden/>
              </w:rPr>
              <w:fldChar w:fldCharType="end"/>
            </w:r>
          </w:hyperlink>
        </w:p>
        <w:p w14:paraId="29681213" w14:textId="2637CDD5" w:rsidR="00805D8F" w:rsidRDefault="00805D8F">
          <w:pPr>
            <w:pStyle w:val="TOC3"/>
            <w:tabs>
              <w:tab w:val="right" w:leader="dot" w:pos="9350"/>
            </w:tabs>
            <w:rPr>
              <w:rFonts w:eastAsiaTheme="minorEastAsia" w:cstheme="minorBidi"/>
              <w:noProof/>
              <w:sz w:val="22"/>
              <w:szCs w:val="22"/>
              <w:lang w:eastAsia="zh-CN"/>
            </w:rPr>
          </w:pPr>
          <w:hyperlink w:anchor="_Toc26115511" w:history="1">
            <w:r w:rsidRPr="000B4307">
              <w:rPr>
                <w:rStyle w:val="Hyperlink"/>
                <w:noProof/>
              </w:rPr>
              <w:t>3.2.5 Cancellation Policy</w:t>
            </w:r>
            <w:r>
              <w:rPr>
                <w:noProof/>
                <w:webHidden/>
              </w:rPr>
              <w:tab/>
            </w:r>
            <w:r>
              <w:rPr>
                <w:noProof/>
                <w:webHidden/>
              </w:rPr>
              <w:fldChar w:fldCharType="begin"/>
            </w:r>
            <w:r>
              <w:rPr>
                <w:noProof/>
                <w:webHidden/>
              </w:rPr>
              <w:instrText xml:space="preserve"> PAGEREF _Toc26115511 \h </w:instrText>
            </w:r>
            <w:r>
              <w:rPr>
                <w:noProof/>
                <w:webHidden/>
              </w:rPr>
            </w:r>
            <w:r>
              <w:rPr>
                <w:noProof/>
                <w:webHidden/>
              </w:rPr>
              <w:fldChar w:fldCharType="separate"/>
            </w:r>
            <w:r>
              <w:rPr>
                <w:noProof/>
                <w:webHidden/>
              </w:rPr>
              <w:t>20</w:t>
            </w:r>
            <w:r>
              <w:rPr>
                <w:noProof/>
                <w:webHidden/>
              </w:rPr>
              <w:fldChar w:fldCharType="end"/>
            </w:r>
          </w:hyperlink>
        </w:p>
        <w:p w14:paraId="188A284A" w14:textId="52D4270B" w:rsidR="00805D8F" w:rsidRDefault="00805D8F">
          <w:pPr>
            <w:pStyle w:val="TOC3"/>
            <w:tabs>
              <w:tab w:val="right" w:leader="dot" w:pos="9350"/>
            </w:tabs>
            <w:rPr>
              <w:rFonts w:eastAsiaTheme="minorEastAsia" w:cstheme="minorBidi"/>
              <w:noProof/>
              <w:sz w:val="22"/>
              <w:szCs w:val="22"/>
              <w:lang w:eastAsia="zh-CN"/>
            </w:rPr>
          </w:pPr>
          <w:hyperlink w:anchor="_Toc26115512" w:history="1">
            <w:r w:rsidRPr="000B4307">
              <w:rPr>
                <w:rStyle w:val="Hyperlink"/>
                <w:noProof/>
              </w:rPr>
              <w:t>3.2.6 Service Reminders</w:t>
            </w:r>
            <w:r>
              <w:rPr>
                <w:noProof/>
                <w:webHidden/>
              </w:rPr>
              <w:tab/>
            </w:r>
            <w:r>
              <w:rPr>
                <w:noProof/>
                <w:webHidden/>
              </w:rPr>
              <w:fldChar w:fldCharType="begin"/>
            </w:r>
            <w:r>
              <w:rPr>
                <w:noProof/>
                <w:webHidden/>
              </w:rPr>
              <w:instrText xml:space="preserve"> PAGEREF _Toc26115512 \h </w:instrText>
            </w:r>
            <w:r>
              <w:rPr>
                <w:noProof/>
                <w:webHidden/>
              </w:rPr>
            </w:r>
            <w:r>
              <w:rPr>
                <w:noProof/>
                <w:webHidden/>
              </w:rPr>
              <w:fldChar w:fldCharType="separate"/>
            </w:r>
            <w:r>
              <w:rPr>
                <w:noProof/>
                <w:webHidden/>
              </w:rPr>
              <w:t>21</w:t>
            </w:r>
            <w:r>
              <w:rPr>
                <w:noProof/>
                <w:webHidden/>
              </w:rPr>
              <w:fldChar w:fldCharType="end"/>
            </w:r>
          </w:hyperlink>
        </w:p>
        <w:p w14:paraId="07385A01" w14:textId="38FD6FBE" w:rsidR="00805D8F" w:rsidRDefault="00805D8F">
          <w:pPr>
            <w:pStyle w:val="TOC3"/>
            <w:tabs>
              <w:tab w:val="right" w:leader="dot" w:pos="9350"/>
            </w:tabs>
            <w:rPr>
              <w:rFonts w:eastAsiaTheme="minorEastAsia" w:cstheme="minorBidi"/>
              <w:noProof/>
              <w:sz w:val="22"/>
              <w:szCs w:val="22"/>
              <w:lang w:eastAsia="zh-CN"/>
            </w:rPr>
          </w:pPr>
          <w:hyperlink w:anchor="_Toc26115513" w:history="1">
            <w:r w:rsidRPr="000B4307">
              <w:rPr>
                <w:rStyle w:val="Hyperlink"/>
                <w:noProof/>
              </w:rPr>
              <w:t>3.2.7 Communication Protocol</w:t>
            </w:r>
            <w:r>
              <w:rPr>
                <w:noProof/>
                <w:webHidden/>
              </w:rPr>
              <w:tab/>
            </w:r>
            <w:r>
              <w:rPr>
                <w:noProof/>
                <w:webHidden/>
              </w:rPr>
              <w:fldChar w:fldCharType="begin"/>
            </w:r>
            <w:r>
              <w:rPr>
                <w:noProof/>
                <w:webHidden/>
              </w:rPr>
              <w:instrText xml:space="preserve"> PAGEREF _Toc26115513 \h </w:instrText>
            </w:r>
            <w:r>
              <w:rPr>
                <w:noProof/>
                <w:webHidden/>
              </w:rPr>
            </w:r>
            <w:r>
              <w:rPr>
                <w:noProof/>
                <w:webHidden/>
              </w:rPr>
              <w:fldChar w:fldCharType="separate"/>
            </w:r>
            <w:r>
              <w:rPr>
                <w:noProof/>
                <w:webHidden/>
              </w:rPr>
              <w:t>21</w:t>
            </w:r>
            <w:r>
              <w:rPr>
                <w:noProof/>
                <w:webHidden/>
              </w:rPr>
              <w:fldChar w:fldCharType="end"/>
            </w:r>
          </w:hyperlink>
        </w:p>
        <w:p w14:paraId="17E197E8" w14:textId="6125965E" w:rsidR="00805D8F" w:rsidRDefault="00805D8F">
          <w:pPr>
            <w:pStyle w:val="TOC3"/>
            <w:tabs>
              <w:tab w:val="right" w:leader="dot" w:pos="9350"/>
            </w:tabs>
            <w:rPr>
              <w:rFonts w:eastAsiaTheme="minorEastAsia" w:cstheme="minorBidi"/>
              <w:noProof/>
              <w:sz w:val="22"/>
              <w:szCs w:val="22"/>
              <w:lang w:eastAsia="zh-CN"/>
            </w:rPr>
          </w:pPr>
          <w:hyperlink w:anchor="_Toc26115514" w:history="1">
            <w:r w:rsidRPr="000B4307">
              <w:rPr>
                <w:rStyle w:val="Hyperlink"/>
                <w:noProof/>
              </w:rPr>
              <w:t>3.2.8 Third Party Orders</w:t>
            </w:r>
            <w:r>
              <w:rPr>
                <w:noProof/>
                <w:webHidden/>
              </w:rPr>
              <w:tab/>
            </w:r>
            <w:r>
              <w:rPr>
                <w:noProof/>
                <w:webHidden/>
              </w:rPr>
              <w:fldChar w:fldCharType="begin"/>
            </w:r>
            <w:r>
              <w:rPr>
                <w:noProof/>
                <w:webHidden/>
              </w:rPr>
              <w:instrText xml:space="preserve"> PAGEREF _Toc26115514 \h </w:instrText>
            </w:r>
            <w:r>
              <w:rPr>
                <w:noProof/>
                <w:webHidden/>
              </w:rPr>
            </w:r>
            <w:r>
              <w:rPr>
                <w:noProof/>
                <w:webHidden/>
              </w:rPr>
              <w:fldChar w:fldCharType="separate"/>
            </w:r>
            <w:r>
              <w:rPr>
                <w:noProof/>
                <w:webHidden/>
              </w:rPr>
              <w:t>21</w:t>
            </w:r>
            <w:r>
              <w:rPr>
                <w:noProof/>
                <w:webHidden/>
              </w:rPr>
              <w:fldChar w:fldCharType="end"/>
            </w:r>
          </w:hyperlink>
        </w:p>
        <w:p w14:paraId="448D53F5" w14:textId="3F60E2F1" w:rsidR="00805D8F" w:rsidRDefault="00805D8F">
          <w:pPr>
            <w:pStyle w:val="TOC3"/>
            <w:tabs>
              <w:tab w:val="right" w:leader="dot" w:pos="9350"/>
            </w:tabs>
            <w:rPr>
              <w:rFonts w:eastAsiaTheme="minorEastAsia" w:cstheme="minorBidi"/>
              <w:noProof/>
              <w:sz w:val="22"/>
              <w:szCs w:val="22"/>
              <w:lang w:eastAsia="zh-CN"/>
            </w:rPr>
          </w:pPr>
          <w:hyperlink w:anchor="_Toc26115515" w:history="1">
            <w:r w:rsidRPr="000B4307">
              <w:rPr>
                <w:rStyle w:val="Hyperlink"/>
                <w:noProof/>
              </w:rPr>
              <w:t>3.2.9 To Know Ongoing Offers:</w:t>
            </w:r>
            <w:r>
              <w:rPr>
                <w:noProof/>
                <w:webHidden/>
              </w:rPr>
              <w:tab/>
            </w:r>
            <w:r>
              <w:rPr>
                <w:noProof/>
                <w:webHidden/>
              </w:rPr>
              <w:fldChar w:fldCharType="begin"/>
            </w:r>
            <w:r>
              <w:rPr>
                <w:noProof/>
                <w:webHidden/>
              </w:rPr>
              <w:instrText xml:space="preserve"> PAGEREF _Toc26115515 \h </w:instrText>
            </w:r>
            <w:r>
              <w:rPr>
                <w:noProof/>
                <w:webHidden/>
              </w:rPr>
            </w:r>
            <w:r>
              <w:rPr>
                <w:noProof/>
                <w:webHidden/>
              </w:rPr>
              <w:fldChar w:fldCharType="separate"/>
            </w:r>
            <w:r>
              <w:rPr>
                <w:noProof/>
                <w:webHidden/>
              </w:rPr>
              <w:t>22</w:t>
            </w:r>
            <w:r>
              <w:rPr>
                <w:noProof/>
                <w:webHidden/>
              </w:rPr>
              <w:fldChar w:fldCharType="end"/>
            </w:r>
          </w:hyperlink>
        </w:p>
        <w:p w14:paraId="7CDAAC13" w14:textId="24F7826B" w:rsidR="00805D8F" w:rsidRDefault="00805D8F">
          <w:pPr>
            <w:pStyle w:val="TOC2"/>
            <w:tabs>
              <w:tab w:val="right" w:leader="dot" w:pos="9350"/>
            </w:tabs>
            <w:rPr>
              <w:rFonts w:eastAsiaTheme="minorEastAsia" w:cstheme="minorBidi"/>
              <w:b w:val="0"/>
              <w:bCs w:val="0"/>
              <w:noProof/>
              <w:sz w:val="22"/>
              <w:szCs w:val="22"/>
              <w:lang w:eastAsia="zh-CN"/>
            </w:rPr>
          </w:pPr>
          <w:hyperlink w:anchor="_Toc26115516" w:history="1">
            <w:r w:rsidRPr="000B4307">
              <w:rPr>
                <w:rStyle w:val="Hyperlink"/>
                <w:noProof/>
              </w:rPr>
              <w:t>3.3 Vision, Mission and Values:</w:t>
            </w:r>
            <w:r>
              <w:rPr>
                <w:noProof/>
                <w:webHidden/>
              </w:rPr>
              <w:tab/>
            </w:r>
            <w:r>
              <w:rPr>
                <w:noProof/>
                <w:webHidden/>
              </w:rPr>
              <w:fldChar w:fldCharType="begin"/>
            </w:r>
            <w:r>
              <w:rPr>
                <w:noProof/>
                <w:webHidden/>
              </w:rPr>
              <w:instrText xml:space="preserve"> PAGEREF _Toc26115516 \h </w:instrText>
            </w:r>
            <w:r>
              <w:rPr>
                <w:noProof/>
                <w:webHidden/>
              </w:rPr>
            </w:r>
            <w:r>
              <w:rPr>
                <w:noProof/>
                <w:webHidden/>
              </w:rPr>
              <w:fldChar w:fldCharType="separate"/>
            </w:r>
            <w:r>
              <w:rPr>
                <w:noProof/>
                <w:webHidden/>
              </w:rPr>
              <w:t>22</w:t>
            </w:r>
            <w:r>
              <w:rPr>
                <w:noProof/>
                <w:webHidden/>
              </w:rPr>
              <w:fldChar w:fldCharType="end"/>
            </w:r>
          </w:hyperlink>
        </w:p>
        <w:p w14:paraId="6C085F71" w14:textId="72CB51D7" w:rsidR="00805D8F" w:rsidRDefault="00805D8F">
          <w:pPr>
            <w:pStyle w:val="TOC2"/>
            <w:tabs>
              <w:tab w:val="right" w:leader="dot" w:pos="9350"/>
            </w:tabs>
            <w:rPr>
              <w:rFonts w:eastAsiaTheme="minorEastAsia" w:cstheme="minorBidi"/>
              <w:b w:val="0"/>
              <w:bCs w:val="0"/>
              <w:noProof/>
              <w:sz w:val="22"/>
              <w:szCs w:val="22"/>
              <w:lang w:eastAsia="zh-CN"/>
            </w:rPr>
          </w:pPr>
          <w:hyperlink w:anchor="_Toc26115517" w:history="1">
            <w:r w:rsidRPr="000B4307">
              <w:rPr>
                <w:rStyle w:val="Hyperlink"/>
                <w:noProof/>
              </w:rPr>
              <w:t>3.3 Five Forces Model</w:t>
            </w:r>
            <w:r>
              <w:rPr>
                <w:noProof/>
                <w:webHidden/>
              </w:rPr>
              <w:tab/>
            </w:r>
            <w:r>
              <w:rPr>
                <w:noProof/>
                <w:webHidden/>
              </w:rPr>
              <w:fldChar w:fldCharType="begin"/>
            </w:r>
            <w:r>
              <w:rPr>
                <w:noProof/>
                <w:webHidden/>
              </w:rPr>
              <w:instrText xml:space="preserve"> PAGEREF _Toc26115517 \h </w:instrText>
            </w:r>
            <w:r>
              <w:rPr>
                <w:noProof/>
                <w:webHidden/>
              </w:rPr>
            </w:r>
            <w:r>
              <w:rPr>
                <w:noProof/>
                <w:webHidden/>
              </w:rPr>
              <w:fldChar w:fldCharType="separate"/>
            </w:r>
            <w:r>
              <w:rPr>
                <w:noProof/>
                <w:webHidden/>
              </w:rPr>
              <w:t>23</w:t>
            </w:r>
            <w:r>
              <w:rPr>
                <w:noProof/>
                <w:webHidden/>
              </w:rPr>
              <w:fldChar w:fldCharType="end"/>
            </w:r>
          </w:hyperlink>
        </w:p>
        <w:p w14:paraId="18426CB6" w14:textId="0D5B8E75" w:rsidR="00805D8F" w:rsidRDefault="00805D8F">
          <w:pPr>
            <w:pStyle w:val="TOC3"/>
            <w:tabs>
              <w:tab w:val="right" w:leader="dot" w:pos="9350"/>
            </w:tabs>
            <w:rPr>
              <w:rFonts w:eastAsiaTheme="minorEastAsia" w:cstheme="minorBidi"/>
              <w:noProof/>
              <w:sz w:val="22"/>
              <w:szCs w:val="22"/>
              <w:lang w:eastAsia="zh-CN"/>
            </w:rPr>
          </w:pPr>
          <w:hyperlink w:anchor="_Toc26115518" w:history="1">
            <w:r w:rsidRPr="000B4307">
              <w:rPr>
                <w:rStyle w:val="Hyperlink"/>
                <w:noProof/>
              </w:rPr>
              <w:t>3.3.1 Bargaining power of buyers:</w:t>
            </w:r>
            <w:r>
              <w:rPr>
                <w:noProof/>
                <w:webHidden/>
              </w:rPr>
              <w:tab/>
            </w:r>
            <w:r>
              <w:rPr>
                <w:noProof/>
                <w:webHidden/>
              </w:rPr>
              <w:fldChar w:fldCharType="begin"/>
            </w:r>
            <w:r>
              <w:rPr>
                <w:noProof/>
                <w:webHidden/>
              </w:rPr>
              <w:instrText xml:space="preserve"> PAGEREF _Toc26115518 \h </w:instrText>
            </w:r>
            <w:r>
              <w:rPr>
                <w:noProof/>
                <w:webHidden/>
              </w:rPr>
            </w:r>
            <w:r>
              <w:rPr>
                <w:noProof/>
                <w:webHidden/>
              </w:rPr>
              <w:fldChar w:fldCharType="separate"/>
            </w:r>
            <w:r>
              <w:rPr>
                <w:noProof/>
                <w:webHidden/>
              </w:rPr>
              <w:t>23</w:t>
            </w:r>
            <w:r>
              <w:rPr>
                <w:noProof/>
                <w:webHidden/>
              </w:rPr>
              <w:fldChar w:fldCharType="end"/>
            </w:r>
          </w:hyperlink>
        </w:p>
        <w:p w14:paraId="475142EE" w14:textId="0EFFB5A1" w:rsidR="00805D8F" w:rsidRDefault="00805D8F">
          <w:pPr>
            <w:pStyle w:val="TOC3"/>
            <w:tabs>
              <w:tab w:val="right" w:leader="dot" w:pos="9350"/>
            </w:tabs>
            <w:rPr>
              <w:rFonts w:eastAsiaTheme="minorEastAsia" w:cstheme="minorBidi"/>
              <w:noProof/>
              <w:sz w:val="22"/>
              <w:szCs w:val="22"/>
              <w:lang w:eastAsia="zh-CN"/>
            </w:rPr>
          </w:pPr>
          <w:hyperlink w:anchor="_Toc26115519" w:history="1">
            <w:r w:rsidRPr="000B4307">
              <w:rPr>
                <w:rStyle w:val="Hyperlink"/>
                <w:noProof/>
              </w:rPr>
              <w:t>3.3.2 Bargaining power of suppliers:</w:t>
            </w:r>
            <w:r>
              <w:rPr>
                <w:noProof/>
                <w:webHidden/>
              </w:rPr>
              <w:tab/>
            </w:r>
            <w:r>
              <w:rPr>
                <w:noProof/>
                <w:webHidden/>
              </w:rPr>
              <w:fldChar w:fldCharType="begin"/>
            </w:r>
            <w:r>
              <w:rPr>
                <w:noProof/>
                <w:webHidden/>
              </w:rPr>
              <w:instrText xml:space="preserve"> PAGEREF _Toc26115519 \h </w:instrText>
            </w:r>
            <w:r>
              <w:rPr>
                <w:noProof/>
                <w:webHidden/>
              </w:rPr>
            </w:r>
            <w:r>
              <w:rPr>
                <w:noProof/>
                <w:webHidden/>
              </w:rPr>
              <w:fldChar w:fldCharType="separate"/>
            </w:r>
            <w:r>
              <w:rPr>
                <w:noProof/>
                <w:webHidden/>
              </w:rPr>
              <w:t>24</w:t>
            </w:r>
            <w:r>
              <w:rPr>
                <w:noProof/>
                <w:webHidden/>
              </w:rPr>
              <w:fldChar w:fldCharType="end"/>
            </w:r>
          </w:hyperlink>
        </w:p>
        <w:p w14:paraId="138182E0" w14:textId="3EE2DC52" w:rsidR="00805D8F" w:rsidRDefault="00805D8F">
          <w:pPr>
            <w:pStyle w:val="TOC3"/>
            <w:tabs>
              <w:tab w:val="right" w:leader="dot" w:pos="9350"/>
            </w:tabs>
            <w:rPr>
              <w:rFonts w:eastAsiaTheme="minorEastAsia" w:cstheme="minorBidi"/>
              <w:noProof/>
              <w:sz w:val="22"/>
              <w:szCs w:val="22"/>
              <w:lang w:eastAsia="zh-CN"/>
            </w:rPr>
          </w:pPr>
          <w:hyperlink w:anchor="_Toc26115520" w:history="1">
            <w:r w:rsidRPr="000B4307">
              <w:rPr>
                <w:rStyle w:val="Hyperlink"/>
                <w:noProof/>
              </w:rPr>
              <w:t>3.3.3 Threat of new entrants:</w:t>
            </w:r>
            <w:r>
              <w:rPr>
                <w:noProof/>
                <w:webHidden/>
              </w:rPr>
              <w:tab/>
            </w:r>
            <w:r>
              <w:rPr>
                <w:noProof/>
                <w:webHidden/>
              </w:rPr>
              <w:fldChar w:fldCharType="begin"/>
            </w:r>
            <w:r>
              <w:rPr>
                <w:noProof/>
                <w:webHidden/>
              </w:rPr>
              <w:instrText xml:space="preserve"> PAGEREF _Toc26115520 \h </w:instrText>
            </w:r>
            <w:r>
              <w:rPr>
                <w:noProof/>
                <w:webHidden/>
              </w:rPr>
            </w:r>
            <w:r>
              <w:rPr>
                <w:noProof/>
                <w:webHidden/>
              </w:rPr>
              <w:fldChar w:fldCharType="separate"/>
            </w:r>
            <w:r>
              <w:rPr>
                <w:noProof/>
                <w:webHidden/>
              </w:rPr>
              <w:t>24</w:t>
            </w:r>
            <w:r>
              <w:rPr>
                <w:noProof/>
                <w:webHidden/>
              </w:rPr>
              <w:fldChar w:fldCharType="end"/>
            </w:r>
          </w:hyperlink>
        </w:p>
        <w:p w14:paraId="6A8679C1" w14:textId="44289618" w:rsidR="00805D8F" w:rsidRDefault="00805D8F">
          <w:pPr>
            <w:pStyle w:val="TOC3"/>
            <w:tabs>
              <w:tab w:val="right" w:leader="dot" w:pos="9350"/>
            </w:tabs>
            <w:rPr>
              <w:rFonts w:eastAsiaTheme="minorEastAsia" w:cstheme="minorBidi"/>
              <w:noProof/>
              <w:sz w:val="22"/>
              <w:szCs w:val="22"/>
              <w:lang w:eastAsia="zh-CN"/>
            </w:rPr>
          </w:pPr>
          <w:hyperlink w:anchor="_Toc26115521" w:history="1">
            <w:r w:rsidRPr="000B4307">
              <w:rPr>
                <w:rStyle w:val="Hyperlink"/>
                <w:noProof/>
              </w:rPr>
              <w:t>3.3.4 Threat of substitutes:</w:t>
            </w:r>
            <w:r>
              <w:rPr>
                <w:noProof/>
                <w:webHidden/>
              </w:rPr>
              <w:tab/>
            </w:r>
            <w:r>
              <w:rPr>
                <w:noProof/>
                <w:webHidden/>
              </w:rPr>
              <w:fldChar w:fldCharType="begin"/>
            </w:r>
            <w:r>
              <w:rPr>
                <w:noProof/>
                <w:webHidden/>
              </w:rPr>
              <w:instrText xml:space="preserve"> PAGEREF _Toc26115521 \h </w:instrText>
            </w:r>
            <w:r>
              <w:rPr>
                <w:noProof/>
                <w:webHidden/>
              </w:rPr>
            </w:r>
            <w:r>
              <w:rPr>
                <w:noProof/>
                <w:webHidden/>
              </w:rPr>
              <w:fldChar w:fldCharType="separate"/>
            </w:r>
            <w:r>
              <w:rPr>
                <w:noProof/>
                <w:webHidden/>
              </w:rPr>
              <w:t>24</w:t>
            </w:r>
            <w:r>
              <w:rPr>
                <w:noProof/>
                <w:webHidden/>
              </w:rPr>
              <w:fldChar w:fldCharType="end"/>
            </w:r>
          </w:hyperlink>
        </w:p>
        <w:p w14:paraId="43F9CBA9" w14:textId="5B487D41" w:rsidR="00805D8F" w:rsidRDefault="00805D8F">
          <w:pPr>
            <w:pStyle w:val="TOC3"/>
            <w:tabs>
              <w:tab w:val="right" w:leader="dot" w:pos="9350"/>
            </w:tabs>
            <w:rPr>
              <w:rFonts w:eastAsiaTheme="minorEastAsia" w:cstheme="minorBidi"/>
              <w:noProof/>
              <w:sz w:val="22"/>
              <w:szCs w:val="22"/>
              <w:lang w:eastAsia="zh-CN"/>
            </w:rPr>
          </w:pPr>
          <w:hyperlink w:anchor="_Toc26115522" w:history="1">
            <w:r w:rsidRPr="000B4307">
              <w:rPr>
                <w:rStyle w:val="Hyperlink"/>
                <w:noProof/>
              </w:rPr>
              <w:t>3.3.5 Rivalry among existing competitors:</w:t>
            </w:r>
            <w:r>
              <w:rPr>
                <w:noProof/>
                <w:webHidden/>
              </w:rPr>
              <w:tab/>
            </w:r>
            <w:r>
              <w:rPr>
                <w:noProof/>
                <w:webHidden/>
              </w:rPr>
              <w:fldChar w:fldCharType="begin"/>
            </w:r>
            <w:r>
              <w:rPr>
                <w:noProof/>
                <w:webHidden/>
              </w:rPr>
              <w:instrText xml:space="preserve"> PAGEREF _Toc26115522 \h </w:instrText>
            </w:r>
            <w:r>
              <w:rPr>
                <w:noProof/>
                <w:webHidden/>
              </w:rPr>
            </w:r>
            <w:r>
              <w:rPr>
                <w:noProof/>
                <w:webHidden/>
              </w:rPr>
              <w:fldChar w:fldCharType="separate"/>
            </w:r>
            <w:r>
              <w:rPr>
                <w:noProof/>
                <w:webHidden/>
              </w:rPr>
              <w:t>24</w:t>
            </w:r>
            <w:r>
              <w:rPr>
                <w:noProof/>
                <w:webHidden/>
              </w:rPr>
              <w:fldChar w:fldCharType="end"/>
            </w:r>
          </w:hyperlink>
        </w:p>
        <w:p w14:paraId="6106F779" w14:textId="19F229C8" w:rsidR="00805D8F" w:rsidRDefault="00805D8F">
          <w:pPr>
            <w:pStyle w:val="TOC2"/>
            <w:tabs>
              <w:tab w:val="right" w:leader="dot" w:pos="9350"/>
            </w:tabs>
            <w:rPr>
              <w:rFonts w:eastAsiaTheme="minorEastAsia" w:cstheme="minorBidi"/>
              <w:b w:val="0"/>
              <w:bCs w:val="0"/>
              <w:noProof/>
              <w:sz w:val="22"/>
              <w:szCs w:val="22"/>
              <w:lang w:eastAsia="zh-CN"/>
            </w:rPr>
          </w:pPr>
          <w:hyperlink w:anchor="_Toc26115523" w:history="1">
            <w:r w:rsidRPr="000B4307">
              <w:rPr>
                <w:rStyle w:val="Hyperlink"/>
                <w:noProof/>
              </w:rPr>
              <w:t>3.4 7’Ps of MeenaClick</w:t>
            </w:r>
            <w:r>
              <w:rPr>
                <w:noProof/>
                <w:webHidden/>
              </w:rPr>
              <w:tab/>
            </w:r>
            <w:r>
              <w:rPr>
                <w:noProof/>
                <w:webHidden/>
              </w:rPr>
              <w:fldChar w:fldCharType="begin"/>
            </w:r>
            <w:r>
              <w:rPr>
                <w:noProof/>
                <w:webHidden/>
              </w:rPr>
              <w:instrText xml:space="preserve"> PAGEREF _Toc26115523 \h </w:instrText>
            </w:r>
            <w:r>
              <w:rPr>
                <w:noProof/>
                <w:webHidden/>
              </w:rPr>
            </w:r>
            <w:r>
              <w:rPr>
                <w:noProof/>
                <w:webHidden/>
              </w:rPr>
              <w:fldChar w:fldCharType="separate"/>
            </w:r>
            <w:r>
              <w:rPr>
                <w:noProof/>
                <w:webHidden/>
              </w:rPr>
              <w:t>25</w:t>
            </w:r>
            <w:r>
              <w:rPr>
                <w:noProof/>
                <w:webHidden/>
              </w:rPr>
              <w:fldChar w:fldCharType="end"/>
            </w:r>
          </w:hyperlink>
        </w:p>
        <w:p w14:paraId="6350B811" w14:textId="794ADBA8" w:rsidR="00805D8F" w:rsidRDefault="00805D8F">
          <w:pPr>
            <w:pStyle w:val="TOC2"/>
            <w:tabs>
              <w:tab w:val="right" w:leader="dot" w:pos="9350"/>
            </w:tabs>
            <w:rPr>
              <w:rFonts w:eastAsiaTheme="minorEastAsia" w:cstheme="minorBidi"/>
              <w:b w:val="0"/>
              <w:bCs w:val="0"/>
              <w:noProof/>
              <w:sz w:val="22"/>
              <w:szCs w:val="22"/>
              <w:lang w:eastAsia="zh-CN"/>
            </w:rPr>
          </w:pPr>
          <w:hyperlink w:anchor="_Toc26115524" w:history="1">
            <w:r w:rsidRPr="000B4307">
              <w:rPr>
                <w:rStyle w:val="Hyperlink"/>
                <w:noProof/>
              </w:rPr>
              <w:t>3.5 Segmentation, Targeting, positioning (STP):</w:t>
            </w:r>
            <w:r>
              <w:rPr>
                <w:noProof/>
                <w:webHidden/>
              </w:rPr>
              <w:tab/>
            </w:r>
            <w:r>
              <w:rPr>
                <w:noProof/>
                <w:webHidden/>
              </w:rPr>
              <w:fldChar w:fldCharType="begin"/>
            </w:r>
            <w:r>
              <w:rPr>
                <w:noProof/>
                <w:webHidden/>
              </w:rPr>
              <w:instrText xml:space="preserve"> PAGEREF _Toc26115524 \h </w:instrText>
            </w:r>
            <w:r>
              <w:rPr>
                <w:noProof/>
                <w:webHidden/>
              </w:rPr>
            </w:r>
            <w:r>
              <w:rPr>
                <w:noProof/>
                <w:webHidden/>
              </w:rPr>
              <w:fldChar w:fldCharType="separate"/>
            </w:r>
            <w:r>
              <w:rPr>
                <w:noProof/>
                <w:webHidden/>
              </w:rPr>
              <w:t>27</w:t>
            </w:r>
            <w:r>
              <w:rPr>
                <w:noProof/>
                <w:webHidden/>
              </w:rPr>
              <w:fldChar w:fldCharType="end"/>
            </w:r>
          </w:hyperlink>
        </w:p>
        <w:p w14:paraId="2AB25F96" w14:textId="11C15D00" w:rsidR="00805D8F" w:rsidRDefault="00805D8F">
          <w:pPr>
            <w:pStyle w:val="TOC2"/>
            <w:tabs>
              <w:tab w:val="right" w:leader="dot" w:pos="9350"/>
            </w:tabs>
            <w:rPr>
              <w:rFonts w:eastAsiaTheme="minorEastAsia" w:cstheme="minorBidi"/>
              <w:b w:val="0"/>
              <w:bCs w:val="0"/>
              <w:noProof/>
              <w:sz w:val="22"/>
              <w:szCs w:val="22"/>
              <w:lang w:eastAsia="zh-CN"/>
            </w:rPr>
          </w:pPr>
          <w:hyperlink w:anchor="_Toc26115525" w:history="1">
            <w:r w:rsidRPr="000B4307">
              <w:rPr>
                <w:rStyle w:val="Hyperlink"/>
                <w:noProof/>
              </w:rPr>
              <w:t>3.6 SWOT Analysis</w:t>
            </w:r>
            <w:r>
              <w:rPr>
                <w:noProof/>
                <w:webHidden/>
              </w:rPr>
              <w:tab/>
            </w:r>
            <w:r>
              <w:rPr>
                <w:noProof/>
                <w:webHidden/>
              </w:rPr>
              <w:fldChar w:fldCharType="begin"/>
            </w:r>
            <w:r>
              <w:rPr>
                <w:noProof/>
                <w:webHidden/>
              </w:rPr>
              <w:instrText xml:space="preserve"> PAGEREF _Toc26115525 \h </w:instrText>
            </w:r>
            <w:r>
              <w:rPr>
                <w:noProof/>
                <w:webHidden/>
              </w:rPr>
            </w:r>
            <w:r>
              <w:rPr>
                <w:noProof/>
                <w:webHidden/>
              </w:rPr>
              <w:fldChar w:fldCharType="separate"/>
            </w:r>
            <w:r>
              <w:rPr>
                <w:noProof/>
                <w:webHidden/>
              </w:rPr>
              <w:t>28</w:t>
            </w:r>
            <w:r>
              <w:rPr>
                <w:noProof/>
                <w:webHidden/>
              </w:rPr>
              <w:fldChar w:fldCharType="end"/>
            </w:r>
          </w:hyperlink>
        </w:p>
        <w:p w14:paraId="1809B731" w14:textId="34BF0871" w:rsidR="00805D8F" w:rsidRDefault="00805D8F">
          <w:pPr>
            <w:pStyle w:val="TOC1"/>
            <w:tabs>
              <w:tab w:val="right" w:leader="dot" w:pos="9350"/>
            </w:tabs>
            <w:rPr>
              <w:rFonts w:asciiTheme="minorHAnsi" w:eastAsiaTheme="minorEastAsia" w:hAnsiTheme="minorHAnsi" w:cstheme="minorBidi"/>
              <w:b w:val="0"/>
              <w:bCs w:val="0"/>
              <w:caps w:val="0"/>
              <w:noProof/>
              <w:sz w:val="22"/>
              <w:szCs w:val="22"/>
              <w:lang w:eastAsia="zh-CN"/>
            </w:rPr>
          </w:pPr>
          <w:hyperlink w:anchor="_Toc26115526" w:history="1">
            <w:r w:rsidRPr="000B4307">
              <w:rPr>
                <w:rStyle w:val="Hyperlink"/>
                <w:noProof/>
              </w:rPr>
              <w:t>4. Findings and Analysis of the Study</w:t>
            </w:r>
            <w:r>
              <w:rPr>
                <w:noProof/>
                <w:webHidden/>
              </w:rPr>
              <w:tab/>
            </w:r>
            <w:r>
              <w:rPr>
                <w:noProof/>
                <w:webHidden/>
              </w:rPr>
              <w:fldChar w:fldCharType="begin"/>
            </w:r>
            <w:r>
              <w:rPr>
                <w:noProof/>
                <w:webHidden/>
              </w:rPr>
              <w:instrText xml:space="preserve"> PAGEREF _Toc26115526 \h </w:instrText>
            </w:r>
            <w:r>
              <w:rPr>
                <w:noProof/>
                <w:webHidden/>
              </w:rPr>
            </w:r>
            <w:r>
              <w:rPr>
                <w:noProof/>
                <w:webHidden/>
              </w:rPr>
              <w:fldChar w:fldCharType="separate"/>
            </w:r>
            <w:r>
              <w:rPr>
                <w:noProof/>
                <w:webHidden/>
              </w:rPr>
              <w:t>32</w:t>
            </w:r>
            <w:r>
              <w:rPr>
                <w:noProof/>
                <w:webHidden/>
              </w:rPr>
              <w:fldChar w:fldCharType="end"/>
            </w:r>
          </w:hyperlink>
        </w:p>
        <w:p w14:paraId="47C58108" w14:textId="36861841" w:rsidR="00805D8F" w:rsidRDefault="00805D8F">
          <w:pPr>
            <w:pStyle w:val="TOC2"/>
            <w:tabs>
              <w:tab w:val="right" w:leader="dot" w:pos="9350"/>
            </w:tabs>
            <w:rPr>
              <w:rFonts w:eastAsiaTheme="minorEastAsia" w:cstheme="minorBidi"/>
              <w:b w:val="0"/>
              <w:bCs w:val="0"/>
              <w:noProof/>
              <w:sz w:val="22"/>
              <w:szCs w:val="22"/>
              <w:lang w:eastAsia="zh-CN"/>
            </w:rPr>
          </w:pPr>
          <w:hyperlink w:anchor="_Toc26115527" w:history="1">
            <w:r w:rsidRPr="000B4307">
              <w:rPr>
                <w:rStyle w:val="Hyperlink"/>
                <w:noProof/>
              </w:rPr>
              <w:t>4.1 Analysis:</w:t>
            </w:r>
            <w:r>
              <w:rPr>
                <w:noProof/>
                <w:webHidden/>
              </w:rPr>
              <w:tab/>
            </w:r>
            <w:r>
              <w:rPr>
                <w:noProof/>
                <w:webHidden/>
              </w:rPr>
              <w:fldChar w:fldCharType="begin"/>
            </w:r>
            <w:r>
              <w:rPr>
                <w:noProof/>
                <w:webHidden/>
              </w:rPr>
              <w:instrText xml:space="preserve"> PAGEREF _Toc26115527 \h </w:instrText>
            </w:r>
            <w:r>
              <w:rPr>
                <w:noProof/>
                <w:webHidden/>
              </w:rPr>
            </w:r>
            <w:r>
              <w:rPr>
                <w:noProof/>
                <w:webHidden/>
              </w:rPr>
              <w:fldChar w:fldCharType="separate"/>
            </w:r>
            <w:r>
              <w:rPr>
                <w:noProof/>
                <w:webHidden/>
              </w:rPr>
              <w:t>32</w:t>
            </w:r>
            <w:r>
              <w:rPr>
                <w:noProof/>
                <w:webHidden/>
              </w:rPr>
              <w:fldChar w:fldCharType="end"/>
            </w:r>
          </w:hyperlink>
        </w:p>
        <w:p w14:paraId="7EF3EC84" w14:textId="5E8D8813" w:rsidR="00805D8F" w:rsidRDefault="00805D8F">
          <w:pPr>
            <w:pStyle w:val="TOC3"/>
            <w:tabs>
              <w:tab w:val="right" w:leader="dot" w:pos="9350"/>
            </w:tabs>
            <w:rPr>
              <w:rFonts w:eastAsiaTheme="minorEastAsia" w:cstheme="minorBidi"/>
              <w:noProof/>
              <w:sz w:val="22"/>
              <w:szCs w:val="22"/>
              <w:lang w:eastAsia="zh-CN"/>
            </w:rPr>
          </w:pPr>
          <w:hyperlink w:anchor="_Toc26115528" w:history="1">
            <w:r w:rsidRPr="000B4307">
              <w:rPr>
                <w:rStyle w:val="Hyperlink"/>
                <w:noProof/>
              </w:rPr>
              <w:t>4.1.1 Employee satisfaction or dissatisfaction:</w:t>
            </w:r>
            <w:r>
              <w:rPr>
                <w:noProof/>
                <w:webHidden/>
              </w:rPr>
              <w:tab/>
            </w:r>
            <w:r>
              <w:rPr>
                <w:noProof/>
                <w:webHidden/>
              </w:rPr>
              <w:fldChar w:fldCharType="begin"/>
            </w:r>
            <w:r>
              <w:rPr>
                <w:noProof/>
                <w:webHidden/>
              </w:rPr>
              <w:instrText xml:space="preserve"> PAGEREF _Toc26115528 \h </w:instrText>
            </w:r>
            <w:r>
              <w:rPr>
                <w:noProof/>
                <w:webHidden/>
              </w:rPr>
            </w:r>
            <w:r>
              <w:rPr>
                <w:noProof/>
                <w:webHidden/>
              </w:rPr>
              <w:fldChar w:fldCharType="separate"/>
            </w:r>
            <w:r>
              <w:rPr>
                <w:noProof/>
                <w:webHidden/>
              </w:rPr>
              <w:t>32</w:t>
            </w:r>
            <w:r>
              <w:rPr>
                <w:noProof/>
                <w:webHidden/>
              </w:rPr>
              <w:fldChar w:fldCharType="end"/>
            </w:r>
          </w:hyperlink>
        </w:p>
        <w:p w14:paraId="6EC57145" w14:textId="1F35165A" w:rsidR="00805D8F" w:rsidRDefault="00805D8F">
          <w:pPr>
            <w:pStyle w:val="TOC3"/>
            <w:tabs>
              <w:tab w:val="right" w:leader="dot" w:pos="9350"/>
            </w:tabs>
            <w:rPr>
              <w:rFonts w:eastAsiaTheme="minorEastAsia" w:cstheme="minorBidi"/>
              <w:noProof/>
              <w:sz w:val="22"/>
              <w:szCs w:val="22"/>
              <w:lang w:eastAsia="zh-CN"/>
            </w:rPr>
          </w:pPr>
          <w:hyperlink w:anchor="_Toc26115529" w:history="1">
            <w:r w:rsidRPr="000B4307">
              <w:rPr>
                <w:rStyle w:val="Hyperlink"/>
                <w:noProof/>
              </w:rPr>
              <w:t>4.1.2 Outlet:</w:t>
            </w:r>
            <w:r>
              <w:rPr>
                <w:noProof/>
                <w:webHidden/>
              </w:rPr>
              <w:tab/>
            </w:r>
            <w:r>
              <w:rPr>
                <w:noProof/>
                <w:webHidden/>
              </w:rPr>
              <w:fldChar w:fldCharType="begin"/>
            </w:r>
            <w:r>
              <w:rPr>
                <w:noProof/>
                <w:webHidden/>
              </w:rPr>
              <w:instrText xml:space="preserve"> PAGEREF _Toc26115529 \h </w:instrText>
            </w:r>
            <w:r>
              <w:rPr>
                <w:noProof/>
                <w:webHidden/>
              </w:rPr>
            </w:r>
            <w:r>
              <w:rPr>
                <w:noProof/>
                <w:webHidden/>
              </w:rPr>
              <w:fldChar w:fldCharType="separate"/>
            </w:r>
            <w:r>
              <w:rPr>
                <w:noProof/>
                <w:webHidden/>
              </w:rPr>
              <w:t>32</w:t>
            </w:r>
            <w:r>
              <w:rPr>
                <w:noProof/>
                <w:webHidden/>
              </w:rPr>
              <w:fldChar w:fldCharType="end"/>
            </w:r>
          </w:hyperlink>
        </w:p>
        <w:p w14:paraId="279764DF" w14:textId="45476C99" w:rsidR="00805D8F" w:rsidRDefault="00805D8F">
          <w:pPr>
            <w:pStyle w:val="TOC3"/>
            <w:tabs>
              <w:tab w:val="right" w:leader="dot" w:pos="9350"/>
            </w:tabs>
            <w:rPr>
              <w:rFonts w:eastAsiaTheme="minorEastAsia" w:cstheme="minorBidi"/>
              <w:noProof/>
              <w:sz w:val="22"/>
              <w:szCs w:val="22"/>
              <w:lang w:eastAsia="zh-CN"/>
            </w:rPr>
          </w:pPr>
          <w:hyperlink w:anchor="_Toc26115530" w:history="1">
            <w:r w:rsidRPr="000B4307">
              <w:rPr>
                <w:rStyle w:val="Hyperlink"/>
                <w:noProof/>
              </w:rPr>
              <w:t>4.1.3 Hub:</w:t>
            </w:r>
            <w:r>
              <w:rPr>
                <w:noProof/>
                <w:webHidden/>
              </w:rPr>
              <w:tab/>
            </w:r>
            <w:r>
              <w:rPr>
                <w:noProof/>
                <w:webHidden/>
              </w:rPr>
              <w:fldChar w:fldCharType="begin"/>
            </w:r>
            <w:r>
              <w:rPr>
                <w:noProof/>
                <w:webHidden/>
              </w:rPr>
              <w:instrText xml:space="preserve"> PAGEREF _Toc26115530 \h </w:instrText>
            </w:r>
            <w:r>
              <w:rPr>
                <w:noProof/>
                <w:webHidden/>
              </w:rPr>
            </w:r>
            <w:r>
              <w:rPr>
                <w:noProof/>
                <w:webHidden/>
              </w:rPr>
              <w:fldChar w:fldCharType="separate"/>
            </w:r>
            <w:r>
              <w:rPr>
                <w:noProof/>
                <w:webHidden/>
              </w:rPr>
              <w:t>32</w:t>
            </w:r>
            <w:r>
              <w:rPr>
                <w:noProof/>
                <w:webHidden/>
              </w:rPr>
              <w:fldChar w:fldCharType="end"/>
            </w:r>
          </w:hyperlink>
        </w:p>
        <w:p w14:paraId="76057BC7" w14:textId="4E476283" w:rsidR="00805D8F" w:rsidRDefault="00805D8F">
          <w:pPr>
            <w:pStyle w:val="TOC3"/>
            <w:tabs>
              <w:tab w:val="right" w:leader="dot" w:pos="9350"/>
            </w:tabs>
            <w:rPr>
              <w:rFonts w:eastAsiaTheme="minorEastAsia" w:cstheme="minorBidi"/>
              <w:noProof/>
              <w:sz w:val="22"/>
              <w:szCs w:val="22"/>
              <w:lang w:eastAsia="zh-CN"/>
            </w:rPr>
          </w:pPr>
          <w:hyperlink w:anchor="_Toc26115531" w:history="1">
            <w:r w:rsidRPr="000B4307">
              <w:rPr>
                <w:rStyle w:val="Hyperlink"/>
                <w:noProof/>
              </w:rPr>
              <w:t>4.1.4 Product Differentiation:</w:t>
            </w:r>
            <w:r>
              <w:rPr>
                <w:noProof/>
                <w:webHidden/>
              </w:rPr>
              <w:tab/>
            </w:r>
            <w:r>
              <w:rPr>
                <w:noProof/>
                <w:webHidden/>
              </w:rPr>
              <w:fldChar w:fldCharType="begin"/>
            </w:r>
            <w:r>
              <w:rPr>
                <w:noProof/>
                <w:webHidden/>
              </w:rPr>
              <w:instrText xml:space="preserve"> PAGEREF _Toc26115531 \h </w:instrText>
            </w:r>
            <w:r>
              <w:rPr>
                <w:noProof/>
                <w:webHidden/>
              </w:rPr>
            </w:r>
            <w:r>
              <w:rPr>
                <w:noProof/>
                <w:webHidden/>
              </w:rPr>
              <w:fldChar w:fldCharType="separate"/>
            </w:r>
            <w:r>
              <w:rPr>
                <w:noProof/>
                <w:webHidden/>
              </w:rPr>
              <w:t>33</w:t>
            </w:r>
            <w:r>
              <w:rPr>
                <w:noProof/>
                <w:webHidden/>
              </w:rPr>
              <w:fldChar w:fldCharType="end"/>
            </w:r>
          </w:hyperlink>
        </w:p>
        <w:p w14:paraId="4B6A670C" w14:textId="21BD5D85" w:rsidR="00805D8F" w:rsidRDefault="00805D8F">
          <w:pPr>
            <w:pStyle w:val="TOC3"/>
            <w:tabs>
              <w:tab w:val="right" w:leader="dot" w:pos="9350"/>
            </w:tabs>
            <w:rPr>
              <w:rFonts w:eastAsiaTheme="minorEastAsia" w:cstheme="minorBidi"/>
              <w:noProof/>
              <w:sz w:val="22"/>
              <w:szCs w:val="22"/>
              <w:lang w:eastAsia="zh-CN"/>
            </w:rPr>
          </w:pPr>
          <w:hyperlink w:anchor="_Toc26115532" w:history="1">
            <w:r w:rsidRPr="000B4307">
              <w:rPr>
                <w:rStyle w:val="Hyperlink"/>
                <w:noProof/>
              </w:rPr>
              <w:t>4.1.5 Delivery and Man power Issue:</w:t>
            </w:r>
            <w:r>
              <w:rPr>
                <w:noProof/>
                <w:webHidden/>
              </w:rPr>
              <w:tab/>
            </w:r>
            <w:r>
              <w:rPr>
                <w:noProof/>
                <w:webHidden/>
              </w:rPr>
              <w:fldChar w:fldCharType="begin"/>
            </w:r>
            <w:r>
              <w:rPr>
                <w:noProof/>
                <w:webHidden/>
              </w:rPr>
              <w:instrText xml:space="preserve"> PAGEREF _Toc26115532 \h </w:instrText>
            </w:r>
            <w:r>
              <w:rPr>
                <w:noProof/>
                <w:webHidden/>
              </w:rPr>
            </w:r>
            <w:r>
              <w:rPr>
                <w:noProof/>
                <w:webHidden/>
              </w:rPr>
              <w:fldChar w:fldCharType="separate"/>
            </w:r>
            <w:r>
              <w:rPr>
                <w:noProof/>
                <w:webHidden/>
              </w:rPr>
              <w:t>33</w:t>
            </w:r>
            <w:r>
              <w:rPr>
                <w:noProof/>
                <w:webHidden/>
              </w:rPr>
              <w:fldChar w:fldCharType="end"/>
            </w:r>
          </w:hyperlink>
        </w:p>
        <w:p w14:paraId="4C00049C" w14:textId="6AF2EF15" w:rsidR="00805D8F" w:rsidRDefault="00805D8F">
          <w:pPr>
            <w:pStyle w:val="TOC3"/>
            <w:tabs>
              <w:tab w:val="right" w:leader="dot" w:pos="9350"/>
            </w:tabs>
            <w:rPr>
              <w:rFonts w:eastAsiaTheme="minorEastAsia" w:cstheme="minorBidi"/>
              <w:noProof/>
              <w:sz w:val="22"/>
              <w:szCs w:val="22"/>
              <w:lang w:eastAsia="zh-CN"/>
            </w:rPr>
          </w:pPr>
          <w:hyperlink w:anchor="_Toc26115533" w:history="1">
            <w:r w:rsidRPr="000B4307">
              <w:rPr>
                <w:rStyle w:val="Hyperlink"/>
                <w:noProof/>
              </w:rPr>
              <w:t>4.1.6 Customer demand:</w:t>
            </w:r>
            <w:r>
              <w:rPr>
                <w:noProof/>
                <w:webHidden/>
              </w:rPr>
              <w:tab/>
            </w:r>
            <w:r>
              <w:rPr>
                <w:noProof/>
                <w:webHidden/>
              </w:rPr>
              <w:fldChar w:fldCharType="begin"/>
            </w:r>
            <w:r>
              <w:rPr>
                <w:noProof/>
                <w:webHidden/>
              </w:rPr>
              <w:instrText xml:space="preserve"> PAGEREF _Toc26115533 \h </w:instrText>
            </w:r>
            <w:r>
              <w:rPr>
                <w:noProof/>
                <w:webHidden/>
              </w:rPr>
            </w:r>
            <w:r>
              <w:rPr>
                <w:noProof/>
                <w:webHidden/>
              </w:rPr>
              <w:fldChar w:fldCharType="separate"/>
            </w:r>
            <w:r>
              <w:rPr>
                <w:noProof/>
                <w:webHidden/>
              </w:rPr>
              <w:t>34</w:t>
            </w:r>
            <w:r>
              <w:rPr>
                <w:noProof/>
                <w:webHidden/>
              </w:rPr>
              <w:fldChar w:fldCharType="end"/>
            </w:r>
          </w:hyperlink>
        </w:p>
        <w:p w14:paraId="37BDB8ED" w14:textId="77E659A6" w:rsidR="00805D8F" w:rsidRDefault="00805D8F">
          <w:pPr>
            <w:pStyle w:val="TOC2"/>
            <w:tabs>
              <w:tab w:val="right" w:leader="dot" w:pos="9350"/>
            </w:tabs>
            <w:rPr>
              <w:rFonts w:eastAsiaTheme="minorEastAsia" w:cstheme="minorBidi"/>
              <w:b w:val="0"/>
              <w:bCs w:val="0"/>
              <w:noProof/>
              <w:sz w:val="22"/>
              <w:szCs w:val="22"/>
              <w:lang w:eastAsia="zh-CN"/>
            </w:rPr>
          </w:pPr>
          <w:hyperlink w:anchor="_Toc26115534" w:history="1">
            <w:r w:rsidRPr="000B4307">
              <w:rPr>
                <w:rStyle w:val="Hyperlink"/>
                <w:noProof/>
              </w:rPr>
              <w:t>4.2 Findings:</w:t>
            </w:r>
            <w:r>
              <w:rPr>
                <w:noProof/>
                <w:webHidden/>
              </w:rPr>
              <w:tab/>
            </w:r>
            <w:r>
              <w:rPr>
                <w:noProof/>
                <w:webHidden/>
              </w:rPr>
              <w:fldChar w:fldCharType="begin"/>
            </w:r>
            <w:r>
              <w:rPr>
                <w:noProof/>
                <w:webHidden/>
              </w:rPr>
              <w:instrText xml:space="preserve"> PAGEREF _Toc26115534 \h </w:instrText>
            </w:r>
            <w:r>
              <w:rPr>
                <w:noProof/>
                <w:webHidden/>
              </w:rPr>
            </w:r>
            <w:r>
              <w:rPr>
                <w:noProof/>
                <w:webHidden/>
              </w:rPr>
              <w:fldChar w:fldCharType="separate"/>
            </w:r>
            <w:r>
              <w:rPr>
                <w:noProof/>
                <w:webHidden/>
              </w:rPr>
              <w:t>34</w:t>
            </w:r>
            <w:r>
              <w:rPr>
                <w:noProof/>
                <w:webHidden/>
              </w:rPr>
              <w:fldChar w:fldCharType="end"/>
            </w:r>
          </w:hyperlink>
        </w:p>
        <w:p w14:paraId="046C374A" w14:textId="25298B2B" w:rsidR="00805D8F" w:rsidRDefault="00805D8F">
          <w:pPr>
            <w:pStyle w:val="TOC3"/>
            <w:tabs>
              <w:tab w:val="right" w:leader="dot" w:pos="9350"/>
            </w:tabs>
            <w:rPr>
              <w:rFonts w:eastAsiaTheme="minorEastAsia" w:cstheme="minorBidi"/>
              <w:noProof/>
              <w:sz w:val="22"/>
              <w:szCs w:val="22"/>
              <w:lang w:eastAsia="zh-CN"/>
            </w:rPr>
          </w:pPr>
          <w:hyperlink w:anchor="_Toc26115535" w:history="1">
            <w:r w:rsidRPr="000B4307">
              <w:rPr>
                <w:rStyle w:val="Hyperlink"/>
                <w:noProof/>
              </w:rPr>
              <w:t>4.2.1 Frequently Asked Questions and Answers:</w:t>
            </w:r>
            <w:r>
              <w:rPr>
                <w:noProof/>
                <w:webHidden/>
              </w:rPr>
              <w:tab/>
            </w:r>
            <w:r>
              <w:rPr>
                <w:noProof/>
                <w:webHidden/>
              </w:rPr>
              <w:fldChar w:fldCharType="begin"/>
            </w:r>
            <w:r>
              <w:rPr>
                <w:noProof/>
                <w:webHidden/>
              </w:rPr>
              <w:instrText xml:space="preserve"> PAGEREF _Toc26115535 \h </w:instrText>
            </w:r>
            <w:r>
              <w:rPr>
                <w:noProof/>
                <w:webHidden/>
              </w:rPr>
            </w:r>
            <w:r>
              <w:rPr>
                <w:noProof/>
                <w:webHidden/>
              </w:rPr>
              <w:fldChar w:fldCharType="separate"/>
            </w:r>
            <w:r>
              <w:rPr>
                <w:noProof/>
                <w:webHidden/>
              </w:rPr>
              <w:t>35</w:t>
            </w:r>
            <w:r>
              <w:rPr>
                <w:noProof/>
                <w:webHidden/>
              </w:rPr>
              <w:fldChar w:fldCharType="end"/>
            </w:r>
          </w:hyperlink>
        </w:p>
        <w:p w14:paraId="4691C788" w14:textId="523D118D" w:rsidR="00805D8F" w:rsidRDefault="00805D8F">
          <w:pPr>
            <w:pStyle w:val="TOC1"/>
            <w:tabs>
              <w:tab w:val="right" w:leader="dot" w:pos="9350"/>
            </w:tabs>
            <w:rPr>
              <w:rFonts w:asciiTheme="minorHAnsi" w:eastAsiaTheme="minorEastAsia" w:hAnsiTheme="minorHAnsi" w:cstheme="minorBidi"/>
              <w:b w:val="0"/>
              <w:bCs w:val="0"/>
              <w:caps w:val="0"/>
              <w:noProof/>
              <w:sz w:val="22"/>
              <w:szCs w:val="22"/>
              <w:lang w:eastAsia="zh-CN"/>
            </w:rPr>
          </w:pPr>
          <w:hyperlink w:anchor="_Toc26115536" w:history="1">
            <w:r w:rsidRPr="000B4307">
              <w:rPr>
                <w:rStyle w:val="Hyperlink"/>
                <w:noProof/>
              </w:rPr>
              <w:t>Conclusion:</w:t>
            </w:r>
            <w:r>
              <w:rPr>
                <w:noProof/>
                <w:webHidden/>
              </w:rPr>
              <w:tab/>
            </w:r>
            <w:r>
              <w:rPr>
                <w:noProof/>
                <w:webHidden/>
              </w:rPr>
              <w:fldChar w:fldCharType="begin"/>
            </w:r>
            <w:r>
              <w:rPr>
                <w:noProof/>
                <w:webHidden/>
              </w:rPr>
              <w:instrText xml:space="preserve"> PAGEREF _Toc26115536 \h </w:instrText>
            </w:r>
            <w:r>
              <w:rPr>
                <w:noProof/>
                <w:webHidden/>
              </w:rPr>
            </w:r>
            <w:r>
              <w:rPr>
                <w:noProof/>
                <w:webHidden/>
              </w:rPr>
              <w:fldChar w:fldCharType="separate"/>
            </w:r>
            <w:r>
              <w:rPr>
                <w:noProof/>
                <w:webHidden/>
              </w:rPr>
              <w:t>38</w:t>
            </w:r>
            <w:r>
              <w:rPr>
                <w:noProof/>
                <w:webHidden/>
              </w:rPr>
              <w:fldChar w:fldCharType="end"/>
            </w:r>
          </w:hyperlink>
        </w:p>
        <w:p w14:paraId="61A08857" w14:textId="3A595497" w:rsidR="00805D8F" w:rsidRDefault="00805D8F">
          <w:pPr>
            <w:pStyle w:val="TOC1"/>
            <w:tabs>
              <w:tab w:val="right" w:leader="dot" w:pos="9350"/>
            </w:tabs>
            <w:rPr>
              <w:rFonts w:asciiTheme="minorHAnsi" w:eastAsiaTheme="minorEastAsia" w:hAnsiTheme="minorHAnsi" w:cstheme="minorBidi"/>
              <w:b w:val="0"/>
              <w:bCs w:val="0"/>
              <w:caps w:val="0"/>
              <w:noProof/>
              <w:sz w:val="22"/>
              <w:szCs w:val="22"/>
              <w:lang w:eastAsia="zh-CN"/>
            </w:rPr>
          </w:pPr>
          <w:hyperlink w:anchor="_Toc26115537" w:history="1">
            <w:r w:rsidRPr="000B4307">
              <w:rPr>
                <w:rStyle w:val="Hyperlink"/>
                <w:noProof/>
              </w:rPr>
              <w:t>Recommendation:</w:t>
            </w:r>
            <w:r>
              <w:rPr>
                <w:noProof/>
                <w:webHidden/>
              </w:rPr>
              <w:tab/>
            </w:r>
            <w:r>
              <w:rPr>
                <w:noProof/>
                <w:webHidden/>
              </w:rPr>
              <w:fldChar w:fldCharType="begin"/>
            </w:r>
            <w:r>
              <w:rPr>
                <w:noProof/>
                <w:webHidden/>
              </w:rPr>
              <w:instrText xml:space="preserve"> PAGEREF _Toc26115537 \h </w:instrText>
            </w:r>
            <w:r>
              <w:rPr>
                <w:noProof/>
                <w:webHidden/>
              </w:rPr>
            </w:r>
            <w:r>
              <w:rPr>
                <w:noProof/>
                <w:webHidden/>
              </w:rPr>
              <w:fldChar w:fldCharType="separate"/>
            </w:r>
            <w:r>
              <w:rPr>
                <w:noProof/>
                <w:webHidden/>
              </w:rPr>
              <w:t>39</w:t>
            </w:r>
            <w:r>
              <w:rPr>
                <w:noProof/>
                <w:webHidden/>
              </w:rPr>
              <w:fldChar w:fldCharType="end"/>
            </w:r>
          </w:hyperlink>
        </w:p>
        <w:p w14:paraId="669B6CEF" w14:textId="4E6DC29A" w:rsidR="00805D8F" w:rsidRDefault="00805D8F">
          <w:pPr>
            <w:pStyle w:val="TOC3"/>
            <w:tabs>
              <w:tab w:val="right" w:leader="dot" w:pos="9350"/>
            </w:tabs>
            <w:rPr>
              <w:rFonts w:eastAsiaTheme="minorEastAsia" w:cstheme="minorBidi"/>
              <w:noProof/>
              <w:sz w:val="22"/>
              <w:szCs w:val="22"/>
              <w:lang w:eastAsia="zh-CN"/>
            </w:rPr>
          </w:pPr>
          <w:hyperlink w:anchor="_Toc26115538" w:history="1">
            <w:r w:rsidRPr="000B4307">
              <w:rPr>
                <w:rStyle w:val="Hyperlink"/>
                <w:noProof/>
              </w:rPr>
              <w:t>References:</w:t>
            </w:r>
            <w:r>
              <w:rPr>
                <w:noProof/>
                <w:webHidden/>
              </w:rPr>
              <w:tab/>
            </w:r>
            <w:r>
              <w:rPr>
                <w:noProof/>
                <w:webHidden/>
              </w:rPr>
              <w:fldChar w:fldCharType="begin"/>
            </w:r>
            <w:r>
              <w:rPr>
                <w:noProof/>
                <w:webHidden/>
              </w:rPr>
              <w:instrText xml:space="preserve"> PAGEREF _Toc26115538 \h </w:instrText>
            </w:r>
            <w:r>
              <w:rPr>
                <w:noProof/>
                <w:webHidden/>
              </w:rPr>
            </w:r>
            <w:r>
              <w:rPr>
                <w:noProof/>
                <w:webHidden/>
              </w:rPr>
              <w:fldChar w:fldCharType="separate"/>
            </w:r>
            <w:r>
              <w:rPr>
                <w:noProof/>
                <w:webHidden/>
              </w:rPr>
              <w:t>40</w:t>
            </w:r>
            <w:r>
              <w:rPr>
                <w:noProof/>
                <w:webHidden/>
              </w:rPr>
              <w:fldChar w:fldCharType="end"/>
            </w:r>
          </w:hyperlink>
        </w:p>
        <w:p w14:paraId="27DCF0D5" w14:textId="73AF0C46" w:rsidR="00D429BC" w:rsidRDefault="00D429BC">
          <w:r>
            <w:rPr>
              <w:b/>
              <w:bCs/>
              <w:noProof/>
            </w:rPr>
            <w:fldChar w:fldCharType="end"/>
          </w:r>
        </w:p>
      </w:sdtContent>
    </w:sdt>
    <w:p w14:paraId="620FDD04" w14:textId="77777777" w:rsidR="00FF17E4" w:rsidRPr="00113E2F" w:rsidRDefault="00FF17E4" w:rsidP="00384BFB">
      <w:pPr>
        <w:spacing w:line="480" w:lineRule="auto"/>
        <w:ind w:firstLine="720"/>
        <w:jc w:val="center"/>
        <w:rPr>
          <w:rFonts w:cstheme="minorHAnsi"/>
          <w:b/>
          <w:bCs/>
          <w:sz w:val="28"/>
        </w:rPr>
      </w:pPr>
    </w:p>
    <w:p w14:paraId="159EC0CA" w14:textId="77777777" w:rsidR="00384BFB" w:rsidRDefault="00384BFB" w:rsidP="00B82ED3"/>
    <w:p w14:paraId="0656D32A" w14:textId="77777777" w:rsidR="00384BFB" w:rsidRDefault="00384BFB" w:rsidP="00B82ED3"/>
    <w:p w14:paraId="4BEF9433" w14:textId="77777777" w:rsidR="00384BFB" w:rsidRDefault="00384BFB" w:rsidP="00B82ED3"/>
    <w:p w14:paraId="41154D3B" w14:textId="77777777" w:rsidR="00384BFB" w:rsidRDefault="00384BFB" w:rsidP="00B82ED3"/>
    <w:p w14:paraId="6940AF11" w14:textId="77777777" w:rsidR="00384BFB" w:rsidRDefault="00384BFB" w:rsidP="00B82ED3"/>
    <w:p w14:paraId="718908D2" w14:textId="77777777" w:rsidR="00384BFB" w:rsidRDefault="00384BFB" w:rsidP="00B82ED3"/>
    <w:p w14:paraId="312464D7" w14:textId="77777777" w:rsidR="00384BFB" w:rsidRDefault="00384BFB" w:rsidP="00B82ED3"/>
    <w:p w14:paraId="5C3D4C05" w14:textId="77777777" w:rsidR="00384BFB" w:rsidRDefault="00384BFB" w:rsidP="00B82ED3"/>
    <w:p w14:paraId="369A3355" w14:textId="77777777" w:rsidR="00F00540" w:rsidRDefault="00F00540" w:rsidP="00B82ED3"/>
    <w:p w14:paraId="54B023B6" w14:textId="77777777" w:rsidR="00F00540" w:rsidRDefault="00A74745" w:rsidP="00F00540">
      <w:pPr>
        <w:jc w:val="center"/>
        <w:rPr>
          <w:rFonts w:ascii="Times New Roman" w:hAnsi="Times New Roman" w:cs="Times New Roman"/>
          <w:b/>
          <w:bCs/>
          <w:sz w:val="28"/>
          <w:u w:val="single"/>
        </w:rPr>
      </w:pPr>
      <w:r>
        <w:rPr>
          <w:rFonts w:ascii="Times New Roman" w:hAnsi="Times New Roman" w:cs="Times New Roman"/>
          <w:b/>
          <w:bCs/>
          <w:sz w:val="28"/>
          <w:u w:val="single"/>
        </w:rPr>
        <w:t>Table of Figure</w:t>
      </w:r>
    </w:p>
    <w:tbl>
      <w:tblPr>
        <w:tblStyle w:val="TableGrid"/>
        <w:tblW w:w="0" w:type="auto"/>
        <w:tblLook w:val="04A0" w:firstRow="1" w:lastRow="0" w:firstColumn="1" w:lastColumn="0" w:noHBand="0" w:noVBand="1"/>
      </w:tblPr>
      <w:tblGrid>
        <w:gridCol w:w="1345"/>
        <w:gridCol w:w="4888"/>
        <w:gridCol w:w="3117"/>
      </w:tblGrid>
      <w:tr w:rsidR="005D3FA0" w14:paraId="0554E771" w14:textId="77777777" w:rsidTr="00762D1E">
        <w:trPr>
          <w:trHeight w:val="476"/>
        </w:trPr>
        <w:tc>
          <w:tcPr>
            <w:tcW w:w="1345" w:type="dxa"/>
          </w:tcPr>
          <w:p w14:paraId="0456E32C" w14:textId="77777777" w:rsidR="005D3FA0" w:rsidRPr="00762D1E" w:rsidRDefault="005D3FA0" w:rsidP="005D3FA0">
            <w:pPr>
              <w:rPr>
                <w:rFonts w:ascii="Times New Roman" w:hAnsi="Times New Roman" w:cs="Times New Roman"/>
                <w:b/>
                <w:bCs/>
                <w:sz w:val="24"/>
                <w:szCs w:val="24"/>
                <w:u w:val="single"/>
              </w:rPr>
            </w:pPr>
            <w:r w:rsidRPr="00762D1E">
              <w:rPr>
                <w:rFonts w:ascii="Times New Roman" w:hAnsi="Times New Roman" w:cs="Times New Roman"/>
                <w:b/>
                <w:bCs/>
                <w:sz w:val="24"/>
                <w:szCs w:val="24"/>
                <w:u w:val="single"/>
              </w:rPr>
              <w:t>Figure No.</w:t>
            </w:r>
          </w:p>
        </w:tc>
        <w:tc>
          <w:tcPr>
            <w:tcW w:w="4888" w:type="dxa"/>
          </w:tcPr>
          <w:p w14:paraId="1455D199" w14:textId="77777777" w:rsidR="005D3FA0" w:rsidRPr="00762D1E" w:rsidRDefault="005D3FA0" w:rsidP="005D3FA0">
            <w:pPr>
              <w:jc w:val="center"/>
              <w:rPr>
                <w:rFonts w:ascii="Times New Roman" w:hAnsi="Times New Roman" w:cs="Times New Roman"/>
                <w:b/>
                <w:bCs/>
                <w:sz w:val="24"/>
                <w:szCs w:val="24"/>
                <w:u w:val="single"/>
              </w:rPr>
            </w:pPr>
            <w:r w:rsidRPr="00762D1E">
              <w:rPr>
                <w:rFonts w:ascii="Times New Roman" w:hAnsi="Times New Roman" w:cs="Times New Roman"/>
                <w:b/>
                <w:bCs/>
                <w:sz w:val="24"/>
                <w:szCs w:val="24"/>
                <w:u w:val="single"/>
              </w:rPr>
              <w:t>Figure Name</w:t>
            </w:r>
          </w:p>
        </w:tc>
        <w:tc>
          <w:tcPr>
            <w:tcW w:w="3117" w:type="dxa"/>
          </w:tcPr>
          <w:p w14:paraId="3B56A06A" w14:textId="77777777" w:rsidR="005D3FA0" w:rsidRPr="00762D1E" w:rsidRDefault="005D3FA0" w:rsidP="005D3FA0">
            <w:pPr>
              <w:jc w:val="center"/>
              <w:rPr>
                <w:rFonts w:ascii="Times New Roman" w:hAnsi="Times New Roman" w:cs="Times New Roman"/>
                <w:b/>
                <w:bCs/>
                <w:sz w:val="24"/>
                <w:szCs w:val="24"/>
                <w:u w:val="single"/>
              </w:rPr>
            </w:pPr>
            <w:r w:rsidRPr="00762D1E">
              <w:rPr>
                <w:rFonts w:ascii="Times New Roman" w:hAnsi="Times New Roman" w:cs="Times New Roman"/>
                <w:b/>
                <w:bCs/>
                <w:sz w:val="24"/>
                <w:szCs w:val="24"/>
                <w:u w:val="single"/>
              </w:rPr>
              <w:t>Page No.</w:t>
            </w:r>
          </w:p>
        </w:tc>
      </w:tr>
      <w:tr w:rsidR="005D3FA0" w14:paraId="5759FDA0" w14:textId="77777777" w:rsidTr="00762D1E">
        <w:trPr>
          <w:trHeight w:val="449"/>
        </w:trPr>
        <w:tc>
          <w:tcPr>
            <w:tcW w:w="1345" w:type="dxa"/>
          </w:tcPr>
          <w:p w14:paraId="253F80DE" w14:textId="77777777" w:rsidR="005D3FA0" w:rsidRPr="005D3FA0" w:rsidRDefault="005D3FA0" w:rsidP="005D3FA0">
            <w:pPr>
              <w:jc w:val="center"/>
              <w:rPr>
                <w:rFonts w:ascii="Times New Roman" w:hAnsi="Times New Roman" w:cs="Times New Roman"/>
                <w:b/>
                <w:bCs/>
              </w:rPr>
            </w:pPr>
            <w:r w:rsidRPr="005D3FA0">
              <w:rPr>
                <w:rFonts w:ascii="Times New Roman" w:hAnsi="Times New Roman" w:cs="Times New Roman"/>
                <w:b/>
                <w:bCs/>
              </w:rPr>
              <w:t>01</w:t>
            </w:r>
          </w:p>
        </w:tc>
        <w:tc>
          <w:tcPr>
            <w:tcW w:w="4888" w:type="dxa"/>
          </w:tcPr>
          <w:p w14:paraId="103F7B93" w14:textId="77777777" w:rsidR="005D3FA0" w:rsidRPr="00C6468B" w:rsidRDefault="005D3FA0" w:rsidP="005D3FA0">
            <w:pPr>
              <w:tabs>
                <w:tab w:val="left" w:pos="3060"/>
              </w:tabs>
              <w:spacing w:line="360" w:lineRule="auto"/>
              <w:jc w:val="center"/>
              <w:rPr>
                <w:rFonts w:ascii="Times New Roman" w:hAnsi="Times New Roman" w:cs="Times New Roman"/>
                <w:b/>
                <w:bCs/>
                <w:sz w:val="24"/>
                <w:szCs w:val="24"/>
              </w:rPr>
            </w:pPr>
            <w:r w:rsidRPr="00C6468B">
              <w:rPr>
                <w:rFonts w:ascii="Times New Roman" w:hAnsi="Times New Roman" w:cs="Times New Roman"/>
                <w:b/>
                <w:bCs/>
                <w:sz w:val="24"/>
                <w:szCs w:val="24"/>
              </w:rPr>
              <w:t>Five Forces Model</w:t>
            </w:r>
          </w:p>
          <w:p w14:paraId="6E746F58" w14:textId="77777777" w:rsidR="005D3FA0" w:rsidRPr="005D3FA0" w:rsidRDefault="005D3FA0" w:rsidP="005D3FA0">
            <w:pPr>
              <w:jc w:val="center"/>
              <w:rPr>
                <w:rFonts w:ascii="Times New Roman" w:hAnsi="Times New Roman" w:cs="Times New Roman"/>
                <w:b/>
                <w:bCs/>
              </w:rPr>
            </w:pPr>
          </w:p>
        </w:tc>
        <w:tc>
          <w:tcPr>
            <w:tcW w:w="3117" w:type="dxa"/>
          </w:tcPr>
          <w:p w14:paraId="03E084F9"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23</w:t>
            </w:r>
          </w:p>
        </w:tc>
      </w:tr>
      <w:tr w:rsidR="005D3FA0" w14:paraId="78A8D1DC" w14:textId="77777777" w:rsidTr="005D3FA0">
        <w:tc>
          <w:tcPr>
            <w:tcW w:w="1345" w:type="dxa"/>
          </w:tcPr>
          <w:p w14:paraId="3263D3AB" w14:textId="77777777" w:rsidR="005D3FA0" w:rsidRPr="005D3FA0" w:rsidRDefault="005D3FA0" w:rsidP="005D3FA0">
            <w:pPr>
              <w:jc w:val="center"/>
              <w:rPr>
                <w:rFonts w:ascii="Times New Roman" w:hAnsi="Times New Roman" w:cs="Times New Roman"/>
                <w:b/>
                <w:bCs/>
              </w:rPr>
            </w:pPr>
            <w:r w:rsidRPr="005D3FA0">
              <w:rPr>
                <w:rFonts w:ascii="Times New Roman" w:hAnsi="Times New Roman" w:cs="Times New Roman"/>
                <w:b/>
                <w:bCs/>
              </w:rPr>
              <w:t>02</w:t>
            </w:r>
          </w:p>
        </w:tc>
        <w:tc>
          <w:tcPr>
            <w:tcW w:w="4888" w:type="dxa"/>
          </w:tcPr>
          <w:p w14:paraId="3ABC1A38"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7ps</w:t>
            </w:r>
          </w:p>
        </w:tc>
        <w:tc>
          <w:tcPr>
            <w:tcW w:w="3117" w:type="dxa"/>
          </w:tcPr>
          <w:p w14:paraId="5D469AAD"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25</w:t>
            </w:r>
          </w:p>
        </w:tc>
      </w:tr>
      <w:tr w:rsidR="005D3FA0" w14:paraId="020C4606" w14:textId="77777777" w:rsidTr="005D3FA0">
        <w:tc>
          <w:tcPr>
            <w:tcW w:w="1345" w:type="dxa"/>
          </w:tcPr>
          <w:p w14:paraId="7F87DE27" w14:textId="77777777" w:rsidR="005D3FA0" w:rsidRPr="005D3FA0" w:rsidRDefault="005D3FA0" w:rsidP="005D3FA0">
            <w:pPr>
              <w:jc w:val="center"/>
              <w:rPr>
                <w:rFonts w:ascii="Times New Roman" w:hAnsi="Times New Roman" w:cs="Times New Roman"/>
                <w:b/>
                <w:bCs/>
              </w:rPr>
            </w:pPr>
            <w:r w:rsidRPr="005D3FA0">
              <w:rPr>
                <w:rFonts w:ascii="Times New Roman" w:hAnsi="Times New Roman" w:cs="Times New Roman"/>
                <w:b/>
                <w:bCs/>
              </w:rPr>
              <w:t>03</w:t>
            </w:r>
          </w:p>
        </w:tc>
        <w:tc>
          <w:tcPr>
            <w:tcW w:w="4888" w:type="dxa"/>
          </w:tcPr>
          <w:p w14:paraId="1A627A7A"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Product Line</w:t>
            </w:r>
          </w:p>
        </w:tc>
        <w:tc>
          <w:tcPr>
            <w:tcW w:w="3117" w:type="dxa"/>
          </w:tcPr>
          <w:p w14:paraId="4F015AFC"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25</w:t>
            </w:r>
          </w:p>
        </w:tc>
      </w:tr>
      <w:tr w:rsidR="005D3FA0" w14:paraId="6D1B42B1" w14:textId="77777777" w:rsidTr="005D3FA0">
        <w:tc>
          <w:tcPr>
            <w:tcW w:w="1345" w:type="dxa"/>
          </w:tcPr>
          <w:p w14:paraId="2BE70ACE" w14:textId="77777777" w:rsidR="005D3FA0" w:rsidRPr="005D3FA0" w:rsidRDefault="005D3FA0" w:rsidP="005D3FA0">
            <w:pPr>
              <w:jc w:val="center"/>
              <w:rPr>
                <w:rFonts w:ascii="Times New Roman" w:hAnsi="Times New Roman" w:cs="Times New Roman"/>
                <w:b/>
                <w:bCs/>
              </w:rPr>
            </w:pPr>
            <w:r w:rsidRPr="005D3FA0">
              <w:rPr>
                <w:rFonts w:ascii="Times New Roman" w:hAnsi="Times New Roman" w:cs="Times New Roman"/>
                <w:b/>
                <w:bCs/>
              </w:rPr>
              <w:t>04</w:t>
            </w:r>
          </w:p>
        </w:tc>
        <w:tc>
          <w:tcPr>
            <w:tcW w:w="4888" w:type="dxa"/>
          </w:tcPr>
          <w:p w14:paraId="59964446"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STP</w:t>
            </w:r>
          </w:p>
        </w:tc>
        <w:tc>
          <w:tcPr>
            <w:tcW w:w="3117" w:type="dxa"/>
          </w:tcPr>
          <w:p w14:paraId="74C60E30"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28</w:t>
            </w:r>
          </w:p>
        </w:tc>
      </w:tr>
      <w:tr w:rsidR="005D3FA0" w14:paraId="1007FB55" w14:textId="77777777" w:rsidTr="005D3FA0">
        <w:tc>
          <w:tcPr>
            <w:tcW w:w="1345" w:type="dxa"/>
          </w:tcPr>
          <w:p w14:paraId="49DA78DC" w14:textId="77777777" w:rsidR="005D3FA0" w:rsidRPr="005D3FA0" w:rsidRDefault="005D3FA0" w:rsidP="005D3FA0">
            <w:pPr>
              <w:jc w:val="center"/>
              <w:rPr>
                <w:rFonts w:ascii="Times New Roman" w:hAnsi="Times New Roman" w:cs="Times New Roman"/>
                <w:b/>
                <w:bCs/>
              </w:rPr>
            </w:pPr>
            <w:r w:rsidRPr="005D3FA0">
              <w:rPr>
                <w:rFonts w:ascii="Times New Roman" w:hAnsi="Times New Roman" w:cs="Times New Roman"/>
                <w:b/>
                <w:bCs/>
              </w:rPr>
              <w:t>05</w:t>
            </w:r>
          </w:p>
        </w:tc>
        <w:tc>
          <w:tcPr>
            <w:tcW w:w="4888" w:type="dxa"/>
          </w:tcPr>
          <w:p w14:paraId="5D5B73CD"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SWOT Analysis</w:t>
            </w:r>
          </w:p>
        </w:tc>
        <w:tc>
          <w:tcPr>
            <w:tcW w:w="3117" w:type="dxa"/>
          </w:tcPr>
          <w:p w14:paraId="18765E2F"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28</w:t>
            </w:r>
          </w:p>
        </w:tc>
      </w:tr>
      <w:tr w:rsidR="005D3FA0" w14:paraId="52DA60FC" w14:textId="77777777" w:rsidTr="005D3FA0">
        <w:tc>
          <w:tcPr>
            <w:tcW w:w="1345" w:type="dxa"/>
          </w:tcPr>
          <w:p w14:paraId="1D419F95" w14:textId="77777777" w:rsidR="005D3FA0" w:rsidRPr="005D3FA0" w:rsidRDefault="005D3FA0" w:rsidP="005D3FA0">
            <w:pPr>
              <w:jc w:val="center"/>
              <w:rPr>
                <w:rFonts w:ascii="Times New Roman" w:hAnsi="Times New Roman" w:cs="Times New Roman"/>
                <w:b/>
                <w:bCs/>
              </w:rPr>
            </w:pPr>
            <w:r w:rsidRPr="005D3FA0">
              <w:rPr>
                <w:rFonts w:ascii="Times New Roman" w:hAnsi="Times New Roman" w:cs="Times New Roman"/>
                <w:b/>
                <w:bCs/>
              </w:rPr>
              <w:t>06</w:t>
            </w:r>
          </w:p>
        </w:tc>
        <w:tc>
          <w:tcPr>
            <w:tcW w:w="4888" w:type="dxa"/>
          </w:tcPr>
          <w:p w14:paraId="7993D757"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Map of Hub Location</w:t>
            </w:r>
          </w:p>
        </w:tc>
        <w:tc>
          <w:tcPr>
            <w:tcW w:w="3117" w:type="dxa"/>
          </w:tcPr>
          <w:p w14:paraId="37B917FF" w14:textId="77777777" w:rsidR="005D3FA0" w:rsidRPr="005D3FA0" w:rsidRDefault="00762D1E" w:rsidP="005D3FA0">
            <w:pPr>
              <w:jc w:val="center"/>
              <w:rPr>
                <w:rFonts w:ascii="Times New Roman" w:hAnsi="Times New Roman" w:cs="Times New Roman"/>
                <w:b/>
                <w:bCs/>
              </w:rPr>
            </w:pPr>
            <w:r>
              <w:rPr>
                <w:rFonts w:ascii="Times New Roman" w:hAnsi="Times New Roman" w:cs="Times New Roman"/>
                <w:b/>
                <w:bCs/>
              </w:rPr>
              <w:t>33</w:t>
            </w:r>
          </w:p>
        </w:tc>
      </w:tr>
    </w:tbl>
    <w:p w14:paraId="1EC78B1A" w14:textId="77777777" w:rsidR="005D3FA0" w:rsidRPr="00F00540" w:rsidRDefault="005D3FA0" w:rsidP="005D3FA0">
      <w:pPr>
        <w:rPr>
          <w:rFonts w:ascii="Times New Roman" w:hAnsi="Times New Roman" w:cs="Times New Roman"/>
        </w:rPr>
      </w:pPr>
    </w:p>
    <w:p w14:paraId="683018F8" w14:textId="77777777" w:rsidR="00F00540" w:rsidRDefault="00F00540" w:rsidP="00B82ED3"/>
    <w:p w14:paraId="183AC899" w14:textId="77777777" w:rsidR="00F00540" w:rsidRDefault="00F00540" w:rsidP="00B82ED3"/>
    <w:p w14:paraId="222E5BA4" w14:textId="77777777" w:rsidR="00F00540" w:rsidRDefault="00F00540" w:rsidP="00B82ED3"/>
    <w:p w14:paraId="677E760C" w14:textId="77777777" w:rsidR="00F00540" w:rsidRDefault="00F00540" w:rsidP="00B82ED3"/>
    <w:p w14:paraId="79839188" w14:textId="77777777" w:rsidR="00F00540" w:rsidRDefault="00F00540" w:rsidP="00B82ED3"/>
    <w:p w14:paraId="4773132E" w14:textId="77777777" w:rsidR="00F00540" w:rsidRDefault="00F00540" w:rsidP="00B82ED3"/>
    <w:p w14:paraId="24B3A075" w14:textId="77777777" w:rsidR="00F00540" w:rsidRDefault="00F00540" w:rsidP="00B82ED3"/>
    <w:p w14:paraId="1A1F6CB1" w14:textId="77777777" w:rsidR="00F00540" w:rsidRDefault="00F00540" w:rsidP="00B82ED3"/>
    <w:p w14:paraId="42998104" w14:textId="77777777" w:rsidR="00F00540" w:rsidRDefault="00F00540" w:rsidP="00B82ED3"/>
    <w:p w14:paraId="15F75192" w14:textId="77777777" w:rsidR="00F00540" w:rsidRDefault="00F00540" w:rsidP="00B82ED3"/>
    <w:p w14:paraId="4C00FCB8" w14:textId="77777777" w:rsidR="00F00540" w:rsidRDefault="00F00540" w:rsidP="00B82ED3"/>
    <w:p w14:paraId="5CEBFEE6" w14:textId="77777777" w:rsidR="00F00540" w:rsidRDefault="00F00540" w:rsidP="00B82ED3"/>
    <w:p w14:paraId="649EB883" w14:textId="77777777" w:rsidR="00F00540" w:rsidRDefault="00F00540" w:rsidP="00B82ED3"/>
    <w:p w14:paraId="38195634" w14:textId="77777777" w:rsidR="00F00540" w:rsidRDefault="00F00540" w:rsidP="00B82ED3"/>
    <w:p w14:paraId="3F0CCFD9" w14:textId="77777777" w:rsidR="00F00540" w:rsidRDefault="00F00540" w:rsidP="00B82ED3"/>
    <w:p w14:paraId="698E9231" w14:textId="77777777" w:rsidR="00F00540" w:rsidRDefault="00F00540" w:rsidP="00B82ED3"/>
    <w:p w14:paraId="1D8B6441" w14:textId="77777777" w:rsidR="00F00540" w:rsidRDefault="00F00540" w:rsidP="00B82ED3"/>
    <w:p w14:paraId="0791CE29" w14:textId="77777777" w:rsidR="00F00540" w:rsidRDefault="00F00540" w:rsidP="00B82ED3"/>
    <w:p w14:paraId="7F9EA560" w14:textId="77777777" w:rsidR="00F00540" w:rsidRDefault="00F00540" w:rsidP="00B82ED3"/>
    <w:p w14:paraId="043B53B5" w14:textId="77777777" w:rsidR="00F00540" w:rsidRDefault="00F00540" w:rsidP="00B82ED3"/>
    <w:p w14:paraId="7306F5BB" w14:textId="77777777" w:rsidR="00F00540" w:rsidRDefault="00F00540" w:rsidP="00B82ED3"/>
    <w:p w14:paraId="6D0E02DD" w14:textId="77777777" w:rsidR="00F00540" w:rsidRDefault="00F00540" w:rsidP="00B82ED3"/>
    <w:p w14:paraId="4D90C2E8" w14:textId="77777777" w:rsidR="00F00540" w:rsidRDefault="00F00540" w:rsidP="00B82ED3"/>
    <w:p w14:paraId="45922A67" w14:textId="77777777" w:rsidR="00F00540" w:rsidRDefault="00F00540" w:rsidP="00B82ED3"/>
    <w:p w14:paraId="13718F62" w14:textId="77777777" w:rsidR="00F00540" w:rsidRDefault="00F00540" w:rsidP="00B82ED3"/>
    <w:p w14:paraId="06964D8A" w14:textId="77777777" w:rsidR="00F00540" w:rsidRDefault="00F00540" w:rsidP="00B82ED3"/>
    <w:p w14:paraId="4F295DAE" w14:textId="77777777" w:rsidR="00384BFB" w:rsidRDefault="00384BFB" w:rsidP="00B82ED3"/>
    <w:p w14:paraId="00FBBF0C" w14:textId="77777777" w:rsidR="00384BFB" w:rsidRDefault="00384BFB" w:rsidP="00B82ED3"/>
    <w:p w14:paraId="54DCD2E0" w14:textId="77777777" w:rsidR="00384BFB" w:rsidRDefault="00384BFB" w:rsidP="00B82ED3"/>
    <w:p w14:paraId="3692B8F6" w14:textId="77777777" w:rsidR="00384BFB" w:rsidRDefault="00384BFB" w:rsidP="00B82ED3"/>
    <w:p w14:paraId="35CE95A7" w14:textId="77777777" w:rsidR="00384BFB" w:rsidRDefault="00384BFB" w:rsidP="00B82ED3"/>
    <w:p w14:paraId="514FEACE" w14:textId="77777777" w:rsidR="00384BFB" w:rsidRDefault="00384BFB" w:rsidP="00B82ED3"/>
    <w:p w14:paraId="01EFB117" w14:textId="77777777" w:rsidR="00384BFB" w:rsidRDefault="00384BFB" w:rsidP="00B82ED3"/>
    <w:p w14:paraId="63696112" w14:textId="77777777" w:rsidR="00B82ED3" w:rsidRPr="00B82ED3" w:rsidRDefault="00BF0B6E" w:rsidP="00BF0B6E">
      <w:pPr>
        <w:jc w:val="center"/>
      </w:pPr>
      <w:r w:rsidRPr="009D7C6E">
        <w:rPr>
          <w:rFonts w:ascii="Times New Roman" w:hAnsi="Times New Roman" w:cs="Times New Roman"/>
          <w:b/>
          <w:bCs/>
          <w:i/>
          <w:iCs/>
          <w:color w:val="5B9BD5" w:themeColor="accent1"/>
          <w:sz w:val="96"/>
          <w:szCs w:val="96"/>
        </w:rPr>
        <w:t>Chapter</w:t>
      </w:r>
      <w:r w:rsidRPr="009D7C6E">
        <w:rPr>
          <w:rFonts w:ascii="Times New Roman" w:hAnsi="Times New Roman" w:cs="Times New Roman"/>
          <w:b/>
          <w:bCs/>
          <w:i/>
          <w:iCs/>
          <w:sz w:val="96"/>
          <w:szCs w:val="96"/>
        </w:rPr>
        <w:t xml:space="preserve"> </w:t>
      </w:r>
      <w:r>
        <w:rPr>
          <w:rFonts w:ascii="Times New Roman" w:hAnsi="Times New Roman" w:cs="Times New Roman"/>
          <w:b/>
          <w:bCs/>
          <w:i/>
          <w:iCs/>
          <w:color w:val="5B9BD5" w:themeColor="accent1"/>
          <w:sz w:val="96"/>
          <w:szCs w:val="96"/>
        </w:rPr>
        <w:t>01</w:t>
      </w:r>
    </w:p>
    <w:p w14:paraId="5CBDE5B4" w14:textId="77777777" w:rsidR="00B82ED3" w:rsidRPr="00BF0B6E" w:rsidRDefault="00BF0B6E" w:rsidP="00BF0B6E">
      <w:pPr>
        <w:tabs>
          <w:tab w:val="left" w:pos="4035"/>
        </w:tabs>
        <w:rPr>
          <w:b/>
          <w:bCs/>
          <w:sz w:val="28"/>
          <w:szCs w:val="28"/>
        </w:rPr>
      </w:pPr>
      <w:r>
        <w:tab/>
      </w:r>
      <w:r w:rsidRPr="00BF0B6E">
        <w:rPr>
          <w:b/>
          <w:bCs/>
          <w:color w:val="5B9BD5" w:themeColor="accent1"/>
          <w:sz w:val="28"/>
          <w:szCs w:val="28"/>
        </w:rPr>
        <w:t>Introduction</w:t>
      </w:r>
    </w:p>
    <w:p w14:paraId="7C220606" w14:textId="77777777" w:rsidR="00B82ED3" w:rsidRDefault="00B82ED3" w:rsidP="00B82ED3"/>
    <w:p w14:paraId="404E1A00" w14:textId="77777777" w:rsidR="00FC4CB8" w:rsidRDefault="00B82ED3" w:rsidP="00B82ED3">
      <w:pPr>
        <w:tabs>
          <w:tab w:val="left" w:pos="3060"/>
        </w:tabs>
      </w:pPr>
      <w:r>
        <w:tab/>
      </w:r>
    </w:p>
    <w:p w14:paraId="0F485BBA" w14:textId="77777777" w:rsidR="00B82ED3" w:rsidRDefault="00B82ED3" w:rsidP="00B82ED3">
      <w:pPr>
        <w:tabs>
          <w:tab w:val="left" w:pos="3060"/>
        </w:tabs>
      </w:pPr>
    </w:p>
    <w:p w14:paraId="65F3AD5C" w14:textId="77777777" w:rsidR="00B82ED3" w:rsidRDefault="00B82ED3" w:rsidP="00B82ED3">
      <w:pPr>
        <w:tabs>
          <w:tab w:val="left" w:pos="3060"/>
        </w:tabs>
      </w:pPr>
    </w:p>
    <w:p w14:paraId="504E8481" w14:textId="77777777" w:rsidR="00B82ED3" w:rsidRDefault="00B82ED3" w:rsidP="00B82ED3">
      <w:pPr>
        <w:tabs>
          <w:tab w:val="left" w:pos="3060"/>
        </w:tabs>
      </w:pPr>
    </w:p>
    <w:p w14:paraId="6F3E19C9" w14:textId="77777777" w:rsidR="00CB248D" w:rsidRDefault="00CB248D" w:rsidP="00B82ED3">
      <w:pPr>
        <w:tabs>
          <w:tab w:val="left" w:pos="3060"/>
        </w:tabs>
        <w:sectPr w:rsidR="00CB248D" w:rsidSect="00CB248D">
          <w:headerReference w:type="default" r:id="rId10"/>
          <w:footerReference w:type="default" r:id="rId11"/>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fmt="lowerRoman"/>
          <w:cols w:space="720"/>
          <w:docGrid w:linePitch="360"/>
        </w:sectPr>
      </w:pPr>
    </w:p>
    <w:p w14:paraId="3C701474" w14:textId="77777777" w:rsidR="00B82ED3" w:rsidRDefault="00B82ED3" w:rsidP="00B82ED3">
      <w:pPr>
        <w:tabs>
          <w:tab w:val="left" w:pos="3060"/>
        </w:tabs>
      </w:pPr>
    </w:p>
    <w:p w14:paraId="32CD774A" w14:textId="77777777" w:rsidR="00A30D28" w:rsidRDefault="00D429BC" w:rsidP="00D429BC">
      <w:pPr>
        <w:pStyle w:val="Heading1"/>
      </w:pPr>
      <w:bookmarkStart w:id="1" w:name="_Toc26115491"/>
      <w:r>
        <w:t>1.</w:t>
      </w:r>
      <w:r w:rsidRPr="00A30D28">
        <w:t xml:space="preserve"> INTRODUCTION</w:t>
      </w:r>
      <w:r w:rsidR="00B833E3" w:rsidRPr="00A30D28">
        <w:t>:</w:t>
      </w:r>
      <w:bookmarkEnd w:id="1"/>
    </w:p>
    <w:p w14:paraId="0F6620DC" w14:textId="77777777" w:rsidR="001D51E9" w:rsidRPr="001D51E9" w:rsidRDefault="001D51E9" w:rsidP="001D51E9"/>
    <w:p w14:paraId="5C075CA1" w14:textId="77777777" w:rsidR="00A30D28" w:rsidRDefault="00B833E3" w:rsidP="00D429BC">
      <w:pPr>
        <w:pStyle w:val="Heading2"/>
        <w:numPr>
          <w:ilvl w:val="0"/>
          <w:numId w:val="0"/>
        </w:numPr>
      </w:pPr>
      <w:bookmarkStart w:id="2" w:name="_Toc26115492"/>
      <w:r w:rsidRPr="001D51E9">
        <w:t>1.1 Brief Introduction of the Organization</w:t>
      </w:r>
      <w:bookmarkEnd w:id="2"/>
    </w:p>
    <w:p w14:paraId="21797BFC" w14:textId="77777777" w:rsidR="001D51E9" w:rsidRPr="001D51E9" w:rsidRDefault="00D429BC" w:rsidP="00D429BC">
      <w:pPr>
        <w:tabs>
          <w:tab w:val="left" w:pos="3735"/>
        </w:tabs>
      </w:pPr>
      <w:r>
        <w:tab/>
      </w:r>
    </w:p>
    <w:p w14:paraId="4C9630D0" w14:textId="77777777" w:rsidR="004D58F7" w:rsidRDefault="004D58F7" w:rsidP="00316EC9">
      <w:pPr>
        <w:tabs>
          <w:tab w:val="left" w:pos="3060"/>
        </w:tabs>
        <w:spacing w:line="480" w:lineRule="auto"/>
        <w:jc w:val="both"/>
        <w:rPr>
          <w:rFonts w:ascii="Times New Roman" w:hAnsi="Times New Roman" w:cs="Times New Roman"/>
          <w:bCs/>
          <w:sz w:val="24"/>
          <w:szCs w:val="24"/>
        </w:rPr>
      </w:pPr>
      <w:r w:rsidRPr="00C062E4">
        <w:rPr>
          <w:rFonts w:ascii="Times New Roman" w:hAnsi="Times New Roman" w:cs="Times New Roman"/>
          <w:b/>
          <w:bCs/>
          <w:sz w:val="24"/>
          <w:szCs w:val="24"/>
        </w:rPr>
        <w:t>“</w:t>
      </w:r>
      <w:r w:rsidR="00044BAB" w:rsidRPr="00C062E4">
        <w:rPr>
          <w:rFonts w:ascii="Times New Roman" w:hAnsi="Times New Roman" w:cs="Times New Roman"/>
          <w:b/>
          <w:bCs/>
          <w:sz w:val="24"/>
          <w:szCs w:val="24"/>
        </w:rPr>
        <w:t>Gemcon Group</w:t>
      </w:r>
      <w:r w:rsidRPr="00C062E4">
        <w:rPr>
          <w:rFonts w:ascii="Times New Roman" w:hAnsi="Times New Roman" w:cs="Times New Roman"/>
          <w:b/>
          <w:bCs/>
          <w:sz w:val="24"/>
          <w:szCs w:val="24"/>
        </w:rPr>
        <w:t>”</w:t>
      </w:r>
      <w:r w:rsidR="00A57DFC">
        <w:rPr>
          <w:rFonts w:ascii="Times New Roman" w:hAnsi="Times New Roman" w:cs="Times New Roman"/>
          <w:bCs/>
          <w:sz w:val="24"/>
          <w:szCs w:val="24"/>
        </w:rPr>
        <w:t xml:space="preserve"> launched their first superstore </w:t>
      </w:r>
      <w:r w:rsidR="00044BAB" w:rsidRPr="00044BAB">
        <w:rPr>
          <w:rFonts w:ascii="Times New Roman" w:hAnsi="Times New Roman" w:cs="Times New Roman"/>
          <w:bCs/>
          <w:sz w:val="24"/>
          <w:szCs w:val="24"/>
        </w:rPr>
        <w:t xml:space="preserve">at Dhanmondi </w:t>
      </w:r>
      <w:r w:rsidR="00044BAB">
        <w:rPr>
          <w:rFonts w:ascii="Times New Roman" w:hAnsi="Times New Roman" w:cs="Times New Roman"/>
          <w:bCs/>
          <w:sz w:val="24"/>
          <w:szCs w:val="24"/>
        </w:rPr>
        <w:t>on 1</w:t>
      </w:r>
      <w:r w:rsidR="00044BAB" w:rsidRPr="00044BAB">
        <w:rPr>
          <w:rFonts w:ascii="Times New Roman" w:hAnsi="Times New Roman" w:cs="Times New Roman"/>
          <w:bCs/>
          <w:sz w:val="24"/>
          <w:szCs w:val="24"/>
          <w:vertAlign w:val="superscript"/>
        </w:rPr>
        <w:t>st</w:t>
      </w:r>
      <w:r w:rsidR="00A57DFC">
        <w:rPr>
          <w:rFonts w:ascii="Times New Roman" w:hAnsi="Times New Roman" w:cs="Times New Roman"/>
          <w:bCs/>
          <w:sz w:val="24"/>
          <w:szCs w:val="24"/>
        </w:rPr>
        <w:t xml:space="preserve"> November 2002 that name was</w:t>
      </w:r>
      <w:r w:rsidR="00044BAB">
        <w:rPr>
          <w:rFonts w:ascii="Times New Roman" w:hAnsi="Times New Roman" w:cs="Times New Roman"/>
          <w:bCs/>
          <w:sz w:val="24"/>
          <w:szCs w:val="24"/>
        </w:rPr>
        <w:t xml:space="preserve"> Meena Bazar. Meena Bazar is the brand name of Gemcon Group Food and Agricultural Products Limited.</w:t>
      </w:r>
      <w:r w:rsidR="000312F0">
        <w:rPr>
          <w:rFonts w:ascii="Times New Roman" w:hAnsi="Times New Roman" w:cs="Times New Roman"/>
          <w:bCs/>
          <w:sz w:val="24"/>
          <w:szCs w:val="24"/>
        </w:rPr>
        <w:t xml:space="preserve"> Meena Bazar is one of the largest retail supermarket in Bangladesh.</w:t>
      </w:r>
      <w:r w:rsidR="00044BAB">
        <w:rPr>
          <w:rFonts w:ascii="Times New Roman" w:hAnsi="Times New Roman" w:cs="Times New Roman"/>
          <w:bCs/>
          <w:sz w:val="24"/>
          <w:szCs w:val="24"/>
        </w:rPr>
        <w:t xml:space="preserve"> At presents Meena Bazar has 18 outlets in Bangladesh.</w:t>
      </w:r>
      <w:r w:rsidR="00A57DFC">
        <w:rPr>
          <w:rFonts w:ascii="Times New Roman" w:hAnsi="Times New Roman" w:cs="Times New Roman"/>
          <w:bCs/>
          <w:sz w:val="24"/>
          <w:szCs w:val="24"/>
        </w:rPr>
        <w:t xml:space="preserve"> </w:t>
      </w:r>
      <w:r w:rsidR="00280FB1">
        <w:rPr>
          <w:rFonts w:ascii="Times New Roman" w:hAnsi="Times New Roman" w:cs="Times New Roman"/>
          <w:bCs/>
          <w:sz w:val="24"/>
          <w:szCs w:val="24"/>
        </w:rPr>
        <w:t>There are seventeen (17)</w:t>
      </w:r>
      <w:r w:rsidR="00A57DFC">
        <w:rPr>
          <w:rFonts w:ascii="Times New Roman" w:hAnsi="Times New Roman" w:cs="Times New Roman"/>
          <w:bCs/>
          <w:sz w:val="24"/>
          <w:szCs w:val="24"/>
        </w:rPr>
        <w:t xml:space="preserve"> outlets in Dhaka</w:t>
      </w:r>
      <w:r w:rsidR="000312F0">
        <w:rPr>
          <w:rFonts w:ascii="Times New Roman" w:hAnsi="Times New Roman" w:cs="Times New Roman"/>
          <w:bCs/>
          <w:sz w:val="24"/>
          <w:szCs w:val="24"/>
        </w:rPr>
        <w:t xml:space="preserve"> city area and another outlet is in Chittagong. In </w:t>
      </w:r>
      <w:r w:rsidR="00280FB1">
        <w:rPr>
          <w:rFonts w:ascii="Times New Roman" w:hAnsi="Times New Roman" w:cs="Times New Roman"/>
          <w:bCs/>
          <w:sz w:val="24"/>
          <w:szCs w:val="24"/>
        </w:rPr>
        <w:t>Dhaka city</w:t>
      </w:r>
      <w:r w:rsidR="000312F0">
        <w:rPr>
          <w:rFonts w:ascii="Times New Roman" w:hAnsi="Times New Roman" w:cs="Times New Roman"/>
          <w:bCs/>
          <w:sz w:val="24"/>
          <w:szCs w:val="24"/>
        </w:rPr>
        <w:t>,</w:t>
      </w:r>
      <w:r w:rsidR="00280FB1">
        <w:rPr>
          <w:rFonts w:ascii="Times New Roman" w:hAnsi="Times New Roman" w:cs="Times New Roman"/>
          <w:bCs/>
          <w:sz w:val="24"/>
          <w:szCs w:val="24"/>
        </w:rPr>
        <w:t xml:space="preserve"> there are two</w:t>
      </w:r>
      <w:r w:rsidR="00FA761C">
        <w:rPr>
          <w:rFonts w:ascii="Times New Roman" w:hAnsi="Times New Roman" w:cs="Times New Roman"/>
          <w:bCs/>
          <w:sz w:val="24"/>
          <w:szCs w:val="24"/>
        </w:rPr>
        <w:t xml:space="preserve"> </w:t>
      </w:r>
      <w:r w:rsidR="00280FB1">
        <w:rPr>
          <w:rFonts w:ascii="Times New Roman" w:hAnsi="Times New Roman" w:cs="Times New Roman"/>
          <w:bCs/>
          <w:sz w:val="24"/>
          <w:szCs w:val="24"/>
        </w:rPr>
        <w:t>(</w:t>
      </w:r>
      <w:r w:rsidR="00FA761C">
        <w:rPr>
          <w:rFonts w:ascii="Times New Roman" w:hAnsi="Times New Roman" w:cs="Times New Roman"/>
          <w:bCs/>
          <w:sz w:val="24"/>
          <w:szCs w:val="24"/>
        </w:rPr>
        <w:t>02</w:t>
      </w:r>
      <w:r w:rsidR="00280FB1">
        <w:rPr>
          <w:rFonts w:ascii="Times New Roman" w:hAnsi="Times New Roman" w:cs="Times New Roman"/>
          <w:bCs/>
          <w:sz w:val="24"/>
          <w:szCs w:val="24"/>
        </w:rPr>
        <w:t>)</w:t>
      </w:r>
      <w:r w:rsidR="00FA761C">
        <w:rPr>
          <w:rFonts w:ascii="Times New Roman" w:hAnsi="Times New Roman" w:cs="Times New Roman"/>
          <w:bCs/>
          <w:sz w:val="24"/>
          <w:szCs w:val="24"/>
        </w:rPr>
        <w:t xml:space="preserve"> </w:t>
      </w:r>
      <w:r w:rsidR="00280FB1">
        <w:rPr>
          <w:rFonts w:ascii="Times New Roman" w:hAnsi="Times New Roman" w:cs="Times New Roman"/>
          <w:bCs/>
          <w:sz w:val="24"/>
          <w:szCs w:val="24"/>
        </w:rPr>
        <w:t>outlets</w:t>
      </w:r>
      <w:r w:rsidR="00FA761C">
        <w:rPr>
          <w:rFonts w:ascii="Times New Roman" w:hAnsi="Times New Roman" w:cs="Times New Roman"/>
          <w:bCs/>
          <w:sz w:val="24"/>
          <w:szCs w:val="24"/>
        </w:rPr>
        <w:t xml:space="preserve"> situated</w:t>
      </w:r>
      <w:r w:rsidR="000312F0">
        <w:rPr>
          <w:rFonts w:ascii="Times New Roman" w:hAnsi="Times New Roman" w:cs="Times New Roman"/>
          <w:bCs/>
          <w:sz w:val="24"/>
          <w:szCs w:val="24"/>
        </w:rPr>
        <w:t xml:space="preserve"> at Dhanmondi</w:t>
      </w:r>
      <w:r w:rsidR="00FA761C">
        <w:rPr>
          <w:rFonts w:ascii="Times New Roman" w:hAnsi="Times New Roman" w:cs="Times New Roman"/>
          <w:bCs/>
          <w:sz w:val="24"/>
          <w:szCs w:val="24"/>
        </w:rPr>
        <w:t xml:space="preserve"> 27</w:t>
      </w:r>
      <w:r w:rsidR="00D64D52">
        <w:rPr>
          <w:rFonts w:ascii="Times New Roman" w:hAnsi="Times New Roman" w:cs="Times New Roman"/>
          <w:bCs/>
          <w:sz w:val="24"/>
          <w:szCs w:val="24"/>
        </w:rPr>
        <w:t xml:space="preserve"> no.</w:t>
      </w:r>
      <w:r w:rsidR="00FA761C">
        <w:rPr>
          <w:rFonts w:ascii="Times New Roman" w:hAnsi="Times New Roman" w:cs="Times New Roman"/>
          <w:bCs/>
          <w:sz w:val="24"/>
          <w:szCs w:val="24"/>
        </w:rPr>
        <w:t xml:space="preserve"> and Dhanmondi old 15</w:t>
      </w:r>
      <w:r w:rsidR="00D64D52">
        <w:rPr>
          <w:rFonts w:ascii="Times New Roman" w:hAnsi="Times New Roman" w:cs="Times New Roman"/>
          <w:bCs/>
          <w:sz w:val="24"/>
          <w:szCs w:val="24"/>
        </w:rPr>
        <w:t xml:space="preserve"> no. </w:t>
      </w:r>
      <w:r w:rsidR="00FA761C">
        <w:rPr>
          <w:rFonts w:ascii="Times New Roman" w:hAnsi="Times New Roman" w:cs="Times New Roman"/>
          <w:bCs/>
          <w:sz w:val="24"/>
          <w:szCs w:val="24"/>
        </w:rPr>
        <w:t xml:space="preserve">, </w:t>
      </w:r>
      <w:r w:rsidR="00280FB1">
        <w:rPr>
          <w:rFonts w:ascii="Times New Roman" w:hAnsi="Times New Roman" w:cs="Times New Roman"/>
          <w:bCs/>
          <w:sz w:val="24"/>
          <w:szCs w:val="24"/>
        </w:rPr>
        <w:t xml:space="preserve">two (02) </w:t>
      </w:r>
      <w:r w:rsidR="00FA761C">
        <w:rPr>
          <w:rFonts w:ascii="Times New Roman" w:hAnsi="Times New Roman" w:cs="Times New Roman"/>
          <w:bCs/>
          <w:sz w:val="24"/>
          <w:szCs w:val="24"/>
        </w:rPr>
        <w:t xml:space="preserve">outlets at </w:t>
      </w:r>
      <w:r w:rsidR="000312F0">
        <w:rPr>
          <w:rFonts w:ascii="Times New Roman" w:hAnsi="Times New Roman" w:cs="Times New Roman"/>
          <w:bCs/>
          <w:sz w:val="24"/>
          <w:szCs w:val="24"/>
        </w:rPr>
        <w:t>Mohammadpur</w:t>
      </w:r>
      <w:r w:rsidR="00FA761C">
        <w:rPr>
          <w:rFonts w:ascii="Times New Roman" w:hAnsi="Times New Roman" w:cs="Times New Roman"/>
          <w:bCs/>
          <w:sz w:val="24"/>
          <w:szCs w:val="24"/>
        </w:rPr>
        <w:t xml:space="preserve"> Housing Limited and </w:t>
      </w:r>
      <w:proofErr w:type="spellStart"/>
      <w:r w:rsidR="00FA761C">
        <w:rPr>
          <w:rFonts w:ascii="Times New Roman" w:hAnsi="Times New Roman" w:cs="Times New Roman"/>
          <w:bCs/>
          <w:sz w:val="24"/>
          <w:szCs w:val="24"/>
        </w:rPr>
        <w:t>Asad</w:t>
      </w:r>
      <w:proofErr w:type="spellEnd"/>
      <w:r w:rsidR="00FA761C">
        <w:rPr>
          <w:rFonts w:ascii="Times New Roman" w:hAnsi="Times New Roman" w:cs="Times New Roman"/>
          <w:bCs/>
          <w:sz w:val="24"/>
          <w:szCs w:val="24"/>
        </w:rPr>
        <w:t xml:space="preserve"> Avenue,  </w:t>
      </w:r>
      <w:r w:rsidR="00280FB1">
        <w:rPr>
          <w:rFonts w:ascii="Times New Roman" w:hAnsi="Times New Roman" w:cs="Times New Roman"/>
          <w:bCs/>
          <w:sz w:val="24"/>
          <w:szCs w:val="24"/>
        </w:rPr>
        <w:t>two (</w:t>
      </w:r>
      <w:r w:rsidR="00FA761C">
        <w:rPr>
          <w:rFonts w:ascii="Times New Roman" w:hAnsi="Times New Roman" w:cs="Times New Roman"/>
          <w:bCs/>
          <w:sz w:val="24"/>
          <w:szCs w:val="24"/>
        </w:rPr>
        <w:t>02</w:t>
      </w:r>
      <w:r w:rsidR="00280FB1">
        <w:rPr>
          <w:rFonts w:ascii="Times New Roman" w:hAnsi="Times New Roman" w:cs="Times New Roman"/>
          <w:bCs/>
          <w:sz w:val="24"/>
          <w:szCs w:val="24"/>
        </w:rPr>
        <w:t>)</w:t>
      </w:r>
      <w:r w:rsidR="00FA761C">
        <w:rPr>
          <w:rFonts w:ascii="Times New Roman" w:hAnsi="Times New Roman" w:cs="Times New Roman"/>
          <w:bCs/>
          <w:sz w:val="24"/>
          <w:szCs w:val="24"/>
        </w:rPr>
        <w:t xml:space="preserve"> outlets at Uttara 11 and 14 no. sector,</w:t>
      </w:r>
      <w:r w:rsidR="00D64D52">
        <w:rPr>
          <w:rFonts w:ascii="Times New Roman" w:hAnsi="Times New Roman" w:cs="Times New Roman"/>
          <w:bCs/>
          <w:sz w:val="24"/>
          <w:szCs w:val="24"/>
        </w:rPr>
        <w:t xml:space="preserve"> </w:t>
      </w:r>
      <w:r w:rsidR="00280FB1">
        <w:rPr>
          <w:rFonts w:ascii="Times New Roman" w:hAnsi="Times New Roman" w:cs="Times New Roman"/>
          <w:bCs/>
          <w:sz w:val="24"/>
          <w:szCs w:val="24"/>
        </w:rPr>
        <w:t xml:space="preserve">two (02) </w:t>
      </w:r>
      <w:r w:rsidR="00D64D52">
        <w:rPr>
          <w:rFonts w:ascii="Times New Roman" w:hAnsi="Times New Roman" w:cs="Times New Roman"/>
          <w:bCs/>
          <w:sz w:val="24"/>
          <w:szCs w:val="24"/>
        </w:rPr>
        <w:t>outlets at M</w:t>
      </w:r>
      <w:r w:rsidR="00FA761C">
        <w:rPr>
          <w:rFonts w:ascii="Times New Roman" w:hAnsi="Times New Roman" w:cs="Times New Roman"/>
          <w:bCs/>
          <w:sz w:val="24"/>
          <w:szCs w:val="24"/>
        </w:rPr>
        <w:t>ir</w:t>
      </w:r>
      <w:r w:rsidR="00D64D52">
        <w:rPr>
          <w:rFonts w:ascii="Times New Roman" w:hAnsi="Times New Roman" w:cs="Times New Roman"/>
          <w:bCs/>
          <w:sz w:val="24"/>
          <w:szCs w:val="24"/>
        </w:rPr>
        <w:t xml:space="preserve">pur 15 no. and </w:t>
      </w:r>
      <w:proofErr w:type="spellStart"/>
      <w:r w:rsidR="00D64D52">
        <w:rPr>
          <w:rFonts w:ascii="Times New Roman" w:hAnsi="Times New Roman" w:cs="Times New Roman"/>
          <w:bCs/>
          <w:sz w:val="24"/>
          <w:szCs w:val="24"/>
        </w:rPr>
        <w:t>Pallabi</w:t>
      </w:r>
      <w:proofErr w:type="spellEnd"/>
      <w:r w:rsidR="00D64D52">
        <w:rPr>
          <w:rFonts w:ascii="Times New Roman" w:hAnsi="Times New Roman" w:cs="Times New Roman"/>
          <w:bCs/>
          <w:sz w:val="24"/>
          <w:szCs w:val="24"/>
        </w:rPr>
        <w:t>,</w:t>
      </w:r>
      <w:r w:rsidR="00FA761C">
        <w:rPr>
          <w:rFonts w:ascii="Times New Roman" w:hAnsi="Times New Roman" w:cs="Times New Roman"/>
          <w:bCs/>
          <w:sz w:val="24"/>
          <w:szCs w:val="24"/>
        </w:rPr>
        <w:t xml:space="preserve"> </w:t>
      </w:r>
      <w:r>
        <w:rPr>
          <w:rFonts w:ascii="Times New Roman" w:hAnsi="Times New Roman" w:cs="Times New Roman"/>
          <w:bCs/>
          <w:sz w:val="24"/>
          <w:szCs w:val="24"/>
        </w:rPr>
        <w:t xml:space="preserve">one </w:t>
      </w:r>
      <w:r w:rsidR="00280FB1">
        <w:rPr>
          <w:rFonts w:ascii="Times New Roman" w:hAnsi="Times New Roman" w:cs="Times New Roman"/>
          <w:bCs/>
          <w:sz w:val="24"/>
          <w:szCs w:val="24"/>
        </w:rPr>
        <w:t>(</w:t>
      </w:r>
      <w:r w:rsidR="00FA761C">
        <w:rPr>
          <w:rFonts w:ascii="Times New Roman" w:hAnsi="Times New Roman" w:cs="Times New Roman"/>
          <w:bCs/>
          <w:sz w:val="24"/>
          <w:szCs w:val="24"/>
        </w:rPr>
        <w:t>01</w:t>
      </w:r>
      <w:r w:rsidR="00280FB1">
        <w:rPr>
          <w:rFonts w:ascii="Times New Roman" w:hAnsi="Times New Roman" w:cs="Times New Roman"/>
          <w:bCs/>
          <w:sz w:val="24"/>
          <w:szCs w:val="24"/>
        </w:rPr>
        <w:t>)</w:t>
      </w:r>
      <w:r w:rsidR="00FA761C">
        <w:rPr>
          <w:rFonts w:ascii="Times New Roman" w:hAnsi="Times New Roman" w:cs="Times New Roman"/>
          <w:bCs/>
          <w:sz w:val="24"/>
          <w:szCs w:val="24"/>
        </w:rPr>
        <w:t xml:space="preserve"> outlets at </w:t>
      </w:r>
      <w:proofErr w:type="spellStart"/>
      <w:r w:rsidR="00FA761C">
        <w:rPr>
          <w:rFonts w:ascii="Times New Roman" w:hAnsi="Times New Roman" w:cs="Times New Roman"/>
          <w:bCs/>
          <w:sz w:val="24"/>
          <w:szCs w:val="24"/>
        </w:rPr>
        <w:t>Mogbazar</w:t>
      </w:r>
      <w:proofErr w:type="spellEnd"/>
      <w:r w:rsidR="00FA761C">
        <w:rPr>
          <w:rFonts w:ascii="Times New Roman" w:hAnsi="Times New Roman" w:cs="Times New Roman"/>
          <w:bCs/>
          <w:sz w:val="24"/>
          <w:szCs w:val="24"/>
        </w:rPr>
        <w:t xml:space="preserve">, </w:t>
      </w:r>
      <w:proofErr w:type="spellStart"/>
      <w:r w:rsidR="00FA761C">
        <w:rPr>
          <w:rFonts w:ascii="Times New Roman" w:hAnsi="Times New Roman" w:cs="Times New Roman"/>
          <w:bCs/>
          <w:sz w:val="24"/>
          <w:szCs w:val="24"/>
        </w:rPr>
        <w:t>wari</w:t>
      </w:r>
      <w:proofErr w:type="spellEnd"/>
      <w:r w:rsidR="00FA761C">
        <w:rPr>
          <w:rFonts w:ascii="Times New Roman" w:hAnsi="Times New Roman" w:cs="Times New Roman"/>
          <w:bCs/>
          <w:sz w:val="24"/>
          <w:szCs w:val="24"/>
        </w:rPr>
        <w:t xml:space="preserve">, </w:t>
      </w:r>
      <w:proofErr w:type="spellStart"/>
      <w:r w:rsidR="00D64D52">
        <w:rPr>
          <w:rFonts w:ascii="Times New Roman" w:hAnsi="Times New Roman" w:cs="Times New Roman"/>
          <w:bCs/>
          <w:sz w:val="24"/>
          <w:szCs w:val="24"/>
        </w:rPr>
        <w:t>Shantinagar</w:t>
      </w:r>
      <w:proofErr w:type="spellEnd"/>
      <w:r w:rsidR="00D64D52">
        <w:rPr>
          <w:rFonts w:ascii="Times New Roman" w:hAnsi="Times New Roman" w:cs="Times New Roman"/>
          <w:bCs/>
          <w:sz w:val="24"/>
          <w:szCs w:val="24"/>
        </w:rPr>
        <w:t xml:space="preserve">, </w:t>
      </w:r>
      <w:proofErr w:type="spellStart"/>
      <w:r w:rsidR="00D64D52">
        <w:rPr>
          <w:rFonts w:ascii="Times New Roman" w:hAnsi="Times New Roman" w:cs="Times New Roman"/>
          <w:bCs/>
          <w:sz w:val="24"/>
          <w:szCs w:val="24"/>
        </w:rPr>
        <w:t>Banasree</w:t>
      </w:r>
      <w:proofErr w:type="spellEnd"/>
      <w:r w:rsidR="00D64D52">
        <w:rPr>
          <w:rFonts w:ascii="Times New Roman" w:hAnsi="Times New Roman" w:cs="Times New Roman"/>
          <w:bCs/>
          <w:sz w:val="24"/>
          <w:szCs w:val="24"/>
        </w:rPr>
        <w:t xml:space="preserve">,  </w:t>
      </w:r>
      <w:proofErr w:type="spellStart"/>
      <w:r w:rsidR="00D64D52">
        <w:rPr>
          <w:rFonts w:ascii="Times New Roman" w:hAnsi="Times New Roman" w:cs="Times New Roman"/>
          <w:bCs/>
          <w:sz w:val="24"/>
          <w:szCs w:val="24"/>
        </w:rPr>
        <w:t>Azimpur</w:t>
      </w:r>
      <w:proofErr w:type="spellEnd"/>
      <w:r w:rsidR="00D64D52">
        <w:rPr>
          <w:rFonts w:ascii="Times New Roman" w:hAnsi="Times New Roman" w:cs="Times New Roman"/>
          <w:bCs/>
          <w:sz w:val="24"/>
          <w:szCs w:val="24"/>
        </w:rPr>
        <w:t xml:space="preserve">, </w:t>
      </w:r>
      <w:proofErr w:type="spellStart"/>
      <w:r w:rsidR="00D64D52">
        <w:rPr>
          <w:rFonts w:ascii="Times New Roman" w:hAnsi="Times New Roman" w:cs="Times New Roman"/>
          <w:bCs/>
          <w:sz w:val="24"/>
          <w:szCs w:val="24"/>
        </w:rPr>
        <w:t>Zigatola</w:t>
      </w:r>
      <w:proofErr w:type="spellEnd"/>
      <w:r w:rsidR="00D64D52">
        <w:rPr>
          <w:rFonts w:ascii="Times New Roman" w:hAnsi="Times New Roman" w:cs="Times New Roman"/>
          <w:bCs/>
          <w:sz w:val="24"/>
          <w:szCs w:val="24"/>
        </w:rPr>
        <w:t>, Elephant Road,</w:t>
      </w:r>
      <w:r w:rsidR="00280FB1">
        <w:rPr>
          <w:rFonts w:ascii="Times New Roman" w:hAnsi="Times New Roman" w:cs="Times New Roman"/>
          <w:bCs/>
          <w:sz w:val="24"/>
          <w:szCs w:val="24"/>
        </w:rPr>
        <w:t xml:space="preserve"> Paltan area. And </w:t>
      </w:r>
      <w:r>
        <w:rPr>
          <w:rFonts w:ascii="Times New Roman" w:hAnsi="Times New Roman" w:cs="Times New Roman"/>
          <w:bCs/>
          <w:sz w:val="24"/>
          <w:szCs w:val="24"/>
        </w:rPr>
        <w:t>another</w:t>
      </w:r>
      <w:r w:rsidR="00280FB1">
        <w:rPr>
          <w:rFonts w:ascii="Times New Roman" w:hAnsi="Times New Roman" w:cs="Times New Roman"/>
          <w:bCs/>
          <w:sz w:val="24"/>
          <w:szCs w:val="24"/>
        </w:rPr>
        <w:t xml:space="preserve"> outlet is situated at East </w:t>
      </w:r>
      <w:proofErr w:type="spellStart"/>
      <w:r w:rsidR="00280FB1">
        <w:rPr>
          <w:rFonts w:ascii="Times New Roman" w:hAnsi="Times New Roman" w:cs="Times New Roman"/>
          <w:bCs/>
          <w:sz w:val="24"/>
          <w:szCs w:val="24"/>
        </w:rPr>
        <w:t>Nasirabad</w:t>
      </w:r>
      <w:proofErr w:type="spellEnd"/>
      <w:r w:rsidR="00280FB1">
        <w:rPr>
          <w:rFonts w:ascii="Times New Roman" w:hAnsi="Times New Roman" w:cs="Times New Roman"/>
          <w:bCs/>
          <w:sz w:val="24"/>
          <w:szCs w:val="24"/>
        </w:rPr>
        <w:t xml:space="preserve"> in Chittagong city.</w:t>
      </w:r>
      <w:r w:rsidR="004C2915">
        <w:rPr>
          <w:rFonts w:ascii="Times New Roman" w:hAnsi="Times New Roman" w:cs="Times New Roman"/>
          <w:bCs/>
          <w:sz w:val="24"/>
          <w:szCs w:val="24"/>
        </w:rPr>
        <w:t xml:space="preserve"> The main target of Meena Bazar </w:t>
      </w:r>
      <w:r w:rsidR="00CA7CA6">
        <w:rPr>
          <w:rFonts w:ascii="Times New Roman" w:hAnsi="Times New Roman" w:cs="Times New Roman"/>
          <w:bCs/>
          <w:sz w:val="24"/>
          <w:szCs w:val="24"/>
        </w:rPr>
        <w:t>us to ensure fresh products and good quality food for the customer’s daily life.</w:t>
      </w:r>
      <w:r w:rsidR="00C4381A">
        <w:rPr>
          <w:rFonts w:ascii="Times New Roman" w:hAnsi="Times New Roman" w:cs="Times New Roman"/>
          <w:bCs/>
          <w:sz w:val="24"/>
          <w:szCs w:val="24"/>
        </w:rPr>
        <w:t xml:space="preserve"> It also produces different types of food items, including organic products, dairy items, sweets, confectionary items, herbal beauty products, tea etc. Meena Bazar offers more than 15,000 items  including grocery, cosmetics, stationery, toys, baby items, beverage and food ,dairy products, electronics</w:t>
      </w:r>
      <w:r w:rsidR="006C1056">
        <w:rPr>
          <w:rFonts w:ascii="Times New Roman" w:hAnsi="Times New Roman" w:cs="Times New Roman"/>
          <w:bCs/>
          <w:sz w:val="24"/>
          <w:szCs w:val="24"/>
        </w:rPr>
        <w:t xml:space="preserve"> and many others household essentials. They also give multiple promotional offers to their buyer’s in various festivals occasions like Eid-Ul-</w:t>
      </w:r>
      <w:proofErr w:type="spellStart"/>
      <w:r w:rsidR="006C1056">
        <w:rPr>
          <w:rFonts w:ascii="Times New Roman" w:hAnsi="Times New Roman" w:cs="Times New Roman"/>
          <w:bCs/>
          <w:sz w:val="24"/>
          <w:szCs w:val="24"/>
        </w:rPr>
        <w:t>Fitar</w:t>
      </w:r>
      <w:proofErr w:type="spellEnd"/>
      <w:r w:rsidR="006C1056">
        <w:rPr>
          <w:rFonts w:ascii="Times New Roman" w:hAnsi="Times New Roman" w:cs="Times New Roman"/>
          <w:bCs/>
          <w:sz w:val="24"/>
          <w:szCs w:val="24"/>
        </w:rPr>
        <w:t>, Eid-Ul-</w:t>
      </w:r>
      <w:proofErr w:type="spellStart"/>
      <w:r w:rsidR="006C1056">
        <w:rPr>
          <w:rFonts w:ascii="Times New Roman" w:hAnsi="Times New Roman" w:cs="Times New Roman"/>
          <w:bCs/>
          <w:sz w:val="24"/>
          <w:szCs w:val="24"/>
        </w:rPr>
        <w:t>Adha</w:t>
      </w:r>
      <w:proofErr w:type="spellEnd"/>
      <w:r w:rsidR="006C1056">
        <w:rPr>
          <w:rFonts w:ascii="Times New Roman" w:hAnsi="Times New Roman" w:cs="Times New Roman"/>
          <w:bCs/>
          <w:sz w:val="24"/>
          <w:szCs w:val="24"/>
        </w:rPr>
        <w:t xml:space="preserve">, Puja, </w:t>
      </w:r>
      <w:proofErr w:type="spellStart"/>
      <w:r w:rsidR="006C1056">
        <w:rPr>
          <w:rFonts w:ascii="Times New Roman" w:hAnsi="Times New Roman" w:cs="Times New Roman"/>
          <w:bCs/>
          <w:sz w:val="24"/>
          <w:szCs w:val="24"/>
        </w:rPr>
        <w:t>Pohela</w:t>
      </w:r>
      <w:proofErr w:type="spellEnd"/>
      <w:r w:rsidR="006C1056">
        <w:rPr>
          <w:rFonts w:ascii="Times New Roman" w:hAnsi="Times New Roman" w:cs="Times New Roman"/>
          <w:bCs/>
          <w:sz w:val="24"/>
          <w:szCs w:val="24"/>
        </w:rPr>
        <w:t xml:space="preserve"> </w:t>
      </w:r>
      <w:proofErr w:type="spellStart"/>
      <w:r w:rsidR="006C1056">
        <w:rPr>
          <w:rFonts w:ascii="Times New Roman" w:hAnsi="Times New Roman" w:cs="Times New Roman"/>
          <w:bCs/>
          <w:sz w:val="24"/>
          <w:szCs w:val="24"/>
        </w:rPr>
        <w:t>Boishakh</w:t>
      </w:r>
      <w:proofErr w:type="spellEnd"/>
      <w:r w:rsidR="006C1056">
        <w:rPr>
          <w:rFonts w:ascii="Times New Roman" w:hAnsi="Times New Roman" w:cs="Times New Roman"/>
          <w:bCs/>
          <w:sz w:val="24"/>
          <w:szCs w:val="24"/>
        </w:rPr>
        <w:t xml:space="preserve">, New Year and </w:t>
      </w:r>
      <w:proofErr w:type="spellStart"/>
      <w:r w:rsidR="006C1056">
        <w:rPr>
          <w:rFonts w:ascii="Times New Roman" w:hAnsi="Times New Roman" w:cs="Times New Roman"/>
          <w:bCs/>
          <w:sz w:val="24"/>
          <w:szCs w:val="24"/>
        </w:rPr>
        <w:t>Crismasday</w:t>
      </w:r>
      <w:proofErr w:type="spellEnd"/>
      <w:r w:rsidR="006C1056">
        <w:rPr>
          <w:rFonts w:ascii="Times New Roman" w:hAnsi="Times New Roman" w:cs="Times New Roman"/>
          <w:bCs/>
          <w:sz w:val="24"/>
          <w:szCs w:val="24"/>
        </w:rPr>
        <w:t xml:space="preserve"> etc. Meena Bazar has a huge space on a single floor and it is located near residential areas in Dhaka city as a way to be convenient to the buyers.</w:t>
      </w:r>
      <w:r w:rsidR="005467AD">
        <w:rPr>
          <w:rFonts w:ascii="Times New Roman" w:hAnsi="Times New Roman" w:cs="Times New Roman"/>
          <w:bCs/>
          <w:sz w:val="24"/>
          <w:szCs w:val="24"/>
        </w:rPr>
        <w:t xml:space="preserve"> To preserve profit, Meena Bazar tries to keep up for the low margins with a high sales volume. Additionally, they also sell upper margin items. Although Meena Bazar is devoted to deliver the top-quality goods to the buyers and it is now consuming more to serve Bangladeshi consumers better.</w:t>
      </w:r>
    </w:p>
    <w:p w14:paraId="38DB733B" w14:textId="77777777" w:rsidR="001D51E9" w:rsidRDefault="00D429BC" w:rsidP="00D475F9">
      <w:pPr>
        <w:pStyle w:val="Heading3"/>
      </w:pPr>
      <w:bookmarkStart w:id="3" w:name="_Toc26115493"/>
      <w:r>
        <w:lastRenderedPageBreak/>
        <w:t xml:space="preserve">1.1.1 </w:t>
      </w:r>
      <w:r w:rsidR="004D58F7" w:rsidRPr="00CB248D">
        <w:t>MeenaClick</w:t>
      </w:r>
      <w:bookmarkEnd w:id="3"/>
    </w:p>
    <w:p w14:paraId="55E065D7" w14:textId="77777777" w:rsidR="001D51E9" w:rsidRPr="001D51E9" w:rsidRDefault="001D51E9" w:rsidP="001D51E9"/>
    <w:p w14:paraId="1CAFC6EB" w14:textId="77777777" w:rsidR="009F1CA5" w:rsidRDefault="004D58F7" w:rsidP="00A30D28">
      <w:pPr>
        <w:tabs>
          <w:tab w:val="left" w:pos="3060"/>
        </w:tabs>
        <w:spacing w:line="480" w:lineRule="auto"/>
        <w:jc w:val="both"/>
        <w:rPr>
          <w:rFonts w:ascii="Times New Roman" w:hAnsi="Times New Roman" w:cs="Times New Roman"/>
          <w:sz w:val="24"/>
          <w:szCs w:val="24"/>
        </w:rPr>
      </w:pPr>
      <w:r w:rsidRPr="003C2EF7">
        <w:rPr>
          <w:rFonts w:ascii="Times New Roman" w:hAnsi="Times New Roman" w:cs="Times New Roman"/>
          <w:b/>
          <w:sz w:val="24"/>
          <w:szCs w:val="24"/>
        </w:rPr>
        <w:t>“</w:t>
      </w:r>
      <w:r w:rsidR="00610D27" w:rsidRPr="003C2EF7">
        <w:rPr>
          <w:rFonts w:ascii="Times New Roman" w:hAnsi="Times New Roman" w:cs="Times New Roman"/>
          <w:b/>
          <w:sz w:val="24"/>
          <w:szCs w:val="24"/>
        </w:rPr>
        <w:t>MeenaClick</w:t>
      </w:r>
      <w:r w:rsidR="00610D27" w:rsidRPr="003C2EF7">
        <w:rPr>
          <w:rFonts w:ascii="Times New Roman" w:hAnsi="Times New Roman" w:cs="Times New Roman"/>
          <w:sz w:val="24"/>
          <w:szCs w:val="24"/>
        </w:rPr>
        <w:t>” is the online platform for Meena Bazar. It is one of the leading retail super shop chains in our country. On April 18, 2017, Meena Ba</w:t>
      </w:r>
      <w:r w:rsidR="00C062E4" w:rsidRPr="003C2EF7">
        <w:rPr>
          <w:rFonts w:ascii="Times New Roman" w:hAnsi="Times New Roman" w:cs="Times New Roman"/>
          <w:sz w:val="24"/>
          <w:szCs w:val="24"/>
        </w:rPr>
        <w:t>zar started a re-branded e-commerce site which called it “</w:t>
      </w:r>
      <w:r w:rsidR="00C062E4" w:rsidRPr="003C2EF7">
        <w:rPr>
          <w:rFonts w:ascii="Times New Roman" w:hAnsi="Times New Roman" w:cs="Times New Roman"/>
          <w:b/>
          <w:sz w:val="24"/>
          <w:szCs w:val="24"/>
        </w:rPr>
        <w:t>MeenaClick.com”</w:t>
      </w:r>
      <w:r w:rsidR="00C062E4" w:rsidRPr="003C2EF7">
        <w:rPr>
          <w:rFonts w:ascii="Times New Roman" w:hAnsi="Times New Roman" w:cs="Times New Roman"/>
          <w:sz w:val="24"/>
          <w:szCs w:val="24"/>
        </w:rPr>
        <w:t xml:space="preserve">. All the products are available in the website. Moreover, the brand grocery products delivery will be limited in Dhaka and Chittagong for now. It’s a platform for exciting discounts on fresh and dry groceries. The inventory model of “MeenaClick” has the advantage of zonal delivery from Meena Bazar brick and mortar stores. It has call center support, a team of 10 delivery supervisors, 35 bikers and an online query management team to provide excellent customers service. The average delivery time ranges between </w:t>
      </w:r>
      <w:r w:rsidR="003C2EF7" w:rsidRPr="003C2EF7">
        <w:rPr>
          <w:rFonts w:ascii="Times New Roman" w:hAnsi="Times New Roman" w:cs="Times New Roman"/>
          <w:sz w:val="24"/>
          <w:szCs w:val="24"/>
        </w:rPr>
        <w:t xml:space="preserve">2-4 hours. MeenaClick product portfolio mainly consists of the groceries that are sold in Meena Bazar outlets. However, work is ongoing to extend the portfolio to become a one-stop online shopping destination. The main target customers of MeenaClick are the nuclear families, working couples and smart homemakers. In the near future, MeenaClick wants to diversify to an extended audience through innovations in distribution models. </w:t>
      </w:r>
    </w:p>
    <w:p w14:paraId="1E6EE8BC" w14:textId="77777777" w:rsidR="009F1CA5" w:rsidRPr="001D51E9" w:rsidRDefault="00D429BC" w:rsidP="00D429BC">
      <w:pPr>
        <w:pStyle w:val="Heading2"/>
        <w:numPr>
          <w:ilvl w:val="0"/>
          <w:numId w:val="0"/>
        </w:numPr>
        <w:ind w:left="540" w:hanging="540"/>
      </w:pPr>
      <w:bookmarkStart w:id="4" w:name="_Toc26115494"/>
      <w:r>
        <w:t xml:space="preserve">1.2 </w:t>
      </w:r>
      <w:r w:rsidR="00D760D0" w:rsidRPr="001D51E9">
        <w:t>Objective of the Study</w:t>
      </w:r>
      <w:bookmarkEnd w:id="4"/>
      <w:r w:rsidR="009F1CA5" w:rsidRPr="001D51E9">
        <w:t xml:space="preserve"> </w:t>
      </w:r>
    </w:p>
    <w:p w14:paraId="1FE33317" w14:textId="77777777" w:rsidR="001D51E9" w:rsidRPr="001D51E9" w:rsidRDefault="001D51E9" w:rsidP="001D51E9">
      <w:pPr>
        <w:pStyle w:val="ListParagraph"/>
        <w:ind w:left="540"/>
      </w:pPr>
    </w:p>
    <w:p w14:paraId="6A2BB512" w14:textId="77777777" w:rsidR="008212AA" w:rsidRDefault="005D6122" w:rsidP="00316EC9">
      <w:pPr>
        <w:tabs>
          <w:tab w:val="left" w:pos="3060"/>
        </w:tabs>
        <w:spacing w:line="360" w:lineRule="auto"/>
        <w:jc w:val="both"/>
        <w:rPr>
          <w:rFonts w:ascii="Times New Roman" w:hAnsi="Times New Roman" w:cs="Times New Roman"/>
          <w:sz w:val="24"/>
          <w:szCs w:val="24"/>
        </w:rPr>
      </w:pPr>
      <w:r w:rsidRPr="005D6122">
        <w:rPr>
          <w:rFonts w:ascii="Times New Roman" w:hAnsi="Times New Roman" w:cs="Times New Roman"/>
          <w:sz w:val="24"/>
          <w:szCs w:val="24"/>
        </w:rPr>
        <w:t>Th</w:t>
      </w:r>
      <w:r>
        <w:rPr>
          <w:rFonts w:ascii="Times New Roman" w:hAnsi="Times New Roman" w:cs="Times New Roman"/>
          <w:sz w:val="24"/>
          <w:szCs w:val="24"/>
        </w:rPr>
        <w:t xml:space="preserve">is report </w:t>
      </w:r>
      <w:r w:rsidR="008212AA">
        <w:rPr>
          <w:rFonts w:ascii="Times New Roman" w:hAnsi="Times New Roman" w:cs="Times New Roman"/>
          <w:sz w:val="24"/>
          <w:szCs w:val="24"/>
        </w:rPr>
        <w:t>is purposed</w:t>
      </w:r>
      <w:r>
        <w:rPr>
          <w:rFonts w:ascii="Times New Roman" w:hAnsi="Times New Roman" w:cs="Times New Roman"/>
          <w:sz w:val="24"/>
          <w:szCs w:val="24"/>
        </w:rPr>
        <w:t xml:space="preserve"> to explore the</w:t>
      </w:r>
      <w:r w:rsidR="008212AA">
        <w:rPr>
          <w:rFonts w:ascii="Times New Roman" w:hAnsi="Times New Roman" w:cs="Times New Roman"/>
          <w:sz w:val="24"/>
          <w:szCs w:val="24"/>
        </w:rPr>
        <w:t xml:space="preserve"> E-commerce customer satisfaction and challenges. The objective of the study may be viewed as: </w:t>
      </w:r>
    </w:p>
    <w:p w14:paraId="29CE6AD4" w14:textId="77777777" w:rsidR="008212AA" w:rsidRDefault="008212AA" w:rsidP="00316EC9">
      <w:pPr>
        <w:pStyle w:val="ListParagraph"/>
        <w:numPr>
          <w:ilvl w:val="0"/>
          <w:numId w:val="1"/>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General Objective</w:t>
      </w:r>
    </w:p>
    <w:p w14:paraId="6EE50115" w14:textId="77777777" w:rsidR="008212AA" w:rsidRDefault="008212AA" w:rsidP="00316EC9">
      <w:pPr>
        <w:pStyle w:val="ListParagraph"/>
        <w:numPr>
          <w:ilvl w:val="0"/>
          <w:numId w:val="1"/>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Specific Objective</w:t>
      </w:r>
    </w:p>
    <w:p w14:paraId="62677A10" w14:textId="77777777" w:rsidR="00E73F0A" w:rsidRDefault="00E73F0A" w:rsidP="00E73F0A">
      <w:pPr>
        <w:pStyle w:val="ListParagraph"/>
        <w:tabs>
          <w:tab w:val="left" w:pos="3060"/>
        </w:tabs>
        <w:spacing w:line="360" w:lineRule="auto"/>
        <w:jc w:val="both"/>
        <w:rPr>
          <w:rFonts w:ascii="Times New Roman" w:hAnsi="Times New Roman" w:cs="Times New Roman"/>
          <w:sz w:val="24"/>
          <w:szCs w:val="24"/>
        </w:rPr>
      </w:pPr>
    </w:p>
    <w:p w14:paraId="36C2A655" w14:textId="77777777" w:rsidR="007A4A12" w:rsidRDefault="007A4A12" w:rsidP="00953FBD">
      <w:pPr>
        <w:tabs>
          <w:tab w:val="left" w:pos="3060"/>
        </w:tabs>
        <w:spacing w:line="360" w:lineRule="auto"/>
        <w:jc w:val="both"/>
        <w:rPr>
          <w:rFonts w:ascii="Times New Roman" w:hAnsi="Times New Roman" w:cs="Times New Roman"/>
          <w:b/>
          <w:sz w:val="24"/>
          <w:szCs w:val="24"/>
        </w:rPr>
      </w:pPr>
    </w:p>
    <w:p w14:paraId="6473E1A5" w14:textId="77777777" w:rsidR="007A4A12" w:rsidRDefault="007A4A12" w:rsidP="00953FBD">
      <w:pPr>
        <w:tabs>
          <w:tab w:val="left" w:pos="3060"/>
        </w:tabs>
        <w:spacing w:line="360" w:lineRule="auto"/>
        <w:jc w:val="both"/>
        <w:rPr>
          <w:rFonts w:ascii="Times New Roman" w:hAnsi="Times New Roman" w:cs="Times New Roman"/>
          <w:b/>
          <w:sz w:val="24"/>
          <w:szCs w:val="24"/>
        </w:rPr>
      </w:pPr>
    </w:p>
    <w:p w14:paraId="4CA45DD1" w14:textId="77777777" w:rsidR="00A30D28" w:rsidRDefault="00A30D28" w:rsidP="00316EC9">
      <w:pPr>
        <w:tabs>
          <w:tab w:val="left" w:pos="3060"/>
        </w:tabs>
        <w:spacing w:line="360" w:lineRule="auto"/>
        <w:jc w:val="both"/>
        <w:rPr>
          <w:rFonts w:ascii="Times New Roman" w:hAnsi="Times New Roman" w:cs="Times New Roman"/>
          <w:b/>
          <w:sz w:val="24"/>
          <w:szCs w:val="24"/>
        </w:rPr>
      </w:pPr>
    </w:p>
    <w:p w14:paraId="58B003D3" w14:textId="77777777" w:rsidR="001D51E9" w:rsidRDefault="008212AA" w:rsidP="00D475F9">
      <w:pPr>
        <w:pStyle w:val="Heading3"/>
      </w:pPr>
      <w:bookmarkStart w:id="5" w:name="_Toc26115495"/>
      <w:r w:rsidRPr="001D51E9">
        <w:lastRenderedPageBreak/>
        <w:t>1.2.1 General Objective</w:t>
      </w:r>
      <w:bookmarkEnd w:id="5"/>
      <w:r w:rsidRPr="001D51E9">
        <w:t xml:space="preserve"> </w:t>
      </w:r>
    </w:p>
    <w:p w14:paraId="738F9AE1" w14:textId="77777777" w:rsidR="002445A3" w:rsidRPr="002445A3" w:rsidRDefault="002445A3" w:rsidP="002445A3"/>
    <w:p w14:paraId="673592C9" w14:textId="77777777" w:rsidR="001D51E9" w:rsidRDefault="002445A3" w:rsidP="00316EC9">
      <w:pPr>
        <w:tabs>
          <w:tab w:val="left" w:pos="3060"/>
        </w:tabs>
        <w:spacing w:line="360" w:lineRule="auto"/>
        <w:jc w:val="both"/>
        <w:rPr>
          <w:rFonts w:ascii="Times New Roman" w:hAnsi="Times New Roman" w:cs="Times New Roman"/>
          <w:sz w:val="24"/>
          <w:szCs w:val="24"/>
        </w:rPr>
      </w:pPr>
      <w:r w:rsidRPr="002445A3">
        <w:rPr>
          <w:rFonts w:ascii="Times New Roman" w:hAnsi="Times New Roman" w:cs="Times New Roman"/>
          <w:sz w:val="24"/>
          <w:szCs w:val="24"/>
        </w:rPr>
        <w:t>This report is arranged basically to satisfy the necessity of Bachelor of Business of Administration degree prerequisite, Major in Marketing, United International University and get a general thought on consu</w:t>
      </w:r>
      <w:r>
        <w:rPr>
          <w:rFonts w:ascii="Times New Roman" w:hAnsi="Times New Roman" w:cs="Times New Roman"/>
          <w:sz w:val="24"/>
          <w:szCs w:val="24"/>
        </w:rPr>
        <w:t>mer loyalty on MeenaClick E-commerce</w:t>
      </w:r>
      <w:r w:rsidRPr="002445A3">
        <w:rPr>
          <w:rFonts w:ascii="Times New Roman" w:hAnsi="Times New Roman" w:cs="Times New Roman"/>
          <w:sz w:val="24"/>
          <w:szCs w:val="24"/>
        </w:rPr>
        <w:t xml:space="preserve"> stage.</w:t>
      </w:r>
    </w:p>
    <w:p w14:paraId="0D4D1C56" w14:textId="77777777" w:rsidR="001D51E9" w:rsidRDefault="00AC00D1" w:rsidP="00D475F9">
      <w:pPr>
        <w:pStyle w:val="Heading3"/>
      </w:pPr>
      <w:bookmarkStart w:id="6" w:name="_Toc26115496"/>
      <w:r w:rsidRPr="00AC00D1">
        <w:t>1.2.2 Specific Objective</w:t>
      </w:r>
      <w:bookmarkEnd w:id="6"/>
    </w:p>
    <w:p w14:paraId="6244D79F" w14:textId="77777777" w:rsidR="001D51E9" w:rsidRPr="001D51E9" w:rsidRDefault="001D51E9" w:rsidP="001D51E9"/>
    <w:p w14:paraId="0610DA70" w14:textId="77777777" w:rsidR="00AC00D1" w:rsidRDefault="00AC00D1" w:rsidP="00F07ECD">
      <w:pPr>
        <w:pStyle w:val="ListParagraph"/>
        <w:numPr>
          <w:ilvl w:val="0"/>
          <w:numId w:val="2"/>
        </w:numPr>
        <w:tabs>
          <w:tab w:val="left" w:pos="3060"/>
        </w:tabs>
        <w:spacing w:line="360" w:lineRule="auto"/>
        <w:jc w:val="both"/>
        <w:rPr>
          <w:rFonts w:ascii="Times New Roman" w:hAnsi="Times New Roman" w:cs="Times New Roman"/>
          <w:sz w:val="24"/>
          <w:szCs w:val="24"/>
        </w:rPr>
      </w:pPr>
      <w:r w:rsidRPr="00AC00D1">
        <w:rPr>
          <w:rFonts w:ascii="Times New Roman" w:hAnsi="Times New Roman" w:cs="Times New Roman"/>
          <w:sz w:val="24"/>
          <w:szCs w:val="24"/>
        </w:rPr>
        <w:t>To relate the practical knowledge with theoretical knowledge.</w:t>
      </w:r>
    </w:p>
    <w:p w14:paraId="4F98AED6" w14:textId="77777777" w:rsidR="00AC00D1" w:rsidRDefault="00AC00D1" w:rsidP="00F07ECD">
      <w:pPr>
        <w:pStyle w:val="ListParagraph"/>
        <w:numPr>
          <w:ilvl w:val="0"/>
          <w:numId w:val="2"/>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To know the customer satisfaction level and identify the challenges of “MeenaClick” in E-commerce sector.</w:t>
      </w:r>
    </w:p>
    <w:p w14:paraId="2F7831C4" w14:textId="77777777" w:rsidR="00A40964" w:rsidRDefault="00A40964" w:rsidP="00F07ECD">
      <w:pPr>
        <w:pStyle w:val="ListParagraph"/>
        <w:numPr>
          <w:ilvl w:val="0"/>
          <w:numId w:val="2"/>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To identify the promotional tools of MeenaClick</w:t>
      </w:r>
    </w:p>
    <w:p w14:paraId="311A06DE" w14:textId="77777777" w:rsidR="00B33AFB" w:rsidRDefault="00B33AFB" w:rsidP="00F07ECD">
      <w:pPr>
        <w:pStyle w:val="ListParagraph"/>
        <w:numPr>
          <w:ilvl w:val="0"/>
          <w:numId w:val="2"/>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To have a clear knowledge of current scenario of MeenaClick.</w:t>
      </w:r>
    </w:p>
    <w:p w14:paraId="4E86443F" w14:textId="77777777" w:rsidR="00B33AFB" w:rsidRDefault="00B33AFB" w:rsidP="00F07ECD">
      <w:pPr>
        <w:pStyle w:val="ListParagraph"/>
        <w:numPr>
          <w:ilvl w:val="0"/>
          <w:numId w:val="2"/>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To get the practical idea about organizational environment, strength, weakness, opportunities and threat.</w:t>
      </w:r>
    </w:p>
    <w:p w14:paraId="0FF4F750" w14:textId="77777777" w:rsidR="00B33AFB" w:rsidRDefault="00B33AFB" w:rsidP="00F07ECD">
      <w:pPr>
        <w:pStyle w:val="ListParagraph"/>
        <w:numPr>
          <w:ilvl w:val="0"/>
          <w:numId w:val="2"/>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find out the strategies related to product, price, place and promotion of MeenaClick </w:t>
      </w:r>
    </w:p>
    <w:p w14:paraId="43C0640C" w14:textId="77777777" w:rsidR="00B33AFB" w:rsidRDefault="00B33AFB" w:rsidP="00F07ECD">
      <w:pPr>
        <w:pStyle w:val="ListParagraph"/>
        <w:numPr>
          <w:ilvl w:val="0"/>
          <w:numId w:val="2"/>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To have gather the knowledge about their service.</w:t>
      </w:r>
    </w:p>
    <w:p w14:paraId="46CAEBBD" w14:textId="77777777" w:rsidR="001D51E9" w:rsidRPr="001E6E9B" w:rsidRDefault="001D51E9" w:rsidP="001D51E9">
      <w:pPr>
        <w:pStyle w:val="ListParagraph"/>
        <w:tabs>
          <w:tab w:val="left" w:pos="3060"/>
        </w:tabs>
        <w:spacing w:line="360" w:lineRule="auto"/>
        <w:jc w:val="both"/>
        <w:rPr>
          <w:rFonts w:ascii="Times New Roman" w:hAnsi="Times New Roman" w:cs="Times New Roman"/>
          <w:sz w:val="24"/>
          <w:szCs w:val="24"/>
        </w:rPr>
      </w:pPr>
    </w:p>
    <w:p w14:paraId="71C28128" w14:textId="77777777" w:rsidR="00B33AFB" w:rsidRDefault="005F4443" w:rsidP="00D475F9">
      <w:pPr>
        <w:pStyle w:val="Heading3"/>
      </w:pPr>
      <w:bookmarkStart w:id="7" w:name="_Toc26115497"/>
      <w:r w:rsidRPr="005F4443">
        <w:t>1.3 Rational of the Study</w:t>
      </w:r>
      <w:bookmarkEnd w:id="7"/>
    </w:p>
    <w:p w14:paraId="4DE1D105" w14:textId="77777777" w:rsidR="001D51E9" w:rsidRDefault="001D51E9" w:rsidP="001D51E9">
      <w:pPr>
        <w:tabs>
          <w:tab w:val="left" w:pos="3060"/>
        </w:tabs>
        <w:spacing w:line="360" w:lineRule="auto"/>
        <w:jc w:val="both"/>
        <w:rPr>
          <w:rFonts w:ascii="Times New Roman" w:hAnsi="Times New Roman" w:cs="Times New Roman"/>
          <w:sz w:val="24"/>
          <w:szCs w:val="24"/>
        </w:rPr>
      </w:pPr>
    </w:p>
    <w:p w14:paraId="6B1C7F76" w14:textId="77777777" w:rsidR="00631D3F" w:rsidRDefault="005F4443" w:rsidP="001D51E9">
      <w:p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internship is done for finding some solution and result, for knowing some unknown information. This study reveals the following </w:t>
      </w:r>
      <w:proofErr w:type="spellStart"/>
      <w:r>
        <w:rPr>
          <w:rFonts w:ascii="Times New Roman" w:hAnsi="Times New Roman" w:cs="Times New Roman"/>
          <w:sz w:val="24"/>
          <w:szCs w:val="24"/>
        </w:rPr>
        <w:t>benefits.This</w:t>
      </w:r>
      <w:proofErr w:type="spellEnd"/>
      <w:r>
        <w:rPr>
          <w:rFonts w:ascii="Times New Roman" w:hAnsi="Times New Roman" w:cs="Times New Roman"/>
          <w:sz w:val="24"/>
          <w:szCs w:val="24"/>
        </w:rPr>
        <w:t xml:space="preserve"> study assist the company to know their strength and weakness regarding their marketing practices. I learnt so many things from internship. I have</w:t>
      </w:r>
      <w:r w:rsidR="00366D07">
        <w:rPr>
          <w:rFonts w:ascii="Times New Roman" w:hAnsi="Times New Roman" w:cs="Times New Roman"/>
          <w:sz w:val="24"/>
          <w:szCs w:val="24"/>
        </w:rPr>
        <w:t xml:space="preserve"> been working as E-commerce executive.</w:t>
      </w:r>
    </w:p>
    <w:p w14:paraId="3F52B91E" w14:textId="77777777" w:rsidR="001D51E9" w:rsidRDefault="001D51E9" w:rsidP="001D51E9">
      <w:pPr>
        <w:tabs>
          <w:tab w:val="left" w:pos="3060"/>
        </w:tabs>
        <w:spacing w:line="360" w:lineRule="auto"/>
        <w:jc w:val="both"/>
        <w:rPr>
          <w:rFonts w:ascii="Times New Roman" w:hAnsi="Times New Roman" w:cs="Times New Roman"/>
          <w:sz w:val="24"/>
          <w:szCs w:val="24"/>
        </w:rPr>
      </w:pPr>
    </w:p>
    <w:p w14:paraId="6394996D" w14:textId="77777777" w:rsidR="001D51E9" w:rsidRDefault="001D51E9" w:rsidP="001D51E9">
      <w:pPr>
        <w:tabs>
          <w:tab w:val="left" w:pos="3060"/>
        </w:tabs>
        <w:spacing w:line="360" w:lineRule="auto"/>
        <w:jc w:val="both"/>
        <w:rPr>
          <w:rFonts w:ascii="Times New Roman" w:hAnsi="Times New Roman" w:cs="Times New Roman"/>
          <w:sz w:val="24"/>
          <w:szCs w:val="24"/>
        </w:rPr>
      </w:pPr>
    </w:p>
    <w:p w14:paraId="56CEC928" w14:textId="77777777" w:rsidR="001D51E9" w:rsidRDefault="001D51E9" w:rsidP="001D51E9">
      <w:pPr>
        <w:tabs>
          <w:tab w:val="left" w:pos="3060"/>
        </w:tabs>
        <w:spacing w:line="360" w:lineRule="auto"/>
        <w:jc w:val="both"/>
        <w:rPr>
          <w:rFonts w:ascii="Times New Roman" w:hAnsi="Times New Roman" w:cs="Times New Roman"/>
          <w:sz w:val="24"/>
          <w:szCs w:val="24"/>
        </w:rPr>
      </w:pPr>
    </w:p>
    <w:p w14:paraId="5607E636" w14:textId="77777777" w:rsidR="00882CB6" w:rsidRDefault="00882CB6" w:rsidP="001D51E9">
      <w:pPr>
        <w:tabs>
          <w:tab w:val="left" w:pos="3060"/>
        </w:tabs>
        <w:spacing w:line="360" w:lineRule="auto"/>
        <w:jc w:val="both"/>
        <w:rPr>
          <w:rFonts w:ascii="Times New Roman" w:hAnsi="Times New Roman" w:cs="Times New Roman"/>
          <w:sz w:val="24"/>
          <w:szCs w:val="24"/>
        </w:rPr>
      </w:pPr>
    </w:p>
    <w:p w14:paraId="081787ED" w14:textId="77777777" w:rsidR="00882CB6" w:rsidRPr="001E6E9B" w:rsidRDefault="00882CB6" w:rsidP="001D51E9">
      <w:pPr>
        <w:tabs>
          <w:tab w:val="left" w:pos="3060"/>
        </w:tabs>
        <w:spacing w:line="360" w:lineRule="auto"/>
        <w:jc w:val="both"/>
        <w:rPr>
          <w:rFonts w:ascii="Times New Roman" w:hAnsi="Times New Roman" w:cs="Times New Roman"/>
          <w:sz w:val="24"/>
          <w:szCs w:val="24"/>
        </w:rPr>
      </w:pPr>
    </w:p>
    <w:p w14:paraId="09C64E91" w14:textId="77777777" w:rsidR="001D51E9" w:rsidRDefault="00D429BC" w:rsidP="00D429BC">
      <w:pPr>
        <w:pStyle w:val="Heading2"/>
        <w:numPr>
          <w:ilvl w:val="0"/>
          <w:numId w:val="0"/>
        </w:numPr>
        <w:ind w:left="540" w:hanging="540"/>
      </w:pPr>
      <w:bookmarkStart w:id="8" w:name="_Toc26115498"/>
      <w:r>
        <w:lastRenderedPageBreak/>
        <w:t xml:space="preserve">1.4 </w:t>
      </w:r>
      <w:r w:rsidR="005F4443" w:rsidRPr="005F4443">
        <w:t>Scope of the Study</w:t>
      </w:r>
      <w:bookmarkEnd w:id="8"/>
      <w:r w:rsidR="005F4443" w:rsidRPr="005F4443">
        <w:t xml:space="preserve">  </w:t>
      </w:r>
    </w:p>
    <w:p w14:paraId="17C0BE63" w14:textId="77777777" w:rsidR="00F07ECD" w:rsidRPr="00F07ECD" w:rsidRDefault="00F07ECD" w:rsidP="00F07ECD"/>
    <w:p w14:paraId="585487CC" w14:textId="77777777" w:rsidR="00366D07" w:rsidRDefault="00366D07" w:rsidP="00F07ECD">
      <w:pPr>
        <w:tabs>
          <w:tab w:val="left" w:pos="3060"/>
        </w:tabs>
        <w:spacing w:line="360" w:lineRule="auto"/>
        <w:jc w:val="both"/>
        <w:rPr>
          <w:rFonts w:ascii="Times New Roman" w:hAnsi="Times New Roman" w:cs="Times New Roman"/>
          <w:sz w:val="24"/>
          <w:szCs w:val="24"/>
        </w:rPr>
      </w:pPr>
      <w:r w:rsidRPr="00366D07">
        <w:rPr>
          <w:rFonts w:ascii="Times New Roman" w:hAnsi="Times New Roman" w:cs="Times New Roman"/>
          <w:sz w:val="24"/>
          <w:szCs w:val="24"/>
        </w:rPr>
        <w:t xml:space="preserve">I </w:t>
      </w:r>
      <w:r>
        <w:rPr>
          <w:rFonts w:ascii="Times New Roman" w:hAnsi="Times New Roman" w:cs="Times New Roman"/>
          <w:sz w:val="24"/>
          <w:szCs w:val="24"/>
        </w:rPr>
        <w:t>got an appointment letter for my internship work in Gemcon Group (Meena Bazar). I worked as an E-commerce executive and try to explore and understand this sector. All the employees of this department help me to understand their activities. I also very grateful to all the employees because they assist me to arrange this report. I have learned many unknown things and gain some knowledge during my internship</w:t>
      </w:r>
      <w:r w:rsidR="00021D6D">
        <w:rPr>
          <w:rFonts w:ascii="Times New Roman" w:hAnsi="Times New Roman" w:cs="Times New Roman"/>
          <w:sz w:val="24"/>
          <w:szCs w:val="24"/>
        </w:rPr>
        <w:t xml:space="preserve"> period. We know that Meena Bazar is a well retail shop in our country and they are working as MeenaClick.com for the past few years to provide the best shopping experience to its customers and have got a very good response so far. They are also doing well in terms of delivery system. Basically, this report is covered by the E-commerce customer satisfaction and challenges which is included on “MeenaClick”.</w:t>
      </w:r>
    </w:p>
    <w:p w14:paraId="3DEA80EA" w14:textId="77777777" w:rsidR="00631D3F" w:rsidRDefault="00631D3F" w:rsidP="001D51E9">
      <w:pPr>
        <w:pStyle w:val="Heading2"/>
        <w:numPr>
          <w:ilvl w:val="0"/>
          <w:numId w:val="0"/>
        </w:numPr>
        <w:ind w:left="540" w:hanging="540"/>
      </w:pPr>
    </w:p>
    <w:p w14:paraId="686068BF" w14:textId="77777777" w:rsidR="00631D3F" w:rsidRDefault="00631D3F" w:rsidP="00F07ECD">
      <w:pPr>
        <w:pStyle w:val="Heading2"/>
        <w:numPr>
          <w:ilvl w:val="0"/>
          <w:numId w:val="0"/>
        </w:numPr>
        <w:spacing w:line="360" w:lineRule="auto"/>
      </w:pPr>
      <w:bookmarkStart w:id="9" w:name="_Toc26115499"/>
      <w:r w:rsidRPr="00631D3F">
        <w:t>1.5 Limitation of the Study</w:t>
      </w:r>
      <w:bookmarkEnd w:id="9"/>
    </w:p>
    <w:p w14:paraId="559F5C20" w14:textId="77777777" w:rsidR="001D51E9" w:rsidRDefault="001D51E9" w:rsidP="00F07ECD">
      <w:pPr>
        <w:tabs>
          <w:tab w:val="left" w:pos="3060"/>
        </w:tabs>
        <w:spacing w:line="360" w:lineRule="auto"/>
        <w:jc w:val="both"/>
        <w:rPr>
          <w:rFonts w:ascii="Times New Roman" w:hAnsi="Times New Roman" w:cs="Times New Roman"/>
          <w:b/>
          <w:sz w:val="24"/>
          <w:szCs w:val="24"/>
        </w:rPr>
      </w:pPr>
    </w:p>
    <w:p w14:paraId="5D9E1150" w14:textId="77777777" w:rsidR="00631D3F" w:rsidRDefault="00631D3F" w:rsidP="00F07ECD">
      <w:pPr>
        <w:tabs>
          <w:tab w:val="left" w:pos="3060"/>
        </w:tabs>
        <w:spacing w:line="360" w:lineRule="auto"/>
        <w:jc w:val="both"/>
        <w:rPr>
          <w:rFonts w:ascii="Times New Roman" w:hAnsi="Times New Roman" w:cs="Times New Roman"/>
          <w:sz w:val="24"/>
          <w:szCs w:val="24"/>
        </w:rPr>
      </w:pPr>
      <w:r w:rsidRPr="00631D3F">
        <w:rPr>
          <w:rFonts w:ascii="Times New Roman" w:hAnsi="Times New Roman" w:cs="Times New Roman"/>
          <w:sz w:val="24"/>
          <w:szCs w:val="24"/>
        </w:rPr>
        <w:t xml:space="preserve">The </w:t>
      </w:r>
      <w:r>
        <w:rPr>
          <w:rFonts w:ascii="Times New Roman" w:hAnsi="Times New Roman" w:cs="Times New Roman"/>
          <w:sz w:val="24"/>
          <w:szCs w:val="24"/>
        </w:rPr>
        <w:t xml:space="preserve">limitation that </w:t>
      </w:r>
      <w:r w:rsidR="00DC7015">
        <w:rPr>
          <w:rFonts w:ascii="Times New Roman" w:hAnsi="Times New Roman" w:cs="Times New Roman"/>
          <w:sz w:val="24"/>
          <w:szCs w:val="24"/>
        </w:rPr>
        <w:t>I found while doing this report are given below:</w:t>
      </w:r>
    </w:p>
    <w:p w14:paraId="140B142A" w14:textId="77777777" w:rsidR="00DC7015" w:rsidRDefault="00DC7015" w:rsidP="00F07ECD">
      <w:pPr>
        <w:pStyle w:val="ListParagraph"/>
        <w:numPr>
          <w:ilvl w:val="0"/>
          <w:numId w:val="3"/>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Time constraint.</w:t>
      </w:r>
    </w:p>
    <w:p w14:paraId="08114A88" w14:textId="77777777" w:rsidR="00DC7015" w:rsidRDefault="00DC7015" w:rsidP="00F07ECD">
      <w:pPr>
        <w:pStyle w:val="ListParagraph"/>
        <w:numPr>
          <w:ilvl w:val="0"/>
          <w:numId w:val="3"/>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Due to the limitation of my internship, I could not able to good research.</w:t>
      </w:r>
    </w:p>
    <w:p w14:paraId="1A64EA85" w14:textId="77777777" w:rsidR="00DC7015" w:rsidRDefault="00DC7015" w:rsidP="00F07ECD">
      <w:pPr>
        <w:pStyle w:val="ListParagraph"/>
        <w:numPr>
          <w:ilvl w:val="0"/>
          <w:numId w:val="3"/>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The employees were very busy with their own work that’s why they could not give me much time.</w:t>
      </w:r>
    </w:p>
    <w:p w14:paraId="2C85C31D" w14:textId="77777777" w:rsidR="00DC7015" w:rsidRDefault="00DC7015" w:rsidP="00F07ECD">
      <w:pPr>
        <w:pStyle w:val="ListParagraph"/>
        <w:numPr>
          <w:ilvl w:val="0"/>
          <w:numId w:val="3"/>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Lack of information</w:t>
      </w:r>
    </w:p>
    <w:p w14:paraId="229AFE5D" w14:textId="77777777" w:rsidR="00DC7015" w:rsidRPr="00DC7015" w:rsidRDefault="00DC7015" w:rsidP="00F07ECD">
      <w:pPr>
        <w:pStyle w:val="ListParagraph"/>
        <w:numPr>
          <w:ilvl w:val="0"/>
          <w:numId w:val="3"/>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Because </w:t>
      </w:r>
      <w:r w:rsidR="005C2728">
        <w:rPr>
          <w:rFonts w:ascii="Times New Roman" w:hAnsi="Times New Roman" w:cs="Times New Roman"/>
          <w:sz w:val="24"/>
          <w:szCs w:val="24"/>
        </w:rPr>
        <w:t>of the</w:t>
      </w:r>
      <w:r>
        <w:rPr>
          <w:rFonts w:ascii="Times New Roman" w:hAnsi="Times New Roman" w:cs="Times New Roman"/>
          <w:sz w:val="24"/>
          <w:szCs w:val="24"/>
        </w:rPr>
        <w:t xml:space="preserve"> company policy I could not give all the information that I wanted to give.</w:t>
      </w:r>
    </w:p>
    <w:p w14:paraId="2F1CEC8F" w14:textId="77777777" w:rsidR="00631D3F" w:rsidRDefault="00631D3F" w:rsidP="00953FBD">
      <w:pPr>
        <w:tabs>
          <w:tab w:val="left" w:pos="3060"/>
        </w:tabs>
        <w:spacing w:line="360" w:lineRule="auto"/>
        <w:jc w:val="both"/>
        <w:rPr>
          <w:rFonts w:ascii="Times New Roman" w:hAnsi="Times New Roman" w:cs="Times New Roman"/>
          <w:sz w:val="24"/>
          <w:szCs w:val="24"/>
        </w:rPr>
      </w:pPr>
    </w:p>
    <w:p w14:paraId="03ABFB53"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77D55CAA"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4F50EAD4"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6E4DB7A1"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368A9BEB" w14:textId="77777777" w:rsidR="00CB248D" w:rsidRDefault="00CB248D" w:rsidP="00953FBD">
      <w:pPr>
        <w:tabs>
          <w:tab w:val="left" w:pos="3060"/>
        </w:tabs>
        <w:spacing w:line="360" w:lineRule="auto"/>
        <w:jc w:val="both"/>
        <w:rPr>
          <w:rFonts w:ascii="Times New Roman" w:hAnsi="Times New Roman" w:cs="Times New Roman"/>
          <w:sz w:val="24"/>
          <w:szCs w:val="24"/>
        </w:rPr>
      </w:pPr>
    </w:p>
    <w:p w14:paraId="7E8C46BB" w14:textId="77777777" w:rsidR="00CB248D" w:rsidRDefault="00CB248D" w:rsidP="00953FBD">
      <w:pPr>
        <w:tabs>
          <w:tab w:val="left" w:pos="3060"/>
        </w:tabs>
        <w:spacing w:line="360" w:lineRule="auto"/>
        <w:jc w:val="both"/>
        <w:rPr>
          <w:rFonts w:ascii="Times New Roman" w:hAnsi="Times New Roman" w:cs="Times New Roman"/>
          <w:sz w:val="24"/>
          <w:szCs w:val="24"/>
        </w:rPr>
      </w:pPr>
    </w:p>
    <w:p w14:paraId="66827542" w14:textId="77777777" w:rsidR="00CB248D" w:rsidRDefault="00CB248D" w:rsidP="00953FBD">
      <w:pPr>
        <w:tabs>
          <w:tab w:val="left" w:pos="3060"/>
        </w:tabs>
        <w:spacing w:line="360" w:lineRule="auto"/>
        <w:jc w:val="both"/>
        <w:rPr>
          <w:rFonts w:ascii="Times New Roman" w:hAnsi="Times New Roman" w:cs="Times New Roman"/>
          <w:sz w:val="24"/>
          <w:szCs w:val="24"/>
        </w:rPr>
      </w:pPr>
    </w:p>
    <w:p w14:paraId="35D95299" w14:textId="77777777" w:rsidR="00CB248D" w:rsidRDefault="00CB248D" w:rsidP="00953FBD">
      <w:pPr>
        <w:tabs>
          <w:tab w:val="left" w:pos="3060"/>
        </w:tabs>
        <w:spacing w:line="360" w:lineRule="auto"/>
        <w:jc w:val="both"/>
        <w:rPr>
          <w:rFonts w:ascii="Times New Roman" w:hAnsi="Times New Roman" w:cs="Times New Roman"/>
          <w:sz w:val="24"/>
          <w:szCs w:val="24"/>
        </w:rPr>
      </w:pPr>
    </w:p>
    <w:p w14:paraId="6D428774" w14:textId="77777777" w:rsidR="00CB248D" w:rsidRDefault="00CB248D" w:rsidP="00953FBD">
      <w:pPr>
        <w:tabs>
          <w:tab w:val="left" w:pos="3060"/>
        </w:tabs>
        <w:spacing w:line="360" w:lineRule="auto"/>
        <w:jc w:val="both"/>
        <w:rPr>
          <w:rFonts w:ascii="Times New Roman" w:hAnsi="Times New Roman" w:cs="Times New Roman"/>
          <w:sz w:val="24"/>
          <w:szCs w:val="24"/>
        </w:rPr>
      </w:pPr>
    </w:p>
    <w:p w14:paraId="2C535F1C" w14:textId="77777777" w:rsidR="00CB248D" w:rsidRDefault="00CB248D" w:rsidP="00953FBD">
      <w:pPr>
        <w:tabs>
          <w:tab w:val="left" w:pos="3060"/>
        </w:tabs>
        <w:spacing w:line="360" w:lineRule="auto"/>
        <w:jc w:val="both"/>
        <w:rPr>
          <w:rFonts w:ascii="Times New Roman" w:hAnsi="Times New Roman" w:cs="Times New Roman"/>
          <w:sz w:val="24"/>
          <w:szCs w:val="24"/>
        </w:rPr>
      </w:pPr>
    </w:p>
    <w:p w14:paraId="1574734A" w14:textId="77777777" w:rsidR="00FC4CB8" w:rsidRDefault="00FC4CB8" w:rsidP="00953FBD">
      <w:pPr>
        <w:tabs>
          <w:tab w:val="left" w:pos="3060"/>
        </w:tabs>
        <w:spacing w:line="360" w:lineRule="auto"/>
        <w:jc w:val="both"/>
        <w:rPr>
          <w:rFonts w:ascii="Times New Roman" w:hAnsi="Times New Roman" w:cs="Times New Roman"/>
          <w:sz w:val="24"/>
          <w:szCs w:val="24"/>
        </w:rPr>
      </w:pPr>
    </w:p>
    <w:p w14:paraId="2F77A79D" w14:textId="77777777" w:rsidR="00FC4CB8" w:rsidRDefault="00FC4CB8" w:rsidP="00953FBD">
      <w:pPr>
        <w:tabs>
          <w:tab w:val="left" w:pos="3060"/>
        </w:tabs>
        <w:spacing w:line="360" w:lineRule="auto"/>
        <w:jc w:val="both"/>
        <w:rPr>
          <w:rFonts w:ascii="Times New Roman" w:hAnsi="Times New Roman" w:cs="Times New Roman"/>
          <w:sz w:val="24"/>
          <w:szCs w:val="24"/>
        </w:rPr>
      </w:pPr>
    </w:p>
    <w:p w14:paraId="1C6601B0" w14:textId="77777777" w:rsidR="00CB248D" w:rsidRDefault="00CB248D" w:rsidP="00953FBD">
      <w:pPr>
        <w:tabs>
          <w:tab w:val="left" w:pos="3060"/>
        </w:tabs>
        <w:spacing w:line="360" w:lineRule="auto"/>
        <w:jc w:val="both"/>
        <w:rPr>
          <w:rFonts w:ascii="Times New Roman" w:hAnsi="Times New Roman" w:cs="Times New Roman"/>
          <w:sz w:val="24"/>
          <w:szCs w:val="24"/>
        </w:rPr>
      </w:pPr>
    </w:p>
    <w:p w14:paraId="105B73A3" w14:textId="77777777" w:rsidR="00F07ECD" w:rsidRDefault="00F07ECD" w:rsidP="00953FBD">
      <w:pPr>
        <w:tabs>
          <w:tab w:val="left" w:pos="3060"/>
        </w:tabs>
        <w:spacing w:line="360" w:lineRule="auto"/>
        <w:jc w:val="both"/>
        <w:rPr>
          <w:rFonts w:ascii="Times New Roman" w:hAnsi="Times New Roman" w:cs="Times New Roman"/>
          <w:sz w:val="24"/>
          <w:szCs w:val="24"/>
        </w:rPr>
      </w:pPr>
    </w:p>
    <w:p w14:paraId="1F6FFE9F" w14:textId="77777777" w:rsidR="001E6E9B" w:rsidRDefault="001E6E9B" w:rsidP="001E6E9B">
      <w:pPr>
        <w:tabs>
          <w:tab w:val="left" w:pos="3060"/>
        </w:tabs>
        <w:spacing w:line="276" w:lineRule="auto"/>
        <w:jc w:val="center"/>
        <w:rPr>
          <w:rFonts w:ascii="Times New Roman" w:hAnsi="Times New Roman" w:cs="Times New Roman"/>
          <w:b/>
          <w:bCs/>
          <w:i/>
          <w:iCs/>
          <w:color w:val="5B9BD5" w:themeColor="accent1"/>
          <w:sz w:val="96"/>
          <w:szCs w:val="96"/>
        </w:rPr>
      </w:pPr>
      <w:r w:rsidRPr="009D7C6E">
        <w:rPr>
          <w:rFonts w:ascii="Times New Roman" w:hAnsi="Times New Roman" w:cs="Times New Roman"/>
          <w:b/>
          <w:bCs/>
          <w:i/>
          <w:iCs/>
          <w:color w:val="5B9BD5" w:themeColor="accent1"/>
          <w:sz w:val="96"/>
          <w:szCs w:val="96"/>
        </w:rPr>
        <w:t>Chapter</w:t>
      </w:r>
      <w:r w:rsidRPr="009D7C6E">
        <w:rPr>
          <w:rFonts w:ascii="Times New Roman" w:hAnsi="Times New Roman" w:cs="Times New Roman"/>
          <w:b/>
          <w:bCs/>
          <w:i/>
          <w:iCs/>
          <w:sz w:val="96"/>
          <w:szCs w:val="96"/>
        </w:rPr>
        <w:t xml:space="preserve"> </w:t>
      </w:r>
      <w:r w:rsidRPr="009D7C6E">
        <w:rPr>
          <w:rFonts w:ascii="Times New Roman" w:hAnsi="Times New Roman" w:cs="Times New Roman"/>
          <w:b/>
          <w:bCs/>
          <w:i/>
          <w:iCs/>
          <w:color w:val="5B9BD5" w:themeColor="accent1"/>
          <w:sz w:val="96"/>
          <w:szCs w:val="96"/>
        </w:rPr>
        <w:t>02</w:t>
      </w:r>
    </w:p>
    <w:p w14:paraId="2687DB67" w14:textId="77777777" w:rsidR="001E6E9B" w:rsidRPr="001E6E9B" w:rsidRDefault="001E6E9B" w:rsidP="001E6E9B">
      <w:pPr>
        <w:tabs>
          <w:tab w:val="left" w:pos="3060"/>
        </w:tabs>
        <w:spacing w:line="360" w:lineRule="auto"/>
        <w:jc w:val="center"/>
        <w:rPr>
          <w:rFonts w:ascii="Times New Roman" w:hAnsi="Times New Roman" w:cs="Times New Roman"/>
          <w:b/>
          <w:bCs/>
          <w:color w:val="5B9BD5" w:themeColor="accent1"/>
          <w:sz w:val="24"/>
          <w:szCs w:val="24"/>
        </w:rPr>
      </w:pPr>
      <w:r w:rsidRPr="001E6E9B">
        <w:rPr>
          <w:b/>
          <w:bCs/>
          <w:color w:val="5B9BD5" w:themeColor="accent1"/>
        </w:rPr>
        <w:t>Methodology of the Study</w:t>
      </w:r>
    </w:p>
    <w:p w14:paraId="44F8B664"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1479E81B"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23CA1C1E"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1BA5693E"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33C327CC"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60DA8065" w14:textId="77777777" w:rsidR="00CB248D" w:rsidRDefault="00CB248D" w:rsidP="00953FBD">
      <w:pPr>
        <w:tabs>
          <w:tab w:val="left" w:pos="3060"/>
        </w:tabs>
        <w:spacing w:line="360" w:lineRule="auto"/>
        <w:jc w:val="both"/>
        <w:rPr>
          <w:rFonts w:ascii="Times New Roman" w:hAnsi="Times New Roman" w:cs="Times New Roman"/>
          <w:sz w:val="24"/>
          <w:szCs w:val="24"/>
        </w:rPr>
      </w:pPr>
    </w:p>
    <w:p w14:paraId="397C80E1" w14:textId="77777777" w:rsidR="00CB248D" w:rsidRDefault="00CB248D" w:rsidP="00953FBD">
      <w:pPr>
        <w:tabs>
          <w:tab w:val="left" w:pos="3060"/>
        </w:tabs>
        <w:spacing w:line="360" w:lineRule="auto"/>
        <w:jc w:val="both"/>
        <w:rPr>
          <w:rFonts w:ascii="Times New Roman" w:hAnsi="Times New Roman" w:cs="Times New Roman"/>
          <w:sz w:val="24"/>
          <w:szCs w:val="24"/>
        </w:rPr>
      </w:pPr>
    </w:p>
    <w:p w14:paraId="7868F793"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6DEEB950" w14:textId="77777777" w:rsidR="001E6E9B" w:rsidRDefault="001E6E9B" w:rsidP="00953FBD">
      <w:pPr>
        <w:tabs>
          <w:tab w:val="left" w:pos="3060"/>
        </w:tabs>
        <w:spacing w:line="360" w:lineRule="auto"/>
        <w:jc w:val="both"/>
        <w:rPr>
          <w:rFonts w:ascii="Times New Roman" w:hAnsi="Times New Roman" w:cs="Times New Roman"/>
          <w:sz w:val="24"/>
          <w:szCs w:val="24"/>
        </w:rPr>
      </w:pPr>
    </w:p>
    <w:p w14:paraId="7A481617" w14:textId="77777777" w:rsidR="0006075F" w:rsidRDefault="0006075F" w:rsidP="00316EC9">
      <w:pPr>
        <w:tabs>
          <w:tab w:val="left" w:pos="3060"/>
        </w:tabs>
        <w:spacing w:line="360" w:lineRule="auto"/>
        <w:jc w:val="both"/>
        <w:rPr>
          <w:rFonts w:ascii="Times New Roman" w:hAnsi="Times New Roman" w:cs="Times New Roman"/>
          <w:b/>
          <w:bCs/>
          <w:sz w:val="36"/>
          <w:szCs w:val="36"/>
        </w:rPr>
      </w:pPr>
    </w:p>
    <w:p w14:paraId="3A845D14" w14:textId="77777777" w:rsidR="00631D3F" w:rsidRPr="0035722B" w:rsidRDefault="00E73F0A" w:rsidP="0006075F">
      <w:pPr>
        <w:pStyle w:val="Heading1"/>
      </w:pPr>
      <w:bookmarkStart w:id="10" w:name="_Toc26115500"/>
      <w:r>
        <w:lastRenderedPageBreak/>
        <w:t xml:space="preserve">2. </w:t>
      </w:r>
      <w:r w:rsidR="0035722B" w:rsidRPr="0035722B">
        <w:t>Methodology of the Study</w:t>
      </w:r>
      <w:bookmarkEnd w:id="10"/>
    </w:p>
    <w:p w14:paraId="02F39153" w14:textId="77777777" w:rsidR="0006075F" w:rsidRDefault="0006075F" w:rsidP="00316EC9">
      <w:pPr>
        <w:tabs>
          <w:tab w:val="left" w:pos="3060"/>
        </w:tabs>
        <w:spacing w:line="360" w:lineRule="auto"/>
        <w:jc w:val="both"/>
        <w:rPr>
          <w:rFonts w:ascii="Times New Roman" w:hAnsi="Times New Roman" w:cs="Times New Roman"/>
          <w:bCs/>
          <w:sz w:val="24"/>
          <w:szCs w:val="24"/>
        </w:rPr>
      </w:pPr>
    </w:p>
    <w:p w14:paraId="551AD473" w14:textId="77777777" w:rsidR="0075439E" w:rsidRPr="0075439E" w:rsidRDefault="0075439E" w:rsidP="00F07ECD">
      <w:pPr>
        <w:tabs>
          <w:tab w:val="left" w:pos="3060"/>
        </w:tabs>
        <w:spacing w:line="360" w:lineRule="auto"/>
        <w:jc w:val="both"/>
        <w:rPr>
          <w:rFonts w:ascii="Times New Roman" w:hAnsi="Times New Roman" w:cs="Times New Roman"/>
          <w:bCs/>
          <w:sz w:val="24"/>
          <w:szCs w:val="24"/>
        </w:rPr>
      </w:pPr>
      <w:r w:rsidRPr="0075439E">
        <w:rPr>
          <w:rFonts w:ascii="Times New Roman" w:hAnsi="Times New Roman" w:cs="Times New Roman"/>
          <w:bCs/>
          <w:sz w:val="24"/>
          <w:szCs w:val="24"/>
        </w:rPr>
        <w:t xml:space="preserve">This report is an informative type of report. Information used to prepare this report has been collected from formal &amp; informal sources.  </w:t>
      </w:r>
    </w:p>
    <w:p w14:paraId="01551B92" w14:textId="77777777" w:rsidR="0075439E" w:rsidRDefault="0075439E" w:rsidP="00F07ECD">
      <w:pPr>
        <w:tabs>
          <w:tab w:val="left" w:pos="3060"/>
        </w:tabs>
        <w:spacing w:line="360" w:lineRule="auto"/>
        <w:jc w:val="both"/>
        <w:rPr>
          <w:rFonts w:ascii="Times New Roman" w:hAnsi="Times New Roman" w:cs="Times New Roman"/>
          <w:bCs/>
          <w:sz w:val="24"/>
          <w:szCs w:val="24"/>
        </w:rPr>
      </w:pPr>
      <w:r w:rsidRPr="0075439E">
        <w:rPr>
          <w:rFonts w:ascii="Times New Roman" w:hAnsi="Times New Roman" w:cs="Times New Roman"/>
          <w:bCs/>
          <w:sz w:val="24"/>
          <w:szCs w:val="24"/>
        </w:rPr>
        <w:t xml:space="preserve">There are two types of data used here to prepare this report. These are:  </w:t>
      </w:r>
    </w:p>
    <w:p w14:paraId="390F67B6" w14:textId="77777777" w:rsidR="0075439E" w:rsidRDefault="0075439E" w:rsidP="00F07ECD">
      <w:pPr>
        <w:tabs>
          <w:tab w:val="left" w:pos="3060"/>
        </w:tabs>
        <w:spacing w:line="360" w:lineRule="auto"/>
        <w:jc w:val="both"/>
        <w:rPr>
          <w:rFonts w:ascii="Times New Roman" w:hAnsi="Times New Roman" w:cs="Times New Roman"/>
          <w:bCs/>
          <w:sz w:val="24"/>
          <w:szCs w:val="24"/>
        </w:rPr>
      </w:pPr>
      <w:r w:rsidRPr="0075439E">
        <w:rPr>
          <w:rFonts w:ascii="Times New Roman" w:hAnsi="Times New Roman" w:cs="Times New Roman"/>
          <w:bCs/>
          <w:sz w:val="24"/>
          <w:szCs w:val="24"/>
        </w:rPr>
        <w:t xml:space="preserve">1. Primary data </w:t>
      </w:r>
    </w:p>
    <w:p w14:paraId="1F0A8963" w14:textId="77777777" w:rsidR="005F4443" w:rsidRPr="0075439E" w:rsidRDefault="0075439E" w:rsidP="00F07ECD">
      <w:pPr>
        <w:tabs>
          <w:tab w:val="left" w:pos="3060"/>
        </w:tabs>
        <w:spacing w:line="360" w:lineRule="auto"/>
        <w:jc w:val="both"/>
        <w:rPr>
          <w:rFonts w:ascii="Times New Roman" w:hAnsi="Times New Roman" w:cs="Times New Roman"/>
          <w:bCs/>
          <w:sz w:val="24"/>
          <w:szCs w:val="24"/>
        </w:rPr>
      </w:pPr>
      <w:r w:rsidRPr="0075439E">
        <w:rPr>
          <w:rFonts w:ascii="Times New Roman" w:hAnsi="Times New Roman" w:cs="Times New Roman"/>
          <w:bCs/>
          <w:sz w:val="24"/>
          <w:szCs w:val="24"/>
        </w:rPr>
        <w:t>2. Secondary data</w:t>
      </w:r>
    </w:p>
    <w:p w14:paraId="724558DA" w14:textId="77777777" w:rsidR="0006075F" w:rsidRDefault="0006075F" w:rsidP="00316EC9">
      <w:pPr>
        <w:tabs>
          <w:tab w:val="left" w:pos="3060"/>
        </w:tabs>
        <w:spacing w:line="360" w:lineRule="auto"/>
        <w:jc w:val="both"/>
        <w:rPr>
          <w:rFonts w:ascii="Times New Roman" w:hAnsi="Times New Roman" w:cs="Times New Roman"/>
          <w:b/>
          <w:sz w:val="24"/>
          <w:szCs w:val="24"/>
        </w:rPr>
      </w:pPr>
    </w:p>
    <w:p w14:paraId="696EA4BE" w14:textId="77777777" w:rsidR="0075439E" w:rsidRDefault="0075439E" w:rsidP="0006075F">
      <w:pPr>
        <w:pStyle w:val="Heading2"/>
        <w:numPr>
          <w:ilvl w:val="0"/>
          <w:numId w:val="0"/>
        </w:numPr>
        <w:ind w:left="540" w:hanging="540"/>
        <w:rPr>
          <w:bCs/>
        </w:rPr>
      </w:pPr>
      <w:bookmarkStart w:id="11" w:name="_Toc26115501"/>
      <w:r w:rsidRPr="0075439E">
        <w:t>2.1</w:t>
      </w:r>
      <w:r>
        <w:t xml:space="preserve"> </w:t>
      </w:r>
      <w:r w:rsidRPr="0075439E">
        <w:t>Primary data</w:t>
      </w:r>
      <w:r w:rsidRPr="0075439E">
        <w:rPr>
          <w:bCs/>
        </w:rPr>
        <w:t>:</w:t>
      </w:r>
      <w:bookmarkEnd w:id="11"/>
      <w:r w:rsidRPr="0075439E">
        <w:rPr>
          <w:bCs/>
        </w:rPr>
        <w:t xml:space="preserve"> </w:t>
      </w:r>
    </w:p>
    <w:p w14:paraId="54B30F79" w14:textId="77777777" w:rsidR="0006075F" w:rsidRPr="0006075F" w:rsidRDefault="0006075F" w:rsidP="0006075F"/>
    <w:p w14:paraId="746577DC" w14:textId="77777777" w:rsidR="00AC00D1" w:rsidRDefault="0075439E" w:rsidP="00316EC9">
      <w:pPr>
        <w:tabs>
          <w:tab w:val="left" w:pos="3060"/>
        </w:tabs>
        <w:spacing w:line="360" w:lineRule="auto"/>
        <w:jc w:val="both"/>
        <w:rPr>
          <w:rFonts w:ascii="Times New Roman" w:hAnsi="Times New Roman" w:cs="Times New Roman"/>
          <w:sz w:val="24"/>
          <w:szCs w:val="24"/>
        </w:rPr>
      </w:pPr>
      <w:r w:rsidRPr="0075439E">
        <w:rPr>
          <w:rFonts w:ascii="Times New Roman" w:hAnsi="Times New Roman" w:cs="Times New Roman"/>
          <w:bCs/>
          <w:sz w:val="24"/>
          <w:szCs w:val="24"/>
        </w:rPr>
        <w:t>Essential</w:t>
      </w:r>
      <w:r w:rsidRPr="0075439E">
        <w:rPr>
          <w:rFonts w:ascii="Times New Roman" w:hAnsi="Times New Roman" w:cs="Times New Roman"/>
          <w:sz w:val="24"/>
          <w:szCs w:val="24"/>
        </w:rPr>
        <w:t xml:space="preserve"> information have been gathered through leading an overview on the client of different outlets through organized poll.</w:t>
      </w:r>
    </w:p>
    <w:p w14:paraId="73B42A21" w14:textId="77777777" w:rsidR="0075439E" w:rsidRDefault="0075439E" w:rsidP="0006075F">
      <w:pPr>
        <w:pStyle w:val="Heading2"/>
        <w:numPr>
          <w:ilvl w:val="0"/>
          <w:numId w:val="0"/>
        </w:numPr>
        <w:ind w:left="540" w:hanging="540"/>
      </w:pPr>
      <w:bookmarkStart w:id="12" w:name="_Toc26115502"/>
      <w:r w:rsidRPr="0075439E">
        <w:t>2.2 Secondary data</w:t>
      </w:r>
      <w:bookmarkEnd w:id="12"/>
    </w:p>
    <w:p w14:paraId="61C133E4" w14:textId="77777777" w:rsidR="0006075F" w:rsidRPr="0006075F" w:rsidRDefault="0006075F" w:rsidP="0006075F"/>
    <w:p w14:paraId="4BF08E10" w14:textId="77777777" w:rsidR="00691817" w:rsidRDefault="0075439E" w:rsidP="00F07ECD">
      <w:pPr>
        <w:tabs>
          <w:tab w:val="left" w:pos="3060"/>
        </w:tabs>
        <w:spacing w:line="360" w:lineRule="auto"/>
        <w:jc w:val="both"/>
        <w:rPr>
          <w:rFonts w:ascii="Times New Roman" w:hAnsi="Times New Roman" w:cs="Times New Roman"/>
          <w:sz w:val="24"/>
          <w:szCs w:val="24"/>
        </w:rPr>
      </w:pPr>
      <w:r w:rsidRPr="0075439E">
        <w:rPr>
          <w:rFonts w:ascii="Times New Roman" w:hAnsi="Times New Roman" w:cs="Times New Roman"/>
          <w:sz w:val="24"/>
          <w:szCs w:val="24"/>
        </w:rPr>
        <w:t>Secondary data have been collected from internet, brochures, catalog and many others sources</w:t>
      </w:r>
    </w:p>
    <w:p w14:paraId="6686ECA7" w14:textId="77777777" w:rsidR="00691817" w:rsidRPr="009D7C6E" w:rsidRDefault="009D7C6E" w:rsidP="00F07ECD">
      <w:pPr>
        <w:tabs>
          <w:tab w:val="left" w:pos="3060"/>
        </w:tabs>
        <w:spacing w:line="360" w:lineRule="auto"/>
        <w:jc w:val="both"/>
        <w:rPr>
          <w:b/>
          <w:bCs/>
        </w:rPr>
      </w:pPr>
      <w:r w:rsidRPr="009D7C6E">
        <w:rPr>
          <w:b/>
          <w:bCs/>
        </w:rPr>
        <w:t xml:space="preserve">Sample design: </w:t>
      </w:r>
    </w:p>
    <w:p w14:paraId="6131B1A3" w14:textId="77777777" w:rsidR="009D7C6E" w:rsidRDefault="009D7C6E" w:rsidP="00F07ECD">
      <w:pPr>
        <w:pStyle w:val="ListParagraph"/>
        <w:numPr>
          <w:ilvl w:val="0"/>
          <w:numId w:val="4"/>
        </w:numPr>
        <w:tabs>
          <w:tab w:val="left" w:pos="3060"/>
        </w:tabs>
        <w:spacing w:line="360" w:lineRule="auto"/>
        <w:jc w:val="both"/>
        <w:rPr>
          <w:rFonts w:ascii="Times New Roman" w:hAnsi="Times New Roman" w:cs="Times New Roman"/>
          <w:sz w:val="24"/>
          <w:szCs w:val="24"/>
        </w:rPr>
      </w:pPr>
      <w:r w:rsidRPr="009D7C6E">
        <w:rPr>
          <w:rFonts w:ascii="Times New Roman" w:hAnsi="Times New Roman" w:cs="Times New Roman"/>
          <w:b/>
          <w:bCs/>
          <w:sz w:val="24"/>
          <w:szCs w:val="24"/>
        </w:rPr>
        <w:t>Target Population:</w:t>
      </w:r>
      <w:r w:rsidRPr="009D7C6E">
        <w:rPr>
          <w:rFonts w:ascii="Times New Roman" w:hAnsi="Times New Roman" w:cs="Times New Roman"/>
          <w:sz w:val="24"/>
          <w:szCs w:val="24"/>
        </w:rPr>
        <w:t xml:space="preserve"> The customer who have already been purchased and used the product of Meena </w:t>
      </w:r>
      <w:r>
        <w:rPr>
          <w:rFonts w:ascii="Times New Roman" w:hAnsi="Times New Roman" w:cs="Times New Roman"/>
          <w:sz w:val="24"/>
          <w:szCs w:val="24"/>
        </w:rPr>
        <w:t>clicks</w:t>
      </w:r>
      <w:r w:rsidRPr="009D7C6E">
        <w:rPr>
          <w:rFonts w:ascii="Times New Roman" w:hAnsi="Times New Roman" w:cs="Times New Roman"/>
          <w:sz w:val="24"/>
          <w:szCs w:val="24"/>
        </w:rPr>
        <w:t xml:space="preserve"> in the area of Dhaka zone were taken as population for the study</w:t>
      </w:r>
      <w:r>
        <w:rPr>
          <w:rFonts w:ascii="Times New Roman" w:hAnsi="Times New Roman" w:cs="Times New Roman"/>
          <w:sz w:val="24"/>
          <w:szCs w:val="24"/>
        </w:rPr>
        <w:t>.</w:t>
      </w:r>
    </w:p>
    <w:p w14:paraId="4A78946E" w14:textId="77777777" w:rsidR="009D7C6E" w:rsidRDefault="009D7C6E" w:rsidP="00F07ECD">
      <w:pPr>
        <w:pStyle w:val="ListParagraph"/>
        <w:numPr>
          <w:ilvl w:val="0"/>
          <w:numId w:val="4"/>
        </w:numPr>
        <w:tabs>
          <w:tab w:val="left" w:pos="3060"/>
        </w:tabs>
        <w:spacing w:line="360" w:lineRule="auto"/>
        <w:jc w:val="both"/>
        <w:rPr>
          <w:rFonts w:ascii="Times New Roman" w:hAnsi="Times New Roman" w:cs="Times New Roman"/>
          <w:sz w:val="24"/>
          <w:szCs w:val="24"/>
        </w:rPr>
      </w:pPr>
      <w:r w:rsidRPr="009D7C6E">
        <w:rPr>
          <w:rFonts w:ascii="Times New Roman" w:hAnsi="Times New Roman" w:cs="Times New Roman"/>
          <w:b/>
          <w:bCs/>
          <w:sz w:val="24"/>
          <w:szCs w:val="24"/>
        </w:rPr>
        <w:t>Sample Size</w:t>
      </w:r>
      <w:r w:rsidRPr="009D7C6E">
        <w:rPr>
          <w:rFonts w:ascii="Times New Roman" w:hAnsi="Times New Roman" w:cs="Times New Roman"/>
          <w:sz w:val="24"/>
          <w:szCs w:val="24"/>
        </w:rPr>
        <w:t xml:space="preserve">: The total </w:t>
      </w:r>
      <w:r>
        <w:rPr>
          <w:rFonts w:ascii="Times New Roman" w:hAnsi="Times New Roman" w:cs="Times New Roman"/>
          <w:sz w:val="24"/>
          <w:szCs w:val="24"/>
        </w:rPr>
        <w:t>sampling size of the study is 100.</w:t>
      </w:r>
    </w:p>
    <w:p w14:paraId="0EE30E1D" w14:textId="77777777" w:rsidR="009D7C6E" w:rsidRDefault="009D7C6E" w:rsidP="00F07ECD">
      <w:pPr>
        <w:pStyle w:val="ListParagraph"/>
        <w:numPr>
          <w:ilvl w:val="0"/>
          <w:numId w:val="4"/>
        </w:numPr>
        <w:tabs>
          <w:tab w:val="left" w:pos="3060"/>
        </w:tabs>
        <w:spacing w:line="360" w:lineRule="auto"/>
        <w:jc w:val="both"/>
        <w:rPr>
          <w:rFonts w:ascii="Times New Roman" w:hAnsi="Times New Roman" w:cs="Times New Roman"/>
          <w:sz w:val="24"/>
          <w:szCs w:val="24"/>
        </w:rPr>
      </w:pPr>
      <w:r w:rsidRPr="009D7C6E">
        <w:rPr>
          <w:rFonts w:ascii="Times New Roman" w:hAnsi="Times New Roman" w:cs="Times New Roman"/>
          <w:b/>
          <w:bCs/>
          <w:sz w:val="24"/>
          <w:szCs w:val="24"/>
        </w:rPr>
        <w:t>Sampling technique</w:t>
      </w:r>
      <w:r w:rsidRPr="009D7C6E">
        <w:rPr>
          <w:rFonts w:ascii="Times New Roman" w:hAnsi="Times New Roman" w:cs="Times New Roman"/>
          <w:sz w:val="24"/>
          <w:szCs w:val="24"/>
        </w:rPr>
        <w:t>: The convenient sampling technique has been used to collect data</w:t>
      </w:r>
    </w:p>
    <w:p w14:paraId="37A13352" w14:textId="77777777" w:rsidR="009D7C6E" w:rsidRPr="000938B2" w:rsidRDefault="009D7C6E" w:rsidP="00F07ECD">
      <w:pPr>
        <w:pStyle w:val="ListParagraph"/>
        <w:numPr>
          <w:ilvl w:val="0"/>
          <w:numId w:val="4"/>
        </w:numPr>
        <w:tabs>
          <w:tab w:val="left" w:pos="3060"/>
        </w:tabs>
        <w:spacing w:line="360" w:lineRule="auto"/>
        <w:jc w:val="both"/>
        <w:rPr>
          <w:rFonts w:ascii="Times New Roman" w:hAnsi="Times New Roman" w:cs="Times New Roman"/>
          <w:color w:val="000000" w:themeColor="text1"/>
          <w:sz w:val="24"/>
          <w:szCs w:val="24"/>
        </w:rPr>
      </w:pPr>
      <w:r w:rsidRPr="000938B2">
        <w:rPr>
          <w:b/>
          <w:bCs/>
          <w:color w:val="000000" w:themeColor="text1"/>
        </w:rPr>
        <w:t>Analytical tools:</w:t>
      </w:r>
      <w:r w:rsidRPr="000938B2">
        <w:rPr>
          <w:color w:val="000000" w:themeColor="text1"/>
        </w:rPr>
        <w:t xml:space="preserve"> SPSS &amp; MS EXCEL.</w:t>
      </w:r>
    </w:p>
    <w:p w14:paraId="3E3AA0E3" w14:textId="77777777" w:rsidR="009D7C6E" w:rsidRPr="000938B2" w:rsidRDefault="009D7C6E" w:rsidP="00316EC9">
      <w:pPr>
        <w:pStyle w:val="ListParagraph"/>
        <w:tabs>
          <w:tab w:val="left" w:pos="3060"/>
        </w:tabs>
        <w:spacing w:line="276" w:lineRule="auto"/>
        <w:jc w:val="both"/>
        <w:rPr>
          <w:rFonts w:ascii="Times New Roman" w:hAnsi="Times New Roman" w:cs="Times New Roman"/>
          <w:color w:val="000000" w:themeColor="text1"/>
          <w:sz w:val="24"/>
          <w:szCs w:val="24"/>
        </w:rPr>
      </w:pPr>
    </w:p>
    <w:p w14:paraId="6A3B04F8" w14:textId="77777777" w:rsidR="00691817" w:rsidRDefault="00691817" w:rsidP="008212AA">
      <w:pPr>
        <w:tabs>
          <w:tab w:val="left" w:pos="3060"/>
        </w:tabs>
        <w:spacing w:line="276" w:lineRule="auto"/>
        <w:jc w:val="both"/>
        <w:rPr>
          <w:rFonts w:ascii="Times New Roman" w:hAnsi="Times New Roman" w:cs="Times New Roman"/>
          <w:sz w:val="24"/>
          <w:szCs w:val="24"/>
        </w:rPr>
      </w:pPr>
    </w:p>
    <w:p w14:paraId="753A9C7F" w14:textId="77777777" w:rsidR="009D7C6E" w:rsidRDefault="009D7C6E" w:rsidP="008212AA">
      <w:pPr>
        <w:tabs>
          <w:tab w:val="left" w:pos="3060"/>
        </w:tabs>
        <w:spacing w:line="276" w:lineRule="auto"/>
        <w:jc w:val="both"/>
        <w:rPr>
          <w:rFonts w:ascii="Times New Roman" w:hAnsi="Times New Roman" w:cs="Times New Roman"/>
          <w:sz w:val="24"/>
          <w:szCs w:val="24"/>
        </w:rPr>
      </w:pPr>
    </w:p>
    <w:p w14:paraId="64929E62" w14:textId="77777777" w:rsidR="001E6E9B" w:rsidRDefault="001E6E9B" w:rsidP="00953FBD">
      <w:pPr>
        <w:tabs>
          <w:tab w:val="left" w:pos="3060"/>
        </w:tabs>
        <w:spacing w:line="360" w:lineRule="auto"/>
        <w:rPr>
          <w:rFonts w:ascii="Times New Roman" w:hAnsi="Times New Roman" w:cs="Times New Roman"/>
          <w:b/>
          <w:bCs/>
          <w:sz w:val="28"/>
          <w:szCs w:val="28"/>
        </w:rPr>
      </w:pPr>
    </w:p>
    <w:p w14:paraId="67D30551" w14:textId="77777777" w:rsidR="007A4A12" w:rsidRDefault="007A4A12" w:rsidP="000938B2">
      <w:pPr>
        <w:spacing w:before="221"/>
        <w:jc w:val="both"/>
        <w:rPr>
          <w:rFonts w:ascii="Times New Roman" w:hAnsi="Times New Roman" w:cs="Times New Roman"/>
          <w:b/>
          <w:sz w:val="24"/>
          <w:szCs w:val="24"/>
        </w:rPr>
      </w:pPr>
    </w:p>
    <w:p w14:paraId="257FEDF6" w14:textId="77777777" w:rsidR="000938B2" w:rsidRDefault="00A30D28" w:rsidP="0006075F">
      <w:pPr>
        <w:pStyle w:val="Heading2"/>
        <w:numPr>
          <w:ilvl w:val="0"/>
          <w:numId w:val="0"/>
        </w:numPr>
        <w:ind w:left="540" w:hanging="540"/>
      </w:pPr>
      <w:bookmarkStart w:id="13" w:name="_Toc26115503"/>
      <w:r>
        <w:lastRenderedPageBreak/>
        <w:t xml:space="preserve">2.3 </w:t>
      </w:r>
      <w:r w:rsidR="000938B2" w:rsidRPr="000938B2">
        <w:t>Internship role and responsibilities</w:t>
      </w:r>
      <w:r w:rsidR="000938B2">
        <w:t>:</w:t>
      </w:r>
      <w:bookmarkEnd w:id="13"/>
    </w:p>
    <w:p w14:paraId="37D8C1AC" w14:textId="77777777" w:rsidR="000938B2" w:rsidRPr="000938B2" w:rsidRDefault="000938B2" w:rsidP="00F07ECD">
      <w:pPr>
        <w:spacing w:before="221" w:line="360" w:lineRule="auto"/>
        <w:jc w:val="both"/>
        <w:rPr>
          <w:rFonts w:ascii="Times New Roman" w:hAnsi="Times New Roman" w:cs="Times New Roman"/>
          <w:bCs/>
          <w:sz w:val="24"/>
          <w:szCs w:val="24"/>
        </w:rPr>
      </w:pPr>
      <w:r w:rsidRPr="000938B2">
        <w:rPr>
          <w:rFonts w:ascii="Times New Roman" w:hAnsi="Times New Roman" w:cs="Times New Roman"/>
          <w:bCs/>
          <w:sz w:val="24"/>
          <w:szCs w:val="24"/>
        </w:rPr>
        <w:t xml:space="preserve">I joined Gemcon food and agriculture Items ltd as a Web-based business official in 2019. As a customary worker of the organization I got the chance to work for various parts of Meena Bazar. During this period, I worked in both the head office and outlet. For my temporary job report, I have conversed with numerous workers and clients from head office just as the outlets. I have procured careful information in each capacity of this organization. We realize that now daily's Internet business faces numerous difficulties and each organization gives uncommon consideration to their own site. As an ordinary representative of the organization, I am especially anxious to think about consumer loyalty of my organization. That is the reason I have picked my temporary job theme about this. </w:t>
      </w:r>
    </w:p>
    <w:p w14:paraId="118AAC05" w14:textId="77777777" w:rsidR="000938B2" w:rsidRPr="000938B2" w:rsidRDefault="000938B2" w:rsidP="000938B2">
      <w:pPr>
        <w:spacing w:before="221"/>
        <w:jc w:val="both"/>
        <w:rPr>
          <w:rFonts w:ascii="Times New Roman" w:hAnsi="Times New Roman" w:cs="Times New Roman"/>
          <w:b/>
          <w:sz w:val="24"/>
          <w:szCs w:val="24"/>
        </w:rPr>
      </w:pPr>
      <w:r w:rsidRPr="000938B2">
        <w:rPr>
          <w:rFonts w:ascii="Times New Roman" w:hAnsi="Times New Roman" w:cs="Times New Roman"/>
          <w:bCs/>
          <w:sz w:val="24"/>
          <w:szCs w:val="24"/>
        </w:rPr>
        <w:t>As an Internet business official I should play out the accompanying exercises dailies</w:t>
      </w:r>
      <w:r w:rsidRPr="000938B2">
        <w:rPr>
          <w:rFonts w:ascii="Times New Roman" w:hAnsi="Times New Roman" w:cs="Times New Roman"/>
          <w:b/>
          <w:sz w:val="24"/>
          <w:szCs w:val="24"/>
        </w:rPr>
        <w:t>:</w:t>
      </w:r>
    </w:p>
    <w:p w14:paraId="0FF5E8B4" w14:textId="77777777" w:rsidR="000938B2" w:rsidRPr="00A30D28" w:rsidRDefault="000938B2" w:rsidP="00A30D28">
      <w:pPr>
        <w:pStyle w:val="BodyText"/>
        <w:numPr>
          <w:ilvl w:val="0"/>
          <w:numId w:val="16"/>
        </w:numPr>
        <w:spacing w:line="360" w:lineRule="auto"/>
        <w:ind w:right="1375"/>
        <w:jc w:val="both"/>
        <w:rPr>
          <w:sz w:val="24"/>
          <w:szCs w:val="24"/>
        </w:rPr>
      </w:pPr>
      <w:r w:rsidRPr="000938B2">
        <w:rPr>
          <w:sz w:val="24"/>
          <w:szCs w:val="24"/>
        </w:rPr>
        <w:t>I uploaded the products pictures on the website and also described that product as well.</w:t>
      </w:r>
    </w:p>
    <w:p w14:paraId="67ECED4C" w14:textId="77777777" w:rsidR="000938B2" w:rsidRPr="00A30D28" w:rsidRDefault="000938B2" w:rsidP="00A30D28">
      <w:pPr>
        <w:pStyle w:val="BodyText"/>
        <w:numPr>
          <w:ilvl w:val="0"/>
          <w:numId w:val="16"/>
        </w:numPr>
        <w:spacing w:line="360" w:lineRule="auto"/>
        <w:ind w:right="891"/>
        <w:jc w:val="both"/>
        <w:rPr>
          <w:sz w:val="24"/>
          <w:szCs w:val="24"/>
        </w:rPr>
      </w:pPr>
      <w:r w:rsidRPr="000938B2">
        <w:rPr>
          <w:sz w:val="24"/>
          <w:szCs w:val="24"/>
        </w:rPr>
        <w:t>Receiving mail and phone calls from employees and customers of various outlet regarding their daily contingent needs.</w:t>
      </w:r>
    </w:p>
    <w:p w14:paraId="07586763" w14:textId="77777777" w:rsidR="000938B2" w:rsidRPr="00A30D28" w:rsidRDefault="000938B2" w:rsidP="00A30D28">
      <w:pPr>
        <w:pStyle w:val="BodyText"/>
        <w:numPr>
          <w:ilvl w:val="0"/>
          <w:numId w:val="16"/>
        </w:numPr>
        <w:spacing w:line="360" w:lineRule="auto"/>
        <w:ind w:right="1375"/>
        <w:jc w:val="both"/>
        <w:rPr>
          <w:sz w:val="24"/>
          <w:szCs w:val="24"/>
        </w:rPr>
      </w:pPr>
      <w:r w:rsidRPr="000938B2">
        <w:rPr>
          <w:sz w:val="24"/>
          <w:szCs w:val="24"/>
        </w:rPr>
        <w:t>Sometimes I visited different types of super shop and tried to understand their product pricing and quality.</w:t>
      </w:r>
    </w:p>
    <w:p w14:paraId="6582EE38" w14:textId="77777777" w:rsidR="000938B2" w:rsidRPr="00A30D28" w:rsidRDefault="000938B2" w:rsidP="00A30D28">
      <w:pPr>
        <w:pStyle w:val="BodyText"/>
        <w:numPr>
          <w:ilvl w:val="0"/>
          <w:numId w:val="16"/>
        </w:numPr>
        <w:spacing w:line="360" w:lineRule="auto"/>
        <w:ind w:right="1375"/>
        <w:jc w:val="both"/>
        <w:rPr>
          <w:sz w:val="24"/>
          <w:szCs w:val="24"/>
        </w:rPr>
      </w:pPr>
      <w:r w:rsidRPr="000938B2">
        <w:rPr>
          <w:sz w:val="24"/>
          <w:szCs w:val="24"/>
        </w:rPr>
        <w:t>On a regular basis me and my colleague communicated with the outlet employees and briefing them accurately.</w:t>
      </w:r>
    </w:p>
    <w:p w14:paraId="6AF9CF74" w14:textId="77777777" w:rsidR="000938B2" w:rsidRPr="000938B2" w:rsidRDefault="000938B2" w:rsidP="009A3600">
      <w:pPr>
        <w:pStyle w:val="BodyText"/>
        <w:numPr>
          <w:ilvl w:val="0"/>
          <w:numId w:val="16"/>
        </w:numPr>
        <w:spacing w:line="360" w:lineRule="auto"/>
        <w:jc w:val="both"/>
        <w:rPr>
          <w:sz w:val="24"/>
          <w:szCs w:val="24"/>
        </w:rPr>
      </w:pPr>
      <w:r w:rsidRPr="000938B2">
        <w:rPr>
          <w:sz w:val="24"/>
          <w:szCs w:val="24"/>
        </w:rPr>
        <w:t>Communicating with manager and perform accordingly.</w:t>
      </w:r>
    </w:p>
    <w:p w14:paraId="0C9891AD" w14:textId="77777777" w:rsidR="000938B2" w:rsidRPr="009A3600" w:rsidRDefault="000938B2" w:rsidP="009A3600">
      <w:pPr>
        <w:pStyle w:val="ListParagraph"/>
        <w:widowControl w:val="0"/>
        <w:numPr>
          <w:ilvl w:val="0"/>
          <w:numId w:val="16"/>
        </w:numPr>
        <w:tabs>
          <w:tab w:val="left" w:pos="1681"/>
        </w:tabs>
        <w:autoSpaceDE w:val="0"/>
        <w:autoSpaceDN w:val="0"/>
        <w:spacing w:before="147" w:after="0" w:line="360" w:lineRule="auto"/>
        <w:jc w:val="both"/>
        <w:rPr>
          <w:rFonts w:ascii="Times New Roman" w:hAnsi="Times New Roman" w:cs="Times New Roman"/>
          <w:sz w:val="24"/>
          <w:szCs w:val="24"/>
        </w:rPr>
      </w:pPr>
      <w:r w:rsidRPr="009A3600">
        <w:rPr>
          <w:rFonts w:ascii="Times New Roman" w:hAnsi="Times New Roman" w:cs="Times New Roman"/>
          <w:sz w:val="24"/>
          <w:szCs w:val="24"/>
        </w:rPr>
        <w:t>Always Visiting the outlet and find out the activities of the</w:t>
      </w:r>
      <w:r w:rsidRPr="009A3600">
        <w:rPr>
          <w:rFonts w:ascii="Times New Roman" w:hAnsi="Times New Roman" w:cs="Times New Roman"/>
          <w:spacing w:val="-8"/>
          <w:sz w:val="24"/>
          <w:szCs w:val="24"/>
        </w:rPr>
        <w:t xml:space="preserve"> </w:t>
      </w:r>
      <w:r w:rsidRPr="009A3600">
        <w:rPr>
          <w:rFonts w:ascii="Times New Roman" w:hAnsi="Times New Roman" w:cs="Times New Roman"/>
          <w:sz w:val="24"/>
          <w:szCs w:val="24"/>
        </w:rPr>
        <w:t>outlet.</w:t>
      </w:r>
    </w:p>
    <w:p w14:paraId="54194920" w14:textId="77777777" w:rsidR="000938B2" w:rsidRDefault="000938B2" w:rsidP="009A3600">
      <w:pPr>
        <w:pStyle w:val="ListParagraph"/>
        <w:widowControl w:val="0"/>
        <w:numPr>
          <w:ilvl w:val="0"/>
          <w:numId w:val="16"/>
        </w:numPr>
        <w:tabs>
          <w:tab w:val="left" w:pos="1681"/>
        </w:tabs>
        <w:autoSpaceDE w:val="0"/>
        <w:autoSpaceDN w:val="0"/>
        <w:spacing w:before="143" w:after="0" w:line="360" w:lineRule="auto"/>
        <w:jc w:val="both"/>
        <w:rPr>
          <w:rFonts w:ascii="Times New Roman" w:hAnsi="Times New Roman" w:cs="Times New Roman"/>
          <w:sz w:val="24"/>
          <w:szCs w:val="24"/>
        </w:rPr>
      </w:pPr>
      <w:r w:rsidRPr="009A3600">
        <w:rPr>
          <w:rFonts w:ascii="Times New Roman" w:hAnsi="Times New Roman" w:cs="Times New Roman"/>
          <w:sz w:val="24"/>
          <w:szCs w:val="24"/>
        </w:rPr>
        <w:t>Talking with the customer and identify their</w:t>
      </w:r>
      <w:r w:rsidRPr="009A3600">
        <w:rPr>
          <w:rFonts w:ascii="Times New Roman" w:hAnsi="Times New Roman" w:cs="Times New Roman"/>
          <w:spacing w:val="-9"/>
          <w:sz w:val="24"/>
          <w:szCs w:val="24"/>
        </w:rPr>
        <w:t xml:space="preserve"> </w:t>
      </w:r>
      <w:r w:rsidRPr="009A3600">
        <w:rPr>
          <w:rFonts w:ascii="Times New Roman" w:hAnsi="Times New Roman" w:cs="Times New Roman"/>
          <w:sz w:val="24"/>
          <w:szCs w:val="24"/>
        </w:rPr>
        <w:t>demand.</w:t>
      </w:r>
    </w:p>
    <w:p w14:paraId="69174210" w14:textId="77777777" w:rsidR="00202512" w:rsidRDefault="00202512" w:rsidP="009A3600">
      <w:pPr>
        <w:pStyle w:val="ListParagraph"/>
        <w:widowControl w:val="0"/>
        <w:numPr>
          <w:ilvl w:val="0"/>
          <w:numId w:val="16"/>
        </w:numPr>
        <w:tabs>
          <w:tab w:val="left" w:pos="1681"/>
        </w:tabs>
        <w:autoSpaceDE w:val="0"/>
        <w:autoSpaceDN w:val="0"/>
        <w:spacing w:before="143"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Deal with </w:t>
      </w:r>
      <w:proofErr w:type="spellStart"/>
      <w:r>
        <w:rPr>
          <w:rFonts w:ascii="Times New Roman" w:hAnsi="Times New Roman" w:cs="Times New Roman"/>
          <w:sz w:val="24"/>
          <w:szCs w:val="24"/>
        </w:rPr>
        <w:t>Daraz</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Jadroo</w:t>
      </w:r>
      <w:proofErr w:type="spellEnd"/>
      <w:r>
        <w:rPr>
          <w:rFonts w:ascii="Times New Roman" w:hAnsi="Times New Roman" w:cs="Times New Roman"/>
          <w:sz w:val="24"/>
          <w:szCs w:val="24"/>
        </w:rPr>
        <w:t>.</w:t>
      </w:r>
    </w:p>
    <w:p w14:paraId="3C4E602A" w14:textId="77777777" w:rsidR="00202512" w:rsidRPr="009A3600" w:rsidRDefault="00202512" w:rsidP="009A3600">
      <w:pPr>
        <w:pStyle w:val="ListParagraph"/>
        <w:widowControl w:val="0"/>
        <w:numPr>
          <w:ilvl w:val="0"/>
          <w:numId w:val="16"/>
        </w:numPr>
        <w:tabs>
          <w:tab w:val="left" w:pos="1681"/>
        </w:tabs>
        <w:autoSpaceDE w:val="0"/>
        <w:autoSpaceDN w:val="0"/>
        <w:spacing w:before="143"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Managed Vendor from </w:t>
      </w:r>
      <w:proofErr w:type="spellStart"/>
      <w:r>
        <w:rPr>
          <w:rFonts w:ascii="Times New Roman" w:hAnsi="Times New Roman" w:cs="Times New Roman"/>
          <w:sz w:val="24"/>
          <w:szCs w:val="24"/>
        </w:rPr>
        <w:t>Bluebox</w:t>
      </w:r>
      <w:proofErr w:type="spellEnd"/>
      <w:r>
        <w:rPr>
          <w:rFonts w:ascii="Times New Roman" w:hAnsi="Times New Roman" w:cs="Times New Roman"/>
          <w:sz w:val="24"/>
          <w:szCs w:val="24"/>
        </w:rPr>
        <w:t>(Facebook Page).</w:t>
      </w:r>
    </w:p>
    <w:p w14:paraId="25CC0ADE" w14:textId="77777777" w:rsidR="000938B2" w:rsidRPr="000938B2" w:rsidRDefault="000938B2" w:rsidP="00953FBD">
      <w:pPr>
        <w:tabs>
          <w:tab w:val="left" w:pos="3060"/>
        </w:tabs>
        <w:spacing w:line="360" w:lineRule="auto"/>
        <w:rPr>
          <w:rFonts w:ascii="Times New Roman" w:hAnsi="Times New Roman" w:cs="Times New Roman"/>
          <w:b/>
          <w:bCs/>
          <w:sz w:val="24"/>
          <w:szCs w:val="24"/>
        </w:rPr>
      </w:pPr>
    </w:p>
    <w:p w14:paraId="1FC9B7CC" w14:textId="77777777" w:rsidR="000938B2" w:rsidRDefault="000938B2" w:rsidP="00953FBD">
      <w:pPr>
        <w:tabs>
          <w:tab w:val="left" w:pos="3060"/>
        </w:tabs>
        <w:spacing w:line="360" w:lineRule="auto"/>
        <w:rPr>
          <w:rFonts w:ascii="Times New Roman" w:hAnsi="Times New Roman" w:cs="Times New Roman"/>
          <w:b/>
          <w:bCs/>
          <w:sz w:val="28"/>
          <w:szCs w:val="28"/>
        </w:rPr>
      </w:pPr>
    </w:p>
    <w:p w14:paraId="189CDC16" w14:textId="77777777" w:rsidR="000938B2" w:rsidRDefault="000938B2" w:rsidP="00953FBD">
      <w:pPr>
        <w:tabs>
          <w:tab w:val="left" w:pos="3060"/>
        </w:tabs>
        <w:spacing w:line="360" w:lineRule="auto"/>
        <w:rPr>
          <w:rFonts w:ascii="Times New Roman" w:hAnsi="Times New Roman" w:cs="Times New Roman"/>
          <w:b/>
          <w:bCs/>
          <w:sz w:val="28"/>
          <w:szCs w:val="28"/>
        </w:rPr>
      </w:pPr>
    </w:p>
    <w:p w14:paraId="54B3FCB3" w14:textId="77777777" w:rsidR="000938B2" w:rsidRDefault="000938B2" w:rsidP="00953FBD">
      <w:pPr>
        <w:tabs>
          <w:tab w:val="left" w:pos="3060"/>
        </w:tabs>
        <w:spacing w:line="360" w:lineRule="auto"/>
        <w:rPr>
          <w:rFonts w:ascii="Times New Roman" w:hAnsi="Times New Roman" w:cs="Times New Roman"/>
          <w:b/>
          <w:bCs/>
          <w:sz w:val="28"/>
          <w:szCs w:val="28"/>
        </w:rPr>
      </w:pPr>
    </w:p>
    <w:p w14:paraId="17F24E86" w14:textId="77777777" w:rsidR="000938B2" w:rsidRDefault="000938B2" w:rsidP="00953FBD">
      <w:pPr>
        <w:tabs>
          <w:tab w:val="left" w:pos="3060"/>
        </w:tabs>
        <w:spacing w:line="360" w:lineRule="auto"/>
        <w:rPr>
          <w:rFonts w:ascii="Times New Roman" w:hAnsi="Times New Roman" w:cs="Times New Roman"/>
          <w:b/>
          <w:bCs/>
          <w:sz w:val="28"/>
          <w:szCs w:val="28"/>
        </w:rPr>
      </w:pPr>
    </w:p>
    <w:p w14:paraId="45BB28F2" w14:textId="77777777" w:rsidR="00CB248D" w:rsidRDefault="00CB248D" w:rsidP="00953FBD">
      <w:pPr>
        <w:tabs>
          <w:tab w:val="left" w:pos="3060"/>
        </w:tabs>
        <w:spacing w:line="360" w:lineRule="auto"/>
        <w:rPr>
          <w:rFonts w:ascii="Times New Roman" w:hAnsi="Times New Roman" w:cs="Times New Roman"/>
          <w:b/>
          <w:bCs/>
          <w:sz w:val="28"/>
          <w:szCs w:val="28"/>
        </w:rPr>
      </w:pPr>
    </w:p>
    <w:p w14:paraId="381EA395" w14:textId="77777777" w:rsidR="00CB248D" w:rsidRDefault="00CB248D" w:rsidP="00953FBD">
      <w:pPr>
        <w:tabs>
          <w:tab w:val="left" w:pos="3060"/>
        </w:tabs>
        <w:spacing w:line="360" w:lineRule="auto"/>
        <w:rPr>
          <w:rFonts w:ascii="Times New Roman" w:hAnsi="Times New Roman" w:cs="Times New Roman"/>
          <w:b/>
          <w:bCs/>
          <w:sz w:val="28"/>
          <w:szCs w:val="28"/>
        </w:rPr>
      </w:pPr>
    </w:p>
    <w:p w14:paraId="0A76528A" w14:textId="77777777" w:rsidR="0006075F" w:rsidRDefault="0006075F" w:rsidP="00953FBD">
      <w:pPr>
        <w:tabs>
          <w:tab w:val="left" w:pos="3060"/>
        </w:tabs>
        <w:spacing w:line="360" w:lineRule="auto"/>
        <w:rPr>
          <w:rFonts w:ascii="Times New Roman" w:hAnsi="Times New Roman" w:cs="Times New Roman"/>
          <w:b/>
          <w:bCs/>
          <w:sz w:val="28"/>
          <w:szCs w:val="28"/>
        </w:rPr>
      </w:pPr>
    </w:p>
    <w:p w14:paraId="78492F94" w14:textId="77777777" w:rsidR="0006075F" w:rsidRDefault="0006075F" w:rsidP="00953FBD">
      <w:pPr>
        <w:tabs>
          <w:tab w:val="left" w:pos="3060"/>
        </w:tabs>
        <w:spacing w:line="360" w:lineRule="auto"/>
        <w:rPr>
          <w:rFonts w:ascii="Times New Roman" w:hAnsi="Times New Roman" w:cs="Times New Roman"/>
          <w:b/>
          <w:bCs/>
          <w:sz w:val="28"/>
          <w:szCs w:val="28"/>
        </w:rPr>
      </w:pPr>
    </w:p>
    <w:p w14:paraId="2AB32A7E" w14:textId="77777777" w:rsidR="00CB248D" w:rsidRDefault="00CB248D" w:rsidP="00953FBD">
      <w:pPr>
        <w:tabs>
          <w:tab w:val="left" w:pos="3060"/>
        </w:tabs>
        <w:spacing w:line="360" w:lineRule="auto"/>
        <w:rPr>
          <w:rFonts w:ascii="Times New Roman" w:hAnsi="Times New Roman" w:cs="Times New Roman"/>
          <w:b/>
          <w:bCs/>
          <w:sz w:val="28"/>
          <w:szCs w:val="28"/>
        </w:rPr>
      </w:pPr>
    </w:p>
    <w:p w14:paraId="3671E2A4" w14:textId="77777777" w:rsidR="00F07ECD" w:rsidRDefault="00F07ECD" w:rsidP="00953FBD">
      <w:pPr>
        <w:tabs>
          <w:tab w:val="left" w:pos="3060"/>
        </w:tabs>
        <w:spacing w:line="360" w:lineRule="auto"/>
        <w:rPr>
          <w:rFonts w:ascii="Times New Roman" w:hAnsi="Times New Roman" w:cs="Times New Roman"/>
          <w:b/>
          <w:bCs/>
          <w:sz w:val="28"/>
          <w:szCs w:val="28"/>
        </w:rPr>
      </w:pPr>
    </w:p>
    <w:p w14:paraId="4A107044" w14:textId="77777777" w:rsidR="00F07ECD" w:rsidRDefault="00F07ECD" w:rsidP="00953FBD">
      <w:pPr>
        <w:tabs>
          <w:tab w:val="left" w:pos="3060"/>
        </w:tabs>
        <w:spacing w:line="360" w:lineRule="auto"/>
        <w:rPr>
          <w:rFonts w:ascii="Times New Roman" w:hAnsi="Times New Roman" w:cs="Times New Roman"/>
          <w:b/>
          <w:bCs/>
          <w:sz w:val="28"/>
          <w:szCs w:val="28"/>
        </w:rPr>
      </w:pPr>
    </w:p>
    <w:p w14:paraId="73AFAD80" w14:textId="77777777" w:rsidR="001E6E9B" w:rsidRDefault="001E6E9B" w:rsidP="001E6E9B">
      <w:pPr>
        <w:tabs>
          <w:tab w:val="left" w:pos="3060"/>
        </w:tabs>
        <w:spacing w:line="276" w:lineRule="auto"/>
        <w:jc w:val="center"/>
        <w:rPr>
          <w:rFonts w:ascii="Times New Roman" w:hAnsi="Times New Roman" w:cs="Times New Roman"/>
          <w:b/>
          <w:bCs/>
          <w:i/>
          <w:iCs/>
          <w:color w:val="5B9BD5" w:themeColor="accent1"/>
          <w:sz w:val="96"/>
          <w:szCs w:val="96"/>
        </w:rPr>
      </w:pPr>
      <w:r w:rsidRPr="009D7C6E">
        <w:rPr>
          <w:rFonts w:ascii="Times New Roman" w:hAnsi="Times New Roman" w:cs="Times New Roman"/>
          <w:b/>
          <w:bCs/>
          <w:i/>
          <w:iCs/>
          <w:color w:val="5B9BD5" w:themeColor="accent1"/>
          <w:sz w:val="96"/>
          <w:szCs w:val="96"/>
        </w:rPr>
        <w:t>Chapter</w:t>
      </w:r>
      <w:r w:rsidRPr="009D7C6E">
        <w:rPr>
          <w:rFonts w:ascii="Times New Roman" w:hAnsi="Times New Roman" w:cs="Times New Roman"/>
          <w:b/>
          <w:bCs/>
          <w:i/>
          <w:iCs/>
          <w:sz w:val="96"/>
          <w:szCs w:val="96"/>
        </w:rPr>
        <w:t xml:space="preserve"> </w:t>
      </w:r>
      <w:r>
        <w:rPr>
          <w:rFonts w:ascii="Times New Roman" w:hAnsi="Times New Roman" w:cs="Times New Roman"/>
          <w:b/>
          <w:bCs/>
          <w:i/>
          <w:iCs/>
          <w:color w:val="5B9BD5" w:themeColor="accent1"/>
          <w:sz w:val="96"/>
          <w:szCs w:val="96"/>
        </w:rPr>
        <w:t>03</w:t>
      </w:r>
    </w:p>
    <w:p w14:paraId="35A00EAC" w14:textId="77777777" w:rsidR="001E6E9B" w:rsidRPr="00B460FD" w:rsidRDefault="001E6E9B" w:rsidP="001E6E9B">
      <w:pPr>
        <w:tabs>
          <w:tab w:val="left" w:pos="3060"/>
        </w:tabs>
        <w:spacing w:line="276" w:lineRule="auto"/>
        <w:jc w:val="center"/>
        <w:rPr>
          <w:rFonts w:ascii="Times New Roman" w:hAnsi="Times New Roman" w:cs="Times New Roman"/>
          <w:b/>
          <w:bCs/>
          <w:i/>
          <w:iCs/>
          <w:color w:val="5B9BD5" w:themeColor="accent1"/>
          <w:sz w:val="28"/>
          <w:szCs w:val="28"/>
        </w:rPr>
      </w:pPr>
      <w:r w:rsidRPr="00B460FD">
        <w:rPr>
          <w:b/>
          <w:bCs/>
          <w:color w:val="5B9BD5" w:themeColor="accent1"/>
          <w:sz w:val="28"/>
          <w:szCs w:val="28"/>
        </w:rPr>
        <w:t>Organizational Background and Industry Perspective</w:t>
      </w:r>
    </w:p>
    <w:p w14:paraId="585FAA09" w14:textId="77777777" w:rsidR="001E6E9B" w:rsidRDefault="001E6E9B" w:rsidP="00953FBD">
      <w:pPr>
        <w:tabs>
          <w:tab w:val="left" w:pos="3060"/>
        </w:tabs>
        <w:spacing w:line="360" w:lineRule="auto"/>
        <w:rPr>
          <w:rFonts w:ascii="Times New Roman" w:hAnsi="Times New Roman" w:cs="Times New Roman"/>
          <w:b/>
          <w:bCs/>
          <w:sz w:val="28"/>
          <w:szCs w:val="28"/>
        </w:rPr>
      </w:pPr>
    </w:p>
    <w:p w14:paraId="690AF508" w14:textId="77777777" w:rsidR="001E6E9B" w:rsidRDefault="001E6E9B" w:rsidP="00953FBD">
      <w:pPr>
        <w:tabs>
          <w:tab w:val="left" w:pos="3060"/>
        </w:tabs>
        <w:spacing w:line="360" w:lineRule="auto"/>
        <w:rPr>
          <w:rFonts w:ascii="Times New Roman" w:hAnsi="Times New Roman" w:cs="Times New Roman"/>
          <w:b/>
          <w:bCs/>
          <w:sz w:val="28"/>
          <w:szCs w:val="28"/>
        </w:rPr>
      </w:pPr>
    </w:p>
    <w:p w14:paraId="646724F9" w14:textId="77777777" w:rsidR="001E6E9B" w:rsidRDefault="001E6E9B" w:rsidP="00953FBD">
      <w:pPr>
        <w:tabs>
          <w:tab w:val="left" w:pos="3060"/>
        </w:tabs>
        <w:spacing w:line="360" w:lineRule="auto"/>
        <w:rPr>
          <w:rFonts w:ascii="Times New Roman" w:hAnsi="Times New Roman" w:cs="Times New Roman"/>
          <w:b/>
          <w:bCs/>
          <w:sz w:val="28"/>
          <w:szCs w:val="28"/>
        </w:rPr>
      </w:pPr>
    </w:p>
    <w:p w14:paraId="640241F7" w14:textId="77777777" w:rsidR="001E6E9B" w:rsidRDefault="001E6E9B" w:rsidP="00953FBD">
      <w:pPr>
        <w:tabs>
          <w:tab w:val="left" w:pos="3060"/>
        </w:tabs>
        <w:spacing w:line="360" w:lineRule="auto"/>
        <w:rPr>
          <w:rFonts w:ascii="Times New Roman" w:hAnsi="Times New Roman" w:cs="Times New Roman"/>
          <w:b/>
          <w:bCs/>
          <w:sz w:val="28"/>
          <w:szCs w:val="28"/>
        </w:rPr>
      </w:pPr>
    </w:p>
    <w:p w14:paraId="45A994F2" w14:textId="77777777" w:rsidR="001E6E9B" w:rsidRDefault="001E6E9B" w:rsidP="00953FBD">
      <w:pPr>
        <w:tabs>
          <w:tab w:val="left" w:pos="3060"/>
        </w:tabs>
        <w:spacing w:line="360" w:lineRule="auto"/>
        <w:rPr>
          <w:rFonts w:ascii="Times New Roman" w:hAnsi="Times New Roman" w:cs="Times New Roman"/>
          <w:b/>
          <w:bCs/>
          <w:sz w:val="28"/>
          <w:szCs w:val="28"/>
        </w:rPr>
      </w:pPr>
    </w:p>
    <w:p w14:paraId="15C3D731" w14:textId="77777777" w:rsidR="001E6E9B" w:rsidRDefault="001E6E9B" w:rsidP="00953FBD">
      <w:pPr>
        <w:tabs>
          <w:tab w:val="left" w:pos="3060"/>
        </w:tabs>
        <w:spacing w:line="360" w:lineRule="auto"/>
        <w:rPr>
          <w:rFonts w:ascii="Times New Roman" w:hAnsi="Times New Roman" w:cs="Times New Roman"/>
          <w:b/>
          <w:bCs/>
          <w:sz w:val="28"/>
          <w:szCs w:val="28"/>
        </w:rPr>
      </w:pPr>
    </w:p>
    <w:p w14:paraId="15232D06" w14:textId="77777777" w:rsidR="001E6E9B" w:rsidRDefault="001E6E9B" w:rsidP="00953FBD">
      <w:pPr>
        <w:tabs>
          <w:tab w:val="left" w:pos="3060"/>
        </w:tabs>
        <w:spacing w:line="360" w:lineRule="auto"/>
        <w:rPr>
          <w:rFonts w:ascii="Times New Roman" w:hAnsi="Times New Roman" w:cs="Times New Roman"/>
          <w:b/>
          <w:bCs/>
          <w:sz w:val="28"/>
          <w:szCs w:val="28"/>
        </w:rPr>
      </w:pPr>
    </w:p>
    <w:p w14:paraId="0182F7D4" w14:textId="77777777" w:rsidR="001E6E9B" w:rsidRDefault="001E6E9B" w:rsidP="00953FBD">
      <w:pPr>
        <w:tabs>
          <w:tab w:val="left" w:pos="3060"/>
        </w:tabs>
        <w:spacing w:line="360" w:lineRule="auto"/>
        <w:rPr>
          <w:rFonts w:ascii="Times New Roman" w:hAnsi="Times New Roman" w:cs="Times New Roman"/>
          <w:b/>
          <w:bCs/>
          <w:sz w:val="28"/>
          <w:szCs w:val="28"/>
        </w:rPr>
      </w:pPr>
    </w:p>
    <w:p w14:paraId="186A3FC8" w14:textId="77777777" w:rsidR="001E6E9B" w:rsidRDefault="001E6E9B" w:rsidP="00953FBD">
      <w:pPr>
        <w:tabs>
          <w:tab w:val="left" w:pos="3060"/>
        </w:tabs>
        <w:spacing w:line="360" w:lineRule="auto"/>
        <w:rPr>
          <w:rFonts w:ascii="Times New Roman" w:hAnsi="Times New Roman" w:cs="Times New Roman"/>
          <w:b/>
          <w:bCs/>
          <w:sz w:val="28"/>
          <w:szCs w:val="28"/>
        </w:rPr>
      </w:pPr>
    </w:p>
    <w:p w14:paraId="3F1DA53D" w14:textId="77777777" w:rsidR="00A30D28" w:rsidRDefault="00A30D28" w:rsidP="00B460FD">
      <w:pPr>
        <w:tabs>
          <w:tab w:val="left" w:pos="3060"/>
        </w:tabs>
        <w:spacing w:line="480" w:lineRule="auto"/>
        <w:rPr>
          <w:rFonts w:ascii="Times New Roman" w:hAnsi="Times New Roman" w:cs="Times New Roman"/>
          <w:b/>
          <w:bCs/>
          <w:sz w:val="28"/>
          <w:szCs w:val="28"/>
        </w:rPr>
      </w:pPr>
    </w:p>
    <w:p w14:paraId="6F58E25F" w14:textId="77777777" w:rsidR="009D7C6E" w:rsidRDefault="00E73F0A" w:rsidP="0006075F">
      <w:pPr>
        <w:pStyle w:val="Heading1"/>
      </w:pPr>
      <w:bookmarkStart w:id="14" w:name="_Toc26115504"/>
      <w:r>
        <w:t>3</w:t>
      </w:r>
      <w:r w:rsidR="00A30D28">
        <w:t>.</w:t>
      </w:r>
      <w:r w:rsidR="009D7C6E">
        <w:t xml:space="preserve"> </w:t>
      </w:r>
      <w:r w:rsidR="009D7C6E" w:rsidRPr="009D7C6E">
        <w:t>About superstore in Bangladesh</w:t>
      </w:r>
      <w:bookmarkEnd w:id="14"/>
    </w:p>
    <w:p w14:paraId="3FF14A80" w14:textId="77777777" w:rsidR="0006075F" w:rsidRPr="0006075F" w:rsidRDefault="0006075F" w:rsidP="00F07ECD">
      <w:pPr>
        <w:spacing w:line="360" w:lineRule="auto"/>
      </w:pPr>
    </w:p>
    <w:p w14:paraId="26C3F13C" w14:textId="77777777" w:rsidR="009D7C6E" w:rsidRDefault="00071096" w:rsidP="00F07ECD">
      <w:pPr>
        <w:tabs>
          <w:tab w:val="left" w:pos="3060"/>
        </w:tabs>
        <w:spacing w:line="360" w:lineRule="auto"/>
        <w:jc w:val="both"/>
        <w:rPr>
          <w:rFonts w:ascii="Times New Roman" w:hAnsi="Times New Roman" w:cs="Times New Roman"/>
          <w:sz w:val="24"/>
          <w:szCs w:val="24"/>
        </w:rPr>
      </w:pPr>
      <w:r w:rsidRPr="00071096">
        <w:rPr>
          <w:rFonts w:ascii="Times New Roman" w:hAnsi="Times New Roman" w:cs="Times New Roman"/>
          <w:sz w:val="24"/>
          <w:szCs w:val="24"/>
        </w:rPr>
        <w:t xml:space="preserve">The way of life, inclination and requests of shoppers are evolving quickly. Superstore culture is assuming an indispensable job in the regularly changing obtaining example of customers. With the present shopping practice, superstore has turned into a need by offering one of a kind shopping background. Superstores have effectively made an achievement in the urban way of life with the possibility of "every single fundamental component under one rooftop". Superstore is a one-story enormous zone comprising of the day by day products. Superstores have endeavored the gigantic development drive to draw in the customers as far as status and accommodation. An ascent in a decent number of sorted out retailing superstores, offer the buyers clean things at an aggressive cost. The extension of superstores will broaden the selections of purchasers and lift their spending design. Superstores made introduction, effectively drawing in purchasers, a segment of shoppers who are effectively diverting to chain stores from the saturated market. Dhaka based Public square currently runs 4 outlets, Meena bazar 16, Ruler Bazaar 2, Nandan 5 separately and </w:t>
      </w:r>
      <w:proofErr w:type="spellStart"/>
      <w:r w:rsidRPr="00071096">
        <w:rPr>
          <w:rFonts w:ascii="Times New Roman" w:hAnsi="Times New Roman" w:cs="Times New Roman"/>
          <w:sz w:val="24"/>
          <w:szCs w:val="24"/>
        </w:rPr>
        <w:t>Swapno</w:t>
      </w:r>
      <w:proofErr w:type="spellEnd"/>
      <w:r w:rsidRPr="00071096">
        <w:rPr>
          <w:rFonts w:ascii="Times New Roman" w:hAnsi="Times New Roman" w:cs="Times New Roman"/>
          <w:sz w:val="24"/>
          <w:szCs w:val="24"/>
        </w:rPr>
        <w:t xml:space="preserve"> runs 40 outlets in Dhaka city. Bangladesh Rifles likewise runs 11 stores in the capital. In excess of 600 retail outlets are relied upon to be set up in the following five years trying to draw in more purchasers. The development of outlets will support customer's certainty and help to make a business opportunity for makers. In the beginning of business around 500 buyers would visit a super store outlet day by day. Be that as it may, presently in excess of multiple times, customers are going to an outlet consistently.</w:t>
      </w:r>
    </w:p>
    <w:p w14:paraId="460A5161" w14:textId="77777777" w:rsidR="00BE438E" w:rsidRDefault="00BE438E" w:rsidP="00B460FD">
      <w:pPr>
        <w:tabs>
          <w:tab w:val="left" w:pos="3060"/>
        </w:tabs>
        <w:spacing w:line="480" w:lineRule="auto"/>
        <w:rPr>
          <w:rFonts w:ascii="Times New Roman" w:hAnsi="Times New Roman" w:cs="Times New Roman"/>
          <w:b/>
          <w:bCs/>
          <w:sz w:val="28"/>
          <w:szCs w:val="28"/>
        </w:rPr>
      </w:pPr>
    </w:p>
    <w:p w14:paraId="14E0D420" w14:textId="77777777" w:rsidR="00BE438E" w:rsidRDefault="00BE438E" w:rsidP="00B460FD">
      <w:pPr>
        <w:tabs>
          <w:tab w:val="left" w:pos="3060"/>
        </w:tabs>
        <w:spacing w:line="480" w:lineRule="auto"/>
        <w:rPr>
          <w:rFonts w:ascii="Times New Roman" w:hAnsi="Times New Roman" w:cs="Times New Roman"/>
          <w:b/>
          <w:bCs/>
          <w:sz w:val="28"/>
          <w:szCs w:val="28"/>
        </w:rPr>
      </w:pPr>
    </w:p>
    <w:p w14:paraId="103699F5" w14:textId="77777777" w:rsidR="00BE438E" w:rsidRDefault="00BE438E" w:rsidP="00B460FD">
      <w:pPr>
        <w:tabs>
          <w:tab w:val="left" w:pos="3060"/>
        </w:tabs>
        <w:spacing w:line="480" w:lineRule="auto"/>
        <w:rPr>
          <w:rFonts w:ascii="Times New Roman" w:hAnsi="Times New Roman" w:cs="Times New Roman"/>
          <w:b/>
          <w:bCs/>
          <w:sz w:val="28"/>
          <w:szCs w:val="28"/>
        </w:rPr>
      </w:pPr>
    </w:p>
    <w:p w14:paraId="19BD06AD" w14:textId="77777777" w:rsidR="00F07ECD" w:rsidRDefault="00F07ECD" w:rsidP="00B460FD">
      <w:pPr>
        <w:tabs>
          <w:tab w:val="left" w:pos="3060"/>
        </w:tabs>
        <w:spacing w:line="480" w:lineRule="auto"/>
        <w:rPr>
          <w:rFonts w:ascii="Times New Roman" w:hAnsi="Times New Roman" w:cs="Times New Roman"/>
          <w:b/>
          <w:bCs/>
          <w:sz w:val="28"/>
          <w:szCs w:val="28"/>
        </w:rPr>
      </w:pPr>
    </w:p>
    <w:p w14:paraId="03B5D6F2" w14:textId="77777777" w:rsidR="00F07ECD" w:rsidRDefault="00F07ECD" w:rsidP="00B460FD">
      <w:pPr>
        <w:tabs>
          <w:tab w:val="left" w:pos="3060"/>
        </w:tabs>
        <w:spacing w:line="480" w:lineRule="auto"/>
        <w:rPr>
          <w:rFonts w:ascii="Times New Roman" w:hAnsi="Times New Roman" w:cs="Times New Roman"/>
          <w:b/>
          <w:bCs/>
          <w:sz w:val="28"/>
          <w:szCs w:val="28"/>
        </w:rPr>
      </w:pPr>
    </w:p>
    <w:p w14:paraId="7203A8F3" w14:textId="77777777" w:rsidR="00071096" w:rsidRDefault="00E73F0A" w:rsidP="0006075F">
      <w:pPr>
        <w:pStyle w:val="Heading2"/>
        <w:numPr>
          <w:ilvl w:val="0"/>
          <w:numId w:val="0"/>
        </w:numPr>
        <w:ind w:left="540" w:hanging="540"/>
      </w:pPr>
      <w:bookmarkStart w:id="15" w:name="_Toc26115505"/>
      <w:r>
        <w:t>3</w:t>
      </w:r>
      <w:r w:rsidR="00071096">
        <w:t xml:space="preserve">.1 </w:t>
      </w:r>
      <w:r w:rsidR="00C17E66">
        <w:t>History of Meena</w:t>
      </w:r>
      <w:r w:rsidR="00071096" w:rsidRPr="00071096">
        <w:t>Clicks:</w:t>
      </w:r>
      <w:bookmarkEnd w:id="15"/>
    </w:p>
    <w:p w14:paraId="11756479" w14:textId="77777777" w:rsidR="0006075F" w:rsidRPr="0006075F" w:rsidRDefault="0006075F" w:rsidP="0006075F"/>
    <w:p w14:paraId="5F9C228A" w14:textId="77777777" w:rsidR="00071096" w:rsidRPr="00071096" w:rsidRDefault="00071096" w:rsidP="004A4006">
      <w:pPr>
        <w:tabs>
          <w:tab w:val="left" w:pos="3060"/>
        </w:tabs>
        <w:spacing w:line="360" w:lineRule="auto"/>
        <w:jc w:val="both"/>
        <w:rPr>
          <w:rFonts w:ascii="Times New Roman" w:hAnsi="Times New Roman" w:cs="Times New Roman"/>
          <w:sz w:val="24"/>
          <w:szCs w:val="24"/>
        </w:rPr>
      </w:pPr>
      <w:r w:rsidRPr="00071096">
        <w:rPr>
          <w:rFonts w:ascii="Times New Roman" w:hAnsi="Times New Roman" w:cs="Times New Roman"/>
          <w:sz w:val="24"/>
          <w:szCs w:val="24"/>
        </w:rPr>
        <w:t xml:space="preserve">"MeenaClick" is the online stage for Meena Bazar, is one of the main retail super shop chains in our nation. On April 18, 2017, Meena Bazar propelled a re-marked internet business website called MeenaClick.com. Every one of the items are accessible in the site. Besides; the brand basic food item conveyance will be restricted in Dhaka and Chittagong until further notice. It's a stage for energizing limits on crisp and dry staple goods. The stock model of "MeenaClick" has the upside of zonal conveyance from Meena Bazar physical stores. It has call focus support, a group of 10 conveyance administrators, 35 bikers and an online question </w:t>
      </w:r>
    </w:p>
    <w:p w14:paraId="03E5E4E6" w14:textId="77777777" w:rsidR="00071096" w:rsidRPr="00071096" w:rsidRDefault="00071096" w:rsidP="004A4006">
      <w:pPr>
        <w:tabs>
          <w:tab w:val="left" w:pos="3060"/>
        </w:tabs>
        <w:spacing w:line="360" w:lineRule="auto"/>
        <w:jc w:val="both"/>
        <w:rPr>
          <w:rFonts w:ascii="Times New Roman" w:hAnsi="Times New Roman" w:cs="Times New Roman"/>
          <w:sz w:val="24"/>
          <w:szCs w:val="24"/>
        </w:rPr>
      </w:pPr>
      <w:r w:rsidRPr="00071096">
        <w:rPr>
          <w:rFonts w:ascii="Times New Roman" w:hAnsi="Times New Roman" w:cs="Times New Roman"/>
          <w:sz w:val="24"/>
          <w:szCs w:val="24"/>
        </w:rPr>
        <w:t xml:space="preserve">Supervisory group to give amazing client assistance. The normal conveyance time goes between 2-4 hours. MeenaClick item portfolio predominantly comprises of some food supplies that are sold in Meena Bazar outlets. Be that as it may, work is progressing to stretch out the portfolio to turn into a one-stop web based shopping goal. "MeenaClick" primarily focuses on the family units, working couples and keen homemakers. </w:t>
      </w:r>
    </w:p>
    <w:p w14:paraId="258AFA16" w14:textId="77777777" w:rsidR="0006075F" w:rsidRDefault="00071096" w:rsidP="004A4006">
      <w:pPr>
        <w:tabs>
          <w:tab w:val="left" w:pos="3060"/>
        </w:tabs>
        <w:spacing w:line="360" w:lineRule="auto"/>
        <w:jc w:val="both"/>
        <w:rPr>
          <w:rFonts w:ascii="Times New Roman" w:hAnsi="Times New Roman" w:cs="Times New Roman"/>
          <w:sz w:val="24"/>
          <w:szCs w:val="24"/>
        </w:rPr>
      </w:pPr>
      <w:r w:rsidRPr="00071096">
        <w:rPr>
          <w:rFonts w:ascii="Times New Roman" w:hAnsi="Times New Roman" w:cs="Times New Roman"/>
          <w:sz w:val="24"/>
          <w:szCs w:val="24"/>
        </w:rPr>
        <w:t>Sooner rather than later, "MeenaClick" needs to enhance to an all-inclusive group of spectators through advancements in conveyance models.</w:t>
      </w:r>
    </w:p>
    <w:p w14:paraId="5FA8F01D" w14:textId="77777777" w:rsidR="00607C38" w:rsidRDefault="00607C38" w:rsidP="00D475F9">
      <w:pPr>
        <w:pStyle w:val="Heading2"/>
        <w:numPr>
          <w:ilvl w:val="0"/>
          <w:numId w:val="0"/>
        </w:numPr>
        <w:ind w:left="540" w:hanging="540"/>
      </w:pPr>
      <w:bookmarkStart w:id="16" w:name="_Toc26115506"/>
      <w:r w:rsidRPr="00607C38">
        <w:t>3.2</w:t>
      </w:r>
      <w:r>
        <w:t xml:space="preserve"> Terms &amp; Policies and Service Reminders</w:t>
      </w:r>
      <w:bookmarkEnd w:id="16"/>
    </w:p>
    <w:p w14:paraId="6F10655E" w14:textId="77777777" w:rsidR="00D475F9" w:rsidRPr="00D475F9" w:rsidRDefault="00D475F9" w:rsidP="00D475F9"/>
    <w:p w14:paraId="630DC95F" w14:textId="77777777" w:rsidR="00D913DC" w:rsidRDefault="00D913DC" w:rsidP="00D475F9">
      <w:pPr>
        <w:pStyle w:val="Heading3"/>
      </w:pPr>
      <w:bookmarkStart w:id="17" w:name="_Toc26115507"/>
      <w:r>
        <w:t>3.2.1</w:t>
      </w:r>
      <w:r w:rsidR="00607C38">
        <w:t xml:space="preserve"> Product Returns P</w:t>
      </w:r>
      <w:r>
        <w:t>ol</w:t>
      </w:r>
      <w:r w:rsidR="00607C38">
        <w:t>icy:</w:t>
      </w:r>
      <w:bookmarkEnd w:id="17"/>
    </w:p>
    <w:p w14:paraId="22F33607" w14:textId="77777777" w:rsidR="00607C38" w:rsidRDefault="00607C38" w:rsidP="00D475F9">
      <w:p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are the conditions for products r</w:t>
      </w:r>
      <w:r w:rsidR="00D913DC">
        <w:rPr>
          <w:rFonts w:ascii="Times New Roman" w:hAnsi="Times New Roman" w:cs="Times New Roman"/>
          <w:sz w:val="24"/>
          <w:szCs w:val="24"/>
        </w:rPr>
        <w:t>e</w:t>
      </w:r>
      <w:r>
        <w:rPr>
          <w:rFonts w:ascii="Times New Roman" w:hAnsi="Times New Roman" w:cs="Times New Roman"/>
          <w:sz w:val="24"/>
          <w:szCs w:val="24"/>
        </w:rPr>
        <w:t>turns:</w:t>
      </w:r>
    </w:p>
    <w:p w14:paraId="676C6F53" w14:textId="77777777" w:rsidR="00607C38" w:rsidRDefault="00607C38" w:rsidP="00D475F9">
      <w:pPr>
        <w:pStyle w:val="ListParagraph"/>
        <w:numPr>
          <w:ilvl w:val="0"/>
          <w:numId w:val="25"/>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Customer can return the products within 7 days from purchase date.</w:t>
      </w:r>
    </w:p>
    <w:p w14:paraId="45F7B99D" w14:textId="77777777" w:rsidR="00607C38" w:rsidRDefault="00607C38" w:rsidP="00D475F9">
      <w:pPr>
        <w:pStyle w:val="ListParagraph"/>
        <w:numPr>
          <w:ilvl w:val="0"/>
          <w:numId w:val="25"/>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The p</w:t>
      </w:r>
      <w:r w:rsidR="00D913DC">
        <w:rPr>
          <w:rFonts w:ascii="Times New Roman" w:hAnsi="Times New Roman" w:cs="Times New Roman"/>
          <w:sz w:val="24"/>
          <w:szCs w:val="24"/>
        </w:rPr>
        <w:t>roducts must be unused, unknown, unwashed</w:t>
      </w:r>
      <w:r>
        <w:rPr>
          <w:rFonts w:ascii="Times New Roman" w:hAnsi="Times New Roman" w:cs="Times New Roman"/>
          <w:sz w:val="24"/>
          <w:szCs w:val="24"/>
        </w:rPr>
        <w:t xml:space="preserve"> and without any </w:t>
      </w:r>
      <w:r w:rsidR="00D913DC">
        <w:rPr>
          <w:rFonts w:ascii="Times New Roman" w:hAnsi="Times New Roman" w:cs="Times New Roman"/>
          <w:sz w:val="24"/>
          <w:szCs w:val="24"/>
        </w:rPr>
        <w:t>flaws. Fashion</w:t>
      </w:r>
      <w:r>
        <w:rPr>
          <w:rFonts w:ascii="Times New Roman" w:hAnsi="Times New Roman" w:cs="Times New Roman"/>
          <w:sz w:val="24"/>
          <w:szCs w:val="24"/>
        </w:rPr>
        <w:t xml:space="preserve"> products can be</w:t>
      </w:r>
      <w:r w:rsidR="00D913DC">
        <w:rPr>
          <w:rFonts w:ascii="Times New Roman" w:hAnsi="Times New Roman" w:cs="Times New Roman"/>
          <w:sz w:val="24"/>
          <w:szCs w:val="24"/>
        </w:rPr>
        <w:t xml:space="preserve"> </w:t>
      </w:r>
      <w:r>
        <w:rPr>
          <w:rFonts w:ascii="Times New Roman" w:hAnsi="Times New Roman" w:cs="Times New Roman"/>
          <w:sz w:val="24"/>
          <w:szCs w:val="24"/>
        </w:rPr>
        <w:t xml:space="preserve">tried on to see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they fit and will still be considered </w:t>
      </w:r>
      <w:r w:rsidR="00D913DC">
        <w:rPr>
          <w:rFonts w:ascii="Times New Roman" w:hAnsi="Times New Roman" w:cs="Times New Roman"/>
          <w:sz w:val="24"/>
          <w:szCs w:val="24"/>
        </w:rPr>
        <w:t>unknown. If</w:t>
      </w:r>
      <w:r>
        <w:rPr>
          <w:rFonts w:ascii="Times New Roman" w:hAnsi="Times New Roman" w:cs="Times New Roman"/>
          <w:sz w:val="24"/>
          <w:szCs w:val="24"/>
        </w:rPr>
        <w:t xml:space="preserve"> a product is return to us an inadequate condition</w:t>
      </w:r>
      <w:r w:rsidR="00D913DC">
        <w:rPr>
          <w:rFonts w:ascii="Times New Roman" w:hAnsi="Times New Roman" w:cs="Times New Roman"/>
          <w:sz w:val="24"/>
          <w:szCs w:val="24"/>
        </w:rPr>
        <w:t xml:space="preserve">, we reserve the right to send it back to you. </w:t>
      </w:r>
    </w:p>
    <w:p w14:paraId="4B989C8B" w14:textId="77777777" w:rsidR="00D913DC" w:rsidRDefault="00D913DC" w:rsidP="00D475F9">
      <w:pPr>
        <w:pStyle w:val="ListParagraph"/>
        <w:numPr>
          <w:ilvl w:val="0"/>
          <w:numId w:val="25"/>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The product must include the original tags, user manual, warranty cards, freebies &amp; accessories.</w:t>
      </w:r>
    </w:p>
    <w:p w14:paraId="38BA588A" w14:textId="77777777" w:rsidR="00D913DC" w:rsidRDefault="00D913DC" w:rsidP="00D475F9">
      <w:pPr>
        <w:pStyle w:val="ListParagraph"/>
        <w:numPr>
          <w:ilvl w:val="0"/>
          <w:numId w:val="25"/>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product must be returned in the original &amp; undamaged manufacturer packaging/box. If the product was delivered in a second layer of MeenaClick packaging, it must be returned in the same condition with return shipping label attached.</w:t>
      </w:r>
    </w:p>
    <w:p w14:paraId="5FE36A04" w14:textId="77777777" w:rsidR="00D475F9" w:rsidRPr="00D475F9" w:rsidRDefault="00D913DC" w:rsidP="00D475F9">
      <w:pPr>
        <w:pStyle w:val="Heading3"/>
      </w:pPr>
      <w:bookmarkStart w:id="18" w:name="_Toc26115508"/>
      <w:r>
        <w:t>3.2.2 Refund Policy</w:t>
      </w:r>
      <w:bookmarkEnd w:id="18"/>
    </w:p>
    <w:p w14:paraId="32670B06" w14:textId="77777777" w:rsidR="000C151B" w:rsidRDefault="00D913DC" w:rsidP="00D475F9">
      <w:pPr>
        <w:spacing w:line="360" w:lineRule="auto"/>
        <w:jc w:val="both"/>
      </w:pPr>
      <w:r>
        <w:t>If you have made online pre-payment/card payment</w:t>
      </w:r>
      <w:r w:rsidR="000C151B">
        <w:t xml:space="preserve"> against your order &amp; their products which are not available in stock, we will offer you product replacement options within the same price range. If for any reason, you decline to take products replacement then the order will be canceled &amp; we will start the refund process. Please make sure to make your refund request by calling our help line at </w:t>
      </w:r>
      <w:r w:rsidR="000C151B" w:rsidRPr="000C151B">
        <w:rPr>
          <w:b/>
          <w:bCs/>
        </w:rPr>
        <w:t>09678666111</w:t>
      </w:r>
      <w:r w:rsidR="000C151B">
        <w:rPr>
          <w:b/>
          <w:bCs/>
        </w:rPr>
        <w:t xml:space="preserve">. </w:t>
      </w:r>
      <w:r w:rsidR="000C151B">
        <w:t>Meenaclick will retain full right over the refund payment medium, given that it reaches you in correct amount. The refund process we usually take approximately 28 banking days to complete from request date. That means you will receive your refund within 28 banking days of conveying the refund request through our call center help line.</w:t>
      </w:r>
    </w:p>
    <w:p w14:paraId="361EAA6A" w14:textId="77777777" w:rsidR="000C151B" w:rsidRDefault="000C151B" w:rsidP="00D475F9">
      <w:pPr>
        <w:pStyle w:val="Heading3"/>
      </w:pPr>
      <w:bookmarkStart w:id="19" w:name="_Toc26115509"/>
      <w:r>
        <w:t>3.2.3 Order Policy</w:t>
      </w:r>
      <w:bookmarkEnd w:id="19"/>
    </w:p>
    <w:p w14:paraId="517C780D" w14:textId="77777777" w:rsidR="000C151B" w:rsidRDefault="000C151B" w:rsidP="00CC54FE">
      <w:pPr>
        <w:spacing w:line="360" w:lineRule="auto"/>
        <w:jc w:val="both"/>
      </w:pPr>
      <w:r>
        <w:t xml:space="preserve">There will be order limits set for certain products to ensure every customer can avail the necessary products for daily consumption. Additionally, if a customer of occupant of the same premise is identified to have placed more than three orders by using more than three mobile numbers or email addresses, </w:t>
      </w:r>
      <w:r w:rsidR="00D475F9">
        <w:t>MeenaC</w:t>
      </w:r>
      <w:r>
        <w:t xml:space="preserve">lick authority reserves the right to cancel the remaining orders. Meenaclick is not a market place for business to </w:t>
      </w:r>
      <w:r w:rsidR="0022738E">
        <w:t>business (</w:t>
      </w:r>
      <w:r>
        <w:t>B2B) transection. It is in</w:t>
      </w:r>
      <w:r w:rsidR="0022738E">
        <w:t>stead an online shopping platform for personal consumption &amp; uses. Thus, we highly discourage shopping with reselling or commercial motives.</w:t>
      </w:r>
    </w:p>
    <w:p w14:paraId="2F1678DE" w14:textId="77777777" w:rsidR="0022738E" w:rsidRPr="00D475F9" w:rsidRDefault="0022738E" w:rsidP="00D475F9">
      <w:pPr>
        <w:pStyle w:val="Heading3"/>
      </w:pPr>
      <w:bookmarkStart w:id="20" w:name="_Toc26115510"/>
      <w:r w:rsidRPr="00D475F9">
        <w:t>3.2.4 Product Promotion Policy</w:t>
      </w:r>
      <w:bookmarkEnd w:id="20"/>
    </w:p>
    <w:p w14:paraId="0C27B6F1" w14:textId="77777777" w:rsidR="0022738E" w:rsidRDefault="0022738E" w:rsidP="00CC54FE">
      <w:pPr>
        <w:spacing w:line="360" w:lineRule="auto"/>
        <w:jc w:val="both"/>
      </w:pPr>
      <w:r>
        <w:t xml:space="preserve">Delivery of promotional product or product with special offer is subject to stock availability. If the product is out of stock, then we request you to replace with another product which is in stock. You may also cancel the order if you want. </w:t>
      </w:r>
    </w:p>
    <w:p w14:paraId="6AA1EA4E" w14:textId="77777777" w:rsidR="0022738E" w:rsidRDefault="0022738E" w:rsidP="00D475F9">
      <w:pPr>
        <w:pStyle w:val="Heading3"/>
      </w:pPr>
      <w:bookmarkStart w:id="21" w:name="_Toc26115511"/>
      <w:r>
        <w:t>3.2.5 Cancellation Policy</w:t>
      </w:r>
      <w:bookmarkEnd w:id="21"/>
    </w:p>
    <w:p w14:paraId="60A6995C" w14:textId="77777777" w:rsidR="0022738E" w:rsidRDefault="0022738E" w:rsidP="00CC54FE">
      <w:pPr>
        <w:pStyle w:val="ListParagraph"/>
        <w:numPr>
          <w:ilvl w:val="0"/>
          <w:numId w:val="26"/>
        </w:numPr>
        <w:spacing w:line="360" w:lineRule="auto"/>
        <w:jc w:val="both"/>
      </w:pPr>
      <w:r>
        <w:t>We reserve the right to except or reject your order for any reason, including if the requested product is not available, if there is any error in the price or the product description posted on the site or an error in your order. We also reserved the right to cancel any order without giving any reasons. We also have the right to suspend or remove a user account without giving any notice or justification to the user. We will keep every unverified order for six hours &amp; make several attempts to verify. If there is no response, after that time the order will be automatically canceled.</w:t>
      </w:r>
    </w:p>
    <w:p w14:paraId="72565541" w14:textId="77777777" w:rsidR="0022738E" w:rsidRDefault="0022738E" w:rsidP="00CC54FE">
      <w:pPr>
        <w:pStyle w:val="ListParagraph"/>
        <w:numPr>
          <w:ilvl w:val="0"/>
          <w:numId w:val="26"/>
        </w:numPr>
        <w:spacing w:line="360" w:lineRule="auto"/>
        <w:jc w:val="both"/>
      </w:pPr>
      <w:r>
        <w:lastRenderedPageBreak/>
        <w:t>Store pick up orders to be canceled if customer cannot be reached for over 6 hours or if customer does not pick within 72 hours.</w:t>
      </w:r>
    </w:p>
    <w:p w14:paraId="7511A1F6" w14:textId="77777777" w:rsidR="0022738E" w:rsidRPr="007528B9" w:rsidRDefault="007528B9" w:rsidP="00CC54FE">
      <w:pPr>
        <w:pStyle w:val="ListParagraph"/>
        <w:numPr>
          <w:ilvl w:val="0"/>
          <w:numId w:val="27"/>
        </w:numPr>
        <w:spacing w:line="360" w:lineRule="auto"/>
        <w:jc w:val="both"/>
        <w:rPr>
          <w:b/>
          <w:bCs/>
          <w:u w:val="single"/>
        </w:rPr>
      </w:pPr>
      <w:r w:rsidRPr="007528B9">
        <w:rPr>
          <w:b/>
          <w:bCs/>
          <w:u w:val="single"/>
        </w:rPr>
        <w:t>Special note</w:t>
      </w:r>
      <w:r w:rsidR="00D475F9">
        <w:rPr>
          <w:b/>
          <w:bCs/>
          <w:u w:val="single"/>
        </w:rPr>
        <w:t xml:space="preserve">- </w:t>
      </w:r>
      <w:r w:rsidR="00D475F9">
        <w:t>all</w:t>
      </w:r>
      <w:r>
        <w:t xml:space="preserve"> store pick orders need to be verified for nothing preferred pick up time.</w:t>
      </w:r>
    </w:p>
    <w:p w14:paraId="407F443E" w14:textId="77777777" w:rsidR="007528B9" w:rsidRDefault="007528B9" w:rsidP="00D475F9">
      <w:pPr>
        <w:pStyle w:val="Heading3"/>
      </w:pPr>
      <w:bookmarkStart w:id="22" w:name="_Toc26115512"/>
      <w:r>
        <w:t>3.2.6 Service Reminders</w:t>
      </w:r>
      <w:bookmarkEnd w:id="22"/>
    </w:p>
    <w:p w14:paraId="6D69CB53" w14:textId="77777777" w:rsidR="007528B9" w:rsidRDefault="007528B9" w:rsidP="00CC54FE">
      <w:pPr>
        <w:pStyle w:val="ListParagraph"/>
        <w:numPr>
          <w:ilvl w:val="0"/>
          <w:numId w:val="28"/>
        </w:numPr>
        <w:spacing w:line="360" w:lineRule="auto"/>
        <w:jc w:val="both"/>
      </w:pPr>
      <w:r>
        <w:t>Only call center will contact customers;</w:t>
      </w:r>
      <w:r>
        <w:rPr>
          <w:vertAlign w:val="subscript"/>
        </w:rPr>
        <w:t xml:space="preserve"> </w:t>
      </w:r>
      <w:r>
        <w:t xml:space="preserve">customer needs to be communicated through the call center only. </w:t>
      </w:r>
    </w:p>
    <w:p w14:paraId="0EAA0FF7" w14:textId="77777777" w:rsidR="007528B9" w:rsidRDefault="007528B9" w:rsidP="00CC54FE">
      <w:pPr>
        <w:pStyle w:val="ListParagraph"/>
        <w:numPr>
          <w:ilvl w:val="0"/>
          <w:numId w:val="28"/>
        </w:numPr>
        <w:spacing w:line="360" w:lineRule="auto"/>
        <w:jc w:val="both"/>
      </w:pPr>
      <w:r>
        <w:t xml:space="preserve">No extra cash should be charged to customers by riders. </w:t>
      </w:r>
    </w:p>
    <w:p w14:paraId="2D331DEB" w14:textId="77777777" w:rsidR="007528B9" w:rsidRDefault="007528B9" w:rsidP="00CC54FE">
      <w:pPr>
        <w:pStyle w:val="ListParagraph"/>
        <w:numPr>
          <w:ilvl w:val="0"/>
          <w:numId w:val="27"/>
        </w:numPr>
        <w:spacing w:line="360" w:lineRule="auto"/>
        <w:jc w:val="both"/>
      </w:pPr>
      <w:r>
        <w:t>Consequence; cancellation of provident fund &amp; employment termination.</w:t>
      </w:r>
    </w:p>
    <w:p w14:paraId="1D0F9A23" w14:textId="77777777" w:rsidR="007528B9" w:rsidRDefault="007528B9" w:rsidP="00CC54FE">
      <w:pPr>
        <w:pStyle w:val="ListParagraph"/>
        <w:numPr>
          <w:ilvl w:val="0"/>
          <w:numId w:val="29"/>
        </w:numPr>
        <w:spacing w:line="360" w:lineRule="auto"/>
        <w:jc w:val="both"/>
      </w:pPr>
      <w:r>
        <w:t>Product exchange against complaints</w:t>
      </w:r>
    </w:p>
    <w:p w14:paraId="7A98FB6A" w14:textId="77777777" w:rsidR="007528B9" w:rsidRDefault="007528B9" w:rsidP="00CC54FE">
      <w:pPr>
        <w:pStyle w:val="ListParagraph"/>
        <w:numPr>
          <w:ilvl w:val="0"/>
          <w:numId w:val="27"/>
        </w:numPr>
        <w:spacing w:line="360" w:lineRule="auto"/>
        <w:jc w:val="both"/>
      </w:pPr>
      <w:r>
        <w:t xml:space="preserve">Grocery; no questions asked </w:t>
      </w:r>
    </w:p>
    <w:p w14:paraId="59F21561" w14:textId="77777777" w:rsidR="007528B9" w:rsidRDefault="007528B9" w:rsidP="00CC54FE">
      <w:pPr>
        <w:pStyle w:val="ListParagraph"/>
        <w:numPr>
          <w:ilvl w:val="0"/>
          <w:numId w:val="27"/>
        </w:numPr>
        <w:spacing w:line="360" w:lineRule="auto"/>
        <w:jc w:val="both"/>
      </w:pPr>
      <w:r>
        <w:t>Third-party products: If meets our product return policy requirements</w:t>
      </w:r>
    </w:p>
    <w:p w14:paraId="372B1E74" w14:textId="77777777" w:rsidR="007528B9" w:rsidRDefault="007528B9" w:rsidP="00CC54FE">
      <w:pPr>
        <w:pStyle w:val="ListParagraph"/>
        <w:numPr>
          <w:ilvl w:val="0"/>
          <w:numId w:val="29"/>
        </w:numPr>
        <w:spacing w:line="360" w:lineRule="auto"/>
        <w:jc w:val="both"/>
      </w:pPr>
      <w:r>
        <w:t>Customer signature in money receipt</w:t>
      </w:r>
    </w:p>
    <w:p w14:paraId="0C3C176B" w14:textId="77777777" w:rsidR="007528B9" w:rsidRDefault="00B328E7" w:rsidP="00CC54FE">
      <w:pPr>
        <w:pStyle w:val="ListParagraph"/>
        <w:numPr>
          <w:ilvl w:val="0"/>
          <w:numId w:val="29"/>
        </w:numPr>
        <w:spacing w:line="360" w:lineRule="auto"/>
        <w:jc w:val="both"/>
      </w:pPr>
      <w:r>
        <w:t>Proper product handover during delivery</w:t>
      </w:r>
    </w:p>
    <w:p w14:paraId="785B1E16" w14:textId="77777777" w:rsidR="00B328E7" w:rsidRDefault="00B328E7" w:rsidP="00CC54FE">
      <w:pPr>
        <w:pStyle w:val="ListParagraph"/>
        <w:numPr>
          <w:ilvl w:val="0"/>
          <w:numId w:val="29"/>
        </w:numPr>
        <w:spacing w:line="360" w:lineRule="auto"/>
        <w:jc w:val="both"/>
      </w:pPr>
      <w:r>
        <w:t xml:space="preserve">Customer needs to be informed in advance by CS if ill amount exceed invoice amount (Before starting delivery) </w:t>
      </w:r>
    </w:p>
    <w:p w14:paraId="5A9E375D" w14:textId="77777777" w:rsidR="007528B9" w:rsidRPr="007528B9" w:rsidRDefault="007528B9" w:rsidP="00CC54FE">
      <w:pPr>
        <w:pStyle w:val="ListParagraph"/>
        <w:numPr>
          <w:ilvl w:val="0"/>
          <w:numId w:val="27"/>
        </w:numPr>
        <w:spacing w:line="360" w:lineRule="auto"/>
        <w:jc w:val="both"/>
      </w:pPr>
      <w:r>
        <w:t>Reasons:  Fresh produce items are sold in KG &amp; grams based on weight machine; product changed or exchanged.</w:t>
      </w:r>
    </w:p>
    <w:p w14:paraId="02BED0EB" w14:textId="77777777" w:rsidR="00D913DC" w:rsidRDefault="00B328E7" w:rsidP="00D475F9">
      <w:pPr>
        <w:pStyle w:val="Heading3"/>
      </w:pPr>
      <w:bookmarkStart w:id="23" w:name="_Toc26115513"/>
      <w:r>
        <w:t>3.2.7 Communication Protocol</w:t>
      </w:r>
      <w:bookmarkEnd w:id="23"/>
    </w:p>
    <w:p w14:paraId="6D616A96" w14:textId="77777777" w:rsidR="00043084" w:rsidRDefault="00B328E7" w:rsidP="00CC54FE">
      <w:pPr>
        <w:pStyle w:val="ListParagraph"/>
        <w:numPr>
          <w:ilvl w:val="0"/>
          <w:numId w:val="30"/>
        </w:numPr>
        <w:spacing w:line="360" w:lineRule="auto"/>
        <w:jc w:val="both"/>
      </w:pPr>
      <w:r>
        <w:t>Regarding delivery</w:t>
      </w:r>
      <w:r w:rsidR="00043084">
        <w:t>: 1</w:t>
      </w:r>
      <w:r w:rsidR="00043084" w:rsidRPr="00043084">
        <w:rPr>
          <w:vertAlign w:val="superscript"/>
        </w:rPr>
        <w:t>st</w:t>
      </w:r>
      <w:r w:rsidR="00043084">
        <w:t xml:space="preserve"> line- supervisor, 2</w:t>
      </w:r>
      <w:r w:rsidR="00043084" w:rsidRPr="00043084">
        <w:rPr>
          <w:vertAlign w:val="superscript"/>
        </w:rPr>
        <w:t>nd</w:t>
      </w:r>
      <w:r w:rsidR="00043084">
        <w:t xml:space="preserve"> line- Kazi Enamul Haque</w:t>
      </w:r>
    </w:p>
    <w:p w14:paraId="4D42E492" w14:textId="77777777" w:rsidR="00043084" w:rsidRDefault="00043084" w:rsidP="00CC54FE">
      <w:pPr>
        <w:pStyle w:val="ListParagraph"/>
        <w:numPr>
          <w:ilvl w:val="0"/>
          <w:numId w:val="30"/>
        </w:numPr>
        <w:spacing w:line="360" w:lineRule="auto"/>
        <w:jc w:val="both"/>
      </w:pPr>
      <w:r>
        <w:t>Issue resolution/gift: - Kazi Enamul Haque</w:t>
      </w:r>
    </w:p>
    <w:p w14:paraId="1A478AFC" w14:textId="77777777" w:rsidR="00043084" w:rsidRDefault="00043084" w:rsidP="00CC54FE">
      <w:pPr>
        <w:pStyle w:val="ListParagraph"/>
        <w:numPr>
          <w:ilvl w:val="0"/>
          <w:numId w:val="30"/>
        </w:numPr>
        <w:spacing w:line="360" w:lineRule="auto"/>
        <w:jc w:val="both"/>
      </w:pPr>
      <w:r>
        <w:t>Regarding products, prices &amp; promotions: 1</w:t>
      </w:r>
      <w:r w:rsidRPr="00043084">
        <w:rPr>
          <w:vertAlign w:val="superscript"/>
        </w:rPr>
        <w:t>st</w:t>
      </w:r>
      <w:r>
        <w:t xml:space="preserve"> line- Adnan Chy, 2</w:t>
      </w:r>
      <w:r w:rsidRPr="00043084">
        <w:rPr>
          <w:vertAlign w:val="superscript"/>
        </w:rPr>
        <w:t>nd</w:t>
      </w:r>
      <w:r>
        <w:t xml:space="preserve"> line- Shovon Ahmed</w:t>
      </w:r>
    </w:p>
    <w:p w14:paraId="45ABA623" w14:textId="77777777" w:rsidR="00043084" w:rsidRDefault="00043084" w:rsidP="00CC54FE">
      <w:pPr>
        <w:pStyle w:val="ListParagraph"/>
        <w:numPr>
          <w:ilvl w:val="0"/>
          <w:numId w:val="30"/>
        </w:numPr>
        <w:spacing w:line="360" w:lineRule="auto"/>
        <w:jc w:val="both"/>
      </w:pPr>
      <w:r>
        <w:t>Regarding payment gateway: Naim Hussain</w:t>
      </w:r>
    </w:p>
    <w:p w14:paraId="65115638" w14:textId="77777777" w:rsidR="00043084" w:rsidRDefault="00043084" w:rsidP="00CC54FE">
      <w:pPr>
        <w:pStyle w:val="ListParagraph"/>
        <w:numPr>
          <w:ilvl w:val="0"/>
          <w:numId w:val="30"/>
        </w:numPr>
        <w:spacing w:line="360" w:lineRule="auto"/>
        <w:jc w:val="both"/>
      </w:pPr>
      <w:r>
        <w:t>Regarding IT/Platform: Naim Hussain</w:t>
      </w:r>
    </w:p>
    <w:p w14:paraId="65258373" w14:textId="77777777" w:rsidR="00043084" w:rsidRDefault="00043084" w:rsidP="00CC54FE">
      <w:pPr>
        <w:pStyle w:val="ListParagraph"/>
        <w:numPr>
          <w:ilvl w:val="0"/>
          <w:numId w:val="30"/>
        </w:numPr>
        <w:spacing w:line="360" w:lineRule="auto"/>
        <w:jc w:val="both"/>
      </w:pPr>
      <w:r>
        <w:t xml:space="preserve">Any grievances/managerial </w:t>
      </w:r>
      <w:r w:rsidR="00B502C4">
        <w:t>problems</w:t>
      </w:r>
      <w:r>
        <w:t>: Naim Hussain</w:t>
      </w:r>
    </w:p>
    <w:p w14:paraId="6B30BC33" w14:textId="77777777" w:rsidR="00B502C4" w:rsidRDefault="00B502C4" w:rsidP="00D475F9">
      <w:pPr>
        <w:pStyle w:val="Heading3"/>
      </w:pPr>
      <w:bookmarkStart w:id="24" w:name="_Toc26115514"/>
      <w:r>
        <w:t>3.2.8 Third Party Orders</w:t>
      </w:r>
      <w:bookmarkEnd w:id="24"/>
    </w:p>
    <w:p w14:paraId="47B0E02C" w14:textId="77777777" w:rsidR="00B502C4" w:rsidRDefault="00B502C4" w:rsidP="00CC54FE">
      <w:pPr>
        <w:pStyle w:val="ListParagraph"/>
        <w:numPr>
          <w:ilvl w:val="0"/>
          <w:numId w:val="31"/>
        </w:numPr>
        <w:spacing w:line="360" w:lineRule="auto"/>
        <w:jc w:val="both"/>
      </w:pPr>
      <w:r>
        <w:t>Will be placed by call center agents.</w:t>
      </w:r>
    </w:p>
    <w:p w14:paraId="6794C456" w14:textId="77777777" w:rsidR="00B502C4" w:rsidRDefault="00B502C4" w:rsidP="00CC54FE">
      <w:pPr>
        <w:pStyle w:val="ListParagraph"/>
        <w:numPr>
          <w:ilvl w:val="0"/>
          <w:numId w:val="31"/>
        </w:numPr>
        <w:spacing w:line="360" w:lineRule="auto"/>
        <w:jc w:val="both"/>
      </w:pPr>
      <w:proofErr w:type="spellStart"/>
      <w:r>
        <w:t>Daraz</w:t>
      </w:r>
      <w:proofErr w:type="spellEnd"/>
      <w:r>
        <w:t xml:space="preserve"> &amp; </w:t>
      </w:r>
      <w:proofErr w:type="spellStart"/>
      <w:r>
        <w:t>Jadroo</w:t>
      </w:r>
      <w:proofErr w:type="spellEnd"/>
      <w:r>
        <w:t xml:space="preserve"> order panel access will be given.</w:t>
      </w:r>
    </w:p>
    <w:p w14:paraId="513CF49A" w14:textId="77777777" w:rsidR="00B502C4" w:rsidRDefault="00B502C4" w:rsidP="00CC54FE">
      <w:pPr>
        <w:pStyle w:val="ListParagraph"/>
        <w:numPr>
          <w:ilvl w:val="0"/>
          <w:numId w:val="31"/>
        </w:numPr>
        <w:spacing w:line="360" w:lineRule="auto"/>
        <w:jc w:val="both"/>
      </w:pPr>
      <w:r>
        <w:t>CS will confirm tentative delivery time (according to third party dashboard) to customers during order verification.</w:t>
      </w:r>
    </w:p>
    <w:p w14:paraId="2A809E39" w14:textId="77777777" w:rsidR="00B502C4" w:rsidRDefault="00B502C4" w:rsidP="00CC54FE">
      <w:pPr>
        <w:pStyle w:val="ListParagraph"/>
        <w:numPr>
          <w:ilvl w:val="0"/>
          <w:numId w:val="31"/>
        </w:numPr>
        <w:spacing w:line="360" w:lineRule="auto"/>
        <w:jc w:val="both"/>
      </w:pPr>
      <w:r>
        <w:t>Products will be delivered to nearest outlet by third party delivery man.</w:t>
      </w:r>
    </w:p>
    <w:p w14:paraId="2342C83A" w14:textId="77777777" w:rsidR="00B502C4" w:rsidRDefault="00B502C4" w:rsidP="00CC54FE">
      <w:pPr>
        <w:pStyle w:val="ListParagraph"/>
        <w:numPr>
          <w:ilvl w:val="0"/>
          <w:numId w:val="31"/>
        </w:numPr>
        <w:spacing w:line="360" w:lineRule="auto"/>
        <w:jc w:val="both"/>
      </w:pPr>
      <w:r>
        <w:t>Pay in cash to third party delivery man during product receiving.</w:t>
      </w:r>
    </w:p>
    <w:p w14:paraId="5408128A" w14:textId="77777777" w:rsidR="00D475F9" w:rsidRDefault="00B502C4" w:rsidP="00CC54FE">
      <w:pPr>
        <w:pStyle w:val="ListParagraph"/>
        <w:numPr>
          <w:ilvl w:val="0"/>
          <w:numId w:val="31"/>
        </w:numPr>
        <w:spacing w:line="360" w:lineRule="auto"/>
        <w:jc w:val="both"/>
      </w:pPr>
      <w:r>
        <w:lastRenderedPageBreak/>
        <w:t>Priority delivery needs to be done to customers by MC rider.</w:t>
      </w:r>
    </w:p>
    <w:p w14:paraId="54BC1E2F" w14:textId="77777777" w:rsidR="00D475F9" w:rsidRDefault="00D475F9" w:rsidP="00D475F9">
      <w:pPr>
        <w:spacing w:line="360" w:lineRule="auto"/>
      </w:pPr>
    </w:p>
    <w:p w14:paraId="4FDEDA0C" w14:textId="77777777" w:rsidR="00D475F9" w:rsidRDefault="00D475F9" w:rsidP="00D475F9">
      <w:pPr>
        <w:spacing w:line="360" w:lineRule="auto"/>
      </w:pPr>
    </w:p>
    <w:p w14:paraId="335FEA8F" w14:textId="77777777" w:rsidR="00D475F9" w:rsidRDefault="00E90551" w:rsidP="00D475F9">
      <w:pPr>
        <w:pStyle w:val="Heading3"/>
      </w:pPr>
      <w:bookmarkStart w:id="25" w:name="_Toc26115515"/>
      <w:r w:rsidRPr="00D475F9">
        <w:t xml:space="preserve">3.2.9 </w:t>
      </w:r>
      <w:r w:rsidR="00D475F9" w:rsidRPr="00D475F9">
        <w:t>To Know Ongoing Offers:</w:t>
      </w:r>
      <w:bookmarkEnd w:id="25"/>
    </w:p>
    <w:p w14:paraId="01B62E85" w14:textId="77777777" w:rsidR="00E90551" w:rsidRDefault="00D475F9" w:rsidP="00CC54FE">
      <w:pPr>
        <w:pStyle w:val="ListParagraph"/>
        <w:numPr>
          <w:ilvl w:val="0"/>
          <w:numId w:val="32"/>
        </w:numPr>
        <w:spacing w:line="360" w:lineRule="auto"/>
        <w:jc w:val="both"/>
      </w:pPr>
      <w:r>
        <w:t xml:space="preserve">Check website sliders </w:t>
      </w:r>
    </w:p>
    <w:p w14:paraId="45234B21" w14:textId="77777777" w:rsidR="00D475F9" w:rsidRPr="00B502C4" w:rsidRDefault="00D475F9" w:rsidP="00CC54FE">
      <w:pPr>
        <w:pStyle w:val="ListParagraph"/>
        <w:numPr>
          <w:ilvl w:val="0"/>
          <w:numId w:val="32"/>
        </w:numPr>
        <w:spacing w:line="360" w:lineRule="auto"/>
        <w:jc w:val="both"/>
      </w:pPr>
      <w:r>
        <w:t>Check Facebook</w:t>
      </w:r>
    </w:p>
    <w:p w14:paraId="76060E46" w14:textId="77777777" w:rsidR="0006075F" w:rsidRPr="0006075F" w:rsidRDefault="00607C38" w:rsidP="00D475F9">
      <w:pPr>
        <w:pStyle w:val="Heading2"/>
        <w:numPr>
          <w:ilvl w:val="0"/>
          <w:numId w:val="0"/>
        </w:numPr>
        <w:spacing w:line="360" w:lineRule="auto"/>
        <w:ind w:left="540" w:hanging="540"/>
      </w:pPr>
      <w:bookmarkStart w:id="26" w:name="_Toc26115516"/>
      <w:r>
        <w:t>3.3</w:t>
      </w:r>
      <w:r w:rsidR="00A30D28">
        <w:t xml:space="preserve"> </w:t>
      </w:r>
      <w:r w:rsidR="00071096" w:rsidRPr="00262EF2">
        <w:t>Vision, Mission and Values:</w:t>
      </w:r>
      <w:bookmarkEnd w:id="26"/>
      <w:r w:rsidR="00071096" w:rsidRPr="00262EF2">
        <w:t xml:space="preserve"> </w:t>
      </w:r>
    </w:p>
    <w:p w14:paraId="615E89BD" w14:textId="77777777" w:rsidR="00071096" w:rsidRPr="00071096" w:rsidRDefault="00071096" w:rsidP="004A4006">
      <w:pPr>
        <w:tabs>
          <w:tab w:val="left" w:pos="3060"/>
        </w:tabs>
        <w:spacing w:line="360" w:lineRule="auto"/>
        <w:jc w:val="both"/>
        <w:rPr>
          <w:rFonts w:ascii="Times New Roman" w:hAnsi="Times New Roman" w:cs="Times New Roman"/>
          <w:b/>
          <w:bCs/>
          <w:sz w:val="28"/>
          <w:szCs w:val="28"/>
        </w:rPr>
      </w:pPr>
      <w:r w:rsidRPr="00071096">
        <w:rPr>
          <w:rFonts w:ascii="Times New Roman" w:hAnsi="Times New Roman" w:cs="Times New Roman"/>
          <w:b/>
          <w:bCs/>
          <w:sz w:val="28"/>
          <w:szCs w:val="28"/>
        </w:rPr>
        <w:t>Vision:</w:t>
      </w:r>
    </w:p>
    <w:p w14:paraId="02D710AC" w14:textId="77777777" w:rsidR="00071096" w:rsidRPr="00071096" w:rsidRDefault="004802F4" w:rsidP="004A4006">
      <w:p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vision of </w:t>
      </w:r>
      <w:proofErr w:type="spellStart"/>
      <w:r>
        <w:rPr>
          <w:rFonts w:ascii="Times New Roman" w:hAnsi="Times New Roman" w:cs="Times New Roman"/>
          <w:sz w:val="24"/>
          <w:szCs w:val="24"/>
        </w:rPr>
        <w:t>MeenaClick</w:t>
      </w:r>
      <w:r w:rsidR="00071096" w:rsidRPr="00071096">
        <w:rPr>
          <w:rFonts w:ascii="Times New Roman" w:hAnsi="Times New Roman" w:cs="Times New Roman"/>
          <w:sz w:val="24"/>
          <w:szCs w:val="24"/>
        </w:rPr>
        <w:t>’s</w:t>
      </w:r>
      <w:proofErr w:type="spellEnd"/>
      <w:r w:rsidR="00071096" w:rsidRPr="00071096">
        <w:rPr>
          <w:rFonts w:ascii="Times New Roman" w:hAnsi="Times New Roman" w:cs="Times New Roman"/>
          <w:sz w:val="24"/>
          <w:szCs w:val="24"/>
        </w:rPr>
        <w:t xml:space="preserve"> is to “Defining standards in innovation and services”</w:t>
      </w:r>
    </w:p>
    <w:p w14:paraId="0FA75760" w14:textId="77777777" w:rsidR="00071096" w:rsidRPr="004802F4" w:rsidRDefault="00071096" w:rsidP="004A4006">
      <w:pPr>
        <w:tabs>
          <w:tab w:val="left" w:pos="3060"/>
        </w:tabs>
        <w:spacing w:line="360" w:lineRule="auto"/>
        <w:jc w:val="both"/>
        <w:rPr>
          <w:rFonts w:ascii="Times New Roman" w:hAnsi="Times New Roman" w:cs="Times New Roman"/>
          <w:sz w:val="28"/>
          <w:szCs w:val="28"/>
        </w:rPr>
      </w:pPr>
      <w:r w:rsidRPr="00071096">
        <w:rPr>
          <w:rFonts w:ascii="Times New Roman" w:hAnsi="Times New Roman" w:cs="Times New Roman"/>
          <w:sz w:val="28"/>
          <w:szCs w:val="28"/>
        </w:rPr>
        <w:t xml:space="preserve"> </w:t>
      </w:r>
      <w:r w:rsidRPr="00071096">
        <w:rPr>
          <w:rFonts w:ascii="Times New Roman" w:hAnsi="Times New Roman" w:cs="Times New Roman"/>
          <w:b/>
          <w:bCs/>
          <w:sz w:val="28"/>
          <w:szCs w:val="28"/>
        </w:rPr>
        <w:t xml:space="preserve">Mission:  </w:t>
      </w:r>
    </w:p>
    <w:p w14:paraId="21CFBCE5" w14:textId="77777777" w:rsidR="00071096" w:rsidRPr="00B460FD" w:rsidRDefault="004802F4" w:rsidP="004A4006">
      <w:pPr>
        <w:pStyle w:val="ListParagraph"/>
        <w:numPr>
          <w:ilvl w:val="0"/>
          <w:numId w:val="5"/>
        </w:numPr>
        <w:tabs>
          <w:tab w:val="left" w:pos="3060"/>
        </w:tabs>
        <w:spacing w:line="360" w:lineRule="auto"/>
        <w:jc w:val="both"/>
        <w:rPr>
          <w:rFonts w:ascii="Times New Roman" w:hAnsi="Times New Roman" w:cs="Times New Roman"/>
          <w:sz w:val="24"/>
          <w:szCs w:val="24"/>
        </w:rPr>
      </w:pPr>
      <w:r>
        <w:rPr>
          <w:rFonts w:ascii="Times New Roman" w:hAnsi="Times New Roman" w:cs="Times New Roman"/>
          <w:sz w:val="24"/>
          <w:szCs w:val="24"/>
        </w:rPr>
        <w:t>MeenaClick</w:t>
      </w:r>
      <w:r w:rsidR="00071096" w:rsidRPr="00B460FD">
        <w:rPr>
          <w:rFonts w:ascii="Times New Roman" w:hAnsi="Times New Roman" w:cs="Times New Roman"/>
          <w:sz w:val="24"/>
          <w:szCs w:val="24"/>
        </w:rPr>
        <w:t xml:space="preserve"> serves the requirements of purchasers and business in </w:t>
      </w:r>
    </w:p>
    <w:p w14:paraId="398E5E74" w14:textId="77777777" w:rsidR="00071096" w:rsidRPr="00B460FD" w:rsidRDefault="00071096" w:rsidP="004A4006">
      <w:pPr>
        <w:pStyle w:val="ListParagraph"/>
        <w:numPr>
          <w:ilvl w:val="0"/>
          <w:numId w:val="5"/>
        </w:numPr>
        <w:tabs>
          <w:tab w:val="left" w:pos="3060"/>
        </w:tabs>
        <w:spacing w:line="360" w:lineRule="auto"/>
        <w:jc w:val="both"/>
        <w:rPr>
          <w:rFonts w:ascii="Times New Roman" w:hAnsi="Times New Roman" w:cs="Times New Roman"/>
          <w:sz w:val="24"/>
          <w:szCs w:val="24"/>
        </w:rPr>
      </w:pPr>
      <w:r w:rsidRPr="00B460FD">
        <w:rPr>
          <w:rFonts w:ascii="Times New Roman" w:hAnsi="Times New Roman" w:cs="Times New Roman"/>
          <w:sz w:val="24"/>
          <w:szCs w:val="24"/>
        </w:rPr>
        <w:t>Development fragments productively by giving.</w:t>
      </w:r>
    </w:p>
    <w:p w14:paraId="25CA6A00" w14:textId="77777777" w:rsidR="00071096" w:rsidRPr="00B460FD" w:rsidRDefault="00071096" w:rsidP="004A4006">
      <w:pPr>
        <w:pStyle w:val="ListParagraph"/>
        <w:numPr>
          <w:ilvl w:val="0"/>
          <w:numId w:val="5"/>
        </w:numPr>
        <w:tabs>
          <w:tab w:val="left" w:pos="3060"/>
        </w:tabs>
        <w:spacing w:line="360" w:lineRule="auto"/>
        <w:jc w:val="both"/>
        <w:rPr>
          <w:rFonts w:ascii="Times New Roman" w:hAnsi="Times New Roman" w:cs="Times New Roman"/>
          <w:sz w:val="24"/>
          <w:szCs w:val="24"/>
        </w:rPr>
      </w:pPr>
      <w:r w:rsidRPr="00B460FD">
        <w:rPr>
          <w:rFonts w:ascii="Times New Roman" w:hAnsi="Times New Roman" w:cs="Times New Roman"/>
          <w:sz w:val="24"/>
          <w:szCs w:val="24"/>
        </w:rPr>
        <w:t>Quality products and services to our buyers.</w:t>
      </w:r>
    </w:p>
    <w:p w14:paraId="61513E04" w14:textId="77777777" w:rsidR="00071096" w:rsidRPr="00B460FD" w:rsidRDefault="00071096" w:rsidP="004A4006">
      <w:pPr>
        <w:pStyle w:val="ListParagraph"/>
        <w:numPr>
          <w:ilvl w:val="0"/>
          <w:numId w:val="5"/>
        </w:numPr>
        <w:tabs>
          <w:tab w:val="left" w:pos="3060"/>
        </w:tabs>
        <w:spacing w:line="360" w:lineRule="auto"/>
        <w:rPr>
          <w:rFonts w:ascii="Times New Roman" w:hAnsi="Times New Roman" w:cs="Times New Roman"/>
          <w:sz w:val="24"/>
          <w:szCs w:val="24"/>
        </w:rPr>
      </w:pPr>
      <w:r w:rsidRPr="00B460FD">
        <w:rPr>
          <w:rFonts w:ascii="Times New Roman" w:hAnsi="Times New Roman" w:cs="Times New Roman"/>
          <w:sz w:val="24"/>
          <w:szCs w:val="24"/>
        </w:rPr>
        <w:t>A satisfactory working place toward our employees.</w:t>
      </w:r>
    </w:p>
    <w:p w14:paraId="04C50C41" w14:textId="77777777" w:rsidR="00071096" w:rsidRPr="00B460FD" w:rsidRDefault="00071096" w:rsidP="004A4006">
      <w:pPr>
        <w:pStyle w:val="ListParagraph"/>
        <w:numPr>
          <w:ilvl w:val="0"/>
          <w:numId w:val="5"/>
        </w:numPr>
        <w:tabs>
          <w:tab w:val="left" w:pos="3060"/>
        </w:tabs>
        <w:spacing w:line="360" w:lineRule="auto"/>
        <w:rPr>
          <w:rFonts w:ascii="Times New Roman" w:hAnsi="Times New Roman" w:cs="Times New Roman"/>
          <w:sz w:val="24"/>
          <w:szCs w:val="24"/>
        </w:rPr>
      </w:pPr>
      <w:r w:rsidRPr="00B460FD">
        <w:rPr>
          <w:rFonts w:ascii="Times New Roman" w:hAnsi="Times New Roman" w:cs="Times New Roman"/>
          <w:sz w:val="24"/>
          <w:szCs w:val="24"/>
        </w:rPr>
        <w:t>Fair, respectful and consistent working relationship to our suppliers and channel partners.</w:t>
      </w:r>
    </w:p>
    <w:p w14:paraId="1673C334" w14:textId="77777777" w:rsidR="00B460FD" w:rsidRDefault="00071096" w:rsidP="004A4006">
      <w:pPr>
        <w:pStyle w:val="ListParagraph"/>
        <w:numPr>
          <w:ilvl w:val="0"/>
          <w:numId w:val="5"/>
        </w:numPr>
        <w:tabs>
          <w:tab w:val="left" w:pos="3060"/>
        </w:tabs>
        <w:spacing w:line="360" w:lineRule="auto"/>
        <w:rPr>
          <w:rFonts w:ascii="Times New Roman" w:hAnsi="Times New Roman" w:cs="Times New Roman"/>
          <w:sz w:val="24"/>
          <w:szCs w:val="24"/>
        </w:rPr>
      </w:pPr>
      <w:r w:rsidRPr="00B460FD">
        <w:rPr>
          <w:rFonts w:ascii="Times New Roman" w:hAnsi="Times New Roman" w:cs="Times New Roman"/>
          <w:sz w:val="24"/>
          <w:szCs w:val="24"/>
        </w:rPr>
        <w:t xml:space="preserve"> Profitable and responsible growth to our shareholders.</w:t>
      </w:r>
    </w:p>
    <w:p w14:paraId="72144E18"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1004F55E"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2945DA5C"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77D6D2A3"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075BA18B"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6150FB61"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7AC8A6AE"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7EAF575F"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27B7C296"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4FB0BDB2"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4A6A4143"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69567AE2"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35B51E3F"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0056312E" w14:textId="77777777" w:rsidR="00C6193D" w:rsidRDefault="00C6193D" w:rsidP="00C6193D">
      <w:pPr>
        <w:pStyle w:val="ListParagraph"/>
        <w:tabs>
          <w:tab w:val="left" w:pos="3060"/>
        </w:tabs>
        <w:spacing w:line="360" w:lineRule="auto"/>
        <w:rPr>
          <w:rFonts w:ascii="Times New Roman" w:hAnsi="Times New Roman" w:cs="Times New Roman"/>
          <w:sz w:val="24"/>
          <w:szCs w:val="24"/>
        </w:rPr>
      </w:pPr>
    </w:p>
    <w:p w14:paraId="05A96078" w14:textId="77777777" w:rsidR="00C6193D" w:rsidRPr="00EF3027" w:rsidRDefault="00C6193D" w:rsidP="00C6193D">
      <w:pPr>
        <w:pStyle w:val="ListParagraph"/>
        <w:tabs>
          <w:tab w:val="left" w:pos="3060"/>
        </w:tabs>
        <w:spacing w:line="360" w:lineRule="auto"/>
        <w:rPr>
          <w:rFonts w:ascii="Times New Roman" w:hAnsi="Times New Roman" w:cs="Times New Roman"/>
          <w:sz w:val="24"/>
          <w:szCs w:val="24"/>
        </w:rPr>
      </w:pPr>
    </w:p>
    <w:p w14:paraId="4DE69C42" w14:textId="77777777" w:rsidR="00C6193D" w:rsidRPr="0006075F" w:rsidRDefault="0006075F" w:rsidP="00C6193D">
      <w:pPr>
        <w:pStyle w:val="Heading2"/>
        <w:numPr>
          <w:ilvl w:val="0"/>
          <w:numId w:val="0"/>
        </w:numPr>
        <w:ind w:left="540" w:hanging="540"/>
      </w:pPr>
      <w:bookmarkStart w:id="27" w:name="_Toc26115517"/>
      <w:r>
        <w:t xml:space="preserve">3.3 </w:t>
      </w:r>
      <w:r w:rsidR="00071096" w:rsidRPr="00126E26">
        <w:t>Five Forces Model</w:t>
      </w:r>
      <w:bookmarkEnd w:id="27"/>
      <w:r w:rsidR="00071096" w:rsidRPr="00126E26">
        <w:t xml:space="preserve"> </w:t>
      </w:r>
    </w:p>
    <w:p w14:paraId="23056ED3" w14:textId="77777777" w:rsidR="005A0058" w:rsidRDefault="00EF3027" w:rsidP="004A4006">
      <w:pPr>
        <w:tabs>
          <w:tab w:val="left" w:pos="3060"/>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bidi="bn-BD"/>
        </w:rPr>
        <mc:AlternateContent>
          <mc:Choice Requires="wpg">
            <w:drawing>
              <wp:anchor distT="0" distB="0" distL="0" distR="0" simplePos="0" relativeHeight="251662336" behindDoc="1" locked="0" layoutInCell="1" allowOverlap="1" wp14:anchorId="51F749CB" wp14:editId="16D6D78D">
                <wp:simplePos x="0" y="0"/>
                <wp:positionH relativeFrom="page">
                  <wp:posOffset>3494405</wp:posOffset>
                </wp:positionH>
                <wp:positionV relativeFrom="paragraph">
                  <wp:posOffset>3352800</wp:posOffset>
                </wp:positionV>
                <wp:extent cx="1344295" cy="1379855"/>
                <wp:effectExtent l="0" t="0" r="8255" b="10795"/>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4295" cy="1379855"/>
                          <a:chOff x="5463" y="1669"/>
                          <a:chExt cx="1688" cy="1806"/>
                        </a:xfrm>
                      </wpg:grpSpPr>
                      <pic:pic xmlns:pic="http://schemas.openxmlformats.org/drawingml/2006/picture">
                        <pic:nvPicPr>
                          <pic:cNvPr id="13"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511" y="1669"/>
                            <a:ext cx="1614" cy="1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12"/>
                        <wps:cNvSpPr txBox="1">
                          <a:spLocks noChangeArrowheads="1"/>
                        </wps:cNvSpPr>
                        <wps:spPr bwMode="auto">
                          <a:xfrm>
                            <a:off x="5463" y="1958"/>
                            <a:ext cx="1688" cy="1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68A2E" w14:textId="77777777" w:rsidR="005D3FA0" w:rsidRDefault="005D3FA0" w:rsidP="00126E26">
                              <w:pPr>
                                <w:spacing w:before="108" w:line="220" w:lineRule="auto"/>
                                <w:ind w:left="288" w:right="253" w:hanging="20"/>
                                <w:jc w:val="center"/>
                                <w:rPr>
                                  <w:rFonts w:ascii="Trebuchet MS"/>
                                  <w:b/>
                                  <w:sz w:val="23"/>
                                </w:rPr>
                              </w:pPr>
                              <w:r>
                                <w:rPr>
                                  <w:rFonts w:ascii="Trebuchet MS"/>
                                  <w:b/>
                                  <w:color w:val="FFFFFF"/>
                                  <w:sz w:val="23"/>
                                </w:rPr>
                                <w:t xml:space="preserve">Rivalry among existing </w:t>
                              </w:r>
                              <w:r>
                                <w:rPr>
                                  <w:rFonts w:ascii="Trebuchet MS"/>
                                  <w:b/>
                                  <w:color w:val="FFFFFF"/>
                                  <w:w w:val="85"/>
                                  <w:sz w:val="23"/>
                                </w:rPr>
                                <w:t>competitor</w:t>
                              </w:r>
                              <w:r>
                                <w:rPr>
                                  <w:rFonts w:ascii="Trebuchet MS"/>
                                  <w:b/>
                                  <w:color w:val="FFFFFF"/>
                                  <w:w w:val="85"/>
                                  <w:sz w:val="23"/>
                                </w:rPr>
                                <w:t>’</w:t>
                              </w:r>
                              <w:r>
                                <w:rPr>
                                  <w:rFonts w:ascii="Trebuchet MS"/>
                                  <w:b/>
                                  <w:color w:val="FFFFFF"/>
                                  <w:sz w:val="23"/>
                                </w:rPr>
                                <w: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1A92B1" id="Group 12" o:spid="_x0000_s1026" style="position:absolute;left:0;text-align:left;margin-left:275.15pt;margin-top:264pt;width:105.85pt;height:108.65pt;z-index:-251654144;mso-wrap-distance-left:0;mso-wrap-distance-right:0;mso-position-horizontal-relative:page" coordorigin="5463,1669" coordsize="1688,1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&#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5511;top:1669;width:1614;height:1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sRB7DAAAA2wAAAA8AAABkcnMvZG93bnJldi54bWxET0trAjEQvgv+hzBCb5pVS5WtUVpBWR8X&#10;H5fehs10d+tmsiRRt/++EQre5uN7zmzRmlrcyPnKsoLhIAFBnFtdcaHgfFr1pyB8QNZYWyYFv+Rh&#10;Me92Zphqe+cD3Y6hEDGEfYoKyhCaVEqfl2TQD2xDHLlv6wyGCF0htcN7DDe1HCXJmzRYcWwosaFl&#10;SfnleDUKsuw6+Xnd7Nbbr81+fbA8+TxNnVIvvfbjHUSgNjzF/+5Mx/ljePwSD5D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KxEHsMAAADbAAAADwAAAAAAAAAAAAAAAACf&#10;AgAAZHJzL2Rvd25yZXYueG1sUEsFBgAAAAAEAAQA9wAAAI8DAAAAAA==&#10;">
                  <v:imagedata r:id="rId13" o:title=""/>
                </v:shape>
                <v:shapetype id="_x0000_t202" coordsize="21600,21600" o:spt="202" path="m,l,21600r21600,l21600,xe">
                  <v:stroke joinstyle="miter"/>
                  <v:path gradientshapeok="t" o:connecttype="rect"/>
                </v:shapetype>
                <v:shape id="Text Box 12" o:spid="_x0000_s1028" type="#_x0000_t202" style="position:absolute;left:5463;top:1958;width:1688;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5D3FA0" w:rsidRDefault="005D3FA0" w:rsidP="00126E26">
                        <w:pPr>
                          <w:spacing w:before="108" w:line="220" w:lineRule="auto"/>
                          <w:ind w:left="288" w:right="253" w:hanging="20"/>
                          <w:jc w:val="center"/>
                          <w:rPr>
                            <w:rFonts w:ascii="Trebuchet MS"/>
                            <w:b/>
                            <w:sz w:val="23"/>
                          </w:rPr>
                        </w:pPr>
                        <w:r>
                          <w:rPr>
                            <w:rFonts w:ascii="Trebuchet MS"/>
                            <w:b/>
                            <w:color w:val="FFFFFF"/>
                            <w:sz w:val="23"/>
                          </w:rPr>
                          <w:t xml:space="preserve">Rivalry among existing </w:t>
                        </w:r>
                        <w:r>
                          <w:rPr>
                            <w:rFonts w:ascii="Trebuchet MS"/>
                            <w:b/>
                            <w:color w:val="FFFFFF"/>
                            <w:w w:val="85"/>
                            <w:sz w:val="23"/>
                          </w:rPr>
                          <w:t>competitor</w:t>
                        </w:r>
                        <w:r>
                          <w:rPr>
                            <w:rFonts w:ascii="Trebuchet MS"/>
                            <w:b/>
                            <w:color w:val="FFFFFF"/>
                            <w:w w:val="85"/>
                            <w:sz w:val="23"/>
                          </w:rPr>
                          <w:t>’</w:t>
                        </w:r>
                        <w:r>
                          <w:rPr>
                            <w:rFonts w:ascii="Trebuchet MS"/>
                            <w:b/>
                            <w:color w:val="FFFFFF"/>
                            <w:sz w:val="23"/>
                          </w:rPr>
                          <w:t>s</w:t>
                        </w:r>
                      </w:p>
                    </w:txbxContent>
                  </v:textbox>
                </v:shape>
                <w10:wrap type="topAndBottom" anchorx="page"/>
              </v:group>
            </w:pict>
          </mc:Fallback>
        </mc:AlternateContent>
      </w:r>
      <w:r>
        <w:rPr>
          <w:rFonts w:ascii="Times New Roman" w:hAnsi="Times New Roman" w:cs="Times New Roman"/>
          <w:noProof/>
          <w:sz w:val="24"/>
          <w:szCs w:val="24"/>
          <w:lang w:bidi="bn-BD"/>
        </w:rPr>
        <mc:AlternateContent>
          <mc:Choice Requires="wpg">
            <w:drawing>
              <wp:anchor distT="0" distB="0" distL="0" distR="0" simplePos="0" relativeHeight="251660288" behindDoc="1" locked="0" layoutInCell="1" allowOverlap="1" wp14:anchorId="4B17F7CA" wp14:editId="7189E9BB">
                <wp:simplePos x="0" y="0"/>
                <wp:positionH relativeFrom="margin">
                  <wp:posOffset>2557053</wp:posOffset>
                </wp:positionH>
                <wp:positionV relativeFrom="paragraph">
                  <wp:posOffset>510540</wp:posOffset>
                </wp:positionV>
                <wp:extent cx="1409675" cy="1524036"/>
                <wp:effectExtent l="0" t="0" r="635"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675" cy="1524036"/>
                          <a:chOff x="5150" y="-155"/>
                          <a:chExt cx="1975" cy="2216"/>
                        </a:xfrm>
                      </wpg:grpSpPr>
                      <pic:pic xmlns:pic="http://schemas.openxmlformats.org/drawingml/2006/picture">
                        <pic:nvPicPr>
                          <pic:cNvPr id="5"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190" y="376"/>
                            <a:ext cx="1935" cy="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4"/>
                        <wps:cNvSpPr txBox="1">
                          <a:spLocks noChangeArrowheads="1"/>
                        </wps:cNvSpPr>
                        <wps:spPr bwMode="auto">
                          <a:xfrm>
                            <a:off x="5150" y="-155"/>
                            <a:ext cx="1852" cy="1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25B0F" w14:textId="77777777" w:rsidR="005D3FA0" w:rsidRDefault="005D3FA0" w:rsidP="00126E26"/>
                            <w:p w14:paraId="2F0C2598" w14:textId="77777777" w:rsidR="005D3FA0" w:rsidRDefault="005D3FA0" w:rsidP="00126E26">
                              <w:pPr>
                                <w:spacing w:before="9"/>
                                <w:rPr>
                                  <w:sz w:val="30"/>
                                </w:rPr>
                              </w:pPr>
                            </w:p>
                            <w:p w14:paraId="000AF537" w14:textId="77777777" w:rsidR="005D3FA0" w:rsidRDefault="005D3FA0" w:rsidP="00126E26">
                              <w:pPr>
                                <w:spacing w:line="220" w:lineRule="auto"/>
                                <w:ind w:left="511" w:right="406"/>
                                <w:jc w:val="center"/>
                                <w:rPr>
                                  <w:rFonts w:ascii="Trebuchet MS"/>
                                  <w:b/>
                                  <w:sz w:val="23"/>
                                </w:rPr>
                              </w:pPr>
                              <w:r>
                                <w:rPr>
                                  <w:rFonts w:ascii="Trebuchet MS"/>
                                  <w:b/>
                                  <w:color w:val="FFFFFF"/>
                                  <w:w w:val="90"/>
                                  <w:sz w:val="23"/>
                                </w:rPr>
                                <w:t xml:space="preserve">Bargaining </w:t>
                              </w:r>
                              <w:r>
                                <w:rPr>
                                  <w:rFonts w:ascii="Trebuchet MS"/>
                                  <w:b/>
                                  <w:color w:val="FFFFFF"/>
                                  <w:sz w:val="23"/>
                                </w:rPr>
                                <w:t>power of buyers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352076" id="Group 4" o:spid="_x0000_s1029" style="position:absolute;left:0;text-align:left;margin-left:201.35pt;margin-top:40.2pt;width:111pt;height:120pt;z-index:-251656192;mso-wrap-distance-left:0;mso-wrap-distance-right:0;mso-position-horizontal-relative:margin" coordorigin="5150,-155" coordsize="1975,22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">
                <v:shape id="Picture 3" o:spid="_x0000_s1030" type="#_x0000_t75" style="position:absolute;left:5190;top:376;width:1935;height:1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ddsjCAAAA2gAAAA8AAABkcnMvZG93bnJldi54bWxEj0FrwkAUhO8F/8PyBG/NRrFFYlYRQemp&#10;pWlRj4/sMxvMvg27W5P++26h0OMwM98w5Xa0nbiTD61jBfMsB0FcO91yo+Dz4/C4AhEissbOMSn4&#10;pgDbzeShxEK7gd/pXsVGJAiHAhWYGPtCylAbshgy1xMn7+q8xZikb6T2OCS47eQiz5+lxZbTgsGe&#10;9obqW/VlFSzfDnkzXry1t14u2lc6ng2dlJpNx90aRKQx/of/2i9awRP8Xkk3QG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3XbIwgAAANoAAAAPAAAAAAAAAAAAAAAAAJ8C&#10;AABkcnMvZG93bnJldi54bWxQSwUGAAAAAAQABAD3AAAAjgMAAAAA&#10;">
                  <v:imagedata r:id="rId15" o:title=""/>
                </v:shape>
                <v:shape id="Text Box 4" o:spid="_x0000_s1031" type="#_x0000_t202" style="position:absolute;left:5150;top:-155;width:1852;height:1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5D3FA0" w:rsidRDefault="005D3FA0" w:rsidP="00126E26"/>
                      <w:p w:rsidR="005D3FA0" w:rsidRDefault="005D3FA0" w:rsidP="00126E26">
                        <w:pPr>
                          <w:spacing w:before="9"/>
                          <w:rPr>
                            <w:sz w:val="30"/>
                          </w:rPr>
                        </w:pPr>
                      </w:p>
                      <w:p w:rsidR="005D3FA0" w:rsidRDefault="005D3FA0" w:rsidP="00126E26">
                        <w:pPr>
                          <w:spacing w:line="220" w:lineRule="auto"/>
                          <w:ind w:left="511" w:right="406"/>
                          <w:jc w:val="center"/>
                          <w:rPr>
                            <w:rFonts w:ascii="Trebuchet MS"/>
                            <w:b/>
                            <w:sz w:val="23"/>
                          </w:rPr>
                        </w:pPr>
                        <w:r>
                          <w:rPr>
                            <w:rFonts w:ascii="Trebuchet MS"/>
                            <w:b/>
                            <w:color w:val="FFFFFF"/>
                            <w:w w:val="90"/>
                            <w:sz w:val="23"/>
                          </w:rPr>
                          <w:t xml:space="preserve">Bargaining </w:t>
                        </w:r>
                        <w:r>
                          <w:rPr>
                            <w:rFonts w:ascii="Trebuchet MS"/>
                            <w:b/>
                            <w:color w:val="FFFFFF"/>
                            <w:sz w:val="23"/>
                          </w:rPr>
                          <w:t>power of buyers</w:t>
                        </w:r>
                      </w:p>
                    </w:txbxContent>
                  </v:textbox>
                </v:shape>
                <w10:wrap type="topAndBottom" anchorx="margin"/>
              </v:group>
            </w:pict>
          </mc:Fallback>
        </mc:AlternateContent>
      </w:r>
      <w:r>
        <w:rPr>
          <w:noProof/>
          <w:lang w:bidi="bn-BD"/>
        </w:rPr>
        <w:drawing>
          <wp:anchor distT="0" distB="0" distL="0" distR="0" simplePos="0" relativeHeight="251664384" behindDoc="1" locked="0" layoutInCell="1" allowOverlap="1" wp14:anchorId="52D8939C" wp14:editId="59A39812">
            <wp:simplePos x="0" y="0"/>
            <wp:positionH relativeFrom="page">
              <wp:posOffset>4019550</wp:posOffset>
            </wp:positionH>
            <wp:positionV relativeFrom="paragraph">
              <wp:posOffset>3190240</wp:posOffset>
            </wp:positionV>
            <wp:extent cx="266700" cy="165100"/>
            <wp:effectExtent l="0" t="0" r="0" b="6350"/>
            <wp:wrapTopAndBottom/>
            <wp:docPr id="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6" cstate="print"/>
                    <a:stretch>
                      <a:fillRect/>
                    </a:stretch>
                  </pic:blipFill>
                  <pic:spPr>
                    <a:xfrm>
                      <a:off x="0" y="0"/>
                      <a:ext cx="266700" cy="1651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bidi="bn-BD"/>
        </w:rPr>
        <mc:AlternateContent>
          <mc:Choice Requires="wpg">
            <w:drawing>
              <wp:anchor distT="0" distB="0" distL="0" distR="0" simplePos="0" relativeHeight="251661312" behindDoc="1" locked="0" layoutInCell="1" allowOverlap="1" wp14:anchorId="740DC08E" wp14:editId="4EA0F581">
                <wp:simplePos x="0" y="0"/>
                <wp:positionH relativeFrom="margin">
                  <wp:posOffset>1524000</wp:posOffset>
                </wp:positionH>
                <wp:positionV relativeFrom="paragraph">
                  <wp:posOffset>2044700</wp:posOffset>
                </wp:positionV>
                <wp:extent cx="3447415" cy="1171575"/>
                <wp:effectExtent l="0" t="0" r="635" b="952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7415" cy="1171575"/>
                          <a:chOff x="3841" y="2170"/>
                          <a:chExt cx="5446" cy="1464"/>
                        </a:xfrm>
                      </wpg:grpSpPr>
                      <pic:pic xmlns:pic="http://schemas.openxmlformats.org/drawingml/2006/picture">
                        <pic:nvPicPr>
                          <pic:cNvPr id="8"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841" y="2170"/>
                            <a:ext cx="5446" cy="1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7"/>
                        <wps:cNvSpPr txBox="1">
                          <a:spLocks noChangeArrowheads="1"/>
                        </wps:cNvSpPr>
                        <wps:spPr bwMode="auto">
                          <a:xfrm>
                            <a:off x="4115" y="2513"/>
                            <a:ext cx="1054"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68DBF" w14:textId="77777777" w:rsidR="005D3FA0" w:rsidRDefault="005D3FA0" w:rsidP="00126E26">
                              <w:pPr>
                                <w:spacing w:line="224" w:lineRule="exact"/>
                                <w:rPr>
                                  <w:rFonts w:ascii="Trebuchet MS"/>
                                  <w:b/>
                                  <w:sz w:val="23"/>
                                </w:rPr>
                              </w:pPr>
                              <w:r>
                                <w:rPr>
                                  <w:rFonts w:ascii="Trebuchet MS"/>
                                  <w:b/>
                                  <w:color w:val="FFFFFF"/>
                                  <w:w w:val="85"/>
                                  <w:sz w:val="23"/>
                                </w:rPr>
                                <w:t>Bargaining</w:t>
                              </w:r>
                            </w:p>
                            <w:p w14:paraId="1D18BD78" w14:textId="77777777" w:rsidR="005D3FA0" w:rsidRDefault="005D3FA0" w:rsidP="00126E26">
                              <w:pPr>
                                <w:spacing w:before="131" w:line="216" w:lineRule="auto"/>
                                <w:ind w:left="79" w:right="53"/>
                                <w:rPr>
                                  <w:rFonts w:ascii="Trebuchet MS"/>
                                  <w:b/>
                                  <w:sz w:val="23"/>
                                </w:rPr>
                              </w:pPr>
                              <w:r>
                                <w:rPr>
                                  <w:rFonts w:ascii="Trebuchet MS"/>
                                  <w:b/>
                                  <w:color w:val="FFFFFF"/>
                                  <w:w w:val="90"/>
                                  <w:sz w:val="23"/>
                                </w:rPr>
                                <w:t>Power</w:t>
                              </w:r>
                              <w:r>
                                <w:rPr>
                                  <w:rFonts w:ascii="Trebuchet MS"/>
                                  <w:b/>
                                  <w:color w:val="FFFFFF"/>
                                  <w:spacing w:val="-26"/>
                                  <w:w w:val="90"/>
                                  <w:sz w:val="23"/>
                                </w:rPr>
                                <w:t xml:space="preserve"> </w:t>
                              </w:r>
                              <w:r>
                                <w:rPr>
                                  <w:rFonts w:ascii="Trebuchet MS"/>
                                  <w:b/>
                                  <w:color w:val="FFFFFF"/>
                                  <w:w w:val="90"/>
                                  <w:sz w:val="23"/>
                                </w:rPr>
                                <w:t xml:space="preserve">of </w:t>
                              </w:r>
                              <w:r>
                                <w:rPr>
                                  <w:rFonts w:ascii="Trebuchet MS"/>
                                  <w:b/>
                                  <w:color w:val="FFFFFF"/>
                                  <w:w w:val="85"/>
                                  <w:sz w:val="23"/>
                                </w:rPr>
                                <w:t>suppliers</w:t>
                              </w:r>
                            </w:p>
                          </w:txbxContent>
                        </wps:txbx>
                        <wps:bodyPr rot="0" vert="horz" wrap="square" lIns="0" tIns="0" rIns="0" bIns="0" anchor="t" anchorCtr="0" upright="1">
                          <a:noAutofit/>
                        </wps:bodyPr>
                      </wps:wsp>
                      <wps:wsp>
                        <wps:cNvPr id="10" name="Text Box 8"/>
                        <wps:cNvSpPr txBox="1">
                          <a:spLocks noChangeArrowheads="1"/>
                        </wps:cNvSpPr>
                        <wps:spPr bwMode="auto">
                          <a:xfrm>
                            <a:off x="6041" y="2709"/>
                            <a:ext cx="1079"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839E3" w14:textId="77777777" w:rsidR="005D3FA0" w:rsidRDefault="005D3FA0" w:rsidP="00126E26">
                              <w:pPr>
                                <w:spacing w:line="224" w:lineRule="exact"/>
                                <w:ind w:left="60"/>
                                <w:rPr>
                                  <w:rFonts w:ascii="Trebuchet MS"/>
                                  <w:b/>
                                  <w:sz w:val="23"/>
                                </w:rPr>
                              </w:pPr>
                              <w:r>
                                <w:rPr>
                                  <w:rFonts w:ascii="Trebuchet MS"/>
                                  <w:b/>
                                  <w:color w:val="FFFFFF"/>
                                  <w:sz w:val="23"/>
                                </w:rPr>
                                <w:t>Threat of</w:t>
                              </w:r>
                            </w:p>
                            <w:p w14:paraId="2DB16F0A" w14:textId="77777777" w:rsidR="005D3FA0" w:rsidRDefault="005D3FA0" w:rsidP="00126E26">
                              <w:pPr>
                                <w:spacing w:before="97"/>
                                <w:rPr>
                                  <w:rFonts w:ascii="Trebuchet MS"/>
                                  <w:b/>
                                  <w:sz w:val="23"/>
                                </w:rPr>
                              </w:pPr>
                              <w:r>
                                <w:rPr>
                                  <w:rFonts w:ascii="Trebuchet MS"/>
                                  <w:b/>
                                  <w:color w:val="FFFFFF"/>
                                  <w:w w:val="90"/>
                                  <w:sz w:val="23"/>
                                </w:rPr>
                                <w:t>Substitutes</w:t>
                              </w:r>
                            </w:p>
                          </w:txbxContent>
                        </wps:txbx>
                        <wps:bodyPr rot="0" vert="horz" wrap="square" lIns="0" tIns="0" rIns="0" bIns="0" anchor="t" anchorCtr="0" upright="1">
                          <a:noAutofit/>
                        </wps:bodyPr>
                      </wps:wsp>
                      <wps:wsp>
                        <wps:cNvPr id="11" name="Text Box 9"/>
                        <wps:cNvSpPr txBox="1">
                          <a:spLocks noChangeArrowheads="1"/>
                        </wps:cNvSpPr>
                        <wps:spPr bwMode="auto">
                          <a:xfrm>
                            <a:off x="7965" y="2577"/>
                            <a:ext cx="851"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39809" w14:textId="77777777" w:rsidR="005D3FA0" w:rsidRDefault="005D3FA0" w:rsidP="00126E26">
                              <w:pPr>
                                <w:spacing w:line="224" w:lineRule="exact"/>
                                <w:rPr>
                                  <w:rFonts w:ascii="Trebuchet MS"/>
                                  <w:b/>
                                  <w:sz w:val="23"/>
                                </w:rPr>
                              </w:pPr>
                              <w:r>
                                <w:rPr>
                                  <w:rFonts w:ascii="Trebuchet MS"/>
                                  <w:b/>
                                  <w:color w:val="FFFFFF"/>
                                  <w:w w:val="85"/>
                                  <w:sz w:val="23"/>
                                </w:rPr>
                                <w:t>Threat</w:t>
                              </w:r>
                              <w:r>
                                <w:rPr>
                                  <w:rFonts w:ascii="Trebuchet MS"/>
                                  <w:b/>
                                  <w:color w:val="FFFFFF"/>
                                  <w:spacing w:val="-29"/>
                                  <w:w w:val="85"/>
                                  <w:sz w:val="23"/>
                                </w:rPr>
                                <w:t xml:space="preserve"> </w:t>
                              </w:r>
                              <w:r>
                                <w:rPr>
                                  <w:rFonts w:ascii="Trebuchet MS"/>
                                  <w:b/>
                                  <w:color w:val="FFFFFF"/>
                                  <w:w w:val="85"/>
                                  <w:sz w:val="23"/>
                                </w:rPr>
                                <w:t>of</w:t>
                              </w:r>
                            </w:p>
                            <w:p w14:paraId="4ABC69FC" w14:textId="77777777" w:rsidR="005D3FA0" w:rsidRDefault="005D3FA0" w:rsidP="00126E26">
                              <w:pPr>
                                <w:spacing w:before="131" w:line="216" w:lineRule="auto"/>
                                <w:ind w:left="36" w:right="41" w:firstLine="24"/>
                                <w:jc w:val="center"/>
                                <w:rPr>
                                  <w:rFonts w:ascii="Trebuchet MS"/>
                                  <w:b/>
                                  <w:sz w:val="23"/>
                                </w:rPr>
                              </w:pPr>
                              <w:r>
                                <w:rPr>
                                  <w:rFonts w:ascii="Trebuchet MS"/>
                                  <w:b/>
                                  <w:color w:val="FFFFFF"/>
                                  <w:w w:val="95"/>
                                  <w:sz w:val="23"/>
                                </w:rPr>
                                <w:t xml:space="preserve">New </w:t>
                              </w:r>
                              <w:r>
                                <w:rPr>
                                  <w:rFonts w:ascii="Trebuchet MS"/>
                                  <w:b/>
                                  <w:color w:val="FFFFFF"/>
                                  <w:w w:val="80"/>
                                  <w:sz w:val="23"/>
                                </w:rPr>
                                <w:t>entrants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66E62C" id="Group 7" o:spid="_x0000_s1032" style="position:absolute;left:0;text-align:left;margin-left:120pt;margin-top:161pt;width:271.45pt;height:92.25pt;z-index:-251655168;mso-wrap-distance-left:0;mso-wrap-distance-right:0;mso-position-horizontal-relative:margin" coordorigin="3841,2170" coordsize="5446,1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">
                <v:shape id="Picture 6" o:spid="_x0000_s1033" type="#_x0000_t75" style="position:absolute;left:3841;top:2170;width:5446;height:1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32BnAAAAA2gAAAA8AAABkcnMvZG93bnJldi54bWxET8uKwjAU3Qv+Q7iCO02dhYzVtPhgQHBg&#10;8IUuL821LW1uShNr5+8niwGXh/Nepb2pRUetKy0rmE0jEMSZ1SXnCi7nr8knCOeRNdaWScEvOUiT&#10;4WCFsbYvPlJ38rkIIexiVFB438RSuqwgg25qG+LAPWxr0AfY5lK3+ArhppYfUTSXBksODQU2tC0o&#10;q05Po6Bbzw7V7n6LzP17/3NdZMdKNhulxqN+vQThqfdv8b97rxWEreFKuAEy+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XfYGcAAAADaAAAADwAAAAAAAAAAAAAAAACfAgAA&#10;ZHJzL2Rvd25yZXYueG1sUEsFBgAAAAAEAAQA9wAAAIwDAAAAAA==&#10;">
                  <v:imagedata r:id="rId18" o:title=""/>
                </v:shape>
                <v:shape id="Text Box 7" o:spid="_x0000_s1034" type="#_x0000_t202" style="position:absolute;left:4115;top:2513;width:1054;height: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5D3FA0" w:rsidRDefault="005D3FA0" w:rsidP="00126E26">
                        <w:pPr>
                          <w:spacing w:line="224" w:lineRule="exact"/>
                          <w:rPr>
                            <w:rFonts w:ascii="Trebuchet MS"/>
                            <w:b/>
                            <w:sz w:val="23"/>
                          </w:rPr>
                        </w:pPr>
                        <w:r>
                          <w:rPr>
                            <w:rFonts w:ascii="Trebuchet MS"/>
                            <w:b/>
                            <w:color w:val="FFFFFF"/>
                            <w:w w:val="85"/>
                            <w:sz w:val="23"/>
                          </w:rPr>
                          <w:t>Bargaining</w:t>
                        </w:r>
                      </w:p>
                      <w:p w:rsidR="005D3FA0" w:rsidRDefault="005D3FA0" w:rsidP="00126E26">
                        <w:pPr>
                          <w:spacing w:before="131" w:line="216" w:lineRule="auto"/>
                          <w:ind w:left="79" w:right="53"/>
                          <w:rPr>
                            <w:rFonts w:ascii="Trebuchet MS"/>
                            <w:b/>
                            <w:sz w:val="23"/>
                          </w:rPr>
                        </w:pPr>
                        <w:r>
                          <w:rPr>
                            <w:rFonts w:ascii="Trebuchet MS"/>
                            <w:b/>
                            <w:color w:val="FFFFFF"/>
                            <w:w w:val="90"/>
                            <w:sz w:val="23"/>
                          </w:rPr>
                          <w:t>Power</w:t>
                        </w:r>
                        <w:r>
                          <w:rPr>
                            <w:rFonts w:ascii="Trebuchet MS"/>
                            <w:b/>
                            <w:color w:val="FFFFFF"/>
                            <w:spacing w:val="-26"/>
                            <w:w w:val="90"/>
                            <w:sz w:val="23"/>
                          </w:rPr>
                          <w:t xml:space="preserve"> </w:t>
                        </w:r>
                        <w:r>
                          <w:rPr>
                            <w:rFonts w:ascii="Trebuchet MS"/>
                            <w:b/>
                            <w:color w:val="FFFFFF"/>
                            <w:w w:val="90"/>
                            <w:sz w:val="23"/>
                          </w:rPr>
                          <w:t xml:space="preserve">of </w:t>
                        </w:r>
                        <w:r>
                          <w:rPr>
                            <w:rFonts w:ascii="Trebuchet MS"/>
                            <w:b/>
                            <w:color w:val="FFFFFF"/>
                            <w:w w:val="85"/>
                            <w:sz w:val="23"/>
                          </w:rPr>
                          <w:t>suppliers</w:t>
                        </w:r>
                      </w:p>
                    </w:txbxContent>
                  </v:textbox>
                </v:shape>
                <v:shape id="Text Box 8" o:spid="_x0000_s1035" type="#_x0000_t202" style="position:absolute;left:6041;top:2709;width:1079;height: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5D3FA0" w:rsidRDefault="005D3FA0" w:rsidP="00126E26">
                        <w:pPr>
                          <w:spacing w:line="224" w:lineRule="exact"/>
                          <w:ind w:left="60"/>
                          <w:rPr>
                            <w:rFonts w:ascii="Trebuchet MS"/>
                            <w:b/>
                            <w:sz w:val="23"/>
                          </w:rPr>
                        </w:pPr>
                        <w:r>
                          <w:rPr>
                            <w:rFonts w:ascii="Trebuchet MS"/>
                            <w:b/>
                            <w:color w:val="FFFFFF"/>
                            <w:sz w:val="23"/>
                          </w:rPr>
                          <w:t>Threat of</w:t>
                        </w:r>
                      </w:p>
                      <w:p w:rsidR="005D3FA0" w:rsidRDefault="005D3FA0" w:rsidP="00126E26">
                        <w:pPr>
                          <w:spacing w:before="97"/>
                          <w:rPr>
                            <w:rFonts w:ascii="Trebuchet MS"/>
                            <w:b/>
                            <w:sz w:val="23"/>
                          </w:rPr>
                        </w:pPr>
                        <w:r>
                          <w:rPr>
                            <w:rFonts w:ascii="Trebuchet MS"/>
                            <w:b/>
                            <w:color w:val="FFFFFF"/>
                            <w:w w:val="90"/>
                            <w:sz w:val="23"/>
                          </w:rPr>
                          <w:t>Substitutes</w:t>
                        </w:r>
                      </w:p>
                    </w:txbxContent>
                  </v:textbox>
                </v:shape>
                <v:shape id="Text Box 9" o:spid="_x0000_s1036" type="#_x0000_t202" style="position:absolute;left:7965;top:2577;width:851;height: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5D3FA0" w:rsidRDefault="005D3FA0" w:rsidP="00126E26">
                        <w:pPr>
                          <w:spacing w:line="224" w:lineRule="exact"/>
                          <w:rPr>
                            <w:rFonts w:ascii="Trebuchet MS"/>
                            <w:b/>
                            <w:sz w:val="23"/>
                          </w:rPr>
                        </w:pPr>
                        <w:r>
                          <w:rPr>
                            <w:rFonts w:ascii="Trebuchet MS"/>
                            <w:b/>
                            <w:color w:val="FFFFFF"/>
                            <w:w w:val="85"/>
                            <w:sz w:val="23"/>
                          </w:rPr>
                          <w:t>Threat</w:t>
                        </w:r>
                        <w:r>
                          <w:rPr>
                            <w:rFonts w:ascii="Trebuchet MS"/>
                            <w:b/>
                            <w:color w:val="FFFFFF"/>
                            <w:spacing w:val="-29"/>
                            <w:w w:val="85"/>
                            <w:sz w:val="23"/>
                          </w:rPr>
                          <w:t xml:space="preserve"> </w:t>
                        </w:r>
                        <w:r>
                          <w:rPr>
                            <w:rFonts w:ascii="Trebuchet MS"/>
                            <w:b/>
                            <w:color w:val="FFFFFF"/>
                            <w:w w:val="85"/>
                            <w:sz w:val="23"/>
                          </w:rPr>
                          <w:t>of</w:t>
                        </w:r>
                      </w:p>
                      <w:p w:rsidR="005D3FA0" w:rsidRDefault="005D3FA0" w:rsidP="00126E26">
                        <w:pPr>
                          <w:spacing w:before="131" w:line="216" w:lineRule="auto"/>
                          <w:ind w:left="36" w:right="41" w:firstLine="24"/>
                          <w:jc w:val="center"/>
                          <w:rPr>
                            <w:rFonts w:ascii="Trebuchet MS"/>
                            <w:b/>
                            <w:sz w:val="23"/>
                          </w:rPr>
                        </w:pPr>
                        <w:r>
                          <w:rPr>
                            <w:rFonts w:ascii="Trebuchet MS"/>
                            <w:b/>
                            <w:color w:val="FFFFFF"/>
                            <w:w w:val="95"/>
                            <w:sz w:val="23"/>
                          </w:rPr>
                          <w:t xml:space="preserve">New </w:t>
                        </w:r>
                        <w:r>
                          <w:rPr>
                            <w:rFonts w:ascii="Trebuchet MS"/>
                            <w:b/>
                            <w:color w:val="FFFFFF"/>
                            <w:w w:val="80"/>
                            <w:sz w:val="23"/>
                          </w:rPr>
                          <w:t>entrants</w:t>
                        </w:r>
                      </w:p>
                    </w:txbxContent>
                  </v:textbox>
                </v:shape>
                <w10:wrap type="topAndBottom" anchorx="margin"/>
              </v:group>
            </w:pict>
          </mc:Fallback>
        </mc:AlternateContent>
      </w:r>
      <w:r w:rsidR="00126E26" w:rsidRPr="00126E26">
        <w:rPr>
          <w:rFonts w:ascii="Times New Roman" w:hAnsi="Times New Roman" w:cs="Times New Roman"/>
          <w:sz w:val="24"/>
          <w:szCs w:val="24"/>
        </w:rPr>
        <w:t xml:space="preserve">The model of five powers is extremely conventional however solid actualize for discerning the business condition. This model is extremely useful and significant for the explanation that it causes </w:t>
      </w:r>
    </w:p>
    <w:p w14:paraId="227955FE" w14:textId="77777777" w:rsidR="005A0058" w:rsidRPr="00C6468B" w:rsidRDefault="005A0058" w:rsidP="005A0058">
      <w:pPr>
        <w:tabs>
          <w:tab w:val="left" w:pos="3060"/>
        </w:tabs>
        <w:spacing w:line="360" w:lineRule="auto"/>
        <w:jc w:val="center"/>
        <w:rPr>
          <w:rFonts w:ascii="Times New Roman" w:hAnsi="Times New Roman" w:cs="Times New Roman"/>
          <w:b/>
          <w:bCs/>
          <w:sz w:val="24"/>
          <w:szCs w:val="24"/>
        </w:rPr>
      </w:pPr>
      <w:r w:rsidRPr="00C6468B">
        <w:rPr>
          <w:rFonts w:ascii="Times New Roman" w:hAnsi="Times New Roman" w:cs="Times New Roman"/>
          <w:b/>
          <w:bCs/>
          <w:sz w:val="24"/>
          <w:szCs w:val="24"/>
        </w:rPr>
        <w:t xml:space="preserve">              Figure </w:t>
      </w:r>
      <w:r w:rsidR="005D3FA0">
        <w:rPr>
          <w:rFonts w:ascii="Times New Roman" w:hAnsi="Times New Roman" w:cs="Times New Roman"/>
          <w:b/>
          <w:bCs/>
          <w:sz w:val="24"/>
          <w:szCs w:val="24"/>
        </w:rPr>
        <w:t>0</w:t>
      </w:r>
      <w:r w:rsidRPr="00C6468B">
        <w:rPr>
          <w:rFonts w:ascii="Times New Roman" w:hAnsi="Times New Roman" w:cs="Times New Roman"/>
          <w:b/>
          <w:bCs/>
          <w:sz w:val="24"/>
          <w:szCs w:val="24"/>
        </w:rPr>
        <w:t>1: Five Forces Model</w:t>
      </w:r>
    </w:p>
    <w:p w14:paraId="23E4B3BD" w14:textId="77777777" w:rsidR="00D85A93" w:rsidRPr="004A4006" w:rsidRDefault="00126E26" w:rsidP="004A4006">
      <w:pPr>
        <w:tabs>
          <w:tab w:val="left" w:pos="3060"/>
        </w:tabs>
        <w:spacing w:line="360" w:lineRule="auto"/>
        <w:jc w:val="both"/>
        <w:rPr>
          <w:rFonts w:ascii="Times New Roman" w:hAnsi="Times New Roman" w:cs="Times New Roman"/>
          <w:sz w:val="24"/>
          <w:szCs w:val="24"/>
        </w:rPr>
      </w:pPr>
      <w:r w:rsidRPr="00126E26">
        <w:rPr>
          <w:rFonts w:ascii="Times New Roman" w:hAnsi="Times New Roman" w:cs="Times New Roman"/>
          <w:sz w:val="24"/>
          <w:szCs w:val="24"/>
        </w:rPr>
        <w:t>us to perceive the both quality of our present aggressive circumstance and the intensity of a position we are taking into consideration going on.</w:t>
      </w:r>
    </w:p>
    <w:p w14:paraId="17D0118F" w14:textId="77777777" w:rsidR="00953FBD" w:rsidRDefault="0006075F" w:rsidP="00D475F9">
      <w:pPr>
        <w:pStyle w:val="Heading3"/>
      </w:pPr>
      <w:bookmarkStart w:id="28" w:name="_Toc26115518"/>
      <w:r>
        <w:t xml:space="preserve">3.3.1 </w:t>
      </w:r>
      <w:r w:rsidR="00953FBD" w:rsidRPr="00953FBD">
        <w:t>Bargaining power of buyers</w:t>
      </w:r>
      <w:r w:rsidR="00953FBD">
        <w:t>:</w:t>
      </w:r>
      <w:bookmarkEnd w:id="28"/>
    </w:p>
    <w:p w14:paraId="243E61C2" w14:textId="77777777" w:rsidR="0006075F" w:rsidRPr="0006075F" w:rsidRDefault="0006075F" w:rsidP="0006075F"/>
    <w:p w14:paraId="08391BE8" w14:textId="77777777" w:rsidR="00953FBD" w:rsidRPr="004778CC" w:rsidRDefault="00953FBD" w:rsidP="004A4006">
      <w:pPr>
        <w:tabs>
          <w:tab w:val="left" w:pos="3060"/>
        </w:tabs>
        <w:spacing w:line="360" w:lineRule="auto"/>
        <w:jc w:val="both"/>
        <w:rPr>
          <w:rFonts w:ascii="Times New Roman" w:hAnsi="Times New Roman" w:cs="Times New Roman"/>
          <w:sz w:val="24"/>
          <w:szCs w:val="24"/>
        </w:rPr>
      </w:pPr>
      <w:r w:rsidRPr="00953FBD">
        <w:rPr>
          <w:rFonts w:ascii="Times New Roman" w:hAnsi="Times New Roman" w:cs="Times New Roman"/>
          <w:sz w:val="24"/>
          <w:szCs w:val="24"/>
        </w:rPr>
        <w:t xml:space="preserve">However "MeenaClick" is an internet business website, the bartering intensity of purchasers are commonly high on the grounds that Meena Bazar is a major brand and they sprung up and there is not really any exchanging expense for the purchasers. Presently a day's numerous retail and super </w:t>
      </w:r>
      <w:r w:rsidRPr="00953FBD">
        <w:rPr>
          <w:rFonts w:ascii="Times New Roman" w:hAnsi="Times New Roman" w:cs="Times New Roman"/>
          <w:sz w:val="24"/>
          <w:szCs w:val="24"/>
        </w:rPr>
        <w:lastRenderedPageBreak/>
        <w:t>shop attempting to hold that clients and therefore they contribute more innovation and client support. Then again, many retail brands entered this segment and making weight. So because of this explanation the bartering intensity of purchasers are high, and their dealing force incorporates brand picture, value, Item quality, and client care als</w:t>
      </w:r>
      <w:r>
        <w:rPr>
          <w:rFonts w:ascii="Times New Roman" w:hAnsi="Times New Roman" w:cs="Times New Roman"/>
          <w:sz w:val="24"/>
          <w:szCs w:val="24"/>
        </w:rPr>
        <w:t>o.</w:t>
      </w:r>
    </w:p>
    <w:p w14:paraId="11F05140" w14:textId="77777777" w:rsidR="0006075F" w:rsidRDefault="0006075F" w:rsidP="00D475F9">
      <w:pPr>
        <w:pStyle w:val="Heading3"/>
      </w:pPr>
      <w:bookmarkStart w:id="29" w:name="_Toc26115519"/>
      <w:r>
        <w:t xml:space="preserve">3.3.2 </w:t>
      </w:r>
      <w:r w:rsidR="00953FBD" w:rsidRPr="00953FBD">
        <w:t>Bargaining power of suppliers:</w:t>
      </w:r>
      <w:bookmarkEnd w:id="29"/>
    </w:p>
    <w:p w14:paraId="4B69C00B" w14:textId="77777777" w:rsidR="00953FBD" w:rsidRDefault="00600E0F" w:rsidP="00D475F9">
      <w:pPr>
        <w:pStyle w:val="Heading3"/>
      </w:pPr>
      <w:r>
        <w:tab/>
      </w:r>
    </w:p>
    <w:p w14:paraId="32F93DE3" w14:textId="77777777" w:rsidR="00EF3027" w:rsidRPr="00EF3027" w:rsidRDefault="00953FBD" w:rsidP="004A4006">
      <w:pPr>
        <w:tabs>
          <w:tab w:val="left" w:pos="3060"/>
        </w:tabs>
        <w:spacing w:line="360" w:lineRule="auto"/>
        <w:jc w:val="both"/>
        <w:rPr>
          <w:rFonts w:ascii="Times New Roman" w:hAnsi="Times New Roman" w:cs="Times New Roman"/>
          <w:sz w:val="24"/>
          <w:szCs w:val="24"/>
        </w:rPr>
      </w:pPr>
      <w:r w:rsidRPr="00953FBD">
        <w:rPr>
          <w:rFonts w:ascii="Times New Roman" w:hAnsi="Times New Roman" w:cs="Times New Roman"/>
          <w:sz w:val="24"/>
          <w:szCs w:val="24"/>
        </w:rPr>
        <w:t>In this area, the bartering intensity of providers are commonly high on the grounds that fewer providers. That is the reason Meena Bazar can only with significant effort deal with them. Then again, there is high exchanging cost joined with a transition to another provider. At times the dealing intensity of providers are low since every one of the guidelines and guideline set by Meena Bazar and therefore the providers must take all the implicit rules. The set of accepted rules incorporates item quality, work, wages and maintainability also</w:t>
      </w:r>
      <w:r w:rsidR="00EF3027">
        <w:rPr>
          <w:rFonts w:ascii="Times New Roman" w:hAnsi="Times New Roman" w:cs="Times New Roman"/>
          <w:sz w:val="24"/>
          <w:szCs w:val="24"/>
        </w:rPr>
        <w:t>.</w:t>
      </w:r>
    </w:p>
    <w:p w14:paraId="1EC809C7" w14:textId="77777777" w:rsidR="00953FBD" w:rsidRDefault="0006075F" w:rsidP="00D475F9">
      <w:pPr>
        <w:pStyle w:val="Heading3"/>
      </w:pPr>
      <w:bookmarkStart w:id="30" w:name="_Toc26115520"/>
      <w:r>
        <w:t xml:space="preserve">3.3.3 </w:t>
      </w:r>
      <w:r w:rsidR="00953FBD" w:rsidRPr="00953FBD">
        <w:t>Threat of new entrants:</w:t>
      </w:r>
      <w:bookmarkEnd w:id="30"/>
    </w:p>
    <w:p w14:paraId="7B2BE8BD" w14:textId="77777777" w:rsidR="0006075F" w:rsidRPr="0006075F" w:rsidRDefault="0006075F" w:rsidP="0006075F"/>
    <w:p w14:paraId="5E8C8582" w14:textId="77777777" w:rsidR="00D85A93" w:rsidRPr="00C6193D" w:rsidRDefault="00953FBD" w:rsidP="00C6193D">
      <w:pPr>
        <w:tabs>
          <w:tab w:val="left" w:pos="3060"/>
        </w:tabs>
        <w:spacing w:line="360" w:lineRule="auto"/>
        <w:jc w:val="both"/>
        <w:rPr>
          <w:rFonts w:ascii="Times New Roman" w:hAnsi="Times New Roman" w:cs="Times New Roman"/>
          <w:sz w:val="24"/>
          <w:szCs w:val="24"/>
        </w:rPr>
      </w:pPr>
      <w:r w:rsidRPr="00953FBD">
        <w:rPr>
          <w:rFonts w:ascii="Times New Roman" w:hAnsi="Times New Roman" w:cs="Times New Roman"/>
          <w:sz w:val="24"/>
          <w:szCs w:val="24"/>
        </w:rPr>
        <w:t>I think, risk of new contestants is high since now daily's kin are coming in to this division and they are progressing admirably. In addition, in this division they needn't bother with more put resources into innovation, workers and showcasing also. Then again, the purchasers can without much of a stretch change to new firms due to the low exchanging expenses. They can likewise enter this area with numerous capitals and update innovation which is a danger of "MeenaClick".</w:t>
      </w:r>
    </w:p>
    <w:p w14:paraId="4FEAA6F7" w14:textId="77777777" w:rsidR="00953FBD" w:rsidRDefault="0006075F" w:rsidP="00D475F9">
      <w:pPr>
        <w:pStyle w:val="Heading3"/>
      </w:pPr>
      <w:bookmarkStart w:id="31" w:name="_Toc26115521"/>
      <w:r>
        <w:t xml:space="preserve">3.3.4 </w:t>
      </w:r>
      <w:r w:rsidR="00953FBD" w:rsidRPr="00953FBD">
        <w:t>Threat of substitutes:</w:t>
      </w:r>
      <w:bookmarkEnd w:id="31"/>
    </w:p>
    <w:p w14:paraId="78142A4B" w14:textId="77777777" w:rsidR="0006075F" w:rsidRPr="0006075F" w:rsidRDefault="0006075F" w:rsidP="00841FA4">
      <w:pPr>
        <w:jc w:val="both"/>
      </w:pPr>
    </w:p>
    <w:p w14:paraId="38A773E9" w14:textId="77777777" w:rsidR="004778CC" w:rsidRDefault="00953FBD" w:rsidP="00841FA4">
      <w:pPr>
        <w:spacing w:line="360" w:lineRule="auto"/>
        <w:jc w:val="both"/>
        <w:rPr>
          <w:rFonts w:ascii="Times New Roman" w:hAnsi="Times New Roman" w:cs="Times New Roman"/>
          <w:sz w:val="24"/>
          <w:szCs w:val="24"/>
        </w:rPr>
      </w:pPr>
      <w:r w:rsidRPr="00953FBD">
        <w:rPr>
          <w:rFonts w:ascii="Times New Roman" w:hAnsi="Times New Roman" w:cs="Times New Roman"/>
          <w:sz w:val="24"/>
          <w:szCs w:val="24"/>
        </w:rPr>
        <w:t>"MeenaClick" has two dangers of substitute's item. The first is the contending e-retail business and second one is physical retailers. Here and there "MeenaClick" offer an item however the item isn't accessible in stir and after that client go for option. Then again, substitute's item is less expensive than other superstore and there are no exchanging expenses. Along these lines, the client can without much of a stretch change from "MeenaClick" to other physical retailers or e-retailers.</w:t>
      </w:r>
    </w:p>
    <w:p w14:paraId="0B168472" w14:textId="77777777" w:rsidR="00953FBD" w:rsidRDefault="0006075F" w:rsidP="00D475F9">
      <w:pPr>
        <w:pStyle w:val="Heading3"/>
      </w:pPr>
      <w:bookmarkStart w:id="32" w:name="_Toc26115522"/>
      <w:r>
        <w:t xml:space="preserve">3.3.5 </w:t>
      </w:r>
      <w:r w:rsidR="00953FBD" w:rsidRPr="00953FBD">
        <w:t>Rivalry among existing competitors:</w:t>
      </w:r>
      <w:bookmarkEnd w:id="32"/>
    </w:p>
    <w:p w14:paraId="79E3B1DF" w14:textId="77777777" w:rsidR="0006075F" w:rsidRPr="0006075F" w:rsidRDefault="0006075F" w:rsidP="0006075F"/>
    <w:p w14:paraId="2F2BBB83" w14:textId="77777777" w:rsidR="00963524" w:rsidRPr="004A4006" w:rsidRDefault="00953FBD" w:rsidP="00841FA4">
      <w:pPr>
        <w:spacing w:line="360" w:lineRule="auto"/>
        <w:jc w:val="both"/>
        <w:rPr>
          <w:rFonts w:ascii="Times New Roman" w:hAnsi="Times New Roman" w:cs="Times New Roman"/>
          <w:sz w:val="24"/>
          <w:szCs w:val="24"/>
        </w:rPr>
      </w:pPr>
      <w:r w:rsidRPr="00953FBD">
        <w:rPr>
          <w:rFonts w:ascii="Times New Roman" w:hAnsi="Times New Roman" w:cs="Times New Roman"/>
          <w:sz w:val="24"/>
          <w:szCs w:val="24"/>
        </w:rPr>
        <w:t xml:space="preserve">The degree of contention among existing contenders are high since now a days in this Web based business segment there are numerous superstores who are confronting the profoundly aggressive circumstance. All the superstore has comparative system and guidelines. Then again, </w:t>
      </w:r>
      <w:r w:rsidRPr="00953FBD">
        <w:rPr>
          <w:rFonts w:ascii="Times New Roman" w:hAnsi="Times New Roman" w:cs="Times New Roman"/>
          <w:sz w:val="24"/>
          <w:szCs w:val="24"/>
        </w:rPr>
        <w:lastRenderedPageBreak/>
        <w:t xml:space="preserve">Shwapno.com legitimately goes up against "MeenaClick" which has a critical surely understood web based business site. Chaldal.com, </w:t>
      </w:r>
      <w:proofErr w:type="spellStart"/>
      <w:r w:rsidRPr="00953FBD">
        <w:rPr>
          <w:rFonts w:ascii="Times New Roman" w:hAnsi="Times New Roman" w:cs="Times New Roman"/>
          <w:sz w:val="24"/>
          <w:szCs w:val="24"/>
        </w:rPr>
        <w:t>KhaasFood</w:t>
      </w:r>
      <w:proofErr w:type="spellEnd"/>
      <w:r w:rsidRPr="00953FBD">
        <w:rPr>
          <w:rFonts w:ascii="Times New Roman" w:hAnsi="Times New Roman" w:cs="Times New Roman"/>
          <w:sz w:val="24"/>
          <w:szCs w:val="24"/>
        </w:rPr>
        <w:t xml:space="preserve"> and others internet business site likewise a contender of MeenaClick. So "MeenaClick" confronted solid challenge from other existing internet business superstore</w:t>
      </w:r>
      <w:r>
        <w:rPr>
          <w:rFonts w:ascii="Times New Roman" w:hAnsi="Times New Roman" w:cs="Times New Roman"/>
          <w:sz w:val="24"/>
          <w:szCs w:val="24"/>
        </w:rPr>
        <w:t>.</w:t>
      </w:r>
    </w:p>
    <w:p w14:paraId="3BC5620A" w14:textId="77777777" w:rsidR="009D4F5E" w:rsidRDefault="0006075F" w:rsidP="00C81397">
      <w:pPr>
        <w:pStyle w:val="Heading2"/>
        <w:numPr>
          <w:ilvl w:val="0"/>
          <w:numId w:val="0"/>
        </w:numPr>
        <w:ind w:left="540" w:hanging="540"/>
      </w:pPr>
      <w:bookmarkStart w:id="33" w:name="_Toc26115523"/>
      <w:r>
        <w:t xml:space="preserve">3.4 </w:t>
      </w:r>
      <w:r w:rsidR="009D4F5E" w:rsidRPr="009D4F5E">
        <w:t>7</w:t>
      </w:r>
      <w:r w:rsidR="00C81397">
        <w:t>’</w:t>
      </w:r>
      <w:r w:rsidR="009D4F5E" w:rsidRPr="009D4F5E">
        <w:t xml:space="preserve">Ps </w:t>
      </w:r>
      <w:r>
        <w:t>of MeenaClick</w:t>
      </w:r>
      <w:bookmarkEnd w:id="33"/>
    </w:p>
    <w:p w14:paraId="1E4EDE1F" w14:textId="77777777" w:rsidR="00C81397" w:rsidRPr="00C81397" w:rsidRDefault="00CF7DFF" w:rsidP="00C81397">
      <w:r>
        <w:rPr>
          <w:rFonts w:ascii="Times New Roman" w:hAnsi="Times New Roman" w:cs="Times New Roman"/>
          <w:noProof/>
          <w:sz w:val="24"/>
          <w:szCs w:val="24"/>
          <w:lang w:bidi="bn-BD"/>
        </w:rPr>
        <w:drawing>
          <wp:anchor distT="16243" distB="77153" distL="114300" distR="114300" simplePos="0" relativeHeight="251672576" behindDoc="1" locked="0" layoutInCell="1" allowOverlap="1" wp14:anchorId="0FF741B0" wp14:editId="1B9FBF07">
            <wp:simplePos x="0" y="0"/>
            <wp:positionH relativeFrom="margin">
              <wp:posOffset>3472180</wp:posOffset>
            </wp:positionH>
            <wp:positionV relativeFrom="paragraph">
              <wp:posOffset>237490</wp:posOffset>
            </wp:positionV>
            <wp:extent cx="3044190" cy="2528570"/>
            <wp:effectExtent l="0" t="19050" r="0" b="81280"/>
            <wp:wrapSquare wrapText="bothSides"/>
            <wp:docPr id="18" name="Diagram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14:paraId="52ABFF7C" w14:textId="77777777" w:rsidR="00CF7DFF" w:rsidRDefault="002C6B6A" w:rsidP="00CF7DFF">
      <w:pPr>
        <w:spacing w:line="360" w:lineRule="auto"/>
        <w:jc w:val="both"/>
        <w:rPr>
          <w:rFonts w:ascii="Times New Roman" w:hAnsi="Times New Roman" w:cs="Times New Roman"/>
          <w:sz w:val="24"/>
          <w:szCs w:val="24"/>
        </w:rPr>
      </w:pPr>
      <w:r>
        <w:rPr>
          <w:rFonts w:ascii="Times New Roman" w:hAnsi="Times New Roman" w:cs="Times New Roman"/>
          <w:b/>
          <w:bCs/>
          <w:sz w:val="28"/>
          <w:szCs w:val="28"/>
        </w:rPr>
        <w:t>Product:</w:t>
      </w:r>
      <w:r w:rsidR="00C81397">
        <w:rPr>
          <w:rFonts w:ascii="Times New Roman" w:hAnsi="Times New Roman" w:cs="Times New Roman"/>
          <w:b/>
          <w:bCs/>
          <w:sz w:val="28"/>
          <w:szCs w:val="28"/>
        </w:rPr>
        <w:t xml:space="preserve"> </w:t>
      </w:r>
      <w:r w:rsidR="00CF7DFF">
        <w:rPr>
          <w:rFonts w:ascii="Times New Roman" w:hAnsi="Times New Roman"/>
          <w:color w:val="404040"/>
          <w:sz w:val="24"/>
          <w:szCs w:val="24"/>
          <w:shd w:val="clear" w:color="auto" w:fill="FFFFFF"/>
        </w:rPr>
        <w:t>The new product line that we focus for our customer. Our products are very unique and acceptable to all</w:t>
      </w:r>
      <w:r w:rsidR="00CF7DFF" w:rsidRPr="00FA18F7">
        <w:rPr>
          <w:rFonts w:ascii="Times New Roman" w:hAnsi="Times New Roman"/>
          <w:color w:val="404040"/>
          <w:sz w:val="24"/>
          <w:szCs w:val="24"/>
          <w:shd w:val="clear" w:color="auto" w:fill="FFFFFF"/>
        </w:rPr>
        <w:t xml:space="preserve">. The main theme </w:t>
      </w:r>
      <w:r w:rsidR="00CF7DFF">
        <w:rPr>
          <w:rFonts w:ascii="Times New Roman" w:hAnsi="Times New Roman"/>
          <w:color w:val="404040"/>
          <w:sz w:val="24"/>
          <w:szCs w:val="24"/>
          <w:shd w:val="clear" w:color="auto" w:fill="FFFFFF"/>
        </w:rPr>
        <w:t>of our every products is different various types of groceries product are available to our outlet</w:t>
      </w:r>
      <w:r w:rsidR="00CF7DFF" w:rsidRPr="00FA18F7">
        <w:rPr>
          <w:rFonts w:ascii="Times New Roman" w:hAnsi="Times New Roman"/>
          <w:color w:val="404040"/>
          <w:sz w:val="24"/>
          <w:szCs w:val="24"/>
          <w:shd w:val="clear" w:color="auto" w:fill="FFFFFF"/>
        </w:rPr>
        <w:t xml:space="preserve">. Though this is very common in abroad, in a developing country like Bangladesh it </w:t>
      </w:r>
      <w:r w:rsidR="00CF7DFF">
        <w:rPr>
          <w:rFonts w:ascii="Times New Roman" w:hAnsi="Times New Roman"/>
          <w:color w:val="404040"/>
          <w:sz w:val="24"/>
          <w:szCs w:val="24"/>
          <w:shd w:val="clear" w:color="auto" w:fill="FFFFFF"/>
        </w:rPr>
        <w:t>will changes the buying behavior of customers</w:t>
      </w:r>
      <w:r w:rsidR="00CF7DFF" w:rsidRPr="00FA18F7">
        <w:rPr>
          <w:rFonts w:ascii="Times New Roman" w:hAnsi="Times New Roman"/>
          <w:color w:val="404040"/>
          <w:sz w:val="24"/>
          <w:szCs w:val="24"/>
          <w:shd w:val="clear" w:color="auto" w:fill="FFFFFF"/>
        </w:rPr>
        <w:t>. We are also offer home</w:t>
      </w:r>
      <w:r w:rsidR="00CF7DFF">
        <w:rPr>
          <w:rFonts w:ascii="Times New Roman" w:hAnsi="Times New Roman"/>
          <w:color w:val="404040"/>
          <w:sz w:val="24"/>
          <w:szCs w:val="24"/>
          <w:shd w:val="clear" w:color="auto" w:fill="FFFFFF"/>
        </w:rPr>
        <w:t xml:space="preserve"> </w:t>
      </w:r>
      <w:r w:rsidR="00CF7DFF" w:rsidRPr="00FA18F7">
        <w:rPr>
          <w:rFonts w:ascii="Times New Roman" w:hAnsi="Times New Roman"/>
          <w:color w:val="404040"/>
          <w:sz w:val="24"/>
          <w:szCs w:val="24"/>
          <w:shd w:val="clear" w:color="auto" w:fill="FFFFFF"/>
        </w:rPr>
        <w:t>delivery services for our clients. From the growth phase to the decline phase of this product we will try to give the customers fresh and healthy food that is very easy to make and eat.</w:t>
      </w:r>
      <w:r w:rsidR="00CF7DFF" w:rsidRPr="00CF7DFF">
        <w:rPr>
          <w:rFonts w:ascii="Times New Roman" w:hAnsi="Times New Roman" w:cs="Times New Roman"/>
          <w:b/>
          <w:bCs/>
          <w:sz w:val="24"/>
          <w:szCs w:val="24"/>
        </w:rPr>
        <w:t xml:space="preserve"> </w:t>
      </w:r>
      <w:r w:rsidR="00CF7DFF">
        <w:rPr>
          <w:rFonts w:ascii="Times New Roman" w:hAnsi="Times New Roman" w:cs="Times New Roman"/>
          <w:b/>
          <w:bCs/>
          <w:sz w:val="24"/>
          <w:szCs w:val="24"/>
        </w:rPr>
        <w:t xml:space="preserve">                                                                                              </w:t>
      </w:r>
      <w:r w:rsidR="00CF7DFF" w:rsidRPr="00C6468B">
        <w:rPr>
          <w:rFonts w:ascii="Times New Roman" w:hAnsi="Times New Roman" w:cs="Times New Roman"/>
          <w:b/>
          <w:bCs/>
          <w:sz w:val="24"/>
          <w:szCs w:val="24"/>
        </w:rPr>
        <w:t xml:space="preserve">Figure </w:t>
      </w:r>
      <w:r w:rsidR="005D3FA0">
        <w:rPr>
          <w:rFonts w:ascii="Times New Roman" w:hAnsi="Times New Roman" w:cs="Times New Roman"/>
          <w:b/>
          <w:bCs/>
          <w:sz w:val="24"/>
          <w:szCs w:val="24"/>
        </w:rPr>
        <w:t>0</w:t>
      </w:r>
      <w:r w:rsidR="00CF7DFF" w:rsidRPr="00C6468B">
        <w:rPr>
          <w:rFonts w:ascii="Times New Roman" w:hAnsi="Times New Roman" w:cs="Times New Roman"/>
          <w:b/>
          <w:bCs/>
          <w:sz w:val="24"/>
          <w:szCs w:val="24"/>
        </w:rPr>
        <w:t>2: 7’ Ps</w:t>
      </w:r>
    </w:p>
    <w:p w14:paraId="2B75290A" w14:textId="77777777" w:rsidR="00CF7DFF" w:rsidRDefault="00CF7DFF" w:rsidP="00CF7DFF">
      <w:pPr>
        <w:spacing w:line="360" w:lineRule="auto"/>
        <w:jc w:val="both"/>
        <w:rPr>
          <w:rFonts w:ascii="Times New Roman" w:hAnsi="Times New Roman"/>
          <w:color w:val="404040"/>
          <w:sz w:val="24"/>
          <w:szCs w:val="24"/>
          <w:shd w:val="clear" w:color="auto" w:fill="FFFFFF"/>
        </w:rPr>
      </w:pPr>
      <w:r>
        <w:rPr>
          <w:rFonts w:ascii="Times New Roman" w:hAnsi="Times New Roman"/>
          <w:noProof/>
          <w:color w:val="404040"/>
          <w:sz w:val="24"/>
          <w:szCs w:val="24"/>
          <w:lang w:bidi="bn-BD"/>
        </w:rPr>
        <w:drawing>
          <wp:anchor distT="0" distB="0" distL="114300" distR="114300" simplePos="0" relativeHeight="251673600" behindDoc="1" locked="0" layoutInCell="1" allowOverlap="1" wp14:anchorId="5A702AF6" wp14:editId="1C2CFAC8">
            <wp:simplePos x="0" y="0"/>
            <wp:positionH relativeFrom="margin">
              <wp:align>left</wp:align>
            </wp:positionH>
            <wp:positionV relativeFrom="paragraph">
              <wp:posOffset>8174</wp:posOffset>
            </wp:positionV>
            <wp:extent cx="4057650" cy="1553210"/>
            <wp:effectExtent l="0" t="0" r="0" b="8890"/>
            <wp:wrapTight wrapText="bothSides">
              <wp:wrapPolygon edited="0">
                <wp:start x="0" y="0"/>
                <wp:lineTo x="0" y="21459"/>
                <wp:lineTo x="21499" y="21459"/>
                <wp:lineTo x="21499" y="0"/>
                <wp:lineTo x="0" y="0"/>
              </wp:wrapPolygon>
            </wp:wrapTight>
            <wp:docPr id="20" name="Picture 20" descr="C:\Users\rr\AppData\Local\Microsoft\Windows\INetCache\Content.Word\d1ae6d46953382f759225334d9552da3a5b4d2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AppData\Local\Microsoft\Windows\INetCache\Content.Word\d1ae6d46953382f759225334d9552da3a5b4d2a3.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57650" cy="155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43B2D" w14:textId="77777777" w:rsidR="00CF7DFF" w:rsidRPr="00FA18F7" w:rsidRDefault="00CF7DFF" w:rsidP="00CF7DFF">
      <w:pPr>
        <w:spacing w:line="360" w:lineRule="auto"/>
        <w:jc w:val="both"/>
        <w:rPr>
          <w:rFonts w:ascii="Times New Roman" w:hAnsi="Times New Roman"/>
          <w:color w:val="404040"/>
          <w:sz w:val="24"/>
          <w:szCs w:val="24"/>
          <w:shd w:val="clear" w:color="auto" w:fill="FFFFFF"/>
        </w:rPr>
      </w:pPr>
    </w:p>
    <w:p w14:paraId="454EFF52" w14:textId="77777777" w:rsidR="002C6B6A" w:rsidRPr="00C81397" w:rsidRDefault="002C6B6A" w:rsidP="00841FA4">
      <w:pPr>
        <w:spacing w:line="480" w:lineRule="auto"/>
        <w:jc w:val="both"/>
        <w:rPr>
          <w:rFonts w:ascii="Times New Roman" w:hAnsi="Times New Roman" w:cs="Times New Roman"/>
          <w:b/>
          <w:bCs/>
          <w:sz w:val="28"/>
          <w:szCs w:val="28"/>
        </w:rPr>
      </w:pPr>
    </w:p>
    <w:p w14:paraId="02A5BBB1" w14:textId="77777777" w:rsidR="00CF7DFF" w:rsidRPr="00C6468B" w:rsidRDefault="002C6B6A" w:rsidP="00CF7DFF">
      <w:pPr>
        <w:spacing w:line="360" w:lineRule="auto"/>
        <w:jc w:val="both"/>
        <w:rPr>
          <w:rFonts w:ascii="Times New Roman" w:hAnsi="Times New Roman" w:cs="Times New Roman"/>
          <w:b/>
          <w:bCs/>
          <w:sz w:val="24"/>
          <w:szCs w:val="24"/>
        </w:rPr>
      </w:pPr>
      <w:r w:rsidRPr="00093B55">
        <w:rPr>
          <w:rFonts w:ascii="Times New Roman" w:hAnsi="Times New Roman" w:cs="Times New Roman"/>
          <w:sz w:val="24"/>
          <w:szCs w:val="24"/>
        </w:rPr>
        <w:t xml:space="preserve"> </w:t>
      </w:r>
    </w:p>
    <w:p w14:paraId="2B1E330B" w14:textId="77777777" w:rsidR="00C6193D" w:rsidRDefault="00C6193D" w:rsidP="00C6193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C6193D">
        <w:rPr>
          <w:rFonts w:ascii="Times New Roman" w:hAnsi="Times New Roman" w:cs="Times New Roman"/>
          <w:b/>
          <w:bCs/>
          <w:sz w:val="24"/>
          <w:szCs w:val="24"/>
        </w:rPr>
        <w:t xml:space="preserve">Figure </w:t>
      </w:r>
      <w:r w:rsidR="005D3FA0">
        <w:rPr>
          <w:rFonts w:ascii="Times New Roman" w:hAnsi="Times New Roman" w:cs="Times New Roman"/>
          <w:b/>
          <w:bCs/>
          <w:sz w:val="24"/>
          <w:szCs w:val="24"/>
        </w:rPr>
        <w:t>0</w:t>
      </w:r>
      <w:r w:rsidR="005D3FA0" w:rsidRPr="00C6193D">
        <w:rPr>
          <w:rFonts w:ascii="Times New Roman" w:hAnsi="Times New Roman" w:cs="Times New Roman"/>
          <w:b/>
          <w:bCs/>
          <w:sz w:val="24"/>
          <w:szCs w:val="24"/>
        </w:rPr>
        <w:t>3</w:t>
      </w:r>
      <w:r w:rsidR="005D3FA0">
        <w:rPr>
          <w:rFonts w:ascii="Times New Roman" w:hAnsi="Times New Roman" w:cs="Times New Roman"/>
          <w:b/>
          <w:bCs/>
          <w:sz w:val="24"/>
          <w:szCs w:val="24"/>
        </w:rPr>
        <w:t>:</w:t>
      </w:r>
      <w:r>
        <w:rPr>
          <w:rFonts w:ascii="Times New Roman" w:hAnsi="Times New Roman" w:cs="Times New Roman"/>
          <w:b/>
          <w:bCs/>
          <w:sz w:val="24"/>
          <w:szCs w:val="24"/>
        </w:rPr>
        <w:t xml:space="preserve"> Product Line</w:t>
      </w:r>
    </w:p>
    <w:p w14:paraId="4098FA40" w14:textId="77777777" w:rsidR="00392462" w:rsidRPr="00C6193D" w:rsidRDefault="00392462" w:rsidP="00C6193D">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In </w:t>
      </w:r>
      <w:r w:rsidR="004C0F8A">
        <w:rPr>
          <w:rFonts w:ascii="Times New Roman" w:hAnsi="Times New Roman" w:cs="Times New Roman"/>
          <w:sz w:val="24"/>
          <w:szCs w:val="24"/>
        </w:rPr>
        <w:t>M</w:t>
      </w:r>
      <w:r>
        <w:rPr>
          <w:rFonts w:ascii="Times New Roman" w:hAnsi="Times New Roman" w:cs="Times New Roman"/>
          <w:sz w:val="24"/>
          <w:szCs w:val="24"/>
        </w:rPr>
        <w:t>eenaClicks, they always follows this products criteria which are actually used to their customers. Such as,</w:t>
      </w:r>
      <w:r w:rsidR="004C0F8A">
        <w:rPr>
          <w:rFonts w:ascii="Times New Roman" w:hAnsi="Times New Roman" w:cs="Times New Roman"/>
          <w:sz w:val="24"/>
          <w:szCs w:val="24"/>
        </w:rPr>
        <w:t xml:space="preserve"> groceries </w:t>
      </w:r>
      <w:proofErr w:type="spellStart"/>
      <w:r w:rsidR="004C0F8A">
        <w:rPr>
          <w:rFonts w:ascii="Times New Roman" w:hAnsi="Times New Roman" w:cs="Times New Roman"/>
          <w:sz w:val="24"/>
          <w:szCs w:val="24"/>
        </w:rPr>
        <w:t>items,all</w:t>
      </w:r>
      <w:proofErr w:type="spellEnd"/>
      <w:r w:rsidR="004C0F8A">
        <w:rPr>
          <w:rFonts w:ascii="Times New Roman" w:hAnsi="Times New Roman" w:cs="Times New Roman"/>
          <w:sz w:val="24"/>
          <w:szCs w:val="24"/>
        </w:rPr>
        <w:t xml:space="preserve"> types of </w:t>
      </w:r>
      <w:proofErr w:type="spellStart"/>
      <w:r w:rsidR="004C0F8A">
        <w:rPr>
          <w:rFonts w:ascii="Times New Roman" w:hAnsi="Times New Roman" w:cs="Times New Roman"/>
          <w:sz w:val="24"/>
          <w:szCs w:val="24"/>
        </w:rPr>
        <w:t>vegetables,mens</w:t>
      </w:r>
      <w:proofErr w:type="spellEnd"/>
      <w:r w:rsidR="004C0F8A">
        <w:rPr>
          <w:rFonts w:ascii="Times New Roman" w:hAnsi="Times New Roman" w:cs="Times New Roman"/>
          <w:sz w:val="24"/>
          <w:szCs w:val="24"/>
        </w:rPr>
        <w:t xml:space="preserve"> &amp;  </w:t>
      </w:r>
      <w:proofErr w:type="spellStart"/>
      <w:r w:rsidR="004C0F8A">
        <w:rPr>
          <w:rFonts w:ascii="Times New Roman" w:hAnsi="Times New Roman" w:cs="Times New Roman"/>
          <w:sz w:val="24"/>
          <w:szCs w:val="24"/>
        </w:rPr>
        <w:t>women,fasion,baby</w:t>
      </w:r>
      <w:proofErr w:type="spellEnd"/>
      <w:r w:rsidR="004C0F8A">
        <w:rPr>
          <w:rFonts w:ascii="Times New Roman" w:hAnsi="Times New Roman" w:cs="Times New Roman"/>
          <w:sz w:val="24"/>
          <w:szCs w:val="24"/>
        </w:rPr>
        <w:t xml:space="preserve"> item, electronics devices  and accessories, home décor, home and life </w:t>
      </w:r>
      <w:proofErr w:type="spellStart"/>
      <w:r w:rsidR="004C0F8A">
        <w:rPr>
          <w:rFonts w:ascii="Times New Roman" w:hAnsi="Times New Roman" w:cs="Times New Roman"/>
          <w:sz w:val="24"/>
          <w:szCs w:val="24"/>
        </w:rPr>
        <w:t>style,all</w:t>
      </w:r>
      <w:proofErr w:type="spellEnd"/>
      <w:r w:rsidR="004C0F8A">
        <w:rPr>
          <w:rFonts w:ascii="Times New Roman" w:hAnsi="Times New Roman" w:cs="Times New Roman"/>
          <w:sz w:val="24"/>
          <w:szCs w:val="24"/>
        </w:rPr>
        <w:t xml:space="preserve"> kinds foods.</w:t>
      </w:r>
    </w:p>
    <w:p w14:paraId="47C53E25" w14:textId="77777777" w:rsidR="00CF7DFF" w:rsidRDefault="00CF7DFF" w:rsidP="005065CC">
      <w:pPr>
        <w:spacing w:line="360" w:lineRule="auto"/>
        <w:jc w:val="both"/>
        <w:rPr>
          <w:rFonts w:ascii="Times New Roman" w:hAnsi="Times New Roman" w:cs="Times New Roman"/>
          <w:b/>
          <w:bCs/>
          <w:sz w:val="28"/>
          <w:szCs w:val="28"/>
        </w:rPr>
      </w:pPr>
    </w:p>
    <w:p w14:paraId="74EDE38F" w14:textId="77777777" w:rsidR="00CF7DFF" w:rsidRDefault="00CF7DFF" w:rsidP="005065CC">
      <w:pPr>
        <w:spacing w:line="360" w:lineRule="auto"/>
        <w:jc w:val="both"/>
        <w:rPr>
          <w:rFonts w:ascii="Times New Roman" w:hAnsi="Times New Roman" w:cs="Times New Roman"/>
          <w:b/>
          <w:bCs/>
          <w:sz w:val="28"/>
          <w:szCs w:val="28"/>
        </w:rPr>
      </w:pPr>
    </w:p>
    <w:p w14:paraId="653FE826" w14:textId="77777777" w:rsidR="007C72D8" w:rsidRDefault="007C72D8" w:rsidP="005065CC">
      <w:pPr>
        <w:spacing w:line="360" w:lineRule="auto"/>
        <w:jc w:val="both"/>
        <w:rPr>
          <w:rFonts w:ascii="Times New Roman" w:hAnsi="Times New Roman" w:cs="Times New Roman"/>
          <w:b/>
          <w:bCs/>
          <w:sz w:val="28"/>
          <w:szCs w:val="28"/>
        </w:rPr>
      </w:pPr>
    </w:p>
    <w:p w14:paraId="5FB9D5BD" w14:textId="77777777" w:rsidR="007C72D8" w:rsidRDefault="007C72D8" w:rsidP="005065CC">
      <w:pPr>
        <w:spacing w:line="360" w:lineRule="auto"/>
        <w:jc w:val="both"/>
        <w:rPr>
          <w:rFonts w:ascii="Times New Roman" w:hAnsi="Times New Roman" w:cs="Times New Roman"/>
          <w:b/>
          <w:bCs/>
          <w:sz w:val="28"/>
          <w:szCs w:val="28"/>
        </w:rPr>
      </w:pPr>
    </w:p>
    <w:p w14:paraId="7749AEFD" w14:textId="77777777" w:rsidR="007C72D8" w:rsidRDefault="007C72D8" w:rsidP="005065CC">
      <w:pPr>
        <w:spacing w:line="360" w:lineRule="auto"/>
        <w:jc w:val="both"/>
        <w:rPr>
          <w:rFonts w:ascii="Times New Roman" w:hAnsi="Times New Roman" w:cs="Times New Roman"/>
          <w:b/>
          <w:bCs/>
          <w:sz w:val="28"/>
          <w:szCs w:val="28"/>
        </w:rPr>
      </w:pPr>
    </w:p>
    <w:p w14:paraId="60CB1F5D" w14:textId="77777777" w:rsidR="002C6B6A" w:rsidRDefault="002C6B6A" w:rsidP="005065CC">
      <w:pPr>
        <w:spacing w:line="360" w:lineRule="auto"/>
        <w:jc w:val="both"/>
        <w:rPr>
          <w:rFonts w:ascii="Times New Roman" w:hAnsi="Times New Roman" w:cs="Times New Roman"/>
          <w:sz w:val="24"/>
          <w:szCs w:val="24"/>
        </w:rPr>
      </w:pPr>
      <w:r w:rsidRPr="00093B55">
        <w:rPr>
          <w:rFonts w:ascii="Times New Roman" w:hAnsi="Times New Roman" w:cs="Times New Roman"/>
          <w:b/>
          <w:bCs/>
          <w:sz w:val="28"/>
          <w:szCs w:val="28"/>
        </w:rPr>
        <w:t>Price:</w:t>
      </w:r>
      <w:r w:rsidR="00C81397">
        <w:rPr>
          <w:rFonts w:ascii="Times New Roman" w:hAnsi="Times New Roman" w:cs="Times New Roman"/>
          <w:b/>
          <w:bCs/>
          <w:sz w:val="28"/>
          <w:szCs w:val="28"/>
        </w:rPr>
        <w:t xml:space="preserve"> </w:t>
      </w:r>
    </w:p>
    <w:p w14:paraId="6B7F0B93" w14:textId="77777777" w:rsidR="004C0F8A" w:rsidRPr="005065CC" w:rsidRDefault="004C0F8A" w:rsidP="007C72D8">
      <w:pPr>
        <w:spacing w:line="360" w:lineRule="auto"/>
        <w:jc w:val="both"/>
        <w:rPr>
          <w:rFonts w:ascii="Adobe Garamond Pro" w:hAnsi="Adobe Garamond Pro" w:cs="Times New Roman"/>
          <w:sz w:val="24"/>
          <w:szCs w:val="24"/>
        </w:rPr>
      </w:pPr>
      <w:r w:rsidRPr="005065CC">
        <w:rPr>
          <w:rFonts w:ascii="Adobe Garamond Pro" w:hAnsi="Adobe Garamond Pro" w:cs="Times New Roman"/>
          <w:sz w:val="24"/>
          <w:szCs w:val="24"/>
        </w:rPr>
        <w:t xml:space="preserve">Meenabazar set their price as customer get it to the others shop.so price is </w:t>
      </w:r>
      <w:r w:rsidR="00CF7DFF" w:rsidRPr="005065CC">
        <w:rPr>
          <w:rFonts w:ascii="Adobe Garamond Pro" w:hAnsi="Adobe Garamond Pro" w:cs="Times New Roman"/>
          <w:sz w:val="24"/>
          <w:szCs w:val="24"/>
        </w:rPr>
        <w:t>very</w:t>
      </w:r>
      <w:r w:rsidR="00CF7DFF">
        <w:rPr>
          <w:rFonts w:ascii="Adobe Garamond Pro" w:hAnsi="Adobe Garamond Pro" w:cs="Times New Roman"/>
          <w:sz w:val="24"/>
          <w:szCs w:val="24"/>
        </w:rPr>
        <w:t xml:space="preserve"> </w:t>
      </w:r>
      <w:r w:rsidR="00CF7DFF" w:rsidRPr="005065CC">
        <w:rPr>
          <w:rFonts w:ascii="Adobe Garamond Pro" w:hAnsi="Adobe Garamond Pro" w:cs="Times New Roman"/>
          <w:sz w:val="24"/>
          <w:szCs w:val="24"/>
        </w:rPr>
        <w:t>flexible</w:t>
      </w:r>
      <w:r w:rsidRPr="005065CC">
        <w:rPr>
          <w:rFonts w:ascii="Adobe Garamond Pro" w:hAnsi="Adobe Garamond Pro" w:cs="Times New Roman"/>
          <w:sz w:val="24"/>
          <w:szCs w:val="24"/>
        </w:rPr>
        <w:t xml:space="preserve"> to the </w:t>
      </w:r>
      <w:r w:rsidR="00051F23" w:rsidRPr="005065CC">
        <w:rPr>
          <w:rFonts w:ascii="Adobe Garamond Pro" w:hAnsi="Adobe Garamond Pro" w:cs="Times New Roman"/>
          <w:sz w:val="24"/>
          <w:szCs w:val="24"/>
        </w:rPr>
        <w:t>customers.</w:t>
      </w:r>
      <w:r w:rsidR="00051F23">
        <w:rPr>
          <w:rFonts w:ascii="Adobe Garamond Pro" w:hAnsi="Adobe Garamond Pro" w:cs="Times New Roman"/>
          <w:sz w:val="24"/>
          <w:szCs w:val="24"/>
        </w:rPr>
        <w:t xml:space="preserve"> We also set some discount price that is very popular to our customer. Our regular member evaluation showed that our price is very flexible.so we set price for our customer.</w:t>
      </w:r>
    </w:p>
    <w:p w14:paraId="03EBE99D" w14:textId="77777777" w:rsidR="002C6B6A" w:rsidRDefault="002C6B6A" w:rsidP="00051F23">
      <w:pPr>
        <w:spacing w:line="360" w:lineRule="auto"/>
        <w:jc w:val="both"/>
        <w:rPr>
          <w:rFonts w:ascii="Times New Roman" w:hAnsi="Times New Roman" w:cs="Times New Roman"/>
          <w:sz w:val="24"/>
          <w:szCs w:val="24"/>
        </w:rPr>
      </w:pPr>
      <w:r w:rsidRPr="00093B55">
        <w:rPr>
          <w:rFonts w:ascii="Times New Roman" w:hAnsi="Times New Roman" w:cs="Times New Roman"/>
          <w:b/>
          <w:bCs/>
          <w:sz w:val="28"/>
          <w:szCs w:val="28"/>
        </w:rPr>
        <w:t>Promotion:</w:t>
      </w:r>
      <w:r w:rsidR="00C81397">
        <w:rPr>
          <w:rFonts w:ascii="Times New Roman" w:hAnsi="Times New Roman" w:cs="Times New Roman"/>
          <w:b/>
          <w:bCs/>
          <w:sz w:val="28"/>
          <w:szCs w:val="28"/>
        </w:rPr>
        <w:t xml:space="preserve"> </w:t>
      </w:r>
      <w:r w:rsidRPr="00093B55">
        <w:rPr>
          <w:rFonts w:ascii="Times New Roman" w:hAnsi="Times New Roman" w:cs="Times New Roman"/>
          <w:sz w:val="24"/>
          <w:szCs w:val="24"/>
        </w:rPr>
        <w:t xml:space="preserve">The third </w:t>
      </w:r>
      <w:r w:rsidR="00051F23">
        <w:rPr>
          <w:rFonts w:ascii="Times New Roman" w:hAnsi="Times New Roman" w:cs="Times New Roman"/>
          <w:sz w:val="24"/>
          <w:szCs w:val="24"/>
        </w:rPr>
        <w:t xml:space="preserve">element of 7 </w:t>
      </w:r>
      <w:proofErr w:type="spellStart"/>
      <w:r w:rsidR="00051F23">
        <w:rPr>
          <w:rFonts w:ascii="Times New Roman" w:hAnsi="Times New Roman" w:cs="Times New Roman"/>
          <w:sz w:val="24"/>
          <w:szCs w:val="24"/>
        </w:rPr>
        <w:t>ps</w:t>
      </w:r>
      <w:proofErr w:type="spellEnd"/>
      <w:r w:rsidR="00051F23">
        <w:rPr>
          <w:rFonts w:ascii="Times New Roman" w:hAnsi="Times New Roman" w:cs="Times New Roman"/>
          <w:sz w:val="24"/>
          <w:szCs w:val="24"/>
        </w:rPr>
        <w:t xml:space="preserve"> is </w:t>
      </w:r>
      <w:proofErr w:type="spellStart"/>
      <w:r w:rsidR="00051F23">
        <w:rPr>
          <w:rFonts w:ascii="Times New Roman" w:hAnsi="Times New Roman" w:cs="Times New Roman"/>
          <w:sz w:val="24"/>
          <w:szCs w:val="24"/>
        </w:rPr>
        <w:t>promotion.promotinal</w:t>
      </w:r>
      <w:proofErr w:type="spellEnd"/>
      <w:r w:rsidR="00051F23">
        <w:rPr>
          <w:rFonts w:ascii="Times New Roman" w:hAnsi="Times New Roman" w:cs="Times New Roman"/>
          <w:sz w:val="24"/>
          <w:szCs w:val="24"/>
        </w:rPr>
        <w:t xml:space="preserve"> activities are very crucial for any company.meenabazar usually success in this case. There so many promotional activities have already taken to higher its selling.</w:t>
      </w:r>
    </w:p>
    <w:p w14:paraId="0C6DCC08" w14:textId="77777777" w:rsidR="00051F23" w:rsidRDefault="00051F23" w:rsidP="00051F23">
      <w:pPr>
        <w:spacing w:line="360" w:lineRule="auto"/>
        <w:jc w:val="both"/>
        <w:rPr>
          <w:rFonts w:ascii="Times New Roman" w:hAnsi="Times New Roman" w:cs="Times New Roman"/>
          <w:sz w:val="24"/>
          <w:szCs w:val="24"/>
        </w:rPr>
      </w:pPr>
      <w:r>
        <w:rPr>
          <w:rFonts w:ascii="Times New Roman" w:hAnsi="Times New Roman" w:cs="Times New Roman"/>
          <w:sz w:val="24"/>
          <w:szCs w:val="24"/>
        </w:rPr>
        <w:t>Meenabazar use 4 type of promotion:</w:t>
      </w:r>
    </w:p>
    <w:p w14:paraId="6B3917E2" w14:textId="77777777" w:rsidR="00051F23" w:rsidRDefault="00051F23" w:rsidP="00051F23">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Advertising.</w:t>
      </w:r>
    </w:p>
    <w:p w14:paraId="08563629" w14:textId="77777777" w:rsidR="00051F23" w:rsidRDefault="00051F23" w:rsidP="00051F23">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Sales Promotion.</w:t>
      </w:r>
    </w:p>
    <w:p w14:paraId="6E687C83" w14:textId="77777777" w:rsidR="00051F23" w:rsidRDefault="00051F23" w:rsidP="00051F23">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Personal Selling.</w:t>
      </w:r>
    </w:p>
    <w:p w14:paraId="397DA194" w14:textId="77777777" w:rsidR="00051F23" w:rsidRPr="00051F23" w:rsidRDefault="00051F23" w:rsidP="00051F23">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Publicity.</w:t>
      </w:r>
    </w:p>
    <w:p w14:paraId="23AC8B80" w14:textId="77777777" w:rsidR="004C0F8A" w:rsidRPr="00093B55" w:rsidRDefault="004C0F8A" w:rsidP="00093B55">
      <w:pPr>
        <w:spacing w:line="360" w:lineRule="auto"/>
        <w:jc w:val="both"/>
        <w:rPr>
          <w:rFonts w:ascii="Times New Roman" w:hAnsi="Times New Roman" w:cs="Times New Roman"/>
          <w:sz w:val="24"/>
          <w:szCs w:val="24"/>
        </w:rPr>
      </w:pPr>
      <w:r>
        <w:rPr>
          <w:rFonts w:ascii="Times New Roman" w:hAnsi="Times New Roman" w:cs="Times New Roman"/>
          <w:sz w:val="24"/>
          <w:szCs w:val="24"/>
        </w:rPr>
        <w:t>In meenabazar they provide different type of promotional activates such as: Exclusive offer, winter offer, summer offer, Super Tuesday, and membership for customer by which they can get free offer and discount.</w:t>
      </w:r>
    </w:p>
    <w:p w14:paraId="2D707415" w14:textId="77777777" w:rsidR="00765CCD" w:rsidRPr="00765CCD" w:rsidRDefault="00093B55" w:rsidP="00051F23">
      <w:pPr>
        <w:spacing w:line="360" w:lineRule="auto"/>
        <w:jc w:val="both"/>
        <w:rPr>
          <w:rFonts w:ascii="Times New Roman" w:hAnsi="Times New Roman" w:cs="Times New Roman"/>
          <w:sz w:val="24"/>
          <w:szCs w:val="24"/>
        </w:rPr>
      </w:pPr>
      <w:r w:rsidRPr="00093B55">
        <w:rPr>
          <w:rFonts w:ascii="Times New Roman" w:hAnsi="Times New Roman" w:cs="Times New Roman"/>
          <w:b/>
          <w:bCs/>
          <w:sz w:val="28"/>
          <w:szCs w:val="28"/>
        </w:rPr>
        <w:t>Place:</w:t>
      </w:r>
      <w:r w:rsidR="00765CCD">
        <w:rPr>
          <w:rFonts w:ascii="Times New Roman" w:hAnsi="Times New Roman" w:cs="Times New Roman"/>
          <w:b/>
          <w:bCs/>
          <w:sz w:val="28"/>
          <w:szCs w:val="28"/>
        </w:rPr>
        <w:t xml:space="preserve"> </w:t>
      </w:r>
      <w:r w:rsidR="00765CCD">
        <w:rPr>
          <w:rFonts w:ascii="Times New Roman" w:hAnsi="Times New Roman" w:cs="Times New Roman"/>
          <w:sz w:val="24"/>
          <w:szCs w:val="24"/>
        </w:rPr>
        <w:t xml:space="preserve">Place convert to distribution or methods and location that is use for product or service will reached to the </w:t>
      </w:r>
      <w:proofErr w:type="spellStart"/>
      <w:r w:rsidR="00765CCD">
        <w:rPr>
          <w:rFonts w:ascii="Times New Roman" w:hAnsi="Times New Roman" w:cs="Times New Roman"/>
          <w:sz w:val="24"/>
          <w:szCs w:val="24"/>
        </w:rPr>
        <w:t>customers.we</w:t>
      </w:r>
      <w:proofErr w:type="spellEnd"/>
      <w:r w:rsidR="00765CCD">
        <w:rPr>
          <w:rFonts w:ascii="Times New Roman" w:hAnsi="Times New Roman" w:cs="Times New Roman"/>
          <w:sz w:val="24"/>
          <w:szCs w:val="24"/>
        </w:rPr>
        <w:t xml:space="preserve"> design our location as if our each and every target customer will get our </w:t>
      </w:r>
      <w:proofErr w:type="spellStart"/>
      <w:r w:rsidR="00765CCD">
        <w:rPr>
          <w:rFonts w:ascii="Times New Roman" w:hAnsi="Times New Roman" w:cs="Times New Roman"/>
          <w:sz w:val="24"/>
          <w:szCs w:val="24"/>
        </w:rPr>
        <w:t>products.meenabazar</w:t>
      </w:r>
      <w:proofErr w:type="spellEnd"/>
      <w:r w:rsidR="00765CCD">
        <w:rPr>
          <w:rFonts w:ascii="Times New Roman" w:hAnsi="Times New Roman" w:cs="Times New Roman"/>
          <w:sz w:val="24"/>
          <w:szCs w:val="24"/>
        </w:rPr>
        <w:t xml:space="preserve"> also concern for products supply chain management. To ensure fresh products to target customer meenabazar distribute its product to the potential location.</w:t>
      </w:r>
    </w:p>
    <w:p w14:paraId="4E222783" w14:textId="77777777" w:rsidR="004E126D" w:rsidRPr="00C81397" w:rsidRDefault="004C0F8A" w:rsidP="00C813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Meena clicks already </w:t>
      </w:r>
      <w:r w:rsidR="004E126D">
        <w:rPr>
          <w:rFonts w:ascii="Times New Roman" w:hAnsi="Times New Roman" w:cs="Times New Roman"/>
          <w:sz w:val="24"/>
          <w:szCs w:val="24"/>
        </w:rPr>
        <w:t>planned</w:t>
      </w:r>
      <w:r>
        <w:rPr>
          <w:rFonts w:ascii="Times New Roman" w:hAnsi="Times New Roman" w:cs="Times New Roman"/>
          <w:sz w:val="24"/>
          <w:szCs w:val="24"/>
        </w:rPr>
        <w:t xml:space="preserve"> for 106 hub for different places in </w:t>
      </w:r>
      <w:r w:rsidR="004E126D">
        <w:rPr>
          <w:rFonts w:ascii="Times New Roman" w:hAnsi="Times New Roman" w:cs="Times New Roman"/>
          <w:sz w:val="24"/>
          <w:szCs w:val="24"/>
        </w:rPr>
        <w:t>Bangladesh. This hub will be cover 64 districts within 2027.</w:t>
      </w:r>
      <w:r>
        <w:rPr>
          <w:rFonts w:ascii="Times New Roman" w:hAnsi="Times New Roman" w:cs="Times New Roman"/>
          <w:sz w:val="24"/>
          <w:szCs w:val="24"/>
        </w:rPr>
        <w:t xml:space="preserve"> </w:t>
      </w:r>
    </w:p>
    <w:p w14:paraId="0F52BD49" w14:textId="77777777" w:rsidR="00392462" w:rsidRDefault="00392462" w:rsidP="00765CCD">
      <w:pPr>
        <w:spacing w:line="360" w:lineRule="auto"/>
        <w:jc w:val="both"/>
        <w:rPr>
          <w:rFonts w:ascii="Times New Roman" w:hAnsi="Times New Roman" w:cs="Times New Roman"/>
          <w:sz w:val="24"/>
          <w:szCs w:val="24"/>
        </w:rPr>
      </w:pPr>
      <w:r>
        <w:rPr>
          <w:b/>
          <w:bCs/>
          <w:sz w:val="28"/>
          <w:szCs w:val="28"/>
        </w:rPr>
        <w:t>People:</w:t>
      </w:r>
      <w:r w:rsidR="00C81397">
        <w:rPr>
          <w:b/>
          <w:bCs/>
          <w:sz w:val="28"/>
          <w:szCs w:val="28"/>
        </w:rPr>
        <w:t xml:space="preserve"> </w:t>
      </w:r>
    </w:p>
    <w:p w14:paraId="7434542F" w14:textId="77777777" w:rsidR="00765CCD" w:rsidRPr="00953B0C" w:rsidRDefault="00765CCD" w:rsidP="00765CCD">
      <w:pPr>
        <w:pStyle w:val="HTMLPreformatted"/>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People is another element of 7ps .in meenabazar </w:t>
      </w:r>
      <w:r>
        <w:rPr>
          <w:rFonts w:ascii="Times New Roman" w:hAnsi="Times New Roman" w:cs="Times New Roman"/>
          <w:sz w:val="24"/>
          <w:szCs w:val="24"/>
          <w:lang w:val="en-US"/>
        </w:rPr>
        <w:t>,</w:t>
      </w:r>
      <w:r w:rsidRPr="00953B0C">
        <w:rPr>
          <w:rFonts w:ascii="Times New Roman" w:hAnsi="Times New Roman" w:cs="Times New Roman"/>
          <w:sz w:val="24"/>
          <w:szCs w:val="24"/>
        </w:rPr>
        <w:t>We will have trained up our employees who will be appointed for customer services so that our customers can get a satisfactory behavior from us.</w:t>
      </w:r>
    </w:p>
    <w:p w14:paraId="168E97E5" w14:textId="77777777" w:rsidR="00765CCD" w:rsidRPr="00C81397" w:rsidRDefault="00765CCD" w:rsidP="00765CCD">
      <w:pPr>
        <w:spacing w:line="360" w:lineRule="auto"/>
        <w:jc w:val="both"/>
        <w:rPr>
          <w:rFonts w:ascii="Times New Roman" w:hAnsi="Times New Roman" w:cs="Times New Roman"/>
          <w:sz w:val="24"/>
          <w:szCs w:val="24"/>
        </w:rPr>
      </w:pPr>
    </w:p>
    <w:p w14:paraId="7765F9BD" w14:textId="77777777" w:rsidR="004E126D" w:rsidRDefault="004E126D" w:rsidP="00392462">
      <w:pPr>
        <w:spacing w:line="360" w:lineRule="auto"/>
        <w:jc w:val="both"/>
        <w:rPr>
          <w:rFonts w:ascii="Times New Roman" w:hAnsi="Times New Roman" w:cs="Times New Roman"/>
          <w:sz w:val="24"/>
          <w:szCs w:val="24"/>
        </w:rPr>
      </w:pPr>
      <w:r>
        <w:rPr>
          <w:rFonts w:ascii="Times New Roman" w:hAnsi="Times New Roman" w:cs="Times New Roman"/>
          <w:sz w:val="24"/>
          <w:szCs w:val="24"/>
        </w:rPr>
        <w:t>MeenClick is a sister concern of Gemcon group.so its each and every employee is very good enough. They always try to grow up this company. Their huge dedication will help to achieve their mission.</w:t>
      </w:r>
    </w:p>
    <w:p w14:paraId="1E2AC7CA" w14:textId="77777777" w:rsidR="00765CCD" w:rsidRPr="00953B0C" w:rsidRDefault="00F82A5F" w:rsidP="00765CCD">
      <w:pPr>
        <w:pStyle w:val="HTMLPreformatted"/>
        <w:shd w:val="clear" w:color="auto" w:fill="FFFFFF"/>
        <w:spacing w:line="360" w:lineRule="auto"/>
        <w:jc w:val="both"/>
        <w:rPr>
          <w:rFonts w:ascii="Times New Roman" w:hAnsi="Times New Roman" w:cs="Times New Roman"/>
          <w:sz w:val="24"/>
          <w:szCs w:val="24"/>
        </w:rPr>
      </w:pPr>
      <w:r w:rsidRPr="00F82A5F">
        <w:rPr>
          <w:rFonts w:ascii="Times New Roman" w:hAnsi="Times New Roman" w:cs="Times New Roman"/>
          <w:b/>
          <w:bCs/>
          <w:sz w:val="28"/>
          <w:szCs w:val="28"/>
        </w:rPr>
        <w:t>Process</w:t>
      </w:r>
      <w:r w:rsidRPr="00541F09">
        <w:rPr>
          <w:rFonts w:ascii="Times New Roman" w:hAnsi="Times New Roman" w:cs="Times New Roman"/>
          <w:b/>
          <w:bCs/>
          <w:sz w:val="24"/>
          <w:szCs w:val="24"/>
        </w:rPr>
        <w:t>:</w:t>
      </w:r>
      <w:r w:rsidRPr="00541F09">
        <w:rPr>
          <w:rFonts w:ascii="Times New Roman" w:hAnsi="Times New Roman" w:cs="Times New Roman"/>
          <w:sz w:val="24"/>
          <w:szCs w:val="24"/>
        </w:rPr>
        <w:t xml:space="preserve"> </w:t>
      </w:r>
      <w:r w:rsidR="00765CCD">
        <w:rPr>
          <w:rFonts w:ascii="Times New Roman" w:hAnsi="Times New Roman" w:cs="Times New Roman"/>
          <w:sz w:val="24"/>
          <w:szCs w:val="24"/>
        </w:rPr>
        <w:t xml:space="preserve"> </w:t>
      </w:r>
      <w:r w:rsidR="00765CCD" w:rsidRPr="00953B0C">
        <w:rPr>
          <w:rFonts w:ascii="Times New Roman" w:hAnsi="Times New Roman" w:cs="Times New Roman"/>
          <w:sz w:val="24"/>
          <w:szCs w:val="24"/>
        </w:rPr>
        <w:t xml:space="preserve">Each food item will be expired in a certain time. At the last day of expiration, the company will provide fresh foods in its own vehicles. This is how the customers will get to know that we are offering them fresh foods after every unit ends. </w:t>
      </w:r>
    </w:p>
    <w:p w14:paraId="6A3F5B3C" w14:textId="77777777" w:rsidR="00765CCD" w:rsidRPr="00953B0C" w:rsidRDefault="00765CCD" w:rsidP="00765CCD">
      <w:pPr>
        <w:pStyle w:val="HTMLPreformatted"/>
        <w:shd w:val="clear" w:color="auto" w:fill="FFFFFF"/>
        <w:spacing w:line="360" w:lineRule="auto"/>
        <w:jc w:val="both"/>
        <w:rPr>
          <w:rFonts w:ascii="Times New Roman" w:hAnsi="Times New Roman" w:cs="Times New Roman"/>
          <w:sz w:val="24"/>
          <w:szCs w:val="24"/>
        </w:rPr>
      </w:pPr>
      <w:r w:rsidRPr="00953B0C">
        <w:rPr>
          <w:rFonts w:ascii="Times New Roman" w:hAnsi="Times New Roman" w:cs="Times New Roman"/>
          <w:sz w:val="24"/>
          <w:szCs w:val="24"/>
        </w:rPr>
        <w:t>When it comes to home delivery, we will not take any charge from theme if the delivery place is near to our outlets.</w:t>
      </w:r>
    </w:p>
    <w:p w14:paraId="1B9BF83F" w14:textId="77777777" w:rsidR="00F82A5F" w:rsidRPr="00541F09" w:rsidRDefault="00D542C9" w:rsidP="00F82A5F">
      <w:pPr>
        <w:spacing w:line="360" w:lineRule="auto"/>
        <w:jc w:val="both"/>
        <w:rPr>
          <w:rFonts w:ascii="Times New Roman" w:hAnsi="Times New Roman" w:cs="Times New Roman"/>
          <w:b/>
          <w:bCs/>
          <w:sz w:val="24"/>
          <w:szCs w:val="24"/>
        </w:rPr>
      </w:pPr>
      <w:r w:rsidRPr="00541F09">
        <w:rPr>
          <w:rFonts w:ascii="Times New Roman" w:hAnsi="Times New Roman" w:cs="Times New Roman"/>
          <w:sz w:val="24"/>
          <w:szCs w:val="24"/>
        </w:rPr>
        <w:t>Meenabazar</w:t>
      </w:r>
      <w:r w:rsidR="00F82A5F" w:rsidRPr="00541F09">
        <w:rPr>
          <w:rFonts w:ascii="Times New Roman" w:hAnsi="Times New Roman" w:cs="Times New Roman"/>
          <w:sz w:val="24"/>
          <w:szCs w:val="24"/>
        </w:rPr>
        <w:t xml:space="preserve"> already </w:t>
      </w:r>
      <w:r w:rsidRPr="00541F09">
        <w:rPr>
          <w:rFonts w:ascii="Times New Roman" w:hAnsi="Times New Roman" w:cs="Times New Roman"/>
          <w:sz w:val="24"/>
          <w:szCs w:val="24"/>
        </w:rPr>
        <w:t>achieved more than 50 % market share from their previous planning. From the process strategy it will be in the peak point in the future.</w:t>
      </w:r>
      <w:r w:rsidR="00F82A5F" w:rsidRPr="00541F09">
        <w:rPr>
          <w:rFonts w:ascii="Times New Roman" w:hAnsi="Times New Roman" w:cs="Times New Roman"/>
          <w:sz w:val="24"/>
          <w:szCs w:val="24"/>
        </w:rPr>
        <w:t xml:space="preserve"> </w:t>
      </w:r>
    </w:p>
    <w:p w14:paraId="498F4E7F" w14:textId="77777777" w:rsidR="00D542C9" w:rsidRPr="00541F09" w:rsidRDefault="00F82A5F" w:rsidP="00D542C9">
      <w:pPr>
        <w:spacing w:line="360" w:lineRule="auto"/>
        <w:jc w:val="both"/>
        <w:rPr>
          <w:rFonts w:ascii="Times New Roman" w:hAnsi="Times New Roman" w:cs="Times New Roman"/>
          <w:b/>
          <w:bCs/>
          <w:sz w:val="24"/>
          <w:szCs w:val="24"/>
        </w:rPr>
      </w:pPr>
      <w:r>
        <w:rPr>
          <w:rFonts w:ascii="Times New Roman" w:hAnsi="Times New Roman" w:cs="Times New Roman"/>
          <w:b/>
          <w:bCs/>
          <w:sz w:val="28"/>
          <w:szCs w:val="28"/>
        </w:rPr>
        <w:t>Physical Evidence:</w:t>
      </w:r>
      <w:r w:rsidR="00D542C9">
        <w:rPr>
          <w:rFonts w:ascii="Times New Roman" w:hAnsi="Times New Roman" w:cs="Times New Roman"/>
          <w:b/>
          <w:bCs/>
          <w:sz w:val="28"/>
          <w:szCs w:val="28"/>
        </w:rPr>
        <w:t xml:space="preserve"> </w:t>
      </w:r>
      <w:r w:rsidR="00D542C9" w:rsidRPr="00541F09">
        <w:rPr>
          <w:rFonts w:ascii="Times New Roman" w:hAnsi="Times New Roman" w:cs="Times New Roman"/>
          <w:sz w:val="24"/>
          <w:szCs w:val="24"/>
        </w:rPr>
        <w:t>Physical proof alludes to everything your clients see while associating with your business. This incorporates: the physical condition where you give the item or administration. The format or inside plan.</w:t>
      </w:r>
    </w:p>
    <w:p w14:paraId="19C32E2A" w14:textId="77777777" w:rsidR="00F07ECD" w:rsidRDefault="00D542C9" w:rsidP="00D542C9">
      <w:pPr>
        <w:spacing w:line="360" w:lineRule="auto"/>
        <w:jc w:val="both"/>
        <w:rPr>
          <w:rFonts w:ascii="Times New Roman" w:hAnsi="Times New Roman" w:cs="Times New Roman"/>
          <w:sz w:val="24"/>
          <w:szCs w:val="24"/>
        </w:rPr>
      </w:pPr>
      <w:r w:rsidRPr="00541F09">
        <w:rPr>
          <w:rFonts w:ascii="Times New Roman" w:hAnsi="Times New Roman" w:cs="Times New Roman"/>
          <w:sz w:val="24"/>
          <w:szCs w:val="24"/>
        </w:rPr>
        <w:t>Meena Bazar Decorate it’s each and every outlet with well physical evidence and their product category are also decorated by the same way.</w:t>
      </w:r>
    </w:p>
    <w:p w14:paraId="6FCEB46E" w14:textId="77777777" w:rsidR="00F07ECD" w:rsidRPr="00541F09" w:rsidRDefault="00F07ECD" w:rsidP="00D542C9">
      <w:pPr>
        <w:spacing w:line="360" w:lineRule="auto"/>
        <w:jc w:val="both"/>
        <w:rPr>
          <w:rFonts w:ascii="Times New Roman" w:hAnsi="Times New Roman" w:cs="Times New Roman"/>
          <w:sz w:val="24"/>
          <w:szCs w:val="24"/>
        </w:rPr>
      </w:pPr>
    </w:p>
    <w:p w14:paraId="67ECE27C" w14:textId="77777777" w:rsidR="004E126D" w:rsidRDefault="00C81397" w:rsidP="00C81397">
      <w:pPr>
        <w:pStyle w:val="Heading2"/>
        <w:numPr>
          <w:ilvl w:val="0"/>
          <w:numId w:val="0"/>
        </w:numPr>
        <w:ind w:left="540" w:hanging="540"/>
      </w:pPr>
      <w:bookmarkStart w:id="34" w:name="_Toc26115524"/>
      <w:r>
        <w:t xml:space="preserve">3.5 </w:t>
      </w:r>
      <w:r w:rsidR="004E126D">
        <w:t>Segmentation, Targeting, positioning (STP):</w:t>
      </w:r>
      <w:bookmarkEnd w:id="34"/>
    </w:p>
    <w:p w14:paraId="05B99913" w14:textId="77777777" w:rsidR="00C81397" w:rsidRPr="00C81397" w:rsidRDefault="00C81397" w:rsidP="00C81397"/>
    <w:p w14:paraId="3C322234" w14:textId="77777777" w:rsidR="00E0581A" w:rsidRPr="00F07ECD" w:rsidRDefault="004E126D" w:rsidP="00841FA4">
      <w:pPr>
        <w:spacing w:line="360" w:lineRule="auto"/>
        <w:jc w:val="both"/>
        <w:rPr>
          <w:rFonts w:ascii="Times New Roman" w:hAnsi="Times New Roman" w:cs="Times New Roman"/>
          <w:sz w:val="24"/>
          <w:szCs w:val="24"/>
        </w:rPr>
      </w:pPr>
      <w:r w:rsidRPr="00E0581A">
        <w:rPr>
          <w:rFonts w:ascii="Times New Roman" w:hAnsi="Times New Roman" w:cs="Times New Roman"/>
          <w:b/>
          <w:bCs/>
          <w:sz w:val="24"/>
          <w:szCs w:val="24"/>
        </w:rPr>
        <w:t>Segmentation:</w:t>
      </w:r>
      <w:r w:rsidR="00E0581A">
        <w:rPr>
          <w:rFonts w:ascii="Times New Roman" w:hAnsi="Times New Roman" w:cs="Times New Roman"/>
          <w:sz w:val="24"/>
          <w:szCs w:val="24"/>
        </w:rPr>
        <w:t xml:space="preserve"> Segmentation is the process by which we can identify our customer into a group. </w:t>
      </w:r>
      <w:proofErr w:type="spellStart"/>
      <w:r w:rsidR="00E0581A">
        <w:rPr>
          <w:rFonts w:ascii="Times New Roman" w:hAnsi="Times New Roman" w:cs="Times New Roman"/>
          <w:sz w:val="24"/>
          <w:szCs w:val="24"/>
        </w:rPr>
        <w:t>Meenaclicks</w:t>
      </w:r>
      <w:proofErr w:type="spellEnd"/>
      <w:r w:rsidR="00E0581A">
        <w:rPr>
          <w:rFonts w:ascii="Times New Roman" w:hAnsi="Times New Roman" w:cs="Times New Roman"/>
          <w:sz w:val="24"/>
          <w:szCs w:val="24"/>
        </w:rPr>
        <w:t xml:space="preserve"> also maintain this segmentation strategy. They group their customer by the income indicator, they also segment their customer by, </w:t>
      </w:r>
      <w:r w:rsidR="00D023D5">
        <w:rPr>
          <w:rFonts w:ascii="Times New Roman" w:hAnsi="Times New Roman" w:cs="Times New Roman"/>
          <w:sz w:val="24"/>
          <w:szCs w:val="24"/>
        </w:rPr>
        <w:t>Age, Gender,</w:t>
      </w:r>
      <w:r w:rsidR="005E608C">
        <w:rPr>
          <w:rFonts w:ascii="Times New Roman" w:hAnsi="Times New Roman" w:cs="Times New Roman"/>
          <w:sz w:val="24"/>
          <w:szCs w:val="24"/>
        </w:rPr>
        <w:t xml:space="preserve"> </w:t>
      </w:r>
      <w:r w:rsidR="00D023D5">
        <w:rPr>
          <w:rFonts w:ascii="Times New Roman" w:hAnsi="Times New Roman" w:cs="Times New Roman"/>
          <w:sz w:val="24"/>
          <w:szCs w:val="24"/>
        </w:rPr>
        <w:t>Location, and</w:t>
      </w:r>
      <w:r w:rsidR="00E0581A">
        <w:rPr>
          <w:rFonts w:ascii="Times New Roman" w:hAnsi="Times New Roman" w:cs="Times New Roman"/>
          <w:sz w:val="24"/>
          <w:szCs w:val="24"/>
        </w:rPr>
        <w:t xml:space="preserve"> geographical region.as well as they also focus on Psychographic </w:t>
      </w:r>
      <w:r w:rsidR="005E608C">
        <w:rPr>
          <w:rFonts w:ascii="Times New Roman" w:hAnsi="Times New Roman" w:cs="Times New Roman"/>
          <w:sz w:val="24"/>
          <w:szCs w:val="24"/>
        </w:rPr>
        <w:t>segmentation, Behavioral</w:t>
      </w:r>
      <w:r w:rsidR="00E0581A">
        <w:rPr>
          <w:rFonts w:ascii="Times New Roman" w:hAnsi="Times New Roman" w:cs="Times New Roman"/>
          <w:sz w:val="24"/>
          <w:szCs w:val="24"/>
        </w:rPr>
        <w:t xml:space="preserve"> segmentation.</w:t>
      </w:r>
    </w:p>
    <w:p w14:paraId="6A56F67C" w14:textId="77777777" w:rsidR="00E0581A" w:rsidRDefault="00B23E58" w:rsidP="00841FA4">
      <w:pPr>
        <w:spacing w:line="360" w:lineRule="auto"/>
        <w:jc w:val="both"/>
        <w:rPr>
          <w:rFonts w:ascii="Times New Roman" w:hAnsi="Times New Roman" w:cs="Times New Roman"/>
          <w:sz w:val="24"/>
          <w:szCs w:val="24"/>
        </w:rPr>
      </w:pPr>
      <w:r w:rsidRPr="00203BDD">
        <w:rPr>
          <w:noProof/>
          <w:sz w:val="28"/>
          <w:szCs w:val="28"/>
          <w:lang w:bidi="bn-BD"/>
        </w:rPr>
        <w:lastRenderedPageBreak/>
        <w:drawing>
          <wp:anchor distT="0" distB="0" distL="114300" distR="114300" simplePos="0" relativeHeight="251671552" behindDoc="0" locked="0" layoutInCell="1" allowOverlap="1" wp14:anchorId="049D9537" wp14:editId="2C720831">
            <wp:simplePos x="0" y="0"/>
            <wp:positionH relativeFrom="column">
              <wp:posOffset>2838450</wp:posOffset>
            </wp:positionH>
            <wp:positionV relativeFrom="paragraph">
              <wp:posOffset>414655</wp:posOffset>
            </wp:positionV>
            <wp:extent cx="3333750" cy="2876550"/>
            <wp:effectExtent l="0" t="0" r="0" b="0"/>
            <wp:wrapSquare wrapText="bothSides"/>
            <wp:docPr id="19" name="Picture 19" descr="Image result for stp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p marketi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8799"/>
                    <a:stretch/>
                  </pic:blipFill>
                  <pic:spPr bwMode="auto">
                    <a:xfrm>
                      <a:off x="0" y="0"/>
                      <a:ext cx="3333750" cy="287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8"/>
          <w:szCs w:val="28"/>
          <w:lang w:bidi="bn-BD"/>
        </w:rPr>
        <w:t xml:space="preserve"> </w:t>
      </w:r>
      <w:r w:rsidR="00E0581A" w:rsidRPr="00D023D5">
        <w:rPr>
          <w:rFonts w:ascii="Times New Roman" w:hAnsi="Times New Roman" w:cs="Times New Roman"/>
          <w:b/>
          <w:bCs/>
          <w:sz w:val="24"/>
          <w:szCs w:val="24"/>
        </w:rPr>
        <w:t>Targeting:</w:t>
      </w:r>
      <w:r w:rsidR="00E0581A">
        <w:rPr>
          <w:rFonts w:ascii="Times New Roman" w:hAnsi="Times New Roman" w:cs="Times New Roman"/>
          <w:sz w:val="24"/>
          <w:szCs w:val="24"/>
        </w:rPr>
        <w:t xml:space="preserve"> targeting is the process by which organization </w:t>
      </w:r>
      <w:r w:rsidR="00D023D5">
        <w:rPr>
          <w:rFonts w:ascii="Times New Roman" w:hAnsi="Times New Roman" w:cs="Times New Roman"/>
          <w:sz w:val="24"/>
          <w:szCs w:val="24"/>
        </w:rPr>
        <w:t>create the smaller group from the segmentation group.</w:t>
      </w:r>
      <w:r w:rsidR="00E0581A">
        <w:rPr>
          <w:rFonts w:ascii="Times New Roman" w:hAnsi="Times New Roman" w:cs="Times New Roman"/>
          <w:sz w:val="24"/>
          <w:szCs w:val="24"/>
        </w:rPr>
        <w:t xml:space="preserve"> </w:t>
      </w:r>
      <w:r w:rsidR="00D023D5">
        <w:rPr>
          <w:rFonts w:ascii="Times New Roman" w:hAnsi="Times New Roman" w:cs="Times New Roman"/>
          <w:sz w:val="24"/>
          <w:szCs w:val="24"/>
        </w:rPr>
        <w:t>Meenaclick target its customer into different type of group such as consumer market, industrial market, and reseller market and so on.</w:t>
      </w:r>
    </w:p>
    <w:p w14:paraId="253AEBD5" w14:textId="77777777" w:rsidR="00D023D5" w:rsidRPr="004E126D" w:rsidRDefault="00D023D5" w:rsidP="00841FA4">
      <w:pPr>
        <w:spacing w:line="360" w:lineRule="auto"/>
        <w:jc w:val="both"/>
        <w:rPr>
          <w:rFonts w:ascii="Times New Roman" w:hAnsi="Times New Roman" w:cs="Times New Roman"/>
          <w:sz w:val="24"/>
          <w:szCs w:val="24"/>
        </w:rPr>
      </w:pPr>
      <w:r w:rsidRPr="00D023D5">
        <w:rPr>
          <w:rFonts w:ascii="Times New Roman" w:hAnsi="Times New Roman" w:cs="Times New Roman"/>
          <w:b/>
          <w:bCs/>
          <w:sz w:val="24"/>
          <w:szCs w:val="24"/>
        </w:rPr>
        <w:t>Positioning:</w:t>
      </w:r>
      <w:r>
        <w:rPr>
          <w:rFonts w:ascii="Times New Roman" w:hAnsi="Times New Roman" w:cs="Times New Roman"/>
          <w:sz w:val="24"/>
          <w:szCs w:val="24"/>
        </w:rPr>
        <w:t xml:space="preserve"> positioning strategy is the process when company choose one or two essential key for the future concentration. </w:t>
      </w:r>
      <w:r w:rsidR="005E608C">
        <w:rPr>
          <w:rFonts w:ascii="Times New Roman" w:hAnsi="Times New Roman" w:cs="Times New Roman"/>
          <w:sz w:val="24"/>
          <w:szCs w:val="24"/>
        </w:rPr>
        <w:t>MeenaClicks</w:t>
      </w:r>
      <w:r>
        <w:rPr>
          <w:rFonts w:ascii="Times New Roman" w:hAnsi="Times New Roman" w:cs="Times New Roman"/>
          <w:sz w:val="24"/>
          <w:szCs w:val="24"/>
        </w:rPr>
        <w:t xml:space="preserve"> also </w:t>
      </w:r>
      <w:r w:rsidR="005E608C">
        <w:rPr>
          <w:rFonts w:ascii="Times New Roman" w:hAnsi="Times New Roman" w:cs="Times New Roman"/>
          <w:sz w:val="24"/>
          <w:szCs w:val="24"/>
        </w:rPr>
        <w:t>positioned itself</w:t>
      </w:r>
      <w:r>
        <w:rPr>
          <w:rFonts w:ascii="Times New Roman" w:hAnsi="Times New Roman" w:cs="Times New Roman"/>
          <w:sz w:val="24"/>
          <w:szCs w:val="24"/>
        </w:rPr>
        <w:t xml:space="preserve"> .and it will be the superior one after 10 years.</w:t>
      </w:r>
    </w:p>
    <w:p w14:paraId="60761CB9" w14:textId="77777777" w:rsidR="00093B55" w:rsidRDefault="00093B55" w:rsidP="00B460FD">
      <w:pPr>
        <w:spacing w:line="480" w:lineRule="auto"/>
        <w:rPr>
          <w:rFonts w:ascii="Times New Roman" w:hAnsi="Times New Roman" w:cs="Times New Roman"/>
          <w:b/>
          <w:bCs/>
          <w:sz w:val="28"/>
          <w:szCs w:val="28"/>
        </w:rPr>
      </w:pPr>
    </w:p>
    <w:p w14:paraId="2E38D6F3" w14:textId="77777777" w:rsidR="00C81397" w:rsidRPr="00C6468B" w:rsidRDefault="00B23E58" w:rsidP="00B460FD">
      <w:pPr>
        <w:spacing w:line="480" w:lineRule="auto"/>
        <w:rPr>
          <w:rFonts w:ascii="Times New Roman" w:hAnsi="Times New Roman" w:cs="Times New Roman"/>
          <w:b/>
          <w:bCs/>
          <w:sz w:val="28"/>
          <w:szCs w:val="28"/>
        </w:rPr>
      </w:pPr>
      <w:r w:rsidRPr="00C6468B">
        <w:rPr>
          <w:rFonts w:ascii="Times New Roman" w:hAnsi="Times New Roman" w:cs="Times New Roman"/>
          <w:b/>
          <w:bCs/>
          <w:sz w:val="28"/>
          <w:szCs w:val="28"/>
        </w:rPr>
        <w:t xml:space="preserve">                                                                    </w:t>
      </w:r>
      <w:r w:rsidR="00C6468B">
        <w:rPr>
          <w:rFonts w:ascii="Times New Roman" w:hAnsi="Times New Roman" w:cs="Times New Roman"/>
          <w:b/>
          <w:bCs/>
          <w:sz w:val="28"/>
          <w:szCs w:val="28"/>
        </w:rPr>
        <w:t xml:space="preserve">                        </w:t>
      </w:r>
      <w:r w:rsidRPr="00C6468B">
        <w:rPr>
          <w:rFonts w:ascii="Times New Roman" w:hAnsi="Times New Roman" w:cs="Times New Roman"/>
          <w:b/>
          <w:bCs/>
          <w:sz w:val="28"/>
          <w:szCs w:val="28"/>
        </w:rPr>
        <w:t>Figure</w:t>
      </w:r>
      <w:r w:rsidR="00A74745">
        <w:rPr>
          <w:rFonts w:ascii="Times New Roman" w:hAnsi="Times New Roman" w:cs="Times New Roman"/>
          <w:b/>
          <w:bCs/>
          <w:sz w:val="28"/>
          <w:szCs w:val="28"/>
        </w:rPr>
        <w:t xml:space="preserve"> 4</w:t>
      </w:r>
      <w:r w:rsidRPr="00C6468B">
        <w:rPr>
          <w:rFonts w:ascii="Times New Roman" w:hAnsi="Times New Roman" w:cs="Times New Roman"/>
          <w:b/>
          <w:bCs/>
          <w:sz w:val="28"/>
          <w:szCs w:val="28"/>
        </w:rPr>
        <w:t>:</w:t>
      </w:r>
      <w:r w:rsidR="00C6468B" w:rsidRPr="00C6468B">
        <w:rPr>
          <w:rFonts w:ascii="Times New Roman" w:hAnsi="Times New Roman" w:cs="Times New Roman"/>
          <w:b/>
          <w:bCs/>
          <w:sz w:val="28"/>
          <w:szCs w:val="28"/>
        </w:rPr>
        <w:t xml:space="preserve"> STP</w:t>
      </w:r>
    </w:p>
    <w:p w14:paraId="559AF7C6" w14:textId="77777777" w:rsidR="00C81397" w:rsidRDefault="00E65198" w:rsidP="00E65198">
      <w:pPr>
        <w:pStyle w:val="Heading2"/>
        <w:numPr>
          <w:ilvl w:val="0"/>
          <w:numId w:val="0"/>
        </w:numPr>
        <w:ind w:left="540" w:hanging="540"/>
      </w:pPr>
      <w:bookmarkStart w:id="35" w:name="_Toc26115525"/>
      <w:r>
        <w:t xml:space="preserve">3.6 </w:t>
      </w:r>
      <w:r w:rsidR="00E653EF" w:rsidRPr="00E653EF">
        <w:t>SWOT Analysis</w:t>
      </w:r>
      <w:bookmarkEnd w:id="35"/>
    </w:p>
    <w:p w14:paraId="35205C6B" w14:textId="77777777" w:rsidR="00E65198" w:rsidRPr="00E65198" w:rsidRDefault="00E65198" w:rsidP="00E65198"/>
    <w:p w14:paraId="35864785" w14:textId="77777777" w:rsidR="00E653EF" w:rsidRDefault="00C81397" w:rsidP="00841FA4">
      <w:pPr>
        <w:spacing w:line="360" w:lineRule="auto"/>
        <w:jc w:val="both"/>
        <w:rPr>
          <w:rFonts w:ascii="Times New Roman" w:hAnsi="Times New Roman" w:cs="Times New Roman"/>
          <w:sz w:val="24"/>
          <w:szCs w:val="24"/>
        </w:rPr>
      </w:pPr>
      <w:r w:rsidRPr="00E653EF">
        <w:rPr>
          <w:noProof/>
          <w:sz w:val="24"/>
          <w:szCs w:val="24"/>
          <w:lang w:bidi="bn-BD"/>
        </w:rPr>
        <w:drawing>
          <wp:anchor distT="0" distB="0" distL="114300" distR="114300" simplePos="0" relativeHeight="251666432" behindDoc="0" locked="0" layoutInCell="1" allowOverlap="1" wp14:anchorId="2DB115E5" wp14:editId="7DA1C0B6">
            <wp:simplePos x="0" y="0"/>
            <wp:positionH relativeFrom="margin">
              <wp:align>right</wp:align>
            </wp:positionH>
            <wp:positionV relativeFrom="paragraph">
              <wp:posOffset>380365</wp:posOffset>
            </wp:positionV>
            <wp:extent cx="3400425" cy="2310765"/>
            <wp:effectExtent l="0" t="0" r="9525" b="0"/>
            <wp:wrapSquare wrapText="bothSides"/>
            <wp:docPr id="16" name="Picture 16" descr="Image result for swo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wot analysi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00425" cy="2310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53EF" w:rsidRPr="00E653EF">
        <w:rPr>
          <w:rFonts w:ascii="Times New Roman" w:hAnsi="Times New Roman" w:cs="Times New Roman"/>
          <w:sz w:val="24"/>
          <w:szCs w:val="24"/>
        </w:rPr>
        <w:t>It</w:t>
      </w:r>
      <w:r w:rsidR="00E653EF" w:rsidRPr="00E653EF">
        <w:rPr>
          <w:rFonts w:ascii="Times New Roman" w:hAnsi="Times New Roman" w:cs="Times New Roman"/>
          <w:b/>
          <w:bCs/>
          <w:sz w:val="28"/>
          <w:szCs w:val="28"/>
        </w:rPr>
        <w:t xml:space="preserve"> </w:t>
      </w:r>
      <w:r w:rsidR="00E653EF" w:rsidRPr="00E653EF">
        <w:rPr>
          <w:rFonts w:ascii="Times New Roman" w:hAnsi="Times New Roman" w:cs="Times New Roman"/>
          <w:sz w:val="24"/>
          <w:szCs w:val="24"/>
        </w:rPr>
        <w:t>essentially involves the organizations inside quality, shortcoming, outside circumstances and dangers too. SWOT examination gives an organization close of what they can really perform in future and how they can take an interest among their exhibited rivals. This examination will be incredibly useful and fundamental to perceive the c</w:t>
      </w:r>
      <w:r w:rsidR="004778CC">
        <w:rPr>
          <w:rFonts w:ascii="Times New Roman" w:hAnsi="Times New Roman" w:cs="Times New Roman"/>
          <w:sz w:val="24"/>
          <w:szCs w:val="24"/>
        </w:rPr>
        <w:t>urrent state of the organization</w:t>
      </w:r>
    </w:p>
    <w:p w14:paraId="7B727A33" w14:textId="77777777" w:rsidR="00B80BC9" w:rsidRDefault="00B80BC9" w:rsidP="00725670">
      <w:pPr>
        <w:spacing w:before="156" w:line="197" w:lineRule="exact"/>
        <w:jc w:val="center"/>
        <w:rPr>
          <w:rFonts w:ascii="Times New Roman" w:hAnsi="Times New Roman" w:cs="Times New Roman"/>
          <w:b/>
          <w:bCs/>
          <w:sz w:val="24"/>
          <w:szCs w:val="24"/>
        </w:rPr>
      </w:pPr>
    </w:p>
    <w:p w14:paraId="71C70244" w14:textId="77777777" w:rsidR="00725670" w:rsidRDefault="00725670" w:rsidP="00725670">
      <w:pPr>
        <w:spacing w:before="156" w:line="197" w:lineRule="exac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7AAEE1C3" w14:textId="77777777" w:rsidR="00B80BC9" w:rsidRPr="00725670" w:rsidRDefault="00725670" w:rsidP="00725670">
      <w:pPr>
        <w:spacing w:before="156" w:line="197" w:lineRule="exact"/>
        <w:jc w:val="center"/>
        <w:rPr>
          <w:rFonts w:ascii="Times New Roman" w:hAnsi="Times New Roman" w:cs="Times New Roman"/>
          <w:b/>
          <w:bCs/>
          <w:sz w:val="24"/>
          <w:szCs w:val="24"/>
        </w:rPr>
      </w:pPr>
      <w:r w:rsidRPr="00725670">
        <w:rPr>
          <w:rFonts w:ascii="Times New Roman" w:hAnsi="Times New Roman" w:cs="Times New Roman"/>
          <w:b/>
          <w:bCs/>
          <w:sz w:val="24"/>
          <w:szCs w:val="24"/>
        </w:rPr>
        <w:t xml:space="preserve">                                                      </w:t>
      </w:r>
      <w:r w:rsidR="00A74745">
        <w:rPr>
          <w:rFonts w:ascii="Times New Roman" w:hAnsi="Times New Roman" w:cs="Times New Roman"/>
          <w:b/>
          <w:bCs/>
          <w:sz w:val="24"/>
          <w:szCs w:val="24"/>
        </w:rPr>
        <w:t xml:space="preserve">           Figure 5</w:t>
      </w:r>
      <w:r w:rsidRPr="00725670">
        <w:rPr>
          <w:rFonts w:ascii="Times New Roman" w:hAnsi="Times New Roman" w:cs="Times New Roman"/>
          <w:b/>
          <w:bCs/>
          <w:sz w:val="24"/>
          <w:szCs w:val="24"/>
        </w:rPr>
        <w:t>: SOWT Analysis</w:t>
      </w:r>
    </w:p>
    <w:p w14:paraId="2217E7CF" w14:textId="77777777" w:rsidR="00541F09" w:rsidRDefault="00541F09" w:rsidP="00541F09">
      <w:pPr>
        <w:spacing w:before="156" w:line="360" w:lineRule="auto"/>
        <w:rPr>
          <w:rFonts w:ascii="Times New Roman" w:hAnsi="Times New Roman" w:cs="Times New Roman"/>
          <w:b/>
          <w:bCs/>
          <w:sz w:val="24"/>
          <w:szCs w:val="24"/>
        </w:rPr>
      </w:pPr>
    </w:p>
    <w:p w14:paraId="0A24AE52" w14:textId="77777777" w:rsidR="00541F09" w:rsidRDefault="00541F09" w:rsidP="00541F09">
      <w:pPr>
        <w:spacing w:before="156" w:line="360" w:lineRule="auto"/>
        <w:rPr>
          <w:rFonts w:ascii="Times New Roman" w:hAnsi="Times New Roman" w:cs="Times New Roman"/>
          <w:b/>
          <w:bCs/>
          <w:sz w:val="24"/>
          <w:szCs w:val="24"/>
        </w:rPr>
      </w:pPr>
    </w:p>
    <w:p w14:paraId="3C402328" w14:textId="77777777" w:rsidR="00B80BC9" w:rsidRPr="00541F09" w:rsidRDefault="00B80BC9" w:rsidP="00841FA4">
      <w:pPr>
        <w:spacing w:before="156" w:line="360" w:lineRule="auto"/>
        <w:jc w:val="both"/>
        <w:rPr>
          <w:rFonts w:ascii="Times New Roman" w:hAnsi="Times New Roman" w:cs="Times New Roman"/>
          <w:b/>
          <w:bCs/>
          <w:sz w:val="24"/>
          <w:szCs w:val="24"/>
        </w:rPr>
      </w:pPr>
      <w:r w:rsidRPr="00541F09">
        <w:rPr>
          <w:rFonts w:ascii="Times New Roman" w:hAnsi="Times New Roman" w:cs="Times New Roman"/>
          <w:b/>
          <w:bCs/>
          <w:sz w:val="24"/>
          <w:szCs w:val="24"/>
        </w:rPr>
        <w:lastRenderedPageBreak/>
        <w:t xml:space="preserve">Strength: </w:t>
      </w:r>
    </w:p>
    <w:p w14:paraId="0391852F" w14:textId="77777777" w:rsidR="00E653EF" w:rsidRPr="004A4006" w:rsidRDefault="00B80BC9" w:rsidP="00841FA4">
      <w:pPr>
        <w:pStyle w:val="ListParagraph"/>
        <w:numPr>
          <w:ilvl w:val="0"/>
          <w:numId w:val="21"/>
        </w:numPr>
        <w:spacing w:line="360" w:lineRule="auto"/>
        <w:jc w:val="both"/>
        <w:rPr>
          <w:rFonts w:ascii="Times New Roman" w:hAnsi="Times New Roman" w:cs="Times New Roman"/>
          <w:sz w:val="24"/>
          <w:szCs w:val="24"/>
        </w:rPr>
      </w:pPr>
      <w:r w:rsidRPr="004A4006">
        <w:rPr>
          <w:rFonts w:ascii="Times New Roman" w:hAnsi="Times New Roman" w:cs="Times New Roman"/>
          <w:sz w:val="24"/>
          <w:szCs w:val="24"/>
        </w:rPr>
        <w:t>Value</w:t>
      </w:r>
      <w:r w:rsidR="00E653EF" w:rsidRPr="004A4006">
        <w:rPr>
          <w:rFonts w:ascii="Times New Roman" w:hAnsi="Times New Roman" w:cs="Times New Roman"/>
          <w:sz w:val="24"/>
          <w:szCs w:val="24"/>
        </w:rPr>
        <w:t xml:space="preserve"> and Own online website.</w:t>
      </w:r>
    </w:p>
    <w:p w14:paraId="00AF12C7" w14:textId="77777777" w:rsidR="00E653EF" w:rsidRPr="004A4006" w:rsidRDefault="00E653EF" w:rsidP="00841FA4">
      <w:pPr>
        <w:pStyle w:val="ListParagraph"/>
        <w:numPr>
          <w:ilvl w:val="0"/>
          <w:numId w:val="21"/>
        </w:numPr>
        <w:spacing w:line="360" w:lineRule="auto"/>
        <w:jc w:val="both"/>
        <w:rPr>
          <w:rFonts w:ascii="Times New Roman" w:hAnsi="Times New Roman" w:cs="Times New Roman"/>
          <w:sz w:val="24"/>
          <w:szCs w:val="24"/>
        </w:rPr>
      </w:pPr>
      <w:r w:rsidRPr="004A4006">
        <w:rPr>
          <w:rFonts w:ascii="Times New Roman" w:hAnsi="Times New Roman" w:cs="Times New Roman"/>
          <w:sz w:val="24"/>
          <w:szCs w:val="24"/>
        </w:rPr>
        <w:t>Good quality products and all the food items are fresh and living.</w:t>
      </w:r>
    </w:p>
    <w:p w14:paraId="57700055" w14:textId="77777777" w:rsidR="00E653EF" w:rsidRPr="004A4006" w:rsidRDefault="00E653EF" w:rsidP="00841FA4">
      <w:pPr>
        <w:pStyle w:val="ListParagraph"/>
        <w:numPr>
          <w:ilvl w:val="0"/>
          <w:numId w:val="21"/>
        </w:numPr>
        <w:spacing w:line="360" w:lineRule="auto"/>
        <w:jc w:val="both"/>
        <w:rPr>
          <w:rFonts w:ascii="Times New Roman" w:hAnsi="Times New Roman" w:cs="Times New Roman"/>
          <w:sz w:val="24"/>
          <w:szCs w:val="24"/>
        </w:rPr>
      </w:pPr>
      <w:r w:rsidRPr="004A4006">
        <w:rPr>
          <w:rFonts w:ascii="Times New Roman" w:hAnsi="Times New Roman" w:cs="Times New Roman"/>
          <w:sz w:val="24"/>
          <w:szCs w:val="24"/>
        </w:rPr>
        <w:t>Outlet has good parking facilities and free home delivery service.</w:t>
      </w:r>
    </w:p>
    <w:p w14:paraId="7EC9A4E1" w14:textId="77777777" w:rsidR="00E653EF" w:rsidRPr="004A4006" w:rsidRDefault="00E653EF" w:rsidP="00841FA4">
      <w:pPr>
        <w:pStyle w:val="ListParagraph"/>
        <w:numPr>
          <w:ilvl w:val="0"/>
          <w:numId w:val="21"/>
        </w:numPr>
        <w:spacing w:line="360" w:lineRule="auto"/>
        <w:jc w:val="both"/>
        <w:rPr>
          <w:rFonts w:ascii="Times New Roman" w:hAnsi="Times New Roman" w:cs="Times New Roman"/>
          <w:sz w:val="24"/>
          <w:szCs w:val="24"/>
        </w:rPr>
      </w:pPr>
      <w:r w:rsidRPr="004A4006">
        <w:rPr>
          <w:rFonts w:ascii="Times New Roman" w:hAnsi="Times New Roman" w:cs="Times New Roman"/>
          <w:sz w:val="24"/>
          <w:szCs w:val="24"/>
        </w:rPr>
        <w:t>Membership card facilities.</w:t>
      </w:r>
    </w:p>
    <w:p w14:paraId="18C7358A" w14:textId="77777777" w:rsidR="00E653EF" w:rsidRPr="004A4006" w:rsidRDefault="00E653EF" w:rsidP="00841FA4">
      <w:pPr>
        <w:pStyle w:val="ListParagraph"/>
        <w:numPr>
          <w:ilvl w:val="0"/>
          <w:numId w:val="21"/>
        </w:numPr>
        <w:spacing w:line="360" w:lineRule="auto"/>
        <w:jc w:val="both"/>
        <w:rPr>
          <w:rFonts w:ascii="Times New Roman" w:hAnsi="Times New Roman" w:cs="Times New Roman"/>
          <w:sz w:val="24"/>
          <w:szCs w:val="24"/>
        </w:rPr>
      </w:pPr>
      <w:r w:rsidRPr="004A4006">
        <w:rPr>
          <w:rFonts w:ascii="Times New Roman" w:hAnsi="Times New Roman" w:cs="Times New Roman"/>
          <w:sz w:val="24"/>
          <w:szCs w:val="24"/>
        </w:rPr>
        <w:t>Month end and festival offer.</w:t>
      </w:r>
    </w:p>
    <w:p w14:paraId="2D5DB4E4" w14:textId="77777777" w:rsidR="00E653EF" w:rsidRPr="004A4006" w:rsidRDefault="00E653EF" w:rsidP="00841FA4">
      <w:pPr>
        <w:pStyle w:val="ListParagraph"/>
        <w:numPr>
          <w:ilvl w:val="0"/>
          <w:numId w:val="21"/>
        </w:numPr>
        <w:spacing w:line="360" w:lineRule="auto"/>
        <w:jc w:val="both"/>
        <w:rPr>
          <w:rFonts w:ascii="Times New Roman" w:hAnsi="Times New Roman" w:cs="Times New Roman"/>
          <w:sz w:val="24"/>
          <w:szCs w:val="24"/>
        </w:rPr>
      </w:pPr>
      <w:r w:rsidRPr="004A4006">
        <w:rPr>
          <w:rFonts w:ascii="Times New Roman" w:hAnsi="Times New Roman" w:cs="Times New Roman"/>
          <w:sz w:val="24"/>
          <w:szCs w:val="24"/>
        </w:rPr>
        <w:t>Skilled employees and trained workers.</w:t>
      </w:r>
    </w:p>
    <w:p w14:paraId="7EF16CC9" w14:textId="77777777" w:rsidR="00E653EF" w:rsidRPr="00541F09" w:rsidRDefault="00E653EF" w:rsidP="00841FA4">
      <w:pPr>
        <w:spacing w:line="360" w:lineRule="auto"/>
        <w:jc w:val="both"/>
        <w:rPr>
          <w:rFonts w:ascii="Times New Roman" w:hAnsi="Times New Roman" w:cs="Times New Roman"/>
          <w:sz w:val="24"/>
          <w:szCs w:val="24"/>
        </w:rPr>
      </w:pPr>
      <w:r w:rsidRPr="00541F09">
        <w:rPr>
          <w:rFonts w:ascii="Times New Roman" w:hAnsi="Times New Roman" w:cs="Times New Roman"/>
          <w:sz w:val="24"/>
          <w:szCs w:val="24"/>
        </w:rPr>
        <w:t>We know Meena Bazar is a very much rumored super shop in our nation. Everybody realizes this name also. They likewise have an online site which name is "MeenaClick". Client can without much of a stretch request their item or nourishment from this site. The</w:t>
      </w:r>
      <w:r w:rsidR="00B80BC9" w:rsidRPr="00541F09">
        <w:rPr>
          <w:rFonts w:ascii="Times New Roman" w:hAnsi="Times New Roman" w:cs="Times New Roman"/>
          <w:sz w:val="24"/>
          <w:szCs w:val="24"/>
        </w:rPr>
        <w:t xml:space="preserve">n again, they offer </w:t>
      </w:r>
      <w:r w:rsidRPr="00541F09">
        <w:rPr>
          <w:rFonts w:ascii="Times New Roman" w:hAnsi="Times New Roman" w:cs="Times New Roman"/>
          <w:sz w:val="24"/>
          <w:szCs w:val="24"/>
        </w:rPr>
        <w:t>Participation card which is helpful for the clients since they get different kinds of offer or rebate from Meena Bazar.</w:t>
      </w:r>
    </w:p>
    <w:p w14:paraId="0EE752AF" w14:textId="77777777" w:rsidR="00E653EF" w:rsidRPr="00541F09" w:rsidRDefault="00E653EF" w:rsidP="00841FA4">
      <w:pPr>
        <w:spacing w:line="360" w:lineRule="auto"/>
        <w:jc w:val="both"/>
        <w:rPr>
          <w:rFonts w:ascii="Times New Roman" w:hAnsi="Times New Roman" w:cs="Times New Roman"/>
          <w:b/>
          <w:bCs/>
          <w:sz w:val="24"/>
          <w:szCs w:val="24"/>
        </w:rPr>
      </w:pPr>
      <w:r w:rsidRPr="00541F09">
        <w:rPr>
          <w:rFonts w:ascii="Times New Roman" w:hAnsi="Times New Roman" w:cs="Times New Roman"/>
          <w:b/>
          <w:bCs/>
          <w:sz w:val="24"/>
          <w:szCs w:val="24"/>
        </w:rPr>
        <w:t xml:space="preserve">Weakness: </w:t>
      </w:r>
    </w:p>
    <w:p w14:paraId="5B5BBA32" w14:textId="77777777" w:rsidR="006C3171" w:rsidRPr="004A4006" w:rsidRDefault="006C3171" w:rsidP="00841FA4">
      <w:pPr>
        <w:pStyle w:val="ListParagraph"/>
        <w:numPr>
          <w:ilvl w:val="0"/>
          <w:numId w:val="20"/>
        </w:numPr>
        <w:spacing w:line="360" w:lineRule="auto"/>
        <w:jc w:val="both"/>
        <w:rPr>
          <w:rFonts w:ascii="Times New Roman" w:hAnsi="Times New Roman" w:cs="Times New Roman"/>
          <w:sz w:val="24"/>
          <w:szCs w:val="24"/>
        </w:rPr>
      </w:pPr>
      <w:r w:rsidRPr="004A4006">
        <w:rPr>
          <w:rFonts w:ascii="Times New Roman" w:hAnsi="Times New Roman" w:cs="Times New Roman"/>
          <w:sz w:val="24"/>
          <w:szCs w:val="24"/>
        </w:rPr>
        <w:t>Only few outlets.</w:t>
      </w:r>
    </w:p>
    <w:p w14:paraId="6902F9F6" w14:textId="77777777" w:rsidR="006C3171" w:rsidRPr="004A4006" w:rsidRDefault="006C3171" w:rsidP="00841FA4">
      <w:pPr>
        <w:pStyle w:val="ListParagraph"/>
        <w:numPr>
          <w:ilvl w:val="0"/>
          <w:numId w:val="20"/>
        </w:numPr>
        <w:spacing w:line="360" w:lineRule="auto"/>
        <w:jc w:val="both"/>
        <w:rPr>
          <w:rFonts w:ascii="Times New Roman" w:hAnsi="Times New Roman" w:cs="Times New Roman"/>
          <w:sz w:val="24"/>
          <w:szCs w:val="24"/>
        </w:rPr>
      </w:pPr>
      <w:r w:rsidRPr="004A4006">
        <w:rPr>
          <w:rFonts w:ascii="Times New Roman" w:hAnsi="Times New Roman" w:cs="Times New Roman"/>
          <w:sz w:val="24"/>
          <w:szCs w:val="24"/>
        </w:rPr>
        <w:t>Pricing strategy.</w:t>
      </w:r>
    </w:p>
    <w:p w14:paraId="323C3E7D" w14:textId="77777777" w:rsidR="006C3171" w:rsidRPr="004A4006" w:rsidRDefault="006C3171" w:rsidP="00841FA4">
      <w:pPr>
        <w:pStyle w:val="ListParagraph"/>
        <w:numPr>
          <w:ilvl w:val="0"/>
          <w:numId w:val="20"/>
        </w:numPr>
        <w:spacing w:line="360" w:lineRule="auto"/>
        <w:jc w:val="both"/>
        <w:rPr>
          <w:rFonts w:ascii="Times New Roman" w:hAnsi="Times New Roman" w:cs="Times New Roman"/>
          <w:sz w:val="24"/>
          <w:szCs w:val="24"/>
        </w:rPr>
      </w:pPr>
      <w:r w:rsidRPr="004A4006">
        <w:rPr>
          <w:rFonts w:ascii="Times New Roman" w:hAnsi="Times New Roman" w:cs="Times New Roman"/>
          <w:sz w:val="24"/>
          <w:szCs w:val="24"/>
        </w:rPr>
        <w:t>Poor corporate social responsibility.</w:t>
      </w:r>
    </w:p>
    <w:p w14:paraId="4C361F5F" w14:textId="77777777" w:rsidR="006C3171" w:rsidRPr="004A4006" w:rsidRDefault="006C3171" w:rsidP="00841FA4">
      <w:pPr>
        <w:pStyle w:val="ListParagraph"/>
        <w:numPr>
          <w:ilvl w:val="0"/>
          <w:numId w:val="20"/>
        </w:numPr>
        <w:spacing w:line="360" w:lineRule="auto"/>
        <w:jc w:val="both"/>
        <w:rPr>
          <w:rFonts w:ascii="Times New Roman" w:hAnsi="Times New Roman" w:cs="Times New Roman"/>
          <w:sz w:val="24"/>
          <w:szCs w:val="24"/>
        </w:rPr>
      </w:pPr>
      <w:r w:rsidRPr="004A4006">
        <w:rPr>
          <w:rFonts w:ascii="Times New Roman" w:hAnsi="Times New Roman" w:cs="Times New Roman"/>
          <w:sz w:val="24"/>
          <w:szCs w:val="24"/>
        </w:rPr>
        <w:t>Lack of e-commerce technology and process.</w:t>
      </w:r>
    </w:p>
    <w:p w14:paraId="535E50CF" w14:textId="77777777" w:rsidR="00B80BC9" w:rsidRPr="004A4006" w:rsidRDefault="00262EF2" w:rsidP="00841FA4">
      <w:pPr>
        <w:spacing w:line="360" w:lineRule="auto"/>
        <w:jc w:val="both"/>
        <w:rPr>
          <w:rFonts w:ascii="Times New Roman" w:hAnsi="Times New Roman" w:cs="Times New Roman"/>
          <w:sz w:val="24"/>
          <w:szCs w:val="24"/>
        </w:rPr>
      </w:pPr>
      <w:r w:rsidRPr="00541F09">
        <w:rPr>
          <w:rFonts w:ascii="Times New Roman" w:hAnsi="Times New Roman" w:cs="Times New Roman"/>
          <w:sz w:val="24"/>
          <w:szCs w:val="24"/>
        </w:rPr>
        <w:t>We know Meena bazar is a backup of Gemcon gathering and Gemcon gathering is a major organization in our nation. There is an enormous opening for work in this organization. Presently a day's "</w:t>
      </w:r>
      <w:proofErr w:type="spellStart"/>
      <w:r w:rsidRPr="00541F09">
        <w:rPr>
          <w:rFonts w:ascii="Times New Roman" w:hAnsi="Times New Roman" w:cs="Times New Roman"/>
          <w:sz w:val="24"/>
          <w:szCs w:val="24"/>
        </w:rPr>
        <w:t>MeenaClcik</w:t>
      </w:r>
      <w:proofErr w:type="spellEnd"/>
      <w:r w:rsidRPr="00541F09">
        <w:rPr>
          <w:rFonts w:ascii="Times New Roman" w:hAnsi="Times New Roman" w:cs="Times New Roman"/>
          <w:sz w:val="24"/>
          <w:szCs w:val="24"/>
        </w:rPr>
        <w:t>" assumes a significant job in internet business area. Step by step their market development is expanding a direct result of their item quality and administrations too.</w:t>
      </w:r>
    </w:p>
    <w:p w14:paraId="644EF21C" w14:textId="77777777" w:rsidR="000938B2" w:rsidRPr="00B460FD" w:rsidRDefault="000938B2" w:rsidP="00841FA4">
      <w:pPr>
        <w:pStyle w:val="Heading4"/>
        <w:spacing w:before="188" w:line="360" w:lineRule="auto"/>
        <w:jc w:val="both"/>
        <w:rPr>
          <w:rFonts w:ascii="Times New Roman" w:hAnsi="Times New Roman" w:cs="Times New Roman"/>
          <w:b/>
          <w:bCs/>
          <w:i w:val="0"/>
          <w:iCs w:val="0"/>
          <w:color w:val="000000" w:themeColor="text1"/>
          <w:sz w:val="24"/>
          <w:szCs w:val="24"/>
        </w:rPr>
      </w:pPr>
      <w:r w:rsidRPr="00B460FD">
        <w:rPr>
          <w:rFonts w:ascii="Times New Roman" w:hAnsi="Times New Roman" w:cs="Times New Roman"/>
          <w:b/>
          <w:bCs/>
          <w:i w:val="0"/>
          <w:iCs w:val="0"/>
          <w:color w:val="000000" w:themeColor="text1"/>
          <w:sz w:val="24"/>
          <w:szCs w:val="24"/>
        </w:rPr>
        <w:t>Opportunity:</w:t>
      </w:r>
    </w:p>
    <w:p w14:paraId="43AAFF01" w14:textId="77777777" w:rsidR="000938B2" w:rsidRPr="00B460FD" w:rsidRDefault="000938B2" w:rsidP="00841FA4">
      <w:pPr>
        <w:pStyle w:val="ListParagraph"/>
        <w:numPr>
          <w:ilvl w:val="0"/>
          <w:numId w:val="22"/>
        </w:numPr>
        <w:spacing w:line="360" w:lineRule="auto"/>
        <w:jc w:val="both"/>
        <w:rPr>
          <w:rFonts w:ascii="Times New Roman" w:hAnsi="Times New Roman" w:cs="Times New Roman"/>
          <w:sz w:val="24"/>
          <w:szCs w:val="24"/>
        </w:rPr>
      </w:pPr>
      <w:r w:rsidRPr="00B460FD">
        <w:rPr>
          <w:rFonts w:ascii="Times New Roman" w:hAnsi="Times New Roman" w:cs="Times New Roman"/>
          <w:sz w:val="24"/>
          <w:szCs w:val="24"/>
        </w:rPr>
        <w:t>Availability of workforce</w:t>
      </w:r>
    </w:p>
    <w:p w14:paraId="1205933F" w14:textId="77777777" w:rsidR="000938B2" w:rsidRPr="00B460FD" w:rsidRDefault="000938B2" w:rsidP="00841FA4">
      <w:pPr>
        <w:pStyle w:val="ListParagraph"/>
        <w:numPr>
          <w:ilvl w:val="0"/>
          <w:numId w:val="22"/>
        </w:numPr>
        <w:spacing w:line="360" w:lineRule="auto"/>
        <w:jc w:val="both"/>
        <w:rPr>
          <w:rFonts w:ascii="Times New Roman" w:hAnsi="Times New Roman" w:cs="Times New Roman"/>
          <w:sz w:val="24"/>
          <w:szCs w:val="24"/>
        </w:rPr>
      </w:pPr>
      <w:r w:rsidRPr="00B460FD">
        <w:rPr>
          <w:rFonts w:ascii="Times New Roman" w:hAnsi="Times New Roman" w:cs="Times New Roman"/>
          <w:sz w:val="24"/>
          <w:szCs w:val="24"/>
        </w:rPr>
        <w:t>Availability of raw material</w:t>
      </w:r>
    </w:p>
    <w:p w14:paraId="7AEE8F1B" w14:textId="77777777" w:rsidR="000938B2" w:rsidRPr="00B460FD" w:rsidRDefault="000938B2" w:rsidP="00841FA4">
      <w:pPr>
        <w:pStyle w:val="ListParagraph"/>
        <w:numPr>
          <w:ilvl w:val="0"/>
          <w:numId w:val="22"/>
        </w:numPr>
        <w:spacing w:line="360" w:lineRule="auto"/>
        <w:jc w:val="both"/>
        <w:rPr>
          <w:rFonts w:ascii="Times New Roman" w:hAnsi="Times New Roman" w:cs="Times New Roman"/>
          <w:sz w:val="24"/>
          <w:szCs w:val="24"/>
        </w:rPr>
      </w:pPr>
      <w:r w:rsidRPr="00B460FD">
        <w:rPr>
          <w:rFonts w:ascii="Times New Roman" w:hAnsi="Times New Roman" w:cs="Times New Roman"/>
          <w:sz w:val="24"/>
          <w:szCs w:val="24"/>
        </w:rPr>
        <w:t>Online market</w:t>
      </w:r>
      <w:r w:rsidRPr="00B460FD">
        <w:rPr>
          <w:rFonts w:ascii="Times New Roman" w:hAnsi="Times New Roman" w:cs="Times New Roman"/>
          <w:spacing w:val="-3"/>
          <w:sz w:val="24"/>
          <w:szCs w:val="24"/>
        </w:rPr>
        <w:t xml:space="preserve"> </w:t>
      </w:r>
      <w:r w:rsidRPr="00B460FD">
        <w:rPr>
          <w:rFonts w:ascii="Times New Roman" w:hAnsi="Times New Roman" w:cs="Times New Roman"/>
          <w:sz w:val="24"/>
          <w:szCs w:val="24"/>
        </w:rPr>
        <w:t>growth</w:t>
      </w:r>
    </w:p>
    <w:p w14:paraId="2CF4F9FE" w14:textId="77777777" w:rsidR="000938B2" w:rsidRPr="00B460FD" w:rsidRDefault="000938B2" w:rsidP="00841FA4">
      <w:pPr>
        <w:pStyle w:val="ListParagraph"/>
        <w:numPr>
          <w:ilvl w:val="0"/>
          <w:numId w:val="22"/>
        </w:numPr>
        <w:spacing w:line="360" w:lineRule="auto"/>
        <w:jc w:val="both"/>
        <w:rPr>
          <w:rFonts w:ascii="Times New Roman" w:hAnsi="Times New Roman" w:cs="Times New Roman"/>
          <w:sz w:val="24"/>
          <w:szCs w:val="24"/>
        </w:rPr>
      </w:pPr>
      <w:r w:rsidRPr="00B460FD">
        <w:rPr>
          <w:rFonts w:ascii="Times New Roman" w:hAnsi="Times New Roman" w:cs="Times New Roman"/>
          <w:sz w:val="24"/>
          <w:szCs w:val="24"/>
        </w:rPr>
        <w:t>Huge number of customers</w:t>
      </w:r>
    </w:p>
    <w:p w14:paraId="4D27506D" w14:textId="77777777" w:rsidR="000938B2" w:rsidRPr="004778CC" w:rsidRDefault="000938B2" w:rsidP="00841FA4">
      <w:pPr>
        <w:pStyle w:val="ListParagraph"/>
        <w:numPr>
          <w:ilvl w:val="0"/>
          <w:numId w:val="22"/>
        </w:numPr>
        <w:spacing w:line="360" w:lineRule="auto"/>
        <w:jc w:val="both"/>
        <w:rPr>
          <w:rFonts w:ascii="Times New Roman" w:hAnsi="Times New Roman" w:cs="Times New Roman"/>
          <w:sz w:val="24"/>
          <w:szCs w:val="24"/>
        </w:rPr>
      </w:pPr>
      <w:r w:rsidRPr="00B460FD">
        <w:rPr>
          <w:rFonts w:ascii="Times New Roman" w:hAnsi="Times New Roman" w:cs="Times New Roman"/>
          <w:sz w:val="24"/>
          <w:szCs w:val="24"/>
        </w:rPr>
        <w:t>Increasing amount of non-food product.</w:t>
      </w:r>
    </w:p>
    <w:p w14:paraId="7845468D" w14:textId="77777777" w:rsidR="000938B2" w:rsidRPr="004778CC" w:rsidRDefault="000938B2" w:rsidP="00841FA4">
      <w:pPr>
        <w:spacing w:line="360" w:lineRule="auto"/>
        <w:jc w:val="both"/>
        <w:rPr>
          <w:rFonts w:ascii="Times New Roman" w:hAnsi="Times New Roman" w:cs="Times New Roman"/>
          <w:sz w:val="24"/>
          <w:szCs w:val="24"/>
        </w:rPr>
      </w:pPr>
      <w:r w:rsidRPr="00B460FD">
        <w:rPr>
          <w:rFonts w:ascii="Times New Roman" w:hAnsi="Times New Roman" w:cs="Times New Roman"/>
          <w:sz w:val="24"/>
          <w:szCs w:val="24"/>
        </w:rPr>
        <w:lastRenderedPageBreak/>
        <w:t>We know Meena Bazar is an auxiliary of Gemcon gathering and Gemcon gathering is a major organization in our nation. There is an immense opening for work in this organization. Presently a day's "</w:t>
      </w:r>
      <w:proofErr w:type="spellStart"/>
      <w:r w:rsidRPr="00B460FD">
        <w:rPr>
          <w:rFonts w:ascii="Times New Roman" w:hAnsi="Times New Roman" w:cs="Times New Roman"/>
          <w:sz w:val="24"/>
          <w:szCs w:val="24"/>
        </w:rPr>
        <w:t>MeenaClcik</w:t>
      </w:r>
      <w:proofErr w:type="spellEnd"/>
      <w:r w:rsidRPr="00B460FD">
        <w:rPr>
          <w:rFonts w:ascii="Times New Roman" w:hAnsi="Times New Roman" w:cs="Times New Roman"/>
          <w:sz w:val="24"/>
          <w:szCs w:val="24"/>
        </w:rPr>
        <w:t>" assumes a significant job in internet business division. Step by step their market development is expanding a direct result of their item q</w:t>
      </w:r>
      <w:r w:rsidR="004778CC">
        <w:rPr>
          <w:rFonts w:ascii="Times New Roman" w:hAnsi="Times New Roman" w:cs="Times New Roman"/>
          <w:sz w:val="24"/>
          <w:szCs w:val="24"/>
        </w:rPr>
        <w:t>uality and administrations also,</w:t>
      </w:r>
    </w:p>
    <w:p w14:paraId="14B09114" w14:textId="77777777" w:rsidR="00B80BC9" w:rsidRDefault="00B80BC9" w:rsidP="00541F09">
      <w:pPr>
        <w:spacing w:line="360" w:lineRule="auto"/>
        <w:rPr>
          <w:rFonts w:ascii="Times New Roman" w:hAnsi="Times New Roman" w:cs="Times New Roman"/>
          <w:b/>
          <w:bCs/>
          <w:sz w:val="24"/>
          <w:szCs w:val="24"/>
        </w:rPr>
      </w:pPr>
    </w:p>
    <w:p w14:paraId="54BA5780" w14:textId="77777777" w:rsidR="00262EF2" w:rsidRDefault="00262EF2" w:rsidP="00541F09">
      <w:pPr>
        <w:spacing w:line="360" w:lineRule="auto"/>
        <w:rPr>
          <w:rFonts w:ascii="Times New Roman" w:hAnsi="Times New Roman" w:cs="Times New Roman"/>
          <w:b/>
          <w:bCs/>
          <w:sz w:val="24"/>
          <w:szCs w:val="24"/>
        </w:rPr>
      </w:pPr>
      <w:r w:rsidRPr="00262EF2">
        <w:rPr>
          <w:rFonts w:ascii="Times New Roman" w:hAnsi="Times New Roman" w:cs="Times New Roman"/>
          <w:b/>
          <w:bCs/>
          <w:sz w:val="24"/>
          <w:szCs w:val="24"/>
        </w:rPr>
        <w:t>Threats:</w:t>
      </w:r>
    </w:p>
    <w:p w14:paraId="0BBB9BED" w14:textId="77777777" w:rsidR="00262EF2" w:rsidRPr="000938B2" w:rsidRDefault="00262EF2" w:rsidP="004A4006">
      <w:pPr>
        <w:pStyle w:val="ListParagraph"/>
        <w:numPr>
          <w:ilvl w:val="0"/>
          <w:numId w:val="23"/>
        </w:numPr>
        <w:spacing w:line="360" w:lineRule="auto"/>
        <w:jc w:val="both"/>
        <w:rPr>
          <w:rFonts w:ascii="Times New Roman" w:hAnsi="Times New Roman" w:cs="Times New Roman"/>
          <w:b/>
          <w:bCs/>
          <w:sz w:val="24"/>
          <w:szCs w:val="24"/>
        </w:rPr>
      </w:pPr>
      <w:r w:rsidRPr="000938B2">
        <w:rPr>
          <w:rFonts w:ascii="Times New Roman" w:hAnsi="Times New Roman" w:cs="Times New Roman"/>
          <w:sz w:val="24"/>
          <w:szCs w:val="24"/>
        </w:rPr>
        <w:t>Increasing of new competitors</w:t>
      </w:r>
    </w:p>
    <w:p w14:paraId="37597F15" w14:textId="77777777" w:rsidR="00262EF2" w:rsidRPr="000938B2" w:rsidRDefault="00262EF2" w:rsidP="004A4006">
      <w:pPr>
        <w:pStyle w:val="ListParagraph"/>
        <w:widowControl w:val="0"/>
        <w:numPr>
          <w:ilvl w:val="0"/>
          <w:numId w:val="23"/>
        </w:numPr>
        <w:tabs>
          <w:tab w:val="left" w:pos="1681"/>
        </w:tabs>
        <w:autoSpaceDE w:val="0"/>
        <w:autoSpaceDN w:val="0"/>
        <w:spacing w:before="155" w:after="0" w:line="360" w:lineRule="auto"/>
        <w:contextualSpacing w:val="0"/>
        <w:jc w:val="both"/>
        <w:rPr>
          <w:rFonts w:ascii="Times New Roman" w:hAnsi="Times New Roman" w:cs="Times New Roman"/>
          <w:sz w:val="24"/>
          <w:szCs w:val="24"/>
        </w:rPr>
      </w:pPr>
      <w:r w:rsidRPr="000938B2">
        <w:rPr>
          <w:rFonts w:ascii="Times New Roman" w:hAnsi="Times New Roman" w:cs="Times New Roman"/>
          <w:sz w:val="24"/>
          <w:szCs w:val="24"/>
        </w:rPr>
        <w:t>Growing bargaining</w:t>
      </w:r>
      <w:r w:rsidRPr="000938B2">
        <w:rPr>
          <w:rFonts w:ascii="Times New Roman" w:hAnsi="Times New Roman" w:cs="Times New Roman"/>
          <w:spacing w:val="-3"/>
          <w:sz w:val="24"/>
          <w:szCs w:val="24"/>
        </w:rPr>
        <w:t xml:space="preserve"> </w:t>
      </w:r>
      <w:r w:rsidRPr="000938B2">
        <w:rPr>
          <w:rFonts w:ascii="Times New Roman" w:hAnsi="Times New Roman" w:cs="Times New Roman"/>
          <w:sz w:val="24"/>
          <w:szCs w:val="24"/>
        </w:rPr>
        <w:t>power.</w:t>
      </w:r>
    </w:p>
    <w:p w14:paraId="7F6D1401" w14:textId="77777777" w:rsidR="00262EF2" w:rsidRPr="000938B2" w:rsidRDefault="00262EF2" w:rsidP="004A4006">
      <w:pPr>
        <w:pStyle w:val="ListParagraph"/>
        <w:widowControl w:val="0"/>
        <w:numPr>
          <w:ilvl w:val="0"/>
          <w:numId w:val="23"/>
        </w:numPr>
        <w:tabs>
          <w:tab w:val="left" w:pos="1681"/>
        </w:tabs>
        <w:autoSpaceDE w:val="0"/>
        <w:autoSpaceDN w:val="0"/>
        <w:spacing w:before="140" w:after="0" w:line="360" w:lineRule="auto"/>
        <w:contextualSpacing w:val="0"/>
        <w:jc w:val="both"/>
        <w:rPr>
          <w:rFonts w:ascii="Times New Roman" w:hAnsi="Times New Roman" w:cs="Times New Roman"/>
          <w:sz w:val="24"/>
          <w:szCs w:val="24"/>
        </w:rPr>
      </w:pPr>
      <w:r w:rsidRPr="000938B2">
        <w:rPr>
          <w:rFonts w:ascii="Times New Roman" w:hAnsi="Times New Roman" w:cs="Times New Roman"/>
          <w:sz w:val="24"/>
          <w:szCs w:val="24"/>
        </w:rPr>
        <w:t>Rising commodity</w:t>
      </w:r>
      <w:r w:rsidRPr="000938B2">
        <w:rPr>
          <w:rFonts w:ascii="Times New Roman" w:hAnsi="Times New Roman" w:cs="Times New Roman"/>
          <w:spacing w:val="-8"/>
          <w:sz w:val="24"/>
          <w:szCs w:val="24"/>
        </w:rPr>
        <w:t xml:space="preserve"> </w:t>
      </w:r>
      <w:r w:rsidRPr="000938B2">
        <w:rPr>
          <w:rFonts w:ascii="Times New Roman" w:hAnsi="Times New Roman" w:cs="Times New Roman"/>
          <w:sz w:val="24"/>
          <w:szCs w:val="24"/>
        </w:rPr>
        <w:t>price.</w:t>
      </w:r>
    </w:p>
    <w:p w14:paraId="16A5603A" w14:textId="77777777" w:rsidR="00262EF2" w:rsidRPr="000938B2" w:rsidRDefault="00262EF2" w:rsidP="004A4006">
      <w:pPr>
        <w:pStyle w:val="ListParagraph"/>
        <w:widowControl w:val="0"/>
        <w:numPr>
          <w:ilvl w:val="0"/>
          <w:numId w:val="23"/>
        </w:numPr>
        <w:tabs>
          <w:tab w:val="left" w:pos="1681"/>
        </w:tabs>
        <w:autoSpaceDE w:val="0"/>
        <w:autoSpaceDN w:val="0"/>
        <w:spacing w:before="153" w:after="0" w:line="360" w:lineRule="auto"/>
        <w:contextualSpacing w:val="0"/>
        <w:jc w:val="both"/>
        <w:rPr>
          <w:rFonts w:ascii="Times New Roman" w:hAnsi="Times New Roman" w:cs="Times New Roman"/>
          <w:sz w:val="24"/>
          <w:szCs w:val="24"/>
        </w:rPr>
      </w:pPr>
      <w:r w:rsidRPr="000938B2">
        <w:rPr>
          <w:rFonts w:ascii="Times New Roman" w:hAnsi="Times New Roman" w:cs="Times New Roman"/>
          <w:sz w:val="24"/>
          <w:szCs w:val="24"/>
        </w:rPr>
        <w:t>Political</w:t>
      </w:r>
      <w:r w:rsidRPr="000938B2">
        <w:rPr>
          <w:rFonts w:ascii="Times New Roman" w:hAnsi="Times New Roman" w:cs="Times New Roman"/>
          <w:spacing w:val="-1"/>
          <w:sz w:val="24"/>
          <w:szCs w:val="24"/>
        </w:rPr>
        <w:t xml:space="preserve"> </w:t>
      </w:r>
      <w:r w:rsidRPr="000938B2">
        <w:rPr>
          <w:rFonts w:ascii="Times New Roman" w:hAnsi="Times New Roman" w:cs="Times New Roman"/>
          <w:sz w:val="24"/>
          <w:szCs w:val="24"/>
        </w:rPr>
        <w:t>empower.</w:t>
      </w:r>
    </w:p>
    <w:p w14:paraId="61696045" w14:textId="77777777" w:rsidR="00262EF2" w:rsidRPr="007A0CB4" w:rsidRDefault="00262EF2" w:rsidP="00541F09">
      <w:pPr>
        <w:spacing w:line="360" w:lineRule="auto"/>
        <w:jc w:val="both"/>
        <w:rPr>
          <w:rFonts w:ascii="Times New Roman" w:hAnsi="Times New Roman" w:cs="Times New Roman"/>
          <w:b/>
          <w:bCs/>
          <w:sz w:val="24"/>
          <w:szCs w:val="24"/>
        </w:rPr>
      </w:pPr>
      <w:r w:rsidRPr="007A0CB4">
        <w:rPr>
          <w:rFonts w:ascii="Times New Roman" w:hAnsi="Times New Roman" w:cs="Times New Roman"/>
          <w:sz w:val="24"/>
          <w:szCs w:val="24"/>
        </w:rPr>
        <w:t>Presently a day's numerous E-web based business superstore are expanding in this part. What's more, they are the contenders of "MeenaClick". With the goal that the dealing intensity of client is developing. Then again, Meena Bazar can't open another outlet for political issue</w:t>
      </w:r>
      <w:r w:rsidRPr="007A0CB4">
        <w:rPr>
          <w:rFonts w:ascii="Times New Roman" w:hAnsi="Times New Roman" w:cs="Times New Roman"/>
          <w:b/>
          <w:bCs/>
          <w:sz w:val="24"/>
          <w:szCs w:val="24"/>
        </w:rPr>
        <w:t>.</w:t>
      </w:r>
    </w:p>
    <w:p w14:paraId="229F10AF" w14:textId="77777777" w:rsidR="001E6E9B" w:rsidRDefault="001E6E9B" w:rsidP="00262EF2">
      <w:pPr>
        <w:pStyle w:val="ListParagraph"/>
        <w:jc w:val="both"/>
        <w:rPr>
          <w:rFonts w:ascii="Times New Roman" w:hAnsi="Times New Roman" w:cs="Times New Roman"/>
          <w:b/>
          <w:bCs/>
          <w:sz w:val="24"/>
          <w:szCs w:val="24"/>
        </w:rPr>
      </w:pPr>
    </w:p>
    <w:p w14:paraId="4B4FC657" w14:textId="77777777" w:rsidR="001E6E9B" w:rsidRDefault="001E6E9B" w:rsidP="00262EF2">
      <w:pPr>
        <w:pStyle w:val="ListParagraph"/>
        <w:jc w:val="both"/>
        <w:rPr>
          <w:rFonts w:ascii="Times New Roman" w:hAnsi="Times New Roman" w:cs="Times New Roman"/>
          <w:b/>
          <w:bCs/>
          <w:sz w:val="24"/>
          <w:szCs w:val="24"/>
        </w:rPr>
      </w:pPr>
    </w:p>
    <w:p w14:paraId="4E78DD5C" w14:textId="77777777" w:rsidR="00CB248D" w:rsidRPr="0027636A" w:rsidRDefault="00CB248D" w:rsidP="004778CC">
      <w:pPr>
        <w:jc w:val="both"/>
        <w:rPr>
          <w:rFonts w:ascii="Times New Roman" w:hAnsi="Times New Roman" w:cs="Times New Roman"/>
          <w:b/>
          <w:bCs/>
          <w:i/>
          <w:iCs/>
          <w:color w:val="5B9BD5" w:themeColor="accent1"/>
          <w:sz w:val="24"/>
          <w:szCs w:val="24"/>
        </w:rPr>
      </w:pPr>
    </w:p>
    <w:p w14:paraId="0DD0DF87" w14:textId="77777777" w:rsidR="00CB248D" w:rsidRDefault="00CB248D" w:rsidP="00262EF2">
      <w:pPr>
        <w:pStyle w:val="ListParagraph"/>
        <w:jc w:val="both"/>
        <w:rPr>
          <w:rFonts w:ascii="Times New Roman" w:hAnsi="Times New Roman" w:cs="Times New Roman"/>
          <w:b/>
          <w:bCs/>
          <w:i/>
          <w:iCs/>
          <w:color w:val="5B9BD5" w:themeColor="accent1"/>
          <w:sz w:val="96"/>
          <w:szCs w:val="96"/>
        </w:rPr>
      </w:pPr>
    </w:p>
    <w:p w14:paraId="211BEE00" w14:textId="77777777" w:rsidR="0027636A" w:rsidRDefault="0027636A" w:rsidP="000938B2">
      <w:pPr>
        <w:pStyle w:val="ListParagraph"/>
        <w:jc w:val="center"/>
        <w:rPr>
          <w:rFonts w:ascii="Times New Roman" w:hAnsi="Times New Roman" w:cs="Times New Roman"/>
          <w:b/>
          <w:bCs/>
          <w:i/>
          <w:iCs/>
          <w:color w:val="5B9BD5" w:themeColor="accent1"/>
          <w:sz w:val="96"/>
          <w:szCs w:val="96"/>
        </w:rPr>
      </w:pPr>
    </w:p>
    <w:p w14:paraId="47863311" w14:textId="77777777" w:rsidR="00E65198" w:rsidRDefault="00E65198" w:rsidP="000938B2">
      <w:pPr>
        <w:pStyle w:val="ListParagraph"/>
        <w:jc w:val="center"/>
        <w:rPr>
          <w:rFonts w:ascii="Times New Roman" w:hAnsi="Times New Roman" w:cs="Times New Roman"/>
          <w:b/>
          <w:bCs/>
          <w:i/>
          <w:iCs/>
          <w:color w:val="5B9BD5" w:themeColor="accent1"/>
          <w:sz w:val="96"/>
          <w:szCs w:val="96"/>
        </w:rPr>
      </w:pPr>
    </w:p>
    <w:p w14:paraId="0261EE71" w14:textId="77777777" w:rsidR="004A4006" w:rsidRDefault="004A4006" w:rsidP="000938B2">
      <w:pPr>
        <w:pStyle w:val="ListParagraph"/>
        <w:jc w:val="center"/>
        <w:rPr>
          <w:rFonts w:ascii="Times New Roman" w:hAnsi="Times New Roman" w:cs="Times New Roman"/>
          <w:b/>
          <w:bCs/>
          <w:i/>
          <w:iCs/>
          <w:color w:val="5B9BD5" w:themeColor="accent1"/>
          <w:sz w:val="96"/>
          <w:szCs w:val="96"/>
        </w:rPr>
      </w:pPr>
    </w:p>
    <w:p w14:paraId="020521AC" w14:textId="77777777" w:rsidR="004A4006" w:rsidRDefault="004A4006" w:rsidP="000938B2">
      <w:pPr>
        <w:pStyle w:val="ListParagraph"/>
        <w:jc w:val="center"/>
        <w:rPr>
          <w:rFonts w:ascii="Times New Roman" w:hAnsi="Times New Roman" w:cs="Times New Roman"/>
          <w:b/>
          <w:bCs/>
          <w:i/>
          <w:iCs/>
          <w:color w:val="5B9BD5" w:themeColor="accent1"/>
          <w:sz w:val="96"/>
          <w:szCs w:val="96"/>
        </w:rPr>
      </w:pPr>
    </w:p>
    <w:p w14:paraId="19E974F1" w14:textId="77777777" w:rsidR="004A4006" w:rsidRDefault="004A4006" w:rsidP="000938B2">
      <w:pPr>
        <w:pStyle w:val="ListParagraph"/>
        <w:jc w:val="center"/>
        <w:rPr>
          <w:rFonts w:ascii="Times New Roman" w:hAnsi="Times New Roman" w:cs="Times New Roman"/>
          <w:b/>
          <w:bCs/>
          <w:i/>
          <w:iCs/>
          <w:color w:val="5B9BD5" w:themeColor="accent1"/>
          <w:sz w:val="96"/>
          <w:szCs w:val="96"/>
        </w:rPr>
      </w:pPr>
    </w:p>
    <w:p w14:paraId="2C380788" w14:textId="77777777" w:rsidR="004A4006" w:rsidRDefault="004A4006" w:rsidP="000938B2">
      <w:pPr>
        <w:pStyle w:val="ListParagraph"/>
        <w:jc w:val="center"/>
        <w:rPr>
          <w:rFonts w:ascii="Times New Roman" w:hAnsi="Times New Roman" w:cs="Times New Roman"/>
          <w:b/>
          <w:bCs/>
          <w:i/>
          <w:iCs/>
          <w:color w:val="5B9BD5" w:themeColor="accent1"/>
          <w:sz w:val="96"/>
          <w:szCs w:val="96"/>
        </w:rPr>
      </w:pPr>
    </w:p>
    <w:p w14:paraId="7C85B148" w14:textId="77777777" w:rsidR="0027636A" w:rsidRPr="00C81397" w:rsidRDefault="0027636A" w:rsidP="00C81397">
      <w:pPr>
        <w:rPr>
          <w:rFonts w:ascii="Times New Roman" w:hAnsi="Times New Roman" w:cs="Times New Roman"/>
          <w:b/>
          <w:bCs/>
          <w:i/>
          <w:iCs/>
          <w:color w:val="5B9BD5" w:themeColor="accent1"/>
          <w:sz w:val="96"/>
          <w:szCs w:val="96"/>
        </w:rPr>
      </w:pPr>
    </w:p>
    <w:p w14:paraId="2FEF0CB8" w14:textId="77777777" w:rsidR="000938B2" w:rsidRDefault="000938B2" w:rsidP="000938B2">
      <w:pPr>
        <w:pStyle w:val="ListParagraph"/>
        <w:jc w:val="center"/>
        <w:rPr>
          <w:rFonts w:ascii="Times New Roman" w:hAnsi="Times New Roman" w:cs="Times New Roman"/>
          <w:b/>
          <w:bCs/>
          <w:sz w:val="24"/>
          <w:szCs w:val="24"/>
        </w:rPr>
      </w:pPr>
      <w:r w:rsidRPr="009D7C6E">
        <w:rPr>
          <w:rFonts w:ascii="Times New Roman" w:hAnsi="Times New Roman" w:cs="Times New Roman"/>
          <w:b/>
          <w:bCs/>
          <w:i/>
          <w:iCs/>
          <w:color w:val="5B9BD5" w:themeColor="accent1"/>
          <w:sz w:val="96"/>
          <w:szCs w:val="96"/>
        </w:rPr>
        <w:t>Chapter</w:t>
      </w:r>
      <w:r w:rsidRPr="009D7C6E">
        <w:rPr>
          <w:rFonts w:ascii="Times New Roman" w:hAnsi="Times New Roman" w:cs="Times New Roman"/>
          <w:b/>
          <w:bCs/>
          <w:i/>
          <w:iCs/>
          <w:sz w:val="96"/>
          <w:szCs w:val="96"/>
        </w:rPr>
        <w:t xml:space="preserve"> </w:t>
      </w:r>
      <w:r>
        <w:rPr>
          <w:rFonts w:ascii="Times New Roman" w:hAnsi="Times New Roman" w:cs="Times New Roman"/>
          <w:b/>
          <w:bCs/>
          <w:i/>
          <w:iCs/>
          <w:color w:val="5B9BD5" w:themeColor="accent1"/>
          <w:sz w:val="96"/>
          <w:szCs w:val="96"/>
        </w:rPr>
        <w:t>04</w:t>
      </w:r>
    </w:p>
    <w:p w14:paraId="00C7C889" w14:textId="77777777" w:rsidR="001E6E9B" w:rsidRPr="00C81397" w:rsidRDefault="004A4006" w:rsidP="000938B2">
      <w:pPr>
        <w:jc w:val="center"/>
        <w:rPr>
          <w:b/>
          <w:bCs/>
          <w:color w:val="5B9BD5" w:themeColor="accent1"/>
        </w:rPr>
      </w:pPr>
      <w:r>
        <w:rPr>
          <w:b/>
          <w:bCs/>
          <w:color w:val="5B9BD5" w:themeColor="accent1"/>
        </w:rPr>
        <w:t xml:space="preserve">                </w:t>
      </w:r>
      <w:r w:rsidR="000938B2" w:rsidRPr="00C81397">
        <w:rPr>
          <w:b/>
          <w:bCs/>
          <w:color w:val="5B9BD5" w:themeColor="accent1"/>
        </w:rPr>
        <w:t>Findings and Analysis of the Study</w:t>
      </w:r>
    </w:p>
    <w:p w14:paraId="0B64F382" w14:textId="77777777" w:rsidR="000938B2" w:rsidRDefault="000938B2" w:rsidP="000938B2">
      <w:pPr>
        <w:jc w:val="center"/>
        <w:rPr>
          <w:b/>
          <w:bCs/>
          <w:color w:val="44546A" w:themeColor="text2"/>
        </w:rPr>
      </w:pPr>
    </w:p>
    <w:p w14:paraId="3ADE7D7F" w14:textId="77777777" w:rsidR="000938B2" w:rsidRDefault="000938B2" w:rsidP="000938B2">
      <w:pPr>
        <w:jc w:val="center"/>
        <w:rPr>
          <w:b/>
          <w:bCs/>
          <w:color w:val="44546A" w:themeColor="text2"/>
        </w:rPr>
      </w:pPr>
    </w:p>
    <w:p w14:paraId="04814A1E" w14:textId="77777777" w:rsidR="000938B2" w:rsidRDefault="000938B2" w:rsidP="000938B2">
      <w:pPr>
        <w:jc w:val="center"/>
        <w:rPr>
          <w:b/>
          <w:bCs/>
          <w:color w:val="44546A" w:themeColor="text2"/>
        </w:rPr>
      </w:pPr>
    </w:p>
    <w:p w14:paraId="6F051BF0" w14:textId="77777777" w:rsidR="000938B2" w:rsidRDefault="000938B2" w:rsidP="000938B2">
      <w:pPr>
        <w:jc w:val="center"/>
        <w:rPr>
          <w:b/>
          <w:bCs/>
          <w:color w:val="44546A" w:themeColor="text2"/>
        </w:rPr>
      </w:pPr>
    </w:p>
    <w:p w14:paraId="320DCB7C" w14:textId="77777777" w:rsidR="000938B2" w:rsidRDefault="000938B2" w:rsidP="000938B2">
      <w:pPr>
        <w:jc w:val="center"/>
        <w:rPr>
          <w:b/>
          <w:bCs/>
          <w:color w:val="44546A" w:themeColor="text2"/>
        </w:rPr>
      </w:pPr>
    </w:p>
    <w:p w14:paraId="56443348" w14:textId="77777777" w:rsidR="000938B2" w:rsidRDefault="000938B2" w:rsidP="000938B2">
      <w:pPr>
        <w:jc w:val="center"/>
        <w:rPr>
          <w:b/>
          <w:bCs/>
          <w:color w:val="44546A" w:themeColor="text2"/>
        </w:rPr>
      </w:pPr>
    </w:p>
    <w:p w14:paraId="117025D4" w14:textId="77777777" w:rsidR="000938B2" w:rsidRDefault="000938B2" w:rsidP="000938B2">
      <w:pPr>
        <w:jc w:val="center"/>
        <w:rPr>
          <w:b/>
          <w:bCs/>
          <w:color w:val="44546A" w:themeColor="text2"/>
        </w:rPr>
      </w:pPr>
    </w:p>
    <w:p w14:paraId="1667F33C" w14:textId="77777777" w:rsidR="000938B2" w:rsidRDefault="000938B2" w:rsidP="000938B2">
      <w:pPr>
        <w:jc w:val="center"/>
        <w:rPr>
          <w:b/>
          <w:bCs/>
          <w:color w:val="44546A" w:themeColor="text2"/>
        </w:rPr>
      </w:pPr>
    </w:p>
    <w:p w14:paraId="2CEB07A2" w14:textId="77777777" w:rsidR="000938B2" w:rsidRDefault="000938B2" w:rsidP="000938B2">
      <w:pPr>
        <w:jc w:val="center"/>
        <w:rPr>
          <w:b/>
          <w:bCs/>
          <w:color w:val="44546A" w:themeColor="text2"/>
        </w:rPr>
      </w:pPr>
    </w:p>
    <w:p w14:paraId="4F90AC97" w14:textId="77777777" w:rsidR="000938B2" w:rsidRDefault="000938B2" w:rsidP="000938B2">
      <w:pPr>
        <w:jc w:val="center"/>
        <w:rPr>
          <w:b/>
          <w:bCs/>
          <w:color w:val="44546A" w:themeColor="text2"/>
        </w:rPr>
      </w:pPr>
    </w:p>
    <w:p w14:paraId="7C39F56B" w14:textId="77777777" w:rsidR="0027636A" w:rsidRDefault="0027636A" w:rsidP="009805A7">
      <w:pPr>
        <w:spacing w:before="201"/>
        <w:rPr>
          <w:b/>
          <w:bCs/>
          <w:color w:val="44546A" w:themeColor="text2"/>
        </w:rPr>
      </w:pPr>
    </w:p>
    <w:p w14:paraId="5688FE89" w14:textId="77777777" w:rsidR="00E65198" w:rsidRDefault="00E65198" w:rsidP="009805A7">
      <w:pPr>
        <w:spacing w:before="201"/>
        <w:rPr>
          <w:rFonts w:ascii="Times New Roman" w:hAnsi="Times New Roman" w:cs="Times New Roman"/>
          <w:b/>
          <w:sz w:val="24"/>
          <w:szCs w:val="24"/>
        </w:rPr>
      </w:pPr>
    </w:p>
    <w:p w14:paraId="6099A090" w14:textId="77777777" w:rsidR="00E65198" w:rsidRDefault="00E65198" w:rsidP="009805A7">
      <w:pPr>
        <w:spacing w:before="201"/>
        <w:rPr>
          <w:rFonts w:ascii="Times New Roman" w:hAnsi="Times New Roman" w:cs="Times New Roman"/>
          <w:b/>
          <w:sz w:val="24"/>
          <w:szCs w:val="24"/>
        </w:rPr>
      </w:pPr>
    </w:p>
    <w:p w14:paraId="00B1A981" w14:textId="77777777" w:rsidR="00E65198" w:rsidRDefault="00E65198" w:rsidP="00E65198">
      <w:pPr>
        <w:pStyle w:val="Heading1"/>
      </w:pPr>
      <w:bookmarkStart w:id="36" w:name="_Toc26115526"/>
      <w:r>
        <w:lastRenderedPageBreak/>
        <w:t xml:space="preserve">4. </w:t>
      </w:r>
      <w:r w:rsidRPr="00E65198">
        <w:t>Findings and Analysis of the Study</w:t>
      </w:r>
      <w:bookmarkEnd w:id="36"/>
    </w:p>
    <w:p w14:paraId="3AC070A3" w14:textId="77777777" w:rsidR="00E65198" w:rsidRPr="00E65198" w:rsidRDefault="00E65198" w:rsidP="00E65198"/>
    <w:p w14:paraId="03ADEE98" w14:textId="77777777" w:rsidR="009805A7" w:rsidRDefault="00E65198" w:rsidP="00E65198">
      <w:pPr>
        <w:pStyle w:val="Heading2"/>
        <w:numPr>
          <w:ilvl w:val="0"/>
          <w:numId w:val="0"/>
        </w:numPr>
        <w:ind w:left="540" w:hanging="540"/>
      </w:pPr>
      <w:bookmarkStart w:id="37" w:name="_Toc26115527"/>
      <w:r>
        <w:t xml:space="preserve">4.1 </w:t>
      </w:r>
      <w:r w:rsidR="009805A7" w:rsidRPr="009805A7">
        <w:t>Analysis:</w:t>
      </w:r>
      <w:bookmarkEnd w:id="37"/>
    </w:p>
    <w:p w14:paraId="42A6DFD6" w14:textId="77777777" w:rsidR="009805A7" w:rsidRDefault="009805A7" w:rsidP="00541F09">
      <w:pPr>
        <w:spacing w:before="201" w:line="360" w:lineRule="auto"/>
        <w:jc w:val="both"/>
        <w:rPr>
          <w:rFonts w:ascii="Times New Roman" w:hAnsi="Times New Roman" w:cs="Times New Roman"/>
          <w:bCs/>
          <w:sz w:val="24"/>
          <w:szCs w:val="24"/>
        </w:rPr>
      </w:pPr>
      <w:r w:rsidRPr="009805A7">
        <w:rPr>
          <w:rFonts w:ascii="Times New Roman" w:hAnsi="Times New Roman" w:cs="Times New Roman"/>
          <w:bCs/>
          <w:sz w:val="24"/>
          <w:szCs w:val="24"/>
        </w:rPr>
        <w:t>At the point when I was doing my temporary position at Gemcon gathering (Meena Bazar) as an online business official, I broke down a portion of the variables of Meena Bazar. In any case, the most significant elements are recognized from the report dependent on the examination are as per the following:</w:t>
      </w:r>
    </w:p>
    <w:p w14:paraId="16E5EB70" w14:textId="77777777" w:rsidR="00E65198" w:rsidRPr="00E65198" w:rsidRDefault="00E65198" w:rsidP="00D475F9">
      <w:pPr>
        <w:pStyle w:val="Heading3"/>
      </w:pPr>
      <w:bookmarkStart w:id="38" w:name="_Toc26115528"/>
      <w:r w:rsidRPr="00E65198">
        <w:t xml:space="preserve">4.1.1 </w:t>
      </w:r>
      <w:r w:rsidR="009805A7" w:rsidRPr="00E65198">
        <w:t>Employee satisfaction or dissatisfaction:</w:t>
      </w:r>
      <w:bookmarkEnd w:id="38"/>
      <w:r w:rsidRPr="00E65198">
        <w:t xml:space="preserve"> </w:t>
      </w:r>
    </w:p>
    <w:p w14:paraId="0D85E13C" w14:textId="77777777" w:rsidR="009805A7" w:rsidRDefault="009805A7" w:rsidP="00E65198">
      <w:pPr>
        <w:spacing w:before="201" w:line="360" w:lineRule="auto"/>
        <w:jc w:val="both"/>
        <w:rPr>
          <w:rFonts w:ascii="Times New Roman" w:hAnsi="Times New Roman" w:cs="Times New Roman"/>
          <w:bCs/>
          <w:sz w:val="24"/>
          <w:szCs w:val="24"/>
        </w:rPr>
      </w:pPr>
      <w:r w:rsidRPr="009805A7">
        <w:rPr>
          <w:rFonts w:ascii="Times New Roman" w:hAnsi="Times New Roman" w:cs="Times New Roman"/>
          <w:bCs/>
          <w:sz w:val="24"/>
          <w:szCs w:val="24"/>
        </w:rPr>
        <w:t>There are relatively few workers in Internet business division of Meena Bazar. At the point when I chatted with the brand chief of Web based business, he revealed to me that he was not fulfilled for his work as a result of worker lack. Just couple of quantities of representatives are working here.</w:t>
      </w:r>
    </w:p>
    <w:p w14:paraId="641E8174" w14:textId="77777777" w:rsidR="00E65198" w:rsidRDefault="00E65198" w:rsidP="00D475F9">
      <w:pPr>
        <w:pStyle w:val="Heading3"/>
      </w:pPr>
      <w:bookmarkStart w:id="39" w:name="_Toc26115529"/>
      <w:r>
        <w:t xml:space="preserve">4.1.2 </w:t>
      </w:r>
      <w:r w:rsidR="009805A7" w:rsidRPr="00E65198">
        <w:t>Outlet:</w:t>
      </w:r>
      <w:bookmarkEnd w:id="39"/>
    </w:p>
    <w:p w14:paraId="01592400" w14:textId="77777777" w:rsidR="009805A7" w:rsidRPr="00E65198" w:rsidRDefault="009805A7" w:rsidP="00E65198">
      <w:pPr>
        <w:spacing w:before="201" w:line="360" w:lineRule="auto"/>
        <w:jc w:val="both"/>
        <w:rPr>
          <w:rFonts w:ascii="Times New Roman" w:hAnsi="Times New Roman" w:cs="Times New Roman"/>
          <w:b/>
          <w:bCs/>
          <w:sz w:val="24"/>
          <w:szCs w:val="24"/>
        </w:rPr>
      </w:pPr>
      <w:r w:rsidRPr="009805A7">
        <w:rPr>
          <w:rFonts w:ascii="Times New Roman" w:hAnsi="Times New Roman" w:cs="Times New Roman"/>
          <w:sz w:val="24"/>
          <w:szCs w:val="24"/>
        </w:rPr>
        <w:t>Despite the fact that Meena Bazar has numerous purchasers, yet their outlets are not many. They have no outlet outside Dhaka. They have just a single outlet outside Dhaka. In Dhaka city they have 17 outlets which are lacking for the client request.</w:t>
      </w:r>
    </w:p>
    <w:p w14:paraId="53C6B3D8" w14:textId="77777777" w:rsidR="00AB6EA3" w:rsidRPr="00E65198" w:rsidRDefault="00E65198" w:rsidP="00D475F9">
      <w:pPr>
        <w:pStyle w:val="Heading3"/>
      </w:pPr>
      <w:bookmarkStart w:id="40" w:name="_Toc26115530"/>
      <w:r w:rsidRPr="00E65198">
        <w:t xml:space="preserve">4.1.3 </w:t>
      </w:r>
      <w:r w:rsidR="00791484" w:rsidRPr="00E65198">
        <w:t>Hub:</w:t>
      </w:r>
      <w:bookmarkEnd w:id="40"/>
    </w:p>
    <w:p w14:paraId="08EE46E1" w14:textId="77777777" w:rsidR="00E65198" w:rsidRDefault="000A7AA3" w:rsidP="00541F09">
      <w:pPr>
        <w:spacing w:before="201"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0A7AA3">
        <w:rPr>
          <w:rFonts w:ascii="Times New Roman" w:hAnsi="Times New Roman" w:cs="Times New Roman"/>
          <w:sz w:val="24"/>
          <w:szCs w:val="24"/>
        </w:rPr>
        <w:t xml:space="preserve">Meena clicks is growing day by </w:t>
      </w:r>
      <w:proofErr w:type="spellStart"/>
      <w:r w:rsidRPr="000A7AA3">
        <w:rPr>
          <w:rFonts w:ascii="Times New Roman" w:hAnsi="Times New Roman" w:cs="Times New Roman"/>
          <w:sz w:val="24"/>
          <w:szCs w:val="24"/>
        </w:rPr>
        <w:t>day.</w:t>
      </w:r>
      <w:r>
        <w:rPr>
          <w:rFonts w:ascii="Times New Roman" w:hAnsi="Times New Roman" w:cs="Times New Roman"/>
          <w:sz w:val="24"/>
          <w:szCs w:val="24"/>
        </w:rPr>
        <w:t>Meena</w:t>
      </w:r>
      <w:proofErr w:type="spellEnd"/>
      <w:r>
        <w:rPr>
          <w:rFonts w:ascii="Times New Roman" w:hAnsi="Times New Roman" w:cs="Times New Roman"/>
          <w:sz w:val="24"/>
          <w:szCs w:val="24"/>
        </w:rPr>
        <w:t xml:space="preserve"> clicks is going to open 106 hub in Bangladesh.it will cover 64 districts. For this reason </w:t>
      </w:r>
      <w:r w:rsidR="00AB6EA3">
        <w:rPr>
          <w:rFonts w:ascii="Times New Roman" w:hAnsi="Times New Roman" w:cs="Times New Roman"/>
          <w:sz w:val="24"/>
          <w:szCs w:val="24"/>
        </w:rPr>
        <w:t>MeenaC</w:t>
      </w:r>
      <w:r>
        <w:rPr>
          <w:rFonts w:ascii="Times New Roman" w:hAnsi="Times New Roman" w:cs="Times New Roman"/>
          <w:sz w:val="24"/>
          <w:szCs w:val="24"/>
        </w:rPr>
        <w:t xml:space="preserve">licks research about its </w:t>
      </w:r>
      <w:r w:rsidR="00AB6EA3">
        <w:rPr>
          <w:rFonts w:ascii="Times New Roman" w:hAnsi="Times New Roman" w:cs="Times New Roman"/>
          <w:sz w:val="24"/>
          <w:szCs w:val="24"/>
        </w:rPr>
        <w:t>market and potential customers as well as location.</w:t>
      </w:r>
    </w:p>
    <w:p w14:paraId="3821E9C6" w14:textId="77777777" w:rsidR="000A7AA3" w:rsidRPr="000A7AA3" w:rsidRDefault="00AB6EA3" w:rsidP="00600E0F">
      <w:pPr>
        <w:spacing w:before="201" w:line="480" w:lineRule="auto"/>
        <w:jc w:val="both"/>
        <w:rPr>
          <w:rFonts w:ascii="Times New Roman" w:hAnsi="Times New Roman" w:cs="Times New Roman"/>
          <w:sz w:val="24"/>
          <w:szCs w:val="24"/>
        </w:rPr>
      </w:pPr>
      <w:r w:rsidRPr="00E65198">
        <w:rPr>
          <w:rFonts w:ascii="Times New Roman" w:hAnsi="Times New Roman" w:cs="Times New Roman"/>
          <w:b/>
          <w:bCs/>
          <w:sz w:val="24"/>
          <w:szCs w:val="24"/>
        </w:rPr>
        <w:t xml:space="preserve"> Hub Category:</w:t>
      </w:r>
      <w:r>
        <w:rPr>
          <w:rFonts w:ascii="Times New Roman" w:hAnsi="Times New Roman" w:cs="Times New Roman"/>
          <w:sz w:val="24"/>
          <w:szCs w:val="24"/>
        </w:rPr>
        <w:t xml:space="preserve"> We divided our Hub into 4 category. This category are as follows.  </w:t>
      </w:r>
    </w:p>
    <w:tbl>
      <w:tblPr>
        <w:tblW w:w="9833" w:type="dxa"/>
        <w:tblCellMar>
          <w:left w:w="0" w:type="dxa"/>
          <w:right w:w="0" w:type="dxa"/>
        </w:tblCellMar>
        <w:tblLook w:val="0420" w:firstRow="1" w:lastRow="0" w:firstColumn="0" w:lastColumn="0" w:noHBand="0" w:noVBand="1"/>
      </w:tblPr>
      <w:tblGrid>
        <w:gridCol w:w="1975"/>
        <w:gridCol w:w="1854"/>
        <w:gridCol w:w="2075"/>
        <w:gridCol w:w="2055"/>
        <w:gridCol w:w="1874"/>
      </w:tblGrid>
      <w:tr w:rsidR="00791484" w:rsidRPr="00791484" w14:paraId="161AD0C1" w14:textId="77777777" w:rsidTr="00E65198">
        <w:trPr>
          <w:trHeight w:val="847"/>
        </w:trPr>
        <w:tc>
          <w:tcPr>
            <w:tcW w:w="19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122813" w14:textId="77777777" w:rsidR="00791484" w:rsidRPr="00791484" w:rsidRDefault="00791484" w:rsidP="00791484">
            <w:pPr>
              <w:spacing w:before="201" w:line="480" w:lineRule="auto"/>
              <w:jc w:val="center"/>
              <w:rPr>
                <w:rFonts w:ascii="Times New Roman" w:hAnsi="Times New Roman" w:cs="Times New Roman"/>
                <w:sz w:val="24"/>
                <w:szCs w:val="24"/>
              </w:rPr>
            </w:pPr>
            <w:r w:rsidRPr="00791484">
              <w:rPr>
                <w:rFonts w:ascii="Times New Roman" w:hAnsi="Times New Roman" w:cs="Times New Roman"/>
                <w:b/>
                <w:bCs/>
                <w:sz w:val="24"/>
                <w:szCs w:val="24"/>
              </w:rPr>
              <w:t>Category</w:t>
            </w:r>
          </w:p>
        </w:tc>
        <w:tc>
          <w:tcPr>
            <w:tcW w:w="1854" w:type="dxa"/>
            <w:tcBorders>
              <w:top w:val="single" w:sz="8" w:space="0" w:color="000000"/>
              <w:left w:val="single" w:sz="8" w:space="0" w:color="000000"/>
              <w:bottom w:val="single" w:sz="8" w:space="0" w:color="000000"/>
              <w:right w:val="single" w:sz="8" w:space="0" w:color="000000"/>
            </w:tcBorders>
            <w:shd w:val="clear" w:color="auto" w:fill="FF0066"/>
            <w:tcMar>
              <w:top w:w="72" w:type="dxa"/>
              <w:left w:w="144" w:type="dxa"/>
              <w:bottom w:w="72" w:type="dxa"/>
              <w:right w:w="144" w:type="dxa"/>
            </w:tcMar>
            <w:hideMark/>
          </w:tcPr>
          <w:p w14:paraId="3B981DE5" w14:textId="77777777" w:rsidR="00791484" w:rsidRPr="00791484" w:rsidRDefault="00791484" w:rsidP="00791484">
            <w:pPr>
              <w:spacing w:before="201" w:line="480" w:lineRule="auto"/>
              <w:jc w:val="center"/>
              <w:rPr>
                <w:rFonts w:ascii="Times New Roman" w:hAnsi="Times New Roman" w:cs="Times New Roman"/>
                <w:sz w:val="24"/>
                <w:szCs w:val="24"/>
              </w:rPr>
            </w:pPr>
            <w:r w:rsidRPr="00791484">
              <w:rPr>
                <w:rFonts w:ascii="Times New Roman" w:hAnsi="Times New Roman" w:cs="Times New Roman"/>
                <w:b/>
                <w:bCs/>
                <w:sz w:val="24"/>
                <w:szCs w:val="24"/>
              </w:rPr>
              <w:t>A</w:t>
            </w:r>
          </w:p>
        </w:tc>
        <w:tc>
          <w:tcPr>
            <w:tcW w:w="2075" w:type="dxa"/>
            <w:tcBorders>
              <w:top w:val="single" w:sz="8" w:space="0" w:color="000000"/>
              <w:left w:val="single" w:sz="8" w:space="0" w:color="000000"/>
              <w:bottom w:val="single" w:sz="8" w:space="0" w:color="000000"/>
              <w:right w:val="single" w:sz="8" w:space="0" w:color="000000"/>
            </w:tcBorders>
            <w:shd w:val="clear" w:color="auto" w:fill="5B9BD5"/>
            <w:tcMar>
              <w:top w:w="72" w:type="dxa"/>
              <w:left w:w="144" w:type="dxa"/>
              <w:bottom w:w="72" w:type="dxa"/>
              <w:right w:w="144" w:type="dxa"/>
            </w:tcMar>
            <w:hideMark/>
          </w:tcPr>
          <w:p w14:paraId="55BFAE7C" w14:textId="77777777" w:rsidR="00791484" w:rsidRPr="00791484" w:rsidRDefault="00791484" w:rsidP="00791484">
            <w:pPr>
              <w:spacing w:before="201" w:line="480" w:lineRule="auto"/>
              <w:jc w:val="center"/>
              <w:rPr>
                <w:rFonts w:ascii="Times New Roman" w:hAnsi="Times New Roman" w:cs="Times New Roman"/>
                <w:sz w:val="24"/>
                <w:szCs w:val="24"/>
              </w:rPr>
            </w:pPr>
            <w:r w:rsidRPr="00791484">
              <w:rPr>
                <w:rFonts w:ascii="Times New Roman" w:hAnsi="Times New Roman" w:cs="Times New Roman"/>
                <w:b/>
                <w:bCs/>
                <w:sz w:val="24"/>
                <w:szCs w:val="24"/>
              </w:rPr>
              <w:t>B</w:t>
            </w:r>
          </w:p>
        </w:tc>
        <w:tc>
          <w:tcPr>
            <w:tcW w:w="2055"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3595B226" w14:textId="77777777" w:rsidR="00791484" w:rsidRPr="00791484" w:rsidRDefault="00791484" w:rsidP="00791484">
            <w:pPr>
              <w:spacing w:before="201" w:line="480" w:lineRule="auto"/>
              <w:jc w:val="center"/>
              <w:rPr>
                <w:rFonts w:ascii="Times New Roman" w:hAnsi="Times New Roman" w:cs="Times New Roman"/>
                <w:sz w:val="24"/>
                <w:szCs w:val="24"/>
              </w:rPr>
            </w:pPr>
            <w:r w:rsidRPr="00791484">
              <w:rPr>
                <w:rFonts w:ascii="Times New Roman" w:hAnsi="Times New Roman" w:cs="Times New Roman"/>
                <w:b/>
                <w:bCs/>
                <w:sz w:val="24"/>
                <w:szCs w:val="24"/>
              </w:rPr>
              <w:t>C</w:t>
            </w:r>
          </w:p>
        </w:tc>
        <w:tc>
          <w:tcPr>
            <w:tcW w:w="1874"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hideMark/>
          </w:tcPr>
          <w:p w14:paraId="4AE0333F" w14:textId="77777777" w:rsidR="00791484" w:rsidRPr="00791484" w:rsidRDefault="00791484" w:rsidP="00791484">
            <w:pPr>
              <w:spacing w:before="201" w:line="480" w:lineRule="auto"/>
              <w:jc w:val="center"/>
              <w:rPr>
                <w:rFonts w:ascii="Times New Roman" w:hAnsi="Times New Roman" w:cs="Times New Roman"/>
                <w:sz w:val="24"/>
                <w:szCs w:val="24"/>
              </w:rPr>
            </w:pPr>
            <w:r w:rsidRPr="00791484">
              <w:rPr>
                <w:rFonts w:ascii="Times New Roman" w:hAnsi="Times New Roman" w:cs="Times New Roman"/>
                <w:b/>
                <w:bCs/>
                <w:sz w:val="24"/>
                <w:szCs w:val="24"/>
              </w:rPr>
              <w:t>D</w:t>
            </w:r>
          </w:p>
        </w:tc>
      </w:tr>
      <w:tr w:rsidR="00791484" w:rsidRPr="00791484" w14:paraId="7AB34B4A" w14:textId="77777777" w:rsidTr="00E65198">
        <w:trPr>
          <w:trHeight w:val="1215"/>
        </w:trPr>
        <w:tc>
          <w:tcPr>
            <w:tcW w:w="19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C73FED" w14:textId="77777777" w:rsidR="00791484" w:rsidRPr="00791484" w:rsidRDefault="00791484" w:rsidP="00791484">
            <w:pPr>
              <w:spacing w:before="201" w:line="480" w:lineRule="auto"/>
              <w:jc w:val="center"/>
              <w:rPr>
                <w:rFonts w:ascii="Times New Roman" w:hAnsi="Times New Roman" w:cs="Times New Roman"/>
                <w:sz w:val="24"/>
                <w:szCs w:val="24"/>
              </w:rPr>
            </w:pPr>
            <w:r w:rsidRPr="00791484">
              <w:rPr>
                <w:rFonts w:ascii="Times New Roman" w:hAnsi="Times New Roman" w:cs="Times New Roman"/>
                <w:b/>
                <w:bCs/>
                <w:sz w:val="24"/>
                <w:szCs w:val="24"/>
              </w:rPr>
              <w:t xml:space="preserve">Numbers of Hub </w:t>
            </w:r>
          </w:p>
        </w:tc>
        <w:tc>
          <w:tcPr>
            <w:tcW w:w="18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EC2955" w14:textId="77777777" w:rsidR="00791484" w:rsidRPr="00791484" w:rsidRDefault="00791484" w:rsidP="00791484">
            <w:pPr>
              <w:spacing w:before="201" w:line="480" w:lineRule="auto"/>
              <w:jc w:val="center"/>
              <w:rPr>
                <w:rFonts w:ascii="Times New Roman" w:hAnsi="Times New Roman" w:cs="Times New Roman"/>
                <w:sz w:val="24"/>
                <w:szCs w:val="24"/>
              </w:rPr>
            </w:pPr>
            <w:r w:rsidRPr="00791484">
              <w:rPr>
                <w:rFonts w:ascii="Times New Roman" w:hAnsi="Times New Roman" w:cs="Times New Roman"/>
                <w:b/>
                <w:bCs/>
                <w:sz w:val="24"/>
                <w:szCs w:val="24"/>
              </w:rPr>
              <w:t>16</w:t>
            </w:r>
          </w:p>
        </w:tc>
        <w:tc>
          <w:tcPr>
            <w:tcW w:w="20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A9199" w14:textId="77777777" w:rsidR="00791484" w:rsidRPr="00791484" w:rsidRDefault="00791484" w:rsidP="00791484">
            <w:pPr>
              <w:spacing w:before="201" w:line="480" w:lineRule="auto"/>
              <w:jc w:val="center"/>
              <w:rPr>
                <w:rFonts w:ascii="Times New Roman" w:hAnsi="Times New Roman" w:cs="Times New Roman"/>
                <w:sz w:val="24"/>
                <w:szCs w:val="24"/>
              </w:rPr>
            </w:pPr>
            <w:r w:rsidRPr="00791484">
              <w:rPr>
                <w:rFonts w:ascii="Times New Roman" w:hAnsi="Times New Roman" w:cs="Times New Roman"/>
                <w:b/>
                <w:bCs/>
                <w:sz w:val="24"/>
                <w:szCs w:val="24"/>
              </w:rPr>
              <w:t>25</w:t>
            </w:r>
          </w:p>
        </w:tc>
        <w:tc>
          <w:tcPr>
            <w:tcW w:w="20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B06DD4" w14:textId="77777777" w:rsidR="00791484" w:rsidRPr="00791484" w:rsidRDefault="00791484" w:rsidP="00791484">
            <w:pPr>
              <w:spacing w:before="201" w:line="480" w:lineRule="auto"/>
              <w:jc w:val="center"/>
              <w:rPr>
                <w:rFonts w:ascii="Times New Roman" w:hAnsi="Times New Roman" w:cs="Times New Roman"/>
                <w:sz w:val="24"/>
                <w:szCs w:val="24"/>
              </w:rPr>
            </w:pPr>
            <w:r w:rsidRPr="00791484">
              <w:rPr>
                <w:rFonts w:ascii="Times New Roman" w:hAnsi="Times New Roman" w:cs="Times New Roman"/>
                <w:b/>
                <w:bCs/>
                <w:sz w:val="24"/>
                <w:szCs w:val="24"/>
              </w:rPr>
              <w:t>36</w:t>
            </w:r>
          </w:p>
        </w:tc>
        <w:tc>
          <w:tcPr>
            <w:tcW w:w="1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72304A" w14:textId="77777777" w:rsidR="00791484" w:rsidRPr="00791484" w:rsidRDefault="00791484" w:rsidP="00791484">
            <w:pPr>
              <w:spacing w:before="201" w:line="480" w:lineRule="auto"/>
              <w:jc w:val="center"/>
              <w:rPr>
                <w:rFonts w:ascii="Times New Roman" w:hAnsi="Times New Roman" w:cs="Times New Roman"/>
                <w:sz w:val="24"/>
                <w:szCs w:val="24"/>
              </w:rPr>
            </w:pPr>
            <w:r w:rsidRPr="00791484">
              <w:rPr>
                <w:rFonts w:ascii="Times New Roman" w:hAnsi="Times New Roman" w:cs="Times New Roman"/>
                <w:b/>
                <w:bCs/>
                <w:sz w:val="24"/>
                <w:szCs w:val="24"/>
              </w:rPr>
              <w:t>29</w:t>
            </w:r>
          </w:p>
        </w:tc>
      </w:tr>
    </w:tbl>
    <w:p w14:paraId="4B5C4FDE" w14:textId="77777777" w:rsidR="000A7AA3" w:rsidRDefault="000A7AA3" w:rsidP="00541F09">
      <w:pPr>
        <w:spacing w:before="201" w:line="360" w:lineRule="auto"/>
        <w:jc w:val="both"/>
        <w:rPr>
          <w:rFonts w:ascii="Times New Roman" w:hAnsi="Times New Roman" w:cs="Times New Roman"/>
          <w:sz w:val="24"/>
          <w:szCs w:val="24"/>
        </w:rPr>
      </w:pPr>
      <w:r w:rsidRPr="00AB6EA3">
        <w:rPr>
          <w:rFonts w:ascii="Times New Roman" w:hAnsi="Times New Roman" w:cs="Times New Roman"/>
          <w:b/>
          <w:bCs/>
          <w:noProof/>
          <w:sz w:val="24"/>
          <w:szCs w:val="24"/>
          <w:lang w:bidi="bn-BD"/>
        </w:rPr>
        <w:lastRenderedPageBreak/>
        <w:drawing>
          <wp:anchor distT="0" distB="0" distL="114300" distR="114300" simplePos="0" relativeHeight="251668480" behindDoc="0" locked="0" layoutInCell="1" allowOverlap="1" wp14:anchorId="416B141B" wp14:editId="43EF31BD">
            <wp:simplePos x="0" y="0"/>
            <wp:positionH relativeFrom="margin">
              <wp:align>right</wp:align>
            </wp:positionH>
            <wp:positionV relativeFrom="paragraph">
              <wp:posOffset>759460</wp:posOffset>
            </wp:positionV>
            <wp:extent cx="4584700" cy="4876800"/>
            <wp:effectExtent l="0" t="0" r="6350" b="0"/>
            <wp:wrapTopAndBottom/>
            <wp:docPr id="2385" name="Picture 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4876800"/>
                    </a:xfrm>
                    <a:prstGeom prst="rect">
                      <a:avLst/>
                    </a:prstGeom>
                    <a:noFill/>
                  </pic:spPr>
                </pic:pic>
              </a:graphicData>
            </a:graphic>
            <wp14:sizeRelH relativeFrom="margin">
              <wp14:pctWidth>0</wp14:pctWidth>
            </wp14:sizeRelH>
            <wp14:sizeRelV relativeFrom="margin">
              <wp14:pctHeight>0</wp14:pctHeight>
            </wp14:sizeRelV>
          </wp:anchor>
        </w:drawing>
      </w:r>
      <w:r w:rsidR="00AB6EA3" w:rsidRPr="00AB6EA3">
        <w:rPr>
          <w:rFonts w:ascii="Times New Roman" w:hAnsi="Times New Roman" w:cs="Times New Roman"/>
          <w:b/>
          <w:bCs/>
          <w:sz w:val="24"/>
          <w:szCs w:val="24"/>
        </w:rPr>
        <w:t>Location:</w:t>
      </w:r>
      <w:r w:rsidR="00AB6EA3">
        <w:rPr>
          <w:rFonts w:ascii="Times New Roman" w:hAnsi="Times New Roman" w:cs="Times New Roman"/>
          <w:sz w:val="24"/>
          <w:szCs w:val="24"/>
        </w:rPr>
        <w:t xml:space="preserve"> The following location will cover within 2027 and 15 Hub will be completed in the years of 2020.</w:t>
      </w:r>
    </w:p>
    <w:p w14:paraId="2F70C666" w14:textId="77777777" w:rsidR="00791484" w:rsidRPr="00725670" w:rsidRDefault="00725670" w:rsidP="00725670">
      <w:pPr>
        <w:spacing w:before="201"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A74745">
        <w:rPr>
          <w:rFonts w:ascii="Times New Roman" w:hAnsi="Times New Roman" w:cs="Times New Roman"/>
          <w:b/>
          <w:bCs/>
          <w:sz w:val="24"/>
          <w:szCs w:val="24"/>
        </w:rPr>
        <w:t>Figure 6</w:t>
      </w:r>
      <w:r w:rsidRPr="00725670">
        <w:rPr>
          <w:rFonts w:ascii="Times New Roman" w:hAnsi="Times New Roman" w:cs="Times New Roman"/>
          <w:b/>
          <w:bCs/>
          <w:sz w:val="24"/>
          <w:szCs w:val="24"/>
        </w:rPr>
        <w:t>: Map of Hub Location</w:t>
      </w:r>
    </w:p>
    <w:p w14:paraId="14780D3A" w14:textId="77777777" w:rsidR="009805A7" w:rsidRDefault="00E65198" w:rsidP="00D475F9">
      <w:pPr>
        <w:pStyle w:val="Heading3"/>
      </w:pPr>
      <w:bookmarkStart w:id="41" w:name="_Toc26115531"/>
      <w:r>
        <w:t xml:space="preserve">4.1.4 </w:t>
      </w:r>
      <w:r w:rsidR="001B4D8C">
        <w:t>Product D</w:t>
      </w:r>
      <w:r w:rsidR="009805A7" w:rsidRPr="009805A7">
        <w:t>ifferentiation:</w:t>
      </w:r>
      <w:bookmarkEnd w:id="41"/>
    </w:p>
    <w:p w14:paraId="5CA01933" w14:textId="77777777" w:rsidR="00600E0F" w:rsidRPr="00E65198" w:rsidRDefault="009805A7" w:rsidP="00541F09">
      <w:pPr>
        <w:spacing w:before="229" w:line="360" w:lineRule="auto"/>
        <w:ind w:right="1327"/>
        <w:jc w:val="both"/>
        <w:rPr>
          <w:rFonts w:ascii="Times New Roman" w:hAnsi="Times New Roman" w:cs="Times New Roman"/>
          <w:sz w:val="24"/>
          <w:szCs w:val="24"/>
        </w:rPr>
      </w:pPr>
      <w:r w:rsidRPr="009805A7">
        <w:rPr>
          <w:rFonts w:ascii="Times New Roman" w:hAnsi="Times New Roman" w:cs="Times New Roman"/>
          <w:sz w:val="24"/>
          <w:szCs w:val="24"/>
        </w:rPr>
        <w:t>Meena Bazar has not so many brands for a similar product. They have only few known brands and rest of their own product that’s why customer i</w:t>
      </w:r>
      <w:r w:rsidR="00E65198">
        <w:rPr>
          <w:rFonts w:ascii="Times New Roman" w:hAnsi="Times New Roman" w:cs="Times New Roman"/>
          <w:sz w:val="24"/>
          <w:szCs w:val="24"/>
        </w:rPr>
        <w:t>s not able to get more products</w:t>
      </w:r>
    </w:p>
    <w:p w14:paraId="04F39D09" w14:textId="77777777" w:rsidR="009805A7" w:rsidRDefault="00E65198" w:rsidP="00D475F9">
      <w:pPr>
        <w:pStyle w:val="Heading3"/>
      </w:pPr>
      <w:bookmarkStart w:id="42" w:name="_Toc26115532"/>
      <w:r>
        <w:t xml:space="preserve">4.1.5 </w:t>
      </w:r>
      <w:r w:rsidR="001B4D8C">
        <w:t>Delivery and Man power I</w:t>
      </w:r>
      <w:r w:rsidR="009805A7" w:rsidRPr="009805A7">
        <w:t>ssue:</w:t>
      </w:r>
      <w:bookmarkEnd w:id="42"/>
    </w:p>
    <w:p w14:paraId="10DC1E24" w14:textId="77777777" w:rsidR="009805A7" w:rsidRPr="001B4D8C" w:rsidRDefault="009805A7" w:rsidP="00541F09">
      <w:pPr>
        <w:spacing w:before="229" w:line="360" w:lineRule="auto"/>
        <w:ind w:right="1327"/>
        <w:jc w:val="both"/>
        <w:rPr>
          <w:rFonts w:ascii="Times New Roman" w:hAnsi="Times New Roman" w:cs="Times New Roman"/>
          <w:sz w:val="24"/>
          <w:szCs w:val="24"/>
        </w:rPr>
      </w:pPr>
      <w:r w:rsidRPr="009805A7">
        <w:rPr>
          <w:rFonts w:ascii="Times New Roman" w:hAnsi="Times New Roman" w:cs="Times New Roman"/>
          <w:sz w:val="24"/>
          <w:szCs w:val="24"/>
        </w:rPr>
        <w:t>Conveyance and labor are the greatest issue for t</w:t>
      </w:r>
      <w:r>
        <w:rPr>
          <w:rFonts w:ascii="Times New Roman" w:hAnsi="Times New Roman" w:cs="Times New Roman"/>
          <w:sz w:val="24"/>
          <w:szCs w:val="24"/>
        </w:rPr>
        <w:t>he "</w:t>
      </w:r>
      <w:proofErr w:type="spellStart"/>
      <w:r>
        <w:rPr>
          <w:rFonts w:ascii="Times New Roman" w:hAnsi="Times New Roman" w:cs="Times New Roman"/>
          <w:sz w:val="24"/>
          <w:szCs w:val="24"/>
        </w:rPr>
        <w:t>MeenaClcik</w:t>
      </w:r>
      <w:proofErr w:type="spellEnd"/>
      <w:r>
        <w:rPr>
          <w:rFonts w:ascii="Times New Roman" w:hAnsi="Times New Roman" w:cs="Times New Roman"/>
          <w:sz w:val="24"/>
          <w:szCs w:val="24"/>
        </w:rPr>
        <w:t xml:space="preserve">". Here and there </w:t>
      </w:r>
      <w:r w:rsidRPr="009805A7">
        <w:rPr>
          <w:rFonts w:ascii="Times New Roman" w:hAnsi="Times New Roman" w:cs="Times New Roman"/>
          <w:sz w:val="24"/>
          <w:szCs w:val="24"/>
        </w:rPr>
        <w:t xml:space="preserve">the Client doesn't get their item what they need. Since the conveyance items are not </w:t>
      </w:r>
      <w:r w:rsidRPr="009805A7">
        <w:rPr>
          <w:rFonts w:ascii="Times New Roman" w:hAnsi="Times New Roman" w:cs="Times New Roman"/>
          <w:sz w:val="24"/>
          <w:szCs w:val="24"/>
        </w:rPr>
        <w:lastRenderedPageBreak/>
        <w:t>a similar quality which they advertised. They conveyed an inappropriate item to the client. Then again, at times the client gets harmed item from the conveyance young men. It happens when the separation is excessively long from the out late. Commonly, the client doesn't get their item in time. They get their item after lengthy timespan in light of the fact that the deficiency of labor. "MeenaClick" needs more staff to convey the item appropriately.</w:t>
      </w:r>
    </w:p>
    <w:p w14:paraId="677D0392" w14:textId="77777777" w:rsidR="009805A7" w:rsidRDefault="001B4D8C" w:rsidP="00D475F9">
      <w:pPr>
        <w:pStyle w:val="Heading3"/>
      </w:pPr>
      <w:bookmarkStart w:id="43" w:name="_Toc26115533"/>
      <w:r>
        <w:t xml:space="preserve">4.1.6 </w:t>
      </w:r>
      <w:r w:rsidR="009805A7" w:rsidRPr="009805A7">
        <w:t>Customer demand:</w:t>
      </w:r>
      <w:bookmarkEnd w:id="43"/>
    </w:p>
    <w:p w14:paraId="41FEF698" w14:textId="77777777" w:rsidR="009805A7" w:rsidRDefault="009805A7" w:rsidP="00541F09">
      <w:pPr>
        <w:spacing w:before="201" w:line="360" w:lineRule="auto"/>
        <w:jc w:val="both"/>
        <w:rPr>
          <w:rFonts w:ascii="Times New Roman" w:hAnsi="Times New Roman" w:cs="Times New Roman"/>
          <w:sz w:val="24"/>
          <w:szCs w:val="24"/>
        </w:rPr>
      </w:pPr>
      <w:r w:rsidRPr="009805A7">
        <w:rPr>
          <w:rFonts w:ascii="Times New Roman" w:hAnsi="Times New Roman" w:cs="Times New Roman"/>
          <w:sz w:val="24"/>
          <w:szCs w:val="24"/>
        </w:rPr>
        <w:t>Now and then the client doesn't get their item according to their interest. The store doesn't have the all item. The merchandise or items are not exactly their needs. Here and there they don't get what they need.</w:t>
      </w:r>
    </w:p>
    <w:p w14:paraId="6D46F70A" w14:textId="77777777" w:rsidR="00541F09" w:rsidRDefault="001B4D8C" w:rsidP="00541F09">
      <w:pPr>
        <w:pStyle w:val="Heading2"/>
        <w:numPr>
          <w:ilvl w:val="0"/>
          <w:numId w:val="0"/>
        </w:numPr>
        <w:ind w:left="540" w:hanging="540"/>
      </w:pPr>
      <w:bookmarkStart w:id="44" w:name="_Toc26115534"/>
      <w:r>
        <w:t xml:space="preserve">4.2 </w:t>
      </w:r>
      <w:r w:rsidR="009805A7" w:rsidRPr="009805A7">
        <w:t>Findings:</w:t>
      </w:r>
      <w:bookmarkEnd w:id="44"/>
    </w:p>
    <w:p w14:paraId="568021F5" w14:textId="77777777" w:rsidR="00541F09" w:rsidRPr="00541F09" w:rsidRDefault="00541F09" w:rsidP="00541F09"/>
    <w:p w14:paraId="0CA3A06E" w14:textId="77777777" w:rsidR="009805A7" w:rsidRPr="009805A7" w:rsidRDefault="009805A7" w:rsidP="00541F09">
      <w:pPr>
        <w:pStyle w:val="BodyText"/>
        <w:numPr>
          <w:ilvl w:val="0"/>
          <w:numId w:val="14"/>
        </w:numPr>
        <w:spacing w:line="360" w:lineRule="auto"/>
        <w:ind w:right="1375"/>
        <w:jc w:val="both"/>
        <w:rPr>
          <w:sz w:val="24"/>
          <w:szCs w:val="24"/>
        </w:rPr>
      </w:pPr>
      <w:r w:rsidRPr="009805A7">
        <w:rPr>
          <w:sz w:val="24"/>
          <w:szCs w:val="24"/>
        </w:rPr>
        <w:t>The employees of Meena Bazar are very much conscious about proving better service to the buyers.</w:t>
      </w:r>
    </w:p>
    <w:p w14:paraId="7C4E4910" w14:textId="77777777" w:rsidR="009805A7" w:rsidRPr="009805A7" w:rsidRDefault="009805A7" w:rsidP="00541F09">
      <w:pPr>
        <w:pStyle w:val="ListParagraph"/>
        <w:numPr>
          <w:ilvl w:val="0"/>
          <w:numId w:val="14"/>
        </w:numPr>
        <w:tabs>
          <w:tab w:val="left" w:pos="405"/>
        </w:tabs>
        <w:spacing w:line="360" w:lineRule="auto"/>
        <w:jc w:val="both"/>
        <w:rPr>
          <w:rFonts w:ascii="Times New Roman" w:hAnsi="Times New Roman" w:cs="Times New Roman"/>
          <w:b/>
          <w:bCs/>
          <w:color w:val="000000" w:themeColor="text1"/>
          <w:sz w:val="24"/>
          <w:szCs w:val="24"/>
        </w:rPr>
      </w:pPr>
      <w:r w:rsidRPr="009805A7">
        <w:rPr>
          <w:rFonts w:ascii="Times New Roman" w:hAnsi="Times New Roman" w:cs="Times New Roman"/>
          <w:sz w:val="24"/>
          <w:szCs w:val="24"/>
        </w:rPr>
        <w:t>Meena Bazar is not among the first retail super shop in our country but also keeps the good position for customer satisfaction among the all superstores in Bangladesh</w:t>
      </w:r>
    </w:p>
    <w:p w14:paraId="6255F85A" w14:textId="77777777" w:rsidR="009805A7" w:rsidRPr="009805A7" w:rsidRDefault="009805A7" w:rsidP="00541F09">
      <w:pPr>
        <w:pStyle w:val="BodyText"/>
        <w:numPr>
          <w:ilvl w:val="0"/>
          <w:numId w:val="14"/>
        </w:numPr>
        <w:spacing w:line="360" w:lineRule="auto"/>
        <w:jc w:val="both"/>
        <w:rPr>
          <w:sz w:val="24"/>
          <w:szCs w:val="24"/>
        </w:rPr>
      </w:pPr>
      <w:r w:rsidRPr="009805A7">
        <w:rPr>
          <w:sz w:val="24"/>
          <w:szCs w:val="24"/>
        </w:rPr>
        <w:t>Meena Bazar always provides good product and services to the buyers.</w:t>
      </w:r>
    </w:p>
    <w:p w14:paraId="1725732F" w14:textId="77777777" w:rsidR="009805A7" w:rsidRPr="009805A7" w:rsidRDefault="009805A7" w:rsidP="00541F09">
      <w:pPr>
        <w:pStyle w:val="BodyText"/>
        <w:numPr>
          <w:ilvl w:val="0"/>
          <w:numId w:val="14"/>
        </w:numPr>
        <w:spacing w:line="360" w:lineRule="auto"/>
        <w:jc w:val="both"/>
        <w:rPr>
          <w:sz w:val="24"/>
          <w:szCs w:val="24"/>
        </w:rPr>
      </w:pPr>
      <w:r w:rsidRPr="009805A7">
        <w:rPr>
          <w:sz w:val="24"/>
          <w:szCs w:val="24"/>
        </w:rPr>
        <w:t>In competitive market, customer loyalty is very essential, and Meena Bazar</w:t>
      </w:r>
    </w:p>
    <w:p w14:paraId="12C0876D" w14:textId="77777777" w:rsidR="009805A7" w:rsidRPr="009805A7" w:rsidRDefault="009805A7" w:rsidP="00541F09">
      <w:pPr>
        <w:pStyle w:val="BodyText"/>
        <w:numPr>
          <w:ilvl w:val="0"/>
          <w:numId w:val="14"/>
        </w:numPr>
        <w:spacing w:before="3" w:line="360" w:lineRule="auto"/>
        <w:ind w:right="891"/>
        <w:jc w:val="both"/>
        <w:rPr>
          <w:sz w:val="24"/>
          <w:szCs w:val="24"/>
        </w:rPr>
      </w:pPr>
      <w:r w:rsidRPr="009805A7">
        <w:rPr>
          <w:sz w:val="24"/>
          <w:szCs w:val="24"/>
        </w:rPr>
        <w:t>Always ensure about giving their customer loyalty. On the other hand, the important part is that the numbers of customers are satisfied with their offer.</w:t>
      </w:r>
    </w:p>
    <w:p w14:paraId="7F1820A8" w14:textId="77777777" w:rsidR="009805A7" w:rsidRPr="009805A7" w:rsidRDefault="009805A7" w:rsidP="00541F09">
      <w:pPr>
        <w:pStyle w:val="BodyText"/>
        <w:numPr>
          <w:ilvl w:val="0"/>
          <w:numId w:val="14"/>
        </w:numPr>
        <w:spacing w:line="360" w:lineRule="auto"/>
        <w:ind w:right="1000"/>
        <w:jc w:val="both"/>
        <w:rPr>
          <w:sz w:val="24"/>
          <w:szCs w:val="24"/>
        </w:rPr>
      </w:pPr>
      <w:r w:rsidRPr="009805A7">
        <w:rPr>
          <w:sz w:val="24"/>
          <w:szCs w:val="24"/>
        </w:rPr>
        <w:t>Most of the customers who regularly buy from Meena Bazar are happy by the goods and services provided by Meena Bazar.</w:t>
      </w:r>
    </w:p>
    <w:p w14:paraId="5BA9D8D9" w14:textId="77777777" w:rsidR="009805A7" w:rsidRPr="009805A7" w:rsidRDefault="009805A7" w:rsidP="00541F09">
      <w:pPr>
        <w:pStyle w:val="ListParagraph"/>
        <w:numPr>
          <w:ilvl w:val="0"/>
          <w:numId w:val="14"/>
        </w:numPr>
        <w:tabs>
          <w:tab w:val="left" w:pos="405"/>
        </w:tabs>
        <w:spacing w:line="360" w:lineRule="auto"/>
        <w:jc w:val="both"/>
        <w:rPr>
          <w:rFonts w:ascii="Times New Roman" w:hAnsi="Times New Roman" w:cs="Times New Roman"/>
          <w:b/>
          <w:bCs/>
          <w:color w:val="000000" w:themeColor="text1"/>
          <w:sz w:val="24"/>
          <w:szCs w:val="24"/>
        </w:rPr>
      </w:pPr>
      <w:r w:rsidRPr="009805A7">
        <w:rPr>
          <w:rFonts w:ascii="Times New Roman" w:hAnsi="Times New Roman" w:cs="Times New Roman"/>
          <w:sz w:val="24"/>
          <w:szCs w:val="24"/>
        </w:rPr>
        <w:t>There are not many employees in E-commerce sector of Meena Bazar and their website is not update as well</w:t>
      </w:r>
    </w:p>
    <w:p w14:paraId="1DF0D493" w14:textId="77777777" w:rsidR="009805A7" w:rsidRPr="009805A7" w:rsidRDefault="009805A7" w:rsidP="00541F09">
      <w:pPr>
        <w:pStyle w:val="BodyText"/>
        <w:numPr>
          <w:ilvl w:val="0"/>
          <w:numId w:val="14"/>
        </w:numPr>
        <w:spacing w:line="360" w:lineRule="auto"/>
        <w:ind w:right="891"/>
        <w:jc w:val="both"/>
        <w:rPr>
          <w:sz w:val="24"/>
          <w:szCs w:val="24"/>
        </w:rPr>
      </w:pPr>
      <w:r w:rsidRPr="009805A7">
        <w:rPr>
          <w:sz w:val="24"/>
          <w:szCs w:val="24"/>
        </w:rPr>
        <w:t>Their home delivery service was not good because of lack of communication, fake customer and sometimes customer mistakenly gives them wrong address.</w:t>
      </w:r>
    </w:p>
    <w:p w14:paraId="3B17D9C7" w14:textId="77777777" w:rsidR="009805A7" w:rsidRPr="009805A7" w:rsidRDefault="009805A7" w:rsidP="00541F09">
      <w:pPr>
        <w:pStyle w:val="BodyText"/>
        <w:numPr>
          <w:ilvl w:val="0"/>
          <w:numId w:val="14"/>
        </w:numPr>
        <w:spacing w:line="360" w:lineRule="auto"/>
        <w:jc w:val="both"/>
        <w:rPr>
          <w:sz w:val="24"/>
          <w:szCs w:val="24"/>
        </w:rPr>
      </w:pPr>
      <w:r w:rsidRPr="009805A7">
        <w:rPr>
          <w:sz w:val="24"/>
          <w:szCs w:val="24"/>
        </w:rPr>
        <w:t>Sometimes products are not available in the outlet because of poor supply.</w:t>
      </w:r>
    </w:p>
    <w:p w14:paraId="1D0A80FC" w14:textId="77777777" w:rsidR="009805A7" w:rsidRPr="009805A7" w:rsidRDefault="009805A7" w:rsidP="00541F09">
      <w:pPr>
        <w:pStyle w:val="ListParagraph"/>
        <w:numPr>
          <w:ilvl w:val="0"/>
          <w:numId w:val="14"/>
        </w:numPr>
        <w:tabs>
          <w:tab w:val="left" w:pos="405"/>
        </w:tabs>
        <w:spacing w:line="360" w:lineRule="auto"/>
        <w:jc w:val="both"/>
        <w:rPr>
          <w:rFonts w:ascii="Times New Roman" w:hAnsi="Times New Roman" w:cs="Times New Roman"/>
          <w:b/>
          <w:bCs/>
          <w:color w:val="000000" w:themeColor="text1"/>
          <w:sz w:val="24"/>
          <w:szCs w:val="24"/>
        </w:rPr>
      </w:pPr>
      <w:r w:rsidRPr="009805A7">
        <w:rPr>
          <w:rFonts w:ascii="Times New Roman" w:hAnsi="Times New Roman" w:cs="Times New Roman"/>
          <w:sz w:val="24"/>
          <w:szCs w:val="24"/>
        </w:rPr>
        <w:t>Their riders are not expert in delivery.</w:t>
      </w:r>
    </w:p>
    <w:p w14:paraId="37030748" w14:textId="77777777" w:rsidR="000938B2" w:rsidRDefault="000938B2" w:rsidP="000938B2">
      <w:pPr>
        <w:jc w:val="center"/>
        <w:rPr>
          <w:b/>
          <w:bCs/>
          <w:color w:val="44546A" w:themeColor="text2"/>
        </w:rPr>
      </w:pPr>
    </w:p>
    <w:p w14:paraId="0A3B36CB" w14:textId="77777777" w:rsidR="000938B2" w:rsidRDefault="00E73463" w:rsidP="00D475F9">
      <w:pPr>
        <w:pStyle w:val="Heading3"/>
      </w:pPr>
      <w:bookmarkStart w:id="45" w:name="_Toc26115535"/>
      <w:r>
        <w:lastRenderedPageBreak/>
        <w:t xml:space="preserve">4.2.1 </w:t>
      </w:r>
      <w:r w:rsidRPr="00E73463">
        <w:t>Frequently Asked Questions and Answers:</w:t>
      </w:r>
      <w:bookmarkEnd w:id="45"/>
      <w:r>
        <w:t xml:space="preserve"> </w:t>
      </w:r>
    </w:p>
    <w:p w14:paraId="1CB1B0DC" w14:textId="77777777" w:rsidR="00E73463" w:rsidRPr="00E73463" w:rsidRDefault="00E73463" w:rsidP="00E73463"/>
    <w:p w14:paraId="67DABAB7" w14:textId="77777777" w:rsidR="00E73463" w:rsidRPr="00E73463" w:rsidRDefault="00E73463" w:rsidP="00E73463">
      <w:pPr>
        <w:spacing w:line="360" w:lineRule="auto"/>
        <w:jc w:val="both"/>
        <w:rPr>
          <w:rFonts w:ascii="Times New Roman" w:hAnsi="Times New Roman" w:cs="Times New Roman"/>
          <w:b/>
          <w:bCs/>
          <w:sz w:val="24"/>
          <w:szCs w:val="24"/>
        </w:rPr>
      </w:pPr>
      <w:r w:rsidRPr="00E73463">
        <w:rPr>
          <w:rFonts w:ascii="Times New Roman" w:hAnsi="Times New Roman" w:cs="Times New Roman"/>
          <w:b/>
          <w:bCs/>
          <w:sz w:val="24"/>
          <w:szCs w:val="24"/>
        </w:rPr>
        <w:t>1. Could you elaborate on what Meena Click does? What products does it specialize in, etc.</w:t>
      </w:r>
    </w:p>
    <w:p w14:paraId="4D39F3AB" w14:textId="77777777" w:rsidR="00E73463" w:rsidRPr="00E73463" w:rsidRDefault="00E73463" w:rsidP="00E73463">
      <w:pPr>
        <w:spacing w:line="360" w:lineRule="auto"/>
        <w:jc w:val="both"/>
        <w:rPr>
          <w:rFonts w:ascii="Times New Roman" w:hAnsi="Times New Roman" w:cs="Times New Roman"/>
          <w:sz w:val="24"/>
          <w:szCs w:val="24"/>
        </w:rPr>
      </w:pPr>
      <w:r w:rsidRPr="00E73463">
        <w:rPr>
          <w:rFonts w:ascii="Times New Roman" w:hAnsi="Times New Roman" w:cs="Times New Roman"/>
          <w:sz w:val="24"/>
          <w:szCs w:val="24"/>
        </w:rPr>
        <w:t xml:space="preserve">Meena Bazar is a well reputed retail supermarket chain in Bangladesh. It started its operation in 2002 and has completed a long journey of 15 years of operations. Meena Bazar runs outlets in Dhaka &amp; Chittagong. It provides convenient shopping experience, friendly customer service. Meena Bazar is a subsidiary of Gemcon Group. Apart from the retail chain, Gemcon Group is involved in the production of organic products, dairy items, prepared food &amp; herbal products. </w:t>
      </w:r>
    </w:p>
    <w:p w14:paraId="4345C442" w14:textId="77777777" w:rsidR="00E73463" w:rsidRPr="00E73463" w:rsidRDefault="00E73463" w:rsidP="00E73463">
      <w:pPr>
        <w:spacing w:line="360" w:lineRule="auto"/>
        <w:jc w:val="both"/>
        <w:rPr>
          <w:rFonts w:ascii="Times New Roman" w:hAnsi="Times New Roman" w:cs="Times New Roman"/>
          <w:sz w:val="24"/>
          <w:szCs w:val="24"/>
        </w:rPr>
      </w:pPr>
      <w:r w:rsidRPr="00E73463">
        <w:rPr>
          <w:rFonts w:ascii="Times New Roman" w:hAnsi="Times New Roman" w:cs="Times New Roman"/>
          <w:sz w:val="24"/>
          <w:szCs w:val="24"/>
        </w:rPr>
        <w:t>Meena Click as the new enhanced online platform of Meena Bazar which has been launched this year. Meena Click is the platform from where customers can do their grocery shopping online. It is mainly an e-commerce website which specializes in groceries and personal care: this ranges from fresh fruit &amp; veggies, meat, poultry &amp; fish, grocery items, household and personal care choice.</w:t>
      </w:r>
    </w:p>
    <w:p w14:paraId="6686E959" w14:textId="77777777" w:rsidR="00E73463" w:rsidRPr="00E73463" w:rsidRDefault="00E73463" w:rsidP="00E73463">
      <w:pPr>
        <w:spacing w:line="360" w:lineRule="auto"/>
        <w:jc w:val="both"/>
        <w:rPr>
          <w:rFonts w:ascii="Times New Roman" w:hAnsi="Times New Roman" w:cs="Times New Roman"/>
          <w:b/>
          <w:bCs/>
          <w:sz w:val="24"/>
          <w:szCs w:val="24"/>
        </w:rPr>
      </w:pPr>
      <w:r w:rsidRPr="00E73463">
        <w:rPr>
          <w:rFonts w:ascii="Times New Roman" w:hAnsi="Times New Roman" w:cs="Times New Roman"/>
          <w:b/>
          <w:bCs/>
          <w:sz w:val="24"/>
          <w:szCs w:val="24"/>
        </w:rPr>
        <w:t>2. What prompted the promoters of the company to launch Meena Click? What other countries is it present in and what other countries are on the cards?</w:t>
      </w:r>
    </w:p>
    <w:p w14:paraId="60B2DF36" w14:textId="77777777" w:rsidR="00E73463" w:rsidRPr="00E73463" w:rsidRDefault="00E73463" w:rsidP="00E73463">
      <w:pPr>
        <w:spacing w:line="360" w:lineRule="auto"/>
        <w:jc w:val="both"/>
        <w:rPr>
          <w:rFonts w:ascii="Times New Roman" w:hAnsi="Times New Roman" w:cs="Times New Roman"/>
          <w:sz w:val="24"/>
          <w:szCs w:val="24"/>
        </w:rPr>
      </w:pPr>
      <w:r w:rsidRPr="00E73463">
        <w:rPr>
          <w:rFonts w:ascii="Times New Roman" w:hAnsi="Times New Roman" w:cs="Times New Roman"/>
          <w:sz w:val="24"/>
          <w:szCs w:val="24"/>
        </w:rPr>
        <w:t>The main concern was to provide a service which promoted the ease of online grocery shopping. Meena Bazar is the first retail store in Bangladesh to launch their own platform from where people can shop online, this platform is recognized as “Meena Click.” Meena Click is operating worldwide at present. Users can order from any part of the world and we will deliver them to Bangladesh. This is for the convenience of NRBs who would like to order online for delivering to their near ones residing in Bangladesh.</w:t>
      </w:r>
    </w:p>
    <w:p w14:paraId="4929F954" w14:textId="77777777" w:rsidR="00E73463" w:rsidRPr="00E73463" w:rsidRDefault="00E73463" w:rsidP="00E73463">
      <w:pPr>
        <w:spacing w:line="360" w:lineRule="auto"/>
        <w:jc w:val="both"/>
        <w:rPr>
          <w:rFonts w:ascii="Times New Roman" w:hAnsi="Times New Roman" w:cs="Times New Roman"/>
          <w:b/>
          <w:bCs/>
          <w:sz w:val="24"/>
          <w:szCs w:val="24"/>
        </w:rPr>
      </w:pPr>
      <w:r w:rsidRPr="00E73463">
        <w:rPr>
          <w:rFonts w:ascii="Times New Roman" w:hAnsi="Times New Roman" w:cs="Times New Roman"/>
          <w:b/>
          <w:bCs/>
          <w:sz w:val="24"/>
          <w:szCs w:val="24"/>
        </w:rPr>
        <w:t>3. How would you define the online grocery market in Bangladesh? How big is the market? Who are the major players? What is Meena Click's market share?</w:t>
      </w:r>
    </w:p>
    <w:p w14:paraId="6A4ED5C4" w14:textId="77777777" w:rsidR="00E73463" w:rsidRPr="00E73463" w:rsidRDefault="00E73463" w:rsidP="00E73463">
      <w:pPr>
        <w:spacing w:line="360" w:lineRule="auto"/>
        <w:jc w:val="both"/>
        <w:rPr>
          <w:rFonts w:ascii="Times New Roman" w:hAnsi="Times New Roman" w:cs="Times New Roman"/>
          <w:sz w:val="24"/>
          <w:szCs w:val="24"/>
        </w:rPr>
      </w:pPr>
      <w:r w:rsidRPr="00E73463">
        <w:rPr>
          <w:rFonts w:ascii="Times New Roman" w:hAnsi="Times New Roman" w:cs="Times New Roman"/>
          <w:sz w:val="24"/>
          <w:szCs w:val="24"/>
        </w:rPr>
        <w:t>The online grocery market is evolving and has yet to grow further. To avoid being stuck in traffic, people are now more into online shopping and delivery service. The market is huge but due to some technicalities, the entire grocery market is still struggling with the service being promised of. Yet the scopes are high and have been growing over time ever since.</w:t>
      </w:r>
    </w:p>
    <w:p w14:paraId="6D6BC0A1" w14:textId="77777777" w:rsidR="00E73463" w:rsidRPr="00E73463" w:rsidRDefault="00E73463" w:rsidP="00E73463">
      <w:pPr>
        <w:spacing w:line="360" w:lineRule="auto"/>
        <w:jc w:val="both"/>
        <w:rPr>
          <w:rFonts w:ascii="Times New Roman" w:hAnsi="Times New Roman" w:cs="Times New Roman"/>
          <w:sz w:val="24"/>
          <w:szCs w:val="24"/>
        </w:rPr>
      </w:pPr>
      <w:r w:rsidRPr="00E73463">
        <w:rPr>
          <w:rFonts w:ascii="Times New Roman" w:hAnsi="Times New Roman" w:cs="Times New Roman"/>
          <w:sz w:val="24"/>
          <w:szCs w:val="24"/>
        </w:rPr>
        <w:t xml:space="preserve">Currently, </w:t>
      </w:r>
      <w:proofErr w:type="spellStart"/>
      <w:r w:rsidRPr="00E73463">
        <w:rPr>
          <w:rFonts w:ascii="Times New Roman" w:hAnsi="Times New Roman" w:cs="Times New Roman"/>
          <w:sz w:val="24"/>
          <w:szCs w:val="24"/>
        </w:rPr>
        <w:t>Chaldal</w:t>
      </w:r>
      <w:proofErr w:type="spellEnd"/>
      <w:r w:rsidRPr="00E73463">
        <w:rPr>
          <w:rFonts w:ascii="Times New Roman" w:hAnsi="Times New Roman" w:cs="Times New Roman"/>
          <w:sz w:val="24"/>
          <w:szCs w:val="24"/>
        </w:rPr>
        <w:t>, Direct Fresh, are some of the major players other than Meena Click.</w:t>
      </w:r>
    </w:p>
    <w:p w14:paraId="59C9C710" w14:textId="77777777" w:rsidR="00E73463" w:rsidRPr="00E73463" w:rsidRDefault="00E73463" w:rsidP="00E73463">
      <w:pPr>
        <w:spacing w:line="360" w:lineRule="auto"/>
        <w:jc w:val="both"/>
        <w:rPr>
          <w:rFonts w:ascii="Times New Roman" w:hAnsi="Times New Roman" w:cs="Times New Roman"/>
          <w:b/>
          <w:bCs/>
          <w:sz w:val="24"/>
          <w:szCs w:val="24"/>
        </w:rPr>
      </w:pPr>
      <w:r w:rsidRPr="00E73463">
        <w:rPr>
          <w:rFonts w:ascii="Times New Roman" w:hAnsi="Times New Roman" w:cs="Times New Roman"/>
          <w:b/>
          <w:bCs/>
          <w:sz w:val="24"/>
          <w:szCs w:val="24"/>
        </w:rPr>
        <w:lastRenderedPageBreak/>
        <w:t xml:space="preserve">4. Could you provide some growth numbers of Meena Click? Monthly GMV, targeted GMV, </w:t>
      </w:r>
      <w:proofErr w:type="spellStart"/>
      <w:r w:rsidRPr="00E73463">
        <w:rPr>
          <w:rFonts w:ascii="Times New Roman" w:hAnsi="Times New Roman" w:cs="Times New Roman"/>
          <w:b/>
          <w:bCs/>
          <w:sz w:val="24"/>
          <w:szCs w:val="24"/>
        </w:rPr>
        <w:t>etc</w:t>
      </w:r>
      <w:proofErr w:type="spellEnd"/>
    </w:p>
    <w:p w14:paraId="2CE6A447" w14:textId="77777777" w:rsidR="00E73463" w:rsidRPr="00E73463" w:rsidRDefault="00E73463" w:rsidP="00E73463">
      <w:pPr>
        <w:spacing w:line="360" w:lineRule="auto"/>
        <w:jc w:val="both"/>
        <w:rPr>
          <w:rFonts w:ascii="Times New Roman" w:hAnsi="Times New Roman" w:cs="Times New Roman"/>
          <w:sz w:val="24"/>
          <w:szCs w:val="24"/>
        </w:rPr>
      </w:pPr>
      <w:r w:rsidRPr="00E73463">
        <w:rPr>
          <w:rFonts w:ascii="Times New Roman" w:hAnsi="Times New Roman" w:cs="Times New Roman"/>
          <w:sz w:val="24"/>
          <w:szCs w:val="24"/>
        </w:rPr>
        <w:t>Since the launching of the e-commerce website, we have attained a double digit growth rate in sales and users on a monthly basis.</w:t>
      </w:r>
    </w:p>
    <w:p w14:paraId="27390E1D" w14:textId="77777777" w:rsidR="00E73463" w:rsidRPr="00E73463" w:rsidRDefault="00E73463" w:rsidP="00E73463">
      <w:pPr>
        <w:spacing w:line="360" w:lineRule="auto"/>
        <w:jc w:val="both"/>
        <w:rPr>
          <w:rFonts w:ascii="Times New Roman" w:hAnsi="Times New Roman" w:cs="Times New Roman"/>
          <w:b/>
          <w:bCs/>
          <w:sz w:val="24"/>
          <w:szCs w:val="24"/>
        </w:rPr>
      </w:pPr>
      <w:r w:rsidRPr="00E73463">
        <w:rPr>
          <w:rFonts w:ascii="Times New Roman" w:hAnsi="Times New Roman" w:cs="Times New Roman"/>
          <w:b/>
          <w:bCs/>
          <w:sz w:val="24"/>
          <w:szCs w:val="24"/>
        </w:rPr>
        <w:t>5. Any investors in the company? Details?</w:t>
      </w:r>
    </w:p>
    <w:p w14:paraId="52DF2B9A" w14:textId="77777777" w:rsidR="00E73463" w:rsidRPr="00E73463" w:rsidRDefault="00E73463" w:rsidP="00E73463">
      <w:pPr>
        <w:spacing w:line="360" w:lineRule="auto"/>
        <w:jc w:val="both"/>
        <w:rPr>
          <w:rFonts w:ascii="Times New Roman" w:hAnsi="Times New Roman" w:cs="Times New Roman"/>
          <w:sz w:val="24"/>
          <w:szCs w:val="24"/>
        </w:rPr>
      </w:pPr>
      <w:r w:rsidRPr="00E73463">
        <w:rPr>
          <w:rFonts w:ascii="Times New Roman" w:hAnsi="Times New Roman" w:cs="Times New Roman"/>
          <w:sz w:val="24"/>
          <w:szCs w:val="24"/>
        </w:rPr>
        <w:t>The investment is made by the board of Gemcon Group.</w:t>
      </w:r>
    </w:p>
    <w:p w14:paraId="56988E35" w14:textId="77777777" w:rsidR="00E73463" w:rsidRPr="00E73463" w:rsidRDefault="00E73463" w:rsidP="00E73463">
      <w:pPr>
        <w:spacing w:line="360" w:lineRule="auto"/>
        <w:jc w:val="both"/>
        <w:rPr>
          <w:rFonts w:ascii="Times New Roman" w:hAnsi="Times New Roman" w:cs="Times New Roman"/>
          <w:b/>
          <w:bCs/>
          <w:sz w:val="24"/>
          <w:szCs w:val="24"/>
        </w:rPr>
      </w:pPr>
      <w:r w:rsidRPr="00E73463">
        <w:rPr>
          <w:rFonts w:ascii="Times New Roman" w:hAnsi="Times New Roman" w:cs="Times New Roman"/>
          <w:b/>
          <w:bCs/>
          <w:sz w:val="24"/>
          <w:szCs w:val="24"/>
        </w:rPr>
        <w:t>6. Have you been in touch with the online grocery players in the Indian ecosystem? Any plans to expand to India?</w:t>
      </w:r>
    </w:p>
    <w:p w14:paraId="35946A3C" w14:textId="77777777" w:rsidR="00E73463" w:rsidRPr="00E73463" w:rsidRDefault="00E73463" w:rsidP="00E73463">
      <w:pPr>
        <w:spacing w:line="360" w:lineRule="auto"/>
        <w:jc w:val="both"/>
        <w:rPr>
          <w:rFonts w:ascii="Times New Roman" w:hAnsi="Times New Roman" w:cs="Times New Roman"/>
          <w:sz w:val="24"/>
          <w:szCs w:val="24"/>
        </w:rPr>
      </w:pPr>
      <w:r w:rsidRPr="00E73463">
        <w:rPr>
          <w:rFonts w:ascii="Times New Roman" w:hAnsi="Times New Roman" w:cs="Times New Roman"/>
          <w:sz w:val="24"/>
          <w:szCs w:val="24"/>
        </w:rPr>
        <w:t>Currently, there is no plan as such. At present, our plan is to cater the local demand efficiently in Bangladesh.</w:t>
      </w:r>
    </w:p>
    <w:p w14:paraId="19BC579E" w14:textId="77777777" w:rsidR="00E73463" w:rsidRPr="00E73463" w:rsidRDefault="00E73463" w:rsidP="00E73463">
      <w:pPr>
        <w:spacing w:line="360" w:lineRule="auto"/>
        <w:jc w:val="both"/>
        <w:rPr>
          <w:rFonts w:ascii="Times New Roman" w:hAnsi="Times New Roman" w:cs="Times New Roman"/>
          <w:b/>
          <w:bCs/>
          <w:sz w:val="24"/>
          <w:szCs w:val="24"/>
        </w:rPr>
      </w:pPr>
      <w:r w:rsidRPr="00E73463">
        <w:rPr>
          <w:rFonts w:ascii="Times New Roman" w:hAnsi="Times New Roman" w:cs="Times New Roman"/>
          <w:b/>
          <w:bCs/>
          <w:sz w:val="24"/>
          <w:szCs w:val="24"/>
        </w:rPr>
        <w:t>7.  What are the challenges in the ecosystem in Bangladesh?</w:t>
      </w:r>
    </w:p>
    <w:p w14:paraId="6979F760" w14:textId="77777777" w:rsidR="00E73463" w:rsidRPr="00E73463" w:rsidRDefault="00E73463" w:rsidP="00E73463">
      <w:pPr>
        <w:spacing w:line="360" w:lineRule="auto"/>
        <w:jc w:val="both"/>
        <w:rPr>
          <w:rFonts w:ascii="Times New Roman" w:hAnsi="Times New Roman" w:cs="Times New Roman"/>
          <w:sz w:val="24"/>
          <w:szCs w:val="24"/>
        </w:rPr>
      </w:pPr>
      <w:r w:rsidRPr="00E73463">
        <w:rPr>
          <w:rFonts w:ascii="Times New Roman" w:hAnsi="Times New Roman" w:cs="Times New Roman"/>
          <w:sz w:val="24"/>
          <w:szCs w:val="24"/>
        </w:rPr>
        <w:t xml:space="preserve">The market is huge but due to some technicalities, the entire grocery market is still struggling with the service being promised of. People have been trying to get more engaged in the new e-commerce trend but when it comes to raw and fresh foods, people prefer wet market more than the images on the websites. Yet the scopes are high and have been growing over time ever since. We are aiming for the next generation to take over the decisions of household grocery shopping which has been gradually into effect now. </w:t>
      </w:r>
    </w:p>
    <w:p w14:paraId="071419CF" w14:textId="77777777" w:rsidR="00E73463" w:rsidRDefault="00E73463" w:rsidP="00E73463"/>
    <w:p w14:paraId="292EDE50" w14:textId="77777777" w:rsidR="00E73463" w:rsidRPr="00E73463" w:rsidRDefault="00E73463" w:rsidP="000938B2">
      <w:pPr>
        <w:rPr>
          <w:rFonts w:ascii="Times New Roman" w:hAnsi="Times New Roman" w:cs="Times New Roman"/>
          <w:color w:val="44546A" w:themeColor="text2"/>
          <w:sz w:val="24"/>
          <w:szCs w:val="24"/>
        </w:rPr>
      </w:pPr>
    </w:p>
    <w:p w14:paraId="06135AD0" w14:textId="77777777" w:rsidR="000938B2" w:rsidRDefault="000938B2" w:rsidP="000938B2">
      <w:pPr>
        <w:rPr>
          <w:b/>
          <w:bCs/>
          <w:color w:val="44546A" w:themeColor="text2"/>
        </w:rPr>
      </w:pPr>
    </w:p>
    <w:p w14:paraId="2F8F966F" w14:textId="77777777" w:rsidR="000938B2" w:rsidRDefault="000938B2" w:rsidP="000938B2">
      <w:pPr>
        <w:jc w:val="center"/>
        <w:rPr>
          <w:b/>
          <w:bCs/>
          <w:color w:val="44546A" w:themeColor="text2"/>
        </w:rPr>
      </w:pPr>
    </w:p>
    <w:p w14:paraId="328AF4FF" w14:textId="77777777" w:rsidR="000938B2" w:rsidRDefault="000938B2" w:rsidP="000938B2">
      <w:pPr>
        <w:jc w:val="center"/>
        <w:rPr>
          <w:b/>
          <w:bCs/>
          <w:color w:val="44546A" w:themeColor="text2"/>
        </w:rPr>
      </w:pPr>
    </w:p>
    <w:p w14:paraId="17E597DB" w14:textId="77777777" w:rsidR="000938B2" w:rsidRDefault="000938B2" w:rsidP="000938B2">
      <w:pPr>
        <w:jc w:val="center"/>
        <w:rPr>
          <w:b/>
          <w:bCs/>
          <w:color w:val="44546A" w:themeColor="text2"/>
        </w:rPr>
      </w:pPr>
    </w:p>
    <w:p w14:paraId="5DFF6F65" w14:textId="77777777" w:rsidR="000938B2" w:rsidRDefault="000938B2" w:rsidP="000938B2">
      <w:pPr>
        <w:jc w:val="center"/>
        <w:rPr>
          <w:b/>
          <w:bCs/>
          <w:color w:val="44546A" w:themeColor="text2"/>
        </w:rPr>
      </w:pPr>
    </w:p>
    <w:p w14:paraId="2B61506E" w14:textId="77777777" w:rsidR="00CB248D" w:rsidRDefault="00CB248D" w:rsidP="000938B2">
      <w:pPr>
        <w:jc w:val="center"/>
        <w:rPr>
          <w:b/>
          <w:bCs/>
          <w:color w:val="44546A" w:themeColor="text2"/>
        </w:rPr>
      </w:pPr>
    </w:p>
    <w:p w14:paraId="4F576487" w14:textId="77777777" w:rsidR="00CB248D" w:rsidRDefault="00CB248D" w:rsidP="000938B2">
      <w:pPr>
        <w:jc w:val="center"/>
        <w:rPr>
          <w:b/>
          <w:bCs/>
          <w:color w:val="44546A" w:themeColor="text2"/>
        </w:rPr>
      </w:pPr>
    </w:p>
    <w:p w14:paraId="66B85D57" w14:textId="77777777" w:rsidR="00CB248D" w:rsidRDefault="00CB248D" w:rsidP="000938B2">
      <w:pPr>
        <w:jc w:val="center"/>
        <w:rPr>
          <w:b/>
          <w:bCs/>
          <w:color w:val="44546A" w:themeColor="text2"/>
        </w:rPr>
      </w:pPr>
    </w:p>
    <w:p w14:paraId="49E1CBB0" w14:textId="77777777" w:rsidR="00CB248D" w:rsidRDefault="00CB248D" w:rsidP="00793883">
      <w:pPr>
        <w:rPr>
          <w:b/>
          <w:bCs/>
          <w:color w:val="44546A" w:themeColor="text2"/>
        </w:rPr>
      </w:pPr>
    </w:p>
    <w:p w14:paraId="76500D27" w14:textId="77777777" w:rsidR="00FC4CB8" w:rsidRDefault="00FC4CB8" w:rsidP="00793883">
      <w:pPr>
        <w:rPr>
          <w:b/>
          <w:bCs/>
          <w:color w:val="44546A" w:themeColor="text2"/>
        </w:rPr>
      </w:pPr>
    </w:p>
    <w:p w14:paraId="781598C9" w14:textId="77777777" w:rsidR="00FC4CB8" w:rsidRDefault="00FC4CB8" w:rsidP="00793883">
      <w:pPr>
        <w:rPr>
          <w:b/>
          <w:bCs/>
          <w:color w:val="44546A" w:themeColor="text2"/>
        </w:rPr>
      </w:pPr>
    </w:p>
    <w:p w14:paraId="6F934E87" w14:textId="77777777" w:rsidR="00FC4CB8" w:rsidRDefault="00FC4CB8" w:rsidP="00793883">
      <w:pPr>
        <w:rPr>
          <w:b/>
          <w:bCs/>
          <w:color w:val="44546A" w:themeColor="text2"/>
        </w:rPr>
      </w:pPr>
    </w:p>
    <w:p w14:paraId="01388676" w14:textId="77777777" w:rsidR="00FC4CB8" w:rsidRDefault="00FC4CB8" w:rsidP="00793883">
      <w:pPr>
        <w:rPr>
          <w:b/>
          <w:bCs/>
          <w:color w:val="44546A" w:themeColor="text2"/>
        </w:rPr>
      </w:pPr>
    </w:p>
    <w:p w14:paraId="708B0241" w14:textId="77777777" w:rsidR="00FC4CB8" w:rsidRDefault="00FC4CB8" w:rsidP="00793883">
      <w:pPr>
        <w:rPr>
          <w:b/>
          <w:bCs/>
          <w:color w:val="44546A" w:themeColor="text2"/>
        </w:rPr>
      </w:pPr>
    </w:p>
    <w:p w14:paraId="1FE269F5" w14:textId="77777777" w:rsidR="00FC4CB8" w:rsidRDefault="00FC4CB8" w:rsidP="00793883">
      <w:pPr>
        <w:rPr>
          <w:b/>
          <w:bCs/>
          <w:color w:val="44546A" w:themeColor="text2"/>
        </w:rPr>
      </w:pPr>
    </w:p>
    <w:p w14:paraId="4C07A210" w14:textId="77777777" w:rsidR="00FC4CB8" w:rsidRDefault="00FC4CB8" w:rsidP="00793883">
      <w:pPr>
        <w:rPr>
          <w:b/>
          <w:bCs/>
          <w:color w:val="44546A" w:themeColor="text2"/>
        </w:rPr>
      </w:pPr>
    </w:p>
    <w:p w14:paraId="5BE11348" w14:textId="77777777" w:rsidR="00FC4CB8" w:rsidRDefault="00FC4CB8" w:rsidP="00793883">
      <w:pPr>
        <w:rPr>
          <w:b/>
          <w:bCs/>
          <w:color w:val="44546A" w:themeColor="text2"/>
        </w:rPr>
      </w:pPr>
    </w:p>
    <w:p w14:paraId="64AD9855" w14:textId="77777777" w:rsidR="00FC4CB8" w:rsidRDefault="00FC4CB8" w:rsidP="00793883">
      <w:pPr>
        <w:rPr>
          <w:b/>
          <w:bCs/>
          <w:color w:val="44546A" w:themeColor="text2"/>
        </w:rPr>
      </w:pPr>
    </w:p>
    <w:p w14:paraId="72B9D349" w14:textId="77777777" w:rsidR="00FC4CB8" w:rsidRDefault="00FC4CB8" w:rsidP="00A74745">
      <w:pPr>
        <w:rPr>
          <w:rFonts w:ascii="Times New Roman" w:hAnsi="Times New Roman" w:cs="Times New Roman"/>
          <w:b/>
          <w:bCs/>
          <w:i/>
          <w:iCs/>
          <w:color w:val="5B9BD5" w:themeColor="accent1"/>
          <w:sz w:val="96"/>
          <w:szCs w:val="96"/>
        </w:rPr>
      </w:pPr>
    </w:p>
    <w:p w14:paraId="5DEB92A0" w14:textId="77777777" w:rsidR="00401B53" w:rsidRDefault="00401B53" w:rsidP="00401B53">
      <w:pPr>
        <w:jc w:val="center"/>
        <w:rPr>
          <w:rFonts w:ascii="Times New Roman" w:hAnsi="Times New Roman" w:cs="Times New Roman"/>
          <w:b/>
          <w:bCs/>
          <w:i/>
          <w:iCs/>
          <w:color w:val="5B9BD5" w:themeColor="accent1"/>
          <w:sz w:val="96"/>
          <w:szCs w:val="96"/>
        </w:rPr>
      </w:pPr>
      <w:r w:rsidRPr="009D7C6E">
        <w:rPr>
          <w:rFonts w:ascii="Times New Roman" w:hAnsi="Times New Roman" w:cs="Times New Roman"/>
          <w:b/>
          <w:bCs/>
          <w:i/>
          <w:iCs/>
          <w:color w:val="5B9BD5" w:themeColor="accent1"/>
          <w:sz w:val="96"/>
          <w:szCs w:val="96"/>
        </w:rPr>
        <w:t>Chapter</w:t>
      </w:r>
      <w:r w:rsidRPr="009D7C6E">
        <w:rPr>
          <w:rFonts w:ascii="Times New Roman" w:hAnsi="Times New Roman" w:cs="Times New Roman"/>
          <w:b/>
          <w:bCs/>
          <w:i/>
          <w:iCs/>
          <w:sz w:val="96"/>
          <w:szCs w:val="96"/>
        </w:rPr>
        <w:t xml:space="preserve"> </w:t>
      </w:r>
      <w:r>
        <w:rPr>
          <w:rFonts w:ascii="Times New Roman" w:hAnsi="Times New Roman" w:cs="Times New Roman"/>
          <w:b/>
          <w:bCs/>
          <w:i/>
          <w:iCs/>
          <w:color w:val="5B9BD5" w:themeColor="accent1"/>
          <w:sz w:val="96"/>
          <w:szCs w:val="96"/>
        </w:rPr>
        <w:t>05</w:t>
      </w:r>
    </w:p>
    <w:p w14:paraId="3164EEC0" w14:textId="77777777" w:rsidR="00401B53" w:rsidRPr="00401B53" w:rsidRDefault="00401B53" w:rsidP="00401B53">
      <w:pPr>
        <w:jc w:val="center"/>
        <w:rPr>
          <w:b/>
          <w:bCs/>
          <w:color w:val="5B9BD5" w:themeColor="accent1"/>
        </w:rPr>
      </w:pPr>
      <w:r w:rsidRPr="00401B53">
        <w:rPr>
          <w:b/>
          <w:bCs/>
          <w:color w:val="5B9BD5" w:themeColor="accent1"/>
        </w:rPr>
        <w:t>Conclusion and Recommendations</w:t>
      </w:r>
    </w:p>
    <w:p w14:paraId="08280170" w14:textId="77777777" w:rsidR="000938B2" w:rsidRDefault="000938B2" w:rsidP="000938B2">
      <w:pPr>
        <w:jc w:val="center"/>
        <w:rPr>
          <w:b/>
          <w:bCs/>
          <w:color w:val="44546A" w:themeColor="text2"/>
        </w:rPr>
      </w:pPr>
    </w:p>
    <w:p w14:paraId="01CBD652" w14:textId="77777777" w:rsidR="00401B53" w:rsidRDefault="00401B53" w:rsidP="009D4F5E">
      <w:pPr>
        <w:rPr>
          <w:b/>
          <w:bCs/>
          <w:color w:val="000000" w:themeColor="text1"/>
        </w:rPr>
      </w:pPr>
    </w:p>
    <w:p w14:paraId="03E9B6D9" w14:textId="77777777" w:rsidR="00401B53" w:rsidRDefault="00401B53" w:rsidP="000938B2">
      <w:pPr>
        <w:jc w:val="center"/>
        <w:rPr>
          <w:b/>
          <w:bCs/>
          <w:color w:val="000000" w:themeColor="text1"/>
        </w:rPr>
      </w:pPr>
    </w:p>
    <w:p w14:paraId="38185902" w14:textId="77777777" w:rsidR="00401B53" w:rsidRDefault="00401B53" w:rsidP="000938B2">
      <w:pPr>
        <w:jc w:val="center"/>
        <w:rPr>
          <w:b/>
          <w:bCs/>
          <w:color w:val="000000" w:themeColor="text1"/>
        </w:rPr>
      </w:pPr>
    </w:p>
    <w:p w14:paraId="191B78B6" w14:textId="77777777" w:rsidR="00C84A2C" w:rsidRDefault="00C84A2C" w:rsidP="00600E0F">
      <w:pPr>
        <w:jc w:val="both"/>
        <w:rPr>
          <w:b/>
          <w:bCs/>
          <w:color w:val="000000" w:themeColor="text1"/>
        </w:rPr>
      </w:pPr>
    </w:p>
    <w:p w14:paraId="4DF2A440" w14:textId="77777777" w:rsidR="001B4D8C" w:rsidRDefault="001B4D8C" w:rsidP="00600E0F">
      <w:pPr>
        <w:jc w:val="both"/>
        <w:rPr>
          <w:rFonts w:ascii="Times New Roman" w:hAnsi="Times New Roman" w:cs="Times New Roman"/>
          <w:b/>
          <w:bCs/>
          <w:color w:val="000000" w:themeColor="text1"/>
          <w:sz w:val="28"/>
          <w:szCs w:val="28"/>
        </w:rPr>
      </w:pPr>
    </w:p>
    <w:p w14:paraId="709405B0" w14:textId="77777777" w:rsidR="00CF12DD" w:rsidRDefault="00CF12DD" w:rsidP="00600E0F">
      <w:pPr>
        <w:jc w:val="both"/>
        <w:rPr>
          <w:rFonts w:ascii="Times New Roman" w:hAnsi="Times New Roman" w:cs="Times New Roman"/>
          <w:b/>
          <w:bCs/>
          <w:color w:val="000000" w:themeColor="text1"/>
          <w:sz w:val="28"/>
          <w:szCs w:val="28"/>
        </w:rPr>
      </w:pPr>
    </w:p>
    <w:p w14:paraId="79AB13FD" w14:textId="77777777" w:rsidR="001B4D8C" w:rsidRDefault="001B4D8C" w:rsidP="00600E0F">
      <w:pPr>
        <w:jc w:val="both"/>
        <w:rPr>
          <w:rFonts w:ascii="Times New Roman" w:hAnsi="Times New Roman" w:cs="Times New Roman"/>
          <w:b/>
          <w:bCs/>
          <w:color w:val="000000" w:themeColor="text1"/>
          <w:sz w:val="28"/>
          <w:szCs w:val="28"/>
        </w:rPr>
      </w:pPr>
    </w:p>
    <w:p w14:paraId="332AD635" w14:textId="77777777" w:rsidR="00A74745" w:rsidRDefault="00A74745" w:rsidP="00600E0F">
      <w:pPr>
        <w:jc w:val="both"/>
        <w:rPr>
          <w:rFonts w:ascii="Times New Roman" w:hAnsi="Times New Roman" w:cs="Times New Roman"/>
          <w:b/>
          <w:bCs/>
          <w:color w:val="000000" w:themeColor="text1"/>
          <w:sz w:val="28"/>
          <w:szCs w:val="28"/>
        </w:rPr>
      </w:pPr>
    </w:p>
    <w:p w14:paraId="0D688E7E" w14:textId="77777777" w:rsidR="00793883" w:rsidRDefault="00793883" w:rsidP="00600E0F">
      <w:pPr>
        <w:jc w:val="both"/>
        <w:rPr>
          <w:rFonts w:ascii="Times New Roman" w:hAnsi="Times New Roman" w:cs="Times New Roman"/>
          <w:b/>
          <w:bCs/>
          <w:color w:val="000000" w:themeColor="text1"/>
          <w:sz w:val="28"/>
          <w:szCs w:val="28"/>
        </w:rPr>
      </w:pPr>
    </w:p>
    <w:p w14:paraId="7F2F2613" w14:textId="77777777" w:rsidR="00401B53" w:rsidRDefault="00401B53" w:rsidP="001B4D8C">
      <w:pPr>
        <w:pStyle w:val="Heading1"/>
      </w:pPr>
      <w:bookmarkStart w:id="46" w:name="_Toc26115536"/>
      <w:r w:rsidRPr="0027636A">
        <w:lastRenderedPageBreak/>
        <w:t>Conclusion:</w:t>
      </w:r>
      <w:bookmarkEnd w:id="46"/>
    </w:p>
    <w:p w14:paraId="4ED4B0D8" w14:textId="77777777" w:rsidR="00CF12DD" w:rsidRPr="00CF12DD" w:rsidRDefault="00CF12DD" w:rsidP="00CF12DD"/>
    <w:p w14:paraId="509137BE" w14:textId="77777777" w:rsidR="00401B53" w:rsidRPr="00401B53" w:rsidRDefault="00401B53" w:rsidP="00CF12DD">
      <w:pPr>
        <w:spacing w:line="360" w:lineRule="auto"/>
        <w:jc w:val="both"/>
        <w:rPr>
          <w:rFonts w:ascii="Times New Roman" w:hAnsi="Times New Roman" w:cs="Times New Roman"/>
          <w:color w:val="000000" w:themeColor="text1"/>
          <w:sz w:val="24"/>
          <w:szCs w:val="24"/>
        </w:rPr>
      </w:pPr>
      <w:r w:rsidRPr="00401B53">
        <w:rPr>
          <w:rFonts w:ascii="Times New Roman" w:hAnsi="Times New Roman" w:cs="Times New Roman"/>
          <w:color w:val="000000" w:themeColor="text1"/>
          <w:sz w:val="24"/>
          <w:szCs w:val="24"/>
        </w:rPr>
        <w:t>At long last, I need to state that "MeenaClick" has a major open door in the Web based business area. They should scan for the new probability in undiscovered market and development their activity in tapped commercial center. We know "Meenaclick" in an outstanding Web based business site in our nation and it is the online stage for Meena Bazar, is one among the biggest retail super shop in our nation. Meena Bazar super shop may be more prominent progressed by method for executing actualities time. It has thought to expand their business with the guide of structure a couple of various stores in various places in our nation where clients can purchase their item through web. Each store show should be actually better than affirm fantastic and fast office for the people will have delivery to get to the shop. "MeenaClick" keeps on being developing and it has immense chance to improve progressively more as they have possibilities. They need to verify that they convey the top of the line help of the purchaser. Purchasers have a few demands that the organizations need to do progress of time of the solicitation. Web based business has a tremendous open entryway in our nation. Web based business is a prosperous area in Bangladesh and my view acknowledge as valid with that "MeenaClick" will accomplish at the peak of the web item and administrations shipping business division very soon.</w:t>
      </w:r>
    </w:p>
    <w:p w14:paraId="6E1455BA" w14:textId="77777777" w:rsidR="00401B53" w:rsidRDefault="00401B53" w:rsidP="00401B53">
      <w:pPr>
        <w:spacing w:before="201"/>
        <w:rPr>
          <w:b/>
          <w:sz w:val="28"/>
          <w:szCs w:val="28"/>
        </w:rPr>
      </w:pPr>
    </w:p>
    <w:p w14:paraId="1D29BB61" w14:textId="77777777" w:rsidR="00401B53" w:rsidRDefault="00401B53" w:rsidP="00401B53">
      <w:pPr>
        <w:spacing w:before="201"/>
        <w:rPr>
          <w:b/>
          <w:sz w:val="28"/>
          <w:szCs w:val="28"/>
        </w:rPr>
      </w:pPr>
    </w:p>
    <w:p w14:paraId="650646FC" w14:textId="77777777" w:rsidR="00401B53" w:rsidRDefault="00401B53" w:rsidP="00401B53">
      <w:pPr>
        <w:spacing w:before="201"/>
        <w:rPr>
          <w:b/>
          <w:sz w:val="28"/>
          <w:szCs w:val="28"/>
        </w:rPr>
      </w:pPr>
    </w:p>
    <w:p w14:paraId="3CDE2E14" w14:textId="77777777" w:rsidR="00401B53" w:rsidRDefault="00401B53" w:rsidP="00401B53">
      <w:pPr>
        <w:spacing w:before="201"/>
        <w:rPr>
          <w:b/>
          <w:sz w:val="28"/>
          <w:szCs w:val="28"/>
        </w:rPr>
      </w:pPr>
    </w:p>
    <w:p w14:paraId="329A8AC3" w14:textId="77777777" w:rsidR="00401B53" w:rsidRDefault="00401B53" w:rsidP="00401B53">
      <w:pPr>
        <w:spacing w:before="201"/>
        <w:rPr>
          <w:b/>
          <w:sz w:val="28"/>
          <w:szCs w:val="28"/>
        </w:rPr>
      </w:pPr>
    </w:p>
    <w:p w14:paraId="6DCA17FB" w14:textId="77777777" w:rsidR="00401B53" w:rsidRDefault="00401B53" w:rsidP="00401B53">
      <w:pPr>
        <w:spacing w:before="201"/>
        <w:rPr>
          <w:b/>
          <w:sz w:val="28"/>
          <w:szCs w:val="28"/>
        </w:rPr>
      </w:pPr>
    </w:p>
    <w:p w14:paraId="7D06DA69" w14:textId="77777777" w:rsidR="0027636A" w:rsidRDefault="0027636A" w:rsidP="00401B53">
      <w:pPr>
        <w:spacing w:before="201"/>
        <w:rPr>
          <w:b/>
          <w:sz w:val="28"/>
          <w:szCs w:val="28"/>
        </w:rPr>
      </w:pPr>
    </w:p>
    <w:p w14:paraId="0AF5F372" w14:textId="77777777" w:rsidR="001C4DCA" w:rsidRDefault="001C4DCA" w:rsidP="00401B53">
      <w:pPr>
        <w:spacing w:before="201"/>
        <w:rPr>
          <w:b/>
          <w:sz w:val="28"/>
          <w:szCs w:val="28"/>
        </w:rPr>
      </w:pPr>
    </w:p>
    <w:p w14:paraId="1889154A" w14:textId="77777777" w:rsidR="001C4DCA" w:rsidRDefault="001C4DCA" w:rsidP="00401B53">
      <w:pPr>
        <w:spacing w:before="201"/>
        <w:rPr>
          <w:b/>
          <w:sz w:val="28"/>
          <w:szCs w:val="28"/>
        </w:rPr>
      </w:pPr>
    </w:p>
    <w:p w14:paraId="5E026630" w14:textId="77777777" w:rsidR="00857E85" w:rsidRDefault="00857E85" w:rsidP="00401B53">
      <w:pPr>
        <w:spacing w:before="201"/>
        <w:rPr>
          <w:b/>
          <w:sz w:val="28"/>
          <w:szCs w:val="28"/>
        </w:rPr>
      </w:pPr>
    </w:p>
    <w:p w14:paraId="1D172305" w14:textId="77777777" w:rsidR="00401B53" w:rsidRPr="0027636A" w:rsidRDefault="00401B53" w:rsidP="001B4D8C">
      <w:pPr>
        <w:pStyle w:val="Heading1"/>
      </w:pPr>
      <w:bookmarkStart w:id="47" w:name="_Toc26115537"/>
      <w:r w:rsidRPr="0027636A">
        <w:lastRenderedPageBreak/>
        <w:t>Recommendation:</w:t>
      </w:r>
      <w:bookmarkEnd w:id="47"/>
    </w:p>
    <w:p w14:paraId="1BA739A8" w14:textId="77777777" w:rsidR="00401B53" w:rsidRDefault="00401B53" w:rsidP="00600E0F">
      <w:pPr>
        <w:pStyle w:val="BodyText"/>
        <w:spacing w:before="2"/>
        <w:jc w:val="both"/>
        <w:rPr>
          <w:b/>
          <w:sz w:val="13"/>
        </w:rPr>
      </w:pPr>
    </w:p>
    <w:p w14:paraId="795B9667" w14:textId="77777777" w:rsidR="00401B53" w:rsidRDefault="00401B53" w:rsidP="00805D8F">
      <w:pPr>
        <w:spacing w:line="360" w:lineRule="auto"/>
        <w:jc w:val="both"/>
        <w:rPr>
          <w:color w:val="000000" w:themeColor="text1"/>
          <w:sz w:val="24"/>
          <w:szCs w:val="24"/>
        </w:rPr>
      </w:pPr>
      <w:r w:rsidRPr="00401B53">
        <w:rPr>
          <w:color w:val="000000" w:themeColor="text1"/>
          <w:sz w:val="24"/>
          <w:szCs w:val="24"/>
        </w:rPr>
        <w:t>Inside the creating subject of superstores in Bangladesh, mammoth components have been perceived. Among them, the most extreme basic components are right off the bat, the uncommon of items; besides, costs offered by the superstore; thirdly, the circulation channels utilized by the superstore and therefore the limited time endeavors. Meena Bazar is one of the capacity parts in this zone. In the view of different discoveries, following suggestion might be made;</w:t>
      </w:r>
    </w:p>
    <w:p w14:paraId="49A5EC59" w14:textId="77777777" w:rsidR="00401B53" w:rsidRPr="00401B53" w:rsidRDefault="00401B53" w:rsidP="00805D8F">
      <w:pPr>
        <w:pStyle w:val="BodyText"/>
        <w:numPr>
          <w:ilvl w:val="0"/>
          <w:numId w:val="15"/>
        </w:numPr>
        <w:spacing w:line="360" w:lineRule="auto"/>
        <w:jc w:val="both"/>
        <w:rPr>
          <w:sz w:val="24"/>
          <w:szCs w:val="24"/>
        </w:rPr>
      </w:pPr>
      <w:r w:rsidRPr="00401B53">
        <w:rPr>
          <w:sz w:val="24"/>
          <w:szCs w:val="24"/>
        </w:rPr>
        <w:t>MeenaClick” might be focus on their delivery system which is not good at all.</w:t>
      </w:r>
    </w:p>
    <w:p w14:paraId="7D68E0C7" w14:textId="77777777" w:rsidR="00401B53" w:rsidRPr="00401B53" w:rsidRDefault="00401B53" w:rsidP="00805D8F">
      <w:pPr>
        <w:pStyle w:val="BodyText"/>
        <w:spacing w:before="24" w:line="360" w:lineRule="auto"/>
        <w:ind w:left="720" w:right="891"/>
        <w:jc w:val="both"/>
        <w:rPr>
          <w:sz w:val="24"/>
          <w:szCs w:val="24"/>
        </w:rPr>
      </w:pPr>
      <w:r w:rsidRPr="00401B53">
        <w:rPr>
          <w:sz w:val="24"/>
          <w:szCs w:val="24"/>
        </w:rPr>
        <w:t>They need more updated website and many delivery persons to ensure fast delivery service. They should more focus on their customer as well because customers are king of all businesses.</w:t>
      </w:r>
    </w:p>
    <w:p w14:paraId="3B843950" w14:textId="77777777" w:rsidR="00401B53" w:rsidRPr="00401B53" w:rsidRDefault="00401B53" w:rsidP="00805D8F">
      <w:pPr>
        <w:pStyle w:val="BodyText"/>
        <w:numPr>
          <w:ilvl w:val="0"/>
          <w:numId w:val="15"/>
        </w:numPr>
        <w:spacing w:line="360" w:lineRule="auto"/>
        <w:jc w:val="both"/>
        <w:rPr>
          <w:sz w:val="24"/>
          <w:szCs w:val="24"/>
        </w:rPr>
      </w:pPr>
      <w:r w:rsidRPr="00401B53">
        <w:rPr>
          <w:sz w:val="24"/>
          <w:szCs w:val="24"/>
        </w:rPr>
        <w:t>They also need more employees in E-commerce because those who have not</w:t>
      </w:r>
    </w:p>
    <w:p w14:paraId="5A979830" w14:textId="316E9CED" w:rsidR="00401B53" w:rsidRPr="00401B53" w:rsidRDefault="00805D8F" w:rsidP="00805D8F">
      <w:pPr>
        <w:pStyle w:val="BodyText"/>
        <w:spacing w:line="360" w:lineRule="auto"/>
        <w:ind w:left="720" w:right="987"/>
        <w:jc w:val="both"/>
        <w:rPr>
          <w:sz w:val="24"/>
          <w:szCs w:val="24"/>
        </w:rPr>
      </w:pPr>
      <w:r>
        <w:rPr>
          <w:sz w:val="24"/>
          <w:szCs w:val="24"/>
        </w:rPr>
        <w:t>e</w:t>
      </w:r>
      <w:r w:rsidR="00B460FD" w:rsidRPr="00401B53">
        <w:rPr>
          <w:sz w:val="24"/>
          <w:szCs w:val="24"/>
        </w:rPr>
        <w:t>nough</w:t>
      </w:r>
      <w:r w:rsidR="00401B53" w:rsidRPr="00401B53">
        <w:rPr>
          <w:sz w:val="24"/>
          <w:szCs w:val="24"/>
        </w:rPr>
        <w:t xml:space="preserve"> for this sector. “MeenaClick” has huge number of potential customers and the employees cannot maintain them because of shortage.</w:t>
      </w:r>
    </w:p>
    <w:p w14:paraId="04B65962" w14:textId="77777777" w:rsidR="00401B53" w:rsidRPr="00401B53" w:rsidRDefault="00401B53" w:rsidP="00805D8F">
      <w:pPr>
        <w:pStyle w:val="BodyText"/>
        <w:numPr>
          <w:ilvl w:val="0"/>
          <w:numId w:val="15"/>
        </w:numPr>
        <w:spacing w:line="360" w:lineRule="auto"/>
        <w:ind w:right="1019"/>
        <w:jc w:val="both"/>
        <w:rPr>
          <w:sz w:val="24"/>
          <w:szCs w:val="24"/>
        </w:rPr>
      </w:pPr>
      <w:r w:rsidRPr="00401B53">
        <w:rPr>
          <w:sz w:val="24"/>
          <w:szCs w:val="24"/>
        </w:rPr>
        <w:t>They should hire good expert rider for delivery purpose because most of their rider are not good or well experienced for product delivery.</w:t>
      </w:r>
    </w:p>
    <w:p w14:paraId="628FC650" w14:textId="77777777" w:rsidR="00401B53" w:rsidRPr="00401B53" w:rsidRDefault="00401B53" w:rsidP="00805D8F">
      <w:pPr>
        <w:pStyle w:val="BodyText"/>
        <w:numPr>
          <w:ilvl w:val="0"/>
          <w:numId w:val="15"/>
        </w:numPr>
        <w:spacing w:line="360" w:lineRule="auto"/>
        <w:jc w:val="both"/>
        <w:rPr>
          <w:sz w:val="24"/>
          <w:szCs w:val="24"/>
        </w:rPr>
      </w:pPr>
      <w:r w:rsidRPr="00401B53">
        <w:rPr>
          <w:sz w:val="24"/>
          <w:szCs w:val="24"/>
        </w:rPr>
        <w:t>“MeenaClick” needs a potential team for operational activities because they</w:t>
      </w:r>
    </w:p>
    <w:p w14:paraId="40B7D05E" w14:textId="77777777" w:rsidR="00401B53" w:rsidRPr="00401B53" w:rsidRDefault="00B460FD" w:rsidP="00805D8F">
      <w:pPr>
        <w:pStyle w:val="BodyText"/>
        <w:spacing w:before="4" w:line="360" w:lineRule="auto"/>
        <w:ind w:left="720" w:right="891"/>
        <w:jc w:val="both"/>
        <w:rPr>
          <w:sz w:val="24"/>
          <w:szCs w:val="24"/>
        </w:rPr>
      </w:pPr>
      <w:r w:rsidRPr="00401B53">
        <w:rPr>
          <w:sz w:val="24"/>
          <w:szCs w:val="24"/>
        </w:rPr>
        <w:t>Can</w:t>
      </w:r>
      <w:r w:rsidR="00401B53" w:rsidRPr="00401B53">
        <w:rPr>
          <w:sz w:val="24"/>
          <w:szCs w:val="24"/>
        </w:rPr>
        <w:t xml:space="preserve"> work efficiently. A potential operations team can easily manage all the activities which is important for E-commerce sector.</w:t>
      </w:r>
    </w:p>
    <w:p w14:paraId="66C16FCD" w14:textId="77777777" w:rsidR="00401B53" w:rsidRPr="00401B53" w:rsidRDefault="00401B53" w:rsidP="00805D8F">
      <w:pPr>
        <w:pStyle w:val="ListParagraph"/>
        <w:numPr>
          <w:ilvl w:val="0"/>
          <w:numId w:val="15"/>
        </w:numPr>
        <w:spacing w:line="360" w:lineRule="auto"/>
        <w:jc w:val="both"/>
        <w:rPr>
          <w:rFonts w:ascii="Times New Roman" w:hAnsi="Times New Roman" w:cs="Times New Roman"/>
          <w:sz w:val="24"/>
          <w:szCs w:val="24"/>
        </w:rPr>
      </w:pPr>
      <w:r w:rsidRPr="00401B53">
        <w:rPr>
          <w:rFonts w:ascii="Times New Roman" w:hAnsi="Times New Roman" w:cs="Times New Roman"/>
          <w:sz w:val="24"/>
          <w:szCs w:val="24"/>
        </w:rPr>
        <w:t>Meena Bazar has only 18 outlets in Bangladesh which is not enough for their</w:t>
      </w:r>
    </w:p>
    <w:p w14:paraId="25EAFA85" w14:textId="77777777" w:rsidR="00401B53" w:rsidRPr="00401B53" w:rsidRDefault="00B460FD" w:rsidP="00805D8F">
      <w:pPr>
        <w:pStyle w:val="ListParagraph"/>
        <w:spacing w:line="360" w:lineRule="auto"/>
        <w:jc w:val="both"/>
        <w:rPr>
          <w:rFonts w:ascii="Times New Roman" w:hAnsi="Times New Roman" w:cs="Times New Roman"/>
          <w:sz w:val="24"/>
          <w:szCs w:val="24"/>
        </w:rPr>
      </w:pPr>
      <w:r w:rsidRPr="00401B53">
        <w:rPr>
          <w:rFonts w:ascii="Times New Roman" w:hAnsi="Times New Roman" w:cs="Times New Roman"/>
          <w:sz w:val="24"/>
          <w:szCs w:val="24"/>
        </w:rPr>
        <w:t>Customer</w:t>
      </w:r>
      <w:r w:rsidR="00401B53" w:rsidRPr="00401B53">
        <w:rPr>
          <w:rFonts w:ascii="Times New Roman" w:hAnsi="Times New Roman" w:cs="Times New Roman"/>
          <w:sz w:val="24"/>
          <w:szCs w:val="24"/>
        </w:rPr>
        <w:t>. They should open more outlets in Dhaka and outside of Dhaka as well.</w:t>
      </w:r>
    </w:p>
    <w:p w14:paraId="42997B23" w14:textId="77777777" w:rsidR="00401B53" w:rsidRDefault="00401B53" w:rsidP="00805D8F">
      <w:pPr>
        <w:pStyle w:val="BodyText"/>
        <w:numPr>
          <w:ilvl w:val="0"/>
          <w:numId w:val="15"/>
        </w:numPr>
        <w:spacing w:line="360" w:lineRule="auto"/>
        <w:jc w:val="both"/>
      </w:pPr>
      <w:r>
        <w:t>Meena Bazar should give more offers for their buyers because they are not happy for their promotional offer. They should promote their product more on</w:t>
      </w:r>
      <w:r w:rsidRPr="00401B53">
        <w:rPr>
          <w:spacing w:val="-21"/>
        </w:rPr>
        <w:t xml:space="preserve"> </w:t>
      </w:r>
      <w:r>
        <w:t>social media and invest in promotional offer which will attract to the</w:t>
      </w:r>
      <w:r w:rsidRPr="00401B53">
        <w:rPr>
          <w:spacing w:val="-22"/>
        </w:rPr>
        <w:t xml:space="preserve"> </w:t>
      </w:r>
      <w:r>
        <w:t>customer</w:t>
      </w:r>
    </w:p>
    <w:p w14:paraId="1515B7BF" w14:textId="77777777" w:rsidR="00401B53" w:rsidRPr="00401B53" w:rsidRDefault="00401B53" w:rsidP="00805D8F">
      <w:pPr>
        <w:pStyle w:val="BodyText"/>
        <w:spacing w:line="480" w:lineRule="auto"/>
        <w:ind w:left="720"/>
        <w:jc w:val="both"/>
      </w:pPr>
    </w:p>
    <w:p w14:paraId="7D36DF8B" w14:textId="77777777" w:rsidR="0027636A" w:rsidRDefault="0027636A" w:rsidP="00805D8F">
      <w:pPr>
        <w:pStyle w:val="BodyText"/>
        <w:spacing w:before="91"/>
        <w:jc w:val="both"/>
        <w:rPr>
          <w:b/>
          <w:bCs/>
          <w:sz w:val="28"/>
          <w:szCs w:val="28"/>
        </w:rPr>
      </w:pPr>
    </w:p>
    <w:p w14:paraId="3D2ACA70" w14:textId="77777777" w:rsidR="0027636A" w:rsidRDefault="0027636A" w:rsidP="00805D8F">
      <w:pPr>
        <w:pStyle w:val="BodyText"/>
        <w:spacing w:before="91"/>
        <w:jc w:val="both"/>
        <w:rPr>
          <w:b/>
          <w:bCs/>
          <w:sz w:val="28"/>
          <w:szCs w:val="28"/>
        </w:rPr>
      </w:pPr>
    </w:p>
    <w:p w14:paraId="2DA4F6BE" w14:textId="77777777" w:rsidR="0027636A" w:rsidRDefault="0027636A" w:rsidP="00401B53">
      <w:pPr>
        <w:pStyle w:val="BodyText"/>
        <w:spacing w:before="91"/>
        <w:rPr>
          <w:b/>
          <w:bCs/>
          <w:sz w:val="28"/>
          <w:szCs w:val="28"/>
        </w:rPr>
      </w:pPr>
    </w:p>
    <w:p w14:paraId="2C9A9883" w14:textId="77777777" w:rsidR="0027636A" w:rsidRDefault="0027636A" w:rsidP="00401B53">
      <w:pPr>
        <w:pStyle w:val="BodyText"/>
        <w:spacing w:before="91"/>
        <w:rPr>
          <w:b/>
          <w:bCs/>
          <w:sz w:val="28"/>
          <w:szCs w:val="28"/>
        </w:rPr>
      </w:pPr>
    </w:p>
    <w:p w14:paraId="41D9A9FD" w14:textId="77777777" w:rsidR="00401B53" w:rsidRDefault="00401B53" w:rsidP="00D475F9">
      <w:pPr>
        <w:pStyle w:val="Heading3"/>
      </w:pPr>
      <w:bookmarkStart w:id="48" w:name="_Toc26115538"/>
      <w:r w:rsidRPr="00401B53">
        <w:lastRenderedPageBreak/>
        <w:t>References:</w:t>
      </w:r>
      <w:bookmarkEnd w:id="48"/>
    </w:p>
    <w:p w14:paraId="565B24ED" w14:textId="77777777" w:rsidR="00401B53" w:rsidRDefault="00401B53" w:rsidP="00600E0F">
      <w:pPr>
        <w:pStyle w:val="BodyText"/>
        <w:spacing w:before="91"/>
        <w:rPr>
          <w:b/>
          <w:bCs/>
          <w:sz w:val="28"/>
          <w:szCs w:val="28"/>
        </w:rPr>
      </w:pPr>
    </w:p>
    <w:p w14:paraId="01A48606" w14:textId="77777777" w:rsidR="00882CB6" w:rsidRDefault="00401B53" w:rsidP="00857E85">
      <w:pPr>
        <w:spacing w:before="1" w:line="360" w:lineRule="auto"/>
        <w:ind w:left="960" w:right="656"/>
        <w:rPr>
          <w:sz w:val="23"/>
        </w:rPr>
      </w:pPr>
      <w:proofErr w:type="spellStart"/>
      <w:r>
        <w:rPr>
          <w:sz w:val="21"/>
        </w:rPr>
        <w:t>Bappy</w:t>
      </w:r>
      <w:proofErr w:type="spellEnd"/>
      <w:r>
        <w:rPr>
          <w:sz w:val="21"/>
        </w:rPr>
        <w:t xml:space="preserve">, A. R. (2015, April 05). E-commerce business opportunities and challenges in Bangladesh. </w:t>
      </w:r>
      <w:r w:rsidR="00882CB6">
        <w:rPr>
          <w:sz w:val="23"/>
        </w:rPr>
        <w:t>Retrieved may 5, 2019, from</w:t>
      </w:r>
      <w:hyperlink r:id="rId28" w:history="1">
        <w:r w:rsidR="00882CB6" w:rsidRPr="00B81F24">
          <w:rPr>
            <w:rStyle w:val="Hyperlink"/>
            <w:sz w:val="23"/>
          </w:rPr>
          <w:t>http://dspace.bracu.ac.bd/xmlui/bitstream/handle/10361/10148/16164015_MBA  .</w:t>
        </w:r>
      </w:hyperlink>
    </w:p>
    <w:p w14:paraId="1FB63334" w14:textId="77777777" w:rsidR="00401B53" w:rsidRDefault="00401B53" w:rsidP="00857E85">
      <w:pPr>
        <w:spacing w:before="1" w:line="360" w:lineRule="auto"/>
        <w:ind w:left="960" w:right="656"/>
        <w:rPr>
          <w:sz w:val="23"/>
        </w:rPr>
      </w:pPr>
      <w:proofErr w:type="spellStart"/>
      <w:r>
        <w:rPr>
          <w:sz w:val="23"/>
        </w:rPr>
        <w:t>pdf?sequence</w:t>
      </w:r>
      <w:proofErr w:type="spellEnd"/>
      <w:r>
        <w:rPr>
          <w:sz w:val="23"/>
        </w:rPr>
        <w:t xml:space="preserve">=1&amp;isAllowed=y group, g. (n.d.). Retrieved May 5, 2019, from </w:t>
      </w:r>
      <w:hyperlink r:id="rId29" w:history="1">
        <w:r w:rsidR="00882CB6" w:rsidRPr="00B81F24">
          <w:rPr>
            <w:rStyle w:val="Hyperlink"/>
            <w:sz w:val="23"/>
          </w:rPr>
          <w:t>https://gemcongroup.com/</w:t>
        </w:r>
      </w:hyperlink>
      <w:r w:rsidR="00882CB6">
        <w:rPr>
          <w:sz w:val="23"/>
        </w:rPr>
        <w:t xml:space="preserve">  </w:t>
      </w:r>
    </w:p>
    <w:p w14:paraId="2BD70D03" w14:textId="77777777" w:rsidR="00401B53" w:rsidRDefault="00401B53" w:rsidP="00857E85">
      <w:pPr>
        <w:pStyle w:val="BodyText"/>
        <w:spacing w:before="8" w:line="360" w:lineRule="auto"/>
        <w:rPr>
          <w:sz w:val="29"/>
        </w:rPr>
      </w:pPr>
    </w:p>
    <w:p w14:paraId="741AF721" w14:textId="77777777" w:rsidR="00401B53" w:rsidRDefault="00401B53" w:rsidP="00857E85">
      <w:pPr>
        <w:spacing w:line="360" w:lineRule="auto"/>
        <w:ind w:left="960" w:right="977"/>
        <w:rPr>
          <w:sz w:val="21"/>
        </w:rPr>
      </w:pPr>
      <w:r>
        <w:rPr>
          <w:sz w:val="21"/>
        </w:rPr>
        <w:t>Islam, A. (2016, December 14). Customer Satisfaction of Gemcon Group: Retrieved April 04, 2019, from</w:t>
      </w:r>
      <w:r w:rsidR="00882CB6">
        <w:rPr>
          <w:sz w:val="21"/>
        </w:rPr>
        <w:t xml:space="preserve"> </w:t>
      </w:r>
      <w:r>
        <w:rPr>
          <w:sz w:val="21"/>
        </w:rPr>
        <w:t xml:space="preserve"> </w:t>
      </w:r>
      <w:hyperlink r:id="rId30" w:history="1">
        <w:r w:rsidR="00882CB6" w:rsidRPr="00B81F24">
          <w:rPr>
            <w:rStyle w:val="Hyperlink"/>
            <w:sz w:val="21"/>
          </w:rPr>
          <w:t>http://dspace.bracu.ac.bd/xmlui/bitstream/handle/10361/8437/14164076_MBA. p</w:t>
        </w:r>
      </w:hyperlink>
      <w:r w:rsidR="00882CB6">
        <w:rPr>
          <w:sz w:val="21"/>
        </w:rPr>
        <w:t xml:space="preserve"> </w:t>
      </w:r>
      <w:r>
        <w:rPr>
          <w:sz w:val="21"/>
        </w:rPr>
        <w:t xml:space="preserve"> </w:t>
      </w:r>
      <w:proofErr w:type="spellStart"/>
      <w:r>
        <w:rPr>
          <w:sz w:val="21"/>
        </w:rPr>
        <w:t>df?sequence</w:t>
      </w:r>
      <w:proofErr w:type="spellEnd"/>
      <w:r>
        <w:rPr>
          <w:sz w:val="21"/>
        </w:rPr>
        <w:t>=1&amp;isAllowed=y\</w:t>
      </w:r>
      <w:r w:rsidR="00882CB6">
        <w:rPr>
          <w:sz w:val="21"/>
        </w:rPr>
        <w:t xml:space="preserve">  </w:t>
      </w:r>
    </w:p>
    <w:p w14:paraId="498796AD" w14:textId="77777777" w:rsidR="00401B53" w:rsidRDefault="00401B53" w:rsidP="00857E85">
      <w:pPr>
        <w:pStyle w:val="BodyText"/>
        <w:spacing w:before="3" w:line="360" w:lineRule="auto"/>
        <w:rPr>
          <w:sz w:val="26"/>
        </w:rPr>
      </w:pPr>
    </w:p>
    <w:p w14:paraId="71AC3972" w14:textId="77777777" w:rsidR="00401B53" w:rsidRDefault="00401B53" w:rsidP="00857E85">
      <w:pPr>
        <w:spacing w:line="360" w:lineRule="auto"/>
        <w:ind w:left="960" w:right="587"/>
        <w:rPr>
          <w:sz w:val="21"/>
        </w:rPr>
      </w:pPr>
      <w:r>
        <w:rPr>
          <w:sz w:val="21"/>
        </w:rPr>
        <w:t xml:space="preserve">Pratap, A. (2018, October 08). Five Forces Analysis of the Ecommerce Industry. Retrieved May 5, 2019, from </w:t>
      </w:r>
      <w:hyperlink r:id="rId31" w:history="1">
        <w:r w:rsidR="00882CB6" w:rsidRPr="00B81F24">
          <w:rPr>
            <w:rStyle w:val="Hyperlink"/>
            <w:sz w:val="21"/>
          </w:rPr>
          <w:t>https://notesmatic.com/2017/11/five-forces- analysis-ecommerce-industry/</w:t>
        </w:r>
      </w:hyperlink>
      <w:r w:rsidR="00882CB6">
        <w:rPr>
          <w:sz w:val="21"/>
        </w:rPr>
        <w:t xml:space="preserve"> </w:t>
      </w:r>
    </w:p>
    <w:p w14:paraId="7724B901" w14:textId="77777777" w:rsidR="00401B53" w:rsidRDefault="00401B53" w:rsidP="00857E85">
      <w:pPr>
        <w:pStyle w:val="BodyText"/>
        <w:spacing w:before="8" w:line="360" w:lineRule="auto"/>
        <w:rPr>
          <w:sz w:val="27"/>
        </w:rPr>
      </w:pPr>
    </w:p>
    <w:p w14:paraId="56DA5F76" w14:textId="77777777" w:rsidR="00401B53" w:rsidRDefault="00401B53" w:rsidP="00857E85">
      <w:pPr>
        <w:spacing w:line="360" w:lineRule="auto"/>
        <w:ind w:left="960" w:right="510"/>
        <w:rPr>
          <w:sz w:val="21"/>
        </w:rPr>
      </w:pPr>
      <w:proofErr w:type="spellStart"/>
      <w:r>
        <w:rPr>
          <w:sz w:val="21"/>
        </w:rPr>
        <w:t>vishnoi</w:t>
      </w:r>
      <w:proofErr w:type="spellEnd"/>
      <w:r>
        <w:rPr>
          <w:sz w:val="21"/>
        </w:rPr>
        <w:t>, L. (2019, April 15). 10 Problems That Every E-commerce Faces and Their Solutions 2019. Retrieved April 04, 2019, from https://acquire.io/blog/problems- solutions-ecommerce-face</w:t>
      </w:r>
      <w:r w:rsidR="00882CB6">
        <w:rPr>
          <w:sz w:val="21"/>
        </w:rPr>
        <w:t xml:space="preserve"> </w:t>
      </w:r>
    </w:p>
    <w:sectPr w:rsidR="00401B53" w:rsidSect="000A712A">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3DB15" w14:textId="77777777" w:rsidR="004B02E2" w:rsidRDefault="004B02E2" w:rsidP="00B82ED3">
      <w:pPr>
        <w:spacing w:after="0" w:line="240" w:lineRule="auto"/>
      </w:pPr>
      <w:r>
        <w:separator/>
      </w:r>
    </w:p>
  </w:endnote>
  <w:endnote w:type="continuationSeparator" w:id="0">
    <w:p w14:paraId="4F73D84A" w14:textId="77777777" w:rsidR="004B02E2" w:rsidRDefault="004B02E2" w:rsidP="00B8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dobe Garamond Pro">
    <w:altName w:val="Garamond"/>
    <w:panose1 w:val="00000000000000000000"/>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938656"/>
      <w:docPartObj>
        <w:docPartGallery w:val="Page Numbers (Bottom of Page)"/>
        <w:docPartUnique/>
      </w:docPartObj>
    </w:sdtPr>
    <w:sdtEndPr>
      <w:rPr>
        <w:color w:val="7F7F7F" w:themeColor="background1" w:themeShade="7F"/>
        <w:spacing w:val="60"/>
      </w:rPr>
    </w:sdtEndPr>
    <w:sdtContent>
      <w:p w14:paraId="62C641B8" w14:textId="77777777" w:rsidR="005D3FA0" w:rsidRDefault="005D3FA0">
        <w:pPr>
          <w:pStyle w:val="Footer"/>
          <w:pBdr>
            <w:top w:val="single" w:sz="4" w:space="1" w:color="D9D9D9" w:themeColor="background1" w:themeShade="D9"/>
          </w:pBdr>
          <w:jc w:val="right"/>
        </w:pPr>
        <w:r>
          <w:fldChar w:fldCharType="begin"/>
        </w:r>
        <w:r>
          <w:instrText xml:space="preserve"> PAGE   \* MERGEFORMAT </w:instrText>
        </w:r>
        <w:r>
          <w:fldChar w:fldCharType="separate"/>
        </w:r>
        <w:r w:rsidR="00202512">
          <w:rPr>
            <w:noProof/>
          </w:rPr>
          <w:t>16</w:t>
        </w:r>
        <w:r>
          <w:rPr>
            <w:noProof/>
          </w:rPr>
          <w:fldChar w:fldCharType="end"/>
        </w:r>
        <w:r>
          <w:t xml:space="preserve"> | </w:t>
        </w:r>
        <w:r>
          <w:rPr>
            <w:color w:val="7F7F7F" w:themeColor="background1" w:themeShade="7F"/>
            <w:spacing w:val="60"/>
          </w:rPr>
          <w:t>Page</w:t>
        </w:r>
      </w:p>
    </w:sdtContent>
  </w:sdt>
  <w:p w14:paraId="6AD40E7A" w14:textId="77777777" w:rsidR="005D3FA0" w:rsidRDefault="005D3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5E211" w14:textId="77777777" w:rsidR="004B02E2" w:rsidRDefault="004B02E2" w:rsidP="00B82ED3">
      <w:pPr>
        <w:spacing w:after="0" w:line="240" w:lineRule="auto"/>
      </w:pPr>
      <w:r>
        <w:separator/>
      </w:r>
    </w:p>
  </w:footnote>
  <w:footnote w:type="continuationSeparator" w:id="0">
    <w:p w14:paraId="643CEA46" w14:textId="77777777" w:rsidR="004B02E2" w:rsidRDefault="004B02E2" w:rsidP="00B82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88351" w14:textId="77777777" w:rsidR="005D3FA0" w:rsidRDefault="005D3FA0">
    <w:pPr>
      <w:pStyle w:val="Header"/>
    </w:pPr>
    <w:r>
      <w:rPr>
        <w:noProof/>
        <w:lang w:bidi="bn-BD"/>
      </w:rPr>
      <w:drawing>
        <wp:anchor distT="0" distB="0" distL="114300" distR="114300" simplePos="0" relativeHeight="251658240" behindDoc="0" locked="0" layoutInCell="1" allowOverlap="1" wp14:anchorId="1638F0BD" wp14:editId="21784B1E">
          <wp:simplePos x="0" y="0"/>
          <wp:positionH relativeFrom="margin">
            <wp:align>right</wp:align>
          </wp:positionH>
          <wp:positionV relativeFrom="paragraph">
            <wp:posOffset>-104775</wp:posOffset>
          </wp:positionV>
          <wp:extent cx="1219200" cy="541655"/>
          <wp:effectExtent l="0" t="0" r="0" b="0"/>
          <wp:wrapSquare wrapText="bothSides"/>
          <wp:docPr id="2398" name="Picture 2398" descr="http://meenaclick.com/asset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enaclick.com/asset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41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877C7"/>
    <w:multiLevelType w:val="hybridMultilevel"/>
    <w:tmpl w:val="486CC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F70E2"/>
    <w:multiLevelType w:val="hybridMultilevel"/>
    <w:tmpl w:val="E99E0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60C42"/>
    <w:multiLevelType w:val="hybridMultilevel"/>
    <w:tmpl w:val="5044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C739E"/>
    <w:multiLevelType w:val="hybridMultilevel"/>
    <w:tmpl w:val="AEC43A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62F93"/>
    <w:multiLevelType w:val="hybridMultilevel"/>
    <w:tmpl w:val="94A2A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166FBF"/>
    <w:multiLevelType w:val="hybridMultilevel"/>
    <w:tmpl w:val="99722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24253"/>
    <w:multiLevelType w:val="hybridMultilevel"/>
    <w:tmpl w:val="54E2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63FBF"/>
    <w:multiLevelType w:val="hybridMultilevel"/>
    <w:tmpl w:val="F0AA6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E660FC"/>
    <w:multiLevelType w:val="multilevel"/>
    <w:tmpl w:val="37F632CC"/>
    <w:lvl w:ilvl="0">
      <w:start w:val="1"/>
      <w:numFmt w:val="decimal"/>
      <w:lvlText w:val="%1"/>
      <w:lvlJc w:val="left"/>
      <w:pPr>
        <w:ind w:left="540" w:hanging="540"/>
      </w:pPr>
      <w:rPr>
        <w:rFonts w:hint="default"/>
      </w:rPr>
    </w:lvl>
    <w:lvl w:ilvl="1">
      <w:start w:val="1"/>
      <w:numFmt w:val="decimal"/>
      <w:pStyle w:val="Heading2"/>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0917CB"/>
    <w:multiLevelType w:val="hybridMultilevel"/>
    <w:tmpl w:val="F3A0C1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0F379B"/>
    <w:multiLevelType w:val="hybridMultilevel"/>
    <w:tmpl w:val="1D5A5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1B468B"/>
    <w:multiLevelType w:val="hybridMultilevel"/>
    <w:tmpl w:val="F984D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23757"/>
    <w:multiLevelType w:val="hybridMultilevel"/>
    <w:tmpl w:val="8A820456"/>
    <w:lvl w:ilvl="0" w:tplc="04090009">
      <w:start w:val="1"/>
      <w:numFmt w:val="bullet"/>
      <w:lvlText w:val=""/>
      <w:lvlJc w:val="left"/>
      <w:pPr>
        <w:ind w:left="2400" w:hanging="360"/>
      </w:pPr>
      <w:rPr>
        <w:rFonts w:ascii="Wingdings" w:hAnsi="Wingdings"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13" w15:restartNumberingAfterBreak="0">
    <w:nsid w:val="383804B2"/>
    <w:multiLevelType w:val="hybridMultilevel"/>
    <w:tmpl w:val="7EC60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D7D8D"/>
    <w:multiLevelType w:val="hybridMultilevel"/>
    <w:tmpl w:val="AB8E0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3B4404"/>
    <w:multiLevelType w:val="hybridMultilevel"/>
    <w:tmpl w:val="FE0218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F93445"/>
    <w:multiLevelType w:val="hybridMultilevel"/>
    <w:tmpl w:val="1B224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3712EF"/>
    <w:multiLevelType w:val="hybridMultilevel"/>
    <w:tmpl w:val="08FE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D82F2F"/>
    <w:multiLevelType w:val="hybridMultilevel"/>
    <w:tmpl w:val="A4444A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4421DC"/>
    <w:multiLevelType w:val="hybridMultilevel"/>
    <w:tmpl w:val="458695B6"/>
    <w:lvl w:ilvl="0" w:tplc="F5380528">
      <w:numFmt w:val="bullet"/>
      <w:lvlText w:val=""/>
      <w:lvlJc w:val="left"/>
      <w:pPr>
        <w:ind w:left="1680" w:hanging="358"/>
      </w:pPr>
      <w:rPr>
        <w:rFonts w:hint="default"/>
        <w:w w:val="99"/>
        <w:position w:val="13"/>
        <w:lang w:val="en-US" w:eastAsia="en-US" w:bidi="en-US"/>
      </w:rPr>
    </w:lvl>
    <w:lvl w:ilvl="1" w:tplc="18B40D32">
      <w:numFmt w:val="bullet"/>
      <w:lvlText w:val="•"/>
      <w:lvlJc w:val="left"/>
      <w:pPr>
        <w:ind w:left="2498" w:hanging="358"/>
      </w:pPr>
      <w:rPr>
        <w:rFonts w:hint="default"/>
        <w:lang w:val="en-US" w:eastAsia="en-US" w:bidi="en-US"/>
      </w:rPr>
    </w:lvl>
    <w:lvl w:ilvl="2" w:tplc="AF3E8218">
      <w:numFmt w:val="bullet"/>
      <w:lvlText w:val="•"/>
      <w:lvlJc w:val="left"/>
      <w:pPr>
        <w:ind w:left="3316" w:hanging="358"/>
      </w:pPr>
      <w:rPr>
        <w:rFonts w:hint="default"/>
        <w:lang w:val="en-US" w:eastAsia="en-US" w:bidi="en-US"/>
      </w:rPr>
    </w:lvl>
    <w:lvl w:ilvl="3" w:tplc="7160F3DA">
      <w:numFmt w:val="bullet"/>
      <w:lvlText w:val="•"/>
      <w:lvlJc w:val="left"/>
      <w:pPr>
        <w:ind w:left="4134" w:hanging="358"/>
      </w:pPr>
      <w:rPr>
        <w:rFonts w:hint="default"/>
        <w:lang w:val="en-US" w:eastAsia="en-US" w:bidi="en-US"/>
      </w:rPr>
    </w:lvl>
    <w:lvl w:ilvl="4" w:tplc="91107B86">
      <w:numFmt w:val="bullet"/>
      <w:lvlText w:val="•"/>
      <w:lvlJc w:val="left"/>
      <w:pPr>
        <w:ind w:left="4952" w:hanging="358"/>
      </w:pPr>
      <w:rPr>
        <w:rFonts w:hint="default"/>
        <w:lang w:val="en-US" w:eastAsia="en-US" w:bidi="en-US"/>
      </w:rPr>
    </w:lvl>
    <w:lvl w:ilvl="5" w:tplc="5046E3B4">
      <w:numFmt w:val="bullet"/>
      <w:lvlText w:val="•"/>
      <w:lvlJc w:val="left"/>
      <w:pPr>
        <w:ind w:left="5770" w:hanging="358"/>
      </w:pPr>
      <w:rPr>
        <w:rFonts w:hint="default"/>
        <w:lang w:val="en-US" w:eastAsia="en-US" w:bidi="en-US"/>
      </w:rPr>
    </w:lvl>
    <w:lvl w:ilvl="6" w:tplc="2E4688F4">
      <w:numFmt w:val="bullet"/>
      <w:lvlText w:val="•"/>
      <w:lvlJc w:val="left"/>
      <w:pPr>
        <w:ind w:left="6588" w:hanging="358"/>
      </w:pPr>
      <w:rPr>
        <w:rFonts w:hint="default"/>
        <w:lang w:val="en-US" w:eastAsia="en-US" w:bidi="en-US"/>
      </w:rPr>
    </w:lvl>
    <w:lvl w:ilvl="7" w:tplc="8D522E6C">
      <w:numFmt w:val="bullet"/>
      <w:lvlText w:val="•"/>
      <w:lvlJc w:val="left"/>
      <w:pPr>
        <w:ind w:left="7406" w:hanging="358"/>
      </w:pPr>
      <w:rPr>
        <w:rFonts w:hint="default"/>
        <w:lang w:val="en-US" w:eastAsia="en-US" w:bidi="en-US"/>
      </w:rPr>
    </w:lvl>
    <w:lvl w:ilvl="8" w:tplc="509E5684">
      <w:numFmt w:val="bullet"/>
      <w:lvlText w:val="•"/>
      <w:lvlJc w:val="left"/>
      <w:pPr>
        <w:ind w:left="8224" w:hanging="358"/>
      </w:pPr>
      <w:rPr>
        <w:rFonts w:hint="default"/>
        <w:lang w:val="en-US" w:eastAsia="en-US" w:bidi="en-US"/>
      </w:rPr>
    </w:lvl>
  </w:abstractNum>
  <w:abstractNum w:abstractNumId="20" w15:restartNumberingAfterBreak="0">
    <w:nsid w:val="4C4A7FB9"/>
    <w:multiLevelType w:val="hybridMultilevel"/>
    <w:tmpl w:val="846CAC22"/>
    <w:lvl w:ilvl="0" w:tplc="0BD8E39C">
      <w:numFmt w:val="bullet"/>
      <w:lvlText w:val=""/>
      <w:lvlJc w:val="left"/>
      <w:pPr>
        <w:ind w:left="1680" w:hanging="358"/>
      </w:pPr>
      <w:rPr>
        <w:rFonts w:hint="default"/>
        <w:w w:val="99"/>
        <w:position w:val="13"/>
        <w:lang w:val="en-US" w:eastAsia="en-US" w:bidi="en-US"/>
      </w:rPr>
    </w:lvl>
    <w:lvl w:ilvl="1" w:tplc="9C307A1E">
      <w:numFmt w:val="bullet"/>
      <w:lvlText w:val="•"/>
      <w:lvlJc w:val="left"/>
      <w:pPr>
        <w:ind w:left="2498" w:hanging="358"/>
      </w:pPr>
      <w:rPr>
        <w:rFonts w:hint="default"/>
        <w:lang w:val="en-US" w:eastAsia="en-US" w:bidi="en-US"/>
      </w:rPr>
    </w:lvl>
    <w:lvl w:ilvl="2" w:tplc="2E40C942">
      <w:numFmt w:val="bullet"/>
      <w:lvlText w:val="•"/>
      <w:lvlJc w:val="left"/>
      <w:pPr>
        <w:ind w:left="3316" w:hanging="358"/>
      </w:pPr>
      <w:rPr>
        <w:rFonts w:hint="default"/>
        <w:lang w:val="en-US" w:eastAsia="en-US" w:bidi="en-US"/>
      </w:rPr>
    </w:lvl>
    <w:lvl w:ilvl="3" w:tplc="A67461DC">
      <w:numFmt w:val="bullet"/>
      <w:lvlText w:val="•"/>
      <w:lvlJc w:val="left"/>
      <w:pPr>
        <w:ind w:left="4134" w:hanging="358"/>
      </w:pPr>
      <w:rPr>
        <w:rFonts w:hint="default"/>
        <w:lang w:val="en-US" w:eastAsia="en-US" w:bidi="en-US"/>
      </w:rPr>
    </w:lvl>
    <w:lvl w:ilvl="4" w:tplc="9DAA0964">
      <w:numFmt w:val="bullet"/>
      <w:lvlText w:val="•"/>
      <w:lvlJc w:val="left"/>
      <w:pPr>
        <w:ind w:left="4952" w:hanging="358"/>
      </w:pPr>
      <w:rPr>
        <w:rFonts w:hint="default"/>
        <w:lang w:val="en-US" w:eastAsia="en-US" w:bidi="en-US"/>
      </w:rPr>
    </w:lvl>
    <w:lvl w:ilvl="5" w:tplc="9FAC0476">
      <w:numFmt w:val="bullet"/>
      <w:lvlText w:val="•"/>
      <w:lvlJc w:val="left"/>
      <w:pPr>
        <w:ind w:left="5770" w:hanging="358"/>
      </w:pPr>
      <w:rPr>
        <w:rFonts w:hint="default"/>
        <w:lang w:val="en-US" w:eastAsia="en-US" w:bidi="en-US"/>
      </w:rPr>
    </w:lvl>
    <w:lvl w:ilvl="6" w:tplc="9924937C">
      <w:numFmt w:val="bullet"/>
      <w:lvlText w:val="•"/>
      <w:lvlJc w:val="left"/>
      <w:pPr>
        <w:ind w:left="6588" w:hanging="358"/>
      </w:pPr>
      <w:rPr>
        <w:rFonts w:hint="default"/>
        <w:lang w:val="en-US" w:eastAsia="en-US" w:bidi="en-US"/>
      </w:rPr>
    </w:lvl>
    <w:lvl w:ilvl="7" w:tplc="8C8C49C4">
      <w:numFmt w:val="bullet"/>
      <w:lvlText w:val="•"/>
      <w:lvlJc w:val="left"/>
      <w:pPr>
        <w:ind w:left="7406" w:hanging="358"/>
      </w:pPr>
      <w:rPr>
        <w:rFonts w:hint="default"/>
        <w:lang w:val="en-US" w:eastAsia="en-US" w:bidi="en-US"/>
      </w:rPr>
    </w:lvl>
    <w:lvl w:ilvl="8" w:tplc="7A70A94A">
      <w:numFmt w:val="bullet"/>
      <w:lvlText w:val="•"/>
      <w:lvlJc w:val="left"/>
      <w:pPr>
        <w:ind w:left="8224" w:hanging="358"/>
      </w:pPr>
      <w:rPr>
        <w:rFonts w:hint="default"/>
        <w:lang w:val="en-US" w:eastAsia="en-US" w:bidi="en-US"/>
      </w:rPr>
    </w:lvl>
  </w:abstractNum>
  <w:abstractNum w:abstractNumId="21" w15:restartNumberingAfterBreak="0">
    <w:nsid w:val="505E6C1E"/>
    <w:multiLevelType w:val="hybridMultilevel"/>
    <w:tmpl w:val="01847B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C1821"/>
    <w:multiLevelType w:val="hybridMultilevel"/>
    <w:tmpl w:val="DB5007BC"/>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56AF32D8"/>
    <w:multiLevelType w:val="hybridMultilevel"/>
    <w:tmpl w:val="88CA1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9E0063"/>
    <w:multiLevelType w:val="hybridMultilevel"/>
    <w:tmpl w:val="22B4C2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0A21D2"/>
    <w:multiLevelType w:val="hybridMultilevel"/>
    <w:tmpl w:val="723C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DA3BB2"/>
    <w:multiLevelType w:val="hybridMultilevel"/>
    <w:tmpl w:val="C7E67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963D30"/>
    <w:multiLevelType w:val="hybridMultilevel"/>
    <w:tmpl w:val="144E406A"/>
    <w:lvl w:ilvl="0" w:tplc="86E20CC6">
      <w:numFmt w:val="bullet"/>
      <w:lvlText w:val=""/>
      <w:lvlJc w:val="left"/>
      <w:pPr>
        <w:ind w:left="1680" w:hanging="358"/>
      </w:pPr>
      <w:rPr>
        <w:rFonts w:hint="default"/>
        <w:w w:val="99"/>
        <w:position w:val="13"/>
        <w:lang w:val="en-US" w:eastAsia="en-US" w:bidi="en-US"/>
      </w:rPr>
    </w:lvl>
    <w:lvl w:ilvl="1" w:tplc="6D364A8A">
      <w:numFmt w:val="bullet"/>
      <w:lvlText w:val="•"/>
      <w:lvlJc w:val="left"/>
      <w:pPr>
        <w:ind w:left="2498" w:hanging="358"/>
      </w:pPr>
      <w:rPr>
        <w:rFonts w:hint="default"/>
        <w:lang w:val="en-US" w:eastAsia="en-US" w:bidi="en-US"/>
      </w:rPr>
    </w:lvl>
    <w:lvl w:ilvl="2" w:tplc="F2D80062">
      <w:numFmt w:val="bullet"/>
      <w:lvlText w:val="•"/>
      <w:lvlJc w:val="left"/>
      <w:pPr>
        <w:ind w:left="3316" w:hanging="358"/>
      </w:pPr>
      <w:rPr>
        <w:rFonts w:hint="default"/>
        <w:lang w:val="en-US" w:eastAsia="en-US" w:bidi="en-US"/>
      </w:rPr>
    </w:lvl>
    <w:lvl w:ilvl="3" w:tplc="0CC8AEDA">
      <w:numFmt w:val="bullet"/>
      <w:lvlText w:val="•"/>
      <w:lvlJc w:val="left"/>
      <w:pPr>
        <w:ind w:left="4134" w:hanging="358"/>
      </w:pPr>
      <w:rPr>
        <w:rFonts w:hint="default"/>
        <w:lang w:val="en-US" w:eastAsia="en-US" w:bidi="en-US"/>
      </w:rPr>
    </w:lvl>
    <w:lvl w:ilvl="4" w:tplc="8092D69C">
      <w:numFmt w:val="bullet"/>
      <w:lvlText w:val="•"/>
      <w:lvlJc w:val="left"/>
      <w:pPr>
        <w:ind w:left="4952" w:hanging="358"/>
      </w:pPr>
      <w:rPr>
        <w:rFonts w:hint="default"/>
        <w:lang w:val="en-US" w:eastAsia="en-US" w:bidi="en-US"/>
      </w:rPr>
    </w:lvl>
    <w:lvl w:ilvl="5" w:tplc="D0389200">
      <w:numFmt w:val="bullet"/>
      <w:lvlText w:val="•"/>
      <w:lvlJc w:val="left"/>
      <w:pPr>
        <w:ind w:left="5770" w:hanging="358"/>
      </w:pPr>
      <w:rPr>
        <w:rFonts w:hint="default"/>
        <w:lang w:val="en-US" w:eastAsia="en-US" w:bidi="en-US"/>
      </w:rPr>
    </w:lvl>
    <w:lvl w:ilvl="6" w:tplc="8982BAE0">
      <w:numFmt w:val="bullet"/>
      <w:lvlText w:val="•"/>
      <w:lvlJc w:val="left"/>
      <w:pPr>
        <w:ind w:left="6588" w:hanging="358"/>
      </w:pPr>
      <w:rPr>
        <w:rFonts w:hint="default"/>
        <w:lang w:val="en-US" w:eastAsia="en-US" w:bidi="en-US"/>
      </w:rPr>
    </w:lvl>
    <w:lvl w:ilvl="7" w:tplc="B8E49F3A">
      <w:numFmt w:val="bullet"/>
      <w:lvlText w:val="•"/>
      <w:lvlJc w:val="left"/>
      <w:pPr>
        <w:ind w:left="7406" w:hanging="358"/>
      </w:pPr>
      <w:rPr>
        <w:rFonts w:hint="default"/>
        <w:lang w:val="en-US" w:eastAsia="en-US" w:bidi="en-US"/>
      </w:rPr>
    </w:lvl>
    <w:lvl w:ilvl="8" w:tplc="FF00277E">
      <w:numFmt w:val="bullet"/>
      <w:lvlText w:val="•"/>
      <w:lvlJc w:val="left"/>
      <w:pPr>
        <w:ind w:left="8224" w:hanging="358"/>
      </w:pPr>
      <w:rPr>
        <w:rFonts w:hint="default"/>
        <w:lang w:val="en-US" w:eastAsia="en-US" w:bidi="en-US"/>
      </w:rPr>
    </w:lvl>
  </w:abstractNum>
  <w:abstractNum w:abstractNumId="28" w15:restartNumberingAfterBreak="0">
    <w:nsid w:val="76AD0F26"/>
    <w:multiLevelType w:val="hybridMultilevel"/>
    <w:tmpl w:val="C38C475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783445D1"/>
    <w:multiLevelType w:val="hybridMultilevel"/>
    <w:tmpl w:val="156873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3C5EA2"/>
    <w:multiLevelType w:val="hybridMultilevel"/>
    <w:tmpl w:val="67CED5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E74066"/>
    <w:multiLevelType w:val="hybridMultilevel"/>
    <w:tmpl w:val="A46083A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5"/>
  </w:num>
  <w:num w:numId="3">
    <w:abstractNumId w:val="30"/>
  </w:num>
  <w:num w:numId="4">
    <w:abstractNumId w:val="6"/>
  </w:num>
  <w:num w:numId="5">
    <w:abstractNumId w:val="23"/>
  </w:num>
  <w:num w:numId="6">
    <w:abstractNumId w:val="19"/>
  </w:num>
  <w:num w:numId="7">
    <w:abstractNumId w:val="0"/>
  </w:num>
  <w:num w:numId="8">
    <w:abstractNumId w:val="12"/>
  </w:num>
  <w:num w:numId="9">
    <w:abstractNumId w:val="11"/>
  </w:num>
  <w:num w:numId="10">
    <w:abstractNumId w:val="20"/>
  </w:num>
  <w:num w:numId="11">
    <w:abstractNumId w:val="26"/>
  </w:num>
  <w:num w:numId="12">
    <w:abstractNumId w:val="27"/>
  </w:num>
  <w:num w:numId="13">
    <w:abstractNumId w:val="16"/>
  </w:num>
  <w:num w:numId="14">
    <w:abstractNumId w:val="4"/>
  </w:num>
  <w:num w:numId="15">
    <w:abstractNumId w:val="29"/>
  </w:num>
  <w:num w:numId="16">
    <w:abstractNumId w:val="14"/>
  </w:num>
  <w:num w:numId="17">
    <w:abstractNumId w:val="22"/>
  </w:num>
  <w:num w:numId="18">
    <w:abstractNumId w:val="8"/>
  </w:num>
  <w:num w:numId="19">
    <w:abstractNumId w:val="7"/>
  </w:num>
  <w:num w:numId="20">
    <w:abstractNumId w:val="3"/>
  </w:num>
  <w:num w:numId="21">
    <w:abstractNumId w:val="21"/>
  </w:num>
  <w:num w:numId="22">
    <w:abstractNumId w:val="18"/>
  </w:num>
  <w:num w:numId="23">
    <w:abstractNumId w:val="24"/>
  </w:num>
  <w:num w:numId="24">
    <w:abstractNumId w:val="10"/>
  </w:num>
  <w:num w:numId="25">
    <w:abstractNumId w:val="17"/>
  </w:num>
  <w:num w:numId="26">
    <w:abstractNumId w:val="1"/>
  </w:num>
  <w:num w:numId="27">
    <w:abstractNumId w:val="31"/>
  </w:num>
  <w:num w:numId="28">
    <w:abstractNumId w:val="25"/>
  </w:num>
  <w:num w:numId="29">
    <w:abstractNumId w:val="2"/>
  </w:num>
  <w:num w:numId="30">
    <w:abstractNumId w:val="5"/>
  </w:num>
  <w:num w:numId="31">
    <w:abstractNumId w:val="1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zNzG2MLC0MDcxMDRU0lEKTi0uzszPAykwrAUAN4WwhiwAAAA="/>
  </w:docVars>
  <w:rsids>
    <w:rsidRoot w:val="00B82ED3"/>
    <w:rsid w:val="00021D6D"/>
    <w:rsid w:val="000312F0"/>
    <w:rsid w:val="00031780"/>
    <w:rsid w:val="00043084"/>
    <w:rsid w:val="00044BAB"/>
    <w:rsid w:val="00051F23"/>
    <w:rsid w:val="0006075F"/>
    <w:rsid w:val="00071096"/>
    <w:rsid w:val="00076065"/>
    <w:rsid w:val="000938B2"/>
    <w:rsid w:val="00093B55"/>
    <w:rsid w:val="00097578"/>
    <w:rsid w:val="000A0905"/>
    <w:rsid w:val="000A712A"/>
    <w:rsid w:val="000A7AA3"/>
    <w:rsid w:val="000C151B"/>
    <w:rsid w:val="000D24D6"/>
    <w:rsid w:val="00126E26"/>
    <w:rsid w:val="00130C81"/>
    <w:rsid w:val="00131834"/>
    <w:rsid w:val="00143AF2"/>
    <w:rsid w:val="00146786"/>
    <w:rsid w:val="001473E2"/>
    <w:rsid w:val="001B4D8C"/>
    <w:rsid w:val="001C4DCA"/>
    <w:rsid w:val="001D3587"/>
    <w:rsid w:val="001D51E9"/>
    <w:rsid w:val="001E6E9B"/>
    <w:rsid w:val="001F2623"/>
    <w:rsid w:val="00202512"/>
    <w:rsid w:val="0022738E"/>
    <w:rsid w:val="00230C52"/>
    <w:rsid w:val="002445A3"/>
    <w:rsid w:val="00262EF2"/>
    <w:rsid w:val="0027636A"/>
    <w:rsid w:val="00280FB1"/>
    <w:rsid w:val="002C6B6A"/>
    <w:rsid w:val="002D5026"/>
    <w:rsid w:val="00300DC1"/>
    <w:rsid w:val="003141EC"/>
    <w:rsid w:val="00315912"/>
    <w:rsid w:val="00316EC9"/>
    <w:rsid w:val="003466AE"/>
    <w:rsid w:val="00353D13"/>
    <w:rsid w:val="0035722B"/>
    <w:rsid w:val="00366514"/>
    <w:rsid w:val="00366D07"/>
    <w:rsid w:val="00372EB5"/>
    <w:rsid w:val="00380815"/>
    <w:rsid w:val="00384643"/>
    <w:rsid w:val="00384BFB"/>
    <w:rsid w:val="00392462"/>
    <w:rsid w:val="003A4965"/>
    <w:rsid w:val="003C2EF7"/>
    <w:rsid w:val="00401B53"/>
    <w:rsid w:val="004778CC"/>
    <w:rsid w:val="004802F4"/>
    <w:rsid w:val="004A4006"/>
    <w:rsid w:val="004B02E2"/>
    <w:rsid w:val="004B209B"/>
    <w:rsid w:val="004C0F8A"/>
    <w:rsid w:val="004C2915"/>
    <w:rsid w:val="004C6A83"/>
    <w:rsid w:val="004D58F7"/>
    <w:rsid w:val="004E126D"/>
    <w:rsid w:val="004F429A"/>
    <w:rsid w:val="005065CC"/>
    <w:rsid w:val="00541F09"/>
    <w:rsid w:val="005467AD"/>
    <w:rsid w:val="00550FB7"/>
    <w:rsid w:val="005A0058"/>
    <w:rsid w:val="005C2728"/>
    <w:rsid w:val="005D3FA0"/>
    <w:rsid w:val="005D6122"/>
    <w:rsid w:val="005E608C"/>
    <w:rsid w:val="005F4443"/>
    <w:rsid w:val="00600E0F"/>
    <w:rsid w:val="00607C38"/>
    <w:rsid w:val="00610D27"/>
    <w:rsid w:val="00631D3F"/>
    <w:rsid w:val="00691817"/>
    <w:rsid w:val="006C1056"/>
    <w:rsid w:val="006C3171"/>
    <w:rsid w:val="006F4911"/>
    <w:rsid w:val="00725670"/>
    <w:rsid w:val="007528B9"/>
    <w:rsid w:val="0075439E"/>
    <w:rsid w:val="00762D1E"/>
    <w:rsid w:val="00765CCD"/>
    <w:rsid w:val="00791484"/>
    <w:rsid w:val="00793883"/>
    <w:rsid w:val="007939AB"/>
    <w:rsid w:val="007A0CB4"/>
    <w:rsid w:val="007A4A12"/>
    <w:rsid w:val="007C72D8"/>
    <w:rsid w:val="00805D8F"/>
    <w:rsid w:val="008212AA"/>
    <w:rsid w:val="00841FA4"/>
    <w:rsid w:val="008539B6"/>
    <w:rsid w:val="00857E85"/>
    <w:rsid w:val="00882CB6"/>
    <w:rsid w:val="0088538D"/>
    <w:rsid w:val="008C6E14"/>
    <w:rsid w:val="008D2391"/>
    <w:rsid w:val="0093306C"/>
    <w:rsid w:val="00935B2E"/>
    <w:rsid w:val="00953FBD"/>
    <w:rsid w:val="00963524"/>
    <w:rsid w:val="009805A7"/>
    <w:rsid w:val="009962F5"/>
    <w:rsid w:val="009A3600"/>
    <w:rsid w:val="009B1252"/>
    <w:rsid w:val="009B1F3F"/>
    <w:rsid w:val="009D4F5E"/>
    <w:rsid w:val="009D7C6E"/>
    <w:rsid w:val="009F1CA5"/>
    <w:rsid w:val="00A30D28"/>
    <w:rsid w:val="00A40964"/>
    <w:rsid w:val="00A57DFC"/>
    <w:rsid w:val="00A74745"/>
    <w:rsid w:val="00AB2860"/>
    <w:rsid w:val="00AB6EA3"/>
    <w:rsid w:val="00AC00D1"/>
    <w:rsid w:val="00AC42B4"/>
    <w:rsid w:val="00B23E58"/>
    <w:rsid w:val="00B328E7"/>
    <w:rsid w:val="00B33AFB"/>
    <w:rsid w:val="00B460FD"/>
    <w:rsid w:val="00B502C4"/>
    <w:rsid w:val="00B71B7E"/>
    <w:rsid w:val="00B80BC9"/>
    <w:rsid w:val="00B82ED3"/>
    <w:rsid w:val="00B833E3"/>
    <w:rsid w:val="00BA35EC"/>
    <w:rsid w:val="00BE438E"/>
    <w:rsid w:val="00BF0B6E"/>
    <w:rsid w:val="00C062E4"/>
    <w:rsid w:val="00C133B0"/>
    <w:rsid w:val="00C17E66"/>
    <w:rsid w:val="00C25B0A"/>
    <w:rsid w:val="00C4381A"/>
    <w:rsid w:val="00C6193D"/>
    <w:rsid w:val="00C6468B"/>
    <w:rsid w:val="00C81397"/>
    <w:rsid w:val="00C84A2C"/>
    <w:rsid w:val="00C96524"/>
    <w:rsid w:val="00CA7CA6"/>
    <w:rsid w:val="00CB248D"/>
    <w:rsid w:val="00CC54FE"/>
    <w:rsid w:val="00CD6ED2"/>
    <w:rsid w:val="00CF12DD"/>
    <w:rsid w:val="00CF7DFF"/>
    <w:rsid w:val="00D023D5"/>
    <w:rsid w:val="00D429BC"/>
    <w:rsid w:val="00D475F9"/>
    <w:rsid w:val="00D542C9"/>
    <w:rsid w:val="00D64D52"/>
    <w:rsid w:val="00D73BB8"/>
    <w:rsid w:val="00D760D0"/>
    <w:rsid w:val="00D77634"/>
    <w:rsid w:val="00D85A93"/>
    <w:rsid w:val="00D913DC"/>
    <w:rsid w:val="00DC7015"/>
    <w:rsid w:val="00E0581A"/>
    <w:rsid w:val="00E325CE"/>
    <w:rsid w:val="00E65198"/>
    <w:rsid w:val="00E653EF"/>
    <w:rsid w:val="00E73463"/>
    <w:rsid w:val="00E73F0A"/>
    <w:rsid w:val="00E90551"/>
    <w:rsid w:val="00ED0256"/>
    <w:rsid w:val="00EF3027"/>
    <w:rsid w:val="00F00540"/>
    <w:rsid w:val="00F07ECD"/>
    <w:rsid w:val="00F17B93"/>
    <w:rsid w:val="00F40275"/>
    <w:rsid w:val="00F61D59"/>
    <w:rsid w:val="00F82A5F"/>
    <w:rsid w:val="00F97C95"/>
    <w:rsid w:val="00FA761C"/>
    <w:rsid w:val="00FC4CB8"/>
    <w:rsid w:val="00FF02EB"/>
    <w:rsid w:val="00FF17E4"/>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ECFE3"/>
  <w15:chartTrackingRefBased/>
  <w15:docId w15:val="{783D65E6-2A22-42FE-9F8F-EC900A7D3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D51E9"/>
    <w:pPr>
      <w:keepNext/>
      <w:keepLines/>
      <w:spacing w:before="240" w:after="0" w:line="240" w:lineRule="auto"/>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1D51E9"/>
    <w:pPr>
      <w:keepNext/>
      <w:keepLines/>
      <w:numPr>
        <w:ilvl w:val="1"/>
        <w:numId w:val="18"/>
      </w:numPr>
      <w:spacing w:before="40" w:after="0" w:line="240" w:lineRule="auto"/>
      <w:jc w:val="both"/>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autoRedefine/>
    <w:uiPriority w:val="9"/>
    <w:unhideWhenUsed/>
    <w:qFormat/>
    <w:rsid w:val="00D475F9"/>
    <w:pPr>
      <w:keepNext/>
      <w:keepLines/>
      <w:spacing w:before="40" w:after="0" w:line="240" w:lineRule="auto"/>
      <w:ind w:left="720" w:hanging="720"/>
      <w:jc w:val="both"/>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semiHidden/>
    <w:unhideWhenUsed/>
    <w:qFormat/>
    <w:rsid w:val="00E653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2ED3"/>
    <w:pPr>
      <w:spacing w:after="0" w:line="240" w:lineRule="auto"/>
    </w:pPr>
  </w:style>
  <w:style w:type="character" w:customStyle="1" w:styleId="Heading1Char">
    <w:name w:val="Heading 1 Char"/>
    <w:basedOn w:val="DefaultParagraphFont"/>
    <w:link w:val="Heading1"/>
    <w:uiPriority w:val="9"/>
    <w:rsid w:val="001D51E9"/>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1D51E9"/>
    <w:rPr>
      <w:rFonts w:ascii="Times New Roman" w:eastAsiaTheme="majorEastAsia" w:hAnsi="Times New Roman" w:cstheme="majorBidi"/>
      <w:b/>
      <w:color w:val="000000" w:themeColor="text1"/>
      <w:sz w:val="28"/>
      <w:szCs w:val="26"/>
    </w:rPr>
  </w:style>
  <w:style w:type="paragraph" w:styleId="Title">
    <w:name w:val="Title"/>
    <w:basedOn w:val="Normal"/>
    <w:next w:val="Normal"/>
    <w:link w:val="TitleChar"/>
    <w:uiPriority w:val="10"/>
    <w:qFormat/>
    <w:rsid w:val="00B82E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ED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82ED3"/>
    <w:rPr>
      <w:rFonts w:eastAsiaTheme="minorEastAsia"/>
      <w:color w:val="5A5A5A" w:themeColor="text1" w:themeTint="A5"/>
      <w:spacing w:val="15"/>
    </w:rPr>
  </w:style>
  <w:style w:type="character" w:styleId="SubtleEmphasis">
    <w:name w:val="Subtle Emphasis"/>
    <w:basedOn w:val="DefaultParagraphFont"/>
    <w:uiPriority w:val="19"/>
    <w:qFormat/>
    <w:rsid w:val="00B82ED3"/>
    <w:rPr>
      <w:i/>
      <w:iCs/>
      <w:color w:val="404040" w:themeColor="text1" w:themeTint="BF"/>
    </w:rPr>
  </w:style>
  <w:style w:type="paragraph" w:styleId="IntenseQuote">
    <w:name w:val="Intense Quote"/>
    <w:basedOn w:val="Normal"/>
    <w:next w:val="Normal"/>
    <w:link w:val="IntenseQuoteChar"/>
    <w:uiPriority w:val="30"/>
    <w:qFormat/>
    <w:rsid w:val="00B82ED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82ED3"/>
    <w:rPr>
      <w:i/>
      <w:iCs/>
      <w:color w:val="5B9BD5" w:themeColor="accent1"/>
    </w:rPr>
  </w:style>
  <w:style w:type="paragraph" w:styleId="Header">
    <w:name w:val="header"/>
    <w:basedOn w:val="Normal"/>
    <w:link w:val="HeaderChar"/>
    <w:uiPriority w:val="99"/>
    <w:unhideWhenUsed/>
    <w:rsid w:val="00B82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ED3"/>
  </w:style>
  <w:style w:type="paragraph" w:styleId="Footer">
    <w:name w:val="footer"/>
    <w:basedOn w:val="Normal"/>
    <w:link w:val="FooterChar"/>
    <w:uiPriority w:val="99"/>
    <w:unhideWhenUsed/>
    <w:rsid w:val="00B82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ED3"/>
  </w:style>
  <w:style w:type="paragraph" w:styleId="ListParagraph">
    <w:name w:val="List Paragraph"/>
    <w:basedOn w:val="Normal"/>
    <w:uiPriority w:val="1"/>
    <w:qFormat/>
    <w:rsid w:val="008212AA"/>
    <w:pPr>
      <w:ind w:left="720"/>
      <w:contextualSpacing/>
    </w:pPr>
  </w:style>
  <w:style w:type="character" w:customStyle="1" w:styleId="Heading4Char">
    <w:name w:val="Heading 4 Char"/>
    <w:basedOn w:val="DefaultParagraphFont"/>
    <w:link w:val="Heading4"/>
    <w:uiPriority w:val="9"/>
    <w:semiHidden/>
    <w:rsid w:val="00E653EF"/>
    <w:rPr>
      <w:rFonts w:asciiTheme="majorHAnsi" w:eastAsiaTheme="majorEastAsia" w:hAnsiTheme="majorHAnsi" w:cstheme="majorBidi"/>
      <w:i/>
      <w:iCs/>
      <w:color w:val="2E74B5" w:themeColor="accent1" w:themeShade="BF"/>
    </w:rPr>
  </w:style>
  <w:style w:type="paragraph" w:styleId="BodyText">
    <w:name w:val="Body Text"/>
    <w:basedOn w:val="Normal"/>
    <w:link w:val="BodyTextChar"/>
    <w:uiPriority w:val="1"/>
    <w:qFormat/>
    <w:rsid w:val="00E653EF"/>
    <w:pPr>
      <w:widowControl w:val="0"/>
      <w:autoSpaceDE w:val="0"/>
      <w:autoSpaceDN w:val="0"/>
      <w:spacing w:after="0" w:line="240" w:lineRule="auto"/>
    </w:pPr>
    <w:rPr>
      <w:rFonts w:ascii="Times New Roman" w:eastAsia="Times New Roman" w:hAnsi="Times New Roman" w:cs="Times New Roman"/>
      <w:sz w:val="23"/>
      <w:szCs w:val="23"/>
      <w:lang w:bidi="en-US"/>
    </w:rPr>
  </w:style>
  <w:style w:type="character" w:customStyle="1" w:styleId="BodyTextChar">
    <w:name w:val="Body Text Char"/>
    <w:basedOn w:val="DefaultParagraphFont"/>
    <w:link w:val="BodyText"/>
    <w:uiPriority w:val="1"/>
    <w:rsid w:val="00E653EF"/>
    <w:rPr>
      <w:rFonts w:ascii="Times New Roman" w:eastAsia="Times New Roman" w:hAnsi="Times New Roman" w:cs="Times New Roman"/>
      <w:sz w:val="23"/>
      <w:szCs w:val="23"/>
      <w:lang w:bidi="en-US"/>
    </w:rPr>
  </w:style>
  <w:style w:type="character" w:customStyle="1" w:styleId="Heading3Char">
    <w:name w:val="Heading 3 Char"/>
    <w:basedOn w:val="DefaultParagraphFont"/>
    <w:link w:val="Heading3"/>
    <w:uiPriority w:val="9"/>
    <w:rsid w:val="00D475F9"/>
    <w:rPr>
      <w:rFonts w:ascii="Times New Roman" w:eastAsiaTheme="majorEastAsia" w:hAnsi="Times New Roman" w:cstheme="majorBidi"/>
      <w:b/>
      <w:color w:val="000000" w:themeColor="text1"/>
      <w:sz w:val="24"/>
      <w:szCs w:val="24"/>
    </w:rPr>
  </w:style>
  <w:style w:type="paragraph" w:styleId="TOCHeading">
    <w:name w:val="TOC Heading"/>
    <w:basedOn w:val="Heading1"/>
    <w:next w:val="Normal"/>
    <w:uiPriority w:val="39"/>
    <w:unhideWhenUsed/>
    <w:qFormat/>
    <w:rsid w:val="00FF17E4"/>
    <w:pPr>
      <w:spacing w:line="259" w:lineRule="auto"/>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FF17E4"/>
    <w:pPr>
      <w:spacing w:before="360" w:after="0"/>
    </w:pPr>
    <w:rPr>
      <w:rFonts w:asciiTheme="majorHAnsi" w:hAnsiTheme="majorHAnsi" w:cstheme="majorHAnsi"/>
      <w:b/>
      <w:bCs/>
      <w:caps/>
      <w:sz w:val="24"/>
      <w:szCs w:val="28"/>
    </w:rPr>
  </w:style>
  <w:style w:type="paragraph" w:styleId="TOC2">
    <w:name w:val="toc 2"/>
    <w:basedOn w:val="Normal"/>
    <w:next w:val="Normal"/>
    <w:autoRedefine/>
    <w:uiPriority w:val="39"/>
    <w:unhideWhenUsed/>
    <w:rsid w:val="00FF17E4"/>
    <w:pPr>
      <w:spacing w:before="240" w:after="0"/>
    </w:pPr>
    <w:rPr>
      <w:rFonts w:cstheme="minorHAnsi"/>
      <w:b/>
      <w:bCs/>
      <w:sz w:val="20"/>
      <w:szCs w:val="24"/>
    </w:rPr>
  </w:style>
  <w:style w:type="paragraph" w:styleId="TOC3">
    <w:name w:val="toc 3"/>
    <w:basedOn w:val="Normal"/>
    <w:next w:val="Normal"/>
    <w:autoRedefine/>
    <w:uiPriority w:val="39"/>
    <w:unhideWhenUsed/>
    <w:rsid w:val="00FF17E4"/>
    <w:pPr>
      <w:spacing w:after="0"/>
      <w:ind w:left="220"/>
    </w:pPr>
    <w:rPr>
      <w:rFonts w:cstheme="minorHAnsi"/>
      <w:sz w:val="20"/>
      <w:szCs w:val="24"/>
    </w:rPr>
  </w:style>
  <w:style w:type="character" w:styleId="Hyperlink">
    <w:name w:val="Hyperlink"/>
    <w:basedOn w:val="DefaultParagraphFont"/>
    <w:uiPriority w:val="99"/>
    <w:unhideWhenUsed/>
    <w:rsid w:val="00FF17E4"/>
    <w:rPr>
      <w:color w:val="0563C1" w:themeColor="hyperlink"/>
      <w:u w:val="single"/>
    </w:rPr>
  </w:style>
  <w:style w:type="paragraph" w:styleId="TOC4">
    <w:name w:val="toc 4"/>
    <w:basedOn w:val="Normal"/>
    <w:next w:val="Normal"/>
    <w:autoRedefine/>
    <w:uiPriority w:val="39"/>
    <w:unhideWhenUsed/>
    <w:rsid w:val="00FF17E4"/>
    <w:pPr>
      <w:spacing w:after="0"/>
      <w:ind w:left="440"/>
    </w:pPr>
    <w:rPr>
      <w:rFonts w:cstheme="minorHAnsi"/>
      <w:sz w:val="20"/>
      <w:szCs w:val="24"/>
    </w:rPr>
  </w:style>
  <w:style w:type="paragraph" w:styleId="TOC5">
    <w:name w:val="toc 5"/>
    <w:basedOn w:val="Normal"/>
    <w:next w:val="Normal"/>
    <w:autoRedefine/>
    <w:uiPriority w:val="39"/>
    <w:unhideWhenUsed/>
    <w:rsid w:val="00FF17E4"/>
    <w:pPr>
      <w:spacing w:after="0"/>
      <w:ind w:left="660"/>
    </w:pPr>
    <w:rPr>
      <w:rFonts w:cstheme="minorHAnsi"/>
      <w:sz w:val="20"/>
      <w:szCs w:val="24"/>
    </w:rPr>
  </w:style>
  <w:style w:type="paragraph" w:styleId="TOC6">
    <w:name w:val="toc 6"/>
    <w:basedOn w:val="Normal"/>
    <w:next w:val="Normal"/>
    <w:autoRedefine/>
    <w:uiPriority w:val="39"/>
    <w:unhideWhenUsed/>
    <w:rsid w:val="00FF17E4"/>
    <w:pPr>
      <w:spacing w:after="0"/>
      <w:ind w:left="880"/>
    </w:pPr>
    <w:rPr>
      <w:rFonts w:cstheme="minorHAnsi"/>
      <w:sz w:val="20"/>
      <w:szCs w:val="24"/>
    </w:rPr>
  </w:style>
  <w:style w:type="paragraph" w:styleId="TOC7">
    <w:name w:val="toc 7"/>
    <w:basedOn w:val="Normal"/>
    <w:next w:val="Normal"/>
    <w:autoRedefine/>
    <w:uiPriority w:val="39"/>
    <w:unhideWhenUsed/>
    <w:rsid w:val="00FF17E4"/>
    <w:pPr>
      <w:spacing w:after="0"/>
      <w:ind w:left="1100"/>
    </w:pPr>
    <w:rPr>
      <w:rFonts w:cstheme="minorHAnsi"/>
      <w:sz w:val="20"/>
      <w:szCs w:val="24"/>
    </w:rPr>
  </w:style>
  <w:style w:type="paragraph" w:styleId="TOC8">
    <w:name w:val="toc 8"/>
    <w:basedOn w:val="Normal"/>
    <w:next w:val="Normal"/>
    <w:autoRedefine/>
    <w:uiPriority w:val="39"/>
    <w:unhideWhenUsed/>
    <w:rsid w:val="00FF17E4"/>
    <w:pPr>
      <w:spacing w:after="0"/>
      <w:ind w:left="1320"/>
    </w:pPr>
    <w:rPr>
      <w:rFonts w:cstheme="minorHAnsi"/>
      <w:sz w:val="20"/>
      <w:szCs w:val="24"/>
    </w:rPr>
  </w:style>
  <w:style w:type="paragraph" w:styleId="TOC9">
    <w:name w:val="toc 9"/>
    <w:basedOn w:val="Normal"/>
    <w:next w:val="Normal"/>
    <w:autoRedefine/>
    <w:uiPriority w:val="39"/>
    <w:unhideWhenUsed/>
    <w:rsid w:val="00FF17E4"/>
    <w:pPr>
      <w:spacing w:after="0"/>
      <w:ind w:left="1540"/>
    </w:pPr>
    <w:rPr>
      <w:rFonts w:cstheme="minorHAnsi"/>
      <w:sz w:val="20"/>
      <w:szCs w:val="24"/>
    </w:rPr>
  </w:style>
  <w:style w:type="paragraph" w:styleId="NormalWeb">
    <w:name w:val="Normal (Web)"/>
    <w:basedOn w:val="Normal"/>
    <w:uiPriority w:val="99"/>
    <w:semiHidden/>
    <w:unhideWhenUsed/>
    <w:rsid w:val="00E73463"/>
    <w:pPr>
      <w:spacing w:after="0" w:line="240" w:lineRule="auto"/>
    </w:pPr>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765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x-none" w:eastAsia="x-none" w:bidi="bn-BD"/>
    </w:rPr>
  </w:style>
  <w:style w:type="character" w:customStyle="1" w:styleId="HTMLPreformattedChar">
    <w:name w:val="HTML Preformatted Char"/>
    <w:basedOn w:val="DefaultParagraphFont"/>
    <w:link w:val="HTMLPreformatted"/>
    <w:uiPriority w:val="99"/>
    <w:rsid w:val="00765CCD"/>
    <w:rPr>
      <w:rFonts w:ascii="Courier New" w:eastAsia="Times New Roman" w:hAnsi="Courier New" w:cs="Courier New"/>
      <w:sz w:val="20"/>
      <w:szCs w:val="20"/>
      <w:lang w:val="x-none" w:eastAsia="x-none" w:bidi="bn-BD"/>
    </w:rPr>
  </w:style>
  <w:style w:type="table" w:styleId="TableGrid">
    <w:name w:val="Table Grid"/>
    <w:basedOn w:val="TableNormal"/>
    <w:uiPriority w:val="39"/>
    <w:rsid w:val="005D3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48001">
      <w:bodyDiv w:val="1"/>
      <w:marLeft w:val="0"/>
      <w:marRight w:val="0"/>
      <w:marTop w:val="0"/>
      <w:marBottom w:val="0"/>
      <w:divBdr>
        <w:top w:val="none" w:sz="0" w:space="0" w:color="auto"/>
        <w:left w:val="none" w:sz="0" w:space="0" w:color="auto"/>
        <w:bottom w:val="none" w:sz="0" w:space="0" w:color="auto"/>
        <w:right w:val="none" w:sz="0" w:space="0" w:color="auto"/>
      </w:divBdr>
    </w:div>
    <w:div w:id="1036927877">
      <w:bodyDiv w:val="1"/>
      <w:marLeft w:val="0"/>
      <w:marRight w:val="0"/>
      <w:marTop w:val="0"/>
      <w:marBottom w:val="0"/>
      <w:divBdr>
        <w:top w:val="none" w:sz="0" w:space="0" w:color="auto"/>
        <w:left w:val="none" w:sz="0" w:space="0" w:color="auto"/>
        <w:bottom w:val="none" w:sz="0" w:space="0" w:color="auto"/>
        <w:right w:val="none" w:sz="0" w:space="0" w:color="auto"/>
      </w:divBdr>
    </w:div>
    <w:div w:id="110739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diagramLayout" Target="diagrams/layout1.xml"/><Relationship Id="rId29" Type="http://schemas.openxmlformats.org/officeDocument/2006/relationships/hyperlink" Target="https://gemcongroup.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microsoft.com/office/2007/relationships/diagramDrawing" Target="diagrams/drawing1.xml"/><Relationship Id="rId28" Type="http://schemas.openxmlformats.org/officeDocument/2006/relationships/hyperlink" Target="http://dspace.bracu.ac.bd/xmlui/bitstream/handle/10361/10148/16164015_MBA%20%20." TargetMode="External"/><Relationship Id="rId10" Type="http://schemas.openxmlformats.org/officeDocument/2006/relationships/header" Target="header1.xml"/><Relationship Id="rId19" Type="http://schemas.openxmlformats.org/officeDocument/2006/relationships/diagramData" Target="diagrams/data1.xml"/><Relationship Id="rId31" Type="http://schemas.openxmlformats.org/officeDocument/2006/relationships/hyperlink" Target="https://notesmatic.com/2017/11/five-forces-%20analysis-ecommerce-industry/"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jpeg"/><Relationship Id="rId22" Type="http://schemas.openxmlformats.org/officeDocument/2006/relationships/diagramColors" Target="diagrams/colors1.xml"/><Relationship Id="rId27" Type="http://schemas.openxmlformats.org/officeDocument/2006/relationships/image" Target="media/image13.png"/><Relationship Id="rId30" Type="http://schemas.openxmlformats.org/officeDocument/2006/relationships/hyperlink" Target="http://dspace.bracu.ac.bd/xmlui/bitstream/handle/10361/8437/14164076_MBA.%20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1551B4-C312-495D-9AB1-079B0AF013D9}" type="doc">
      <dgm:prSet loTypeId="urn:microsoft.com/office/officeart/2005/8/layout/radial5" loCatId="relationship" qsTypeId="urn:microsoft.com/office/officeart/2005/8/quickstyle/simple4" qsCatId="simple" csTypeId="urn:microsoft.com/office/officeart/2005/8/colors/colorful5" csCatId="colorful" phldr="1"/>
      <dgm:spPr/>
      <dgm:t>
        <a:bodyPr/>
        <a:lstStyle/>
        <a:p>
          <a:endParaRPr lang="en-US"/>
        </a:p>
      </dgm:t>
    </dgm:pt>
    <dgm:pt modelId="{5407444E-BF71-48CC-98B3-A93758992F1F}">
      <dgm:prSet phldrT="[Text]"/>
      <dgm:spPr>
        <a:xfrm>
          <a:off x="910761" y="834871"/>
          <a:ext cx="464477" cy="464477"/>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Target Market</a:t>
          </a:r>
        </a:p>
      </dgm:t>
    </dgm:pt>
    <dgm:pt modelId="{03A42FE9-09FA-42BE-B9BA-3AE1C21AB1D1}" type="parTrans" cxnId="{32103849-E9E6-4A3D-A996-FDC951AF59B5}">
      <dgm:prSet/>
      <dgm:spPr/>
      <dgm:t>
        <a:bodyPr/>
        <a:lstStyle/>
        <a:p>
          <a:endParaRPr lang="en-US"/>
        </a:p>
      </dgm:t>
    </dgm:pt>
    <dgm:pt modelId="{92634E43-7218-4EDD-902C-5571DAD4AFB9}" type="sibTrans" cxnId="{32103849-E9E6-4A3D-A996-FDC951AF59B5}">
      <dgm:prSet/>
      <dgm:spPr/>
      <dgm:t>
        <a:bodyPr/>
        <a:lstStyle/>
        <a:p>
          <a:endParaRPr lang="en-US"/>
        </a:p>
      </dgm:t>
    </dgm:pt>
    <dgm:pt modelId="{F434BEC2-CD45-486A-B96B-F214C858BE56}">
      <dgm:prSet phldrT="[Text]"/>
      <dgm:spPr>
        <a:xfrm>
          <a:off x="852701" y="1086"/>
          <a:ext cx="580596" cy="580596"/>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Product</a:t>
          </a:r>
        </a:p>
      </dgm:t>
    </dgm:pt>
    <dgm:pt modelId="{7112E507-CC28-425C-B22B-E839C74245FF}" type="parTrans" cxnId="{D5148159-8D98-4A12-8A64-6AA6178A4677}">
      <dgm:prSet/>
      <dgm:spPr>
        <a:xfrm rot="16200000">
          <a:off x="1075904" y="654199"/>
          <a:ext cx="134190" cy="115751"/>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 lastClr="FFFFFF"/>
            </a:solidFill>
            <a:latin typeface="Calibri"/>
            <a:ea typeface="+mn-ea"/>
            <a:cs typeface="+mn-cs"/>
          </a:endParaRPr>
        </a:p>
      </dgm:t>
    </dgm:pt>
    <dgm:pt modelId="{452765F9-5470-4EF5-9564-1272685C785C}" type="sibTrans" cxnId="{D5148159-8D98-4A12-8A64-6AA6178A4677}">
      <dgm:prSet/>
      <dgm:spPr/>
      <dgm:t>
        <a:bodyPr/>
        <a:lstStyle/>
        <a:p>
          <a:endParaRPr lang="en-US"/>
        </a:p>
      </dgm:t>
    </dgm:pt>
    <dgm:pt modelId="{0316891A-846D-4BBB-86F7-844E68EC859E}">
      <dgm:prSet phldrT="[Text]"/>
      <dgm:spPr>
        <a:xfrm>
          <a:off x="1459188" y="293155"/>
          <a:ext cx="580596" cy="580596"/>
        </a:xfrm>
        <a:gradFill rotWithShape="0">
          <a:gsLst>
            <a:gs pos="0">
              <a:srgbClr val="4BACC6">
                <a:hueOff val="-1655646"/>
                <a:satOff val="6635"/>
                <a:lumOff val="1438"/>
                <a:alphaOff val="0"/>
                <a:shade val="51000"/>
                <a:satMod val="130000"/>
              </a:srgbClr>
            </a:gs>
            <a:gs pos="80000">
              <a:srgbClr val="4BACC6">
                <a:hueOff val="-1655646"/>
                <a:satOff val="6635"/>
                <a:lumOff val="1438"/>
                <a:alphaOff val="0"/>
                <a:shade val="93000"/>
                <a:satMod val="130000"/>
              </a:srgbClr>
            </a:gs>
            <a:gs pos="100000">
              <a:srgbClr val="4BACC6">
                <a:hueOff val="-1655646"/>
                <a:satOff val="6635"/>
                <a:lumOff val="143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Place</a:t>
          </a:r>
        </a:p>
      </dgm:t>
    </dgm:pt>
    <dgm:pt modelId="{478FB1F6-F8F0-4B91-9DDC-706F77CF3E67}" type="parTrans" cxnId="{FD9A84BF-9276-46AF-951A-76D954722F44}">
      <dgm:prSet/>
      <dgm:spPr>
        <a:xfrm rot="19285714">
          <a:off x="1353482" y="787874"/>
          <a:ext cx="134190" cy="115751"/>
        </a:xfrm>
        <a:gradFill rotWithShape="0">
          <a:gsLst>
            <a:gs pos="0">
              <a:srgbClr val="4BACC6">
                <a:hueOff val="-1655646"/>
                <a:satOff val="6635"/>
                <a:lumOff val="1438"/>
                <a:alphaOff val="0"/>
                <a:shade val="51000"/>
                <a:satMod val="130000"/>
              </a:srgbClr>
            </a:gs>
            <a:gs pos="80000">
              <a:srgbClr val="4BACC6">
                <a:hueOff val="-1655646"/>
                <a:satOff val="6635"/>
                <a:lumOff val="1438"/>
                <a:alphaOff val="0"/>
                <a:shade val="93000"/>
                <a:satMod val="130000"/>
              </a:srgbClr>
            </a:gs>
            <a:gs pos="100000">
              <a:srgbClr val="4BACC6">
                <a:hueOff val="-1655646"/>
                <a:satOff val="6635"/>
                <a:lumOff val="143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 lastClr="FFFFFF"/>
            </a:solidFill>
            <a:latin typeface="Calibri"/>
            <a:ea typeface="+mn-ea"/>
            <a:cs typeface="+mn-cs"/>
          </a:endParaRPr>
        </a:p>
      </dgm:t>
    </dgm:pt>
    <dgm:pt modelId="{00D9E17D-3BA6-4512-8059-8611D9861363}" type="sibTrans" cxnId="{FD9A84BF-9276-46AF-951A-76D954722F44}">
      <dgm:prSet/>
      <dgm:spPr/>
      <dgm:t>
        <a:bodyPr/>
        <a:lstStyle/>
        <a:p>
          <a:endParaRPr lang="en-US"/>
        </a:p>
      </dgm:t>
    </dgm:pt>
    <dgm:pt modelId="{7347220A-3853-43AB-84F8-A5C9100F02BD}">
      <dgm:prSet phldrT="[Text]"/>
      <dgm:spPr>
        <a:xfrm>
          <a:off x="1608978" y="949427"/>
          <a:ext cx="580596" cy="580596"/>
        </a:xfrm>
        <a:gradFill rotWithShape="0">
          <a:gsLst>
            <a:gs pos="0">
              <a:srgbClr val="4BACC6">
                <a:hueOff val="-3311292"/>
                <a:satOff val="13270"/>
                <a:lumOff val="2876"/>
                <a:alphaOff val="0"/>
                <a:shade val="51000"/>
                <a:satMod val="130000"/>
              </a:srgbClr>
            </a:gs>
            <a:gs pos="80000">
              <a:srgbClr val="4BACC6">
                <a:hueOff val="-3311292"/>
                <a:satOff val="13270"/>
                <a:lumOff val="2876"/>
                <a:alphaOff val="0"/>
                <a:shade val="93000"/>
                <a:satMod val="130000"/>
              </a:srgbClr>
            </a:gs>
            <a:gs pos="100000">
              <a:srgbClr val="4BACC6">
                <a:hueOff val="-3311292"/>
                <a:satOff val="13270"/>
                <a:lumOff val="287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Price</a:t>
          </a:r>
        </a:p>
      </dgm:t>
    </dgm:pt>
    <dgm:pt modelId="{CCB7C4B2-0321-4611-AFFE-532BFC731EDE}" type="parTrans" cxnId="{3E6DB59C-CB7D-41A3-A406-52086525CBAE}">
      <dgm:prSet/>
      <dgm:spPr>
        <a:xfrm rot="771429">
          <a:off x="1422038" y="1088237"/>
          <a:ext cx="134190" cy="115751"/>
        </a:xfrm>
        <a:gradFill rotWithShape="0">
          <a:gsLst>
            <a:gs pos="0">
              <a:srgbClr val="4BACC6">
                <a:hueOff val="-3311292"/>
                <a:satOff val="13270"/>
                <a:lumOff val="2876"/>
                <a:alphaOff val="0"/>
                <a:shade val="51000"/>
                <a:satMod val="130000"/>
              </a:srgbClr>
            </a:gs>
            <a:gs pos="80000">
              <a:srgbClr val="4BACC6">
                <a:hueOff val="-3311292"/>
                <a:satOff val="13270"/>
                <a:lumOff val="2876"/>
                <a:alphaOff val="0"/>
                <a:shade val="93000"/>
                <a:satMod val="130000"/>
              </a:srgbClr>
            </a:gs>
            <a:gs pos="100000">
              <a:srgbClr val="4BACC6">
                <a:hueOff val="-3311292"/>
                <a:satOff val="13270"/>
                <a:lumOff val="287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 lastClr="FFFFFF"/>
            </a:solidFill>
            <a:latin typeface="Calibri"/>
            <a:ea typeface="+mn-ea"/>
            <a:cs typeface="+mn-cs"/>
          </a:endParaRPr>
        </a:p>
      </dgm:t>
    </dgm:pt>
    <dgm:pt modelId="{A2536C1B-1084-43DD-977D-4478086C9D93}" type="sibTrans" cxnId="{3E6DB59C-CB7D-41A3-A406-52086525CBAE}">
      <dgm:prSet/>
      <dgm:spPr/>
      <dgm:t>
        <a:bodyPr/>
        <a:lstStyle/>
        <a:p>
          <a:endParaRPr lang="en-US"/>
        </a:p>
      </dgm:t>
    </dgm:pt>
    <dgm:pt modelId="{13F86A67-6C54-451A-B411-ADAF028AB9E1}">
      <dgm:prSet phldrT="[Text]"/>
      <dgm:spPr>
        <a:xfrm>
          <a:off x="1189276" y="1475716"/>
          <a:ext cx="580596" cy="580596"/>
        </a:xfrm>
        <a:gradFill rotWithShape="0">
          <a:gsLst>
            <a:gs pos="0">
              <a:srgbClr val="4BACC6">
                <a:hueOff val="-4966938"/>
                <a:satOff val="19906"/>
                <a:lumOff val="4314"/>
                <a:alphaOff val="0"/>
                <a:shade val="51000"/>
                <a:satMod val="130000"/>
              </a:srgbClr>
            </a:gs>
            <a:gs pos="80000">
              <a:srgbClr val="4BACC6">
                <a:hueOff val="-4966938"/>
                <a:satOff val="19906"/>
                <a:lumOff val="4314"/>
                <a:alphaOff val="0"/>
                <a:shade val="93000"/>
                <a:satMod val="130000"/>
              </a:srgbClr>
            </a:gs>
            <a:gs pos="100000">
              <a:srgbClr val="4BACC6">
                <a:hueOff val="-4966938"/>
                <a:satOff val="19906"/>
                <a:lumOff val="4314"/>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Promotion</a:t>
          </a:r>
        </a:p>
      </dgm:t>
    </dgm:pt>
    <dgm:pt modelId="{06D90BF3-388F-4C56-BDCB-E922F2414C11}" type="parTrans" cxnId="{1EB802E3-DC76-49F0-B7AC-F87D3C2F731B}">
      <dgm:prSet/>
      <dgm:spPr>
        <a:xfrm rot="3857143">
          <a:off x="1229948" y="1329110"/>
          <a:ext cx="134190" cy="115751"/>
        </a:xfrm>
        <a:gradFill rotWithShape="0">
          <a:gsLst>
            <a:gs pos="0">
              <a:srgbClr val="4BACC6">
                <a:hueOff val="-4966938"/>
                <a:satOff val="19906"/>
                <a:lumOff val="4314"/>
                <a:alphaOff val="0"/>
                <a:shade val="51000"/>
                <a:satMod val="130000"/>
              </a:srgbClr>
            </a:gs>
            <a:gs pos="80000">
              <a:srgbClr val="4BACC6">
                <a:hueOff val="-4966938"/>
                <a:satOff val="19906"/>
                <a:lumOff val="4314"/>
                <a:alphaOff val="0"/>
                <a:shade val="93000"/>
                <a:satMod val="130000"/>
              </a:srgbClr>
            </a:gs>
            <a:gs pos="100000">
              <a:srgbClr val="4BACC6">
                <a:hueOff val="-4966938"/>
                <a:satOff val="19906"/>
                <a:lumOff val="4314"/>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 lastClr="FFFFFF"/>
            </a:solidFill>
            <a:latin typeface="Calibri"/>
            <a:ea typeface="+mn-ea"/>
            <a:cs typeface="+mn-cs"/>
          </a:endParaRPr>
        </a:p>
      </dgm:t>
    </dgm:pt>
    <dgm:pt modelId="{3CF8C9FE-6772-4E0E-AAFA-6DD541B744BB}" type="sibTrans" cxnId="{1EB802E3-DC76-49F0-B7AC-F87D3C2F731B}">
      <dgm:prSet/>
      <dgm:spPr/>
      <dgm:t>
        <a:bodyPr/>
        <a:lstStyle/>
        <a:p>
          <a:endParaRPr lang="en-US"/>
        </a:p>
      </dgm:t>
    </dgm:pt>
    <dgm:pt modelId="{AC5C268B-FAE9-4803-903D-85D4E110D4E1}">
      <dgm:prSet phldrT="[Text]"/>
      <dgm:spPr>
        <a:xfrm>
          <a:off x="516127" y="1475716"/>
          <a:ext cx="580596" cy="580596"/>
        </a:xfrm>
        <a:gradFill rotWithShape="0">
          <a:gsLst>
            <a:gs pos="0">
              <a:srgbClr val="4BACC6">
                <a:hueOff val="-6622584"/>
                <a:satOff val="26541"/>
                <a:lumOff val="5752"/>
                <a:alphaOff val="0"/>
                <a:shade val="51000"/>
                <a:satMod val="130000"/>
              </a:srgbClr>
            </a:gs>
            <a:gs pos="80000">
              <a:srgbClr val="4BACC6">
                <a:hueOff val="-6622584"/>
                <a:satOff val="26541"/>
                <a:lumOff val="5752"/>
                <a:alphaOff val="0"/>
                <a:shade val="93000"/>
                <a:satMod val="130000"/>
              </a:srgbClr>
            </a:gs>
            <a:gs pos="100000">
              <a:srgbClr val="4BACC6">
                <a:hueOff val="-6622584"/>
                <a:satOff val="26541"/>
                <a:lumOff val="5752"/>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People</a:t>
          </a:r>
        </a:p>
      </dgm:t>
    </dgm:pt>
    <dgm:pt modelId="{CAB7C972-3C62-46E3-8526-F3E59F156BF2}" type="parTrans" cxnId="{A9CEF2C6-EC6D-461D-B1A0-1B1A0783F762}">
      <dgm:prSet/>
      <dgm:spPr>
        <a:xfrm rot="6942857">
          <a:off x="921861" y="1329110"/>
          <a:ext cx="134190" cy="115751"/>
        </a:xfrm>
        <a:gradFill rotWithShape="0">
          <a:gsLst>
            <a:gs pos="0">
              <a:srgbClr val="4BACC6">
                <a:hueOff val="-6622584"/>
                <a:satOff val="26541"/>
                <a:lumOff val="5752"/>
                <a:alphaOff val="0"/>
                <a:shade val="51000"/>
                <a:satMod val="130000"/>
              </a:srgbClr>
            </a:gs>
            <a:gs pos="80000">
              <a:srgbClr val="4BACC6">
                <a:hueOff val="-6622584"/>
                <a:satOff val="26541"/>
                <a:lumOff val="5752"/>
                <a:alphaOff val="0"/>
                <a:shade val="93000"/>
                <a:satMod val="130000"/>
              </a:srgbClr>
            </a:gs>
            <a:gs pos="100000">
              <a:srgbClr val="4BACC6">
                <a:hueOff val="-6622584"/>
                <a:satOff val="26541"/>
                <a:lumOff val="5752"/>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 lastClr="FFFFFF"/>
            </a:solidFill>
            <a:latin typeface="Calibri"/>
            <a:ea typeface="+mn-ea"/>
            <a:cs typeface="+mn-cs"/>
          </a:endParaRPr>
        </a:p>
      </dgm:t>
    </dgm:pt>
    <dgm:pt modelId="{8F1DD457-B0B1-4F1C-8BAC-190068341047}" type="sibTrans" cxnId="{A9CEF2C6-EC6D-461D-B1A0-1B1A0783F762}">
      <dgm:prSet/>
      <dgm:spPr/>
      <dgm:t>
        <a:bodyPr/>
        <a:lstStyle/>
        <a:p>
          <a:endParaRPr lang="en-US"/>
        </a:p>
      </dgm:t>
    </dgm:pt>
    <dgm:pt modelId="{1787407D-C1AD-42EB-BD19-5C429CC50557}">
      <dgm:prSet phldrT="[Text]"/>
      <dgm:spPr>
        <a:xfrm>
          <a:off x="96425" y="949427"/>
          <a:ext cx="580596" cy="580596"/>
        </a:xfrm>
        <a:gradFill rotWithShape="0">
          <a:gsLst>
            <a:gs pos="0">
              <a:srgbClr val="4BACC6">
                <a:hueOff val="-8278230"/>
                <a:satOff val="33176"/>
                <a:lumOff val="7190"/>
                <a:alphaOff val="0"/>
                <a:shade val="51000"/>
                <a:satMod val="130000"/>
              </a:srgbClr>
            </a:gs>
            <a:gs pos="80000">
              <a:srgbClr val="4BACC6">
                <a:hueOff val="-8278230"/>
                <a:satOff val="33176"/>
                <a:lumOff val="7190"/>
                <a:alphaOff val="0"/>
                <a:shade val="93000"/>
                <a:satMod val="130000"/>
              </a:srgbClr>
            </a:gs>
            <a:gs pos="100000">
              <a:srgbClr val="4BACC6">
                <a:hueOff val="-8278230"/>
                <a:satOff val="33176"/>
                <a:lumOff val="719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Process</a:t>
          </a:r>
        </a:p>
      </dgm:t>
    </dgm:pt>
    <dgm:pt modelId="{C95573FE-80C3-4744-8647-285F49998C4C}" type="parTrans" cxnId="{93FC551E-B1D2-4F2B-AE1D-85F57494DB4F}">
      <dgm:prSet/>
      <dgm:spPr>
        <a:xfrm rot="10028571">
          <a:off x="729771" y="1088237"/>
          <a:ext cx="134190" cy="115751"/>
        </a:xfrm>
        <a:gradFill rotWithShape="0">
          <a:gsLst>
            <a:gs pos="0">
              <a:srgbClr val="4BACC6">
                <a:hueOff val="-8278230"/>
                <a:satOff val="33176"/>
                <a:lumOff val="7190"/>
                <a:alphaOff val="0"/>
                <a:shade val="51000"/>
                <a:satMod val="130000"/>
              </a:srgbClr>
            </a:gs>
            <a:gs pos="80000">
              <a:srgbClr val="4BACC6">
                <a:hueOff val="-8278230"/>
                <a:satOff val="33176"/>
                <a:lumOff val="7190"/>
                <a:alphaOff val="0"/>
                <a:shade val="93000"/>
                <a:satMod val="130000"/>
              </a:srgbClr>
            </a:gs>
            <a:gs pos="100000">
              <a:srgbClr val="4BACC6">
                <a:hueOff val="-8278230"/>
                <a:satOff val="33176"/>
                <a:lumOff val="719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 lastClr="FFFFFF"/>
            </a:solidFill>
            <a:latin typeface="Calibri"/>
            <a:ea typeface="+mn-ea"/>
            <a:cs typeface="+mn-cs"/>
          </a:endParaRPr>
        </a:p>
      </dgm:t>
    </dgm:pt>
    <dgm:pt modelId="{F49B273C-56E6-4DF6-91CA-B9489D7E404E}" type="sibTrans" cxnId="{93FC551E-B1D2-4F2B-AE1D-85F57494DB4F}">
      <dgm:prSet/>
      <dgm:spPr/>
      <dgm:t>
        <a:bodyPr/>
        <a:lstStyle/>
        <a:p>
          <a:endParaRPr lang="en-US"/>
        </a:p>
      </dgm:t>
    </dgm:pt>
    <dgm:pt modelId="{40F87D7A-3E51-406E-9AB9-20B106644544}">
      <dgm:prSet phldrT="[Text]"/>
      <dgm:spPr>
        <a:xfrm>
          <a:off x="246215" y="293155"/>
          <a:ext cx="580596" cy="580596"/>
        </a:xfrm>
        <a:gradFill rotWithShape="0">
          <a:gsLst>
            <a:gs pos="0">
              <a:srgbClr val="4BACC6">
                <a:hueOff val="-9933876"/>
                <a:satOff val="39811"/>
                <a:lumOff val="8628"/>
                <a:alphaOff val="0"/>
                <a:shade val="51000"/>
                <a:satMod val="130000"/>
              </a:srgbClr>
            </a:gs>
            <a:gs pos="80000">
              <a:srgbClr val="4BACC6">
                <a:hueOff val="-9933876"/>
                <a:satOff val="39811"/>
                <a:lumOff val="8628"/>
                <a:alphaOff val="0"/>
                <a:shade val="93000"/>
                <a:satMod val="130000"/>
              </a:srgbClr>
            </a:gs>
            <a:gs pos="100000">
              <a:srgbClr val="4BACC6">
                <a:hueOff val="-9933876"/>
                <a:satOff val="39811"/>
                <a:lumOff val="862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Physical Environment</a:t>
          </a:r>
        </a:p>
      </dgm:t>
    </dgm:pt>
    <dgm:pt modelId="{2BA1CB83-A065-4567-AD9B-CD416F0DFAE6}" type="parTrans" cxnId="{0426E2E6-B4BE-496C-B114-EFA6E742A283}">
      <dgm:prSet/>
      <dgm:spPr>
        <a:xfrm rot="13114286">
          <a:off x="798327" y="787874"/>
          <a:ext cx="134190" cy="115751"/>
        </a:xfrm>
        <a:gradFill rotWithShape="0">
          <a:gsLst>
            <a:gs pos="0">
              <a:srgbClr val="4BACC6">
                <a:hueOff val="-9933876"/>
                <a:satOff val="39811"/>
                <a:lumOff val="8628"/>
                <a:alphaOff val="0"/>
                <a:shade val="51000"/>
                <a:satMod val="130000"/>
              </a:srgbClr>
            </a:gs>
            <a:gs pos="80000">
              <a:srgbClr val="4BACC6">
                <a:hueOff val="-9933876"/>
                <a:satOff val="39811"/>
                <a:lumOff val="8628"/>
                <a:alphaOff val="0"/>
                <a:shade val="93000"/>
                <a:satMod val="130000"/>
              </a:srgbClr>
            </a:gs>
            <a:gs pos="100000">
              <a:srgbClr val="4BACC6">
                <a:hueOff val="-9933876"/>
                <a:satOff val="39811"/>
                <a:lumOff val="862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 lastClr="FFFFFF"/>
            </a:solidFill>
            <a:latin typeface="Calibri"/>
            <a:ea typeface="+mn-ea"/>
            <a:cs typeface="+mn-cs"/>
          </a:endParaRPr>
        </a:p>
      </dgm:t>
    </dgm:pt>
    <dgm:pt modelId="{3E765EC7-1400-4ED4-AD10-524D62F69DD6}" type="sibTrans" cxnId="{0426E2E6-B4BE-496C-B114-EFA6E742A283}">
      <dgm:prSet/>
      <dgm:spPr/>
      <dgm:t>
        <a:bodyPr/>
        <a:lstStyle/>
        <a:p>
          <a:endParaRPr lang="en-US"/>
        </a:p>
      </dgm:t>
    </dgm:pt>
    <dgm:pt modelId="{4AE9DE13-223D-4BD4-B7E3-E3BBD6AB2D99}" type="pres">
      <dgm:prSet presAssocID="{581551B4-C312-495D-9AB1-079B0AF013D9}" presName="Name0" presStyleCnt="0">
        <dgm:presLayoutVars>
          <dgm:chMax val="1"/>
          <dgm:dir/>
          <dgm:animLvl val="ctr"/>
          <dgm:resizeHandles val="exact"/>
        </dgm:presLayoutVars>
      </dgm:prSet>
      <dgm:spPr/>
    </dgm:pt>
    <dgm:pt modelId="{DFB02347-2354-425F-878E-2434B83607D3}" type="pres">
      <dgm:prSet presAssocID="{5407444E-BF71-48CC-98B3-A93758992F1F}" presName="centerShape" presStyleLbl="node0" presStyleIdx="0" presStyleCnt="1"/>
      <dgm:spPr>
        <a:prstGeom prst="ellipse">
          <a:avLst/>
        </a:prstGeom>
      </dgm:spPr>
    </dgm:pt>
    <dgm:pt modelId="{602966BD-0F82-4B4C-A473-19117A5882AE}" type="pres">
      <dgm:prSet presAssocID="{7112E507-CC28-425C-B22B-E839C74245FF}" presName="parTrans" presStyleLbl="sibTrans2D1" presStyleIdx="0" presStyleCnt="7" custLinFactNeighborX="5496" custLinFactNeighborY="-3565"/>
      <dgm:spPr>
        <a:prstGeom prst="rightArrow">
          <a:avLst>
            <a:gd name="adj1" fmla="val 60000"/>
            <a:gd name="adj2" fmla="val 50000"/>
          </a:avLst>
        </a:prstGeom>
      </dgm:spPr>
    </dgm:pt>
    <dgm:pt modelId="{9D9AA841-9037-4707-9A01-84FCCBCA5382}" type="pres">
      <dgm:prSet presAssocID="{7112E507-CC28-425C-B22B-E839C74245FF}" presName="connectorText" presStyleLbl="sibTrans2D1" presStyleIdx="0" presStyleCnt="7"/>
      <dgm:spPr/>
    </dgm:pt>
    <dgm:pt modelId="{FA2B0988-E979-491E-8EED-59E06805C436}" type="pres">
      <dgm:prSet presAssocID="{F434BEC2-CD45-486A-B96B-F214C858BE56}" presName="node" presStyleLbl="node1" presStyleIdx="0" presStyleCnt="7">
        <dgm:presLayoutVars>
          <dgm:bulletEnabled val="1"/>
        </dgm:presLayoutVars>
      </dgm:prSet>
      <dgm:spPr>
        <a:prstGeom prst="ellipse">
          <a:avLst/>
        </a:prstGeom>
      </dgm:spPr>
    </dgm:pt>
    <dgm:pt modelId="{82E9E36D-B25B-48A0-8EBB-B71945E2F20B}" type="pres">
      <dgm:prSet presAssocID="{478FB1F6-F8F0-4B91-9DDC-706F77CF3E67}" presName="parTrans" presStyleLbl="sibTrans2D1" presStyleIdx="1" presStyleCnt="7"/>
      <dgm:spPr>
        <a:prstGeom prst="rightArrow">
          <a:avLst>
            <a:gd name="adj1" fmla="val 60000"/>
            <a:gd name="adj2" fmla="val 50000"/>
          </a:avLst>
        </a:prstGeom>
      </dgm:spPr>
    </dgm:pt>
    <dgm:pt modelId="{4221D671-BC05-4E31-BAD4-DCD0B44EEF90}" type="pres">
      <dgm:prSet presAssocID="{478FB1F6-F8F0-4B91-9DDC-706F77CF3E67}" presName="connectorText" presStyleLbl="sibTrans2D1" presStyleIdx="1" presStyleCnt="7"/>
      <dgm:spPr/>
    </dgm:pt>
    <dgm:pt modelId="{001FBD67-350B-43D2-A9F8-15CBD1BAAE52}" type="pres">
      <dgm:prSet presAssocID="{0316891A-846D-4BBB-86F7-844E68EC859E}" presName="node" presStyleLbl="node1" presStyleIdx="1" presStyleCnt="7">
        <dgm:presLayoutVars>
          <dgm:bulletEnabled val="1"/>
        </dgm:presLayoutVars>
      </dgm:prSet>
      <dgm:spPr>
        <a:prstGeom prst="ellipse">
          <a:avLst/>
        </a:prstGeom>
      </dgm:spPr>
    </dgm:pt>
    <dgm:pt modelId="{37B6AED6-5737-4562-9BB2-529BD3AACE65}" type="pres">
      <dgm:prSet presAssocID="{CCB7C4B2-0321-4611-AFFE-532BFC731EDE}" presName="parTrans" presStyleLbl="sibTrans2D1" presStyleIdx="2" presStyleCnt="7"/>
      <dgm:spPr>
        <a:prstGeom prst="rightArrow">
          <a:avLst>
            <a:gd name="adj1" fmla="val 60000"/>
            <a:gd name="adj2" fmla="val 50000"/>
          </a:avLst>
        </a:prstGeom>
      </dgm:spPr>
    </dgm:pt>
    <dgm:pt modelId="{4F730B70-BA19-41DA-8B6C-EC741F4372CE}" type="pres">
      <dgm:prSet presAssocID="{CCB7C4B2-0321-4611-AFFE-532BFC731EDE}" presName="connectorText" presStyleLbl="sibTrans2D1" presStyleIdx="2" presStyleCnt="7"/>
      <dgm:spPr/>
    </dgm:pt>
    <dgm:pt modelId="{E877B582-90C2-4A05-974C-4E6A13815440}" type="pres">
      <dgm:prSet presAssocID="{7347220A-3853-43AB-84F8-A5C9100F02BD}" presName="node" presStyleLbl="node1" presStyleIdx="2" presStyleCnt="7">
        <dgm:presLayoutVars>
          <dgm:bulletEnabled val="1"/>
        </dgm:presLayoutVars>
      </dgm:prSet>
      <dgm:spPr>
        <a:prstGeom prst="ellipse">
          <a:avLst/>
        </a:prstGeom>
      </dgm:spPr>
    </dgm:pt>
    <dgm:pt modelId="{35A805B0-92B4-48E5-825B-BE11897CCA5E}" type="pres">
      <dgm:prSet presAssocID="{06D90BF3-388F-4C56-BDCB-E922F2414C11}" presName="parTrans" presStyleLbl="sibTrans2D1" presStyleIdx="3" presStyleCnt="7" custLinFactNeighborX="-10968" custLinFactNeighborY="24700"/>
      <dgm:spPr>
        <a:prstGeom prst="rightArrow">
          <a:avLst>
            <a:gd name="adj1" fmla="val 60000"/>
            <a:gd name="adj2" fmla="val 50000"/>
          </a:avLst>
        </a:prstGeom>
      </dgm:spPr>
    </dgm:pt>
    <dgm:pt modelId="{50460ACF-8A53-4D3B-B88E-51AC063623B4}" type="pres">
      <dgm:prSet presAssocID="{06D90BF3-388F-4C56-BDCB-E922F2414C11}" presName="connectorText" presStyleLbl="sibTrans2D1" presStyleIdx="3" presStyleCnt="7"/>
      <dgm:spPr/>
    </dgm:pt>
    <dgm:pt modelId="{45D34063-1D34-4766-BB0C-C5DC5E36BEF0}" type="pres">
      <dgm:prSet presAssocID="{13F86A67-6C54-451A-B411-ADAF028AB9E1}" presName="node" presStyleLbl="node1" presStyleIdx="3" presStyleCnt="7">
        <dgm:presLayoutVars>
          <dgm:bulletEnabled val="1"/>
        </dgm:presLayoutVars>
      </dgm:prSet>
      <dgm:spPr>
        <a:prstGeom prst="ellipse">
          <a:avLst/>
        </a:prstGeom>
      </dgm:spPr>
    </dgm:pt>
    <dgm:pt modelId="{21AB0983-D2BC-4297-B712-CDCA1FCEA77A}" type="pres">
      <dgm:prSet presAssocID="{CAB7C972-3C62-46E3-8526-F3E59F156BF2}" presName="parTrans" presStyleLbl="sibTrans2D1" presStyleIdx="4" presStyleCnt="7"/>
      <dgm:spPr>
        <a:prstGeom prst="rightArrow">
          <a:avLst>
            <a:gd name="adj1" fmla="val 60000"/>
            <a:gd name="adj2" fmla="val 50000"/>
          </a:avLst>
        </a:prstGeom>
      </dgm:spPr>
    </dgm:pt>
    <dgm:pt modelId="{06E37527-57AC-4197-8DF4-608D5221DE84}" type="pres">
      <dgm:prSet presAssocID="{CAB7C972-3C62-46E3-8526-F3E59F156BF2}" presName="connectorText" presStyleLbl="sibTrans2D1" presStyleIdx="4" presStyleCnt="7"/>
      <dgm:spPr/>
    </dgm:pt>
    <dgm:pt modelId="{F5C8930B-FACD-4850-8B8F-5B6344F21B99}" type="pres">
      <dgm:prSet presAssocID="{AC5C268B-FAE9-4803-903D-85D4E110D4E1}" presName="node" presStyleLbl="node1" presStyleIdx="4" presStyleCnt="7">
        <dgm:presLayoutVars>
          <dgm:bulletEnabled val="1"/>
        </dgm:presLayoutVars>
      </dgm:prSet>
      <dgm:spPr>
        <a:prstGeom prst="ellipse">
          <a:avLst/>
        </a:prstGeom>
      </dgm:spPr>
    </dgm:pt>
    <dgm:pt modelId="{FC72FEA9-638E-4077-92FF-6CFBB2FAB911}" type="pres">
      <dgm:prSet presAssocID="{C95573FE-80C3-4744-8647-285F49998C4C}" presName="parTrans" presStyleLbl="sibTrans2D1" presStyleIdx="5" presStyleCnt="7"/>
      <dgm:spPr>
        <a:prstGeom prst="rightArrow">
          <a:avLst>
            <a:gd name="adj1" fmla="val 60000"/>
            <a:gd name="adj2" fmla="val 50000"/>
          </a:avLst>
        </a:prstGeom>
      </dgm:spPr>
    </dgm:pt>
    <dgm:pt modelId="{ED5F203A-80BC-44C5-8765-7448A8F54991}" type="pres">
      <dgm:prSet presAssocID="{C95573FE-80C3-4744-8647-285F49998C4C}" presName="connectorText" presStyleLbl="sibTrans2D1" presStyleIdx="5" presStyleCnt="7"/>
      <dgm:spPr/>
    </dgm:pt>
    <dgm:pt modelId="{A2CCC513-01B9-4DA8-BCE4-DF672C90A9C0}" type="pres">
      <dgm:prSet presAssocID="{1787407D-C1AD-42EB-BD19-5C429CC50557}" presName="node" presStyleLbl="node1" presStyleIdx="5" presStyleCnt="7">
        <dgm:presLayoutVars>
          <dgm:bulletEnabled val="1"/>
        </dgm:presLayoutVars>
      </dgm:prSet>
      <dgm:spPr>
        <a:prstGeom prst="ellipse">
          <a:avLst/>
        </a:prstGeom>
      </dgm:spPr>
    </dgm:pt>
    <dgm:pt modelId="{FF350800-8988-4FC7-BF09-573D0CAAED5A}" type="pres">
      <dgm:prSet presAssocID="{2BA1CB83-A065-4567-AD9B-CD416F0DFAE6}" presName="parTrans" presStyleLbl="sibTrans2D1" presStyleIdx="6" presStyleCnt="7"/>
      <dgm:spPr>
        <a:prstGeom prst="rightArrow">
          <a:avLst>
            <a:gd name="adj1" fmla="val 60000"/>
            <a:gd name="adj2" fmla="val 50000"/>
          </a:avLst>
        </a:prstGeom>
      </dgm:spPr>
    </dgm:pt>
    <dgm:pt modelId="{4FA828DF-3937-423C-A8C9-3E2208DDBC24}" type="pres">
      <dgm:prSet presAssocID="{2BA1CB83-A065-4567-AD9B-CD416F0DFAE6}" presName="connectorText" presStyleLbl="sibTrans2D1" presStyleIdx="6" presStyleCnt="7"/>
      <dgm:spPr/>
    </dgm:pt>
    <dgm:pt modelId="{BF334EF5-6974-46BF-BE1E-56523AFF9915}" type="pres">
      <dgm:prSet presAssocID="{40F87D7A-3E51-406E-9AB9-20B106644544}" presName="node" presStyleLbl="node1" presStyleIdx="6" presStyleCnt="7">
        <dgm:presLayoutVars>
          <dgm:bulletEnabled val="1"/>
        </dgm:presLayoutVars>
      </dgm:prSet>
      <dgm:spPr>
        <a:prstGeom prst="ellipse">
          <a:avLst/>
        </a:prstGeom>
      </dgm:spPr>
    </dgm:pt>
  </dgm:ptLst>
  <dgm:cxnLst>
    <dgm:cxn modelId="{90E3F407-97BA-412C-9D6D-65429DC75EA7}" type="presOf" srcId="{478FB1F6-F8F0-4B91-9DDC-706F77CF3E67}" destId="{82E9E36D-B25B-48A0-8EBB-B71945E2F20B}" srcOrd="0" destOrd="0" presId="urn:microsoft.com/office/officeart/2005/8/layout/radial5"/>
    <dgm:cxn modelId="{D1037510-31BB-49B3-80BB-6487EE7FBB05}" type="presOf" srcId="{7347220A-3853-43AB-84F8-A5C9100F02BD}" destId="{E877B582-90C2-4A05-974C-4E6A13815440}" srcOrd="0" destOrd="0" presId="urn:microsoft.com/office/officeart/2005/8/layout/radial5"/>
    <dgm:cxn modelId="{C3C02112-06AB-47A8-B2EC-64FA3EC31B9F}" type="presOf" srcId="{CCB7C4B2-0321-4611-AFFE-532BFC731EDE}" destId="{37B6AED6-5737-4562-9BB2-529BD3AACE65}" srcOrd="0" destOrd="0" presId="urn:microsoft.com/office/officeart/2005/8/layout/radial5"/>
    <dgm:cxn modelId="{93FC551E-B1D2-4F2B-AE1D-85F57494DB4F}" srcId="{5407444E-BF71-48CC-98B3-A93758992F1F}" destId="{1787407D-C1AD-42EB-BD19-5C429CC50557}" srcOrd="5" destOrd="0" parTransId="{C95573FE-80C3-4744-8647-285F49998C4C}" sibTransId="{F49B273C-56E6-4DF6-91CA-B9489D7E404E}"/>
    <dgm:cxn modelId="{7B310826-A234-47DC-B703-B3EB89521D53}" type="presOf" srcId="{2BA1CB83-A065-4567-AD9B-CD416F0DFAE6}" destId="{4FA828DF-3937-423C-A8C9-3E2208DDBC24}" srcOrd="1" destOrd="0" presId="urn:microsoft.com/office/officeart/2005/8/layout/radial5"/>
    <dgm:cxn modelId="{12F3C533-D44E-41B1-B800-6B37EBC19DF1}" type="presOf" srcId="{C95573FE-80C3-4744-8647-285F49998C4C}" destId="{FC72FEA9-638E-4077-92FF-6CFBB2FAB911}" srcOrd="0" destOrd="0" presId="urn:microsoft.com/office/officeart/2005/8/layout/radial5"/>
    <dgm:cxn modelId="{3C62F83B-CA1C-4497-9779-89A8A1910713}" type="presOf" srcId="{40F87D7A-3E51-406E-9AB9-20B106644544}" destId="{BF334EF5-6974-46BF-BE1E-56523AFF9915}" srcOrd="0" destOrd="0" presId="urn:microsoft.com/office/officeart/2005/8/layout/radial5"/>
    <dgm:cxn modelId="{475F5A5B-9E43-46F9-B966-EC75D6C0B610}" type="presOf" srcId="{1787407D-C1AD-42EB-BD19-5C429CC50557}" destId="{A2CCC513-01B9-4DA8-BCE4-DF672C90A9C0}" srcOrd="0" destOrd="0" presId="urn:microsoft.com/office/officeart/2005/8/layout/radial5"/>
    <dgm:cxn modelId="{7260F243-B638-490B-B6F2-C85F347ACD54}" type="presOf" srcId="{7112E507-CC28-425C-B22B-E839C74245FF}" destId="{602966BD-0F82-4B4C-A473-19117A5882AE}" srcOrd="0" destOrd="0" presId="urn:microsoft.com/office/officeart/2005/8/layout/radial5"/>
    <dgm:cxn modelId="{32103849-E9E6-4A3D-A996-FDC951AF59B5}" srcId="{581551B4-C312-495D-9AB1-079B0AF013D9}" destId="{5407444E-BF71-48CC-98B3-A93758992F1F}" srcOrd="0" destOrd="0" parTransId="{03A42FE9-09FA-42BE-B9BA-3AE1C21AB1D1}" sibTransId="{92634E43-7218-4EDD-902C-5571DAD4AFB9}"/>
    <dgm:cxn modelId="{9490E26B-BC5D-40E6-89F1-583DFB996040}" type="presOf" srcId="{13F86A67-6C54-451A-B411-ADAF028AB9E1}" destId="{45D34063-1D34-4766-BB0C-C5DC5E36BEF0}" srcOrd="0" destOrd="0" presId="urn:microsoft.com/office/officeart/2005/8/layout/radial5"/>
    <dgm:cxn modelId="{104F596C-165C-44E6-86C2-3FD55FFA369B}" type="presOf" srcId="{06D90BF3-388F-4C56-BDCB-E922F2414C11}" destId="{35A805B0-92B4-48E5-825B-BE11897CCA5E}" srcOrd="0" destOrd="0" presId="urn:microsoft.com/office/officeart/2005/8/layout/radial5"/>
    <dgm:cxn modelId="{0CBA7756-4DA6-4304-8929-FDF261934979}" type="presOf" srcId="{06D90BF3-388F-4C56-BDCB-E922F2414C11}" destId="{50460ACF-8A53-4D3B-B88E-51AC063623B4}" srcOrd="1" destOrd="0" presId="urn:microsoft.com/office/officeart/2005/8/layout/radial5"/>
    <dgm:cxn modelId="{D5148159-8D98-4A12-8A64-6AA6178A4677}" srcId="{5407444E-BF71-48CC-98B3-A93758992F1F}" destId="{F434BEC2-CD45-486A-B96B-F214C858BE56}" srcOrd="0" destOrd="0" parTransId="{7112E507-CC28-425C-B22B-E839C74245FF}" sibTransId="{452765F9-5470-4EF5-9564-1272685C785C}"/>
    <dgm:cxn modelId="{3E6DB59C-CB7D-41A3-A406-52086525CBAE}" srcId="{5407444E-BF71-48CC-98B3-A93758992F1F}" destId="{7347220A-3853-43AB-84F8-A5C9100F02BD}" srcOrd="2" destOrd="0" parTransId="{CCB7C4B2-0321-4611-AFFE-532BFC731EDE}" sibTransId="{A2536C1B-1084-43DD-977D-4478086C9D93}"/>
    <dgm:cxn modelId="{AF26739F-193F-491F-A012-4DFE4C74884D}" type="presOf" srcId="{5407444E-BF71-48CC-98B3-A93758992F1F}" destId="{DFB02347-2354-425F-878E-2434B83607D3}" srcOrd="0" destOrd="0" presId="urn:microsoft.com/office/officeart/2005/8/layout/radial5"/>
    <dgm:cxn modelId="{929FA4A4-0601-4946-B1E2-8EE9B1B6B960}" type="presOf" srcId="{CAB7C972-3C62-46E3-8526-F3E59F156BF2}" destId="{21AB0983-D2BC-4297-B712-CDCA1FCEA77A}" srcOrd="0" destOrd="0" presId="urn:microsoft.com/office/officeart/2005/8/layout/radial5"/>
    <dgm:cxn modelId="{15D19AB3-6C02-4B99-9B9D-B50E62ADE55D}" type="presOf" srcId="{F434BEC2-CD45-486A-B96B-F214C858BE56}" destId="{FA2B0988-E979-491E-8EED-59E06805C436}" srcOrd="0" destOrd="0" presId="urn:microsoft.com/office/officeart/2005/8/layout/radial5"/>
    <dgm:cxn modelId="{FD9A84BF-9276-46AF-951A-76D954722F44}" srcId="{5407444E-BF71-48CC-98B3-A93758992F1F}" destId="{0316891A-846D-4BBB-86F7-844E68EC859E}" srcOrd="1" destOrd="0" parTransId="{478FB1F6-F8F0-4B91-9DDC-706F77CF3E67}" sibTransId="{00D9E17D-3BA6-4512-8059-8611D9861363}"/>
    <dgm:cxn modelId="{9D7236C1-65C0-42D5-A8CD-7B9AED44BA8D}" type="presOf" srcId="{581551B4-C312-495D-9AB1-079B0AF013D9}" destId="{4AE9DE13-223D-4BD4-B7E3-E3BBD6AB2D99}" srcOrd="0" destOrd="0" presId="urn:microsoft.com/office/officeart/2005/8/layout/radial5"/>
    <dgm:cxn modelId="{A9CEF2C6-EC6D-461D-B1A0-1B1A0783F762}" srcId="{5407444E-BF71-48CC-98B3-A93758992F1F}" destId="{AC5C268B-FAE9-4803-903D-85D4E110D4E1}" srcOrd="4" destOrd="0" parTransId="{CAB7C972-3C62-46E3-8526-F3E59F156BF2}" sibTransId="{8F1DD457-B0B1-4F1C-8BAC-190068341047}"/>
    <dgm:cxn modelId="{8D8AF8C9-99D0-42F2-9366-6C7C7293E4AB}" type="presOf" srcId="{CAB7C972-3C62-46E3-8526-F3E59F156BF2}" destId="{06E37527-57AC-4197-8DF4-608D5221DE84}" srcOrd="1" destOrd="0" presId="urn:microsoft.com/office/officeart/2005/8/layout/radial5"/>
    <dgm:cxn modelId="{FC52E0CE-89F9-4D6B-A7A9-8BD790A1ED05}" type="presOf" srcId="{CCB7C4B2-0321-4611-AFFE-532BFC731EDE}" destId="{4F730B70-BA19-41DA-8B6C-EC741F4372CE}" srcOrd="1" destOrd="0" presId="urn:microsoft.com/office/officeart/2005/8/layout/radial5"/>
    <dgm:cxn modelId="{496C75DB-BA6D-4D66-B837-78E8D51B996C}" type="presOf" srcId="{478FB1F6-F8F0-4B91-9DDC-706F77CF3E67}" destId="{4221D671-BC05-4E31-BAD4-DCD0B44EEF90}" srcOrd="1" destOrd="0" presId="urn:microsoft.com/office/officeart/2005/8/layout/radial5"/>
    <dgm:cxn modelId="{89D5FEDB-C470-4D1F-8CF0-B86E3107FFF5}" type="presOf" srcId="{0316891A-846D-4BBB-86F7-844E68EC859E}" destId="{001FBD67-350B-43D2-A9F8-15CBD1BAAE52}" srcOrd="0" destOrd="0" presId="urn:microsoft.com/office/officeart/2005/8/layout/radial5"/>
    <dgm:cxn modelId="{511152DD-FE12-4CAD-84EE-F0E162D47226}" type="presOf" srcId="{C95573FE-80C3-4744-8647-285F49998C4C}" destId="{ED5F203A-80BC-44C5-8765-7448A8F54991}" srcOrd="1" destOrd="0" presId="urn:microsoft.com/office/officeart/2005/8/layout/radial5"/>
    <dgm:cxn modelId="{1EB802E3-DC76-49F0-B7AC-F87D3C2F731B}" srcId="{5407444E-BF71-48CC-98B3-A93758992F1F}" destId="{13F86A67-6C54-451A-B411-ADAF028AB9E1}" srcOrd="3" destOrd="0" parTransId="{06D90BF3-388F-4C56-BDCB-E922F2414C11}" sibTransId="{3CF8C9FE-6772-4E0E-AAFA-6DD541B744BB}"/>
    <dgm:cxn modelId="{9E955DE4-6058-40A7-954A-24777571A4CF}" type="presOf" srcId="{AC5C268B-FAE9-4803-903D-85D4E110D4E1}" destId="{F5C8930B-FACD-4850-8B8F-5B6344F21B99}" srcOrd="0" destOrd="0" presId="urn:microsoft.com/office/officeart/2005/8/layout/radial5"/>
    <dgm:cxn modelId="{0426E2E6-B4BE-496C-B114-EFA6E742A283}" srcId="{5407444E-BF71-48CC-98B3-A93758992F1F}" destId="{40F87D7A-3E51-406E-9AB9-20B106644544}" srcOrd="6" destOrd="0" parTransId="{2BA1CB83-A065-4567-AD9B-CD416F0DFAE6}" sibTransId="{3E765EC7-1400-4ED4-AD10-524D62F69DD6}"/>
    <dgm:cxn modelId="{7DDCFCEA-8760-4354-8120-3778A1F1E6E3}" type="presOf" srcId="{7112E507-CC28-425C-B22B-E839C74245FF}" destId="{9D9AA841-9037-4707-9A01-84FCCBCA5382}" srcOrd="1" destOrd="0" presId="urn:microsoft.com/office/officeart/2005/8/layout/radial5"/>
    <dgm:cxn modelId="{E29D25F3-1712-4A5C-90A5-4CCA3C5AC161}" type="presOf" srcId="{2BA1CB83-A065-4567-AD9B-CD416F0DFAE6}" destId="{FF350800-8988-4FC7-BF09-573D0CAAED5A}" srcOrd="0" destOrd="0" presId="urn:microsoft.com/office/officeart/2005/8/layout/radial5"/>
    <dgm:cxn modelId="{F9BE0CA6-AA72-48EC-8CF8-5901A98C019F}" type="presParOf" srcId="{4AE9DE13-223D-4BD4-B7E3-E3BBD6AB2D99}" destId="{DFB02347-2354-425F-878E-2434B83607D3}" srcOrd="0" destOrd="0" presId="urn:microsoft.com/office/officeart/2005/8/layout/radial5"/>
    <dgm:cxn modelId="{AC23567E-2034-4572-89FD-BD2353786CE3}" type="presParOf" srcId="{4AE9DE13-223D-4BD4-B7E3-E3BBD6AB2D99}" destId="{602966BD-0F82-4B4C-A473-19117A5882AE}" srcOrd="1" destOrd="0" presId="urn:microsoft.com/office/officeart/2005/8/layout/radial5"/>
    <dgm:cxn modelId="{C064135F-CC01-4EE0-A106-317250836014}" type="presParOf" srcId="{602966BD-0F82-4B4C-A473-19117A5882AE}" destId="{9D9AA841-9037-4707-9A01-84FCCBCA5382}" srcOrd="0" destOrd="0" presId="urn:microsoft.com/office/officeart/2005/8/layout/radial5"/>
    <dgm:cxn modelId="{C6B47C61-345A-4824-AD24-18CE91B1DC6B}" type="presParOf" srcId="{4AE9DE13-223D-4BD4-B7E3-E3BBD6AB2D99}" destId="{FA2B0988-E979-491E-8EED-59E06805C436}" srcOrd="2" destOrd="0" presId="urn:microsoft.com/office/officeart/2005/8/layout/radial5"/>
    <dgm:cxn modelId="{3C765703-E322-40AB-8883-431F14CC7356}" type="presParOf" srcId="{4AE9DE13-223D-4BD4-B7E3-E3BBD6AB2D99}" destId="{82E9E36D-B25B-48A0-8EBB-B71945E2F20B}" srcOrd="3" destOrd="0" presId="urn:microsoft.com/office/officeart/2005/8/layout/radial5"/>
    <dgm:cxn modelId="{D7C74A95-46AD-4A50-85CF-51CA53D0690C}" type="presParOf" srcId="{82E9E36D-B25B-48A0-8EBB-B71945E2F20B}" destId="{4221D671-BC05-4E31-BAD4-DCD0B44EEF90}" srcOrd="0" destOrd="0" presId="urn:microsoft.com/office/officeart/2005/8/layout/radial5"/>
    <dgm:cxn modelId="{3D6063BA-8F53-4C0D-B767-4DBC2369E9EB}" type="presParOf" srcId="{4AE9DE13-223D-4BD4-B7E3-E3BBD6AB2D99}" destId="{001FBD67-350B-43D2-A9F8-15CBD1BAAE52}" srcOrd="4" destOrd="0" presId="urn:microsoft.com/office/officeart/2005/8/layout/radial5"/>
    <dgm:cxn modelId="{0618B62C-4140-494F-8654-E8BE61F481E3}" type="presParOf" srcId="{4AE9DE13-223D-4BD4-B7E3-E3BBD6AB2D99}" destId="{37B6AED6-5737-4562-9BB2-529BD3AACE65}" srcOrd="5" destOrd="0" presId="urn:microsoft.com/office/officeart/2005/8/layout/radial5"/>
    <dgm:cxn modelId="{0625F630-BE28-42B1-890F-278C3516D3AE}" type="presParOf" srcId="{37B6AED6-5737-4562-9BB2-529BD3AACE65}" destId="{4F730B70-BA19-41DA-8B6C-EC741F4372CE}" srcOrd="0" destOrd="0" presId="urn:microsoft.com/office/officeart/2005/8/layout/radial5"/>
    <dgm:cxn modelId="{30F4C74B-CFD8-4DDD-A5A6-0ECAD8689A7A}" type="presParOf" srcId="{4AE9DE13-223D-4BD4-B7E3-E3BBD6AB2D99}" destId="{E877B582-90C2-4A05-974C-4E6A13815440}" srcOrd="6" destOrd="0" presId="urn:microsoft.com/office/officeart/2005/8/layout/radial5"/>
    <dgm:cxn modelId="{F91D5F78-FD4F-46E3-9DA1-016FEA6DEB1A}" type="presParOf" srcId="{4AE9DE13-223D-4BD4-B7E3-E3BBD6AB2D99}" destId="{35A805B0-92B4-48E5-825B-BE11897CCA5E}" srcOrd="7" destOrd="0" presId="urn:microsoft.com/office/officeart/2005/8/layout/radial5"/>
    <dgm:cxn modelId="{604C1767-B3D7-42E8-A5D7-D91145763BA4}" type="presParOf" srcId="{35A805B0-92B4-48E5-825B-BE11897CCA5E}" destId="{50460ACF-8A53-4D3B-B88E-51AC063623B4}" srcOrd="0" destOrd="0" presId="urn:microsoft.com/office/officeart/2005/8/layout/radial5"/>
    <dgm:cxn modelId="{87EC1EAC-0A2D-4F75-81A1-3D502B0D48C8}" type="presParOf" srcId="{4AE9DE13-223D-4BD4-B7E3-E3BBD6AB2D99}" destId="{45D34063-1D34-4766-BB0C-C5DC5E36BEF0}" srcOrd="8" destOrd="0" presId="urn:microsoft.com/office/officeart/2005/8/layout/radial5"/>
    <dgm:cxn modelId="{831C97F5-A053-48DC-B5F3-D61D25C99C12}" type="presParOf" srcId="{4AE9DE13-223D-4BD4-B7E3-E3BBD6AB2D99}" destId="{21AB0983-D2BC-4297-B712-CDCA1FCEA77A}" srcOrd="9" destOrd="0" presId="urn:microsoft.com/office/officeart/2005/8/layout/radial5"/>
    <dgm:cxn modelId="{53457B91-F8A8-433B-9CB4-9D0F6AA65A2D}" type="presParOf" srcId="{21AB0983-D2BC-4297-B712-CDCA1FCEA77A}" destId="{06E37527-57AC-4197-8DF4-608D5221DE84}" srcOrd="0" destOrd="0" presId="urn:microsoft.com/office/officeart/2005/8/layout/radial5"/>
    <dgm:cxn modelId="{CA502DC1-3109-4A96-B96D-191B364B7121}" type="presParOf" srcId="{4AE9DE13-223D-4BD4-B7E3-E3BBD6AB2D99}" destId="{F5C8930B-FACD-4850-8B8F-5B6344F21B99}" srcOrd="10" destOrd="0" presId="urn:microsoft.com/office/officeart/2005/8/layout/radial5"/>
    <dgm:cxn modelId="{4E6C35C2-87DC-4910-9860-A9CC0CC90DEF}" type="presParOf" srcId="{4AE9DE13-223D-4BD4-B7E3-E3BBD6AB2D99}" destId="{FC72FEA9-638E-4077-92FF-6CFBB2FAB911}" srcOrd="11" destOrd="0" presId="urn:microsoft.com/office/officeart/2005/8/layout/radial5"/>
    <dgm:cxn modelId="{73510570-7342-47A7-82F7-628D7E613B9E}" type="presParOf" srcId="{FC72FEA9-638E-4077-92FF-6CFBB2FAB911}" destId="{ED5F203A-80BC-44C5-8765-7448A8F54991}" srcOrd="0" destOrd="0" presId="urn:microsoft.com/office/officeart/2005/8/layout/radial5"/>
    <dgm:cxn modelId="{966551B7-A62B-4F17-B49C-28CB3DDC100F}" type="presParOf" srcId="{4AE9DE13-223D-4BD4-B7E3-E3BBD6AB2D99}" destId="{A2CCC513-01B9-4DA8-BCE4-DF672C90A9C0}" srcOrd="12" destOrd="0" presId="urn:microsoft.com/office/officeart/2005/8/layout/radial5"/>
    <dgm:cxn modelId="{91403099-8386-4574-B4A2-9109B46F22BA}" type="presParOf" srcId="{4AE9DE13-223D-4BD4-B7E3-E3BBD6AB2D99}" destId="{FF350800-8988-4FC7-BF09-573D0CAAED5A}" srcOrd="13" destOrd="0" presId="urn:microsoft.com/office/officeart/2005/8/layout/radial5"/>
    <dgm:cxn modelId="{A7379BD5-DCE0-4C24-BE5A-34131EBEA660}" type="presParOf" srcId="{FF350800-8988-4FC7-BF09-573D0CAAED5A}" destId="{4FA828DF-3937-423C-A8C9-3E2208DDBC24}" srcOrd="0" destOrd="0" presId="urn:microsoft.com/office/officeart/2005/8/layout/radial5"/>
    <dgm:cxn modelId="{EE547729-471E-44CB-A454-48F7D084E16C}" type="presParOf" srcId="{4AE9DE13-223D-4BD4-B7E3-E3BBD6AB2D99}" destId="{BF334EF5-6974-46BF-BE1E-56523AFF9915}" srcOrd="14" destOrd="0" presId="urn:microsoft.com/office/officeart/2005/8/layout/radial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B02347-2354-425F-878E-2434B83607D3}">
      <dsp:nvSpPr>
        <dsp:cNvPr id="0" name=""/>
        <dsp:cNvSpPr/>
      </dsp:nvSpPr>
      <dsp:spPr>
        <a:xfrm>
          <a:off x="1235912" y="1025261"/>
          <a:ext cx="572365" cy="572365"/>
        </a:xfrm>
        <a:prstGeom prst="ellipse">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a:ea typeface="+mn-ea"/>
              <a:cs typeface="+mn-cs"/>
            </a:rPr>
            <a:t>Target Market</a:t>
          </a:r>
        </a:p>
      </dsp:txBody>
      <dsp:txXfrm>
        <a:off x="1319733" y="1109082"/>
        <a:ext cx="404723" cy="404723"/>
      </dsp:txXfrm>
    </dsp:sp>
    <dsp:sp modelId="{602966BD-0F82-4B4C-A473-19117A5882AE}">
      <dsp:nvSpPr>
        <dsp:cNvPr id="0" name=""/>
        <dsp:cNvSpPr/>
      </dsp:nvSpPr>
      <dsp:spPr>
        <a:xfrm rot="16200000">
          <a:off x="1449326" y="801189"/>
          <a:ext cx="163510" cy="138980"/>
        </a:xfrm>
        <a:prstGeom prst="rightArrow">
          <a:avLst>
            <a:gd name="adj1" fmla="val 60000"/>
            <a:gd name="adj2" fmla="val 5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 lastClr="FFFFFF"/>
            </a:solidFill>
            <a:latin typeface="Calibri"/>
            <a:ea typeface="+mn-ea"/>
            <a:cs typeface="+mn-cs"/>
          </a:endParaRPr>
        </a:p>
      </dsp:txBody>
      <dsp:txXfrm>
        <a:off x="1470173" y="849832"/>
        <a:ext cx="121816" cy="83388"/>
      </dsp:txXfrm>
    </dsp:sp>
    <dsp:sp modelId="{FA2B0988-E979-491E-8EED-59E06805C436}">
      <dsp:nvSpPr>
        <dsp:cNvPr id="0" name=""/>
        <dsp:cNvSpPr/>
      </dsp:nvSpPr>
      <dsp:spPr>
        <a:xfrm>
          <a:off x="1164366" y="1293"/>
          <a:ext cx="715457" cy="715457"/>
        </a:xfrm>
        <a:prstGeom prst="ellipse">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Product</a:t>
          </a:r>
        </a:p>
      </dsp:txBody>
      <dsp:txXfrm>
        <a:off x="1269142" y="106069"/>
        <a:ext cx="505905" cy="505905"/>
      </dsp:txXfrm>
    </dsp:sp>
    <dsp:sp modelId="{82E9E36D-B25B-48A0-8EBB-B71945E2F20B}">
      <dsp:nvSpPr>
        <dsp:cNvPr id="0" name=""/>
        <dsp:cNvSpPr/>
      </dsp:nvSpPr>
      <dsp:spPr>
        <a:xfrm rot="19285714">
          <a:off x="1781070" y="970231"/>
          <a:ext cx="163510" cy="138980"/>
        </a:xfrm>
        <a:prstGeom prst="rightArrow">
          <a:avLst>
            <a:gd name="adj1" fmla="val 60000"/>
            <a:gd name="adj2" fmla="val 50000"/>
          </a:avLst>
        </a:prstGeom>
        <a:gradFill rotWithShape="0">
          <a:gsLst>
            <a:gs pos="0">
              <a:srgbClr val="4BACC6">
                <a:hueOff val="-1655646"/>
                <a:satOff val="6635"/>
                <a:lumOff val="1438"/>
                <a:alphaOff val="0"/>
                <a:shade val="51000"/>
                <a:satMod val="130000"/>
              </a:srgbClr>
            </a:gs>
            <a:gs pos="80000">
              <a:srgbClr val="4BACC6">
                <a:hueOff val="-1655646"/>
                <a:satOff val="6635"/>
                <a:lumOff val="1438"/>
                <a:alphaOff val="0"/>
                <a:shade val="93000"/>
                <a:satMod val="130000"/>
              </a:srgbClr>
            </a:gs>
            <a:gs pos="100000">
              <a:srgbClr val="4BACC6">
                <a:hueOff val="-1655646"/>
                <a:satOff val="6635"/>
                <a:lumOff val="143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 lastClr="FFFFFF"/>
            </a:solidFill>
            <a:latin typeface="Calibri"/>
            <a:ea typeface="+mn-ea"/>
            <a:cs typeface="+mn-cs"/>
          </a:endParaRPr>
        </a:p>
      </dsp:txBody>
      <dsp:txXfrm>
        <a:off x="1785618" y="1011025"/>
        <a:ext cx="121816" cy="83388"/>
      </dsp:txXfrm>
    </dsp:sp>
    <dsp:sp modelId="{001FBD67-350B-43D2-A9F8-15CBD1BAAE52}">
      <dsp:nvSpPr>
        <dsp:cNvPr id="0" name=""/>
        <dsp:cNvSpPr/>
      </dsp:nvSpPr>
      <dsp:spPr>
        <a:xfrm>
          <a:off x="1908999" y="359890"/>
          <a:ext cx="715457" cy="715457"/>
        </a:xfrm>
        <a:prstGeom prst="ellipse">
          <a:avLst/>
        </a:prstGeom>
        <a:gradFill rotWithShape="0">
          <a:gsLst>
            <a:gs pos="0">
              <a:srgbClr val="4BACC6">
                <a:hueOff val="-1655646"/>
                <a:satOff val="6635"/>
                <a:lumOff val="1438"/>
                <a:alphaOff val="0"/>
                <a:shade val="51000"/>
                <a:satMod val="130000"/>
              </a:srgbClr>
            </a:gs>
            <a:gs pos="80000">
              <a:srgbClr val="4BACC6">
                <a:hueOff val="-1655646"/>
                <a:satOff val="6635"/>
                <a:lumOff val="1438"/>
                <a:alphaOff val="0"/>
                <a:shade val="93000"/>
                <a:satMod val="130000"/>
              </a:srgbClr>
            </a:gs>
            <a:gs pos="100000">
              <a:srgbClr val="4BACC6">
                <a:hueOff val="-1655646"/>
                <a:satOff val="6635"/>
                <a:lumOff val="143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Place</a:t>
          </a:r>
        </a:p>
      </dsp:txBody>
      <dsp:txXfrm>
        <a:off x="2013775" y="464666"/>
        <a:ext cx="505905" cy="505905"/>
      </dsp:txXfrm>
    </dsp:sp>
    <dsp:sp modelId="{37B6AED6-5737-4562-9BB2-529BD3AACE65}">
      <dsp:nvSpPr>
        <dsp:cNvPr id="0" name=""/>
        <dsp:cNvSpPr/>
      </dsp:nvSpPr>
      <dsp:spPr>
        <a:xfrm rot="771429">
          <a:off x="1865223" y="1338931"/>
          <a:ext cx="163510" cy="138980"/>
        </a:xfrm>
        <a:prstGeom prst="rightArrow">
          <a:avLst>
            <a:gd name="adj1" fmla="val 60000"/>
            <a:gd name="adj2" fmla="val 50000"/>
          </a:avLst>
        </a:prstGeom>
        <a:gradFill rotWithShape="0">
          <a:gsLst>
            <a:gs pos="0">
              <a:srgbClr val="4BACC6">
                <a:hueOff val="-3311292"/>
                <a:satOff val="13270"/>
                <a:lumOff val="2876"/>
                <a:alphaOff val="0"/>
                <a:shade val="51000"/>
                <a:satMod val="130000"/>
              </a:srgbClr>
            </a:gs>
            <a:gs pos="80000">
              <a:srgbClr val="4BACC6">
                <a:hueOff val="-3311292"/>
                <a:satOff val="13270"/>
                <a:lumOff val="2876"/>
                <a:alphaOff val="0"/>
                <a:shade val="93000"/>
                <a:satMod val="130000"/>
              </a:srgbClr>
            </a:gs>
            <a:gs pos="100000">
              <a:srgbClr val="4BACC6">
                <a:hueOff val="-3311292"/>
                <a:satOff val="13270"/>
                <a:lumOff val="287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 lastClr="FFFFFF"/>
            </a:solidFill>
            <a:latin typeface="Calibri"/>
            <a:ea typeface="+mn-ea"/>
            <a:cs typeface="+mn-cs"/>
          </a:endParaRPr>
        </a:p>
      </dsp:txBody>
      <dsp:txXfrm>
        <a:off x="1865746" y="1362088"/>
        <a:ext cx="121816" cy="83388"/>
      </dsp:txXfrm>
    </dsp:sp>
    <dsp:sp modelId="{E877B582-90C2-4A05-974C-4E6A13815440}">
      <dsp:nvSpPr>
        <dsp:cNvPr id="0" name=""/>
        <dsp:cNvSpPr/>
      </dsp:nvSpPr>
      <dsp:spPr>
        <a:xfrm>
          <a:off x="2092909" y="1165649"/>
          <a:ext cx="715457" cy="715457"/>
        </a:xfrm>
        <a:prstGeom prst="ellipse">
          <a:avLst/>
        </a:prstGeom>
        <a:gradFill rotWithShape="0">
          <a:gsLst>
            <a:gs pos="0">
              <a:srgbClr val="4BACC6">
                <a:hueOff val="-3311292"/>
                <a:satOff val="13270"/>
                <a:lumOff val="2876"/>
                <a:alphaOff val="0"/>
                <a:shade val="51000"/>
                <a:satMod val="130000"/>
              </a:srgbClr>
            </a:gs>
            <a:gs pos="80000">
              <a:srgbClr val="4BACC6">
                <a:hueOff val="-3311292"/>
                <a:satOff val="13270"/>
                <a:lumOff val="2876"/>
                <a:alphaOff val="0"/>
                <a:shade val="93000"/>
                <a:satMod val="130000"/>
              </a:srgbClr>
            </a:gs>
            <a:gs pos="100000">
              <a:srgbClr val="4BACC6">
                <a:hueOff val="-3311292"/>
                <a:satOff val="13270"/>
                <a:lumOff val="287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Price</a:t>
          </a:r>
        </a:p>
      </dsp:txBody>
      <dsp:txXfrm>
        <a:off x="2197685" y="1270425"/>
        <a:ext cx="505905" cy="505905"/>
      </dsp:txXfrm>
    </dsp:sp>
    <dsp:sp modelId="{35A805B0-92B4-48E5-825B-BE11897CCA5E}">
      <dsp:nvSpPr>
        <dsp:cNvPr id="0" name=""/>
        <dsp:cNvSpPr/>
      </dsp:nvSpPr>
      <dsp:spPr>
        <a:xfrm rot="3857143">
          <a:off x="1611496" y="1668934"/>
          <a:ext cx="163510" cy="138980"/>
        </a:xfrm>
        <a:prstGeom prst="rightArrow">
          <a:avLst>
            <a:gd name="adj1" fmla="val 60000"/>
            <a:gd name="adj2" fmla="val 50000"/>
          </a:avLst>
        </a:prstGeom>
        <a:gradFill rotWithShape="0">
          <a:gsLst>
            <a:gs pos="0">
              <a:srgbClr val="4BACC6">
                <a:hueOff val="-4966938"/>
                <a:satOff val="19906"/>
                <a:lumOff val="4314"/>
                <a:alphaOff val="0"/>
                <a:shade val="51000"/>
                <a:satMod val="130000"/>
              </a:srgbClr>
            </a:gs>
            <a:gs pos="80000">
              <a:srgbClr val="4BACC6">
                <a:hueOff val="-4966938"/>
                <a:satOff val="19906"/>
                <a:lumOff val="4314"/>
                <a:alphaOff val="0"/>
                <a:shade val="93000"/>
                <a:satMod val="130000"/>
              </a:srgbClr>
            </a:gs>
            <a:gs pos="100000">
              <a:srgbClr val="4BACC6">
                <a:hueOff val="-4966938"/>
                <a:satOff val="19906"/>
                <a:lumOff val="4314"/>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 lastClr="FFFFFF"/>
            </a:solidFill>
            <a:latin typeface="Calibri"/>
            <a:ea typeface="+mn-ea"/>
            <a:cs typeface="+mn-cs"/>
          </a:endParaRPr>
        </a:p>
      </dsp:txBody>
      <dsp:txXfrm>
        <a:off x="1623298" y="1677948"/>
        <a:ext cx="121816" cy="83388"/>
      </dsp:txXfrm>
    </dsp:sp>
    <dsp:sp modelId="{45D34063-1D34-4766-BB0C-C5DC5E36BEF0}">
      <dsp:nvSpPr>
        <dsp:cNvPr id="0" name=""/>
        <dsp:cNvSpPr/>
      </dsp:nvSpPr>
      <dsp:spPr>
        <a:xfrm>
          <a:off x="1577606" y="1811818"/>
          <a:ext cx="715457" cy="715457"/>
        </a:xfrm>
        <a:prstGeom prst="ellipse">
          <a:avLst/>
        </a:prstGeom>
        <a:gradFill rotWithShape="0">
          <a:gsLst>
            <a:gs pos="0">
              <a:srgbClr val="4BACC6">
                <a:hueOff val="-4966938"/>
                <a:satOff val="19906"/>
                <a:lumOff val="4314"/>
                <a:alphaOff val="0"/>
                <a:shade val="51000"/>
                <a:satMod val="130000"/>
              </a:srgbClr>
            </a:gs>
            <a:gs pos="80000">
              <a:srgbClr val="4BACC6">
                <a:hueOff val="-4966938"/>
                <a:satOff val="19906"/>
                <a:lumOff val="4314"/>
                <a:alphaOff val="0"/>
                <a:shade val="93000"/>
                <a:satMod val="130000"/>
              </a:srgbClr>
            </a:gs>
            <a:gs pos="100000">
              <a:srgbClr val="4BACC6">
                <a:hueOff val="-4966938"/>
                <a:satOff val="19906"/>
                <a:lumOff val="4314"/>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Promotion</a:t>
          </a:r>
        </a:p>
      </dsp:txBody>
      <dsp:txXfrm>
        <a:off x="1682382" y="1916594"/>
        <a:ext cx="505905" cy="505905"/>
      </dsp:txXfrm>
    </dsp:sp>
    <dsp:sp modelId="{21AB0983-D2BC-4297-B712-CDCA1FCEA77A}">
      <dsp:nvSpPr>
        <dsp:cNvPr id="0" name=""/>
        <dsp:cNvSpPr/>
      </dsp:nvSpPr>
      <dsp:spPr>
        <a:xfrm rot="6942857">
          <a:off x="1251248" y="1634606"/>
          <a:ext cx="163510" cy="138980"/>
        </a:xfrm>
        <a:prstGeom prst="rightArrow">
          <a:avLst>
            <a:gd name="adj1" fmla="val 60000"/>
            <a:gd name="adj2" fmla="val 50000"/>
          </a:avLst>
        </a:prstGeom>
        <a:gradFill rotWithShape="0">
          <a:gsLst>
            <a:gs pos="0">
              <a:srgbClr val="4BACC6">
                <a:hueOff val="-6622584"/>
                <a:satOff val="26541"/>
                <a:lumOff val="5752"/>
                <a:alphaOff val="0"/>
                <a:shade val="51000"/>
                <a:satMod val="130000"/>
              </a:srgbClr>
            </a:gs>
            <a:gs pos="80000">
              <a:srgbClr val="4BACC6">
                <a:hueOff val="-6622584"/>
                <a:satOff val="26541"/>
                <a:lumOff val="5752"/>
                <a:alphaOff val="0"/>
                <a:shade val="93000"/>
                <a:satMod val="130000"/>
              </a:srgbClr>
            </a:gs>
            <a:gs pos="100000">
              <a:srgbClr val="4BACC6">
                <a:hueOff val="-6622584"/>
                <a:satOff val="26541"/>
                <a:lumOff val="5752"/>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 lastClr="FFFFFF"/>
            </a:solidFill>
            <a:latin typeface="Calibri"/>
            <a:ea typeface="+mn-ea"/>
            <a:cs typeface="+mn-cs"/>
          </a:endParaRPr>
        </a:p>
      </dsp:txBody>
      <dsp:txXfrm rot="10800000">
        <a:off x="1281140" y="1643620"/>
        <a:ext cx="121816" cy="83388"/>
      </dsp:txXfrm>
    </dsp:sp>
    <dsp:sp modelId="{F5C8930B-FACD-4850-8B8F-5B6344F21B99}">
      <dsp:nvSpPr>
        <dsp:cNvPr id="0" name=""/>
        <dsp:cNvSpPr/>
      </dsp:nvSpPr>
      <dsp:spPr>
        <a:xfrm>
          <a:off x="751125" y="1811818"/>
          <a:ext cx="715457" cy="715457"/>
        </a:xfrm>
        <a:prstGeom prst="ellipse">
          <a:avLst/>
        </a:prstGeom>
        <a:gradFill rotWithShape="0">
          <a:gsLst>
            <a:gs pos="0">
              <a:srgbClr val="4BACC6">
                <a:hueOff val="-6622584"/>
                <a:satOff val="26541"/>
                <a:lumOff val="5752"/>
                <a:alphaOff val="0"/>
                <a:shade val="51000"/>
                <a:satMod val="130000"/>
              </a:srgbClr>
            </a:gs>
            <a:gs pos="80000">
              <a:srgbClr val="4BACC6">
                <a:hueOff val="-6622584"/>
                <a:satOff val="26541"/>
                <a:lumOff val="5752"/>
                <a:alphaOff val="0"/>
                <a:shade val="93000"/>
                <a:satMod val="130000"/>
              </a:srgbClr>
            </a:gs>
            <a:gs pos="100000">
              <a:srgbClr val="4BACC6">
                <a:hueOff val="-6622584"/>
                <a:satOff val="26541"/>
                <a:lumOff val="5752"/>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People</a:t>
          </a:r>
        </a:p>
      </dsp:txBody>
      <dsp:txXfrm>
        <a:off x="855901" y="1916594"/>
        <a:ext cx="505905" cy="505905"/>
      </dsp:txXfrm>
    </dsp:sp>
    <dsp:sp modelId="{FC72FEA9-638E-4077-92FF-6CFBB2FAB911}">
      <dsp:nvSpPr>
        <dsp:cNvPr id="0" name=""/>
        <dsp:cNvSpPr/>
      </dsp:nvSpPr>
      <dsp:spPr>
        <a:xfrm rot="10028571">
          <a:off x="1015455" y="1338931"/>
          <a:ext cx="163510" cy="138980"/>
        </a:xfrm>
        <a:prstGeom prst="rightArrow">
          <a:avLst>
            <a:gd name="adj1" fmla="val 60000"/>
            <a:gd name="adj2" fmla="val 50000"/>
          </a:avLst>
        </a:prstGeom>
        <a:gradFill rotWithShape="0">
          <a:gsLst>
            <a:gs pos="0">
              <a:srgbClr val="4BACC6">
                <a:hueOff val="-8278230"/>
                <a:satOff val="33176"/>
                <a:lumOff val="7190"/>
                <a:alphaOff val="0"/>
                <a:shade val="51000"/>
                <a:satMod val="130000"/>
              </a:srgbClr>
            </a:gs>
            <a:gs pos="80000">
              <a:srgbClr val="4BACC6">
                <a:hueOff val="-8278230"/>
                <a:satOff val="33176"/>
                <a:lumOff val="7190"/>
                <a:alphaOff val="0"/>
                <a:shade val="93000"/>
                <a:satMod val="130000"/>
              </a:srgbClr>
            </a:gs>
            <a:gs pos="100000">
              <a:srgbClr val="4BACC6">
                <a:hueOff val="-8278230"/>
                <a:satOff val="33176"/>
                <a:lumOff val="719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 lastClr="FFFFFF"/>
            </a:solidFill>
            <a:latin typeface="Calibri"/>
            <a:ea typeface="+mn-ea"/>
            <a:cs typeface="+mn-cs"/>
          </a:endParaRPr>
        </a:p>
      </dsp:txBody>
      <dsp:txXfrm rot="10800000">
        <a:off x="1056626" y="1362088"/>
        <a:ext cx="121816" cy="83388"/>
      </dsp:txXfrm>
    </dsp:sp>
    <dsp:sp modelId="{A2CCC513-01B9-4DA8-BCE4-DF672C90A9C0}">
      <dsp:nvSpPr>
        <dsp:cNvPr id="0" name=""/>
        <dsp:cNvSpPr/>
      </dsp:nvSpPr>
      <dsp:spPr>
        <a:xfrm>
          <a:off x="235823" y="1165649"/>
          <a:ext cx="715457" cy="715457"/>
        </a:xfrm>
        <a:prstGeom prst="ellipse">
          <a:avLst/>
        </a:prstGeom>
        <a:gradFill rotWithShape="0">
          <a:gsLst>
            <a:gs pos="0">
              <a:srgbClr val="4BACC6">
                <a:hueOff val="-8278230"/>
                <a:satOff val="33176"/>
                <a:lumOff val="7190"/>
                <a:alphaOff val="0"/>
                <a:shade val="51000"/>
                <a:satMod val="130000"/>
              </a:srgbClr>
            </a:gs>
            <a:gs pos="80000">
              <a:srgbClr val="4BACC6">
                <a:hueOff val="-8278230"/>
                <a:satOff val="33176"/>
                <a:lumOff val="7190"/>
                <a:alphaOff val="0"/>
                <a:shade val="93000"/>
                <a:satMod val="130000"/>
              </a:srgbClr>
            </a:gs>
            <a:gs pos="100000">
              <a:srgbClr val="4BACC6">
                <a:hueOff val="-8278230"/>
                <a:satOff val="33176"/>
                <a:lumOff val="719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Process</a:t>
          </a:r>
        </a:p>
      </dsp:txBody>
      <dsp:txXfrm>
        <a:off x="340599" y="1270425"/>
        <a:ext cx="505905" cy="505905"/>
      </dsp:txXfrm>
    </dsp:sp>
    <dsp:sp modelId="{FF350800-8988-4FC7-BF09-573D0CAAED5A}">
      <dsp:nvSpPr>
        <dsp:cNvPr id="0" name=""/>
        <dsp:cNvSpPr/>
      </dsp:nvSpPr>
      <dsp:spPr>
        <a:xfrm rot="13114286">
          <a:off x="1099609" y="970231"/>
          <a:ext cx="163510" cy="138980"/>
        </a:xfrm>
        <a:prstGeom prst="rightArrow">
          <a:avLst>
            <a:gd name="adj1" fmla="val 60000"/>
            <a:gd name="adj2" fmla="val 50000"/>
          </a:avLst>
        </a:prstGeom>
        <a:gradFill rotWithShape="0">
          <a:gsLst>
            <a:gs pos="0">
              <a:srgbClr val="4BACC6">
                <a:hueOff val="-9933876"/>
                <a:satOff val="39811"/>
                <a:lumOff val="8628"/>
                <a:alphaOff val="0"/>
                <a:shade val="51000"/>
                <a:satMod val="130000"/>
              </a:srgbClr>
            </a:gs>
            <a:gs pos="80000">
              <a:srgbClr val="4BACC6">
                <a:hueOff val="-9933876"/>
                <a:satOff val="39811"/>
                <a:lumOff val="8628"/>
                <a:alphaOff val="0"/>
                <a:shade val="93000"/>
                <a:satMod val="130000"/>
              </a:srgbClr>
            </a:gs>
            <a:gs pos="100000">
              <a:srgbClr val="4BACC6">
                <a:hueOff val="-9933876"/>
                <a:satOff val="39811"/>
                <a:lumOff val="862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 lastClr="FFFFFF"/>
            </a:solidFill>
            <a:latin typeface="Calibri"/>
            <a:ea typeface="+mn-ea"/>
            <a:cs typeface="+mn-cs"/>
          </a:endParaRPr>
        </a:p>
      </dsp:txBody>
      <dsp:txXfrm rot="10800000">
        <a:off x="1136755" y="1011025"/>
        <a:ext cx="121816" cy="83388"/>
      </dsp:txXfrm>
    </dsp:sp>
    <dsp:sp modelId="{BF334EF5-6974-46BF-BE1E-56523AFF9915}">
      <dsp:nvSpPr>
        <dsp:cNvPr id="0" name=""/>
        <dsp:cNvSpPr/>
      </dsp:nvSpPr>
      <dsp:spPr>
        <a:xfrm>
          <a:off x="419732" y="359890"/>
          <a:ext cx="715457" cy="715457"/>
        </a:xfrm>
        <a:prstGeom prst="ellipse">
          <a:avLst/>
        </a:prstGeom>
        <a:gradFill rotWithShape="0">
          <a:gsLst>
            <a:gs pos="0">
              <a:srgbClr val="4BACC6">
                <a:hueOff val="-9933876"/>
                <a:satOff val="39811"/>
                <a:lumOff val="8628"/>
                <a:alphaOff val="0"/>
                <a:shade val="51000"/>
                <a:satMod val="130000"/>
              </a:srgbClr>
            </a:gs>
            <a:gs pos="80000">
              <a:srgbClr val="4BACC6">
                <a:hueOff val="-9933876"/>
                <a:satOff val="39811"/>
                <a:lumOff val="8628"/>
                <a:alphaOff val="0"/>
                <a:shade val="93000"/>
                <a:satMod val="130000"/>
              </a:srgbClr>
            </a:gs>
            <a:gs pos="100000">
              <a:srgbClr val="4BACC6">
                <a:hueOff val="-9933876"/>
                <a:satOff val="39811"/>
                <a:lumOff val="862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Physical Environment</a:t>
          </a:r>
        </a:p>
      </dsp:txBody>
      <dsp:txXfrm>
        <a:off x="524508" y="464666"/>
        <a:ext cx="505905" cy="50590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C3742-9A67-4BE2-8E53-499E56927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40</Pages>
  <Words>7191</Words>
  <Characters>40989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dc:creator>
  <cp:keywords/>
  <dc:description/>
  <cp:lastModifiedBy>Shariful Alam</cp:lastModifiedBy>
  <cp:revision>25</cp:revision>
  <dcterms:created xsi:type="dcterms:W3CDTF">2019-11-20T15:58:00Z</dcterms:created>
  <dcterms:modified xsi:type="dcterms:W3CDTF">2019-12-01T11:58:00Z</dcterms:modified>
</cp:coreProperties>
</file>