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7B6C0E" w14:textId="77777777" w:rsidR="00436783" w:rsidRPr="00A340AD" w:rsidRDefault="00436783" w:rsidP="00C56B72">
      <w:pPr>
        <w:spacing w:line="360" w:lineRule="auto"/>
        <w:jc w:val="center"/>
        <w:rPr>
          <w:b/>
          <w:sz w:val="28"/>
          <w:u w:val="single"/>
        </w:rPr>
      </w:pPr>
      <w:r w:rsidRPr="00A340AD">
        <w:rPr>
          <w:noProof/>
          <w:lang w:eastAsia="en-US"/>
        </w:rPr>
        <w:drawing>
          <wp:inline distT="0" distB="0" distL="0" distR="0" wp14:anchorId="7F37FEE9" wp14:editId="223B345F">
            <wp:extent cx="4410075" cy="866775"/>
            <wp:effectExtent l="19050" t="0" r="9525" b="0"/>
            <wp:docPr id="1" name="Picture 1" descr="C:\Users\DELL\Documents\n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ocuments\nn.png"/>
                    <pic:cNvPicPr>
                      <a:picLocks noChangeAspect="1" noChangeArrowheads="1"/>
                    </pic:cNvPicPr>
                  </pic:nvPicPr>
                  <pic:blipFill>
                    <a:blip r:embed="rId9" cstate="print"/>
                    <a:srcRect/>
                    <a:stretch>
                      <a:fillRect/>
                    </a:stretch>
                  </pic:blipFill>
                  <pic:spPr bwMode="auto">
                    <a:xfrm>
                      <a:off x="0" y="0"/>
                      <a:ext cx="4410075" cy="866775"/>
                    </a:xfrm>
                    <a:prstGeom prst="rect">
                      <a:avLst/>
                    </a:prstGeom>
                    <a:noFill/>
                    <a:ln w="9525">
                      <a:noFill/>
                      <a:miter lim="800000"/>
                      <a:headEnd/>
                      <a:tailEnd/>
                    </a:ln>
                  </pic:spPr>
                </pic:pic>
              </a:graphicData>
            </a:graphic>
          </wp:inline>
        </w:drawing>
      </w:r>
    </w:p>
    <w:p w14:paraId="1AED51FE" w14:textId="77777777" w:rsidR="00436783" w:rsidRPr="00A340AD" w:rsidRDefault="00436783" w:rsidP="00C56B72">
      <w:pPr>
        <w:spacing w:line="360" w:lineRule="auto"/>
        <w:jc w:val="center"/>
        <w:rPr>
          <w:b/>
          <w:sz w:val="28"/>
          <w:u w:val="single"/>
        </w:rPr>
      </w:pPr>
    </w:p>
    <w:p w14:paraId="101EB548" w14:textId="77777777" w:rsidR="003D4898" w:rsidRDefault="00276710" w:rsidP="00C56B72">
      <w:pPr>
        <w:spacing w:line="360" w:lineRule="auto"/>
        <w:jc w:val="center"/>
        <w:rPr>
          <w:b/>
          <w:sz w:val="28"/>
        </w:rPr>
      </w:pPr>
      <w:r w:rsidRPr="00A340AD">
        <w:rPr>
          <w:b/>
          <w:sz w:val="28"/>
        </w:rPr>
        <w:t xml:space="preserve">Project </w:t>
      </w:r>
      <w:r w:rsidR="003D4898">
        <w:rPr>
          <w:b/>
          <w:sz w:val="28"/>
        </w:rPr>
        <w:t>Report</w:t>
      </w:r>
    </w:p>
    <w:p w14:paraId="1D6F4F53" w14:textId="051D40A9" w:rsidR="00436783" w:rsidRPr="00A340AD" w:rsidRDefault="00276710" w:rsidP="00C56B72">
      <w:pPr>
        <w:spacing w:line="360" w:lineRule="auto"/>
        <w:jc w:val="center"/>
        <w:rPr>
          <w:b/>
          <w:sz w:val="28"/>
        </w:rPr>
      </w:pPr>
      <w:r w:rsidRPr="00A340AD">
        <w:rPr>
          <w:b/>
          <w:sz w:val="28"/>
        </w:rPr>
        <w:t>On</w:t>
      </w:r>
    </w:p>
    <w:p w14:paraId="5242D2A8" w14:textId="77777777" w:rsidR="00E327D7" w:rsidRPr="00A340AD" w:rsidRDefault="00E327D7" w:rsidP="00E327D7">
      <w:pPr>
        <w:spacing w:line="360" w:lineRule="auto"/>
        <w:jc w:val="center"/>
        <w:rPr>
          <w:sz w:val="28"/>
        </w:rPr>
      </w:pPr>
      <w:r w:rsidRPr="00A340AD">
        <w:rPr>
          <w:sz w:val="28"/>
        </w:rPr>
        <w:t>Employee Engagement</w:t>
      </w:r>
      <w:r>
        <w:rPr>
          <w:sz w:val="28"/>
        </w:rPr>
        <w:t xml:space="preserve"> of</w:t>
      </w:r>
      <w:bookmarkStart w:id="0" w:name="_GoBack"/>
      <w:bookmarkEnd w:id="0"/>
      <w:r>
        <w:rPr>
          <w:sz w:val="28"/>
        </w:rPr>
        <w:t xml:space="preserve"> Dutch Bangla Bank Limited</w:t>
      </w:r>
    </w:p>
    <w:p w14:paraId="68985703" w14:textId="77777777" w:rsidR="00436783" w:rsidRPr="00A340AD" w:rsidRDefault="00436783" w:rsidP="00C56B72">
      <w:pPr>
        <w:spacing w:line="360" w:lineRule="auto"/>
        <w:jc w:val="center"/>
        <w:rPr>
          <w:b/>
          <w:sz w:val="28"/>
          <w:u w:val="single"/>
        </w:rPr>
      </w:pPr>
    </w:p>
    <w:p w14:paraId="374F0214" w14:textId="77777777" w:rsidR="00436783" w:rsidRPr="00A340AD" w:rsidRDefault="00436783" w:rsidP="00436783">
      <w:pPr>
        <w:jc w:val="center"/>
        <w:rPr>
          <w:b/>
          <w:bCs/>
          <w:sz w:val="32"/>
          <w:szCs w:val="32"/>
        </w:rPr>
      </w:pPr>
      <w:r w:rsidRPr="00A340AD">
        <w:rPr>
          <w:b/>
          <w:bCs/>
          <w:sz w:val="32"/>
          <w:szCs w:val="32"/>
        </w:rPr>
        <w:t>Submitted To</w:t>
      </w:r>
    </w:p>
    <w:p w14:paraId="6D0F99FF" w14:textId="77777777" w:rsidR="00436783" w:rsidRPr="00A340AD" w:rsidRDefault="00436783" w:rsidP="00436783">
      <w:pPr>
        <w:jc w:val="center"/>
        <w:rPr>
          <w:b/>
          <w:bCs/>
          <w:sz w:val="32"/>
          <w:szCs w:val="32"/>
        </w:rPr>
      </w:pPr>
    </w:p>
    <w:p w14:paraId="0A93B896" w14:textId="77777777" w:rsidR="0088087A" w:rsidRPr="00A340AD" w:rsidRDefault="0088087A" w:rsidP="0088087A">
      <w:pPr>
        <w:jc w:val="center"/>
        <w:rPr>
          <w:sz w:val="28"/>
          <w:szCs w:val="28"/>
        </w:rPr>
      </w:pPr>
      <w:proofErr w:type="spellStart"/>
      <w:r w:rsidRPr="00A340AD">
        <w:rPr>
          <w:sz w:val="28"/>
          <w:szCs w:val="28"/>
        </w:rPr>
        <w:t>J</w:t>
      </w:r>
      <w:r w:rsidR="00367F2D" w:rsidRPr="00A340AD">
        <w:rPr>
          <w:sz w:val="28"/>
          <w:szCs w:val="28"/>
        </w:rPr>
        <w:t>erin</w:t>
      </w:r>
      <w:proofErr w:type="spellEnd"/>
      <w:r w:rsidR="00367F2D" w:rsidRPr="00A340AD">
        <w:rPr>
          <w:sz w:val="28"/>
          <w:szCs w:val="28"/>
        </w:rPr>
        <w:t xml:space="preserve"> </w:t>
      </w:r>
      <w:proofErr w:type="spellStart"/>
      <w:r w:rsidRPr="00A340AD">
        <w:rPr>
          <w:sz w:val="28"/>
          <w:szCs w:val="28"/>
        </w:rPr>
        <w:t>H</w:t>
      </w:r>
      <w:r w:rsidR="00367F2D" w:rsidRPr="00A340AD">
        <w:rPr>
          <w:sz w:val="28"/>
          <w:szCs w:val="28"/>
        </w:rPr>
        <w:t>aque</w:t>
      </w:r>
      <w:proofErr w:type="spellEnd"/>
      <w:r w:rsidR="00367F2D" w:rsidRPr="00A340AD">
        <w:rPr>
          <w:sz w:val="28"/>
          <w:szCs w:val="28"/>
        </w:rPr>
        <w:t xml:space="preserve"> </w:t>
      </w:r>
      <w:proofErr w:type="spellStart"/>
      <w:r w:rsidR="00367F2D" w:rsidRPr="00A340AD">
        <w:rPr>
          <w:sz w:val="28"/>
          <w:szCs w:val="28"/>
        </w:rPr>
        <w:t>Chhanda</w:t>
      </w:r>
      <w:proofErr w:type="spellEnd"/>
    </w:p>
    <w:p w14:paraId="601D0A2A" w14:textId="77777777" w:rsidR="00436783" w:rsidRPr="00A340AD" w:rsidRDefault="0088087A" w:rsidP="00436783">
      <w:pPr>
        <w:jc w:val="center"/>
        <w:rPr>
          <w:sz w:val="28"/>
          <w:szCs w:val="28"/>
        </w:rPr>
      </w:pPr>
      <w:r w:rsidRPr="00A340AD">
        <w:rPr>
          <w:sz w:val="28"/>
          <w:szCs w:val="28"/>
        </w:rPr>
        <w:t>Lecturer</w:t>
      </w:r>
    </w:p>
    <w:p w14:paraId="551BC586" w14:textId="77777777" w:rsidR="00E327D7" w:rsidRDefault="00E327D7" w:rsidP="00E327D7">
      <w:pPr>
        <w:jc w:val="center"/>
        <w:rPr>
          <w:sz w:val="28"/>
          <w:szCs w:val="28"/>
        </w:rPr>
      </w:pPr>
      <w:r>
        <w:rPr>
          <w:sz w:val="28"/>
          <w:szCs w:val="28"/>
        </w:rPr>
        <w:t>School of Business and Economics</w:t>
      </w:r>
    </w:p>
    <w:p w14:paraId="25757E79" w14:textId="77777777" w:rsidR="00E327D7" w:rsidRPr="00A340AD" w:rsidRDefault="00E327D7" w:rsidP="00E327D7">
      <w:pPr>
        <w:jc w:val="center"/>
        <w:rPr>
          <w:sz w:val="28"/>
          <w:szCs w:val="28"/>
        </w:rPr>
      </w:pPr>
      <w:r>
        <w:rPr>
          <w:sz w:val="28"/>
          <w:szCs w:val="28"/>
        </w:rPr>
        <w:t>United International University</w:t>
      </w:r>
    </w:p>
    <w:p w14:paraId="2781A4CD" w14:textId="77777777" w:rsidR="00436783" w:rsidRPr="00A340AD" w:rsidRDefault="00436783" w:rsidP="00436783">
      <w:pPr>
        <w:jc w:val="center"/>
        <w:rPr>
          <w:sz w:val="28"/>
          <w:szCs w:val="28"/>
        </w:rPr>
      </w:pPr>
    </w:p>
    <w:p w14:paraId="339C12D5" w14:textId="77777777" w:rsidR="00436783" w:rsidRPr="00A340AD" w:rsidRDefault="00436783" w:rsidP="00436783">
      <w:pPr>
        <w:rPr>
          <w:b/>
          <w:bCs/>
          <w:sz w:val="32"/>
          <w:szCs w:val="32"/>
        </w:rPr>
      </w:pPr>
    </w:p>
    <w:p w14:paraId="058B3E5D" w14:textId="77777777" w:rsidR="00436783" w:rsidRPr="00A340AD" w:rsidRDefault="00436783" w:rsidP="00436783">
      <w:pPr>
        <w:rPr>
          <w:b/>
          <w:bCs/>
          <w:sz w:val="32"/>
          <w:szCs w:val="32"/>
        </w:rPr>
      </w:pPr>
      <w:r w:rsidRPr="00A340AD">
        <w:rPr>
          <w:b/>
          <w:bCs/>
          <w:sz w:val="32"/>
          <w:szCs w:val="32"/>
        </w:rPr>
        <w:t xml:space="preserve">                                             Submitted By</w:t>
      </w:r>
    </w:p>
    <w:p w14:paraId="49E4261D" w14:textId="77777777" w:rsidR="00436783" w:rsidRPr="00A340AD" w:rsidRDefault="00436783" w:rsidP="00436783">
      <w:pPr>
        <w:rPr>
          <w:b/>
          <w:bCs/>
          <w:sz w:val="32"/>
          <w:szCs w:val="32"/>
        </w:rPr>
      </w:pPr>
    </w:p>
    <w:p w14:paraId="50970671" w14:textId="77777777" w:rsidR="00E327D7" w:rsidRPr="00A340AD" w:rsidRDefault="00E327D7" w:rsidP="00E327D7">
      <w:pPr>
        <w:jc w:val="center"/>
        <w:rPr>
          <w:bCs/>
          <w:sz w:val="28"/>
          <w:szCs w:val="28"/>
        </w:rPr>
      </w:pPr>
      <w:proofErr w:type="spellStart"/>
      <w:r w:rsidRPr="00A340AD">
        <w:rPr>
          <w:bCs/>
          <w:sz w:val="28"/>
          <w:szCs w:val="28"/>
        </w:rPr>
        <w:t>Umme</w:t>
      </w:r>
      <w:proofErr w:type="spellEnd"/>
      <w:r w:rsidRPr="00A340AD">
        <w:rPr>
          <w:bCs/>
          <w:sz w:val="28"/>
          <w:szCs w:val="28"/>
        </w:rPr>
        <w:t xml:space="preserve"> Sabrina Sultana</w:t>
      </w:r>
    </w:p>
    <w:p w14:paraId="4CDF0A12" w14:textId="77777777" w:rsidR="00E327D7" w:rsidRDefault="00E327D7" w:rsidP="00E327D7">
      <w:pPr>
        <w:jc w:val="center"/>
        <w:rPr>
          <w:bCs/>
          <w:sz w:val="28"/>
          <w:szCs w:val="28"/>
        </w:rPr>
      </w:pPr>
      <w:r w:rsidRPr="00A340AD">
        <w:rPr>
          <w:bCs/>
          <w:sz w:val="28"/>
          <w:szCs w:val="28"/>
        </w:rPr>
        <w:t>ID: 111 191 076</w:t>
      </w:r>
    </w:p>
    <w:p w14:paraId="1C8E21C8" w14:textId="197D2139" w:rsidR="00F31E30" w:rsidRDefault="00F31E30" w:rsidP="00E327D7">
      <w:pPr>
        <w:jc w:val="center"/>
        <w:rPr>
          <w:bCs/>
          <w:sz w:val="28"/>
          <w:szCs w:val="28"/>
        </w:rPr>
      </w:pPr>
      <w:r>
        <w:rPr>
          <w:bCs/>
          <w:sz w:val="28"/>
          <w:szCs w:val="28"/>
        </w:rPr>
        <w:t>BBA Program</w:t>
      </w:r>
    </w:p>
    <w:p w14:paraId="23923965" w14:textId="77777777" w:rsidR="00E327D7" w:rsidRPr="00A340AD" w:rsidRDefault="00E327D7" w:rsidP="00E327D7">
      <w:pPr>
        <w:jc w:val="center"/>
        <w:rPr>
          <w:bCs/>
          <w:sz w:val="28"/>
          <w:szCs w:val="28"/>
        </w:rPr>
      </w:pPr>
      <w:r>
        <w:rPr>
          <w:bCs/>
          <w:sz w:val="28"/>
          <w:szCs w:val="28"/>
        </w:rPr>
        <w:t>School of Business and Economics</w:t>
      </w:r>
    </w:p>
    <w:p w14:paraId="3BB09DE6" w14:textId="77777777" w:rsidR="00E327D7" w:rsidRPr="00A340AD" w:rsidRDefault="00E327D7" w:rsidP="00E327D7">
      <w:pPr>
        <w:jc w:val="center"/>
        <w:rPr>
          <w:sz w:val="28"/>
          <w:szCs w:val="28"/>
        </w:rPr>
      </w:pPr>
      <w:r>
        <w:rPr>
          <w:sz w:val="28"/>
          <w:szCs w:val="28"/>
        </w:rPr>
        <w:t>United International University</w:t>
      </w:r>
    </w:p>
    <w:p w14:paraId="01A661F7" w14:textId="77777777" w:rsidR="00E327D7" w:rsidRPr="00A340AD" w:rsidRDefault="00E327D7" w:rsidP="00E327D7">
      <w:pPr>
        <w:jc w:val="center"/>
        <w:rPr>
          <w:sz w:val="28"/>
          <w:szCs w:val="28"/>
        </w:rPr>
      </w:pPr>
    </w:p>
    <w:p w14:paraId="6708F94D" w14:textId="77777777" w:rsidR="00436783" w:rsidRPr="00A340AD" w:rsidRDefault="00436783" w:rsidP="00436783">
      <w:pPr>
        <w:rPr>
          <w:bCs/>
          <w:sz w:val="28"/>
          <w:szCs w:val="28"/>
        </w:rPr>
      </w:pPr>
    </w:p>
    <w:p w14:paraId="5E50DE22" w14:textId="77777777" w:rsidR="00436783" w:rsidRPr="00A340AD" w:rsidRDefault="00436783" w:rsidP="00436783">
      <w:pPr>
        <w:rPr>
          <w:sz w:val="28"/>
          <w:szCs w:val="28"/>
        </w:rPr>
      </w:pPr>
    </w:p>
    <w:p w14:paraId="5F669784" w14:textId="77777777" w:rsidR="00436783" w:rsidRPr="00A340AD" w:rsidRDefault="00436783" w:rsidP="00436783">
      <w:pPr>
        <w:jc w:val="center"/>
        <w:rPr>
          <w:sz w:val="28"/>
          <w:szCs w:val="28"/>
        </w:rPr>
      </w:pPr>
    </w:p>
    <w:p w14:paraId="7DCF82A2" w14:textId="7CFE4108" w:rsidR="00436783" w:rsidRPr="00A340AD" w:rsidRDefault="00436783" w:rsidP="00436783">
      <w:pPr>
        <w:jc w:val="center"/>
        <w:rPr>
          <w:sz w:val="28"/>
          <w:szCs w:val="28"/>
        </w:rPr>
      </w:pPr>
      <w:r w:rsidRPr="00A340AD">
        <w:rPr>
          <w:sz w:val="28"/>
          <w:szCs w:val="28"/>
        </w:rPr>
        <w:t xml:space="preserve">Date of </w:t>
      </w:r>
      <w:r w:rsidR="00A340AD" w:rsidRPr="00A340AD">
        <w:rPr>
          <w:sz w:val="28"/>
          <w:szCs w:val="28"/>
        </w:rPr>
        <w:t xml:space="preserve">submission: </w:t>
      </w:r>
      <w:r w:rsidR="002D4378">
        <w:rPr>
          <w:sz w:val="28"/>
          <w:szCs w:val="28"/>
        </w:rPr>
        <w:t>May 2, 2023</w:t>
      </w:r>
    </w:p>
    <w:p w14:paraId="1CD37F55" w14:textId="77777777" w:rsidR="00436783" w:rsidRPr="00A340AD" w:rsidRDefault="00436783" w:rsidP="00436783">
      <w:pPr>
        <w:tabs>
          <w:tab w:val="left" w:pos="4170"/>
        </w:tabs>
        <w:rPr>
          <w:b/>
          <w:bCs/>
          <w:sz w:val="28"/>
          <w:szCs w:val="28"/>
        </w:rPr>
      </w:pPr>
      <w:r w:rsidRPr="00A340AD">
        <w:rPr>
          <w:b/>
          <w:bCs/>
          <w:sz w:val="28"/>
          <w:szCs w:val="28"/>
        </w:rPr>
        <w:tab/>
      </w:r>
    </w:p>
    <w:p w14:paraId="78C8AABB" w14:textId="77777777" w:rsidR="00436783" w:rsidRPr="00A340AD" w:rsidRDefault="00436783" w:rsidP="00C56B72">
      <w:pPr>
        <w:spacing w:line="360" w:lineRule="auto"/>
        <w:jc w:val="center"/>
        <w:rPr>
          <w:b/>
          <w:sz w:val="28"/>
          <w:u w:val="single"/>
        </w:rPr>
      </w:pPr>
    </w:p>
    <w:p w14:paraId="454AB361" w14:textId="77777777" w:rsidR="00436783" w:rsidRPr="00A340AD" w:rsidRDefault="00436783" w:rsidP="00C56B72">
      <w:pPr>
        <w:spacing w:line="360" w:lineRule="auto"/>
        <w:jc w:val="center"/>
        <w:rPr>
          <w:b/>
          <w:sz w:val="28"/>
          <w:u w:val="single"/>
        </w:rPr>
      </w:pPr>
    </w:p>
    <w:p w14:paraId="5DD07C5C" w14:textId="77777777" w:rsidR="00436783" w:rsidRPr="00A340AD" w:rsidRDefault="00436783" w:rsidP="00C56B72">
      <w:pPr>
        <w:spacing w:line="360" w:lineRule="auto"/>
        <w:jc w:val="center"/>
        <w:rPr>
          <w:b/>
          <w:sz w:val="28"/>
          <w:u w:val="single"/>
        </w:rPr>
      </w:pPr>
    </w:p>
    <w:p w14:paraId="223FB362" w14:textId="77777777" w:rsidR="00436783" w:rsidRPr="00A340AD" w:rsidRDefault="00436783" w:rsidP="00C56B72">
      <w:pPr>
        <w:spacing w:line="360" w:lineRule="auto"/>
        <w:jc w:val="center"/>
        <w:rPr>
          <w:b/>
          <w:sz w:val="28"/>
          <w:u w:val="single"/>
        </w:rPr>
      </w:pPr>
    </w:p>
    <w:p w14:paraId="00D187E7" w14:textId="77777777" w:rsidR="00367F2D" w:rsidRDefault="00367F2D" w:rsidP="00C56B72">
      <w:pPr>
        <w:spacing w:line="360" w:lineRule="auto"/>
        <w:jc w:val="center"/>
        <w:rPr>
          <w:b/>
          <w:sz w:val="28"/>
          <w:u w:val="single"/>
        </w:rPr>
      </w:pPr>
    </w:p>
    <w:p w14:paraId="0FF63B11" w14:textId="77777777" w:rsidR="004F1FAC" w:rsidRPr="0013165A" w:rsidRDefault="004F1FAC" w:rsidP="0013165A">
      <w:pPr>
        <w:pBdr>
          <w:bottom w:val="single" w:sz="4" w:space="1" w:color="auto"/>
        </w:pBdr>
        <w:rPr>
          <w:b/>
          <w:sz w:val="28"/>
          <w:szCs w:val="28"/>
        </w:rPr>
      </w:pPr>
      <w:r w:rsidRPr="0013165A">
        <w:rPr>
          <w:b/>
          <w:sz w:val="28"/>
          <w:szCs w:val="28"/>
        </w:rPr>
        <w:t>Abstract</w:t>
      </w:r>
    </w:p>
    <w:p w14:paraId="7444AA30" w14:textId="77777777" w:rsidR="004F1FAC" w:rsidRPr="00EF5D99" w:rsidRDefault="004F1FAC" w:rsidP="004F1FAC">
      <w:pPr>
        <w:rPr>
          <w:b/>
          <w:sz w:val="28"/>
          <w:szCs w:val="28"/>
          <w:u w:val="single"/>
        </w:rPr>
      </w:pPr>
    </w:p>
    <w:p w14:paraId="7341F22B" w14:textId="4F8D8A3F" w:rsidR="002D4378" w:rsidRDefault="002D4378" w:rsidP="00E327D7">
      <w:pPr>
        <w:pStyle w:val="NoSpacing"/>
        <w:spacing w:line="360" w:lineRule="auto"/>
        <w:jc w:val="both"/>
      </w:pPr>
      <w:bookmarkStart w:id="1" w:name="_Hlk134554548"/>
      <w:r>
        <w:t>Employee engagement refers to the commitment and involvement of the workers towards their organization and its values. The main objective of this research is</w:t>
      </w:r>
      <w:r w:rsidR="006D3412">
        <w:t xml:space="preserve"> to study the impact of employee engagement on the performance of the employees. Another associated objective is to study the factors affecting employee engagement in an organizational setting. The research tried to explain those factors in managing employee engagement in the context of the chosen organization. This research project is based on employee engagement of Dutch Bangla Bank Limited.</w:t>
      </w:r>
    </w:p>
    <w:p w14:paraId="41E84ED3" w14:textId="77777777" w:rsidR="006D3412" w:rsidRDefault="006D3412" w:rsidP="00E327D7">
      <w:pPr>
        <w:pStyle w:val="NoSpacing"/>
        <w:spacing w:line="360" w:lineRule="auto"/>
        <w:jc w:val="both"/>
      </w:pPr>
    </w:p>
    <w:p w14:paraId="05C7F852" w14:textId="3EE34497" w:rsidR="006D3412" w:rsidRDefault="006D3412" w:rsidP="00E327D7">
      <w:pPr>
        <w:pStyle w:val="NoSpacing"/>
        <w:spacing w:line="360" w:lineRule="auto"/>
        <w:jc w:val="both"/>
      </w:pPr>
      <w:r>
        <w:t>To conceptualize the concept of employee engagement, an extensive literature review was made covering major journals and other publications from the year 2000 to 2020. The review shows that employee engagement is a dominant research area in the field of human resource management. The literature review identifies role congruity, work-life balance, level of motivation</w:t>
      </w:r>
      <w:r w:rsidR="00436E41">
        <w:t>, working conditions, relationships with co-workers, and the meaningfulness of the work as the antecedent of employee engagement. Previous researches identify level of motivation, enthusiasm, intention to switch as the consequences of employee engagement.</w:t>
      </w:r>
    </w:p>
    <w:p w14:paraId="227D40CF" w14:textId="77777777" w:rsidR="00436E41" w:rsidRDefault="00436E41" w:rsidP="00E327D7">
      <w:pPr>
        <w:pStyle w:val="NoSpacing"/>
        <w:spacing w:line="360" w:lineRule="auto"/>
        <w:jc w:val="both"/>
      </w:pPr>
    </w:p>
    <w:p w14:paraId="485983B2" w14:textId="388B1A19" w:rsidR="00436E41" w:rsidRDefault="00436E41" w:rsidP="00E327D7">
      <w:pPr>
        <w:pStyle w:val="NoSpacing"/>
        <w:spacing w:line="360" w:lineRule="auto"/>
        <w:jc w:val="both"/>
      </w:pPr>
      <w:r>
        <w:t>Since the research is exploratory in nature, a small sample of twelve employees of the aforesaid bank was considered sufficient. Self-administered questionnaires were used in collecting the data from the selected respondents</w:t>
      </w:r>
      <w:r w:rsidR="0085329E">
        <w:t>. The questionnaires used various levels of measurement, ranging from nominal to ratio scaled data. Appropriate statistical analyses were conducted based on the research objectives and the nature of the data.</w:t>
      </w:r>
      <w:r w:rsidR="00CA7311">
        <w:t xml:space="preserve"> The details of the analyses are presented in the finding section of the report.</w:t>
      </w:r>
    </w:p>
    <w:p w14:paraId="5DCF7BED" w14:textId="77777777" w:rsidR="006D3412" w:rsidRDefault="006D3412" w:rsidP="00E327D7">
      <w:pPr>
        <w:pStyle w:val="NoSpacing"/>
        <w:spacing w:line="360" w:lineRule="auto"/>
        <w:jc w:val="both"/>
      </w:pPr>
    </w:p>
    <w:p w14:paraId="25DD45BB" w14:textId="1FAA5714" w:rsidR="004A5967" w:rsidRDefault="0085329E" w:rsidP="00E327D7">
      <w:pPr>
        <w:pStyle w:val="NoSpacing"/>
        <w:spacing w:line="360" w:lineRule="auto"/>
        <w:jc w:val="both"/>
      </w:pPr>
      <w:r>
        <w:t>The analyses of the collected data showed that most of the employees are happy with the safety level in the working environment</w:t>
      </w:r>
      <w:r w:rsidR="00CA7311">
        <w:t xml:space="preserve"> in the bank</w:t>
      </w:r>
      <w:r>
        <w:t xml:space="preserve">. The </w:t>
      </w:r>
      <w:r w:rsidR="004A5967">
        <w:t xml:space="preserve">majority of the </w:t>
      </w:r>
      <w:r>
        <w:t>employees of the Dutch Bangla Bank Limited were found to perceive</w:t>
      </w:r>
      <w:r w:rsidR="004A5967">
        <w:t xml:space="preserve"> the treatment by the bank to be equitable and fair. But most of the respondents were dissatisfied with the bank’s effort to help employees to main</w:t>
      </w:r>
      <w:r w:rsidR="00CA7311">
        <w:t>tain</w:t>
      </w:r>
      <w:r w:rsidR="004A5967">
        <w:t xml:space="preserve"> an acceptable work-life balance.  </w:t>
      </w:r>
    </w:p>
    <w:p w14:paraId="18E9CEB6" w14:textId="77777777" w:rsidR="004A5967" w:rsidRDefault="004A5967" w:rsidP="00E327D7">
      <w:pPr>
        <w:pStyle w:val="NoSpacing"/>
        <w:spacing w:line="360" w:lineRule="auto"/>
        <w:jc w:val="both"/>
      </w:pPr>
    </w:p>
    <w:p w14:paraId="664DCEA3" w14:textId="1EA58935" w:rsidR="0085329E" w:rsidRDefault="004A5967" w:rsidP="00E327D7">
      <w:pPr>
        <w:pStyle w:val="NoSpacing"/>
        <w:spacing w:line="360" w:lineRule="auto"/>
        <w:jc w:val="both"/>
      </w:pPr>
      <w:r>
        <w:t>To ensure employee engagement and employee’s intention to stay, Dutch Bangla Bank Limited should make a comprehensive study underlying employee engagement. The bank must have a clear idea about the consequences of employee engagement and should try to manipulate the factors considered to be antecedents to employee engagement. Research shows that such pro-active attitude toward employee engagement may help the bank to be more productive and efficient.</w:t>
      </w:r>
    </w:p>
    <w:p w14:paraId="72639885" w14:textId="77777777" w:rsidR="004A5967" w:rsidRDefault="004A5967" w:rsidP="00E327D7">
      <w:pPr>
        <w:pStyle w:val="NoSpacing"/>
        <w:spacing w:line="360" w:lineRule="auto"/>
        <w:jc w:val="both"/>
      </w:pPr>
    </w:p>
    <w:p w14:paraId="3024ED13" w14:textId="3174849D" w:rsidR="004A5967" w:rsidRDefault="004A5967" w:rsidP="00E327D7">
      <w:pPr>
        <w:pStyle w:val="NoSpacing"/>
        <w:spacing w:line="360" w:lineRule="auto"/>
        <w:jc w:val="both"/>
      </w:pPr>
      <w:r w:rsidRPr="00074C01">
        <w:rPr>
          <w:b/>
          <w:bCs/>
        </w:rPr>
        <w:t>Key Words</w:t>
      </w:r>
      <w:r>
        <w:t>: Employee Engagement, Dutch Bangla Bank Limited</w:t>
      </w:r>
    </w:p>
    <w:bookmarkEnd w:id="1"/>
    <w:p w14:paraId="417BE43E" w14:textId="77777777" w:rsidR="004F1FAC" w:rsidRPr="00435C5D" w:rsidRDefault="004F1FAC" w:rsidP="0013165A">
      <w:pPr>
        <w:pStyle w:val="NoSpacing"/>
        <w:spacing w:line="360" w:lineRule="auto"/>
        <w:jc w:val="both"/>
      </w:pPr>
    </w:p>
    <w:p w14:paraId="31D04FC1" w14:textId="77777777" w:rsidR="00380CC0" w:rsidRDefault="00380CC0">
      <w:pPr>
        <w:spacing w:after="200" w:line="276" w:lineRule="auto"/>
        <w:rPr>
          <w:b/>
          <w:sz w:val="32"/>
          <w:szCs w:val="32"/>
        </w:rPr>
      </w:pPr>
      <w:r>
        <w:rPr>
          <w:b/>
          <w:sz w:val="32"/>
          <w:szCs w:val="32"/>
        </w:rPr>
        <w:br w:type="page"/>
      </w:r>
    </w:p>
    <w:p w14:paraId="1F9066E6" w14:textId="77777777" w:rsidR="00380CC0" w:rsidRPr="00380CC0" w:rsidRDefault="00380CC0" w:rsidP="00380CC0">
      <w:pPr>
        <w:spacing w:line="360" w:lineRule="auto"/>
        <w:jc w:val="center"/>
        <w:rPr>
          <w:b/>
          <w:color w:val="365F91" w:themeColor="accent1" w:themeShade="BF"/>
          <w:sz w:val="32"/>
          <w:szCs w:val="32"/>
          <w:u w:val="single"/>
        </w:rPr>
      </w:pPr>
      <w:r w:rsidRPr="00380CC0">
        <w:rPr>
          <w:b/>
          <w:color w:val="365F91" w:themeColor="accent1" w:themeShade="BF"/>
          <w:sz w:val="32"/>
          <w:szCs w:val="32"/>
          <w:u w:val="single"/>
        </w:rPr>
        <w:lastRenderedPageBreak/>
        <w:t>Table of Contents</w:t>
      </w:r>
    </w:p>
    <w:p w14:paraId="01C8397C" w14:textId="77777777" w:rsidR="00380CC0" w:rsidRDefault="00380CC0" w:rsidP="00380CC0">
      <w:pPr>
        <w:spacing w:line="360" w:lineRule="auto"/>
        <w:rPr>
          <w:b/>
          <w:color w:val="365F91" w:themeColor="accent1" w:themeShade="BF"/>
          <w:sz w:val="32"/>
          <w:szCs w:val="32"/>
        </w:rPr>
      </w:pPr>
    </w:p>
    <w:tbl>
      <w:tblPr>
        <w:tblStyle w:val="TableGrid"/>
        <w:tblpPr w:leftFromText="180" w:rightFromText="180" w:vertAnchor="text" w:tblpY="1"/>
        <w:tblOverlap w:val="never"/>
        <w:tblW w:w="0" w:type="auto"/>
        <w:tblInd w:w="108" w:type="dxa"/>
        <w:tblLook w:val="04A0" w:firstRow="1" w:lastRow="0" w:firstColumn="1" w:lastColumn="0" w:noHBand="0" w:noVBand="1"/>
      </w:tblPr>
      <w:tblGrid>
        <w:gridCol w:w="2372"/>
        <w:gridCol w:w="2681"/>
        <w:gridCol w:w="4307"/>
      </w:tblGrid>
      <w:tr w:rsidR="00380CC0" w14:paraId="33F49ABE" w14:textId="77777777" w:rsidTr="00457DD8">
        <w:trPr>
          <w:trHeight w:val="779"/>
        </w:trPr>
        <w:tc>
          <w:tcPr>
            <w:tcW w:w="2372" w:type="dxa"/>
          </w:tcPr>
          <w:p w14:paraId="7951F8CD" w14:textId="77777777" w:rsidR="00380CC0" w:rsidRPr="008B26FB" w:rsidRDefault="00380CC0" w:rsidP="00457DD8">
            <w:pPr>
              <w:spacing w:line="360" w:lineRule="auto"/>
              <w:rPr>
                <w:b/>
                <w:sz w:val="32"/>
                <w:szCs w:val="32"/>
              </w:rPr>
            </w:pPr>
            <w:r w:rsidRPr="008B26FB">
              <w:rPr>
                <w:b/>
                <w:sz w:val="32"/>
                <w:szCs w:val="32"/>
              </w:rPr>
              <w:t>Serial Number</w:t>
            </w:r>
          </w:p>
        </w:tc>
        <w:tc>
          <w:tcPr>
            <w:tcW w:w="2681" w:type="dxa"/>
          </w:tcPr>
          <w:p w14:paraId="58C2B780" w14:textId="77777777" w:rsidR="00380CC0" w:rsidRPr="008B26FB" w:rsidRDefault="00380CC0" w:rsidP="00457DD8">
            <w:pPr>
              <w:spacing w:line="360" w:lineRule="auto"/>
              <w:rPr>
                <w:b/>
                <w:sz w:val="32"/>
                <w:szCs w:val="32"/>
              </w:rPr>
            </w:pPr>
            <w:r w:rsidRPr="008B26FB">
              <w:rPr>
                <w:b/>
                <w:sz w:val="32"/>
                <w:szCs w:val="32"/>
              </w:rPr>
              <w:t>Contents</w:t>
            </w:r>
          </w:p>
        </w:tc>
        <w:tc>
          <w:tcPr>
            <w:tcW w:w="4307" w:type="dxa"/>
          </w:tcPr>
          <w:p w14:paraId="410690FA" w14:textId="77777777" w:rsidR="00380CC0" w:rsidRPr="008B26FB" w:rsidRDefault="00380CC0" w:rsidP="00457DD8">
            <w:pPr>
              <w:spacing w:line="360" w:lineRule="auto"/>
              <w:rPr>
                <w:b/>
                <w:sz w:val="32"/>
                <w:szCs w:val="32"/>
              </w:rPr>
            </w:pPr>
            <w:r w:rsidRPr="008B26FB">
              <w:rPr>
                <w:b/>
                <w:sz w:val="32"/>
                <w:szCs w:val="32"/>
              </w:rPr>
              <w:t>Page Number</w:t>
            </w:r>
          </w:p>
        </w:tc>
      </w:tr>
      <w:tr w:rsidR="00380CC0" w14:paraId="2DAD0185" w14:textId="77777777" w:rsidTr="00457DD8">
        <w:trPr>
          <w:trHeight w:val="544"/>
        </w:trPr>
        <w:tc>
          <w:tcPr>
            <w:tcW w:w="2372" w:type="dxa"/>
          </w:tcPr>
          <w:p w14:paraId="49E12F48" w14:textId="2297405F" w:rsidR="00380CC0" w:rsidRPr="0082017F" w:rsidRDefault="00380CC0" w:rsidP="00457DD8">
            <w:pPr>
              <w:spacing w:line="360" w:lineRule="auto"/>
              <w:rPr>
                <w:sz w:val="28"/>
                <w:szCs w:val="28"/>
              </w:rPr>
            </w:pPr>
            <w:r w:rsidRPr="0082017F">
              <w:rPr>
                <w:sz w:val="28"/>
                <w:szCs w:val="28"/>
              </w:rPr>
              <w:t>1</w:t>
            </w:r>
            <w:r w:rsidR="00732C60">
              <w:rPr>
                <w:sz w:val="28"/>
                <w:szCs w:val="28"/>
              </w:rPr>
              <w:t>.0</w:t>
            </w:r>
          </w:p>
        </w:tc>
        <w:tc>
          <w:tcPr>
            <w:tcW w:w="2681" w:type="dxa"/>
          </w:tcPr>
          <w:p w14:paraId="5EDFC934" w14:textId="71337617" w:rsidR="00380CC0" w:rsidRPr="00CE4D5D" w:rsidRDefault="00380CC0" w:rsidP="00457DD8">
            <w:pPr>
              <w:spacing w:line="360" w:lineRule="auto"/>
              <w:rPr>
                <w:sz w:val="24"/>
                <w:szCs w:val="24"/>
              </w:rPr>
            </w:pPr>
            <w:r>
              <w:rPr>
                <w:sz w:val="24"/>
                <w:szCs w:val="24"/>
              </w:rPr>
              <w:t xml:space="preserve">Introduction </w:t>
            </w:r>
          </w:p>
        </w:tc>
        <w:tc>
          <w:tcPr>
            <w:tcW w:w="4307" w:type="dxa"/>
          </w:tcPr>
          <w:p w14:paraId="4A36A6E2" w14:textId="0B75F509" w:rsidR="00380CC0" w:rsidRPr="00CE4D5D" w:rsidRDefault="00732C60" w:rsidP="00457DD8">
            <w:pPr>
              <w:spacing w:line="360" w:lineRule="auto"/>
              <w:rPr>
                <w:sz w:val="24"/>
                <w:szCs w:val="24"/>
              </w:rPr>
            </w:pPr>
            <w:r>
              <w:rPr>
                <w:sz w:val="24"/>
                <w:szCs w:val="24"/>
              </w:rPr>
              <w:t>5</w:t>
            </w:r>
          </w:p>
        </w:tc>
      </w:tr>
      <w:tr w:rsidR="00380CC0" w14:paraId="4F887CAE" w14:textId="77777777" w:rsidTr="00457DD8">
        <w:trPr>
          <w:trHeight w:val="559"/>
        </w:trPr>
        <w:tc>
          <w:tcPr>
            <w:tcW w:w="2372" w:type="dxa"/>
          </w:tcPr>
          <w:p w14:paraId="612027DA" w14:textId="77777777" w:rsidR="00380CC0" w:rsidRPr="0082017F" w:rsidRDefault="00380CC0" w:rsidP="00457DD8">
            <w:pPr>
              <w:spacing w:line="360" w:lineRule="auto"/>
              <w:rPr>
                <w:sz w:val="28"/>
                <w:szCs w:val="28"/>
              </w:rPr>
            </w:pPr>
            <w:r>
              <w:rPr>
                <w:sz w:val="28"/>
                <w:szCs w:val="28"/>
              </w:rPr>
              <w:t>1.1</w:t>
            </w:r>
          </w:p>
        </w:tc>
        <w:tc>
          <w:tcPr>
            <w:tcW w:w="2681" w:type="dxa"/>
          </w:tcPr>
          <w:p w14:paraId="29A5BC8D" w14:textId="500D2D38" w:rsidR="00380CC0" w:rsidRPr="00CE4D5D" w:rsidRDefault="00380CC0" w:rsidP="00457DD8">
            <w:pPr>
              <w:spacing w:line="360" w:lineRule="auto"/>
              <w:rPr>
                <w:sz w:val="24"/>
                <w:szCs w:val="24"/>
              </w:rPr>
            </w:pPr>
            <w:r w:rsidRPr="00CE4D5D">
              <w:rPr>
                <w:sz w:val="24"/>
                <w:szCs w:val="24"/>
              </w:rPr>
              <w:t>Thesis Statement</w:t>
            </w:r>
          </w:p>
        </w:tc>
        <w:tc>
          <w:tcPr>
            <w:tcW w:w="4307" w:type="dxa"/>
          </w:tcPr>
          <w:p w14:paraId="563F2558" w14:textId="335AB560" w:rsidR="00380CC0" w:rsidRPr="00CE4D5D" w:rsidRDefault="00A13713" w:rsidP="00457DD8">
            <w:pPr>
              <w:spacing w:line="360" w:lineRule="auto"/>
              <w:rPr>
                <w:sz w:val="24"/>
                <w:szCs w:val="24"/>
              </w:rPr>
            </w:pPr>
            <w:r>
              <w:rPr>
                <w:sz w:val="24"/>
                <w:szCs w:val="24"/>
              </w:rPr>
              <w:t>6</w:t>
            </w:r>
          </w:p>
        </w:tc>
      </w:tr>
      <w:tr w:rsidR="00380CC0" w14:paraId="473EE2FE" w14:textId="77777777" w:rsidTr="002261DE">
        <w:trPr>
          <w:trHeight w:val="878"/>
        </w:trPr>
        <w:tc>
          <w:tcPr>
            <w:tcW w:w="2372" w:type="dxa"/>
          </w:tcPr>
          <w:p w14:paraId="422405A3" w14:textId="71FBAEFD" w:rsidR="00380CC0" w:rsidRPr="0082017F" w:rsidRDefault="00380CC0" w:rsidP="00457DD8">
            <w:pPr>
              <w:spacing w:line="360" w:lineRule="auto"/>
              <w:rPr>
                <w:sz w:val="28"/>
                <w:szCs w:val="28"/>
              </w:rPr>
            </w:pPr>
            <w:r>
              <w:rPr>
                <w:sz w:val="28"/>
                <w:szCs w:val="28"/>
              </w:rPr>
              <w:t>1.2</w:t>
            </w:r>
            <w:r w:rsidR="007353A5">
              <w:rPr>
                <w:sz w:val="28"/>
                <w:szCs w:val="28"/>
              </w:rPr>
              <w:t xml:space="preserve"> - 1.8</w:t>
            </w:r>
          </w:p>
        </w:tc>
        <w:tc>
          <w:tcPr>
            <w:tcW w:w="2681" w:type="dxa"/>
          </w:tcPr>
          <w:p w14:paraId="7AF923AA" w14:textId="77777777" w:rsidR="00380CC0" w:rsidRPr="00CE4D5D" w:rsidRDefault="00380CC0" w:rsidP="00457DD8">
            <w:pPr>
              <w:spacing w:line="360" w:lineRule="auto"/>
              <w:rPr>
                <w:sz w:val="24"/>
                <w:szCs w:val="24"/>
              </w:rPr>
            </w:pPr>
            <w:r w:rsidRPr="00CE4D5D">
              <w:rPr>
                <w:sz w:val="24"/>
                <w:szCs w:val="24"/>
              </w:rPr>
              <w:t>Theoretical Background of the research</w:t>
            </w:r>
          </w:p>
        </w:tc>
        <w:tc>
          <w:tcPr>
            <w:tcW w:w="4307" w:type="dxa"/>
          </w:tcPr>
          <w:p w14:paraId="42DA2EB6" w14:textId="0A8DBDA4" w:rsidR="00380CC0" w:rsidRPr="00CE4D5D" w:rsidRDefault="00A13713" w:rsidP="00457DD8">
            <w:pPr>
              <w:spacing w:line="360" w:lineRule="auto"/>
              <w:rPr>
                <w:sz w:val="24"/>
                <w:szCs w:val="24"/>
              </w:rPr>
            </w:pPr>
            <w:r>
              <w:rPr>
                <w:sz w:val="24"/>
                <w:szCs w:val="24"/>
              </w:rPr>
              <w:t>7</w:t>
            </w:r>
            <w:r w:rsidR="00380CC0">
              <w:rPr>
                <w:sz w:val="24"/>
                <w:szCs w:val="24"/>
              </w:rPr>
              <w:t>-</w:t>
            </w:r>
            <w:r w:rsidR="007353A5">
              <w:rPr>
                <w:sz w:val="24"/>
                <w:szCs w:val="24"/>
              </w:rPr>
              <w:t xml:space="preserve"> 15</w:t>
            </w:r>
          </w:p>
        </w:tc>
      </w:tr>
      <w:tr w:rsidR="00380CC0" w14:paraId="4528F0EC" w14:textId="77777777" w:rsidTr="00457DD8">
        <w:trPr>
          <w:trHeight w:val="544"/>
        </w:trPr>
        <w:tc>
          <w:tcPr>
            <w:tcW w:w="2372" w:type="dxa"/>
          </w:tcPr>
          <w:p w14:paraId="5297132C" w14:textId="2D22ABE9" w:rsidR="00380CC0" w:rsidRPr="0082017F" w:rsidRDefault="00380CC0" w:rsidP="00457DD8">
            <w:pPr>
              <w:spacing w:line="360" w:lineRule="auto"/>
              <w:rPr>
                <w:sz w:val="28"/>
                <w:szCs w:val="28"/>
              </w:rPr>
            </w:pPr>
            <w:r>
              <w:rPr>
                <w:sz w:val="28"/>
                <w:szCs w:val="28"/>
              </w:rPr>
              <w:t>2</w:t>
            </w:r>
            <w:r w:rsidR="000F52A8">
              <w:rPr>
                <w:sz w:val="28"/>
                <w:szCs w:val="28"/>
              </w:rPr>
              <w:t>.0</w:t>
            </w:r>
          </w:p>
        </w:tc>
        <w:tc>
          <w:tcPr>
            <w:tcW w:w="2681" w:type="dxa"/>
          </w:tcPr>
          <w:p w14:paraId="08C76437" w14:textId="77777777" w:rsidR="00380CC0" w:rsidRPr="00CE4D5D" w:rsidRDefault="00380CC0" w:rsidP="00457DD8">
            <w:pPr>
              <w:spacing w:line="360" w:lineRule="auto"/>
              <w:rPr>
                <w:sz w:val="24"/>
                <w:szCs w:val="24"/>
              </w:rPr>
            </w:pPr>
            <w:r w:rsidRPr="00CE4D5D">
              <w:rPr>
                <w:sz w:val="24"/>
                <w:szCs w:val="24"/>
              </w:rPr>
              <w:t>Literature Review</w:t>
            </w:r>
          </w:p>
        </w:tc>
        <w:tc>
          <w:tcPr>
            <w:tcW w:w="4307" w:type="dxa"/>
          </w:tcPr>
          <w:p w14:paraId="645C54AA" w14:textId="35B50B9F" w:rsidR="00380CC0" w:rsidRPr="00CE4D5D" w:rsidRDefault="002261DE" w:rsidP="00457DD8">
            <w:pPr>
              <w:spacing w:line="360" w:lineRule="auto"/>
              <w:rPr>
                <w:sz w:val="24"/>
                <w:szCs w:val="24"/>
              </w:rPr>
            </w:pPr>
            <w:r>
              <w:rPr>
                <w:sz w:val="24"/>
                <w:szCs w:val="24"/>
              </w:rPr>
              <w:t xml:space="preserve">16 </w:t>
            </w:r>
            <w:r w:rsidR="00380CC0">
              <w:rPr>
                <w:sz w:val="24"/>
                <w:szCs w:val="24"/>
              </w:rPr>
              <w:t>-</w:t>
            </w:r>
            <w:r>
              <w:rPr>
                <w:sz w:val="24"/>
                <w:szCs w:val="24"/>
              </w:rPr>
              <w:t xml:space="preserve"> 20</w:t>
            </w:r>
            <w:r w:rsidR="00380CC0" w:rsidRPr="00CE4D5D">
              <w:rPr>
                <w:sz w:val="24"/>
                <w:szCs w:val="24"/>
              </w:rPr>
              <w:t xml:space="preserve"> </w:t>
            </w:r>
          </w:p>
        </w:tc>
      </w:tr>
      <w:tr w:rsidR="00380CC0" w14:paraId="5D673C54" w14:textId="77777777" w:rsidTr="00457DD8">
        <w:trPr>
          <w:trHeight w:val="692"/>
        </w:trPr>
        <w:tc>
          <w:tcPr>
            <w:tcW w:w="2372" w:type="dxa"/>
          </w:tcPr>
          <w:p w14:paraId="4EAF6E8B" w14:textId="209FBEBE" w:rsidR="00380CC0" w:rsidRPr="0082017F" w:rsidRDefault="00380CC0" w:rsidP="00457DD8">
            <w:pPr>
              <w:spacing w:line="360" w:lineRule="auto"/>
              <w:rPr>
                <w:sz w:val="28"/>
                <w:szCs w:val="28"/>
              </w:rPr>
            </w:pPr>
            <w:r>
              <w:rPr>
                <w:sz w:val="28"/>
                <w:szCs w:val="28"/>
              </w:rPr>
              <w:t>3</w:t>
            </w:r>
            <w:r w:rsidR="00F37A4D">
              <w:rPr>
                <w:sz w:val="28"/>
                <w:szCs w:val="28"/>
              </w:rPr>
              <w:t>.0</w:t>
            </w:r>
          </w:p>
        </w:tc>
        <w:tc>
          <w:tcPr>
            <w:tcW w:w="2681" w:type="dxa"/>
          </w:tcPr>
          <w:p w14:paraId="3B30980C" w14:textId="77777777" w:rsidR="00380CC0" w:rsidRPr="00CE4D5D" w:rsidRDefault="00380CC0" w:rsidP="00457DD8">
            <w:pPr>
              <w:spacing w:line="360" w:lineRule="auto"/>
              <w:rPr>
                <w:sz w:val="24"/>
                <w:szCs w:val="24"/>
              </w:rPr>
            </w:pPr>
            <w:r w:rsidRPr="00CE4D5D">
              <w:rPr>
                <w:sz w:val="24"/>
                <w:szCs w:val="24"/>
              </w:rPr>
              <w:t>Research Methodology</w:t>
            </w:r>
          </w:p>
        </w:tc>
        <w:tc>
          <w:tcPr>
            <w:tcW w:w="4307" w:type="dxa"/>
          </w:tcPr>
          <w:p w14:paraId="5245DE1F" w14:textId="4B97B8C8" w:rsidR="00380CC0" w:rsidRPr="00CE4D5D" w:rsidRDefault="00F738B5" w:rsidP="00457DD8">
            <w:pPr>
              <w:spacing w:line="360" w:lineRule="auto"/>
              <w:rPr>
                <w:sz w:val="24"/>
                <w:szCs w:val="24"/>
              </w:rPr>
            </w:pPr>
            <w:r>
              <w:rPr>
                <w:sz w:val="24"/>
                <w:szCs w:val="24"/>
              </w:rPr>
              <w:t>21</w:t>
            </w:r>
            <w:r w:rsidR="00380CC0">
              <w:rPr>
                <w:sz w:val="24"/>
                <w:szCs w:val="24"/>
              </w:rPr>
              <w:t xml:space="preserve"> - </w:t>
            </w:r>
            <w:r>
              <w:rPr>
                <w:sz w:val="24"/>
                <w:szCs w:val="24"/>
              </w:rPr>
              <w:t>23</w:t>
            </w:r>
          </w:p>
        </w:tc>
      </w:tr>
      <w:tr w:rsidR="00380CC0" w14:paraId="087BDB51" w14:textId="77777777" w:rsidTr="009F45FC">
        <w:trPr>
          <w:trHeight w:val="806"/>
        </w:trPr>
        <w:tc>
          <w:tcPr>
            <w:tcW w:w="2372" w:type="dxa"/>
          </w:tcPr>
          <w:p w14:paraId="5C824006" w14:textId="4E1B305C" w:rsidR="00380CC0" w:rsidRPr="0082017F" w:rsidRDefault="00380CC0" w:rsidP="00457DD8">
            <w:pPr>
              <w:spacing w:line="360" w:lineRule="auto"/>
              <w:rPr>
                <w:sz w:val="28"/>
                <w:szCs w:val="28"/>
              </w:rPr>
            </w:pPr>
            <w:r>
              <w:rPr>
                <w:sz w:val="28"/>
                <w:szCs w:val="28"/>
              </w:rPr>
              <w:t>4</w:t>
            </w:r>
            <w:r w:rsidR="00146451">
              <w:rPr>
                <w:sz w:val="28"/>
                <w:szCs w:val="28"/>
              </w:rPr>
              <w:t>.0</w:t>
            </w:r>
          </w:p>
        </w:tc>
        <w:tc>
          <w:tcPr>
            <w:tcW w:w="2681" w:type="dxa"/>
          </w:tcPr>
          <w:p w14:paraId="0BDF1A66" w14:textId="77777777" w:rsidR="00380CC0" w:rsidRPr="00CE4D5D" w:rsidRDefault="00380CC0" w:rsidP="00457DD8">
            <w:pPr>
              <w:spacing w:line="360" w:lineRule="auto"/>
              <w:rPr>
                <w:sz w:val="24"/>
                <w:szCs w:val="24"/>
              </w:rPr>
            </w:pPr>
            <w:r w:rsidRPr="00CE4D5D">
              <w:rPr>
                <w:sz w:val="24"/>
                <w:szCs w:val="24"/>
              </w:rPr>
              <w:t>Data Analysis and Interpretation</w:t>
            </w:r>
          </w:p>
        </w:tc>
        <w:tc>
          <w:tcPr>
            <w:tcW w:w="4307" w:type="dxa"/>
          </w:tcPr>
          <w:p w14:paraId="090463F8" w14:textId="4ED7F7E2" w:rsidR="00380CC0" w:rsidRPr="00CE4D5D" w:rsidRDefault="00824791" w:rsidP="00457DD8">
            <w:pPr>
              <w:spacing w:line="360" w:lineRule="auto"/>
              <w:rPr>
                <w:sz w:val="24"/>
                <w:szCs w:val="24"/>
              </w:rPr>
            </w:pPr>
            <w:r>
              <w:rPr>
                <w:sz w:val="24"/>
                <w:szCs w:val="24"/>
              </w:rPr>
              <w:t>24</w:t>
            </w:r>
            <w:r w:rsidR="00380CC0">
              <w:rPr>
                <w:sz w:val="24"/>
                <w:szCs w:val="24"/>
              </w:rPr>
              <w:t xml:space="preserve"> -</w:t>
            </w:r>
            <w:r w:rsidR="00380CC0" w:rsidRPr="00CE4D5D">
              <w:rPr>
                <w:sz w:val="24"/>
                <w:szCs w:val="24"/>
              </w:rPr>
              <w:t xml:space="preserve"> </w:t>
            </w:r>
            <w:r>
              <w:rPr>
                <w:sz w:val="24"/>
                <w:szCs w:val="24"/>
              </w:rPr>
              <w:t>54</w:t>
            </w:r>
          </w:p>
        </w:tc>
      </w:tr>
      <w:tr w:rsidR="00380CC0" w14:paraId="3F7AE05A" w14:textId="77777777" w:rsidTr="00F777C8">
        <w:trPr>
          <w:trHeight w:val="671"/>
        </w:trPr>
        <w:tc>
          <w:tcPr>
            <w:tcW w:w="2372" w:type="dxa"/>
          </w:tcPr>
          <w:p w14:paraId="22AD77AB" w14:textId="793CAD09" w:rsidR="00380CC0" w:rsidRPr="0082017F" w:rsidRDefault="00380CC0" w:rsidP="00457DD8">
            <w:pPr>
              <w:spacing w:line="360" w:lineRule="auto"/>
              <w:rPr>
                <w:sz w:val="28"/>
                <w:szCs w:val="28"/>
              </w:rPr>
            </w:pPr>
            <w:r>
              <w:rPr>
                <w:sz w:val="28"/>
                <w:szCs w:val="28"/>
              </w:rPr>
              <w:t>5</w:t>
            </w:r>
            <w:r w:rsidR="004B441B">
              <w:rPr>
                <w:sz w:val="28"/>
                <w:szCs w:val="28"/>
              </w:rPr>
              <w:t>.0</w:t>
            </w:r>
          </w:p>
        </w:tc>
        <w:tc>
          <w:tcPr>
            <w:tcW w:w="2681" w:type="dxa"/>
          </w:tcPr>
          <w:p w14:paraId="73D4A4B3" w14:textId="5AB0D38D" w:rsidR="00380CC0" w:rsidRPr="00CE4D5D" w:rsidRDefault="00380CC0" w:rsidP="00457DD8">
            <w:pPr>
              <w:spacing w:after="160" w:line="360" w:lineRule="auto"/>
              <w:rPr>
                <w:rFonts w:eastAsia="Calibri"/>
                <w:sz w:val="24"/>
                <w:szCs w:val="24"/>
                <w:lang w:eastAsia="en-US"/>
              </w:rPr>
            </w:pPr>
            <w:r w:rsidRPr="00CE4D5D">
              <w:rPr>
                <w:rFonts w:eastAsia="Calibri"/>
                <w:sz w:val="24"/>
                <w:szCs w:val="24"/>
                <w:lang w:eastAsia="en-US"/>
              </w:rPr>
              <w:t>Findings and Suggestion</w:t>
            </w:r>
            <w:r w:rsidR="009D26CA">
              <w:rPr>
                <w:rFonts w:eastAsia="Calibri"/>
                <w:sz w:val="24"/>
                <w:szCs w:val="24"/>
                <w:lang w:eastAsia="en-US"/>
              </w:rPr>
              <w:t>s</w:t>
            </w:r>
          </w:p>
        </w:tc>
        <w:tc>
          <w:tcPr>
            <w:tcW w:w="4307" w:type="dxa"/>
          </w:tcPr>
          <w:p w14:paraId="3FBF4F1A" w14:textId="67352B6E" w:rsidR="00380CC0" w:rsidRPr="00CE4D5D" w:rsidRDefault="00121F5B" w:rsidP="00457DD8">
            <w:pPr>
              <w:spacing w:line="360" w:lineRule="auto"/>
              <w:rPr>
                <w:sz w:val="24"/>
                <w:szCs w:val="24"/>
              </w:rPr>
            </w:pPr>
            <w:r>
              <w:rPr>
                <w:sz w:val="24"/>
                <w:szCs w:val="24"/>
              </w:rPr>
              <w:t>55</w:t>
            </w:r>
            <w:r w:rsidR="00380CC0">
              <w:rPr>
                <w:sz w:val="24"/>
                <w:szCs w:val="24"/>
              </w:rPr>
              <w:t xml:space="preserve"> -</w:t>
            </w:r>
            <w:r>
              <w:rPr>
                <w:sz w:val="24"/>
                <w:szCs w:val="24"/>
              </w:rPr>
              <w:t>56</w:t>
            </w:r>
          </w:p>
          <w:p w14:paraId="294A7DD3" w14:textId="77777777" w:rsidR="00380CC0" w:rsidRPr="00CE4D5D" w:rsidRDefault="00380CC0" w:rsidP="00457DD8">
            <w:pPr>
              <w:ind w:firstLine="720"/>
              <w:rPr>
                <w:sz w:val="24"/>
                <w:szCs w:val="24"/>
              </w:rPr>
            </w:pPr>
          </w:p>
          <w:p w14:paraId="29C9D847" w14:textId="77777777" w:rsidR="00380CC0" w:rsidRPr="00CE4D5D" w:rsidRDefault="00380CC0" w:rsidP="00457DD8">
            <w:pPr>
              <w:rPr>
                <w:sz w:val="24"/>
                <w:szCs w:val="24"/>
              </w:rPr>
            </w:pPr>
          </w:p>
        </w:tc>
      </w:tr>
      <w:tr w:rsidR="00380CC0" w14:paraId="333E1A8E" w14:textId="77777777" w:rsidTr="00457DD8">
        <w:trPr>
          <w:trHeight w:val="710"/>
        </w:trPr>
        <w:tc>
          <w:tcPr>
            <w:tcW w:w="2372" w:type="dxa"/>
          </w:tcPr>
          <w:p w14:paraId="67FDBE40" w14:textId="5AD518D0" w:rsidR="00380CC0" w:rsidRPr="0082017F" w:rsidRDefault="00380CC0" w:rsidP="00457DD8">
            <w:pPr>
              <w:spacing w:line="360" w:lineRule="auto"/>
              <w:rPr>
                <w:sz w:val="28"/>
                <w:szCs w:val="28"/>
              </w:rPr>
            </w:pPr>
            <w:r>
              <w:rPr>
                <w:sz w:val="28"/>
                <w:szCs w:val="28"/>
              </w:rPr>
              <w:t>6</w:t>
            </w:r>
            <w:r w:rsidR="005B690D">
              <w:rPr>
                <w:sz w:val="28"/>
                <w:szCs w:val="28"/>
              </w:rPr>
              <w:t>.0</w:t>
            </w:r>
          </w:p>
        </w:tc>
        <w:tc>
          <w:tcPr>
            <w:tcW w:w="2681" w:type="dxa"/>
          </w:tcPr>
          <w:p w14:paraId="0C788A20" w14:textId="77777777" w:rsidR="00380CC0" w:rsidRPr="001D6401" w:rsidRDefault="00380CC0" w:rsidP="00457DD8">
            <w:pPr>
              <w:spacing w:line="360" w:lineRule="auto"/>
              <w:rPr>
                <w:sz w:val="24"/>
                <w:szCs w:val="24"/>
              </w:rPr>
            </w:pPr>
            <w:r w:rsidRPr="001D6401">
              <w:rPr>
                <w:sz w:val="24"/>
                <w:szCs w:val="24"/>
              </w:rPr>
              <w:t>Questionnaire</w:t>
            </w:r>
          </w:p>
          <w:p w14:paraId="07579E2F" w14:textId="77777777" w:rsidR="00380CC0" w:rsidRPr="00CE4D5D" w:rsidRDefault="00380CC0" w:rsidP="00457DD8">
            <w:pPr>
              <w:spacing w:after="160" w:line="360" w:lineRule="auto"/>
              <w:rPr>
                <w:rFonts w:eastAsia="Calibri"/>
                <w:sz w:val="24"/>
                <w:szCs w:val="24"/>
                <w:lang w:eastAsia="en-US"/>
              </w:rPr>
            </w:pPr>
          </w:p>
        </w:tc>
        <w:tc>
          <w:tcPr>
            <w:tcW w:w="4307" w:type="dxa"/>
          </w:tcPr>
          <w:p w14:paraId="475C1929" w14:textId="44903FBD" w:rsidR="00380CC0" w:rsidRPr="00CE4D5D" w:rsidRDefault="00121F5B" w:rsidP="00457DD8">
            <w:pPr>
              <w:spacing w:line="360" w:lineRule="auto"/>
              <w:rPr>
                <w:sz w:val="24"/>
                <w:szCs w:val="24"/>
              </w:rPr>
            </w:pPr>
            <w:r>
              <w:rPr>
                <w:sz w:val="24"/>
                <w:szCs w:val="24"/>
              </w:rPr>
              <w:t>57</w:t>
            </w:r>
            <w:r w:rsidR="00380CC0">
              <w:rPr>
                <w:sz w:val="24"/>
                <w:szCs w:val="24"/>
              </w:rPr>
              <w:t xml:space="preserve"> - </w:t>
            </w:r>
            <w:r>
              <w:rPr>
                <w:sz w:val="24"/>
                <w:szCs w:val="24"/>
              </w:rPr>
              <w:t>58</w:t>
            </w:r>
          </w:p>
        </w:tc>
      </w:tr>
      <w:tr w:rsidR="00380CC0" w14:paraId="409F9DD6" w14:textId="77777777" w:rsidTr="00457DD8">
        <w:trPr>
          <w:trHeight w:val="503"/>
        </w:trPr>
        <w:tc>
          <w:tcPr>
            <w:tcW w:w="2372" w:type="dxa"/>
          </w:tcPr>
          <w:p w14:paraId="708D7933" w14:textId="3C25BD1A" w:rsidR="00380CC0" w:rsidRPr="0082017F" w:rsidRDefault="00380CC0" w:rsidP="00457DD8">
            <w:pPr>
              <w:spacing w:line="360" w:lineRule="auto"/>
              <w:rPr>
                <w:sz w:val="28"/>
                <w:szCs w:val="28"/>
              </w:rPr>
            </w:pPr>
            <w:r>
              <w:rPr>
                <w:sz w:val="28"/>
                <w:szCs w:val="28"/>
              </w:rPr>
              <w:t>7</w:t>
            </w:r>
            <w:r w:rsidR="005B690D">
              <w:rPr>
                <w:sz w:val="28"/>
                <w:szCs w:val="28"/>
              </w:rPr>
              <w:t>.0</w:t>
            </w:r>
          </w:p>
        </w:tc>
        <w:tc>
          <w:tcPr>
            <w:tcW w:w="2681" w:type="dxa"/>
          </w:tcPr>
          <w:p w14:paraId="7E6F7B88" w14:textId="77777777" w:rsidR="00380CC0" w:rsidRPr="00CE4D5D" w:rsidRDefault="00380CC0" w:rsidP="00457DD8">
            <w:pPr>
              <w:spacing w:after="160" w:line="360" w:lineRule="auto"/>
              <w:rPr>
                <w:rFonts w:eastAsia="Calibri"/>
                <w:lang w:eastAsia="en-US"/>
              </w:rPr>
            </w:pPr>
            <w:r w:rsidRPr="000F28AD">
              <w:rPr>
                <w:rFonts w:eastAsia="Calibri"/>
                <w:sz w:val="24"/>
                <w:lang w:eastAsia="en-US"/>
              </w:rPr>
              <w:t>Conclusion</w:t>
            </w:r>
          </w:p>
        </w:tc>
        <w:tc>
          <w:tcPr>
            <w:tcW w:w="4307" w:type="dxa"/>
          </w:tcPr>
          <w:p w14:paraId="15E300BA" w14:textId="502C7EA7" w:rsidR="00380CC0" w:rsidRDefault="002C0969" w:rsidP="00457DD8">
            <w:pPr>
              <w:spacing w:line="360" w:lineRule="auto"/>
            </w:pPr>
            <w:r>
              <w:t>59</w:t>
            </w:r>
          </w:p>
        </w:tc>
      </w:tr>
      <w:tr w:rsidR="00380CC0" w14:paraId="18C189A5" w14:textId="77777777" w:rsidTr="00457DD8">
        <w:trPr>
          <w:trHeight w:val="503"/>
        </w:trPr>
        <w:tc>
          <w:tcPr>
            <w:tcW w:w="2372" w:type="dxa"/>
          </w:tcPr>
          <w:p w14:paraId="4676F269" w14:textId="77777777" w:rsidR="00380CC0" w:rsidRPr="0082017F" w:rsidRDefault="00380CC0" w:rsidP="00457DD8">
            <w:pPr>
              <w:spacing w:line="360" w:lineRule="auto"/>
              <w:rPr>
                <w:sz w:val="28"/>
                <w:szCs w:val="28"/>
              </w:rPr>
            </w:pPr>
          </w:p>
        </w:tc>
        <w:tc>
          <w:tcPr>
            <w:tcW w:w="2681" w:type="dxa"/>
          </w:tcPr>
          <w:p w14:paraId="5C3E6D8D" w14:textId="77777777" w:rsidR="00380CC0" w:rsidRPr="00CE4D5D" w:rsidRDefault="00380CC0" w:rsidP="00457DD8">
            <w:pPr>
              <w:spacing w:after="160" w:line="360" w:lineRule="auto"/>
              <w:rPr>
                <w:rFonts w:eastAsia="Calibri"/>
                <w:sz w:val="24"/>
                <w:szCs w:val="24"/>
                <w:lang w:eastAsia="en-US"/>
              </w:rPr>
            </w:pPr>
            <w:r>
              <w:rPr>
                <w:rFonts w:eastAsia="Calibri"/>
                <w:sz w:val="24"/>
                <w:szCs w:val="24"/>
                <w:lang w:eastAsia="en-US"/>
              </w:rPr>
              <w:t>Reference</w:t>
            </w:r>
          </w:p>
        </w:tc>
        <w:tc>
          <w:tcPr>
            <w:tcW w:w="4307" w:type="dxa"/>
          </w:tcPr>
          <w:p w14:paraId="61FD9808" w14:textId="7806DC85" w:rsidR="00380CC0" w:rsidRPr="00CE4D5D" w:rsidRDefault="002C0969" w:rsidP="00457DD8">
            <w:pPr>
              <w:spacing w:line="360" w:lineRule="auto"/>
              <w:rPr>
                <w:sz w:val="24"/>
                <w:szCs w:val="24"/>
              </w:rPr>
            </w:pPr>
            <w:r>
              <w:rPr>
                <w:sz w:val="24"/>
                <w:szCs w:val="24"/>
              </w:rPr>
              <w:t>60</w:t>
            </w:r>
            <w:r w:rsidR="00380CC0">
              <w:rPr>
                <w:sz w:val="24"/>
                <w:szCs w:val="24"/>
              </w:rPr>
              <w:t xml:space="preserve"> - </w:t>
            </w:r>
            <w:r>
              <w:rPr>
                <w:sz w:val="24"/>
                <w:szCs w:val="24"/>
              </w:rPr>
              <w:t>61</w:t>
            </w:r>
          </w:p>
          <w:p w14:paraId="58BE54A1" w14:textId="77777777" w:rsidR="00380CC0" w:rsidRPr="00CE4D5D" w:rsidRDefault="00380CC0" w:rsidP="00457DD8">
            <w:pPr>
              <w:spacing w:line="360" w:lineRule="auto"/>
              <w:rPr>
                <w:sz w:val="24"/>
                <w:szCs w:val="24"/>
              </w:rPr>
            </w:pPr>
          </w:p>
        </w:tc>
      </w:tr>
    </w:tbl>
    <w:p w14:paraId="7CDAA949" w14:textId="64E49FB8" w:rsidR="004A5967" w:rsidRDefault="00380CC0">
      <w:pPr>
        <w:spacing w:after="200" w:line="276" w:lineRule="auto"/>
        <w:rPr>
          <w:b/>
          <w:sz w:val="32"/>
          <w:szCs w:val="32"/>
        </w:rPr>
      </w:pPr>
      <w:r>
        <w:rPr>
          <w:b/>
          <w:sz w:val="32"/>
          <w:szCs w:val="32"/>
        </w:rPr>
        <w:br w:type="page"/>
      </w:r>
    </w:p>
    <w:p w14:paraId="00240B38" w14:textId="2FD0243F" w:rsidR="0034267B" w:rsidRPr="0013165A" w:rsidRDefault="0074269B" w:rsidP="0013165A">
      <w:pPr>
        <w:pBdr>
          <w:bottom w:val="single" w:sz="4" w:space="1" w:color="auto"/>
        </w:pBdr>
        <w:spacing w:line="360" w:lineRule="auto"/>
        <w:rPr>
          <w:b/>
          <w:sz w:val="32"/>
          <w:szCs w:val="32"/>
        </w:rPr>
      </w:pPr>
      <w:r w:rsidRPr="0013165A">
        <w:rPr>
          <w:b/>
          <w:sz w:val="32"/>
          <w:szCs w:val="32"/>
        </w:rPr>
        <w:lastRenderedPageBreak/>
        <w:t xml:space="preserve">1.0 </w:t>
      </w:r>
      <w:r w:rsidR="0034267B" w:rsidRPr="0013165A">
        <w:rPr>
          <w:b/>
          <w:sz w:val="32"/>
          <w:szCs w:val="32"/>
        </w:rPr>
        <w:t>Introduction</w:t>
      </w:r>
    </w:p>
    <w:p w14:paraId="01CF1B2B" w14:textId="77777777" w:rsidR="003A64A6" w:rsidRPr="00A340AD" w:rsidRDefault="003A64A6" w:rsidP="00E327D7">
      <w:pPr>
        <w:spacing w:line="360" w:lineRule="auto"/>
        <w:jc w:val="both"/>
        <w:rPr>
          <w:b/>
          <w:sz w:val="28"/>
          <w:u w:val="single"/>
        </w:rPr>
      </w:pPr>
    </w:p>
    <w:p w14:paraId="01520077" w14:textId="2D989195" w:rsidR="0034267B" w:rsidRDefault="00F37798" w:rsidP="00E327D7">
      <w:pPr>
        <w:spacing w:line="360" w:lineRule="auto"/>
        <w:jc w:val="both"/>
      </w:pPr>
      <w:r w:rsidRPr="00A340AD">
        <w:t xml:space="preserve">Employee engagement is the stage of dedication and involvement an employee has in the direction of their organization and its values. An engaged worker is conscious of </w:t>
      </w:r>
      <w:r w:rsidR="004F1FAC">
        <w:t xml:space="preserve">the </w:t>
      </w:r>
      <w:r w:rsidRPr="00A340AD">
        <w:t>commercial enterprise context, and works with colleagues to enhance overall performance inside the job for the advantage of the organization. It is a high quality mindset held by using the personnel closer to the organization and its values. In engagement, human beings hire and categorical themselves physically, cognitively, and emotionally for the duration of function performances. Employees are stated to be engaged when they exhibit a wonderful mindset toward the organization and categorical a dedication to continue to be with the organization.</w:t>
      </w:r>
      <w:sdt>
        <w:sdtPr>
          <w:id w:val="1803505620"/>
          <w:citation/>
        </w:sdtPr>
        <w:sdtEndPr/>
        <w:sdtContent>
          <w:r w:rsidR="00290241">
            <w:fldChar w:fldCharType="begin"/>
          </w:r>
          <w:r w:rsidR="00290241">
            <w:instrText xml:space="preserve"> CITATION Rep21 \l 1033 </w:instrText>
          </w:r>
          <w:r w:rsidR="00290241">
            <w:fldChar w:fldCharType="separate"/>
          </w:r>
          <w:r w:rsidR="001630BF">
            <w:rPr>
              <w:noProof/>
            </w:rPr>
            <w:t xml:space="preserve"> (Report Summary: The drivers of employee engagement, 2021)</w:t>
          </w:r>
          <w:r w:rsidR="00290241">
            <w:fldChar w:fldCharType="end"/>
          </w:r>
        </w:sdtContent>
      </w:sdt>
    </w:p>
    <w:p w14:paraId="41E88DCA" w14:textId="77777777" w:rsidR="00F37798" w:rsidRPr="00AF7A94" w:rsidRDefault="00331D3C" w:rsidP="00E327D7">
      <w:pPr>
        <w:spacing w:line="360" w:lineRule="auto"/>
        <w:jc w:val="both"/>
        <w:rPr>
          <w:b/>
          <w:sz w:val="28"/>
          <w:u w:val="single"/>
        </w:rPr>
      </w:pPr>
      <w:r w:rsidRPr="00AF7A94">
        <w:rPr>
          <w:rStyle w:val="markedcontent"/>
        </w:rPr>
        <w:t xml:space="preserve">The company </w:t>
      </w:r>
      <w:r w:rsidR="00290241">
        <w:rPr>
          <w:rStyle w:val="markedcontent"/>
        </w:rPr>
        <w:t>I</w:t>
      </w:r>
      <w:r w:rsidRPr="00AF7A94">
        <w:rPr>
          <w:rStyle w:val="markedcontent"/>
        </w:rPr>
        <w:t xml:space="preserve"> have selected for the </w:t>
      </w:r>
      <w:r w:rsidR="00F778A5">
        <w:rPr>
          <w:rStyle w:val="markedcontent"/>
        </w:rPr>
        <w:t xml:space="preserve">Employee Engagement project </w:t>
      </w:r>
      <w:r w:rsidRPr="00AF7A94">
        <w:rPr>
          <w:rStyle w:val="markedcontent"/>
        </w:rPr>
        <w:t>is Dutch Bangla Bank</w:t>
      </w:r>
      <w:r w:rsidRPr="00AF7A94">
        <w:t xml:space="preserve"> </w:t>
      </w:r>
      <w:r w:rsidRPr="00AF7A94">
        <w:rPr>
          <w:rStyle w:val="markedcontent"/>
        </w:rPr>
        <w:t>Ltd, in a developing country like Bangladesh, the banking system as a whole, play a vital role in</w:t>
      </w:r>
      <w:r w:rsidRPr="00AF7A94">
        <w:t xml:space="preserve"> </w:t>
      </w:r>
      <w:r w:rsidRPr="00AF7A94">
        <w:rPr>
          <w:rStyle w:val="markedcontent"/>
        </w:rPr>
        <w:t xml:space="preserve">the progress of economic development. </w:t>
      </w:r>
      <w:r w:rsidR="00AF7A94" w:rsidRPr="00AF7A94">
        <w:rPr>
          <w:rStyle w:val="markedcontent"/>
        </w:rPr>
        <w:t>Dutch-Bangla Bank Limited (DBBL) is Bangladesh's most innovative and technologically</w:t>
      </w:r>
      <w:r w:rsidR="00AF7A94" w:rsidRPr="00AF7A94">
        <w:t xml:space="preserve"> </w:t>
      </w:r>
      <w:r w:rsidR="00AF7A94" w:rsidRPr="00AF7A94">
        <w:rPr>
          <w:rStyle w:val="markedcontent"/>
        </w:rPr>
        <w:t>advanced bank. DBBL stands to give the most innovative and affordable banking products to Bangladesh. Amongst banks, DBBL is the largest donor in to social causes in Bangladesh. It stands as one of the largest private donors involved in improving the country. DBBL is proud to be</w:t>
      </w:r>
      <w:r w:rsidR="00AF7A94" w:rsidRPr="00AF7A94">
        <w:t xml:space="preserve"> </w:t>
      </w:r>
      <w:r w:rsidR="00AF7A94" w:rsidRPr="00AF7A94">
        <w:rPr>
          <w:rStyle w:val="markedcontent"/>
        </w:rPr>
        <w:t>associated with helping Bangladesh as well as being a leader in the country's banking sector In</w:t>
      </w:r>
      <w:r w:rsidRPr="00AF7A94">
        <w:rPr>
          <w:rStyle w:val="markedcontent"/>
        </w:rPr>
        <w:t xml:space="preserve"> this paper it has been tried to analyze the Compensation</w:t>
      </w:r>
      <w:r w:rsidRPr="00AF7A94">
        <w:t xml:space="preserve"> </w:t>
      </w:r>
      <w:r w:rsidRPr="00AF7A94">
        <w:rPr>
          <w:rStyle w:val="markedcontent"/>
        </w:rPr>
        <w:t xml:space="preserve">management of Dutch Bangla Bank Ltd (DBBL) of Bangladesh und evaluate its </w:t>
      </w:r>
      <w:r w:rsidR="00AF7A94" w:rsidRPr="00AF7A94">
        <w:rPr>
          <w:rStyle w:val="markedcontent"/>
        </w:rPr>
        <w:t>performance. Also</w:t>
      </w:r>
      <w:r w:rsidRPr="00AF7A94">
        <w:rPr>
          <w:rStyle w:val="markedcontent"/>
        </w:rPr>
        <w:t>, we observed that the DBBL bank has been playing a vital role in economic development as</w:t>
      </w:r>
      <w:r w:rsidRPr="00AF7A94">
        <w:t xml:space="preserve"> </w:t>
      </w:r>
      <w:r w:rsidRPr="00AF7A94">
        <w:rPr>
          <w:rStyle w:val="markedcontent"/>
        </w:rPr>
        <w:t>well as in development of banking industry in Bangladesh. Eleven trend equations have been tested</w:t>
      </w:r>
      <w:r w:rsidRPr="00AF7A94">
        <w:t xml:space="preserve"> </w:t>
      </w:r>
      <w:r w:rsidRPr="00AF7A94">
        <w:rPr>
          <w:rStyle w:val="markedcontent"/>
        </w:rPr>
        <w:t xml:space="preserve">for different activities of the bank. Among them the trend value of branches. </w:t>
      </w:r>
      <w:r w:rsidR="00AF7A94" w:rsidRPr="00AF7A94">
        <w:rPr>
          <w:rStyle w:val="markedcontent"/>
        </w:rPr>
        <w:t>Total</w:t>
      </w:r>
      <w:r w:rsidRPr="00AF7A94">
        <w:rPr>
          <w:rStyle w:val="markedcontent"/>
        </w:rPr>
        <w:t xml:space="preserve"> deposits and net</w:t>
      </w:r>
      <w:r w:rsidRPr="00AF7A94">
        <w:t xml:space="preserve"> </w:t>
      </w:r>
      <w:r w:rsidRPr="00AF7A94">
        <w:rPr>
          <w:rStyle w:val="markedcontent"/>
        </w:rPr>
        <w:t>income are the main parameters concerning the performance of the bank.</w:t>
      </w:r>
      <w:sdt>
        <w:sdtPr>
          <w:rPr>
            <w:rStyle w:val="markedcontent"/>
          </w:rPr>
          <w:id w:val="1956051211"/>
          <w:citation/>
        </w:sdtPr>
        <w:sdtEndPr>
          <w:rPr>
            <w:rStyle w:val="markedcontent"/>
          </w:rPr>
        </w:sdtEndPr>
        <w:sdtContent>
          <w:r w:rsidR="00290241">
            <w:rPr>
              <w:rStyle w:val="markedcontent"/>
            </w:rPr>
            <w:fldChar w:fldCharType="begin"/>
          </w:r>
          <w:r w:rsidR="00290241">
            <w:rPr>
              <w:rStyle w:val="markedcontent"/>
            </w:rPr>
            <w:instrText xml:space="preserve"> CITATION Far15 \l 1033 </w:instrText>
          </w:r>
          <w:r w:rsidR="00290241">
            <w:rPr>
              <w:rStyle w:val="markedcontent"/>
            </w:rPr>
            <w:fldChar w:fldCharType="separate"/>
          </w:r>
          <w:r w:rsidR="001630BF">
            <w:rPr>
              <w:rStyle w:val="markedcontent"/>
              <w:noProof/>
            </w:rPr>
            <w:t xml:space="preserve"> </w:t>
          </w:r>
          <w:r w:rsidR="001630BF">
            <w:rPr>
              <w:noProof/>
            </w:rPr>
            <w:t>(Tasneem, 2015)</w:t>
          </w:r>
          <w:r w:rsidR="00290241">
            <w:rPr>
              <w:rStyle w:val="markedcontent"/>
            </w:rPr>
            <w:fldChar w:fldCharType="end"/>
          </w:r>
        </w:sdtContent>
      </w:sdt>
    </w:p>
    <w:p w14:paraId="11945DA8" w14:textId="77777777" w:rsidR="00F37798" w:rsidRPr="00A340AD" w:rsidRDefault="00F37798" w:rsidP="00C56B72">
      <w:pPr>
        <w:spacing w:line="360" w:lineRule="auto"/>
        <w:jc w:val="center"/>
        <w:rPr>
          <w:b/>
          <w:sz w:val="28"/>
          <w:u w:val="single"/>
        </w:rPr>
      </w:pPr>
    </w:p>
    <w:p w14:paraId="03D9AF81" w14:textId="77777777" w:rsidR="00F37798" w:rsidRPr="00A340AD" w:rsidRDefault="00F37798" w:rsidP="00D05FC5">
      <w:pPr>
        <w:spacing w:line="360" w:lineRule="auto"/>
        <w:rPr>
          <w:b/>
          <w:sz w:val="28"/>
          <w:u w:val="single"/>
        </w:rPr>
      </w:pPr>
    </w:p>
    <w:p w14:paraId="512EA78D" w14:textId="77777777" w:rsidR="00A340AD" w:rsidRDefault="00A340AD" w:rsidP="0074269B">
      <w:pPr>
        <w:spacing w:line="360" w:lineRule="auto"/>
        <w:rPr>
          <w:b/>
          <w:sz w:val="28"/>
          <w:u w:val="single"/>
        </w:rPr>
      </w:pPr>
    </w:p>
    <w:p w14:paraId="05DEB533" w14:textId="77777777" w:rsidR="00290241" w:rsidRDefault="00290241" w:rsidP="0074269B">
      <w:pPr>
        <w:spacing w:line="360" w:lineRule="auto"/>
        <w:rPr>
          <w:b/>
          <w:sz w:val="28"/>
          <w:u w:val="single"/>
        </w:rPr>
      </w:pPr>
    </w:p>
    <w:p w14:paraId="09FCD0EB" w14:textId="77777777" w:rsidR="00074C01" w:rsidRDefault="00074C01">
      <w:pPr>
        <w:spacing w:after="200" w:line="276" w:lineRule="auto"/>
        <w:rPr>
          <w:b/>
          <w:sz w:val="32"/>
          <w:szCs w:val="32"/>
        </w:rPr>
      </w:pPr>
      <w:r>
        <w:rPr>
          <w:b/>
          <w:sz w:val="32"/>
          <w:szCs w:val="32"/>
        </w:rPr>
        <w:br w:type="page"/>
      </w:r>
    </w:p>
    <w:p w14:paraId="4BDA2B5C" w14:textId="7FC37F6F" w:rsidR="00271830" w:rsidRPr="0013165A" w:rsidRDefault="0074269B" w:rsidP="0013165A">
      <w:pPr>
        <w:pBdr>
          <w:bottom w:val="single" w:sz="4" w:space="1" w:color="auto"/>
        </w:pBdr>
        <w:spacing w:line="360" w:lineRule="auto"/>
        <w:rPr>
          <w:b/>
          <w:sz w:val="32"/>
          <w:szCs w:val="32"/>
        </w:rPr>
      </w:pPr>
      <w:r w:rsidRPr="0013165A">
        <w:rPr>
          <w:b/>
          <w:sz w:val="32"/>
          <w:szCs w:val="32"/>
        </w:rPr>
        <w:lastRenderedPageBreak/>
        <w:t xml:space="preserve">1.1 </w:t>
      </w:r>
      <w:r w:rsidR="00271830" w:rsidRPr="0013165A">
        <w:rPr>
          <w:b/>
          <w:sz w:val="32"/>
          <w:szCs w:val="32"/>
        </w:rPr>
        <w:t>Thesis Statement</w:t>
      </w:r>
    </w:p>
    <w:p w14:paraId="0BBE4D5B" w14:textId="77777777" w:rsidR="00334115" w:rsidRPr="00A340AD" w:rsidRDefault="00334115" w:rsidP="00C56B72">
      <w:pPr>
        <w:spacing w:line="360" w:lineRule="auto"/>
        <w:jc w:val="center"/>
        <w:rPr>
          <w:b/>
          <w:sz w:val="28"/>
          <w:u w:val="single"/>
        </w:rPr>
      </w:pPr>
    </w:p>
    <w:p w14:paraId="1EAA42E0" w14:textId="77777777" w:rsidR="00393B44" w:rsidRPr="00A340AD" w:rsidRDefault="00393B44" w:rsidP="00E327D7">
      <w:pPr>
        <w:spacing w:line="360" w:lineRule="auto"/>
        <w:jc w:val="both"/>
      </w:pPr>
      <w:r w:rsidRPr="00A340AD">
        <w:t xml:space="preserve">For an </w:t>
      </w:r>
      <w:r w:rsidR="00D56969" w:rsidRPr="00A340AD">
        <w:t>Organization</w:t>
      </w:r>
      <w:r w:rsidRPr="00A340AD">
        <w:t xml:space="preserve"> to successfully apply an employee engagement program, constant</w:t>
      </w:r>
    </w:p>
    <w:p w14:paraId="04D4424D" w14:textId="77777777" w:rsidR="00393B44" w:rsidRPr="00A340AD" w:rsidRDefault="007C4064" w:rsidP="00E327D7">
      <w:pPr>
        <w:spacing w:line="360" w:lineRule="auto"/>
        <w:jc w:val="both"/>
      </w:pPr>
      <w:r w:rsidRPr="00A340AD">
        <w:t>Dispatches</w:t>
      </w:r>
      <w:r w:rsidR="00393B44" w:rsidRPr="00A340AD">
        <w:t xml:space="preserve"> and </w:t>
      </w:r>
      <w:r w:rsidR="00D56969" w:rsidRPr="00A340AD">
        <w:t>communication</w:t>
      </w:r>
      <w:r w:rsidR="00393B44" w:rsidRPr="00A340AD">
        <w:t xml:space="preserve"> at every step of the program are extremely pivotal.</w:t>
      </w:r>
    </w:p>
    <w:p w14:paraId="5E003CEB" w14:textId="77777777" w:rsidR="00393B44" w:rsidRPr="00A340AD" w:rsidRDefault="00393B44" w:rsidP="00E327D7">
      <w:pPr>
        <w:spacing w:line="360" w:lineRule="auto"/>
        <w:jc w:val="both"/>
      </w:pPr>
      <w:r w:rsidRPr="00A340AD">
        <w:t xml:space="preserve">Also employee engagement program needs complete support from operation in making all directors responsible. Organizations can </w:t>
      </w:r>
      <w:r w:rsidR="00D56969" w:rsidRPr="00A340AD">
        <w:t>upgrade</w:t>
      </w:r>
      <w:r w:rsidRPr="00A340AD">
        <w:t xml:space="preserve"> engagement by thinking, enhancing </w:t>
      </w:r>
      <w:r w:rsidR="00D05FC5" w:rsidRPr="00A340AD">
        <w:t>decision-making</w:t>
      </w:r>
      <w:r w:rsidRPr="00A340AD">
        <w:t xml:space="preserve">, and commitment. Organizations need to </w:t>
      </w:r>
      <w:r w:rsidR="00D56969" w:rsidRPr="00A340AD">
        <w:t>introduce</w:t>
      </w:r>
      <w:r w:rsidRPr="00A340AD">
        <w:t xml:space="preserve"> a sense of involvement, </w:t>
      </w:r>
      <w:r w:rsidR="007C4064" w:rsidRPr="00A340AD">
        <w:t>positive feelings</w:t>
      </w:r>
      <w:r w:rsidRPr="00A340AD">
        <w:t xml:space="preserve"> about their work and a sense of community in their workers. Emphasis should be </w:t>
      </w:r>
      <w:r w:rsidR="007C4064" w:rsidRPr="00A340AD">
        <w:t>given hand</w:t>
      </w:r>
      <w:r w:rsidRPr="00A340AD">
        <w:t xml:space="preserve"> opinions and openings should be handed to them to be heard. </w:t>
      </w:r>
      <w:r w:rsidR="007C4064" w:rsidRPr="00A340AD">
        <w:t>Translucency from the Elderly</w:t>
      </w:r>
      <w:r w:rsidRPr="00A340AD">
        <w:t xml:space="preserve"> leadership will also make the association culture more o</w:t>
      </w:r>
      <w:r w:rsidR="007C4064" w:rsidRPr="00A340AD">
        <w:t xml:space="preserve">pen. Trust by top operation and </w:t>
      </w:r>
      <w:r w:rsidRPr="00A340AD">
        <w:t xml:space="preserve">company leaders will foster positive and probative connections for all situations and insure the </w:t>
      </w:r>
      <w:r w:rsidR="007C4064" w:rsidRPr="00A340AD">
        <w:t>prosecution of</w:t>
      </w:r>
      <w:r w:rsidRPr="00A340AD">
        <w:t xml:space="preserve"> the program. Overall, </w:t>
      </w:r>
      <w:r w:rsidR="00D56969" w:rsidRPr="00A340AD">
        <w:t>employee</w:t>
      </w:r>
      <w:r w:rsidRPr="00A340AD">
        <w:t xml:space="preserve"> engagement enhancement is a long term design for all types </w:t>
      </w:r>
      <w:r w:rsidR="007C4064" w:rsidRPr="00A340AD">
        <w:t xml:space="preserve">of </w:t>
      </w:r>
      <w:r w:rsidR="00D56969" w:rsidRPr="00A340AD">
        <w:t>organization</w:t>
      </w:r>
      <w:r w:rsidRPr="00A340AD">
        <w:t>.</w:t>
      </w:r>
    </w:p>
    <w:p w14:paraId="4A2DDF02" w14:textId="77777777" w:rsidR="007C4064" w:rsidRPr="00A340AD" w:rsidRDefault="007C4064" w:rsidP="00E327D7">
      <w:pPr>
        <w:spacing w:line="360" w:lineRule="auto"/>
        <w:jc w:val="both"/>
      </w:pPr>
    </w:p>
    <w:p w14:paraId="5CD12F2F" w14:textId="77777777" w:rsidR="003C719B" w:rsidRPr="00A340AD" w:rsidRDefault="0034267B" w:rsidP="00E327D7">
      <w:pPr>
        <w:spacing w:line="360" w:lineRule="auto"/>
        <w:jc w:val="both"/>
      </w:pPr>
      <w:r w:rsidRPr="00A340AD">
        <w:t>This</w:t>
      </w:r>
      <w:r w:rsidR="003C719B" w:rsidRPr="00A340AD">
        <w:t xml:space="preserve"> research</w:t>
      </w:r>
      <w:r w:rsidRPr="00A340AD">
        <w:t xml:space="preserve"> paper makes an attempt to study the different </w:t>
      </w:r>
      <w:r w:rsidR="003C719B" w:rsidRPr="00A340AD">
        <w:t>aspect</w:t>
      </w:r>
      <w:r w:rsidRPr="00A340AD">
        <w:t xml:space="preserve"> of </w:t>
      </w:r>
      <w:r w:rsidR="00D05FC5" w:rsidRPr="00A340AD">
        <w:t>employee Engagement</w:t>
      </w:r>
      <w:r w:rsidR="003C719B" w:rsidRPr="00A340AD">
        <w:t xml:space="preserve"> with </w:t>
      </w:r>
      <w:r w:rsidRPr="00A340AD">
        <w:t xml:space="preserve">the help of </w:t>
      </w:r>
      <w:r w:rsidR="003C719B" w:rsidRPr="00A340AD">
        <w:t>analysis</w:t>
      </w:r>
      <w:r w:rsidRPr="00A340AD">
        <w:t xml:space="preserve"> of literature. The study </w:t>
      </w:r>
      <w:r w:rsidR="003C719B" w:rsidRPr="00A340AD">
        <w:t>assign</w:t>
      </w:r>
      <w:r w:rsidRPr="00A340AD">
        <w:t xml:space="preserve"> with the study of literature on Employee Engagement </w:t>
      </w:r>
      <w:r w:rsidR="003C719B" w:rsidRPr="00A340AD">
        <w:t>theory</w:t>
      </w:r>
      <w:r w:rsidRPr="00A340AD">
        <w:t>,</w:t>
      </w:r>
      <w:r w:rsidR="003C719B" w:rsidRPr="00A340AD">
        <w:t xml:space="preserve"> and Human Resources Strategies. This</w:t>
      </w:r>
      <w:r w:rsidRPr="00A340AD">
        <w:t xml:space="preserve"> study is based on </w:t>
      </w:r>
      <w:r w:rsidR="00B2143D" w:rsidRPr="00A340AD">
        <w:t xml:space="preserve">Primary data collect the data through my own idea, doing </w:t>
      </w:r>
      <w:r w:rsidR="00EC346E" w:rsidRPr="00A340AD">
        <w:t>surveys and</w:t>
      </w:r>
      <w:r w:rsidR="00B2143D" w:rsidRPr="00A340AD">
        <w:t xml:space="preserve"> employees interviews</w:t>
      </w:r>
      <w:r w:rsidR="00EC346E" w:rsidRPr="00A340AD">
        <w:t>.</w:t>
      </w:r>
    </w:p>
    <w:p w14:paraId="600C07A6" w14:textId="77777777" w:rsidR="00194A33" w:rsidRPr="00A340AD" w:rsidRDefault="00194A33" w:rsidP="00E327D7">
      <w:pPr>
        <w:spacing w:line="360" w:lineRule="auto"/>
        <w:jc w:val="both"/>
      </w:pPr>
    </w:p>
    <w:p w14:paraId="488E4285" w14:textId="77777777" w:rsidR="00194A33" w:rsidRPr="00A340AD" w:rsidRDefault="00085591" w:rsidP="00E327D7">
      <w:pPr>
        <w:spacing w:line="360" w:lineRule="auto"/>
        <w:jc w:val="both"/>
      </w:pPr>
      <w:r w:rsidRPr="00A340AD">
        <w:t xml:space="preserve">This research will analyze the employee’s satisfaction and their engagement toward their organization. </w:t>
      </w:r>
      <w:r w:rsidR="0060799C" w:rsidRPr="00A340AD">
        <w:t xml:space="preserve">I conducted the report through many employees survey and their valuable feedback, </w:t>
      </w:r>
      <w:r w:rsidR="00D05FC5" w:rsidRPr="00A340AD">
        <w:t>and then</w:t>
      </w:r>
      <w:r w:rsidR="0060799C" w:rsidRPr="00A340AD">
        <w:t xml:space="preserve"> I gather all of their </w:t>
      </w:r>
      <w:r w:rsidR="00D05FC5" w:rsidRPr="00A340AD">
        <w:t>information and</w:t>
      </w:r>
      <w:r w:rsidR="0060799C" w:rsidRPr="00A340AD">
        <w:t xml:space="preserve"> started my research paper </w:t>
      </w:r>
      <w:r w:rsidR="00194A33" w:rsidRPr="00A340AD">
        <w:t>work. In this project I discuss many employees working experiences to their organization.</w:t>
      </w:r>
    </w:p>
    <w:p w14:paraId="149AD2A5" w14:textId="77777777" w:rsidR="00194A33" w:rsidRPr="00A340AD" w:rsidRDefault="00194A33" w:rsidP="00B2143D">
      <w:pPr>
        <w:spacing w:line="360" w:lineRule="auto"/>
      </w:pPr>
    </w:p>
    <w:p w14:paraId="128FADC1" w14:textId="77777777" w:rsidR="00334115" w:rsidRPr="00A340AD" w:rsidRDefault="00334115" w:rsidP="00E327D7">
      <w:pPr>
        <w:spacing w:line="360" w:lineRule="auto"/>
        <w:jc w:val="both"/>
      </w:pPr>
      <w:r w:rsidRPr="00A340AD">
        <w:t>The aim of the research is to present the importance and effect of employee engagement in the assemble sector and increase the employees engagement toward their work and also motivate them to active their work.</w:t>
      </w:r>
    </w:p>
    <w:p w14:paraId="2D09863A" w14:textId="77777777" w:rsidR="00F37798" w:rsidRPr="00A340AD" w:rsidRDefault="003A64A6" w:rsidP="00E327D7">
      <w:pPr>
        <w:spacing w:line="360" w:lineRule="auto"/>
        <w:jc w:val="both"/>
      </w:pPr>
      <w:r w:rsidRPr="00A340AD">
        <w:t xml:space="preserve">The research will be conducted through a comprehensive review of employees to </w:t>
      </w:r>
      <w:r w:rsidR="00194A33" w:rsidRPr="00A340AD">
        <w:t xml:space="preserve">know </w:t>
      </w:r>
      <w:r w:rsidR="00035084" w:rsidRPr="00A340AD">
        <w:t>whether the</w:t>
      </w:r>
      <w:r w:rsidR="00194A33" w:rsidRPr="00A340AD">
        <w:t xml:space="preserve"> employee</w:t>
      </w:r>
      <w:r w:rsidR="00035084" w:rsidRPr="00A340AD">
        <w:t xml:space="preserve">s </w:t>
      </w:r>
      <w:r w:rsidR="00D05FC5" w:rsidRPr="00A340AD">
        <w:t>are satisfied</w:t>
      </w:r>
      <w:r w:rsidR="00194A33" w:rsidRPr="00A340AD">
        <w:t xml:space="preserve"> or dissatis</w:t>
      </w:r>
      <w:r w:rsidR="00035084" w:rsidRPr="00A340AD">
        <w:t xml:space="preserve">fy in their </w:t>
      </w:r>
      <w:r w:rsidR="00BB71D9" w:rsidRPr="00A340AD">
        <w:t>organization and its employee engagement is very important part of an organization and to continue an organization to do a better work in future it’s very needed.</w:t>
      </w:r>
    </w:p>
    <w:p w14:paraId="616F32FD" w14:textId="77777777" w:rsidR="003812F4" w:rsidRPr="0013165A" w:rsidRDefault="0074269B" w:rsidP="0013165A">
      <w:pPr>
        <w:pBdr>
          <w:bottom w:val="single" w:sz="4" w:space="1" w:color="auto"/>
        </w:pBdr>
        <w:spacing w:line="360" w:lineRule="auto"/>
        <w:rPr>
          <w:b/>
          <w:sz w:val="32"/>
          <w:szCs w:val="32"/>
        </w:rPr>
      </w:pPr>
      <w:r w:rsidRPr="0013165A">
        <w:rPr>
          <w:b/>
          <w:sz w:val="32"/>
          <w:szCs w:val="32"/>
        </w:rPr>
        <w:lastRenderedPageBreak/>
        <w:t xml:space="preserve">1.2 </w:t>
      </w:r>
      <w:r w:rsidR="003812F4" w:rsidRPr="0013165A">
        <w:rPr>
          <w:b/>
          <w:sz w:val="32"/>
          <w:szCs w:val="32"/>
        </w:rPr>
        <w:t>Employee Engagement</w:t>
      </w:r>
    </w:p>
    <w:p w14:paraId="0203FE8A" w14:textId="77777777" w:rsidR="003812F4" w:rsidRPr="00A340AD" w:rsidRDefault="003812F4" w:rsidP="00640BC6">
      <w:pPr>
        <w:spacing w:line="360" w:lineRule="auto"/>
        <w:rPr>
          <w:b/>
          <w:sz w:val="28"/>
          <w:szCs w:val="28"/>
          <w:u w:val="single"/>
        </w:rPr>
      </w:pPr>
    </w:p>
    <w:p w14:paraId="6E489373" w14:textId="77777777" w:rsidR="003812F4" w:rsidRPr="00A340AD" w:rsidRDefault="003812F4" w:rsidP="003812F4">
      <w:pPr>
        <w:spacing w:line="360" w:lineRule="auto"/>
      </w:pPr>
      <w:r w:rsidRPr="00A340AD">
        <w:t>Employees who are engaged in their work and committed to their associations give companies</w:t>
      </w:r>
    </w:p>
    <w:p w14:paraId="714DA022" w14:textId="77777777" w:rsidR="003812F4" w:rsidRPr="00A340AD" w:rsidRDefault="003812F4" w:rsidP="003812F4">
      <w:pPr>
        <w:spacing w:line="360" w:lineRule="auto"/>
      </w:pPr>
      <w:r w:rsidRPr="00A340AD">
        <w:t xml:space="preserve">Pivotal competitive advantages including advanced productivity and lower hand development. Therefore, it is </w:t>
      </w:r>
      <w:r w:rsidR="00F37798" w:rsidRPr="00A340AD">
        <w:t>not</w:t>
      </w:r>
      <w:r w:rsidRPr="00A340AD">
        <w:t xml:space="preserve"> surprising that associations of all sizes and types have invested mainly in programs and Practices that foster engagement and commitment in their workforces. Therefore, it isn't surprising that associations of all sizes and types have invested mainly in programs and practices that foster Engagement and commitment in their workforces therefore, it isn't surprising those associations of all sizes and types have invested mainly in programs and practices that foster engagement and commitment in their workforces. Over recent times there has been seen a significant shift in the hand </w:t>
      </w:r>
      <w:r w:rsidRPr="00A340AD">
        <w:rPr>
          <w:rFonts w:ascii="Cambria Math" w:hAnsi="Cambria Math" w:cs="Cambria Math"/>
        </w:rPr>
        <w:t>‐</w:t>
      </w:r>
      <w:r w:rsidRPr="00A340AD">
        <w:t xml:space="preserve"> employer relationship. With decreasingly competitive requests, globalization, an unpredictable profitable climate, demands for constant change and the war for gift, associations face significant challenges in their pursuit for business success. The cerebral contract is now different to what it formerly was; for numerous, there's no longer a job for life, and indeed redundancy is a veritably real possibility. There's also substantiation that</w:t>
      </w:r>
    </w:p>
    <w:p w14:paraId="4A0524C6" w14:textId="77777777" w:rsidR="003812F4" w:rsidRPr="00A340AD" w:rsidRDefault="003812F4" w:rsidP="003812F4">
      <w:pPr>
        <w:spacing w:line="360" w:lineRule="auto"/>
      </w:pPr>
      <w:r w:rsidRPr="00A340AD">
        <w:t xml:space="preserve">Prospects of employers and workers differ from those of history. In decreasingly turbulent times Engagement may thus be </w:t>
      </w:r>
      <w:r w:rsidR="00380450">
        <w:t>the deal</w:t>
      </w:r>
      <w:r w:rsidRPr="00A340AD">
        <w:rPr>
          <w:rFonts w:ascii="Cambria Math" w:hAnsi="Cambria Math" w:cs="Cambria Math"/>
        </w:rPr>
        <w:t>‐</w:t>
      </w:r>
      <w:r w:rsidRPr="00A340AD">
        <w:t xml:space="preserve"> swell’ for associations seeking sustainable success. Hand engagement benefits to the business have been demonstrated in numerous studies.</w:t>
      </w:r>
    </w:p>
    <w:p w14:paraId="4260937A" w14:textId="77777777" w:rsidR="003812F4" w:rsidRPr="00A340AD" w:rsidRDefault="003812F4" w:rsidP="003812F4">
      <w:pPr>
        <w:spacing w:line="360" w:lineRule="auto"/>
      </w:pPr>
      <w:r w:rsidRPr="00A340AD">
        <w:t>Engaged workers will be working harder than others, would be passionate players of their jobs</w:t>
      </w:r>
      <w:r w:rsidR="00380450">
        <w:t>,</w:t>
      </w:r>
      <w:r w:rsidRPr="00A340AD">
        <w:t xml:space="preserve"> and give redundant trouble for the association. They will be active and give stylish results for the business. Therefore it's important to study the factors that have an effect on hand engagement. There by boosting the progress of assiduity. </w:t>
      </w:r>
      <w:r w:rsidR="00380450">
        <w:t>A culture</w:t>
      </w:r>
      <w:r w:rsidRPr="00A340AD">
        <w:t xml:space="preserve"> of effective communication, positive underpinning, acceptable coffers, Invention, and trust in elderly operation, skill improvement, cooperation</w:t>
      </w:r>
      <w:r w:rsidR="00380450">
        <w:t>,</w:t>
      </w:r>
      <w:r w:rsidRPr="00A340AD">
        <w:t xml:space="preserve"> and autonomy helps in perfecting the engagement position of workers the use of new technologies, professed force, Standard practices, and specialized education has helped to increase the edge in numerous Associations. As a result of global commercial terrain and adding competition, having satisfied and Determined workers aren't enough to bring necessary business results. Satisfied workers may simply meet the work demands; still</w:t>
      </w:r>
      <w:r w:rsidR="00380450">
        <w:t>,</w:t>
      </w:r>
      <w:r w:rsidRPr="00A340AD">
        <w:t xml:space="preserve"> this may not be basically </w:t>
      </w:r>
      <w:proofErr w:type="gramStart"/>
      <w:r w:rsidRPr="00A340AD">
        <w:t>lead</w:t>
      </w:r>
      <w:proofErr w:type="gramEnd"/>
      <w:r w:rsidRPr="00A340AD">
        <w:t xml:space="preserve"> to advanced performance. In order to contend efficiently, </w:t>
      </w:r>
      <w:r w:rsidR="00380450">
        <w:t>associations</w:t>
      </w:r>
      <w:r w:rsidRPr="00A340AD">
        <w:t xml:space="preserve"> need to concentrate their attention beyond satisfaction, employers motivate their workers</w:t>
      </w:r>
      <w:r w:rsidR="002A6934" w:rsidRPr="00A340AD">
        <w:t>.</w:t>
      </w:r>
      <w:sdt>
        <w:sdtPr>
          <w:id w:val="-1876235008"/>
          <w:citation/>
        </w:sdtPr>
        <w:sdtEndPr/>
        <w:sdtContent>
          <w:r w:rsidR="00AA4C8B">
            <w:fldChar w:fldCharType="begin"/>
          </w:r>
          <w:r w:rsidR="00AA4C8B">
            <w:instrText xml:space="preserve"> CITATION Emp21 \l 1033 </w:instrText>
          </w:r>
          <w:r w:rsidR="00AA4C8B">
            <w:fldChar w:fldCharType="separate"/>
          </w:r>
          <w:r w:rsidR="001630BF">
            <w:rPr>
              <w:noProof/>
            </w:rPr>
            <w:t xml:space="preserve"> (Employee Engagement, 2021)</w:t>
          </w:r>
          <w:r w:rsidR="00AA4C8B">
            <w:fldChar w:fldCharType="end"/>
          </w:r>
        </w:sdtContent>
      </w:sdt>
      <w:sdt>
        <w:sdtPr>
          <w:id w:val="-1125770257"/>
          <w:citation/>
        </w:sdtPr>
        <w:sdtEndPr/>
        <w:sdtContent>
          <w:r w:rsidR="00AA4C8B">
            <w:fldChar w:fldCharType="begin"/>
          </w:r>
          <w:r w:rsidR="00AA4C8B">
            <w:instrText xml:space="preserve"> CITATION Emp211 \l 1033 </w:instrText>
          </w:r>
          <w:r w:rsidR="00AA4C8B">
            <w:fldChar w:fldCharType="separate"/>
          </w:r>
          <w:r w:rsidR="001630BF">
            <w:rPr>
              <w:noProof/>
            </w:rPr>
            <w:t xml:space="preserve"> (Employee Engagement, 2021)</w:t>
          </w:r>
          <w:r w:rsidR="00AA4C8B">
            <w:fldChar w:fldCharType="end"/>
          </w:r>
        </w:sdtContent>
      </w:sdt>
    </w:p>
    <w:p w14:paraId="0E06771B" w14:textId="77777777" w:rsidR="0074269B" w:rsidRPr="00A340AD" w:rsidRDefault="003812F4" w:rsidP="0074269B">
      <w:pPr>
        <w:spacing w:line="360" w:lineRule="auto"/>
      </w:pPr>
      <w:r w:rsidRPr="00A340AD">
        <w:lastRenderedPageBreak/>
        <w:t>To apply their full eventuality and capabilities to their work, if not, company might lose part of the precious workers. Thus, ultramodern associations anticipate their workers to be full of enthusiasm, excitement and show creativity at work, they want them to accept challenges for their own development, strive for high Quality and performance, and be energetic and devoted to what they do. The engagement is achieved when people consider that their association respects their work, their work contributes to the organizational goals and more importantly their personal expectation of growth, rewards and pay are met.</w:t>
      </w:r>
    </w:p>
    <w:p w14:paraId="2913FABC" w14:textId="77777777" w:rsidR="002A6934" w:rsidRPr="00A340AD" w:rsidRDefault="002A6934" w:rsidP="0074269B">
      <w:pPr>
        <w:spacing w:line="360" w:lineRule="auto"/>
      </w:pPr>
    </w:p>
    <w:p w14:paraId="7E86D369" w14:textId="77777777" w:rsidR="006F489F" w:rsidRPr="00A340AD" w:rsidRDefault="006F489F" w:rsidP="0074269B">
      <w:pPr>
        <w:spacing w:line="360" w:lineRule="auto"/>
        <w:rPr>
          <w:b/>
          <w:sz w:val="32"/>
          <w:szCs w:val="32"/>
          <w:u w:val="single"/>
        </w:rPr>
      </w:pPr>
    </w:p>
    <w:p w14:paraId="1569708A" w14:textId="77777777" w:rsidR="006F489F" w:rsidRPr="00A340AD" w:rsidRDefault="006F489F" w:rsidP="0074269B">
      <w:pPr>
        <w:spacing w:line="360" w:lineRule="auto"/>
        <w:rPr>
          <w:b/>
          <w:sz w:val="32"/>
          <w:szCs w:val="32"/>
          <w:u w:val="single"/>
        </w:rPr>
      </w:pPr>
    </w:p>
    <w:p w14:paraId="090F0852" w14:textId="77777777" w:rsidR="006F489F" w:rsidRPr="00A340AD" w:rsidRDefault="006F489F" w:rsidP="0074269B">
      <w:pPr>
        <w:spacing w:line="360" w:lineRule="auto"/>
        <w:rPr>
          <w:b/>
          <w:sz w:val="32"/>
          <w:szCs w:val="32"/>
          <w:u w:val="single"/>
        </w:rPr>
      </w:pPr>
    </w:p>
    <w:p w14:paraId="20BEEF62" w14:textId="77777777" w:rsidR="006F489F" w:rsidRPr="00A340AD" w:rsidRDefault="006F489F" w:rsidP="0074269B">
      <w:pPr>
        <w:spacing w:line="360" w:lineRule="auto"/>
        <w:rPr>
          <w:b/>
          <w:sz w:val="32"/>
          <w:szCs w:val="32"/>
          <w:u w:val="single"/>
        </w:rPr>
      </w:pPr>
    </w:p>
    <w:p w14:paraId="57F241EA" w14:textId="77777777" w:rsidR="006F489F" w:rsidRPr="00A340AD" w:rsidRDefault="006F489F" w:rsidP="0074269B">
      <w:pPr>
        <w:spacing w:line="360" w:lineRule="auto"/>
        <w:rPr>
          <w:b/>
          <w:sz w:val="32"/>
          <w:szCs w:val="32"/>
          <w:u w:val="single"/>
        </w:rPr>
      </w:pPr>
    </w:p>
    <w:p w14:paraId="03D79A82" w14:textId="77777777" w:rsidR="006F489F" w:rsidRPr="00A340AD" w:rsidRDefault="006F489F" w:rsidP="0074269B">
      <w:pPr>
        <w:spacing w:line="360" w:lineRule="auto"/>
        <w:rPr>
          <w:b/>
          <w:sz w:val="32"/>
          <w:szCs w:val="32"/>
          <w:u w:val="single"/>
        </w:rPr>
      </w:pPr>
    </w:p>
    <w:p w14:paraId="014F214E" w14:textId="77777777" w:rsidR="006F489F" w:rsidRPr="00A340AD" w:rsidRDefault="006F489F" w:rsidP="0074269B">
      <w:pPr>
        <w:spacing w:line="360" w:lineRule="auto"/>
        <w:rPr>
          <w:b/>
          <w:sz w:val="32"/>
          <w:szCs w:val="32"/>
          <w:u w:val="single"/>
        </w:rPr>
      </w:pPr>
    </w:p>
    <w:p w14:paraId="53BD6A07" w14:textId="77777777" w:rsidR="006F489F" w:rsidRPr="00A340AD" w:rsidRDefault="006F489F" w:rsidP="0074269B">
      <w:pPr>
        <w:spacing w:line="360" w:lineRule="auto"/>
        <w:rPr>
          <w:b/>
          <w:sz w:val="32"/>
          <w:szCs w:val="32"/>
          <w:u w:val="single"/>
        </w:rPr>
      </w:pPr>
    </w:p>
    <w:p w14:paraId="24996D55" w14:textId="77777777" w:rsidR="006F489F" w:rsidRPr="00A340AD" w:rsidRDefault="006F489F" w:rsidP="0074269B">
      <w:pPr>
        <w:spacing w:line="360" w:lineRule="auto"/>
        <w:rPr>
          <w:b/>
          <w:sz w:val="32"/>
          <w:szCs w:val="32"/>
          <w:u w:val="single"/>
        </w:rPr>
      </w:pPr>
    </w:p>
    <w:p w14:paraId="2D040C34" w14:textId="77777777" w:rsidR="006F489F" w:rsidRPr="00A340AD" w:rsidRDefault="006F489F" w:rsidP="0074269B">
      <w:pPr>
        <w:spacing w:line="360" w:lineRule="auto"/>
        <w:rPr>
          <w:b/>
          <w:sz w:val="32"/>
          <w:szCs w:val="32"/>
          <w:u w:val="single"/>
        </w:rPr>
      </w:pPr>
    </w:p>
    <w:p w14:paraId="0F54F4D2" w14:textId="77777777" w:rsidR="006F489F" w:rsidRPr="00A340AD" w:rsidRDefault="006F489F" w:rsidP="0074269B">
      <w:pPr>
        <w:spacing w:line="360" w:lineRule="auto"/>
        <w:rPr>
          <w:b/>
          <w:sz w:val="32"/>
          <w:szCs w:val="32"/>
          <w:u w:val="single"/>
        </w:rPr>
      </w:pPr>
    </w:p>
    <w:p w14:paraId="4940CC2B" w14:textId="77777777" w:rsidR="006F489F" w:rsidRPr="00A340AD" w:rsidRDefault="006F489F" w:rsidP="0074269B">
      <w:pPr>
        <w:spacing w:line="360" w:lineRule="auto"/>
        <w:rPr>
          <w:b/>
          <w:sz w:val="32"/>
          <w:szCs w:val="32"/>
          <w:u w:val="single"/>
        </w:rPr>
      </w:pPr>
    </w:p>
    <w:p w14:paraId="55E56A15" w14:textId="77777777" w:rsidR="006F489F" w:rsidRPr="00A340AD" w:rsidRDefault="006F489F" w:rsidP="0074269B">
      <w:pPr>
        <w:spacing w:line="360" w:lineRule="auto"/>
        <w:rPr>
          <w:b/>
          <w:sz w:val="32"/>
          <w:szCs w:val="32"/>
          <w:u w:val="single"/>
        </w:rPr>
      </w:pPr>
    </w:p>
    <w:p w14:paraId="5D238703" w14:textId="77777777" w:rsidR="006F489F" w:rsidRPr="00A340AD" w:rsidRDefault="006F489F" w:rsidP="0074269B">
      <w:pPr>
        <w:spacing w:line="360" w:lineRule="auto"/>
        <w:rPr>
          <w:b/>
          <w:sz w:val="32"/>
          <w:szCs w:val="32"/>
          <w:u w:val="single"/>
        </w:rPr>
      </w:pPr>
    </w:p>
    <w:p w14:paraId="36FF60B2" w14:textId="77777777" w:rsidR="006F489F" w:rsidRPr="00A340AD" w:rsidRDefault="006F489F" w:rsidP="0074269B">
      <w:pPr>
        <w:spacing w:line="360" w:lineRule="auto"/>
        <w:rPr>
          <w:b/>
          <w:sz w:val="32"/>
          <w:szCs w:val="32"/>
          <w:u w:val="single"/>
        </w:rPr>
      </w:pPr>
    </w:p>
    <w:p w14:paraId="7E2D6800" w14:textId="77777777" w:rsidR="006F489F" w:rsidRPr="00A340AD" w:rsidRDefault="006F489F" w:rsidP="0074269B">
      <w:pPr>
        <w:spacing w:line="360" w:lineRule="auto"/>
        <w:rPr>
          <w:b/>
          <w:sz w:val="32"/>
          <w:szCs w:val="32"/>
          <w:u w:val="single"/>
        </w:rPr>
      </w:pPr>
    </w:p>
    <w:p w14:paraId="2EFBB1F3" w14:textId="77777777" w:rsidR="00417371" w:rsidRDefault="00417371" w:rsidP="0074269B">
      <w:pPr>
        <w:spacing w:line="360" w:lineRule="auto"/>
        <w:rPr>
          <w:b/>
          <w:sz w:val="32"/>
          <w:szCs w:val="32"/>
          <w:u w:val="single"/>
        </w:rPr>
      </w:pPr>
    </w:p>
    <w:p w14:paraId="08E68B20" w14:textId="77777777" w:rsidR="0074269B" w:rsidRPr="0013165A" w:rsidRDefault="0074269B" w:rsidP="0013165A">
      <w:pPr>
        <w:pBdr>
          <w:bottom w:val="single" w:sz="4" w:space="1" w:color="auto"/>
        </w:pBdr>
        <w:spacing w:line="360" w:lineRule="auto"/>
        <w:rPr>
          <w:b/>
          <w:sz w:val="32"/>
          <w:szCs w:val="32"/>
        </w:rPr>
      </w:pPr>
      <w:r w:rsidRPr="0013165A">
        <w:rPr>
          <w:b/>
          <w:sz w:val="32"/>
          <w:szCs w:val="32"/>
        </w:rPr>
        <w:lastRenderedPageBreak/>
        <w:t xml:space="preserve">1.3Background of the </w:t>
      </w:r>
      <w:r w:rsidR="00417371" w:rsidRPr="0013165A">
        <w:rPr>
          <w:b/>
          <w:sz w:val="32"/>
          <w:szCs w:val="32"/>
        </w:rPr>
        <w:t>R</w:t>
      </w:r>
      <w:r w:rsidR="0002329B" w:rsidRPr="0013165A">
        <w:rPr>
          <w:b/>
          <w:sz w:val="32"/>
          <w:szCs w:val="32"/>
        </w:rPr>
        <w:t>esearch</w:t>
      </w:r>
    </w:p>
    <w:p w14:paraId="0F7407EB" w14:textId="77777777" w:rsidR="00424481" w:rsidRPr="00A340AD" w:rsidRDefault="00424481" w:rsidP="0074269B">
      <w:pPr>
        <w:spacing w:line="360" w:lineRule="auto"/>
        <w:rPr>
          <w:b/>
          <w:sz w:val="32"/>
          <w:szCs w:val="32"/>
          <w:u w:val="single"/>
        </w:rPr>
      </w:pPr>
    </w:p>
    <w:p w14:paraId="71608C2C" w14:textId="77777777" w:rsidR="00424481" w:rsidRPr="00A340AD" w:rsidRDefault="00424481" w:rsidP="002664F2">
      <w:pPr>
        <w:spacing w:line="360" w:lineRule="auto"/>
      </w:pPr>
      <w:r w:rsidRPr="00A340AD">
        <w:t xml:space="preserve">Employee engagement is a human assets (HR) idea that describes the degree of enthusiasm and dedication </w:t>
      </w:r>
      <w:r w:rsidR="002664F2" w:rsidRPr="00A340AD">
        <w:t>an</w:t>
      </w:r>
      <w:r w:rsidRPr="00A340AD">
        <w:t xml:space="preserve"> employee feels towards their job. Engaged personnel care about their work and about the performance of the company, and </w:t>
      </w:r>
      <w:r w:rsidR="00E21FF6">
        <w:t xml:space="preserve">a </w:t>
      </w:r>
      <w:r w:rsidRPr="00A340AD">
        <w:t>sense that their efforts make a d</w:t>
      </w:r>
      <w:r w:rsidR="00E21FF6">
        <w:t xml:space="preserve">ifference. Employee engagement </w:t>
      </w:r>
      <w:r w:rsidR="00E21FF6" w:rsidRPr="00A340AD">
        <w:t>an</w:t>
      </w:r>
      <w:r w:rsidRPr="00A340AD">
        <w:t xml:space="preserve"> essential thought in the effort to apprehend and describe, each qualitatively and quantitatively, the nature of the relationship </w:t>
      </w:r>
      <w:r w:rsidR="00D05FC5" w:rsidRPr="00A340AD">
        <w:t>betwe</w:t>
      </w:r>
      <w:r w:rsidR="00D05FC5">
        <w:t>en</w:t>
      </w:r>
      <w:r w:rsidRPr="00A340AD">
        <w:t xml:space="preserve"> company and its employees. An "engaged employee" is described as one who is thoroughly absorbed through and enthusiastic about their work and so takes tremendous motion to similarly the organization's popularity and interests. An engaged worker has a wonderful mindset in the direction of the enterprise and its values.</w:t>
      </w:r>
    </w:p>
    <w:p w14:paraId="1FEE70F8" w14:textId="77777777" w:rsidR="00424481" w:rsidRPr="00A340AD" w:rsidRDefault="00424481" w:rsidP="002664F2">
      <w:pPr>
        <w:spacing w:line="360" w:lineRule="auto"/>
      </w:pPr>
      <w:r w:rsidRPr="00A340AD">
        <w:t xml:space="preserve">Employee engagement </w:t>
      </w:r>
      <w:r w:rsidR="00E21FF6" w:rsidRPr="00A340AD">
        <w:t>w</w:t>
      </w:r>
      <w:r w:rsidR="00E21FF6">
        <w:t>as f</w:t>
      </w:r>
      <w:r w:rsidRPr="00A340AD">
        <w:t xml:space="preserve">irst regarded as </w:t>
      </w:r>
      <w:r w:rsidR="002664F2" w:rsidRPr="00A340AD">
        <w:t>an</w:t>
      </w:r>
      <w:r w:rsidRPr="00A340AD">
        <w:t xml:space="preserve"> idea in administration pr</w:t>
      </w:r>
      <w:r w:rsidR="00E21FF6">
        <w:t xml:space="preserve">inciple in the 1990s, turning into </w:t>
      </w:r>
      <w:r w:rsidRPr="00A340AD">
        <w:t xml:space="preserve">to massive in administration exercise in the 2000s, </w:t>
      </w:r>
      <w:r w:rsidR="00E21FF6" w:rsidRPr="00A340AD">
        <w:t>howe</w:t>
      </w:r>
      <w:r w:rsidR="00E21FF6">
        <w:t>v</w:t>
      </w:r>
      <w:r w:rsidR="00E21FF6" w:rsidRPr="00A340AD">
        <w:t>er</w:t>
      </w:r>
      <w:r w:rsidRPr="00A340AD">
        <w:t xml:space="preserve"> it stays contested. It stands in an unspecified relationship to before assemble such as morale and job satisfaction. Despite educational critiques, worker engagement practices are nicely installed in the administration of human sources and of inside communication. Employee engagement nowadays has turn out to be synonymous with phrases like 'employee experience' and 'employee satisfaction’. The relevance is a whole lot extra due to the enormous majority of new era gurus in the group of workers who have a greater propensity to be 'distracted' and 'disengaged' at work.</w:t>
      </w:r>
    </w:p>
    <w:p w14:paraId="19708CAC" w14:textId="77777777" w:rsidR="00424481" w:rsidRPr="00A340AD" w:rsidRDefault="00424481" w:rsidP="002664F2">
      <w:pPr>
        <w:spacing w:line="360" w:lineRule="auto"/>
      </w:pPr>
      <w:r w:rsidRPr="00A340AD">
        <w:t xml:space="preserve">Employee engagement can be necessary to a company's success, given its clear hyperlinks to job pride and worker morale. Communication is </w:t>
      </w:r>
      <w:r w:rsidR="00E21FF6" w:rsidRPr="00A340AD">
        <w:t>an</w:t>
      </w:r>
      <w:r w:rsidRPr="00A340AD">
        <w:t xml:space="preserve"> imperative phase of developing and preserving worker engagement. Engaged personnel are greater probably to be productive and greater performing. They additionally frequently show a higher dedication to a company's values and goals.</w:t>
      </w:r>
    </w:p>
    <w:p w14:paraId="0DD16D44" w14:textId="77777777" w:rsidR="00424481" w:rsidRPr="00A340AD" w:rsidRDefault="00424481" w:rsidP="002664F2">
      <w:pPr>
        <w:spacing w:line="360" w:lineRule="auto"/>
      </w:pPr>
    </w:p>
    <w:p w14:paraId="365987D2" w14:textId="77777777" w:rsidR="00424481" w:rsidRPr="00A340AD" w:rsidRDefault="00424481" w:rsidP="002664F2">
      <w:pPr>
        <w:spacing w:line="360" w:lineRule="auto"/>
      </w:pPr>
      <w:r w:rsidRPr="00A340AD">
        <w:t xml:space="preserve">Employers can motivate worker engagement in many ways, such as speaking expectations clearly, supplying rewards and promotions for fantastic work, preserving personnel knowledgeable about the company's performance, and imparting everyday feedback. Other techniques consist of making efforts to make personnel sense valued and respected, and feeling that their thoughts are being heard and understood. Engaged personnel consider that their work is </w:t>
      </w:r>
      <w:r w:rsidRPr="00A340AD">
        <w:lastRenderedPageBreak/>
        <w:t>meaningful, accept as true that they are liked and backed by way of their supervisors and that they have been entrusted with the success of their company.</w:t>
      </w:r>
    </w:p>
    <w:p w14:paraId="23BC4D05" w14:textId="77777777" w:rsidR="00424481" w:rsidRPr="00A340AD" w:rsidRDefault="00424481" w:rsidP="002664F2">
      <w:pPr>
        <w:spacing w:line="360" w:lineRule="auto"/>
        <w:rPr>
          <w:b/>
          <w:u w:val="single"/>
        </w:rPr>
      </w:pPr>
    </w:p>
    <w:p w14:paraId="09E38878" w14:textId="77777777" w:rsidR="00424481" w:rsidRPr="00A340AD" w:rsidRDefault="00424481" w:rsidP="002664F2">
      <w:pPr>
        <w:spacing w:line="360" w:lineRule="auto"/>
      </w:pPr>
      <w:r w:rsidRPr="00A340AD">
        <w:t xml:space="preserve">Employee engagement has been a viewed section of </w:t>
      </w:r>
      <w:r w:rsidR="00E21FF6">
        <w:t xml:space="preserve">the </w:t>
      </w:r>
      <w:r w:rsidRPr="00A340AD">
        <w:t xml:space="preserve">administration concept account </w:t>
      </w:r>
      <w:r w:rsidR="00E21FF6">
        <w:t>since</w:t>
      </w:r>
      <w:r w:rsidRPr="00A340AD">
        <w:t xml:space="preserve"> the Nineties and grew to be extensively adopted in the 2000s. While it has its detractors, broadly speaking primarily based on how hard it can be to measure, worker engagement has been determined to have direct hyperlinks to a company's profitability and economic health.</w:t>
      </w:r>
    </w:p>
    <w:p w14:paraId="78F71A4A" w14:textId="77777777" w:rsidR="00424481" w:rsidRPr="00A340AD" w:rsidRDefault="00424481" w:rsidP="00424481">
      <w:pPr>
        <w:spacing w:line="360" w:lineRule="auto"/>
        <w:rPr>
          <w:b/>
          <w:sz w:val="32"/>
          <w:szCs w:val="32"/>
          <w:u w:val="single"/>
        </w:rPr>
      </w:pPr>
    </w:p>
    <w:p w14:paraId="3AB879A7" w14:textId="77777777" w:rsidR="00424481" w:rsidRPr="00A340AD" w:rsidRDefault="00424481" w:rsidP="002664F2">
      <w:pPr>
        <w:pStyle w:val="ListParagraph"/>
        <w:numPr>
          <w:ilvl w:val="0"/>
          <w:numId w:val="10"/>
        </w:numPr>
        <w:spacing w:line="360" w:lineRule="auto"/>
      </w:pPr>
      <w:r w:rsidRPr="00A340AD">
        <w:t xml:space="preserve">Employee engagement describes the stage of enthusiasm and dedication </w:t>
      </w:r>
      <w:r w:rsidR="002664F2" w:rsidRPr="00A340AD">
        <w:t>an</w:t>
      </w:r>
      <w:r w:rsidRPr="00A340AD">
        <w:t xml:space="preserve"> employee feels towards their job.</w:t>
      </w:r>
    </w:p>
    <w:p w14:paraId="521FBD61" w14:textId="77777777" w:rsidR="00424481" w:rsidRPr="00A340AD" w:rsidRDefault="00424481" w:rsidP="002664F2">
      <w:pPr>
        <w:pStyle w:val="ListParagraph"/>
        <w:numPr>
          <w:ilvl w:val="0"/>
          <w:numId w:val="10"/>
        </w:numPr>
        <w:spacing w:line="360" w:lineRule="auto"/>
      </w:pPr>
      <w:r w:rsidRPr="00A340AD">
        <w:t>Employee engagement can be fundamental to a company's success, given its hyperlinks to job delight and worker morale.</w:t>
      </w:r>
    </w:p>
    <w:p w14:paraId="26B1178B" w14:textId="77777777" w:rsidR="00424481" w:rsidRPr="00A340AD" w:rsidRDefault="00424481" w:rsidP="002664F2">
      <w:pPr>
        <w:pStyle w:val="ListParagraph"/>
        <w:numPr>
          <w:ilvl w:val="0"/>
          <w:numId w:val="10"/>
        </w:numPr>
        <w:spacing w:line="360" w:lineRule="auto"/>
      </w:pPr>
      <w:r w:rsidRPr="00A340AD">
        <w:t xml:space="preserve">Engaged personnel </w:t>
      </w:r>
      <w:r w:rsidR="00E21FF6">
        <w:t>is</w:t>
      </w:r>
      <w:r w:rsidRPr="00A340AD">
        <w:t xml:space="preserve"> greater probably to be </w:t>
      </w:r>
      <w:r w:rsidR="00E21FF6">
        <w:t xml:space="preserve">more </w:t>
      </w:r>
      <w:r w:rsidRPr="00A340AD">
        <w:t>productive and greater performing.</w:t>
      </w:r>
    </w:p>
    <w:p w14:paraId="72E0F926" w14:textId="77777777" w:rsidR="00424481" w:rsidRPr="00A340AD" w:rsidRDefault="00424481" w:rsidP="002664F2">
      <w:pPr>
        <w:pStyle w:val="ListParagraph"/>
        <w:numPr>
          <w:ilvl w:val="0"/>
          <w:numId w:val="10"/>
        </w:numPr>
        <w:spacing w:line="360" w:lineRule="auto"/>
      </w:pPr>
      <w:r w:rsidRPr="00A340AD">
        <w:t xml:space="preserve">Employers can foster worker engagement thru advantageous communication, imparting rewards, and </w:t>
      </w:r>
      <w:r w:rsidR="00E21FF6">
        <w:t>discussing professional</w:t>
      </w:r>
      <w:r w:rsidR="00E21FF6" w:rsidRPr="00A340AD">
        <w:t xml:space="preserve">s </w:t>
      </w:r>
      <w:r w:rsidR="00E21FF6">
        <w:t>in</w:t>
      </w:r>
      <w:r w:rsidRPr="00A340AD">
        <w:t xml:space="preserve"> advancement.</w:t>
      </w:r>
    </w:p>
    <w:p w14:paraId="3BC315D9" w14:textId="77777777" w:rsidR="00424481" w:rsidRPr="00A340AD" w:rsidRDefault="00424481" w:rsidP="002664F2">
      <w:pPr>
        <w:pStyle w:val="ListParagraph"/>
        <w:numPr>
          <w:ilvl w:val="0"/>
          <w:numId w:val="10"/>
        </w:numPr>
        <w:spacing w:line="360" w:lineRule="auto"/>
      </w:pPr>
      <w:r w:rsidRPr="00A340AD">
        <w:t xml:space="preserve">Employee engagement is one of the essential </w:t>
      </w:r>
      <w:proofErr w:type="spellStart"/>
      <w:r w:rsidR="00E21FF6">
        <w:t>uses</w:t>
      </w:r>
      <w:r w:rsidR="00E21FF6" w:rsidRPr="00A340AD">
        <w:t>o</w:t>
      </w:r>
      <w:r w:rsidR="00E21FF6">
        <w:t>f</w:t>
      </w:r>
      <w:proofErr w:type="spellEnd"/>
      <w:r w:rsidR="00E21FF6">
        <w:t xml:space="preserve"> </w:t>
      </w:r>
      <w:r w:rsidR="00E21FF6" w:rsidRPr="00A340AD">
        <w:t>pressure</w:t>
      </w:r>
      <w:r w:rsidRPr="00A340AD">
        <w:t xml:space="preserve"> and </w:t>
      </w:r>
      <w:r w:rsidR="00E21FF6">
        <w:t>the</w:t>
      </w:r>
      <w:r w:rsidRPr="00A340AD">
        <w:t xml:space="preserve"> largest gain for </w:t>
      </w:r>
      <w:r w:rsidR="00E21FF6">
        <w:t xml:space="preserve">the </w:t>
      </w:r>
      <w:r w:rsidRPr="00A340AD">
        <w:t>agency and there is a terrific simple task that worker engageme</w:t>
      </w:r>
      <w:r w:rsidR="00E21FF6">
        <w:t>nt is a related date with</w:t>
      </w:r>
      <w:r w:rsidRPr="00A340AD">
        <w:t xml:space="preserve"> commercial enterprise performance.</w:t>
      </w:r>
    </w:p>
    <w:p w14:paraId="462A072A" w14:textId="77777777" w:rsidR="00424481" w:rsidRPr="00A340AD" w:rsidRDefault="00424481" w:rsidP="0074269B">
      <w:pPr>
        <w:spacing w:line="360" w:lineRule="auto"/>
        <w:rPr>
          <w:b/>
          <w:sz w:val="32"/>
          <w:szCs w:val="32"/>
          <w:u w:val="single"/>
        </w:rPr>
      </w:pPr>
    </w:p>
    <w:p w14:paraId="5561AE39" w14:textId="77777777" w:rsidR="00A82852" w:rsidRPr="00A340AD" w:rsidRDefault="00A82852" w:rsidP="0074269B">
      <w:pPr>
        <w:spacing w:line="360" w:lineRule="auto"/>
        <w:rPr>
          <w:b/>
          <w:sz w:val="32"/>
          <w:szCs w:val="32"/>
          <w:u w:val="single"/>
        </w:rPr>
      </w:pPr>
    </w:p>
    <w:p w14:paraId="1F65A3FD" w14:textId="77777777" w:rsidR="006F489F" w:rsidRPr="00A340AD" w:rsidRDefault="006F489F" w:rsidP="0074269B">
      <w:pPr>
        <w:spacing w:line="360" w:lineRule="auto"/>
        <w:rPr>
          <w:b/>
          <w:sz w:val="32"/>
          <w:szCs w:val="32"/>
          <w:u w:val="single"/>
        </w:rPr>
      </w:pPr>
    </w:p>
    <w:p w14:paraId="1950EE3D" w14:textId="77777777" w:rsidR="006F489F" w:rsidRPr="00A340AD" w:rsidRDefault="006F489F" w:rsidP="0074269B">
      <w:pPr>
        <w:spacing w:line="360" w:lineRule="auto"/>
        <w:rPr>
          <w:b/>
          <w:sz w:val="32"/>
          <w:szCs w:val="32"/>
          <w:u w:val="single"/>
        </w:rPr>
      </w:pPr>
    </w:p>
    <w:p w14:paraId="50D05F05" w14:textId="77777777" w:rsidR="006F489F" w:rsidRPr="00A340AD" w:rsidRDefault="006F489F" w:rsidP="0074269B">
      <w:pPr>
        <w:spacing w:line="360" w:lineRule="auto"/>
        <w:rPr>
          <w:b/>
          <w:sz w:val="32"/>
          <w:szCs w:val="32"/>
          <w:u w:val="single"/>
        </w:rPr>
      </w:pPr>
    </w:p>
    <w:p w14:paraId="64DA19E2" w14:textId="77777777" w:rsidR="006F489F" w:rsidRPr="00A340AD" w:rsidRDefault="006F489F" w:rsidP="0074269B">
      <w:pPr>
        <w:spacing w:line="360" w:lineRule="auto"/>
        <w:rPr>
          <w:b/>
          <w:sz w:val="32"/>
          <w:szCs w:val="32"/>
          <w:u w:val="single"/>
        </w:rPr>
      </w:pPr>
    </w:p>
    <w:p w14:paraId="1E1FCF7E" w14:textId="77777777" w:rsidR="006F489F" w:rsidRPr="00A340AD" w:rsidRDefault="006F489F" w:rsidP="0074269B">
      <w:pPr>
        <w:spacing w:line="360" w:lineRule="auto"/>
        <w:rPr>
          <w:b/>
          <w:sz w:val="32"/>
          <w:szCs w:val="32"/>
          <w:u w:val="single"/>
        </w:rPr>
      </w:pPr>
    </w:p>
    <w:p w14:paraId="4567C6D3" w14:textId="77777777" w:rsidR="006F489F" w:rsidRPr="00A340AD" w:rsidRDefault="006F489F" w:rsidP="0074269B">
      <w:pPr>
        <w:spacing w:line="360" w:lineRule="auto"/>
        <w:rPr>
          <w:b/>
          <w:sz w:val="32"/>
          <w:szCs w:val="32"/>
          <w:u w:val="single"/>
        </w:rPr>
      </w:pPr>
    </w:p>
    <w:p w14:paraId="39437361" w14:textId="77777777" w:rsidR="006F489F" w:rsidRPr="00A340AD" w:rsidRDefault="006F489F" w:rsidP="0074269B">
      <w:pPr>
        <w:spacing w:line="360" w:lineRule="auto"/>
        <w:rPr>
          <w:b/>
          <w:sz w:val="32"/>
          <w:szCs w:val="32"/>
          <w:u w:val="single"/>
        </w:rPr>
      </w:pPr>
    </w:p>
    <w:p w14:paraId="6BAE2B33" w14:textId="77777777" w:rsidR="002664F2" w:rsidRPr="00A340AD" w:rsidRDefault="002664F2" w:rsidP="0074269B">
      <w:pPr>
        <w:spacing w:line="360" w:lineRule="auto"/>
        <w:rPr>
          <w:b/>
          <w:sz w:val="32"/>
          <w:szCs w:val="32"/>
          <w:u w:val="single"/>
        </w:rPr>
      </w:pPr>
    </w:p>
    <w:p w14:paraId="13BC3100" w14:textId="77777777" w:rsidR="0074269B" w:rsidRPr="0013165A" w:rsidRDefault="0074269B" w:rsidP="0013165A">
      <w:pPr>
        <w:pBdr>
          <w:bottom w:val="single" w:sz="4" w:space="1" w:color="auto"/>
        </w:pBdr>
        <w:spacing w:line="360" w:lineRule="auto"/>
        <w:rPr>
          <w:b/>
          <w:sz w:val="32"/>
          <w:szCs w:val="32"/>
        </w:rPr>
      </w:pPr>
      <w:r w:rsidRPr="0013165A">
        <w:rPr>
          <w:b/>
          <w:sz w:val="32"/>
          <w:szCs w:val="32"/>
        </w:rPr>
        <w:lastRenderedPageBreak/>
        <w:t xml:space="preserve">1.4 </w:t>
      </w:r>
      <w:r w:rsidR="00291A26" w:rsidRPr="0013165A">
        <w:rPr>
          <w:b/>
          <w:sz w:val="32"/>
          <w:szCs w:val="32"/>
        </w:rPr>
        <w:t>Scope</w:t>
      </w:r>
      <w:r w:rsidRPr="0013165A">
        <w:rPr>
          <w:b/>
          <w:sz w:val="32"/>
          <w:szCs w:val="32"/>
        </w:rPr>
        <w:t xml:space="preserve"> of the </w:t>
      </w:r>
      <w:r w:rsidR="00417371" w:rsidRPr="0013165A">
        <w:rPr>
          <w:b/>
          <w:sz w:val="32"/>
          <w:szCs w:val="32"/>
        </w:rPr>
        <w:t>R</w:t>
      </w:r>
      <w:r w:rsidR="0002329B" w:rsidRPr="0013165A">
        <w:rPr>
          <w:b/>
          <w:sz w:val="32"/>
          <w:szCs w:val="32"/>
        </w:rPr>
        <w:t>esearch</w:t>
      </w:r>
    </w:p>
    <w:p w14:paraId="35B08F03" w14:textId="77777777" w:rsidR="00291A26" w:rsidRPr="00A340AD" w:rsidRDefault="00291A26" w:rsidP="0074269B">
      <w:pPr>
        <w:spacing w:line="360" w:lineRule="auto"/>
        <w:rPr>
          <w:b/>
          <w:sz w:val="32"/>
          <w:szCs w:val="32"/>
          <w:u w:val="single"/>
        </w:rPr>
      </w:pPr>
    </w:p>
    <w:p w14:paraId="516B40E7" w14:textId="77777777" w:rsidR="00291A26" w:rsidRDefault="00291A26" w:rsidP="0074269B">
      <w:pPr>
        <w:spacing w:line="360" w:lineRule="auto"/>
      </w:pPr>
      <w:r w:rsidRPr="00A340AD">
        <w:t xml:space="preserve">This </w:t>
      </w:r>
      <w:r w:rsidR="00D05FC5">
        <w:t>decreases</w:t>
      </w:r>
      <w:r w:rsidRPr="00A340AD">
        <w:t xml:space="preserve"> the weakening and </w:t>
      </w:r>
      <w:r w:rsidR="00E21FF6">
        <w:t>increases</w:t>
      </w:r>
      <w:r w:rsidRPr="00A340AD">
        <w:t xml:space="preserve"> productivity and profit. It will </w:t>
      </w:r>
      <w:r w:rsidR="00010A48" w:rsidRPr="00A340AD">
        <w:t>study</w:t>
      </w:r>
      <w:r w:rsidRPr="00A340AD">
        <w:t xml:space="preserve"> and focus on how to make the employee more engaged and </w:t>
      </w:r>
      <w:r w:rsidR="00010A48" w:rsidRPr="00A340AD">
        <w:t>dedic</w:t>
      </w:r>
      <w:r w:rsidR="00E21FF6">
        <w:t>ated</w:t>
      </w:r>
      <w:r w:rsidRPr="00A340AD">
        <w:t xml:space="preserve"> towards organizational growth. As we have been that employee engagement is nothing however emotionally and positively </w:t>
      </w:r>
      <w:r w:rsidR="00E21FF6" w:rsidRPr="00A340AD">
        <w:t>conn</w:t>
      </w:r>
      <w:r w:rsidR="00E21FF6">
        <w:t>e</w:t>
      </w:r>
      <w:r w:rsidR="00E21FF6" w:rsidRPr="00A340AD">
        <w:t>cted</w:t>
      </w:r>
      <w:r w:rsidRPr="00A340AD">
        <w:t xml:space="preserve"> of an worker in the direction of the organization, so </w:t>
      </w:r>
      <w:r w:rsidR="00E21FF6">
        <w:t>assistance</w:t>
      </w:r>
      <w:r w:rsidRPr="00A340AD">
        <w:t xml:space="preserve"> assist of this mission we will be in a position to recognize the diploma of engagement of the personnel in the endless abilities and we can learn about the techniques to make bigger the engagement degree in the </w:t>
      </w:r>
      <w:r w:rsidR="00E21FF6" w:rsidRPr="00A340AD">
        <w:t>corporation</w:t>
      </w:r>
      <w:r w:rsidR="00E21FF6">
        <w:t>, in reality, in reality,</w:t>
      </w:r>
      <w:r w:rsidRPr="00A340AD">
        <w:t xml:space="preserve"> be useful to employer as well as employees.</w:t>
      </w:r>
    </w:p>
    <w:p w14:paraId="1AA5BD74" w14:textId="77777777" w:rsidR="00E21FF6" w:rsidRPr="00A340AD" w:rsidRDefault="00E21FF6" w:rsidP="0074269B">
      <w:pPr>
        <w:spacing w:line="360" w:lineRule="auto"/>
      </w:pPr>
    </w:p>
    <w:p w14:paraId="6361D551" w14:textId="77777777" w:rsidR="006F489F" w:rsidRPr="00A340AD" w:rsidRDefault="006F489F" w:rsidP="0074269B">
      <w:pPr>
        <w:spacing w:line="360" w:lineRule="auto"/>
      </w:pPr>
    </w:p>
    <w:p w14:paraId="3B417DE3" w14:textId="77777777" w:rsidR="006F489F" w:rsidRPr="00A340AD" w:rsidRDefault="006F489F" w:rsidP="0074269B">
      <w:pPr>
        <w:spacing w:line="360" w:lineRule="auto"/>
      </w:pPr>
    </w:p>
    <w:p w14:paraId="5A8731CC" w14:textId="77777777" w:rsidR="006F489F" w:rsidRPr="00A340AD" w:rsidRDefault="006F489F" w:rsidP="0074269B">
      <w:pPr>
        <w:spacing w:line="360" w:lineRule="auto"/>
      </w:pPr>
    </w:p>
    <w:p w14:paraId="0F8E5221" w14:textId="77777777" w:rsidR="006F489F" w:rsidRPr="00A340AD" w:rsidRDefault="006F489F" w:rsidP="0074269B">
      <w:pPr>
        <w:spacing w:line="360" w:lineRule="auto"/>
      </w:pPr>
    </w:p>
    <w:p w14:paraId="61F1687E" w14:textId="77777777" w:rsidR="006F489F" w:rsidRPr="00A340AD" w:rsidRDefault="006F489F" w:rsidP="0074269B">
      <w:pPr>
        <w:spacing w:line="360" w:lineRule="auto"/>
      </w:pPr>
    </w:p>
    <w:p w14:paraId="0542A5EF" w14:textId="77777777" w:rsidR="006F489F" w:rsidRPr="00A340AD" w:rsidRDefault="006F489F" w:rsidP="0074269B">
      <w:pPr>
        <w:spacing w:line="360" w:lineRule="auto"/>
      </w:pPr>
    </w:p>
    <w:p w14:paraId="68E47479" w14:textId="77777777" w:rsidR="006F489F" w:rsidRPr="00A340AD" w:rsidRDefault="006F489F" w:rsidP="0074269B">
      <w:pPr>
        <w:spacing w:line="360" w:lineRule="auto"/>
      </w:pPr>
    </w:p>
    <w:p w14:paraId="1F553E12" w14:textId="77777777" w:rsidR="006F489F" w:rsidRPr="00A340AD" w:rsidRDefault="006F489F" w:rsidP="0074269B">
      <w:pPr>
        <w:spacing w:line="360" w:lineRule="auto"/>
      </w:pPr>
    </w:p>
    <w:p w14:paraId="243AF289" w14:textId="77777777" w:rsidR="006F489F" w:rsidRPr="00A340AD" w:rsidRDefault="006F489F" w:rsidP="0074269B">
      <w:pPr>
        <w:spacing w:line="360" w:lineRule="auto"/>
      </w:pPr>
    </w:p>
    <w:p w14:paraId="04773BE1" w14:textId="77777777" w:rsidR="006F489F" w:rsidRPr="00A340AD" w:rsidRDefault="006F489F" w:rsidP="0074269B">
      <w:pPr>
        <w:spacing w:line="360" w:lineRule="auto"/>
      </w:pPr>
    </w:p>
    <w:p w14:paraId="6D40CC80" w14:textId="77777777" w:rsidR="006F489F" w:rsidRPr="00A340AD" w:rsidRDefault="006F489F" w:rsidP="0074269B">
      <w:pPr>
        <w:spacing w:line="360" w:lineRule="auto"/>
      </w:pPr>
    </w:p>
    <w:p w14:paraId="69F23951" w14:textId="77777777" w:rsidR="006F489F" w:rsidRPr="00A340AD" w:rsidRDefault="006F489F" w:rsidP="0074269B">
      <w:pPr>
        <w:spacing w:line="360" w:lineRule="auto"/>
      </w:pPr>
    </w:p>
    <w:p w14:paraId="0C8DCB25" w14:textId="77777777" w:rsidR="006F489F" w:rsidRPr="00A340AD" w:rsidRDefault="006F489F" w:rsidP="0074269B">
      <w:pPr>
        <w:spacing w:line="360" w:lineRule="auto"/>
      </w:pPr>
    </w:p>
    <w:p w14:paraId="36B70171" w14:textId="77777777" w:rsidR="006F489F" w:rsidRPr="00A340AD" w:rsidRDefault="006F489F" w:rsidP="0074269B">
      <w:pPr>
        <w:spacing w:line="360" w:lineRule="auto"/>
      </w:pPr>
    </w:p>
    <w:p w14:paraId="25BF0BF7" w14:textId="77777777" w:rsidR="006F489F" w:rsidRPr="00A340AD" w:rsidRDefault="006F489F" w:rsidP="0074269B">
      <w:pPr>
        <w:spacing w:line="360" w:lineRule="auto"/>
      </w:pPr>
    </w:p>
    <w:p w14:paraId="2D3ADA40" w14:textId="77777777" w:rsidR="006F489F" w:rsidRPr="00A340AD" w:rsidRDefault="006F489F" w:rsidP="0074269B">
      <w:pPr>
        <w:spacing w:line="360" w:lineRule="auto"/>
      </w:pPr>
    </w:p>
    <w:p w14:paraId="45D382B8" w14:textId="77777777" w:rsidR="006F489F" w:rsidRPr="00A340AD" w:rsidRDefault="006F489F" w:rsidP="0074269B">
      <w:pPr>
        <w:spacing w:line="360" w:lineRule="auto"/>
      </w:pPr>
    </w:p>
    <w:p w14:paraId="5E4AB2E5" w14:textId="77777777" w:rsidR="006F489F" w:rsidRPr="00A340AD" w:rsidRDefault="006F489F" w:rsidP="0074269B">
      <w:pPr>
        <w:spacing w:line="360" w:lineRule="auto"/>
      </w:pPr>
    </w:p>
    <w:p w14:paraId="72BDE42A" w14:textId="77777777" w:rsidR="006F489F" w:rsidRPr="00A340AD" w:rsidRDefault="006F489F" w:rsidP="0074269B">
      <w:pPr>
        <w:spacing w:line="360" w:lineRule="auto"/>
      </w:pPr>
    </w:p>
    <w:p w14:paraId="79E70B73" w14:textId="77777777" w:rsidR="00A82852" w:rsidRPr="00A340AD" w:rsidRDefault="00A82852" w:rsidP="0074269B">
      <w:pPr>
        <w:spacing w:line="360" w:lineRule="auto"/>
        <w:rPr>
          <w:b/>
          <w:sz w:val="32"/>
          <w:szCs w:val="32"/>
          <w:u w:val="single"/>
        </w:rPr>
      </w:pPr>
    </w:p>
    <w:p w14:paraId="2FAF4612" w14:textId="77777777" w:rsidR="000F74B6" w:rsidRPr="0013165A" w:rsidRDefault="002A6934" w:rsidP="0013165A">
      <w:pPr>
        <w:pBdr>
          <w:bottom w:val="single" w:sz="4" w:space="1" w:color="auto"/>
        </w:pBdr>
        <w:rPr>
          <w:b/>
          <w:sz w:val="32"/>
          <w:szCs w:val="32"/>
        </w:rPr>
      </w:pPr>
      <w:r w:rsidRPr="0013165A">
        <w:rPr>
          <w:b/>
          <w:sz w:val="32"/>
          <w:szCs w:val="32"/>
        </w:rPr>
        <w:lastRenderedPageBreak/>
        <w:t xml:space="preserve">1.5 </w:t>
      </w:r>
      <w:r w:rsidR="0074269B" w:rsidRPr="0013165A">
        <w:rPr>
          <w:b/>
          <w:sz w:val="32"/>
          <w:szCs w:val="32"/>
        </w:rPr>
        <w:t xml:space="preserve">Relevance &amp; Importance of the </w:t>
      </w:r>
      <w:r w:rsidR="00417371" w:rsidRPr="0013165A">
        <w:rPr>
          <w:b/>
          <w:sz w:val="32"/>
          <w:szCs w:val="32"/>
        </w:rPr>
        <w:t>R</w:t>
      </w:r>
      <w:r w:rsidR="0002329B" w:rsidRPr="0013165A">
        <w:rPr>
          <w:b/>
          <w:sz w:val="32"/>
          <w:szCs w:val="32"/>
        </w:rPr>
        <w:t>esearch</w:t>
      </w:r>
    </w:p>
    <w:p w14:paraId="721FEDCA" w14:textId="77777777" w:rsidR="000F74B6" w:rsidRPr="00A340AD" w:rsidRDefault="000F74B6" w:rsidP="000F74B6">
      <w:pPr>
        <w:spacing w:line="360" w:lineRule="auto"/>
      </w:pPr>
    </w:p>
    <w:p w14:paraId="4DF242A3" w14:textId="77777777" w:rsidR="000F74B6" w:rsidRPr="00A340AD" w:rsidRDefault="000F74B6" w:rsidP="000F74B6">
      <w:pPr>
        <w:spacing w:line="360" w:lineRule="auto"/>
      </w:pPr>
      <w:r w:rsidRPr="00A340AD">
        <w:t xml:space="preserve">Employee engagement is the sum complete of the work area </w:t>
      </w:r>
      <w:r w:rsidR="00BC6885" w:rsidRPr="00A340AD">
        <w:t>behavior</w:t>
      </w:r>
      <w:r w:rsidRPr="00A340AD">
        <w:t xml:space="preserve"> established by way of the people. An organization’s potential to manipulate worker engagement is intently associated to its potential to obtain excessive overall performance degrees and highest quality enterprise results. Such </w:t>
      </w:r>
      <w:r w:rsidR="00BC6885" w:rsidRPr="00A340AD">
        <w:t>behavior</w:t>
      </w:r>
      <w:r w:rsidRPr="00A340AD">
        <w:t xml:space="preserve"> is </w:t>
      </w:r>
      <w:r w:rsidR="00BC6885" w:rsidRPr="00A340AD">
        <w:t>characterized</w:t>
      </w:r>
      <w:r w:rsidRPr="00A340AD">
        <w:t xml:space="preserve"> by:</w:t>
      </w:r>
    </w:p>
    <w:p w14:paraId="61F3428D" w14:textId="77777777" w:rsidR="000F74B6" w:rsidRPr="00A340AD" w:rsidRDefault="00BC6885" w:rsidP="00BC6885">
      <w:pPr>
        <w:pStyle w:val="ListParagraph"/>
        <w:numPr>
          <w:ilvl w:val="0"/>
          <w:numId w:val="8"/>
        </w:numPr>
        <w:spacing w:line="360" w:lineRule="auto"/>
      </w:pPr>
      <w:r w:rsidRPr="00A340AD">
        <w:t xml:space="preserve">Increase </w:t>
      </w:r>
      <w:r w:rsidR="00D05FC5">
        <w:t xml:space="preserve">employees </w:t>
      </w:r>
      <w:r w:rsidR="00D05FC5" w:rsidRPr="00A340AD">
        <w:t>‘Trust</w:t>
      </w:r>
      <w:r w:rsidR="000F74B6" w:rsidRPr="00A340AD">
        <w:t xml:space="preserve"> in the organization.</w:t>
      </w:r>
    </w:p>
    <w:p w14:paraId="4C4D052C" w14:textId="77777777" w:rsidR="00BC6885" w:rsidRPr="00A340AD" w:rsidRDefault="00BC6885" w:rsidP="00BC6885">
      <w:pPr>
        <w:pStyle w:val="ListParagraph"/>
        <w:numPr>
          <w:ilvl w:val="0"/>
          <w:numId w:val="8"/>
        </w:numPr>
        <w:spacing w:line="360" w:lineRule="auto"/>
      </w:pPr>
      <w:r w:rsidRPr="00A340AD">
        <w:t>They will typically operate higher and are extra motivated</w:t>
      </w:r>
    </w:p>
    <w:p w14:paraId="41CC3CAE" w14:textId="77777777" w:rsidR="000F74B6" w:rsidRPr="00A340AD" w:rsidRDefault="000F74B6" w:rsidP="00BC6885">
      <w:pPr>
        <w:pStyle w:val="ListParagraph"/>
        <w:numPr>
          <w:ilvl w:val="0"/>
          <w:numId w:val="8"/>
        </w:numPr>
        <w:spacing w:line="360" w:lineRule="auto"/>
      </w:pPr>
      <w:r w:rsidRPr="00A340AD">
        <w:t>Makes the employees successful brand ambassadors for the company</w:t>
      </w:r>
    </w:p>
    <w:p w14:paraId="5340B4EE" w14:textId="77777777" w:rsidR="00BC6885" w:rsidRPr="00A340AD" w:rsidRDefault="00BC6885" w:rsidP="00BC6885">
      <w:pPr>
        <w:pStyle w:val="ListParagraph"/>
        <w:numPr>
          <w:ilvl w:val="0"/>
          <w:numId w:val="8"/>
        </w:numPr>
        <w:spacing w:line="360" w:lineRule="auto"/>
      </w:pPr>
      <w:r w:rsidRPr="00A340AD">
        <w:t xml:space="preserve">They shape an emotional connection with the company. This affects </w:t>
      </w:r>
      <w:r w:rsidR="002E4D12">
        <w:t>their mindset</w:t>
      </w:r>
      <w:r w:rsidRPr="00A340AD">
        <w:t xml:space="preserve"> toward the company’s clients, and thereby improves purchaser delight and carrier range</w:t>
      </w:r>
    </w:p>
    <w:p w14:paraId="7469E081" w14:textId="77777777" w:rsidR="000F74B6" w:rsidRPr="00A340AD" w:rsidRDefault="00E21FF6" w:rsidP="00BC6885">
      <w:pPr>
        <w:pStyle w:val="ListParagraph"/>
        <w:numPr>
          <w:ilvl w:val="0"/>
          <w:numId w:val="8"/>
        </w:numPr>
        <w:spacing w:line="360" w:lineRule="auto"/>
      </w:pPr>
      <w:r>
        <w:t xml:space="preserve">An </w:t>
      </w:r>
      <w:r w:rsidR="002E4D12">
        <w:t>employee engagement</w:t>
      </w:r>
      <w:r w:rsidR="000F74B6" w:rsidRPr="00A340AD">
        <w:t xml:space="preserve"> will remain with the company, </w:t>
      </w:r>
      <w:r w:rsidR="00D05FC5">
        <w:t>recommendation</w:t>
      </w:r>
      <w:r w:rsidR="00D05FC5" w:rsidRPr="00A340AD">
        <w:t xml:space="preserve"> of</w:t>
      </w:r>
      <w:r w:rsidR="000F74B6" w:rsidRPr="00A340AD">
        <w:t xml:space="preserve"> the business enterprise and its merchandise and services, and make contributions to backside line enterprise success</w:t>
      </w:r>
    </w:p>
    <w:p w14:paraId="1CD6B119" w14:textId="77777777" w:rsidR="000F74B6" w:rsidRPr="00A340AD" w:rsidRDefault="00BC6885" w:rsidP="00BC6885">
      <w:pPr>
        <w:pStyle w:val="ListParagraph"/>
        <w:numPr>
          <w:ilvl w:val="0"/>
          <w:numId w:val="8"/>
        </w:numPr>
        <w:spacing w:line="360" w:lineRule="auto"/>
      </w:pPr>
      <w:r w:rsidRPr="00A340AD">
        <w:t>Operate</w:t>
      </w:r>
      <w:r w:rsidR="000F74B6" w:rsidRPr="00A340AD">
        <w:t xml:space="preserve"> to work to make matters better.</w:t>
      </w:r>
    </w:p>
    <w:p w14:paraId="7354C5D9" w14:textId="77777777" w:rsidR="00BC6885" w:rsidRPr="00A340AD" w:rsidRDefault="000F74B6" w:rsidP="00BC6885">
      <w:pPr>
        <w:pStyle w:val="ListParagraph"/>
        <w:numPr>
          <w:ilvl w:val="0"/>
          <w:numId w:val="8"/>
        </w:numPr>
        <w:spacing w:line="360" w:lineRule="auto"/>
      </w:pPr>
      <w:r w:rsidRPr="00A340AD">
        <w:t>Unde</w:t>
      </w:r>
      <w:r w:rsidR="00BC6885" w:rsidRPr="00A340AD">
        <w:t>rstanding of enterprise context, Aspiration to study new skills.</w:t>
      </w:r>
    </w:p>
    <w:p w14:paraId="163717C3" w14:textId="77777777" w:rsidR="000F74B6" w:rsidRPr="00A340AD" w:rsidRDefault="00BC6885" w:rsidP="00BC6885">
      <w:pPr>
        <w:pStyle w:val="ListParagraph"/>
        <w:numPr>
          <w:ilvl w:val="0"/>
          <w:numId w:val="8"/>
        </w:numPr>
        <w:spacing w:line="360" w:lineRule="auto"/>
      </w:pPr>
      <w:r w:rsidRPr="00A340AD">
        <w:t>It builds passion, commit</w:t>
      </w:r>
      <w:r w:rsidR="00E21FF6" w:rsidRPr="00A340AD">
        <w:t>ment</w:t>
      </w:r>
      <w:r w:rsidRPr="00A340AD">
        <w:t xml:space="preserve"> and alignment with the organization’s techniques and </w:t>
      </w:r>
      <w:r w:rsidR="00D05FC5" w:rsidRPr="00A340AD">
        <w:t>desires,</w:t>
      </w:r>
      <w:r w:rsidR="00D05FC5">
        <w:t xml:space="preserve"> as</w:t>
      </w:r>
      <w:r w:rsidR="00E21FF6">
        <w:t xml:space="preserve"> </w:t>
      </w:r>
      <w:r w:rsidR="000F74B6" w:rsidRPr="00A340AD">
        <w:t>Respect and aid for others.</w:t>
      </w:r>
    </w:p>
    <w:p w14:paraId="5A97461E" w14:textId="77777777" w:rsidR="000F74B6" w:rsidRPr="00A340AD" w:rsidRDefault="000F74B6" w:rsidP="000F74B6">
      <w:pPr>
        <w:spacing w:line="360" w:lineRule="auto"/>
      </w:pPr>
    </w:p>
    <w:p w14:paraId="7869C22A" w14:textId="77777777" w:rsidR="000F74B6" w:rsidRPr="00A340AD" w:rsidRDefault="000F74B6" w:rsidP="000F74B6">
      <w:pPr>
        <w:spacing w:line="360" w:lineRule="auto"/>
      </w:pPr>
      <w:r w:rsidRPr="00A340AD">
        <w:t>The degree of worker engagement impacts key conse</w:t>
      </w:r>
      <w:r w:rsidR="00BC6885" w:rsidRPr="00A340AD">
        <w:t xml:space="preserve">quences such as sales, consumer </w:t>
      </w:r>
      <w:r w:rsidRPr="00A340AD">
        <w:t xml:space="preserve">satisfaction, and innovation and worker turnover. An engaged personnel is </w:t>
      </w:r>
      <w:r w:rsidR="00BC6885" w:rsidRPr="00A340AD">
        <w:t>successful</w:t>
      </w:r>
      <w:r w:rsidRPr="00A340AD">
        <w:t xml:space="preserve"> of turning in sustained differentiation and a sizable aggressive advantage.</w:t>
      </w:r>
    </w:p>
    <w:p w14:paraId="0C4ABA39" w14:textId="77777777" w:rsidR="006F489F" w:rsidRPr="00A340AD" w:rsidRDefault="006F489F" w:rsidP="000F74B6">
      <w:pPr>
        <w:spacing w:line="360" w:lineRule="auto"/>
        <w:rPr>
          <w:b/>
          <w:u w:val="single"/>
        </w:rPr>
      </w:pPr>
    </w:p>
    <w:p w14:paraId="29D6E504" w14:textId="77777777" w:rsidR="006F489F" w:rsidRPr="00A340AD" w:rsidRDefault="006F489F" w:rsidP="000F74B6">
      <w:pPr>
        <w:spacing w:line="360" w:lineRule="auto"/>
        <w:rPr>
          <w:b/>
          <w:u w:val="single"/>
        </w:rPr>
      </w:pPr>
    </w:p>
    <w:p w14:paraId="341C88CB" w14:textId="77777777" w:rsidR="006F489F" w:rsidRPr="00A340AD" w:rsidRDefault="006F489F" w:rsidP="000F74B6">
      <w:pPr>
        <w:spacing w:line="360" w:lineRule="auto"/>
        <w:rPr>
          <w:b/>
          <w:u w:val="single"/>
        </w:rPr>
      </w:pPr>
    </w:p>
    <w:p w14:paraId="45B8B261" w14:textId="77777777" w:rsidR="006F489F" w:rsidRPr="00A340AD" w:rsidRDefault="006F489F" w:rsidP="000F74B6">
      <w:pPr>
        <w:spacing w:line="360" w:lineRule="auto"/>
        <w:rPr>
          <w:b/>
          <w:u w:val="single"/>
        </w:rPr>
      </w:pPr>
    </w:p>
    <w:p w14:paraId="59A01CE3" w14:textId="77777777" w:rsidR="006F489F" w:rsidRPr="00A340AD" w:rsidRDefault="006F489F" w:rsidP="000F74B6">
      <w:pPr>
        <w:spacing w:line="360" w:lineRule="auto"/>
        <w:rPr>
          <w:b/>
          <w:u w:val="single"/>
        </w:rPr>
      </w:pPr>
    </w:p>
    <w:p w14:paraId="6E810EA6" w14:textId="77777777" w:rsidR="006F489F" w:rsidRPr="00A340AD" w:rsidRDefault="006F489F" w:rsidP="000F74B6">
      <w:pPr>
        <w:spacing w:line="360" w:lineRule="auto"/>
        <w:rPr>
          <w:b/>
          <w:u w:val="single"/>
        </w:rPr>
      </w:pPr>
    </w:p>
    <w:p w14:paraId="681BDC81" w14:textId="77777777" w:rsidR="006F489F" w:rsidRPr="00A340AD" w:rsidRDefault="006F489F" w:rsidP="000F74B6">
      <w:pPr>
        <w:spacing w:line="360" w:lineRule="auto"/>
        <w:rPr>
          <w:b/>
          <w:u w:val="single"/>
        </w:rPr>
      </w:pPr>
    </w:p>
    <w:p w14:paraId="0FE737C7" w14:textId="77777777" w:rsidR="006F489F" w:rsidRPr="00A340AD" w:rsidRDefault="006F489F" w:rsidP="000F74B6">
      <w:pPr>
        <w:spacing w:line="360" w:lineRule="auto"/>
        <w:rPr>
          <w:b/>
          <w:u w:val="single"/>
        </w:rPr>
      </w:pPr>
    </w:p>
    <w:p w14:paraId="34538AE3" w14:textId="77777777" w:rsidR="006F489F" w:rsidRPr="00A340AD" w:rsidRDefault="006F489F" w:rsidP="000F74B6">
      <w:pPr>
        <w:spacing w:line="360" w:lineRule="auto"/>
        <w:rPr>
          <w:b/>
          <w:u w:val="single"/>
        </w:rPr>
      </w:pPr>
    </w:p>
    <w:p w14:paraId="0403E5C9" w14:textId="77777777" w:rsidR="007A2DE9" w:rsidRPr="0013165A" w:rsidRDefault="00417371" w:rsidP="0013165A">
      <w:pPr>
        <w:pBdr>
          <w:bottom w:val="single" w:sz="4" w:space="1" w:color="auto"/>
        </w:pBdr>
        <w:spacing w:line="360" w:lineRule="auto"/>
        <w:rPr>
          <w:b/>
          <w:sz w:val="32"/>
          <w:szCs w:val="32"/>
        </w:rPr>
      </w:pPr>
      <w:r w:rsidRPr="0013165A">
        <w:rPr>
          <w:b/>
          <w:sz w:val="32"/>
          <w:szCs w:val="32"/>
        </w:rPr>
        <w:lastRenderedPageBreak/>
        <w:t>1.6 Need of the R</w:t>
      </w:r>
      <w:r w:rsidR="007A2DE9" w:rsidRPr="0013165A">
        <w:rPr>
          <w:b/>
          <w:sz w:val="32"/>
          <w:szCs w:val="32"/>
        </w:rPr>
        <w:t>esearch</w:t>
      </w:r>
    </w:p>
    <w:p w14:paraId="2492EFCB" w14:textId="77777777" w:rsidR="006F489F" w:rsidRPr="00A340AD" w:rsidRDefault="006F489F" w:rsidP="000F74B6">
      <w:pPr>
        <w:spacing w:line="360" w:lineRule="auto"/>
        <w:rPr>
          <w:b/>
          <w:u w:val="single"/>
        </w:rPr>
      </w:pPr>
    </w:p>
    <w:p w14:paraId="3405F2D3" w14:textId="77777777" w:rsidR="007A2DE9" w:rsidRPr="00A340AD" w:rsidRDefault="007A2DE9" w:rsidP="000F74B6">
      <w:pPr>
        <w:spacing w:line="360" w:lineRule="auto"/>
      </w:pPr>
      <w:r w:rsidRPr="00A340AD">
        <w:t xml:space="preserve">Employee Engagement is a place of work method ensuing in the proper prerequisites for all employees to supply of their pleasant every day, dedicated to their company’s desires and values, stimulated to make a contribution to average success, with a superior experience of their personal well-being. At the heart of it, employee </w:t>
      </w:r>
      <w:r w:rsidR="00D05FC5" w:rsidRPr="00A340AD">
        <w:t>engagement is all about the humans - understanding, motivating, pertaining to and associates</w:t>
      </w:r>
      <w:r w:rsidRPr="00A340AD">
        <w:t xml:space="preserve"> with them.</w:t>
      </w:r>
    </w:p>
    <w:p w14:paraId="63414558" w14:textId="77777777" w:rsidR="007A2DE9" w:rsidRPr="00A340AD" w:rsidRDefault="007A2DE9" w:rsidP="007A2DE9">
      <w:pPr>
        <w:spacing w:line="360" w:lineRule="auto"/>
      </w:pPr>
      <w:r w:rsidRPr="00A340AD">
        <w:t xml:space="preserve">• </w:t>
      </w:r>
      <w:r w:rsidR="0042297A" w:rsidRPr="00A340AD">
        <w:t>Utility</w:t>
      </w:r>
      <w:r w:rsidRPr="00A340AD">
        <w:t xml:space="preserve"> and Purpose</w:t>
      </w:r>
    </w:p>
    <w:p w14:paraId="5A0E1FC0" w14:textId="77777777" w:rsidR="007A2DE9" w:rsidRPr="00A340AD" w:rsidRDefault="007A2DE9" w:rsidP="007A2DE9">
      <w:pPr>
        <w:spacing w:line="360" w:lineRule="auto"/>
      </w:pPr>
      <w:r w:rsidRPr="00A340AD">
        <w:t>• Communication</w:t>
      </w:r>
    </w:p>
    <w:p w14:paraId="6AE50055" w14:textId="77777777" w:rsidR="007A2DE9" w:rsidRPr="00A340AD" w:rsidRDefault="007A2DE9" w:rsidP="007A2DE9">
      <w:pPr>
        <w:spacing w:line="360" w:lineRule="auto"/>
      </w:pPr>
      <w:r w:rsidRPr="00A340AD">
        <w:t>• Health and Wellness</w:t>
      </w:r>
    </w:p>
    <w:p w14:paraId="6E4AB92F" w14:textId="77777777" w:rsidR="007A2DE9" w:rsidRPr="00A340AD" w:rsidRDefault="0042297A" w:rsidP="007A2DE9">
      <w:pPr>
        <w:spacing w:line="360" w:lineRule="auto"/>
      </w:pPr>
      <w:r w:rsidRPr="00A340AD">
        <w:t>• Workspace and</w:t>
      </w:r>
      <w:r w:rsidR="007A2DE9" w:rsidRPr="00A340AD">
        <w:t xml:space="preserve"> Environment</w:t>
      </w:r>
    </w:p>
    <w:p w14:paraId="43AF271A" w14:textId="77777777" w:rsidR="007A2DE9" w:rsidRPr="00A340AD" w:rsidRDefault="007A2DE9" w:rsidP="007A2DE9">
      <w:pPr>
        <w:spacing w:line="360" w:lineRule="auto"/>
      </w:pPr>
      <w:r w:rsidRPr="00A340AD">
        <w:t>• Well-defined roles</w:t>
      </w:r>
    </w:p>
    <w:p w14:paraId="317BE0FF" w14:textId="77777777" w:rsidR="007A2DE9" w:rsidRPr="00A340AD" w:rsidRDefault="0042297A" w:rsidP="007A2DE9">
      <w:pPr>
        <w:spacing w:line="360" w:lineRule="auto"/>
      </w:pPr>
      <w:r w:rsidRPr="00A340AD">
        <w:t>• Correlations</w:t>
      </w:r>
      <w:r w:rsidR="007A2DE9" w:rsidRPr="00A340AD">
        <w:t xml:space="preserve"> with </w:t>
      </w:r>
      <w:r w:rsidRPr="00A340AD">
        <w:t>co-worker</w:t>
      </w:r>
    </w:p>
    <w:p w14:paraId="7873543A" w14:textId="77777777" w:rsidR="007A2DE9" w:rsidRPr="00A340AD" w:rsidRDefault="007A2DE9" w:rsidP="007A2DE9">
      <w:pPr>
        <w:spacing w:line="360" w:lineRule="auto"/>
      </w:pPr>
      <w:r w:rsidRPr="00A340AD">
        <w:t xml:space="preserve">• </w:t>
      </w:r>
      <w:r w:rsidR="0042297A" w:rsidRPr="00A340AD">
        <w:t xml:space="preserve">Acknowledgement </w:t>
      </w:r>
      <w:r w:rsidRPr="00A340AD">
        <w:t>and Incentives</w:t>
      </w:r>
    </w:p>
    <w:p w14:paraId="7B731ABF" w14:textId="77777777" w:rsidR="007A2DE9" w:rsidRPr="00A340AD" w:rsidRDefault="007A2DE9" w:rsidP="007A2DE9">
      <w:pPr>
        <w:spacing w:line="360" w:lineRule="auto"/>
      </w:pPr>
      <w:r w:rsidRPr="00A340AD">
        <w:t>• Buy-in from Managers</w:t>
      </w:r>
    </w:p>
    <w:p w14:paraId="09D5FDF6" w14:textId="77777777" w:rsidR="007A2DE9" w:rsidRPr="00A340AD" w:rsidRDefault="007A2DE9" w:rsidP="007A2DE9">
      <w:pPr>
        <w:spacing w:line="360" w:lineRule="auto"/>
      </w:pPr>
      <w:r w:rsidRPr="00A340AD">
        <w:t xml:space="preserve">• Personal </w:t>
      </w:r>
      <w:r w:rsidR="0042297A" w:rsidRPr="00A340AD">
        <w:t>extension</w:t>
      </w:r>
      <w:r w:rsidRPr="00A340AD">
        <w:t xml:space="preserve"> and Development</w:t>
      </w:r>
    </w:p>
    <w:p w14:paraId="717C817C" w14:textId="77777777" w:rsidR="007A2DE9" w:rsidRPr="00A340AD" w:rsidRDefault="007A2DE9" w:rsidP="000F74B6">
      <w:pPr>
        <w:spacing w:line="360" w:lineRule="auto"/>
        <w:rPr>
          <w:b/>
          <w:u w:val="single"/>
        </w:rPr>
      </w:pPr>
    </w:p>
    <w:p w14:paraId="508057F3" w14:textId="77777777" w:rsidR="0002329B" w:rsidRPr="00A340AD" w:rsidRDefault="0002329B" w:rsidP="000F74B6">
      <w:pPr>
        <w:spacing w:line="360" w:lineRule="auto"/>
      </w:pPr>
    </w:p>
    <w:p w14:paraId="66BAE050" w14:textId="77777777" w:rsidR="006F489F" w:rsidRPr="00A340AD" w:rsidRDefault="006F489F" w:rsidP="007A2DE9">
      <w:pPr>
        <w:pStyle w:val="ListParagraph"/>
        <w:rPr>
          <w:b/>
          <w:sz w:val="32"/>
          <w:szCs w:val="32"/>
          <w:u w:val="single"/>
        </w:rPr>
      </w:pPr>
    </w:p>
    <w:p w14:paraId="2A3C5181" w14:textId="77777777" w:rsidR="006F489F" w:rsidRPr="00A340AD" w:rsidRDefault="006F489F" w:rsidP="007A2DE9">
      <w:pPr>
        <w:pStyle w:val="ListParagraph"/>
        <w:rPr>
          <w:b/>
          <w:sz w:val="32"/>
          <w:szCs w:val="32"/>
          <w:u w:val="single"/>
        </w:rPr>
      </w:pPr>
    </w:p>
    <w:p w14:paraId="670F7FAD" w14:textId="77777777" w:rsidR="006F489F" w:rsidRPr="00A340AD" w:rsidRDefault="006F489F" w:rsidP="007A2DE9">
      <w:pPr>
        <w:pStyle w:val="ListParagraph"/>
        <w:rPr>
          <w:b/>
          <w:sz w:val="32"/>
          <w:szCs w:val="32"/>
          <w:u w:val="single"/>
        </w:rPr>
      </w:pPr>
    </w:p>
    <w:p w14:paraId="58A20A6E" w14:textId="77777777" w:rsidR="006F489F" w:rsidRPr="00A340AD" w:rsidRDefault="006F489F" w:rsidP="007A2DE9">
      <w:pPr>
        <w:pStyle w:val="ListParagraph"/>
        <w:rPr>
          <w:b/>
          <w:sz w:val="32"/>
          <w:szCs w:val="32"/>
          <w:u w:val="single"/>
        </w:rPr>
      </w:pPr>
    </w:p>
    <w:p w14:paraId="5B76FE18" w14:textId="77777777" w:rsidR="006F489F" w:rsidRPr="00A340AD" w:rsidRDefault="006F489F" w:rsidP="007A2DE9">
      <w:pPr>
        <w:pStyle w:val="ListParagraph"/>
        <w:rPr>
          <w:b/>
          <w:sz w:val="32"/>
          <w:szCs w:val="32"/>
          <w:u w:val="single"/>
        </w:rPr>
      </w:pPr>
    </w:p>
    <w:p w14:paraId="7EFEBA47" w14:textId="77777777" w:rsidR="006F489F" w:rsidRPr="00A340AD" w:rsidRDefault="006F489F" w:rsidP="007A2DE9">
      <w:pPr>
        <w:pStyle w:val="ListParagraph"/>
        <w:rPr>
          <w:b/>
          <w:sz w:val="32"/>
          <w:szCs w:val="32"/>
          <w:u w:val="single"/>
        </w:rPr>
      </w:pPr>
    </w:p>
    <w:p w14:paraId="0D3D34A6" w14:textId="77777777" w:rsidR="006F489F" w:rsidRPr="00A340AD" w:rsidRDefault="006F489F" w:rsidP="007A2DE9">
      <w:pPr>
        <w:pStyle w:val="ListParagraph"/>
        <w:rPr>
          <w:b/>
          <w:sz w:val="32"/>
          <w:szCs w:val="32"/>
          <w:u w:val="single"/>
        </w:rPr>
      </w:pPr>
    </w:p>
    <w:p w14:paraId="00198BB7" w14:textId="77777777" w:rsidR="006F489F" w:rsidRPr="00A340AD" w:rsidRDefault="006F489F" w:rsidP="007A2DE9">
      <w:pPr>
        <w:pStyle w:val="ListParagraph"/>
        <w:rPr>
          <w:b/>
          <w:sz w:val="32"/>
          <w:szCs w:val="32"/>
          <w:u w:val="single"/>
        </w:rPr>
      </w:pPr>
    </w:p>
    <w:p w14:paraId="6F11A2ED" w14:textId="77777777" w:rsidR="006F489F" w:rsidRPr="00A340AD" w:rsidRDefault="006F489F" w:rsidP="007A2DE9">
      <w:pPr>
        <w:pStyle w:val="ListParagraph"/>
        <w:rPr>
          <w:b/>
          <w:sz w:val="32"/>
          <w:szCs w:val="32"/>
          <w:u w:val="single"/>
        </w:rPr>
      </w:pPr>
    </w:p>
    <w:p w14:paraId="12A447D3" w14:textId="77777777" w:rsidR="006F489F" w:rsidRPr="00A340AD" w:rsidRDefault="006F489F" w:rsidP="007A2DE9">
      <w:pPr>
        <w:pStyle w:val="ListParagraph"/>
        <w:rPr>
          <w:b/>
          <w:sz w:val="32"/>
          <w:szCs w:val="32"/>
          <w:u w:val="single"/>
        </w:rPr>
      </w:pPr>
    </w:p>
    <w:p w14:paraId="43643627" w14:textId="77777777" w:rsidR="006F489F" w:rsidRPr="00A340AD" w:rsidRDefault="006F489F" w:rsidP="007A2DE9">
      <w:pPr>
        <w:pStyle w:val="ListParagraph"/>
        <w:rPr>
          <w:b/>
          <w:sz w:val="32"/>
          <w:szCs w:val="32"/>
          <w:u w:val="single"/>
        </w:rPr>
      </w:pPr>
    </w:p>
    <w:p w14:paraId="767E6176" w14:textId="77777777" w:rsidR="006F489F" w:rsidRPr="00A340AD" w:rsidRDefault="006F489F" w:rsidP="007A2DE9">
      <w:pPr>
        <w:pStyle w:val="ListParagraph"/>
        <w:rPr>
          <w:b/>
          <w:sz w:val="32"/>
          <w:szCs w:val="32"/>
          <w:u w:val="single"/>
        </w:rPr>
      </w:pPr>
    </w:p>
    <w:p w14:paraId="696DF043" w14:textId="77777777" w:rsidR="006F489F" w:rsidRPr="00A340AD" w:rsidRDefault="006F489F" w:rsidP="007A2DE9">
      <w:pPr>
        <w:pStyle w:val="ListParagraph"/>
        <w:rPr>
          <w:b/>
          <w:sz w:val="32"/>
          <w:szCs w:val="32"/>
          <w:u w:val="single"/>
        </w:rPr>
      </w:pPr>
    </w:p>
    <w:p w14:paraId="39A7390B" w14:textId="77777777" w:rsidR="006F489F" w:rsidRPr="00A340AD" w:rsidRDefault="006F489F" w:rsidP="007A2DE9">
      <w:pPr>
        <w:pStyle w:val="ListParagraph"/>
        <w:rPr>
          <w:b/>
          <w:sz w:val="32"/>
          <w:szCs w:val="32"/>
          <w:u w:val="single"/>
        </w:rPr>
      </w:pPr>
    </w:p>
    <w:p w14:paraId="5F443AC1" w14:textId="77777777" w:rsidR="0074269B" w:rsidRPr="0013165A" w:rsidRDefault="007A2DE9" w:rsidP="0013165A">
      <w:pPr>
        <w:pBdr>
          <w:bottom w:val="single" w:sz="4" w:space="1" w:color="auto"/>
        </w:pBdr>
        <w:rPr>
          <w:b/>
          <w:sz w:val="32"/>
          <w:szCs w:val="32"/>
        </w:rPr>
      </w:pPr>
      <w:r w:rsidRPr="0013165A">
        <w:rPr>
          <w:b/>
          <w:sz w:val="32"/>
          <w:szCs w:val="32"/>
        </w:rPr>
        <w:lastRenderedPageBreak/>
        <w:t>1.7</w:t>
      </w:r>
      <w:r w:rsidR="00044DEC" w:rsidRPr="0013165A">
        <w:rPr>
          <w:b/>
          <w:sz w:val="32"/>
          <w:szCs w:val="32"/>
        </w:rPr>
        <w:t xml:space="preserve"> </w:t>
      </w:r>
      <w:r w:rsidR="0074269B" w:rsidRPr="0013165A">
        <w:rPr>
          <w:b/>
          <w:sz w:val="32"/>
          <w:szCs w:val="32"/>
        </w:rPr>
        <w:t xml:space="preserve">Objective of the </w:t>
      </w:r>
      <w:r w:rsidR="0002329B" w:rsidRPr="0013165A">
        <w:rPr>
          <w:b/>
          <w:sz w:val="32"/>
          <w:szCs w:val="32"/>
        </w:rPr>
        <w:t>Research</w:t>
      </w:r>
    </w:p>
    <w:p w14:paraId="578EDD32" w14:textId="77777777" w:rsidR="000C6839" w:rsidRPr="00A340AD" w:rsidRDefault="000C6839" w:rsidP="000C6839">
      <w:pPr>
        <w:pStyle w:val="ListParagraph"/>
        <w:rPr>
          <w:b/>
          <w:sz w:val="32"/>
          <w:szCs w:val="32"/>
          <w:u w:val="single"/>
        </w:rPr>
      </w:pPr>
    </w:p>
    <w:p w14:paraId="1EC8B443" w14:textId="77777777" w:rsidR="000C6839" w:rsidRPr="00A340AD" w:rsidRDefault="000C6839" w:rsidP="000C6839">
      <w:pPr>
        <w:spacing w:line="360" w:lineRule="auto"/>
      </w:pPr>
      <w:r w:rsidRPr="00A340AD">
        <w:t xml:space="preserve">The </w:t>
      </w:r>
      <w:r w:rsidR="00D05FC5" w:rsidRPr="00A340AD">
        <w:t>goal of engagement activities, essentially, is</w:t>
      </w:r>
      <w:r w:rsidRPr="00A340AD">
        <w:t xml:space="preserve"> to create </w:t>
      </w:r>
      <w:r w:rsidR="00504405" w:rsidRPr="00A340AD">
        <w:t>high</w:t>
      </w:r>
      <w:r w:rsidRPr="00A340AD">
        <w:t xml:space="preserve">-performing and engaged personnel via imposing infrastructure and employee engagement techniques </w:t>
      </w:r>
      <w:r w:rsidR="00504405" w:rsidRPr="00A340AD">
        <w:t>those</w:t>
      </w:r>
      <w:r w:rsidRPr="00A340AD">
        <w:t xml:space="preserve"> higher guide personnel in the </w:t>
      </w:r>
      <w:r w:rsidR="008A27E2" w:rsidRPr="00A340AD">
        <w:t xml:space="preserve">workplace. There </w:t>
      </w:r>
      <w:r w:rsidR="00D05FC5" w:rsidRPr="00A340AD">
        <w:t>is also some objective</w:t>
      </w:r>
      <w:r w:rsidR="008A27E2" w:rsidRPr="00A340AD">
        <w:t xml:space="preserve"> of employee engagement </w:t>
      </w:r>
      <w:r w:rsidR="00504405" w:rsidRPr="00A340AD">
        <w:t>that’s</w:t>
      </w:r>
      <w:r w:rsidR="008A27E2" w:rsidRPr="00A340AD">
        <w:t xml:space="preserve"> given below:</w:t>
      </w:r>
    </w:p>
    <w:p w14:paraId="14B833CD" w14:textId="77777777" w:rsidR="000C6839" w:rsidRPr="00A340AD" w:rsidRDefault="000C6839" w:rsidP="000C6839">
      <w:pPr>
        <w:pStyle w:val="ListParagraph"/>
        <w:numPr>
          <w:ilvl w:val="0"/>
          <w:numId w:val="7"/>
        </w:numPr>
        <w:spacing w:line="360" w:lineRule="auto"/>
      </w:pPr>
      <w:r w:rsidRPr="00A340AD">
        <w:t>To identify and determine the factors for employee engagement</w:t>
      </w:r>
    </w:p>
    <w:p w14:paraId="79A8018E" w14:textId="77777777" w:rsidR="000C6839" w:rsidRPr="00A340AD" w:rsidRDefault="000C6839" w:rsidP="000C6839">
      <w:pPr>
        <w:pStyle w:val="ListParagraph"/>
        <w:numPr>
          <w:ilvl w:val="0"/>
          <w:numId w:val="7"/>
        </w:numPr>
        <w:spacing w:line="360" w:lineRule="auto"/>
      </w:pPr>
      <w:r w:rsidRPr="00A340AD">
        <w:t>Uncover insights to strengthen notably centered worker engagement strategies</w:t>
      </w:r>
    </w:p>
    <w:p w14:paraId="3D50ACBB" w14:textId="77777777" w:rsidR="000C6839" w:rsidRPr="00A340AD" w:rsidRDefault="000C6839" w:rsidP="000C6839">
      <w:pPr>
        <w:pStyle w:val="ListParagraph"/>
        <w:numPr>
          <w:ilvl w:val="0"/>
          <w:numId w:val="7"/>
        </w:numPr>
        <w:spacing w:line="360" w:lineRule="auto"/>
      </w:pPr>
      <w:r w:rsidRPr="00A340AD">
        <w:t>To locate out the pleasure ranges of the Employees with the present day system.</w:t>
      </w:r>
    </w:p>
    <w:p w14:paraId="5AFF5D6B" w14:textId="77777777" w:rsidR="000C6839" w:rsidRPr="00A340AD" w:rsidRDefault="000C6839" w:rsidP="000C6839">
      <w:pPr>
        <w:pStyle w:val="ListParagraph"/>
        <w:numPr>
          <w:ilvl w:val="0"/>
          <w:numId w:val="7"/>
        </w:numPr>
        <w:spacing w:line="360" w:lineRule="auto"/>
      </w:pPr>
      <w:r w:rsidRPr="00A340AD">
        <w:t>To learn about the techniques for enhancing exceptional of worker engagement in the organization.</w:t>
      </w:r>
    </w:p>
    <w:p w14:paraId="11AFC9C2" w14:textId="0A6856BD" w:rsidR="000C6839" w:rsidRPr="00A340AD" w:rsidRDefault="008715DB" w:rsidP="000C6839">
      <w:pPr>
        <w:pStyle w:val="ListParagraph"/>
        <w:numPr>
          <w:ilvl w:val="0"/>
          <w:numId w:val="7"/>
        </w:numPr>
        <w:spacing w:line="360" w:lineRule="auto"/>
      </w:pPr>
      <w:r>
        <w:t xml:space="preserve">To </w:t>
      </w:r>
      <w:r w:rsidRPr="00A340AD">
        <w:t xml:space="preserve">identify </w:t>
      </w:r>
      <w:r w:rsidR="000C6839" w:rsidRPr="00A340AD">
        <w:t>opportunities to improve workplace conditions that drive worker engagement.</w:t>
      </w:r>
    </w:p>
    <w:p w14:paraId="1FDBE2EF" w14:textId="3C13C15E" w:rsidR="008A27E2" w:rsidRPr="00A340AD" w:rsidRDefault="008715DB" w:rsidP="000C6839">
      <w:pPr>
        <w:pStyle w:val="ListParagraph"/>
        <w:numPr>
          <w:ilvl w:val="0"/>
          <w:numId w:val="7"/>
        </w:numPr>
        <w:spacing w:line="360" w:lineRule="auto"/>
      </w:pPr>
      <w:r>
        <w:t xml:space="preserve">To </w:t>
      </w:r>
      <w:r w:rsidRPr="00A340AD">
        <w:t xml:space="preserve">investigate </w:t>
      </w:r>
      <w:r w:rsidR="008A27E2" w:rsidRPr="00A340AD">
        <w:t>the effort of engagement on individual result</w:t>
      </w:r>
    </w:p>
    <w:p w14:paraId="519D9AED" w14:textId="77777777" w:rsidR="006F489F" w:rsidRPr="00A340AD" w:rsidRDefault="006F489F" w:rsidP="006F489F">
      <w:pPr>
        <w:spacing w:line="360" w:lineRule="auto"/>
      </w:pPr>
    </w:p>
    <w:p w14:paraId="264D6777" w14:textId="77777777" w:rsidR="006F489F" w:rsidRPr="00A340AD" w:rsidRDefault="006F489F" w:rsidP="006F489F">
      <w:pPr>
        <w:spacing w:line="360" w:lineRule="auto"/>
      </w:pPr>
    </w:p>
    <w:p w14:paraId="02871341" w14:textId="77777777" w:rsidR="006F489F" w:rsidRPr="00A340AD" w:rsidRDefault="006F489F" w:rsidP="006F489F">
      <w:pPr>
        <w:spacing w:line="360" w:lineRule="auto"/>
      </w:pPr>
    </w:p>
    <w:p w14:paraId="12FA61FC" w14:textId="77777777" w:rsidR="006F489F" w:rsidRPr="00A340AD" w:rsidRDefault="006F489F" w:rsidP="006F489F">
      <w:pPr>
        <w:spacing w:line="360" w:lineRule="auto"/>
      </w:pPr>
    </w:p>
    <w:p w14:paraId="2A8DAAF6" w14:textId="77777777" w:rsidR="006F489F" w:rsidRPr="00A340AD" w:rsidRDefault="006F489F" w:rsidP="006F489F">
      <w:pPr>
        <w:spacing w:line="360" w:lineRule="auto"/>
      </w:pPr>
    </w:p>
    <w:p w14:paraId="17E46281" w14:textId="77777777" w:rsidR="006F489F" w:rsidRPr="00A340AD" w:rsidRDefault="006F489F" w:rsidP="006F489F">
      <w:pPr>
        <w:spacing w:line="360" w:lineRule="auto"/>
      </w:pPr>
    </w:p>
    <w:p w14:paraId="2FA3BF1D" w14:textId="77777777" w:rsidR="006F489F" w:rsidRPr="00A340AD" w:rsidRDefault="006F489F" w:rsidP="006F489F">
      <w:pPr>
        <w:spacing w:line="360" w:lineRule="auto"/>
      </w:pPr>
    </w:p>
    <w:p w14:paraId="37E7839E" w14:textId="77777777" w:rsidR="006F489F" w:rsidRPr="00A340AD" w:rsidRDefault="006F489F" w:rsidP="006F489F">
      <w:pPr>
        <w:spacing w:line="360" w:lineRule="auto"/>
      </w:pPr>
    </w:p>
    <w:p w14:paraId="47B11432" w14:textId="77777777" w:rsidR="006F489F" w:rsidRPr="00A340AD" w:rsidRDefault="006F489F" w:rsidP="006F489F">
      <w:pPr>
        <w:spacing w:line="360" w:lineRule="auto"/>
      </w:pPr>
    </w:p>
    <w:p w14:paraId="6F60AD29" w14:textId="77777777" w:rsidR="006F489F" w:rsidRPr="00A340AD" w:rsidRDefault="006F489F" w:rsidP="006F489F">
      <w:pPr>
        <w:spacing w:line="360" w:lineRule="auto"/>
      </w:pPr>
    </w:p>
    <w:p w14:paraId="6ADFE66B" w14:textId="77777777" w:rsidR="006F489F" w:rsidRPr="00A340AD" w:rsidRDefault="006F489F" w:rsidP="006F489F">
      <w:pPr>
        <w:spacing w:line="360" w:lineRule="auto"/>
      </w:pPr>
    </w:p>
    <w:p w14:paraId="2A977FB3" w14:textId="77777777" w:rsidR="006F489F" w:rsidRPr="00A340AD" w:rsidRDefault="006F489F" w:rsidP="006F489F">
      <w:pPr>
        <w:spacing w:line="360" w:lineRule="auto"/>
      </w:pPr>
    </w:p>
    <w:p w14:paraId="110AAE01" w14:textId="77777777" w:rsidR="006F489F" w:rsidRPr="00A340AD" w:rsidRDefault="006F489F" w:rsidP="006F489F">
      <w:pPr>
        <w:spacing w:line="360" w:lineRule="auto"/>
      </w:pPr>
    </w:p>
    <w:p w14:paraId="61C203C6" w14:textId="77777777" w:rsidR="006F489F" w:rsidRPr="00A340AD" w:rsidRDefault="006F489F" w:rsidP="006F489F">
      <w:pPr>
        <w:spacing w:line="360" w:lineRule="auto"/>
      </w:pPr>
    </w:p>
    <w:p w14:paraId="6B17B199" w14:textId="77777777" w:rsidR="006F489F" w:rsidRPr="00A340AD" w:rsidRDefault="006F489F" w:rsidP="006F489F">
      <w:pPr>
        <w:spacing w:line="360" w:lineRule="auto"/>
      </w:pPr>
    </w:p>
    <w:p w14:paraId="07051F4A" w14:textId="77777777" w:rsidR="006F489F" w:rsidRPr="00A340AD" w:rsidRDefault="006F489F" w:rsidP="006F489F">
      <w:pPr>
        <w:spacing w:line="360" w:lineRule="auto"/>
      </w:pPr>
    </w:p>
    <w:p w14:paraId="6A8E1227" w14:textId="77777777" w:rsidR="006F489F" w:rsidRPr="00A340AD" w:rsidRDefault="006F489F" w:rsidP="006F489F">
      <w:pPr>
        <w:spacing w:line="360" w:lineRule="auto"/>
      </w:pPr>
    </w:p>
    <w:p w14:paraId="675B4BD1" w14:textId="77777777" w:rsidR="00417371" w:rsidRDefault="00417371" w:rsidP="00417371">
      <w:pPr>
        <w:rPr>
          <w:b/>
          <w:sz w:val="32"/>
          <w:szCs w:val="32"/>
          <w:u w:val="single"/>
        </w:rPr>
      </w:pPr>
    </w:p>
    <w:p w14:paraId="34786F1D" w14:textId="77777777" w:rsidR="0074269B" w:rsidRPr="0013165A" w:rsidRDefault="00417371" w:rsidP="0013165A">
      <w:pPr>
        <w:pBdr>
          <w:bottom w:val="single" w:sz="4" w:space="1" w:color="auto"/>
        </w:pBdr>
        <w:rPr>
          <w:b/>
          <w:sz w:val="32"/>
          <w:szCs w:val="32"/>
        </w:rPr>
      </w:pPr>
      <w:r w:rsidRPr="0013165A">
        <w:rPr>
          <w:b/>
          <w:sz w:val="32"/>
          <w:szCs w:val="32"/>
        </w:rPr>
        <w:lastRenderedPageBreak/>
        <w:t>1.8</w:t>
      </w:r>
      <w:r w:rsidR="0013165A" w:rsidRPr="0013165A">
        <w:rPr>
          <w:b/>
          <w:sz w:val="32"/>
          <w:szCs w:val="32"/>
        </w:rPr>
        <w:t xml:space="preserve"> </w:t>
      </w:r>
      <w:r w:rsidR="0002329B" w:rsidRPr="0013165A">
        <w:rPr>
          <w:b/>
          <w:sz w:val="32"/>
          <w:szCs w:val="32"/>
        </w:rPr>
        <w:t>Limitation of the research</w:t>
      </w:r>
    </w:p>
    <w:p w14:paraId="0B4B6B61" w14:textId="77777777" w:rsidR="0002329B" w:rsidRPr="00A340AD" w:rsidRDefault="0002329B" w:rsidP="0002329B">
      <w:pPr>
        <w:pStyle w:val="ListParagraph"/>
        <w:rPr>
          <w:b/>
          <w:sz w:val="32"/>
          <w:szCs w:val="32"/>
          <w:u w:val="single"/>
        </w:rPr>
      </w:pPr>
    </w:p>
    <w:p w14:paraId="6763126C" w14:textId="77777777" w:rsidR="0074269B" w:rsidRPr="00A340AD" w:rsidRDefault="0074269B" w:rsidP="0074269B">
      <w:pPr>
        <w:rPr>
          <w:b/>
          <w:u w:val="single"/>
        </w:rPr>
      </w:pPr>
    </w:p>
    <w:p w14:paraId="5EC69D30" w14:textId="77777777" w:rsidR="00CE510D" w:rsidRPr="00A340AD" w:rsidRDefault="00CE510D" w:rsidP="00CE510D">
      <w:pPr>
        <w:spacing w:line="360" w:lineRule="auto"/>
      </w:pPr>
      <w:r w:rsidRPr="00A340AD">
        <w:t>The project goals to look at the elements affecting the stage of work</w:t>
      </w:r>
      <w:r w:rsidR="00504405">
        <w:t xml:space="preserve">er engagement in the </w:t>
      </w:r>
      <w:r w:rsidR="00044DEC">
        <w:t>workplace.</w:t>
      </w:r>
      <w:r w:rsidR="00044DEC" w:rsidRPr="00A340AD">
        <w:t xml:space="preserve"> Since</w:t>
      </w:r>
      <w:r w:rsidRPr="00A340AD">
        <w:t xml:space="preserve"> the thought of worker engagement is indistinct and has now not been carefully studied till recently, there is little present literature on the issues. Hence, that may face the lack of facts about the idea as properly as the relevant situation. Furthermore, the project focuses on sure elements which inspire worker </w:t>
      </w:r>
      <w:r w:rsidR="00504405" w:rsidRPr="00A340AD">
        <w:t>engagement;</w:t>
      </w:r>
      <w:r w:rsidRPr="00A340AD">
        <w:t xml:space="preserve"> the focal point will no longer be a great deal on motivation and all the viable riding elements regarding motivation.</w:t>
      </w:r>
    </w:p>
    <w:p w14:paraId="0489201F" w14:textId="77777777" w:rsidR="0074269B" w:rsidRPr="00A340AD" w:rsidRDefault="0074269B" w:rsidP="0074269B">
      <w:pPr>
        <w:spacing w:line="360" w:lineRule="auto"/>
        <w:rPr>
          <w:b/>
        </w:rPr>
      </w:pPr>
    </w:p>
    <w:p w14:paraId="1BA1E509" w14:textId="77777777" w:rsidR="0074269B" w:rsidRPr="00A340AD" w:rsidRDefault="0074269B" w:rsidP="003812F4">
      <w:pPr>
        <w:spacing w:line="360" w:lineRule="auto"/>
      </w:pPr>
    </w:p>
    <w:p w14:paraId="2CDC3E59" w14:textId="77777777" w:rsidR="001A4F2A" w:rsidRPr="00A340AD" w:rsidRDefault="001A4F2A" w:rsidP="003812F4">
      <w:pPr>
        <w:spacing w:line="360" w:lineRule="auto"/>
      </w:pPr>
    </w:p>
    <w:p w14:paraId="18509907" w14:textId="77777777" w:rsidR="003812F4" w:rsidRPr="00A340AD" w:rsidRDefault="003812F4" w:rsidP="00847828">
      <w:pPr>
        <w:spacing w:line="360" w:lineRule="auto"/>
        <w:jc w:val="center"/>
        <w:rPr>
          <w:b/>
          <w:sz w:val="28"/>
          <w:szCs w:val="28"/>
          <w:u w:val="single"/>
        </w:rPr>
      </w:pPr>
    </w:p>
    <w:p w14:paraId="670B59F6" w14:textId="77777777" w:rsidR="001A4F2A" w:rsidRPr="00A340AD" w:rsidRDefault="001A4F2A" w:rsidP="00847828">
      <w:pPr>
        <w:spacing w:line="360" w:lineRule="auto"/>
        <w:jc w:val="center"/>
        <w:rPr>
          <w:b/>
          <w:sz w:val="28"/>
          <w:szCs w:val="28"/>
          <w:u w:val="single"/>
        </w:rPr>
      </w:pPr>
    </w:p>
    <w:p w14:paraId="398729F4" w14:textId="77777777" w:rsidR="00847828" w:rsidRPr="00A340AD" w:rsidRDefault="00847828" w:rsidP="00847828">
      <w:pPr>
        <w:spacing w:line="360" w:lineRule="auto"/>
        <w:jc w:val="center"/>
        <w:rPr>
          <w:b/>
          <w:u w:val="single"/>
        </w:rPr>
      </w:pPr>
    </w:p>
    <w:p w14:paraId="11614B96" w14:textId="77777777" w:rsidR="00F37798" w:rsidRPr="00A340AD" w:rsidRDefault="00F37798" w:rsidP="00640BC6">
      <w:pPr>
        <w:spacing w:line="360" w:lineRule="auto"/>
        <w:jc w:val="center"/>
        <w:rPr>
          <w:b/>
          <w:sz w:val="28"/>
          <w:u w:val="single"/>
        </w:rPr>
      </w:pPr>
    </w:p>
    <w:p w14:paraId="5C9D7A14" w14:textId="77777777" w:rsidR="00F37798" w:rsidRPr="00A340AD" w:rsidRDefault="00F37798" w:rsidP="00640BC6">
      <w:pPr>
        <w:spacing w:line="360" w:lineRule="auto"/>
        <w:jc w:val="center"/>
        <w:rPr>
          <w:b/>
          <w:sz w:val="28"/>
          <w:u w:val="single"/>
        </w:rPr>
      </w:pPr>
    </w:p>
    <w:p w14:paraId="20614123" w14:textId="77777777" w:rsidR="00F37798" w:rsidRPr="00A340AD" w:rsidRDefault="00F37798" w:rsidP="00640BC6">
      <w:pPr>
        <w:spacing w:line="360" w:lineRule="auto"/>
        <w:jc w:val="center"/>
        <w:rPr>
          <w:b/>
          <w:sz w:val="28"/>
          <w:u w:val="single"/>
        </w:rPr>
      </w:pPr>
    </w:p>
    <w:p w14:paraId="4E0C9675" w14:textId="77777777" w:rsidR="00F37798" w:rsidRPr="00A340AD" w:rsidRDefault="00F37798" w:rsidP="00640BC6">
      <w:pPr>
        <w:spacing w:line="360" w:lineRule="auto"/>
        <w:jc w:val="center"/>
        <w:rPr>
          <w:b/>
          <w:sz w:val="28"/>
          <w:u w:val="single"/>
        </w:rPr>
      </w:pPr>
    </w:p>
    <w:p w14:paraId="53F4EFED" w14:textId="77777777" w:rsidR="00F37798" w:rsidRPr="00A340AD" w:rsidRDefault="00F37798" w:rsidP="00640BC6">
      <w:pPr>
        <w:spacing w:line="360" w:lineRule="auto"/>
        <w:jc w:val="center"/>
        <w:rPr>
          <w:b/>
          <w:sz w:val="28"/>
          <w:u w:val="single"/>
        </w:rPr>
      </w:pPr>
    </w:p>
    <w:p w14:paraId="76A546BD" w14:textId="77777777" w:rsidR="00F37798" w:rsidRPr="00A340AD" w:rsidRDefault="00F37798" w:rsidP="00640BC6">
      <w:pPr>
        <w:spacing w:line="360" w:lineRule="auto"/>
        <w:jc w:val="center"/>
        <w:rPr>
          <w:b/>
          <w:sz w:val="28"/>
          <w:u w:val="single"/>
        </w:rPr>
      </w:pPr>
    </w:p>
    <w:p w14:paraId="3D97B33A" w14:textId="77777777" w:rsidR="00F37798" w:rsidRPr="00A340AD" w:rsidRDefault="00F37798" w:rsidP="00640BC6">
      <w:pPr>
        <w:spacing w:line="360" w:lineRule="auto"/>
        <w:jc w:val="center"/>
        <w:rPr>
          <w:b/>
          <w:sz w:val="28"/>
          <w:u w:val="single"/>
        </w:rPr>
      </w:pPr>
    </w:p>
    <w:p w14:paraId="7FC38791" w14:textId="77777777" w:rsidR="00397BD4" w:rsidRPr="00A340AD" w:rsidRDefault="00397BD4" w:rsidP="00397BD4">
      <w:pPr>
        <w:spacing w:line="360" w:lineRule="auto"/>
        <w:rPr>
          <w:b/>
          <w:sz w:val="28"/>
          <w:u w:val="single"/>
        </w:rPr>
      </w:pPr>
    </w:p>
    <w:p w14:paraId="0B34BB2B" w14:textId="77777777" w:rsidR="00397BD4" w:rsidRPr="00A340AD" w:rsidRDefault="00397BD4" w:rsidP="00397BD4">
      <w:pPr>
        <w:spacing w:line="360" w:lineRule="auto"/>
        <w:rPr>
          <w:b/>
          <w:sz w:val="28"/>
          <w:u w:val="single"/>
        </w:rPr>
      </w:pPr>
    </w:p>
    <w:p w14:paraId="00FD0CE8" w14:textId="77777777" w:rsidR="006F489F" w:rsidRPr="00A340AD" w:rsidRDefault="006F489F" w:rsidP="00397BD4">
      <w:pPr>
        <w:spacing w:line="360" w:lineRule="auto"/>
        <w:rPr>
          <w:b/>
          <w:sz w:val="28"/>
          <w:u w:val="single"/>
        </w:rPr>
      </w:pPr>
    </w:p>
    <w:p w14:paraId="06E4E12C" w14:textId="77777777" w:rsidR="006F489F" w:rsidRPr="00A340AD" w:rsidRDefault="006F489F" w:rsidP="00397BD4">
      <w:pPr>
        <w:spacing w:line="360" w:lineRule="auto"/>
        <w:rPr>
          <w:b/>
          <w:sz w:val="28"/>
          <w:u w:val="single"/>
        </w:rPr>
      </w:pPr>
    </w:p>
    <w:p w14:paraId="159F1401" w14:textId="77777777" w:rsidR="006F489F" w:rsidRPr="00A340AD" w:rsidRDefault="006F489F" w:rsidP="00397BD4">
      <w:pPr>
        <w:spacing w:line="360" w:lineRule="auto"/>
        <w:rPr>
          <w:b/>
          <w:sz w:val="28"/>
          <w:u w:val="single"/>
        </w:rPr>
      </w:pPr>
    </w:p>
    <w:p w14:paraId="12CF2021" w14:textId="77777777" w:rsidR="006F489F" w:rsidRPr="00A340AD" w:rsidRDefault="006F489F" w:rsidP="00397BD4">
      <w:pPr>
        <w:spacing w:line="360" w:lineRule="auto"/>
        <w:rPr>
          <w:b/>
          <w:sz w:val="28"/>
          <w:u w:val="single"/>
        </w:rPr>
      </w:pPr>
    </w:p>
    <w:p w14:paraId="2F103ED6" w14:textId="77777777" w:rsidR="006F489F" w:rsidRPr="00A340AD" w:rsidRDefault="006F489F" w:rsidP="00397BD4">
      <w:pPr>
        <w:spacing w:line="360" w:lineRule="auto"/>
        <w:rPr>
          <w:b/>
          <w:sz w:val="28"/>
          <w:u w:val="single"/>
        </w:rPr>
      </w:pPr>
    </w:p>
    <w:p w14:paraId="1D47535A" w14:textId="77777777" w:rsidR="000F778A" w:rsidRPr="0013165A" w:rsidRDefault="00397BD4" w:rsidP="0013165A">
      <w:pPr>
        <w:pBdr>
          <w:bottom w:val="single" w:sz="4" w:space="1" w:color="auto"/>
        </w:pBdr>
        <w:spacing w:line="360" w:lineRule="auto"/>
        <w:rPr>
          <w:b/>
          <w:sz w:val="32"/>
          <w:szCs w:val="32"/>
        </w:rPr>
      </w:pPr>
      <w:r w:rsidRPr="0013165A">
        <w:rPr>
          <w:b/>
          <w:sz w:val="32"/>
          <w:szCs w:val="32"/>
        </w:rPr>
        <w:lastRenderedPageBreak/>
        <w:t xml:space="preserve">2.0 </w:t>
      </w:r>
      <w:r w:rsidR="000F778A" w:rsidRPr="0013165A">
        <w:rPr>
          <w:b/>
          <w:sz w:val="32"/>
          <w:szCs w:val="32"/>
        </w:rPr>
        <w:t>Literature Review</w:t>
      </w:r>
    </w:p>
    <w:p w14:paraId="545556FC" w14:textId="77777777" w:rsidR="00831EB6" w:rsidRPr="00A340AD" w:rsidRDefault="00831EB6" w:rsidP="00640BC6">
      <w:pPr>
        <w:spacing w:line="360" w:lineRule="auto"/>
      </w:pPr>
    </w:p>
    <w:p w14:paraId="68F6D4FA" w14:textId="77777777" w:rsidR="00231FCE" w:rsidRPr="00A340AD" w:rsidRDefault="00231FCE" w:rsidP="00640BC6">
      <w:pPr>
        <w:spacing w:line="360" w:lineRule="auto"/>
      </w:pPr>
      <w:r w:rsidRPr="00A340AD">
        <w:t xml:space="preserve">Employee engagement may be a wide Discussed topic within the fields of structure Development, management, and industrial </w:t>
      </w:r>
      <w:r w:rsidR="00504405" w:rsidRPr="00A340AD">
        <w:t>Psychology this</w:t>
      </w:r>
      <w:r w:rsidRPr="00A340AD">
        <w:t xml:space="preserve"> cannot be </w:t>
      </w:r>
      <w:r w:rsidR="00640BC6" w:rsidRPr="00A340AD">
        <w:t>separated</w:t>
      </w:r>
      <w:r w:rsidRPr="00A340AD">
        <w:t xml:space="preserve"> from the complicated management of Human Resources (HR). The dynamic times Require HRD (Human Resource Development) Practitioners to be able to contribute </w:t>
      </w:r>
      <w:r w:rsidR="00640BC6" w:rsidRPr="00A340AD">
        <w:t>innovatively</w:t>
      </w:r>
      <w:r w:rsidRPr="00A340AD">
        <w:t xml:space="preserve"> to boost the standard of Individual wor</w:t>
      </w:r>
      <w:r w:rsidR="00640BC6" w:rsidRPr="00A340AD">
        <w:t xml:space="preserve">k </w:t>
      </w:r>
      <w:r w:rsidR="002E4D12">
        <w:t>characteristics</w:t>
      </w:r>
      <w:r w:rsidR="00640BC6" w:rsidRPr="00A340AD">
        <w:t xml:space="preserve"> characters </w:t>
      </w:r>
      <w:r w:rsidRPr="00A340AD">
        <w:t>Such as skills and levels of education within the Organization. This is often a challenge that worker Engagement should be engi</w:t>
      </w:r>
      <w:r w:rsidR="00640BC6" w:rsidRPr="00A340AD">
        <w:t xml:space="preserve">neered and maintained therefore </w:t>
      </w:r>
      <w:r w:rsidRPr="00A340AD">
        <w:t xml:space="preserve">That burnout doesn't </w:t>
      </w:r>
      <w:r w:rsidR="00504405" w:rsidRPr="00A340AD">
        <w:t>occur Some</w:t>
      </w:r>
      <w:r w:rsidR="00373DBF" w:rsidRPr="00A340AD">
        <w:t xml:space="preserve"> researchers contemplate worker </w:t>
      </w:r>
      <w:r w:rsidRPr="00A340AD">
        <w:t>Engagement and w</w:t>
      </w:r>
      <w:r w:rsidR="00640BC6" w:rsidRPr="00A340AD">
        <w:t xml:space="preserve">ork engagement to be key </w:t>
      </w:r>
      <w:r w:rsidRPr="00A340AD">
        <w:t xml:space="preserve">terms within the HRD </w:t>
      </w:r>
      <w:r w:rsidR="00373DBF" w:rsidRPr="00A340AD">
        <w:t xml:space="preserve">field It is </w:t>
      </w:r>
      <w:r w:rsidRPr="00A340AD">
        <w:t>st</w:t>
      </w:r>
      <w:r w:rsidR="00640BC6" w:rsidRPr="00A340AD">
        <w:t>ated that the notions of worker Engagement</w:t>
      </w:r>
      <w:r w:rsidRPr="00A340AD">
        <w:t xml:space="preserve"> and work en</w:t>
      </w:r>
      <w:r w:rsidR="00373DBF" w:rsidRPr="00A340AD">
        <w:t xml:space="preserve">gagement square measure similar </w:t>
      </w:r>
      <w:r w:rsidRPr="00A340AD">
        <w:t xml:space="preserve">because they're </w:t>
      </w:r>
      <w:r w:rsidR="00373DBF" w:rsidRPr="00A340AD">
        <w:t xml:space="preserve">interconnected with job demands </w:t>
      </w:r>
      <w:r w:rsidRPr="00A340AD">
        <w:t>and work</w:t>
      </w:r>
      <w:r w:rsidR="00373DBF" w:rsidRPr="00A340AD">
        <w:t xml:space="preserve"> resources </w:t>
      </w:r>
      <w:r w:rsidRPr="00A340AD">
        <w:t xml:space="preserve">However, in general, </w:t>
      </w:r>
      <w:r w:rsidR="00504405" w:rsidRPr="00A340AD">
        <w:t>employee engagement</w:t>
      </w:r>
      <w:r w:rsidR="00373DBF" w:rsidRPr="00A340AD">
        <w:t xml:space="preserve"> and work engagement don't have </w:t>
      </w:r>
      <w:r w:rsidRPr="00A340AD">
        <w:t>significant var</w:t>
      </w:r>
      <w:r w:rsidR="005254E2" w:rsidRPr="00A340AD">
        <w:t xml:space="preserve">iations in terms of theoretical </w:t>
      </w:r>
      <w:r w:rsidRPr="00A340AD">
        <w:t>and scientif</w:t>
      </w:r>
      <w:r w:rsidR="00373DBF" w:rsidRPr="00A340AD">
        <w:t xml:space="preserve">ic findings </w:t>
      </w:r>
      <w:r w:rsidR="005254E2" w:rsidRPr="00A340AD">
        <w:t xml:space="preserve">,so during this article the </w:t>
      </w:r>
      <w:r w:rsidRPr="00A340AD">
        <w:t>author uses the term worker engagement</w:t>
      </w:r>
      <w:r w:rsidR="00373DBF" w:rsidRPr="00A340AD">
        <w:t xml:space="preserve"> to facilitate </w:t>
      </w:r>
      <w:r w:rsidR="005254E2" w:rsidRPr="00A340AD">
        <w:t>skill. Employee</w:t>
      </w:r>
      <w:r w:rsidRPr="00A340AD">
        <w:t xml:space="preserve"> engagement refers to things </w:t>
      </w:r>
      <w:r w:rsidR="005254E2" w:rsidRPr="00A340AD">
        <w:t>that are</w:t>
      </w:r>
      <w:r w:rsidRPr="00A340AD">
        <w:t xml:space="preserve"> completely </w:t>
      </w:r>
      <w:r w:rsidR="005254E2" w:rsidRPr="00A340AD">
        <w:t>affection</w:t>
      </w:r>
      <w:r w:rsidRPr="00A340AD">
        <w:t xml:space="preserve"> associated with </w:t>
      </w:r>
      <w:r w:rsidR="005254E2" w:rsidRPr="00A340AD">
        <w:t>concluding work</w:t>
      </w:r>
      <w:r w:rsidRPr="00A340AD">
        <w:t xml:space="preserve"> that has a</w:t>
      </w:r>
      <w:r w:rsidR="00373DBF" w:rsidRPr="00A340AD">
        <w:t>spect</w:t>
      </w:r>
      <w:r w:rsidR="002E4D12">
        <w:t xml:space="preserve"> dedication</w:t>
      </w:r>
      <w:r w:rsidR="00373DBF" w:rsidRPr="00A340AD">
        <w:t xml:space="preserve">, dedicated, and </w:t>
      </w:r>
      <w:r w:rsidR="005254E2" w:rsidRPr="00A340AD">
        <w:t>absorption</w:t>
      </w:r>
      <w:r w:rsidRPr="00A340AD">
        <w:t>. This sense of engaged may be a psychologi</w:t>
      </w:r>
      <w:r w:rsidR="00373DBF" w:rsidRPr="00A340AD">
        <w:t xml:space="preserve">cal feature, </w:t>
      </w:r>
      <w:r w:rsidRPr="00A340AD">
        <w:t>emotional</w:t>
      </w:r>
      <w:r w:rsidR="00373DBF" w:rsidRPr="00A340AD">
        <w:t xml:space="preserve">, and activity condition of </w:t>
      </w:r>
      <w:r w:rsidR="005254E2" w:rsidRPr="00A340AD">
        <w:t>the individual</w:t>
      </w:r>
      <w:r w:rsidR="00373DBF" w:rsidRPr="00A340AD">
        <w:t xml:space="preserve"> directed towards </w:t>
      </w:r>
      <w:r w:rsidR="005254E2" w:rsidRPr="00A340AD">
        <w:t>structure goals.</w:t>
      </w:r>
    </w:p>
    <w:p w14:paraId="605571A8" w14:textId="77777777" w:rsidR="00231FCE" w:rsidRPr="00A340AD" w:rsidRDefault="000D2FBB" w:rsidP="00640BC6">
      <w:pPr>
        <w:spacing w:line="360" w:lineRule="auto"/>
      </w:pPr>
      <w:r w:rsidRPr="00A340AD">
        <w:t>Employee</w:t>
      </w:r>
      <w:r w:rsidR="00373DBF" w:rsidRPr="00A340AD">
        <w:t xml:space="preserve"> engagement may be a </w:t>
      </w:r>
      <w:r w:rsidR="00231FCE" w:rsidRPr="00A340AD">
        <w:t>positive individual attachment, commitment,</w:t>
      </w:r>
    </w:p>
    <w:p w14:paraId="48F61704" w14:textId="77777777" w:rsidR="00231FCE" w:rsidRPr="00A340AD" w:rsidRDefault="005254E2" w:rsidP="00640BC6">
      <w:pPr>
        <w:spacing w:line="360" w:lineRule="auto"/>
      </w:pPr>
      <w:r w:rsidRPr="00A340AD">
        <w:t>Loyalty</w:t>
      </w:r>
      <w:r w:rsidR="00231FCE" w:rsidRPr="00A340AD">
        <w:t xml:space="preserve"> to at least o</w:t>
      </w:r>
      <w:r w:rsidR="00373DBF" w:rsidRPr="00A340AD">
        <w:t xml:space="preserve">ne or one line of labor </w:t>
      </w:r>
      <w:r w:rsidRPr="00A340AD">
        <w:t xml:space="preserve">or the individual's positive </w:t>
      </w:r>
      <w:r w:rsidR="00231FCE" w:rsidRPr="00A340AD">
        <w:t>psychological sta</w:t>
      </w:r>
      <w:r w:rsidR="00373DBF" w:rsidRPr="00A340AD">
        <w:t xml:space="preserve">te relating to their </w:t>
      </w:r>
      <w:r w:rsidRPr="00A340AD">
        <w:t>work. It</w:t>
      </w:r>
      <w:r w:rsidR="00231FCE" w:rsidRPr="00A340AD">
        <w:t xml:space="preserve"> are often expressed that job</w:t>
      </w:r>
      <w:r w:rsidR="00373DBF" w:rsidRPr="00A340AD">
        <w:t xml:space="preserve"> may be a psychological feature </w:t>
      </w:r>
      <w:r w:rsidR="00231FCE" w:rsidRPr="00A340AD">
        <w:t xml:space="preserve">boost to attain a range of wants </w:t>
      </w:r>
      <w:r w:rsidR="00373DBF" w:rsidRPr="00A340AD">
        <w:t xml:space="preserve">(from </w:t>
      </w:r>
      <w:r w:rsidRPr="00A340AD">
        <w:t>the wages</w:t>
      </w:r>
      <w:r w:rsidR="00231FCE" w:rsidRPr="00A340AD">
        <w:t>) and sh</w:t>
      </w:r>
      <w:r w:rsidR="00373DBF" w:rsidRPr="00A340AD">
        <w:t xml:space="preserve">ould be met psychologically and </w:t>
      </w:r>
      <w:r w:rsidR="00231FCE" w:rsidRPr="00A340AD">
        <w:t>physiologi</w:t>
      </w:r>
      <w:r w:rsidR="00373DBF" w:rsidRPr="00A340AD">
        <w:t xml:space="preserve">cally. </w:t>
      </w:r>
      <w:r w:rsidRPr="00A340AD">
        <w:t>The</w:t>
      </w:r>
      <w:r w:rsidR="000D2FBB" w:rsidRPr="00A340AD">
        <w:t xml:space="preserve"> necessity is an </w:t>
      </w:r>
      <w:r w:rsidR="00373DBF" w:rsidRPr="00A340AD">
        <w:t xml:space="preserve">impetus </w:t>
      </w:r>
      <w:r w:rsidR="00231FCE" w:rsidRPr="00A340AD">
        <w:t>that will spur amendment on the psychological feature facet of</w:t>
      </w:r>
    </w:p>
    <w:p w14:paraId="23DDDE41" w14:textId="5CEE148E" w:rsidR="000F778A" w:rsidRPr="00A340AD" w:rsidRDefault="005254E2" w:rsidP="00640BC6">
      <w:pPr>
        <w:spacing w:line="360" w:lineRule="auto"/>
      </w:pPr>
      <w:r w:rsidRPr="00A340AD">
        <w:t>The</w:t>
      </w:r>
      <w:r w:rsidR="008715DB">
        <w:t xml:space="preserve"> </w:t>
      </w:r>
      <w:r w:rsidR="00373DBF" w:rsidRPr="00A340AD">
        <w:t xml:space="preserve">individual so it'll inspire the </w:t>
      </w:r>
      <w:r w:rsidR="00231FCE" w:rsidRPr="00A340AD">
        <w:t>enthusias</w:t>
      </w:r>
      <w:r w:rsidR="00373DBF" w:rsidRPr="00A340AD">
        <w:t>m for work</w:t>
      </w:r>
      <w:r w:rsidR="00231FCE" w:rsidRPr="00A340AD">
        <w:t xml:space="preserve">. From </w:t>
      </w:r>
      <w:r w:rsidR="00373DBF" w:rsidRPr="00A340AD">
        <w:t xml:space="preserve">the encouragement of fulfilling </w:t>
      </w:r>
      <w:r w:rsidR="00231FCE" w:rsidRPr="00A340AD">
        <w:t>thes</w:t>
      </w:r>
      <w:r w:rsidRPr="00A340AD">
        <w:t xml:space="preserve">e wants, worker engagement will </w:t>
      </w:r>
      <w:r w:rsidR="00373DBF" w:rsidRPr="00A340AD">
        <w:t>Increase</w:t>
      </w:r>
      <w:r w:rsidR="00231FCE" w:rsidRPr="00A340AD">
        <w:t xml:space="preserve"> over </w:t>
      </w:r>
      <w:r w:rsidRPr="00A340AD">
        <w:t>time that</w:t>
      </w:r>
      <w:r w:rsidR="00231FCE" w:rsidRPr="00A340AD">
        <w:t xml:space="preserve"> success</w:t>
      </w:r>
      <w:r w:rsidR="00373DBF" w:rsidRPr="00A340AD">
        <w:t xml:space="preserve">ively can have an effect on the </w:t>
      </w:r>
      <w:r w:rsidR="00231FCE" w:rsidRPr="00A340AD">
        <w:t xml:space="preserve">quality of </w:t>
      </w:r>
      <w:r w:rsidR="00373DBF" w:rsidRPr="00A340AD">
        <w:t xml:space="preserve">individual </w:t>
      </w:r>
      <w:r w:rsidRPr="00A340AD">
        <w:t>work. Work</w:t>
      </w:r>
      <w:r w:rsidR="00231FCE" w:rsidRPr="00A340AD">
        <w:t xml:space="preserve"> quality is incre</w:t>
      </w:r>
      <w:r w:rsidR="00373DBF" w:rsidRPr="00A340AD">
        <w:t xml:space="preserve">dibly vital </w:t>
      </w:r>
      <w:r w:rsidRPr="00A340AD">
        <w:t>in achieving</w:t>
      </w:r>
      <w:r w:rsidR="002578DD" w:rsidRPr="00A340AD">
        <w:t xml:space="preserve"> structure goals so it will </w:t>
      </w:r>
      <w:r w:rsidRPr="00A340AD">
        <w:t>Generate</w:t>
      </w:r>
      <w:r w:rsidR="00373DBF" w:rsidRPr="00A340AD">
        <w:t xml:space="preserve"> worker engagement for every </w:t>
      </w:r>
      <w:r w:rsidR="00231FCE" w:rsidRPr="00A340AD">
        <w:t xml:space="preserve">individual </w:t>
      </w:r>
      <w:r w:rsidRPr="00A340AD">
        <w:t xml:space="preserve">within the industrial </w:t>
      </w:r>
      <w:r w:rsidR="00231FCE" w:rsidRPr="00A340AD">
        <w:t xml:space="preserve">sector, worker </w:t>
      </w:r>
      <w:r w:rsidR="00373DBF" w:rsidRPr="00A340AD">
        <w:t xml:space="preserve">engagement incorporates a major </w:t>
      </w:r>
      <w:r w:rsidR="00231FCE" w:rsidRPr="00A340AD">
        <w:t>effect on th</w:t>
      </w:r>
      <w:r w:rsidRPr="00A340AD">
        <w:t>e property of the corporate and Leads</w:t>
      </w:r>
      <w:r w:rsidR="00231FCE" w:rsidRPr="00A340AD">
        <w:t xml:space="preserve"> to higher performanc</w:t>
      </w:r>
      <w:r w:rsidR="00373DBF" w:rsidRPr="00A340AD">
        <w:t>e changes</w:t>
      </w:r>
      <w:r w:rsidRPr="00A340AD">
        <w:t xml:space="preserve">. </w:t>
      </w:r>
      <w:r w:rsidR="002578DD" w:rsidRPr="00A340AD">
        <w:t>An</w:t>
      </w:r>
      <w:r w:rsidRPr="00A340AD">
        <w:t xml:space="preserve"> individual are often </w:t>
      </w:r>
      <w:r w:rsidR="00231FCE" w:rsidRPr="00A340AD">
        <w:t>professional a</w:t>
      </w:r>
      <w:r w:rsidR="00373DBF" w:rsidRPr="00A340AD">
        <w:t xml:space="preserve">fter they have engaged in their </w:t>
      </w:r>
      <w:r w:rsidR="00231FCE" w:rsidRPr="00A340AD">
        <w:t xml:space="preserve">work. </w:t>
      </w:r>
      <w:r w:rsidR="002578DD" w:rsidRPr="00A340AD">
        <w:t>The upper the worker engagement, the</w:t>
      </w:r>
      <w:r w:rsidR="00231FCE" w:rsidRPr="00A340AD">
        <w:t xml:space="preserve"> better the</w:t>
      </w:r>
      <w:r w:rsidR="00373DBF" w:rsidRPr="00A340AD">
        <w:t xml:space="preserve"> standard of labor obtained. In </w:t>
      </w:r>
      <w:r w:rsidR="00231FCE" w:rsidRPr="00A340AD">
        <w:t>addition, cog</w:t>
      </w:r>
      <w:r w:rsidR="002578DD" w:rsidRPr="00A340AD">
        <w:t>nitive, emotional, and physical Conditions</w:t>
      </w:r>
      <w:r w:rsidR="00231FCE" w:rsidRPr="00A340AD">
        <w:t xml:space="preserve"> whereas operating addition</w:t>
      </w:r>
      <w:r w:rsidR="00373DBF" w:rsidRPr="00A340AD">
        <w:t xml:space="preserve">ally have to be </w:t>
      </w:r>
      <w:r w:rsidR="00373DBF" w:rsidRPr="00A340AD">
        <w:lastRenderedPageBreak/>
        <w:t xml:space="preserve">compelled to be </w:t>
      </w:r>
      <w:r w:rsidR="002578DD" w:rsidRPr="00A340AD">
        <w:t xml:space="preserve">considered </w:t>
      </w:r>
      <w:r w:rsidR="00231FCE" w:rsidRPr="00A340AD">
        <w:t xml:space="preserve">However, </w:t>
      </w:r>
      <w:r w:rsidR="00373DBF" w:rsidRPr="00A340AD">
        <w:t xml:space="preserve">company “fleas” typically occur </w:t>
      </w:r>
      <w:r w:rsidR="00231FCE" w:rsidRPr="00A340AD">
        <w:t>which l</w:t>
      </w:r>
      <w:r w:rsidR="00373DBF" w:rsidRPr="00A340AD">
        <w:t xml:space="preserve">ead to decreased quality of the </w:t>
      </w:r>
      <w:r w:rsidR="00231FCE" w:rsidRPr="00A340AD">
        <w:t>organiz</w:t>
      </w:r>
      <w:r w:rsidR="00373DBF" w:rsidRPr="00A340AD">
        <w:t xml:space="preserve">ation and hinder the vision and </w:t>
      </w:r>
      <w:r w:rsidR="00231FCE" w:rsidRPr="00A340AD">
        <w:t xml:space="preserve">mission. </w:t>
      </w:r>
      <w:r w:rsidR="002578DD" w:rsidRPr="00A340AD">
        <w:t>The</w:t>
      </w:r>
      <w:r w:rsidR="00231FCE" w:rsidRPr="00A340AD">
        <w:t xml:space="preserve"> shortage of people after they </w:t>
      </w:r>
      <w:r w:rsidR="002578DD" w:rsidRPr="00A340AD">
        <w:t>square measure Not</w:t>
      </w:r>
      <w:r w:rsidR="00231FCE" w:rsidRPr="00A340AD">
        <w:t xml:space="preserve"> glad wit</w:t>
      </w:r>
      <w:r w:rsidR="00373DBF" w:rsidRPr="00A340AD">
        <w:t xml:space="preserve">h the task they assume fits the </w:t>
      </w:r>
      <w:r w:rsidR="00231FCE" w:rsidRPr="00A340AD">
        <w:t>criteria may be a think</w:t>
      </w:r>
      <w:r w:rsidR="002578DD" w:rsidRPr="00A340AD">
        <w:t xml:space="preserve"> about the quantity of turnover </w:t>
      </w:r>
      <w:r w:rsidR="00373DBF" w:rsidRPr="00A340AD">
        <w:t>Intentions (</w:t>
      </w:r>
      <w:sdt>
        <w:sdtPr>
          <w:id w:val="-710408507"/>
          <w:citation/>
        </w:sdtPr>
        <w:sdtEndPr/>
        <w:sdtContent>
          <w:r w:rsidR="00617E98" w:rsidRPr="00A340AD">
            <w:fldChar w:fldCharType="begin"/>
          </w:r>
          <w:r w:rsidR="002578DD" w:rsidRPr="00A340AD">
            <w:instrText xml:space="preserve"> CITATION Boo13 \l 1033 </w:instrText>
          </w:r>
          <w:r w:rsidR="00617E98" w:rsidRPr="00A340AD">
            <w:fldChar w:fldCharType="separate"/>
          </w:r>
          <w:r w:rsidR="001630BF">
            <w:rPr>
              <w:noProof/>
            </w:rPr>
            <w:t xml:space="preserve"> (Boon, 2013)</w:t>
          </w:r>
          <w:r w:rsidR="00617E98" w:rsidRPr="00A340AD">
            <w:fldChar w:fldCharType="end"/>
          </w:r>
        </w:sdtContent>
      </w:sdt>
      <w:r w:rsidR="002578DD" w:rsidRPr="00A340AD">
        <w:t xml:space="preserve">.But often </w:t>
      </w:r>
      <w:r w:rsidR="00231FCE" w:rsidRPr="00A340AD">
        <w:t>HR that's not</w:t>
      </w:r>
      <w:r w:rsidR="00373DBF" w:rsidRPr="00A340AD">
        <w:t xml:space="preserve"> applicable in implementing job </w:t>
      </w:r>
      <w:r w:rsidR="002578DD" w:rsidRPr="00A340AD">
        <w:t xml:space="preserve">design </w:t>
      </w:r>
      <w:r w:rsidR="00231FCE" w:rsidRPr="00A340AD">
        <w:t xml:space="preserve">within the organization will </w:t>
      </w:r>
      <w:r w:rsidR="00373DBF" w:rsidRPr="00A340AD">
        <w:t xml:space="preserve">have an effect on the amount of </w:t>
      </w:r>
      <w:r w:rsidR="00231FCE" w:rsidRPr="00A340AD">
        <w:t>quality o</w:t>
      </w:r>
      <w:r w:rsidR="00373DBF" w:rsidRPr="00A340AD">
        <w:t xml:space="preserve">f the individual's </w:t>
      </w:r>
      <w:r w:rsidR="002578DD" w:rsidRPr="00A340AD">
        <w:t>performance. Quality</w:t>
      </w:r>
      <w:r w:rsidR="00231FCE" w:rsidRPr="00A340AD">
        <w:t xml:space="preserve"> human r</w:t>
      </w:r>
      <w:r w:rsidR="00373DBF" w:rsidRPr="00A340AD">
        <w:t xml:space="preserve">esources have a giant impact on </w:t>
      </w:r>
      <w:r w:rsidR="00231FCE" w:rsidRPr="00A340AD">
        <w:t>organizational goa</w:t>
      </w:r>
      <w:r w:rsidR="00373DBF" w:rsidRPr="00A340AD">
        <w:t xml:space="preserve">ls, therefore there's a binding Agreement that aims to foster structure </w:t>
      </w:r>
      <w:r w:rsidR="002578DD" w:rsidRPr="00A340AD">
        <w:t>Commitment Externally, worker engagement are often influenced</w:t>
      </w:r>
      <w:r w:rsidR="00231FCE" w:rsidRPr="00A340AD">
        <w:t xml:space="preserve"> by </w:t>
      </w:r>
      <w:r w:rsidR="00373DBF" w:rsidRPr="00A340AD">
        <w:t xml:space="preserve">many factors, together with </w:t>
      </w:r>
      <w:r w:rsidR="000D2FBB" w:rsidRPr="00A340AD">
        <w:t>the Provision</w:t>
      </w:r>
      <w:r w:rsidR="00231FCE" w:rsidRPr="00A340AD">
        <w:t xml:space="preserve"> of </w:t>
      </w:r>
      <w:r w:rsidR="002578DD" w:rsidRPr="00A340AD">
        <w:t xml:space="preserve">applicable and satisfying wages </w:t>
      </w:r>
      <w:r w:rsidR="00504405" w:rsidRPr="00A340AD">
        <w:t>According to</w:t>
      </w:r>
      <w:r w:rsidR="00873534" w:rsidRPr="00A340AD">
        <w:t xml:space="preserve"> job level (Pang &amp; Lu, 2018).</w:t>
      </w:r>
      <w:sdt>
        <w:sdtPr>
          <w:id w:val="109258320"/>
          <w:citation/>
        </w:sdtPr>
        <w:sdtEndPr/>
        <w:sdtContent>
          <w:r w:rsidR="00617E98" w:rsidRPr="00A340AD">
            <w:fldChar w:fldCharType="begin"/>
          </w:r>
          <w:r w:rsidR="002578DD" w:rsidRPr="00A340AD">
            <w:instrText xml:space="preserve"> CITATION Pan18 \l 1033 </w:instrText>
          </w:r>
          <w:r w:rsidR="00617E98" w:rsidRPr="00A340AD">
            <w:fldChar w:fldCharType="separate"/>
          </w:r>
          <w:r w:rsidR="001630BF">
            <w:rPr>
              <w:noProof/>
            </w:rPr>
            <w:t xml:space="preserve"> (Lu, 2018)</w:t>
          </w:r>
          <w:r w:rsidR="00617E98" w:rsidRPr="00A340AD">
            <w:fldChar w:fldCharType="end"/>
          </w:r>
        </w:sdtContent>
      </w:sdt>
      <w:r w:rsidR="002578DD" w:rsidRPr="00A340AD">
        <w:t>.</w:t>
      </w:r>
      <w:r w:rsidR="00231FCE" w:rsidRPr="00A340AD">
        <w:t>Consistent communication inside the</w:t>
      </w:r>
      <w:r w:rsidR="00373DBF" w:rsidRPr="00A340AD">
        <w:t xml:space="preserve"> Organization</w:t>
      </w:r>
      <w:r w:rsidR="00231FCE" w:rsidRPr="00A340AD">
        <w:t xml:space="preserve"> is in a position to extend </w:t>
      </w:r>
      <w:r w:rsidR="002578DD" w:rsidRPr="00A340AD">
        <w:t>worker Engagement</w:t>
      </w:r>
      <w:r w:rsidR="00231FCE" w:rsidRPr="00A340AD">
        <w:t xml:space="preserve"> there</w:t>
      </w:r>
      <w:r w:rsidR="00373DBF" w:rsidRPr="00A340AD">
        <w:t>fore on give the most effective Performance</w:t>
      </w:r>
      <w:r w:rsidR="00231FCE" w:rsidRPr="00A340AD">
        <w:t xml:space="preserve"> a</w:t>
      </w:r>
      <w:r w:rsidR="00873534" w:rsidRPr="00A340AD">
        <w:t>t work</w:t>
      </w:r>
      <w:r w:rsidR="00231FCE" w:rsidRPr="00A340AD">
        <w:t>). A</w:t>
      </w:r>
      <w:r w:rsidR="00373DBF" w:rsidRPr="00A340AD">
        <w:t xml:space="preserve"> tributary work atmosphere </w:t>
      </w:r>
      <w:r w:rsidR="002578DD" w:rsidRPr="00A340AD">
        <w:t>will provide</w:t>
      </w:r>
      <w:r w:rsidR="00873534" w:rsidRPr="00A340AD">
        <w:t xml:space="preserve"> smart performance results </w:t>
      </w:r>
      <w:r w:rsidR="002578DD" w:rsidRPr="00A340AD">
        <w:t xml:space="preserve">for individuals </w:t>
      </w:r>
      <w:r w:rsidR="00373DBF" w:rsidRPr="00A340AD">
        <w:t xml:space="preserve">as </w:t>
      </w:r>
      <w:r w:rsidR="00231FCE" w:rsidRPr="00A340AD">
        <w:t>supportive colleagues wit</w:t>
      </w:r>
      <w:r w:rsidR="00373DBF" w:rsidRPr="00A340AD">
        <w:t xml:space="preserve">hin the geographical point will Increase job satisfaction and work </w:t>
      </w:r>
      <w:r w:rsidR="000D2FBB" w:rsidRPr="00A340AD">
        <w:t>Performance. Meanwhile</w:t>
      </w:r>
      <w:r w:rsidR="00373DBF" w:rsidRPr="00A340AD">
        <w:t xml:space="preserve">, internally, employee </w:t>
      </w:r>
      <w:r w:rsidR="00504405" w:rsidRPr="00A340AD">
        <w:t>engagement is</w:t>
      </w:r>
      <w:r w:rsidR="002578DD" w:rsidRPr="00A340AD">
        <w:t xml:space="preserve"> often influenced by many </w:t>
      </w:r>
      <w:r w:rsidR="00231FCE" w:rsidRPr="00A340AD">
        <w:t>factors, together with s</w:t>
      </w:r>
      <w:r w:rsidR="002578DD" w:rsidRPr="00A340AD">
        <w:t>elf-efficacy. Employee</w:t>
      </w:r>
      <w:r w:rsidR="00873534" w:rsidRPr="00A340AD">
        <w:t xml:space="preserve"> engagement plays a vital </w:t>
      </w:r>
      <w:r w:rsidR="00231FCE" w:rsidRPr="00A340AD">
        <w:t>role within t</w:t>
      </w:r>
      <w:r w:rsidR="00873534" w:rsidRPr="00A340AD">
        <w:t xml:space="preserve">he organization so it's able to </w:t>
      </w:r>
      <w:r w:rsidR="00231FCE" w:rsidRPr="00A340AD">
        <w:t>improve individua</w:t>
      </w:r>
      <w:r w:rsidR="00873534" w:rsidRPr="00A340AD">
        <w:t xml:space="preserve">l performance that successively </w:t>
      </w:r>
      <w:r w:rsidR="00231FCE" w:rsidRPr="00A340AD">
        <w:t>can giv</w:t>
      </w:r>
      <w:r w:rsidR="00FE708F" w:rsidRPr="00A340AD">
        <w:t>e job satisfaction coaching</w:t>
      </w:r>
      <w:r w:rsidR="00873534" w:rsidRPr="00A340AD">
        <w:t xml:space="preserve"> in commission to different </w:t>
      </w:r>
      <w:r w:rsidR="00231FCE" w:rsidRPr="00A340AD">
        <w:t xml:space="preserve">individuals </w:t>
      </w:r>
      <w:r w:rsidR="00873534" w:rsidRPr="00A340AD">
        <w:t xml:space="preserve">may be a supporting side at the </w:t>
      </w:r>
      <w:r w:rsidR="00231FCE" w:rsidRPr="00A340AD">
        <w:t>employee en</w:t>
      </w:r>
      <w:r w:rsidR="00873534" w:rsidRPr="00A340AD">
        <w:t>gagement level</w:t>
      </w:r>
      <w:r w:rsidR="00231FCE" w:rsidRPr="00A340AD">
        <w:t xml:space="preserve">). </w:t>
      </w:r>
      <w:r w:rsidR="002578DD" w:rsidRPr="00A340AD">
        <w:t>Numerous</w:t>
      </w:r>
      <w:r w:rsidR="00873534" w:rsidRPr="00A340AD">
        <w:t xml:space="preserve"> different aspects like </w:t>
      </w:r>
      <w:r w:rsidR="00231FCE" w:rsidRPr="00A340AD">
        <w:t>the character</w:t>
      </w:r>
      <w:r w:rsidR="00873534" w:rsidRPr="00A340AD">
        <w:t xml:space="preserve"> of the individual being </w:t>
      </w:r>
      <w:r w:rsidR="00FE708F" w:rsidRPr="00A340AD">
        <w:t>served determine</w:t>
      </w:r>
      <w:r w:rsidR="00231FCE" w:rsidRPr="00A340AD">
        <w:t xml:space="preserve"> the amount of en</w:t>
      </w:r>
      <w:r w:rsidR="00873534" w:rsidRPr="00A340AD">
        <w:t xml:space="preserve">gaged people in </w:t>
      </w:r>
      <w:r w:rsidR="00FE708F" w:rsidRPr="00A340AD">
        <w:t xml:space="preserve">the </w:t>
      </w:r>
      <w:r w:rsidR="000D2FBB" w:rsidRPr="00A340AD">
        <w:t>organization.</w:t>
      </w:r>
      <w:sdt>
        <w:sdtPr>
          <w:id w:val="-1116130628"/>
          <w:citation/>
        </w:sdtPr>
        <w:sdtEndPr/>
        <w:sdtContent>
          <w:r w:rsidR="00617E98" w:rsidRPr="00A340AD">
            <w:fldChar w:fldCharType="begin"/>
          </w:r>
          <w:r w:rsidR="000D2FBB" w:rsidRPr="00A340AD">
            <w:instrText xml:space="preserve"> CITATION You17 \l 1033 </w:instrText>
          </w:r>
          <w:r w:rsidR="00617E98" w:rsidRPr="00A340AD">
            <w:fldChar w:fldCharType="separate"/>
          </w:r>
          <w:r w:rsidR="001630BF">
            <w:rPr>
              <w:noProof/>
            </w:rPr>
            <w:t xml:space="preserve"> (Yousuf, 2017)</w:t>
          </w:r>
          <w:r w:rsidR="00617E98" w:rsidRPr="00A340AD">
            <w:fldChar w:fldCharType="end"/>
          </w:r>
        </w:sdtContent>
      </w:sdt>
    </w:p>
    <w:p w14:paraId="11A42960" w14:textId="77777777" w:rsidR="000D2FBB" w:rsidRPr="00A340AD" w:rsidRDefault="000D2FBB" w:rsidP="000D2FBB">
      <w:pPr>
        <w:spacing w:line="360" w:lineRule="auto"/>
      </w:pPr>
    </w:p>
    <w:p w14:paraId="61D3FF78" w14:textId="77777777" w:rsidR="00231FCE" w:rsidRPr="00A340AD" w:rsidRDefault="00231FCE" w:rsidP="000D2FBB">
      <w:pPr>
        <w:spacing w:line="360" w:lineRule="auto"/>
      </w:pPr>
      <w:r w:rsidRPr="00A340AD">
        <w:t>Hewitt Organization (2001) referred to </w:t>
      </w:r>
      <w:r w:rsidRPr="00A340AD">
        <w:rPr>
          <w:bCs/>
        </w:rPr>
        <w:t>worker</w:t>
      </w:r>
      <w:r w:rsidR="000D2FBB" w:rsidRPr="00A340AD">
        <w:t xml:space="preserve"> engagement as the </w:t>
      </w:r>
      <w:r w:rsidRPr="00A340AD">
        <w:t>extent </w:t>
      </w:r>
      <w:r w:rsidRPr="00A340AD">
        <w:rPr>
          <w:bCs/>
        </w:rPr>
        <w:t>personnel</w:t>
      </w:r>
      <w:r w:rsidRPr="00A340AD">
        <w:t> are </w:t>
      </w:r>
      <w:r w:rsidRPr="00A340AD">
        <w:rPr>
          <w:bCs/>
        </w:rPr>
        <w:t>inclined</w:t>
      </w:r>
      <w:r w:rsidRPr="00A340AD">
        <w:t> to </w:t>
      </w:r>
      <w:r w:rsidRPr="00A340AD">
        <w:rPr>
          <w:bCs/>
        </w:rPr>
        <w:t>remain</w:t>
      </w:r>
      <w:r w:rsidRPr="00A340AD">
        <w:t> in the </w:t>
      </w:r>
      <w:r w:rsidRPr="00A340AD">
        <w:rPr>
          <w:bCs/>
        </w:rPr>
        <w:t>organization</w:t>
      </w:r>
      <w:r w:rsidRPr="00A340AD">
        <w:t> and work </w:t>
      </w:r>
      <w:r w:rsidRPr="00A340AD">
        <w:rPr>
          <w:bCs/>
        </w:rPr>
        <w:t>tough</w:t>
      </w:r>
      <w:r w:rsidRPr="00A340AD">
        <w:t> for the company, </w:t>
      </w:r>
      <w:r w:rsidRPr="00A340AD">
        <w:rPr>
          <w:bCs/>
        </w:rPr>
        <w:t>mirrored</w:t>
      </w:r>
      <w:r w:rsidRPr="00A340AD">
        <w:t> in three aspects: 1) ―Say‖: </w:t>
      </w:r>
      <w:r w:rsidRPr="00A340AD">
        <w:rPr>
          <w:bCs/>
        </w:rPr>
        <w:t>personnel</w:t>
      </w:r>
      <w:r w:rsidRPr="00A340AD">
        <w:t> use a </w:t>
      </w:r>
      <w:r w:rsidRPr="00A340AD">
        <w:rPr>
          <w:bCs/>
        </w:rPr>
        <w:t>fantastic</w:t>
      </w:r>
      <w:r w:rsidRPr="00A340AD">
        <w:t> language to describe their company, colleagues, and their jobs. 2) ―Stay‖: </w:t>
      </w:r>
      <w:r w:rsidRPr="00A340AD">
        <w:rPr>
          <w:bCs/>
        </w:rPr>
        <w:t>personnel</w:t>
      </w:r>
      <w:r w:rsidRPr="00A340AD">
        <w:t> strongly hope to be a member of the company, </w:t>
      </w:r>
      <w:r w:rsidRPr="00A340AD">
        <w:rPr>
          <w:bCs/>
        </w:rPr>
        <w:t>prefer</w:t>
      </w:r>
      <w:r w:rsidRPr="00A340AD">
        <w:t> to </w:t>
      </w:r>
      <w:r w:rsidRPr="00A340AD">
        <w:rPr>
          <w:bCs/>
        </w:rPr>
        <w:t>continue to be</w:t>
      </w:r>
      <w:r w:rsidRPr="00A340AD">
        <w:t> in the </w:t>
      </w:r>
      <w:r w:rsidRPr="00A340AD">
        <w:rPr>
          <w:bCs/>
        </w:rPr>
        <w:t>enterprise</w:t>
      </w:r>
      <w:r w:rsidRPr="00A340AD">
        <w:t> for a </w:t>
      </w:r>
      <w:r w:rsidRPr="00A340AD">
        <w:rPr>
          <w:bCs/>
        </w:rPr>
        <w:t>lengthy</w:t>
      </w:r>
      <w:r w:rsidRPr="00A340AD">
        <w:t> time, </w:t>
      </w:r>
      <w:r w:rsidRPr="00A340AD">
        <w:rPr>
          <w:bCs/>
        </w:rPr>
        <w:t>alternatively</w:t>
      </w:r>
      <w:r w:rsidRPr="00A340AD">
        <w:t> of </w:t>
      </w:r>
      <w:r w:rsidRPr="00A340AD">
        <w:rPr>
          <w:bCs/>
        </w:rPr>
        <w:t>the usage of</w:t>
      </w:r>
      <w:r w:rsidRPr="00A340AD">
        <w:t> </w:t>
      </w:r>
      <w:r w:rsidRPr="00A340AD">
        <w:rPr>
          <w:bCs/>
        </w:rPr>
        <w:t>present</w:t>
      </w:r>
      <w:r w:rsidRPr="00A340AD">
        <w:t> jobs as a </w:t>
      </w:r>
      <w:r w:rsidRPr="00A340AD">
        <w:rPr>
          <w:bCs/>
        </w:rPr>
        <w:t>brief</w:t>
      </w:r>
      <w:r w:rsidR="000D2FBB" w:rsidRPr="00A340AD">
        <w:t xml:space="preserve"> transition. </w:t>
      </w:r>
      <w:r w:rsidR="000D2FBB" w:rsidRPr="00A340AD">
        <w:rPr>
          <w:bCs/>
        </w:rPr>
        <w:t>Personnel</w:t>
      </w:r>
      <w:r w:rsidRPr="00A340AD">
        <w:t> are </w:t>
      </w:r>
      <w:r w:rsidRPr="00A340AD">
        <w:rPr>
          <w:bCs/>
        </w:rPr>
        <w:t>inclined</w:t>
      </w:r>
      <w:r w:rsidRPr="00A340AD">
        <w:t> to </w:t>
      </w:r>
      <w:r w:rsidRPr="00A340AD">
        <w:rPr>
          <w:bCs/>
        </w:rPr>
        <w:t>dedicate</w:t>
      </w:r>
      <w:r w:rsidRPr="00A340AD">
        <w:t> </w:t>
      </w:r>
      <w:r w:rsidRPr="00A340AD">
        <w:rPr>
          <w:bCs/>
        </w:rPr>
        <w:t>more</w:t>
      </w:r>
      <w:r w:rsidRPr="00A340AD">
        <w:t> effort to work for the success of the company. Towers </w:t>
      </w:r>
      <w:r w:rsidRPr="00A340AD">
        <w:rPr>
          <w:bCs/>
        </w:rPr>
        <w:t>enterprise</w:t>
      </w:r>
      <w:r w:rsidR="000D2FBB" w:rsidRPr="00A340AD">
        <w:t> </w:t>
      </w:r>
      <w:r w:rsidRPr="00A340AD">
        <w:rPr>
          <w:bCs/>
        </w:rPr>
        <w:t>described</w:t>
      </w:r>
      <w:r w:rsidRPr="00A340AD">
        <w:t> </w:t>
      </w:r>
      <w:r w:rsidRPr="00A340AD">
        <w:rPr>
          <w:bCs/>
        </w:rPr>
        <w:t>worker</w:t>
      </w:r>
      <w:r w:rsidRPr="00A340AD">
        <w:t> engagement as the </w:t>
      </w:r>
      <w:r w:rsidRPr="00A340AD">
        <w:rPr>
          <w:bCs/>
        </w:rPr>
        <w:t>diploma</w:t>
      </w:r>
      <w:r w:rsidRPr="00A340AD">
        <w:t> of willingness and </w:t>
      </w:r>
      <w:r w:rsidRPr="00A340AD">
        <w:rPr>
          <w:bCs/>
        </w:rPr>
        <w:t>potential</w:t>
      </w:r>
      <w:r w:rsidRPr="00A340AD">
        <w:t> of </w:t>
      </w:r>
      <w:r w:rsidRPr="00A340AD">
        <w:rPr>
          <w:bCs/>
        </w:rPr>
        <w:t>personnel</w:t>
      </w:r>
      <w:r w:rsidRPr="00A340AD">
        <w:t> to </w:t>
      </w:r>
      <w:r w:rsidRPr="00A340AD">
        <w:rPr>
          <w:bCs/>
        </w:rPr>
        <w:t>assist</w:t>
      </w:r>
      <w:r w:rsidRPr="00A340AD">
        <w:t> </w:t>
      </w:r>
      <w:r w:rsidRPr="00A340AD">
        <w:rPr>
          <w:bCs/>
        </w:rPr>
        <w:t>corporations</w:t>
      </w:r>
      <w:r w:rsidRPr="00A340AD">
        <w:t> succeed, dividing it into rational engagement and sensuous engagement. Rational engagement </w:t>
      </w:r>
      <w:r w:rsidRPr="00A340AD">
        <w:rPr>
          <w:bCs/>
        </w:rPr>
        <w:t>usually</w:t>
      </w:r>
      <w:r w:rsidRPr="00A340AD">
        <w:t> </w:t>
      </w:r>
      <w:r w:rsidRPr="00A340AD">
        <w:rPr>
          <w:bCs/>
        </w:rPr>
        <w:t>includes</w:t>
      </w:r>
      <w:r w:rsidRPr="00A340AD">
        <w:t> the relationship between </w:t>
      </w:r>
      <w:r w:rsidRPr="00A340AD">
        <w:rPr>
          <w:bCs/>
        </w:rPr>
        <w:t>folks</w:t>
      </w:r>
      <w:r w:rsidRPr="00A340AD">
        <w:t> and companies, such as the </w:t>
      </w:r>
      <w:r w:rsidRPr="00A340AD">
        <w:rPr>
          <w:bCs/>
        </w:rPr>
        <w:t>diploma</w:t>
      </w:r>
      <w:r w:rsidRPr="00A340AD">
        <w:t> of employees’ </w:t>
      </w:r>
      <w:r w:rsidRPr="00A340AD">
        <w:rPr>
          <w:bCs/>
        </w:rPr>
        <w:t>grasp</w:t>
      </w:r>
      <w:r w:rsidRPr="00A340AD">
        <w:t> of their roles an</w:t>
      </w:r>
      <w:r w:rsidR="000D2FBB" w:rsidRPr="00A340AD">
        <w:t xml:space="preserve">d departmental roles. When worker </w:t>
      </w:r>
      <w:r w:rsidRPr="00A340AD">
        <w:lastRenderedPageBreak/>
        <w:t>can </w:t>
      </w:r>
      <w:r w:rsidRPr="00A340AD">
        <w:rPr>
          <w:bCs/>
        </w:rPr>
        <w:t>deliver</w:t>
      </w:r>
      <w:r w:rsidRPr="00A340AD">
        <w:t> money, </w:t>
      </w:r>
      <w:r w:rsidRPr="00A340AD">
        <w:rPr>
          <w:bCs/>
        </w:rPr>
        <w:t>expert</w:t>
      </w:r>
      <w:r w:rsidRPr="00A340AD">
        <w:t> </w:t>
      </w:r>
      <w:r w:rsidRPr="00A340AD">
        <w:rPr>
          <w:bCs/>
        </w:rPr>
        <w:t>abilities</w:t>
      </w:r>
      <w:r w:rsidRPr="00A340AD">
        <w:t> or </w:t>
      </w:r>
      <w:r w:rsidRPr="00A340AD">
        <w:rPr>
          <w:bCs/>
        </w:rPr>
        <w:t>private</w:t>
      </w:r>
      <w:r w:rsidRPr="00A340AD">
        <w:t> </w:t>
      </w:r>
      <w:r w:rsidRPr="00A340AD">
        <w:rPr>
          <w:bCs/>
        </w:rPr>
        <w:t>improvement</w:t>
      </w:r>
      <w:r w:rsidRPr="00A340AD">
        <w:t> and </w:t>
      </w:r>
      <w:r w:rsidRPr="00A340AD">
        <w:rPr>
          <w:bCs/>
        </w:rPr>
        <w:t>different</w:t>
      </w:r>
      <w:r w:rsidRPr="00A340AD">
        <w:t> benefits, </w:t>
      </w:r>
      <w:r w:rsidRPr="00A340AD">
        <w:rPr>
          <w:bCs/>
        </w:rPr>
        <w:t>personnel</w:t>
      </w:r>
      <w:r w:rsidRPr="00A340AD">
        <w:t> will generate the </w:t>
      </w:r>
      <w:r w:rsidRPr="00A340AD">
        <w:rPr>
          <w:bCs/>
        </w:rPr>
        <w:t>experience</w:t>
      </w:r>
      <w:r w:rsidRPr="00A340AD">
        <w:t> of rational engagement. Sensuous engagement </w:t>
      </w:r>
      <w:r w:rsidRPr="00A340AD">
        <w:rPr>
          <w:bCs/>
        </w:rPr>
        <w:t>relies upon</w:t>
      </w:r>
      <w:r w:rsidRPr="00A340AD">
        <w:t> on </w:t>
      </w:r>
      <w:r w:rsidRPr="00A340AD">
        <w:rPr>
          <w:bCs/>
        </w:rPr>
        <w:t>worker</w:t>
      </w:r>
      <w:r w:rsidRPr="00A340AD">
        <w:t xml:space="preserve"> satisfaction, </w:t>
      </w:r>
      <w:r w:rsidR="00504405" w:rsidRPr="00A340AD">
        <w:t>un</w:t>
      </w:r>
      <w:r w:rsidR="00504405">
        <w:t>feeling</w:t>
      </w:r>
      <w:r w:rsidRPr="00A340AD">
        <w:t> </w:t>
      </w:r>
      <w:r w:rsidRPr="00A340AD">
        <w:rPr>
          <w:bCs/>
        </w:rPr>
        <w:t>feel</w:t>
      </w:r>
      <w:r w:rsidRPr="00A340AD">
        <w:t> of self-achievement from job as a member of the </w:t>
      </w:r>
      <w:r w:rsidRPr="00A340AD">
        <w:rPr>
          <w:bCs/>
        </w:rPr>
        <w:t>agency</w:t>
      </w:r>
      <w:r w:rsidR="000D2FBB" w:rsidRPr="00A340AD">
        <w:t> </w:t>
      </w:r>
      <w:r w:rsidRPr="00A340AD">
        <w:t>pointed out that </w:t>
      </w:r>
      <w:r w:rsidRPr="00A340AD">
        <w:rPr>
          <w:bCs/>
        </w:rPr>
        <w:t>worker</w:t>
      </w:r>
      <w:r w:rsidRPr="00A340AD">
        <w:t> engagement is employee’ dedication to a profession, </w:t>
      </w:r>
      <w:r w:rsidRPr="00A340AD">
        <w:rPr>
          <w:bCs/>
        </w:rPr>
        <w:t>along with</w:t>
      </w:r>
      <w:r w:rsidRPr="00A340AD">
        <w:t> </w:t>
      </w:r>
      <w:r w:rsidRPr="00A340AD">
        <w:rPr>
          <w:bCs/>
        </w:rPr>
        <w:t>difficult</w:t>
      </w:r>
      <w:r w:rsidRPr="00A340AD">
        <w:t> work, </w:t>
      </w:r>
      <w:r w:rsidRPr="00A340AD">
        <w:rPr>
          <w:bCs/>
        </w:rPr>
        <w:t>devoted</w:t>
      </w:r>
      <w:r w:rsidRPr="00A340AD">
        <w:t> to the company, loyal to the boss, and self-confidence</w:t>
      </w:r>
      <w:r w:rsidR="00640BC6" w:rsidRPr="00A340AD">
        <w:t>.</w:t>
      </w:r>
      <w:sdt>
        <w:sdtPr>
          <w:id w:val="1069150216"/>
          <w:citation/>
        </w:sdtPr>
        <w:sdtEndPr/>
        <w:sdtContent>
          <w:r w:rsidR="00617E98" w:rsidRPr="00A340AD">
            <w:fldChar w:fldCharType="begin"/>
          </w:r>
          <w:r w:rsidR="000D2FBB" w:rsidRPr="00A340AD">
            <w:instrText xml:space="preserve"> CITATION GNa19 \l 1033 </w:instrText>
          </w:r>
          <w:r w:rsidR="00617E98" w:rsidRPr="00A340AD">
            <w:fldChar w:fldCharType="separate"/>
          </w:r>
          <w:r w:rsidR="001630BF">
            <w:rPr>
              <w:noProof/>
            </w:rPr>
            <w:t xml:space="preserve"> (G Nalini, 2019)</w:t>
          </w:r>
          <w:r w:rsidR="00617E98" w:rsidRPr="00A340AD">
            <w:fldChar w:fldCharType="end"/>
          </w:r>
        </w:sdtContent>
      </w:sdt>
    </w:p>
    <w:p w14:paraId="1CFC9642" w14:textId="77777777" w:rsidR="00F81A88" w:rsidRPr="00A340AD" w:rsidRDefault="00F81A88" w:rsidP="000D2FBB">
      <w:pPr>
        <w:spacing w:line="360" w:lineRule="auto"/>
      </w:pPr>
    </w:p>
    <w:p w14:paraId="211D1887" w14:textId="77777777" w:rsidR="00231FCE" w:rsidRPr="00A340AD" w:rsidRDefault="00F81A88" w:rsidP="000D2FBB">
      <w:pPr>
        <w:spacing w:line="360" w:lineRule="auto"/>
      </w:pPr>
      <w:r w:rsidRPr="00A340AD">
        <w:t>Significance</w:t>
      </w:r>
      <w:r w:rsidR="000D2FBB" w:rsidRPr="00A340AD">
        <w:t xml:space="preserve"> of worker verbal exchange on the success of </w:t>
      </w:r>
      <w:r w:rsidRPr="00A340AD">
        <w:t>business</w:t>
      </w:r>
      <w:r w:rsidR="000D2FBB" w:rsidRPr="00A340AD">
        <w:t xml:space="preserve">. She printed that </w:t>
      </w:r>
      <w:r w:rsidR="001D45B5" w:rsidRPr="00A340AD">
        <w:t>a</w:t>
      </w:r>
      <w:r w:rsidR="000D2FBB" w:rsidRPr="00A340AD">
        <w:t xml:space="preserve"> corporation ought to </w:t>
      </w:r>
      <w:r w:rsidRPr="00A340AD">
        <w:t>realize</w:t>
      </w:r>
      <w:r w:rsidR="000D2FBB" w:rsidRPr="00A340AD">
        <w:t xml:space="preserve"> the significance of </w:t>
      </w:r>
      <w:r w:rsidRPr="00A340AD">
        <w:t>employees, more</w:t>
      </w:r>
      <w:r w:rsidR="000D2FBB" w:rsidRPr="00A340AD">
        <w:t xml:space="preserve"> than any different variable, as the most effective contributor to an </w:t>
      </w:r>
      <w:r w:rsidRPr="00A340AD">
        <w:t>organization’s Competitive</w:t>
      </w:r>
      <w:r w:rsidR="000D2FBB" w:rsidRPr="00A340AD">
        <w:t xml:space="preserve"> position. </w:t>
      </w:r>
      <w:proofErr w:type="spellStart"/>
      <w:r w:rsidR="000D2FBB" w:rsidRPr="00A340AD">
        <w:t>Bijaya</w:t>
      </w:r>
      <w:proofErr w:type="spellEnd"/>
      <w:r w:rsidR="000D2FBB" w:rsidRPr="00A340AD">
        <w:t xml:space="preserve"> </w:t>
      </w:r>
      <w:proofErr w:type="spellStart"/>
      <w:r w:rsidR="000D2FBB" w:rsidRPr="00A340AD">
        <w:t>KumarSundaray</w:t>
      </w:r>
      <w:proofErr w:type="spellEnd"/>
      <w:r w:rsidR="000D2FBB" w:rsidRPr="00A340AD">
        <w:t xml:space="preserve"> (2011) targeted on a range of elements which </w:t>
      </w:r>
      <w:r w:rsidRPr="00A340AD">
        <w:t>lead to</w:t>
      </w:r>
      <w:r w:rsidR="000D2FBB" w:rsidRPr="00A340AD">
        <w:t xml:space="preserve"> worker engagement and what ought to agency do to make the personnel </w:t>
      </w:r>
      <w:r w:rsidRPr="00A340AD">
        <w:t>engaged. Proper</w:t>
      </w:r>
      <w:r w:rsidR="000D2FBB" w:rsidRPr="00A340AD">
        <w:t xml:space="preserve"> interest on engagement techniques will amplify the organizational effectiveness </w:t>
      </w:r>
      <w:r w:rsidRPr="00A340AD">
        <w:t>in terms</w:t>
      </w:r>
      <w:r w:rsidR="000D2FBB" w:rsidRPr="00A340AD">
        <w:t xml:space="preserve"> of greater productivity, profits, quality, patron satisfaction, worker retention </w:t>
      </w:r>
      <w:r w:rsidRPr="00A340AD">
        <w:t>and increased</w:t>
      </w:r>
      <w:r w:rsidR="000D2FBB" w:rsidRPr="00A340AD">
        <w:t xml:space="preserve"> adaptability.</w:t>
      </w:r>
      <w:sdt>
        <w:sdtPr>
          <w:id w:val="-387414492"/>
          <w:citation/>
        </w:sdtPr>
        <w:sdtEndPr/>
        <w:sdtContent>
          <w:r w:rsidR="00617E98" w:rsidRPr="00A340AD">
            <w:fldChar w:fldCharType="begin"/>
          </w:r>
          <w:r w:rsidR="000D2FBB" w:rsidRPr="00A340AD">
            <w:instrText xml:space="preserve"> CITATION Dha11 \l 1033 </w:instrText>
          </w:r>
          <w:r w:rsidR="00617E98" w:rsidRPr="00A340AD">
            <w:fldChar w:fldCharType="separate"/>
          </w:r>
          <w:r w:rsidR="001630BF">
            <w:rPr>
              <w:noProof/>
            </w:rPr>
            <w:t xml:space="preserve"> (Dharmender mehta, 2011)</w:t>
          </w:r>
          <w:r w:rsidR="00617E98" w:rsidRPr="00A340AD">
            <w:fldChar w:fldCharType="end"/>
          </w:r>
        </w:sdtContent>
      </w:sdt>
      <w:r w:rsidR="001D45B5" w:rsidRPr="00A340AD">
        <w:t>.</w:t>
      </w:r>
    </w:p>
    <w:p w14:paraId="7442AF82" w14:textId="77777777" w:rsidR="002A6B55" w:rsidRPr="00A340AD" w:rsidRDefault="00DE3489" w:rsidP="000D2FBB">
      <w:pPr>
        <w:spacing w:line="360" w:lineRule="auto"/>
      </w:pPr>
      <w:proofErr w:type="gramStart"/>
      <w:r w:rsidRPr="00A340AD">
        <w:t>lot</w:t>
      </w:r>
      <w:proofErr w:type="gramEnd"/>
      <w:r w:rsidRPr="00A340AD">
        <w:t xml:space="preserve"> around hand engagement can be learnt by looking into the need proposition as written by </w:t>
      </w:r>
      <w:proofErr w:type="spellStart"/>
      <w:r w:rsidRPr="00A340AD">
        <w:t>AbrahamMaslow</w:t>
      </w:r>
      <w:proofErr w:type="spellEnd"/>
      <w:r w:rsidRPr="00A340AD">
        <w:t xml:space="preserve">( 1943) in his book “ A proposition of mortal provocation ”. Every individual put forth their sweats </w:t>
      </w:r>
      <w:r w:rsidR="00A81052" w:rsidRPr="00A340AD">
        <w:t>continuously to</w:t>
      </w:r>
      <w:r w:rsidRPr="00A340AD">
        <w:t xml:space="preserve"> satisfy their requirements, their requirements are </w:t>
      </w:r>
      <w:r w:rsidR="00A81052" w:rsidRPr="00A340AD">
        <w:t>perpetual (when</w:t>
      </w:r>
      <w:r w:rsidRPr="00A340AD">
        <w:t xml:space="preserve"> one goes the other appear), a satisfied need can no way motivate person and requirements are organized in a scale of significance. An engaged hand is an existent who has gone through this cycle, has all their requirements starting from physical to tone- fruition satisfied, and finds a meaning fulfillment in life through the work that one does. Erving Goffman (1956) in his book “The donation of tone in Everyday </w:t>
      </w:r>
      <w:r w:rsidR="00E90399" w:rsidRPr="00A340AD">
        <w:t>Life”</w:t>
      </w:r>
      <w:r w:rsidRPr="00A340AD">
        <w:t xml:space="preserve"> has used a term </w:t>
      </w:r>
      <w:r w:rsidR="00E90399" w:rsidRPr="00A340AD">
        <w:t>“Embracement”</w:t>
      </w:r>
      <w:r w:rsidRPr="00A340AD">
        <w:t xml:space="preserve">. Which is the investment of oneself and their powers into their roles? How one is attached to their part is crucial. Behaviors that signify attachment/ lack of separation between a person and their role were reflective of embracement. This term part embracement was no different from hand engagement. Herbert </w:t>
      </w:r>
      <w:proofErr w:type="spellStart"/>
      <w:r w:rsidR="00E90399" w:rsidRPr="00A340AD">
        <w:t>Kelman</w:t>
      </w:r>
      <w:proofErr w:type="spellEnd"/>
      <w:r w:rsidR="00E90399" w:rsidRPr="00A340AD">
        <w:t xml:space="preserve"> (</w:t>
      </w:r>
      <w:r w:rsidRPr="00A340AD">
        <w:t>1958) handed support for distinction between compliance and internalization. Through an experiment on black American scholars, he was suitable to prove that an existent is suitable to make their choice important more freely during an internalization condition. This freedom allowed them to express their opinions. To achieve a state of engagement one has to achieve the state of</w:t>
      </w:r>
      <w:r w:rsidR="00E90399" w:rsidRPr="00A340AD">
        <w:t xml:space="preserve"> </w:t>
      </w:r>
      <w:proofErr w:type="spellStart"/>
      <w:r w:rsidR="00E90399" w:rsidRPr="00A340AD">
        <w:t>internalization</w:t>
      </w:r>
      <w:r w:rsidRPr="00A340AD">
        <w:t>.Frederick</w:t>
      </w:r>
      <w:proofErr w:type="spellEnd"/>
      <w:r w:rsidRPr="00A340AD">
        <w:t xml:space="preserve"> Herzberg </w:t>
      </w:r>
      <w:r w:rsidR="00E90399" w:rsidRPr="00A340AD">
        <w:t>(1959</w:t>
      </w:r>
      <w:r w:rsidRPr="00A340AD">
        <w:t xml:space="preserve">) canvassed around two hundred masterminds and accountants to understand the </w:t>
      </w:r>
      <w:r w:rsidR="00E90399" w:rsidRPr="00A340AD">
        <w:t>attitude of</w:t>
      </w:r>
      <w:r w:rsidRPr="00A340AD">
        <w:t xml:space="preserve"> people towards </w:t>
      </w:r>
      <w:r w:rsidRPr="00A340AD">
        <w:lastRenderedPageBreak/>
        <w:t xml:space="preserve">work. also surfaced the binary factor proposition of provocation He set up that there are a set of </w:t>
      </w:r>
      <w:r w:rsidR="00E90399" w:rsidRPr="00A340AD">
        <w:t>hygiene factors</w:t>
      </w:r>
      <w:r w:rsidRPr="00A340AD">
        <w:t xml:space="preserve">, the lack of which may be dangerous, but they do little donation to give job satisfaction and stay foreign to the job. It's the natural to job factors or motivators that are crucial in making people happy with their job. </w:t>
      </w:r>
      <w:r w:rsidR="00E90399" w:rsidRPr="00A340AD">
        <w:t>Employee engagement</w:t>
      </w:r>
      <w:r w:rsidRPr="00A340AD">
        <w:t xml:space="preserve"> is each about sustaining the hygiene factors and p</w:t>
      </w:r>
      <w:r w:rsidR="00E90399" w:rsidRPr="00A340AD">
        <w:t>laying fully in those motivators, the</w:t>
      </w:r>
      <w:r w:rsidRPr="00A340AD">
        <w:t xml:space="preserve"> birth of hand engagement was also laid Douglas McGregor</w:t>
      </w:r>
      <w:r w:rsidR="00E90399" w:rsidRPr="00A340AD">
        <w:t xml:space="preserve"> (1960</w:t>
      </w:r>
      <w:r w:rsidRPr="00A340AD">
        <w:t xml:space="preserve">) when he spoke about </w:t>
      </w:r>
      <w:r w:rsidR="00E90399" w:rsidRPr="00A340AD">
        <w:t>“</w:t>
      </w:r>
      <w:proofErr w:type="spellStart"/>
      <w:r w:rsidR="00E90399" w:rsidRPr="00A340AD">
        <w:t>Principleof</w:t>
      </w:r>
      <w:proofErr w:type="spellEnd"/>
      <w:r w:rsidR="00E90399" w:rsidRPr="00A340AD">
        <w:t xml:space="preserve"> Integration”</w:t>
      </w:r>
      <w:r w:rsidRPr="00A340AD">
        <w:t xml:space="preserve"> in his book </w:t>
      </w:r>
      <w:r w:rsidR="00E90399" w:rsidRPr="00A340AD">
        <w:t>“The</w:t>
      </w:r>
      <w:r w:rsidRPr="00A340AD">
        <w:t xml:space="preserve"> mortal Side of an </w:t>
      </w:r>
      <w:r w:rsidR="00E90399" w:rsidRPr="00A340AD">
        <w:t>Enterprise”</w:t>
      </w:r>
      <w:r w:rsidRPr="00A340AD">
        <w:t xml:space="preserve">. McGregor felt that the effectiveness of an association </w:t>
      </w:r>
      <w:r w:rsidR="00E90399" w:rsidRPr="00A340AD">
        <w:t>was proportional</w:t>
      </w:r>
      <w:r w:rsidRPr="00A340AD">
        <w:t xml:space="preserve"> to the untapped eventuality of its coffers. There's a perfect accord in the association when the tone- </w:t>
      </w:r>
      <w:r w:rsidR="00E90399" w:rsidRPr="00A340AD">
        <w:t>interests of</w:t>
      </w:r>
      <w:r w:rsidRPr="00A340AD">
        <w:t xml:space="preserve"> each of its workers connect with the interests of the association. When done successfully these results </w:t>
      </w:r>
      <w:r w:rsidR="00E90399" w:rsidRPr="00A340AD">
        <w:t xml:space="preserve">in </w:t>
      </w:r>
      <w:r w:rsidR="00B234A2">
        <w:t xml:space="preserve">the </w:t>
      </w:r>
      <w:r w:rsidR="00E90399" w:rsidRPr="00A340AD">
        <w:t>engagement</w:t>
      </w:r>
      <w:r w:rsidRPr="00A340AD">
        <w:t xml:space="preserve"> of </w:t>
      </w:r>
      <w:r w:rsidR="002A6B55" w:rsidRPr="00A340AD">
        <w:t>a</w:t>
      </w:r>
      <w:r w:rsidRPr="00A340AD">
        <w:t xml:space="preserve"> retainer</w:t>
      </w:r>
      <w:r w:rsidR="00E90399" w:rsidRPr="00A340AD">
        <w:t>.</w:t>
      </w:r>
      <w:sdt>
        <w:sdtPr>
          <w:id w:val="1450284165"/>
          <w:citation/>
        </w:sdtPr>
        <w:sdtEndPr/>
        <w:sdtContent>
          <w:r w:rsidR="00617E98" w:rsidRPr="00A340AD">
            <w:fldChar w:fldCharType="begin"/>
          </w:r>
          <w:r w:rsidR="002A6B55" w:rsidRPr="00A340AD">
            <w:instrText xml:space="preserve"> CITATION GIR16 \l 1033 </w:instrText>
          </w:r>
          <w:r w:rsidR="00617E98" w:rsidRPr="00A340AD">
            <w:fldChar w:fldCharType="separate"/>
          </w:r>
          <w:r w:rsidR="001630BF">
            <w:rPr>
              <w:noProof/>
            </w:rPr>
            <w:t xml:space="preserve"> (VAIDYANATHAN, Vol. 6, Issue 2, Apr 2016)</w:t>
          </w:r>
          <w:r w:rsidR="00617E98" w:rsidRPr="00A340AD">
            <w:fldChar w:fldCharType="end"/>
          </w:r>
        </w:sdtContent>
      </w:sdt>
    </w:p>
    <w:p w14:paraId="3D53FE78" w14:textId="77777777" w:rsidR="009C378F" w:rsidRPr="00A340AD" w:rsidRDefault="009C378F" w:rsidP="00A81052">
      <w:pPr>
        <w:spacing w:line="360" w:lineRule="auto"/>
      </w:pPr>
      <w:r w:rsidRPr="00A340AD">
        <w:t xml:space="preserve">Employee engagement is an important issue in operation proposition and practice. Still, there are still major differences in the conception, proposition, impacting factors and issues of hand engagement, and there's still no authoritative standard. This paper attempts to review and epitomize former exploration results on hand engagement. Two kinds of delineations of hand engagement are linked hand engagement as amulet-faceted construct </w:t>
      </w:r>
      <w:r w:rsidR="00A81052" w:rsidRPr="00A340AD">
        <w:t>(cognition</w:t>
      </w:r>
      <w:r w:rsidRPr="00A340AD">
        <w:t xml:space="preserve">, feelings and actions) and as a unitary </w:t>
      </w:r>
      <w:r w:rsidR="00A81052" w:rsidRPr="00A340AD">
        <w:t xml:space="preserve">construct </w:t>
      </w:r>
      <w:r w:rsidR="004A5408" w:rsidRPr="00A340AD">
        <w:t>(a</w:t>
      </w:r>
      <w:r w:rsidRPr="00A340AD">
        <w:t xml:space="preserve"> positive state of mind, a devoted amenability, the contrary of collapse). Three theoretical fabrics are used to explain the varying degrees of hand engagement Needs- Satisfaction frame, Job Demands- coffers model and Social Exchange Theory. The impacting factors of </w:t>
      </w:r>
      <w:r w:rsidR="00504C42" w:rsidRPr="00A340AD">
        <w:t>employee</w:t>
      </w:r>
      <w:r w:rsidRPr="00A340AD">
        <w:t xml:space="preserve"> engagement are divided into three orders organizational factors (operation style, job </w:t>
      </w:r>
      <w:r w:rsidR="000C482D" w:rsidRPr="00A340AD">
        <w:t>marketed</w:t>
      </w:r>
      <w:r w:rsidRPr="00A340AD">
        <w:t xml:space="preserve">.), job </w:t>
      </w:r>
      <w:r w:rsidR="000C482D" w:rsidRPr="00A340AD">
        <w:t>factors (</w:t>
      </w:r>
      <w:proofErr w:type="spellStart"/>
      <w:r w:rsidR="000C482D" w:rsidRPr="00A340AD">
        <w:t>work</w:t>
      </w:r>
      <w:r w:rsidR="00061534" w:rsidRPr="00A340AD">
        <w:t>training</w:t>
      </w:r>
      <w:proofErr w:type="spellEnd"/>
      <w:r w:rsidR="00061534" w:rsidRPr="00A340AD">
        <w:t>, task</w:t>
      </w:r>
      <w:r w:rsidR="00B234A2">
        <w:t xml:space="preserve"> </w:t>
      </w:r>
      <w:proofErr w:type="spellStart"/>
      <w:r w:rsidR="00B234A2">
        <w:t>characteristics.etc</w:t>
      </w:r>
      <w:proofErr w:type="spellEnd"/>
      <w:r w:rsidR="00B234A2">
        <w:t>.</w:t>
      </w:r>
      <w:r w:rsidRPr="00A340AD">
        <w:t xml:space="preserve"> individual </w:t>
      </w:r>
      <w:r w:rsidR="00B234A2" w:rsidRPr="00A340AD">
        <w:t>factors (physical</w:t>
      </w:r>
      <w:r w:rsidR="000C482D" w:rsidRPr="00A340AD">
        <w:t xml:space="preserve"> powers, </w:t>
      </w:r>
      <w:proofErr w:type="spellStart"/>
      <w:r w:rsidR="00B234A2">
        <w:t>knowle</w:t>
      </w:r>
      <w:r w:rsidR="00847828" w:rsidRPr="00A340AD">
        <w:t>dge</w:t>
      </w:r>
      <w:proofErr w:type="gramStart"/>
      <w:r w:rsidR="00847828" w:rsidRPr="00A340AD">
        <w:t>,etc.</w:t>
      </w:r>
      <w:r w:rsidRPr="00A340AD">
        <w:t>Employee</w:t>
      </w:r>
      <w:proofErr w:type="spellEnd"/>
      <w:proofErr w:type="gramEnd"/>
      <w:r w:rsidRPr="00A340AD">
        <w:t xml:space="preserve"> engagement is set up to have a positive relationship with individual performance (organizational commitment, positive gets, etc.) and organizational performance (client satisfaction, fiscal returned.) The research findings show that there are three failings in former studies warrant of exploration on demographic variables, personality differences and cross-cultural differences in hand engagement, lack of exploration on the interceding or moderating part of hand engagement, and lack of intervention medium for </w:t>
      </w:r>
      <w:r w:rsidR="00504C42" w:rsidRPr="00A340AD">
        <w:t>employee</w:t>
      </w:r>
      <w:r w:rsidRPr="00A340AD">
        <w:t xml:space="preserve"> engagement.</w:t>
      </w:r>
      <w:sdt>
        <w:sdtPr>
          <w:id w:val="1356456002"/>
          <w:citation/>
        </w:sdtPr>
        <w:sdtEndPr/>
        <w:sdtContent>
          <w:r w:rsidR="00617E98" w:rsidRPr="00A340AD">
            <w:fldChar w:fldCharType="begin"/>
          </w:r>
          <w:r w:rsidR="00061534" w:rsidRPr="00A340AD">
            <w:instrText xml:space="preserve"> CITATION LiS19 \l 1033 </w:instrText>
          </w:r>
          <w:r w:rsidR="00617E98" w:rsidRPr="00A340AD">
            <w:fldChar w:fldCharType="separate"/>
          </w:r>
          <w:r w:rsidR="001630BF">
            <w:rPr>
              <w:noProof/>
            </w:rPr>
            <w:t xml:space="preserve"> (Sun, January 2019)</w:t>
          </w:r>
          <w:r w:rsidR="00617E98" w:rsidRPr="00A340AD">
            <w:fldChar w:fldCharType="end"/>
          </w:r>
        </w:sdtContent>
      </w:sdt>
    </w:p>
    <w:p w14:paraId="5A561F54" w14:textId="77777777" w:rsidR="00537F7E" w:rsidRPr="00A340AD" w:rsidRDefault="00076EF5" w:rsidP="00A81052">
      <w:pPr>
        <w:spacing w:line="360" w:lineRule="auto"/>
      </w:pPr>
      <w:proofErr w:type="spellStart"/>
      <w:r w:rsidRPr="00A340AD">
        <w:t>Sc</w:t>
      </w:r>
      <w:r w:rsidR="00537F7E" w:rsidRPr="00A340AD">
        <w:t>haufeli</w:t>
      </w:r>
      <w:proofErr w:type="spellEnd"/>
      <w:r w:rsidR="00537F7E" w:rsidRPr="00A340AD">
        <w:t xml:space="preserve"> </w:t>
      </w:r>
      <w:proofErr w:type="spellStart"/>
      <w:r w:rsidR="00537F7E" w:rsidRPr="00A340AD">
        <w:t>etal</w:t>
      </w:r>
      <w:proofErr w:type="spellEnd"/>
      <w:r w:rsidR="00537F7E" w:rsidRPr="00A340AD">
        <w:t>.( 2002) defined engagement as a positive, fulfilling, work- related state of mind that's characterized by vigor, fidelity, and immersion, and a more patient and pervasive affective- cognitive state that is not concentrated on any specifi</w:t>
      </w:r>
      <w:r w:rsidR="00B80F77" w:rsidRPr="00A340AD">
        <w:t>c object, event, individual</w:t>
      </w:r>
      <w:r w:rsidR="00537F7E" w:rsidRPr="00A340AD">
        <w:t xml:space="preserve">. Harter </w:t>
      </w:r>
      <w:proofErr w:type="spellStart"/>
      <w:r w:rsidR="00537F7E" w:rsidRPr="00A340AD">
        <w:t>etal</w:t>
      </w:r>
      <w:proofErr w:type="spellEnd"/>
      <w:r w:rsidR="00B80F77" w:rsidRPr="00A340AD">
        <w:t xml:space="preserve">. </w:t>
      </w:r>
      <w:r w:rsidR="00B80F77" w:rsidRPr="00A340AD">
        <w:lastRenderedPageBreak/>
        <w:t>(2002</w:t>
      </w:r>
      <w:r w:rsidR="00537F7E" w:rsidRPr="00A340AD">
        <w:t>) defined hand engagement as the existent’s involvement and satisfaction with as well as enthusiasm for work. Zeng and Han( 2005) appertained to hand engagement as having a long- lasting, positive emotional and motivational state of awakening their work, ready to devote themselves to work at any time, and are accompanied by affable, proud, and encouraging gests during work.</w:t>
      </w:r>
      <w:sdt>
        <w:sdtPr>
          <w:id w:val="-706879186"/>
          <w:citation/>
        </w:sdtPr>
        <w:sdtEndPr/>
        <w:sdtContent>
          <w:r w:rsidR="00617E98" w:rsidRPr="00A340AD">
            <w:fldChar w:fldCharType="begin"/>
          </w:r>
          <w:r w:rsidR="00875AC8" w:rsidRPr="00A340AD">
            <w:instrText xml:space="preserve"> CITATION LiS19 \l 1033 </w:instrText>
          </w:r>
          <w:r w:rsidR="00617E98" w:rsidRPr="00A340AD">
            <w:fldChar w:fldCharType="separate"/>
          </w:r>
          <w:r w:rsidR="001630BF">
            <w:rPr>
              <w:noProof/>
            </w:rPr>
            <w:t xml:space="preserve"> (Sun, January 2019)</w:t>
          </w:r>
          <w:r w:rsidR="00617E98" w:rsidRPr="00A340AD">
            <w:fldChar w:fldCharType="end"/>
          </w:r>
        </w:sdtContent>
      </w:sdt>
    </w:p>
    <w:p w14:paraId="34FCBC46" w14:textId="77777777" w:rsidR="005C2758" w:rsidRPr="00A340AD" w:rsidRDefault="005C2758" w:rsidP="00A81052">
      <w:pPr>
        <w:spacing w:line="360" w:lineRule="auto"/>
      </w:pPr>
      <w:proofErr w:type="spellStart"/>
      <w:r w:rsidRPr="00A340AD">
        <w:t>Maslach</w:t>
      </w:r>
      <w:proofErr w:type="spellEnd"/>
      <w:r w:rsidRPr="00A340AD">
        <w:t xml:space="preserve"> </w:t>
      </w:r>
      <w:proofErr w:type="spellStart"/>
      <w:r w:rsidRPr="00A340AD">
        <w:t>etal</w:t>
      </w:r>
      <w:proofErr w:type="spellEnd"/>
      <w:r w:rsidRPr="00A340AD">
        <w:t xml:space="preserve">. </w:t>
      </w:r>
      <w:r w:rsidR="007D29E2" w:rsidRPr="00A340AD">
        <w:t>(2001</w:t>
      </w:r>
      <w:r w:rsidRPr="00A340AD">
        <w:t xml:space="preserve">) stated that engagement is an energy, participation, and effectiveness, corresponding with three features of collapse prostration, cynicism and reduced professional efficacy, and engagement and collapse are two ends of a continuum. Schaufeli and Bakker (2004) stated that vigor and fidelity are direct contraries of prostration and cynicism, independently. González- </w:t>
      </w:r>
      <w:proofErr w:type="spellStart"/>
      <w:r w:rsidRPr="00A340AD">
        <w:t>Romá</w:t>
      </w:r>
      <w:proofErr w:type="spellEnd"/>
      <w:r w:rsidRPr="00A340AD">
        <w:t xml:space="preserve"> et al </w:t>
      </w:r>
      <w:r w:rsidR="00E65A45" w:rsidRPr="00A340AD">
        <w:t>(2006</w:t>
      </w:r>
      <w:r w:rsidRPr="00A340AD">
        <w:t xml:space="preserve">) expanded two groups of contrary </w:t>
      </w:r>
      <w:r w:rsidR="00E65A45" w:rsidRPr="00A340AD">
        <w:t>confines (emotional</w:t>
      </w:r>
      <w:r w:rsidRPr="00A340AD">
        <w:t xml:space="preserve"> prostration- vigor, cynicism- fidelity) as two different and idle </w:t>
      </w:r>
      <w:r w:rsidR="00E65A45" w:rsidRPr="00A340AD">
        <w:t>confines (energy</w:t>
      </w:r>
      <w:r w:rsidRPr="00A340AD">
        <w:t xml:space="preserve"> and identity). </w:t>
      </w:r>
      <w:r w:rsidR="00417371" w:rsidRPr="00A340AD">
        <w:t>Demerit</w:t>
      </w:r>
      <w:r w:rsidRPr="00A340AD">
        <w:t xml:space="preserve"> </w:t>
      </w:r>
      <w:proofErr w:type="spellStart"/>
      <w:r w:rsidRPr="00A340AD">
        <w:t>etal</w:t>
      </w:r>
      <w:proofErr w:type="spellEnd"/>
      <w:r w:rsidR="00E65A45" w:rsidRPr="00A340AD">
        <w:t>. (2010</w:t>
      </w:r>
      <w:r w:rsidRPr="00A340AD">
        <w:t>) stated that cynicism and fidelity are two ends of ― identity dimension, while emotional prostration and vigor aren't supported as two ends of the ― energy dimension</w:t>
      </w:r>
      <w:r w:rsidR="00875AC8" w:rsidRPr="00A340AD">
        <w:t>.</w:t>
      </w:r>
      <w:sdt>
        <w:sdtPr>
          <w:id w:val="-1633168297"/>
          <w:citation/>
        </w:sdtPr>
        <w:sdtEndPr/>
        <w:sdtContent>
          <w:r w:rsidR="00617E98" w:rsidRPr="00A340AD">
            <w:fldChar w:fldCharType="begin"/>
          </w:r>
          <w:r w:rsidR="00875AC8" w:rsidRPr="00A340AD">
            <w:instrText xml:space="preserve"> CITATION LiS19 \l 1033 </w:instrText>
          </w:r>
          <w:r w:rsidR="00617E98" w:rsidRPr="00A340AD">
            <w:fldChar w:fldCharType="separate"/>
          </w:r>
          <w:r w:rsidR="001630BF">
            <w:rPr>
              <w:noProof/>
            </w:rPr>
            <w:t xml:space="preserve"> (Sun, January 2019)</w:t>
          </w:r>
          <w:r w:rsidR="00617E98" w:rsidRPr="00A340AD">
            <w:fldChar w:fldCharType="end"/>
          </w:r>
        </w:sdtContent>
      </w:sdt>
    </w:p>
    <w:p w14:paraId="5ECF8C57" w14:textId="77777777" w:rsidR="00737AB3" w:rsidRDefault="00737AB3" w:rsidP="00737AB3">
      <w:pPr>
        <w:spacing w:line="360" w:lineRule="auto"/>
      </w:pPr>
      <w:r w:rsidRPr="00A340AD">
        <w:t xml:space="preserve">Employee engagement plays an important part in the association so that it's suitable to ameliorate individual performance which in turn can give job satisfaction Training in service to </w:t>
      </w:r>
      <w:proofErr w:type="spellStart"/>
      <w:r w:rsidR="002E4D12">
        <w:t>individuals</w:t>
      </w:r>
      <w:r w:rsidRPr="00A340AD">
        <w:t>lities</w:t>
      </w:r>
      <w:proofErr w:type="spellEnd"/>
      <w:r w:rsidRPr="00A340AD">
        <w:t xml:space="preserve"> is a supporting aspect at the hand engagement position ( Johnson, Park &amp;Bartlett, 2018). Colorful other aspects similar as the character of the existent being served determine the positio</w:t>
      </w:r>
      <w:r w:rsidR="00542059" w:rsidRPr="00A340AD">
        <w:t xml:space="preserve">n of engaged individualities in </w:t>
      </w:r>
      <w:r w:rsidR="001F00B0" w:rsidRPr="00A340AD">
        <w:t>the</w:t>
      </w:r>
      <w:r w:rsidRPr="00A340AD">
        <w:t xml:space="preserve"> association.</w:t>
      </w:r>
      <w:sdt>
        <w:sdtPr>
          <w:id w:val="-1066329024"/>
          <w:citation/>
        </w:sdtPr>
        <w:sdtEndPr/>
        <w:sdtContent>
          <w:r w:rsidR="00617E98" w:rsidRPr="00A340AD">
            <w:fldChar w:fldCharType="begin"/>
          </w:r>
          <w:r w:rsidRPr="00A340AD">
            <w:instrText xml:space="preserve"> CITATION Wan19 \l 1033 </w:instrText>
          </w:r>
          <w:r w:rsidR="00617E98" w:rsidRPr="00A340AD">
            <w:fldChar w:fldCharType="separate"/>
          </w:r>
          <w:r w:rsidR="001630BF">
            <w:rPr>
              <w:noProof/>
            </w:rPr>
            <w:t xml:space="preserve"> (Chen, 2019)</w:t>
          </w:r>
          <w:r w:rsidR="00617E98" w:rsidRPr="00A340AD">
            <w:fldChar w:fldCharType="end"/>
          </w:r>
        </w:sdtContent>
      </w:sdt>
    </w:p>
    <w:p w14:paraId="5B47C750" w14:textId="77777777" w:rsidR="001D70A4" w:rsidRDefault="001D70A4" w:rsidP="00737AB3">
      <w:pPr>
        <w:spacing w:line="360" w:lineRule="auto"/>
      </w:pPr>
    </w:p>
    <w:p w14:paraId="6BB61C81" w14:textId="77777777" w:rsidR="001D70A4" w:rsidRDefault="001D70A4" w:rsidP="00737AB3">
      <w:pPr>
        <w:spacing w:line="360" w:lineRule="auto"/>
      </w:pPr>
    </w:p>
    <w:p w14:paraId="447075E7" w14:textId="77777777" w:rsidR="001D70A4" w:rsidRDefault="001D70A4" w:rsidP="00737AB3">
      <w:pPr>
        <w:spacing w:line="360" w:lineRule="auto"/>
      </w:pPr>
    </w:p>
    <w:p w14:paraId="2967EE45" w14:textId="77777777" w:rsidR="002A6934" w:rsidRPr="00A340AD" w:rsidRDefault="002A6934" w:rsidP="001F596B">
      <w:pPr>
        <w:spacing w:line="360" w:lineRule="auto"/>
        <w:rPr>
          <w:b/>
        </w:rPr>
      </w:pPr>
    </w:p>
    <w:p w14:paraId="132C8E42" w14:textId="77777777" w:rsidR="002A6934" w:rsidRPr="00A340AD" w:rsidRDefault="002A6934" w:rsidP="001F596B">
      <w:pPr>
        <w:spacing w:line="360" w:lineRule="auto"/>
        <w:rPr>
          <w:b/>
        </w:rPr>
      </w:pPr>
    </w:p>
    <w:p w14:paraId="2F5A2E81" w14:textId="77777777" w:rsidR="002A6934" w:rsidRPr="00A340AD" w:rsidRDefault="002A6934" w:rsidP="001F596B">
      <w:pPr>
        <w:spacing w:line="360" w:lineRule="auto"/>
        <w:rPr>
          <w:b/>
        </w:rPr>
      </w:pPr>
    </w:p>
    <w:p w14:paraId="31B6CB01" w14:textId="77777777" w:rsidR="002A6934" w:rsidRPr="00A340AD" w:rsidRDefault="002A6934" w:rsidP="001F596B">
      <w:pPr>
        <w:spacing w:line="360" w:lineRule="auto"/>
        <w:rPr>
          <w:b/>
        </w:rPr>
      </w:pPr>
    </w:p>
    <w:p w14:paraId="4C96AB6C" w14:textId="77777777" w:rsidR="002A6934" w:rsidRPr="00A340AD" w:rsidRDefault="002A6934" w:rsidP="001F596B">
      <w:pPr>
        <w:spacing w:line="360" w:lineRule="auto"/>
        <w:rPr>
          <w:b/>
        </w:rPr>
      </w:pPr>
    </w:p>
    <w:p w14:paraId="4B3B21B4" w14:textId="77777777" w:rsidR="006D6168" w:rsidRDefault="006D6168" w:rsidP="003D5B74">
      <w:pPr>
        <w:spacing w:line="360" w:lineRule="auto"/>
        <w:rPr>
          <w:b/>
        </w:rPr>
      </w:pPr>
    </w:p>
    <w:p w14:paraId="3688DD91" w14:textId="77777777" w:rsidR="00504405" w:rsidRDefault="00504405" w:rsidP="003D5B74">
      <w:pPr>
        <w:spacing w:line="360" w:lineRule="auto"/>
        <w:rPr>
          <w:b/>
          <w:sz w:val="32"/>
          <w:szCs w:val="32"/>
          <w:u w:val="single"/>
        </w:rPr>
      </w:pPr>
    </w:p>
    <w:p w14:paraId="3BA8E216" w14:textId="77777777" w:rsidR="006D6168" w:rsidRDefault="006D6168" w:rsidP="003D5B74">
      <w:pPr>
        <w:spacing w:line="360" w:lineRule="auto"/>
        <w:rPr>
          <w:b/>
          <w:sz w:val="32"/>
          <w:szCs w:val="32"/>
          <w:u w:val="single"/>
        </w:rPr>
      </w:pPr>
    </w:p>
    <w:p w14:paraId="58F63ABC" w14:textId="77777777" w:rsidR="006D6168" w:rsidRDefault="006D6168" w:rsidP="003D5B74">
      <w:pPr>
        <w:spacing w:line="360" w:lineRule="auto"/>
        <w:rPr>
          <w:b/>
          <w:sz w:val="32"/>
          <w:szCs w:val="32"/>
          <w:u w:val="single"/>
        </w:rPr>
      </w:pPr>
    </w:p>
    <w:p w14:paraId="793828D7" w14:textId="77777777" w:rsidR="003D5B74" w:rsidRPr="0013165A" w:rsidRDefault="0013165A" w:rsidP="0013165A">
      <w:pPr>
        <w:pBdr>
          <w:bottom w:val="single" w:sz="4" w:space="1" w:color="auto"/>
        </w:pBdr>
        <w:spacing w:line="360" w:lineRule="auto"/>
        <w:rPr>
          <w:b/>
          <w:sz w:val="32"/>
          <w:szCs w:val="32"/>
        </w:rPr>
      </w:pPr>
      <w:r w:rsidRPr="0013165A">
        <w:rPr>
          <w:b/>
          <w:sz w:val="32"/>
          <w:szCs w:val="32"/>
        </w:rPr>
        <w:t>3.0 Research Methodology</w:t>
      </w:r>
    </w:p>
    <w:p w14:paraId="7A83CB8B" w14:textId="77777777" w:rsidR="003D5B74" w:rsidRPr="00A340AD" w:rsidRDefault="003D5B74" w:rsidP="003D5B74">
      <w:pPr>
        <w:spacing w:line="360" w:lineRule="auto"/>
        <w:rPr>
          <w:b/>
          <w:sz w:val="32"/>
          <w:szCs w:val="32"/>
          <w:u w:val="single"/>
        </w:rPr>
      </w:pPr>
    </w:p>
    <w:p w14:paraId="2D24950C" w14:textId="77777777" w:rsidR="009841F2" w:rsidRPr="00A340AD" w:rsidRDefault="003D5B74" w:rsidP="009841F2">
      <w:pPr>
        <w:spacing w:line="360" w:lineRule="auto"/>
      </w:pPr>
      <w:r w:rsidRPr="00A340AD">
        <w:t xml:space="preserve">I research on Dutch Bangla bank employee engagement information which was descriptive research. This project is prepared based on primary and secondary </w:t>
      </w:r>
      <w:r w:rsidR="00504405" w:rsidRPr="00A340AD">
        <w:t>research. I</w:t>
      </w:r>
      <w:r w:rsidR="009841F2" w:rsidRPr="00A340AD">
        <w:t xml:space="preserve"> made a questionnaire then six to eight employees give their feedback. My research paper will be about the organization’s employees’ work-life balance, their security system, their satisfaction with their working hour, promotion, their salaries, and all other benefits, and also if they get opportunities for skill development. I also mention in my research that all employees are equally supported or not and whether they are satisfied or not satisfied with their opportunities for career progression, and also know the employee’s engagement toward the organization. Based on my research most employees are satisfied with their job but most employees want to increase their salary and other benefits and also they want to give them a proper training process in their organization.</w:t>
      </w:r>
    </w:p>
    <w:p w14:paraId="6F76C972" w14:textId="77777777" w:rsidR="003D5B74" w:rsidRPr="00A340AD" w:rsidRDefault="003D5B74" w:rsidP="003D5B74">
      <w:pPr>
        <w:spacing w:line="360" w:lineRule="auto"/>
      </w:pPr>
    </w:p>
    <w:p w14:paraId="3B1AFD52" w14:textId="77777777" w:rsidR="003D5B74" w:rsidRPr="00A340AD" w:rsidRDefault="003D5B74" w:rsidP="003D5B74">
      <w:pPr>
        <w:spacing w:line="360" w:lineRule="auto"/>
        <w:rPr>
          <w:b/>
        </w:rPr>
      </w:pPr>
    </w:p>
    <w:p w14:paraId="157503A4" w14:textId="77777777" w:rsidR="003D5B74" w:rsidRPr="0013165A" w:rsidRDefault="003D5B74" w:rsidP="0013165A">
      <w:pPr>
        <w:pBdr>
          <w:bottom w:val="single" w:sz="4" w:space="1" w:color="auto"/>
        </w:pBdr>
        <w:spacing w:line="360" w:lineRule="auto"/>
        <w:rPr>
          <w:b/>
          <w:color w:val="000000" w:themeColor="text1"/>
          <w:sz w:val="28"/>
        </w:rPr>
      </w:pPr>
      <w:r w:rsidRPr="0013165A">
        <w:rPr>
          <w:b/>
          <w:sz w:val="28"/>
          <w:szCs w:val="28"/>
        </w:rPr>
        <w:t>3.1</w:t>
      </w:r>
      <w:r w:rsidRPr="0013165A">
        <w:rPr>
          <w:b/>
          <w:color w:val="000000" w:themeColor="text1"/>
          <w:sz w:val="28"/>
        </w:rPr>
        <w:t xml:space="preserve"> Data </w:t>
      </w:r>
      <w:r w:rsidR="0013165A" w:rsidRPr="0013165A">
        <w:rPr>
          <w:b/>
          <w:color w:val="000000" w:themeColor="text1"/>
          <w:sz w:val="28"/>
        </w:rPr>
        <w:t>Source</w:t>
      </w:r>
    </w:p>
    <w:p w14:paraId="45195DAE" w14:textId="77777777" w:rsidR="003D5B74" w:rsidRPr="00A340AD" w:rsidRDefault="003D5B74" w:rsidP="003D5B74">
      <w:pPr>
        <w:spacing w:line="360" w:lineRule="auto"/>
        <w:rPr>
          <w:b/>
          <w:color w:val="000000" w:themeColor="text1"/>
          <w:sz w:val="28"/>
          <w:u w:val="single"/>
        </w:rPr>
      </w:pPr>
    </w:p>
    <w:p w14:paraId="792BB167" w14:textId="77777777" w:rsidR="003D5B74" w:rsidRPr="00A340AD" w:rsidRDefault="003D5B74" w:rsidP="003D5B74">
      <w:pPr>
        <w:spacing w:after="160" w:line="360" w:lineRule="auto"/>
        <w:jc w:val="both"/>
        <w:rPr>
          <w:rFonts w:eastAsia="Calibri"/>
          <w:szCs w:val="22"/>
          <w:lang w:eastAsia="en-US"/>
        </w:rPr>
      </w:pPr>
      <w:r w:rsidRPr="00A340AD">
        <w:rPr>
          <w:rFonts w:eastAsia="Calibri"/>
          <w:szCs w:val="22"/>
          <w:lang w:eastAsia="en-US"/>
        </w:rPr>
        <w:t>Data is information that has been organized and formatted into a meaningful and useful context. Data can be in the form of numbers, words, images, or sounds. Data is collected through observations, surveys, and experiments, and is then analyzed and used to draw conclusions and make decisions. To collect data, Several Processes have been followed.</w:t>
      </w:r>
    </w:p>
    <w:p w14:paraId="1C41AA6A" w14:textId="77777777" w:rsidR="003D5B74" w:rsidRPr="00A340AD" w:rsidRDefault="003D5B74" w:rsidP="003D5B74">
      <w:pPr>
        <w:spacing w:after="160" w:line="360" w:lineRule="auto"/>
        <w:jc w:val="both"/>
        <w:rPr>
          <w:rFonts w:eastAsia="Calibri"/>
          <w:szCs w:val="22"/>
          <w:lang w:eastAsia="en-US"/>
        </w:rPr>
      </w:pPr>
    </w:p>
    <w:p w14:paraId="1E3370DD" w14:textId="77777777" w:rsidR="003D5B74" w:rsidRPr="0013165A" w:rsidRDefault="0013165A" w:rsidP="0013165A">
      <w:pPr>
        <w:pBdr>
          <w:bottom w:val="single" w:sz="4" w:space="1" w:color="auto"/>
        </w:pBdr>
        <w:spacing w:after="160" w:line="360" w:lineRule="auto"/>
        <w:jc w:val="both"/>
        <w:rPr>
          <w:rFonts w:eastAsia="Calibri"/>
          <w:b/>
          <w:sz w:val="28"/>
          <w:szCs w:val="28"/>
          <w:lang w:eastAsia="en-US"/>
        </w:rPr>
      </w:pPr>
      <w:r w:rsidRPr="0013165A">
        <w:rPr>
          <w:rFonts w:eastAsia="Calibri"/>
          <w:b/>
          <w:sz w:val="28"/>
          <w:szCs w:val="28"/>
          <w:lang w:eastAsia="en-US"/>
        </w:rPr>
        <w:t xml:space="preserve">3.2 </w:t>
      </w:r>
      <w:r w:rsidR="003D5B74" w:rsidRPr="0013165A">
        <w:rPr>
          <w:rFonts w:eastAsia="Calibri"/>
          <w:b/>
          <w:sz w:val="28"/>
          <w:szCs w:val="28"/>
          <w:lang w:eastAsia="en-US"/>
        </w:rPr>
        <w:t xml:space="preserve">Data </w:t>
      </w:r>
      <w:r w:rsidRPr="0013165A">
        <w:rPr>
          <w:rFonts w:eastAsia="Calibri"/>
          <w:b/>
          <w:sz w:val="28"/>
          <w:szCs w:val="28"/>
          <w:lang w:eastAsia="en-US"/>
        </w:rPr>
        <w:t xml:space="preserve">Collection </w:t>
      </w:r>
      <w:r w:rsidR="003D5B74" w:rsidRPr="0013165A">
        <w:rPr>
          <w:rFonts w:eastAsia="Calibri"/>
          <w:b/>
          <w:sz w:val="28"/>
          <w:szCs w:val="28"/>
          <w:lang w:eastAsia="en-US"/>
        </w:rPr>
        <w:t>Strategy</w:t>
      </w:r>
    </w:p>
    <w:p w14:paraId="367D8549" w14:textId="77777777" w:rsidR="003D5B74" w:rsidRPr="00A340AD" w:rsidRDefault="003D5B74" w:rsidP="003D5B74">
      <w:pPr>
        <w:spacing w:after="160" w:line="360" w:lineRule="auto"/>
        <w:jc w:val="both"/>
      </w:pPr>
      <w:r w:rsidRPr="00A340AD">
        <w:t>Data Collection was done from basically Primary sources and secondary sources</w:t>
      </w:r>
    </w:p>
    <w:p w14:paraId="086F0170" w14:textId="77777777" w:rsidR="0013165A" w:rsidRDefault="0013165A" w:rsidP="003D5B74">
      <w:pPr>
        <w:spacing w:after="160" w:line="360" w:lineRule="auto"/>
        <w:jc w:val="both"/>
        <w:rPr>
          <w:rFonts w:eastAsia="Calibri"/>
          <w:b/>
          <w:szCs w:val="22"/>
          <w:u w:val="single"/>
          <w:lang w:eastAsia="en-US"/>
        </w:rPr>
      </w:pPr>
    </w:p>
    <w:p w14:paraId="2596D6D8" w14:textId="77777777" w:rsidR="0013165A" w:rsidRDefault="0013165A" w:rsidP="003D5B74">
      <w:pPr>
        <w:spacing w:after="160" w:line="360" w:lineRule="auto"/>
        <w:jc w:val="both"/>
        <w:rPr>
          <w:rFonts w:eastAsia="Calibri"/>
          <w:b/>
          <w:szCs w:val="22"/>
          <w:u w:val="single"/>
          <w:lang w:eastAsia="en-US"/>
        </w:rPr>
      </w:pPr>
    </w:p>
    <w:p w14:paraId="26BCD5F1" w14:textId="77777777" w:rsidR="003D5B74" w:rsidRPr="00A340AD" w:rsidRDefault="003D5B74" w:rsidP="003D5B74">
      <w:pPr>
        <w:spacing w:after="160" w:line="360" w:lineRule="auto"/>
        <w:jc w:val="both"/>
        <w:rPr>
          <w:rFonts w:eastAsia="Calibri"/>
          <w:b/>
          <w:szCs w:val="22"/>
          <w:u w:val="single"/>
          <w:lang w:eastAsia="en-US"/>
        </w:rPr>
      </w:pPr>
      <w:r w:rsidRPr="00A340AD">
        <w:rPr>
          <w:rFonts w:eastAsia="Calibri"/>
          <w:b/>
          <w:szCs w:val="22"/>
          <w:u w:val="single"/>
          <w:lang w:eastAsia="en-US"/>
        </w:rPr>
        <w:lastRenderedPageBreak/>
        <w:t xml:space="preserve">Primary </w:t>
      </w:r>
      <w:r w:rsidR="0013165A" w:rsidRPr="00A340AD">
        <w:rPr>
          <w:rFonts w:eastAsia="Calibri"/>
          <w:b/>
          <w:szCs w:val="22"/>
          <w:u w:val="single"/>
          <w:lang w:eastAsia="en-US"/>
        </w:rPr>
        <w:t>Data:</w:t>
      </w:r>
    </w:p>
    <w:p w14:paraId="35683E3E" w14:textId="77777777" w:rsidR="003D5B74" w:rsidRPr="00A340AD" w:rsidRDefault="003D5B74" w:rsidP="003D5B74">
      <w:pPr>
        <w:spacing w:after="160" w:line="360" w:lineRule="auto"/>
        <w:jc w:val="both"/>
        <w:rPr>
          <w:rFonts w:eastAsia="Calibri"/>
          <w:szCs w:val="22"/>
          <w:lang w:eastAsia="en-US"/>
        </w:rPr>
      </w:pPr>
      <w:r w:rsidRPr="00A340AD">
        <w:rPr>
          <w:rFonts w:eastAsia="Calibri"/>
          <w:szCs w:val="22"/>
          <w:lang w:eastAsia="en-US"/>
        </w:rPr>
        <w:t>Make a questionnaire and survey to Dutch Bangla Bank Limited know the employees engagement towards the organization</w:t>
      </w:r>
    </w:p>
    <w:p w14:paraId="7B289322" w14:textId="77777777" w:rsidR="009841F2" w:rsidRDefault="009841F2" w:rsidP="003D5B74">
      <w:pPr>
        <w:spacing w:after="160" w:line="360" w:lineRule="auto"/>
        <w:jc w:val="both"/>
        <w:rPr>
          <w:rFonts w:eastAsia="Calibri"/>
          <w:b/>
          <w:szCs w:val="22"/>
          <w:u w:val="single"/>
          <w:lang w:eastAsia="en-US"/>
        </w:rPr>
      </w:pPr>
    </w:p>
    <w:p w14:paraId="5EA16B8C" w14:textId="77777777" w:rsidR="003D5B74" w:rsidRPr="00A340AD" w:rsidRDefault="003D5B74" w:rsidP="003D5B74">
      <w:pPr>
        <w:spacing w:after="160" w:line="360" w:lineRule="auto"/>
        <w:jc w:val="both"/>
        <w:rPr>
          <w:rFonts w:eastAsia="Calibri"/>
          <w:b/>
          <w:szCs w:val="22"/>
          <w:u w:val="single"/>
          <w:lang w:eastAsia="en-US"/>
        </w:rPr>
      </w:pPr>
      <w:r w:rsidRPr="00A340AD">
        <w:rPr>
          <w:rFonts w:eastAsia="Calibri"/>
          <w:b/>
          <w:szCs w:val="22"/>
          <w:u w:val="single"/>
          <w:lang w:eastAsia="en-US"/>
        </w:rPr>
        <w:t xml:space="preserve">Secondary </w:t>
      </w:r>
      <w:r w:rsidR="0013165A" w:rsidRPr="00A340AD">
        <w:rPr>
          <w:rFonts w:eastAsia="Calibri"/>
          <w:b/>
          <w:szCs w:val="22"/>
          <w:u w:val="single"/>
          <w:lang w:eastAsia="en-US"/>
        </w:rPr>
        <w:t>Data:</w:t>
      </w:r>
    </w:p>
    <w:p w14:paraId="71A7BEC9" w14:textId="77777777" w:rsidR="003D5B74" w:rsidRPr="00A340AD" w:rsidRDefault="003D5B74" w:rsidP="003D5B74">
      <w:pPr>
        <w:pStyle w:val="ListParagraph"/>
        <w:numPr>
          <w:ilvl w:val="0"/>
          <w:numId w:val="12"/>
        </w:numPr>
        <w:spacing w:after="160" w:line="360" w:lineRule="auto"/>
        <w:jc w:val="both"/>
        <w:rPr>
          <w:rFonts w:eastAsia="Calibri"/>
          <w:szCs w:val="22"/>
          <w:lang w:eastAsia="en-US"/>
        </w:rPr>
      </w:pPr>
      <w:r w:rsidRPr="00A340AD">
        <w:rPr>
          <w:rFonts w:eastAsia="Calibri"/>
          <w:szCs w:val="22"/>
          <w:lang w:eastAsia="en-US"/>
        </w:rPr>
        <w:t>Official website</w:t>
      </w:r>
    </w:p>
    <w:p w14:paraId="4B4F188F" w14:textId="77777777" w:rsidR="003D5B74" w:rsidRPr="00A340AD" w:rsidRDefault="003D5B74" w:rsidP="003D5B74">
      <w:pPr>
        <w:pStyle w:val="ListParagraph"/>
        <w:numPr>
          <w:ilvl w:val="0"/>
          <w:numId w:val="12"/>
        </w:numPr>
        <w:spacing w:after="160" w:line="360" w:lineRule="auto"/>
        <w:jc w:val="both"/>
        <w:rPr>
          <w:rFonts w:eastAsia="Calibri"/>
          <w:szCs w:val="22"/>
          <w:lang w:eastAsia="en-US"/>
        </w:rPr>
      </w:pPr>
      <w:r w:rsidRPr="00A340AD">
        <w:rPr>
          <w:rFonts w:eastAsia="Calibri"/>
          <w:szCs w:val="22"/>
          <w:lang w:eastAsia="en-US"/>
        </w:rPr>
        <w:t>Report, Journal, Article etc.</w:t>
      </w:r>
    </w:p>
    <w:p w14:paraId="346E0363" w14:textId="77777777" w:rsidR="003D5B74" w:rsidRDefault="003D5B74" w:rsidP="003D5B74">
      <w:pPr>
        <w:spacing w:line="360" w:lineRule="auto"/>
        <w:rPr>
          <w:b/>
          <w:color w:val="000000" w:themeColor="text1"/>
          <w:sz w:val="28"/>
          <w:u w:val="single"/>
        </w:rPr>
      </w:pPr>
    </w:p>
    <w:p w14:paraId="7B84B3D8" w14:textId="77777777" w:rsidR="003D5B74" w:rsidRPr="0013165A" w:rsidRDefault="003D5B74" w:rsidP="0013165A">
      <w:pPr>
        <w:pBdr>
          <w:bottom w:val="single" w:sz="4" w:space="1" w:color="auto"/>
        </w:pBdr>
        <w:spacing w:line="360" w:lineRule="auto"/>
        <w:rPr>
          <w:b/>
          <w:color w:val="000000" w:themeColor="text1"/>
          <w:sz w:val="28"/>
        </w:rPr>
      </w:pPr>
      <w:r w:rsidRPr="0013165A">
        <w:rPr>
          <w:b/>
          <w:color w:val="000000" w:themeColor="text1"/>
          <w:sz w:val="28"/>
        </w:rPr>
        <w:t>3.3 Literature Review</w:t>
      </w:r>
    </w:p>
    <w:p w14:paraId="2CF45F3B" w14:textId="77777777" w:rsidR="003D5B74" w:rsidRPr="00417371" w:rsidRDefault="003D5B74" w:rsidP="003D5B74">
      <w:pPr>
        <w:spacing w:line="360" w:lineRule="auto"/>
        <w:rPr>
          <w:b/>
          <w:color w:val="000000" w:themeColor="text1"/>
          <w:sz w:val="28"/>
          <w:u w:val="single"/>
        </w:rPr>
      </w:pPr>
    </w:p>
    <w:p w14:paraId="35F6145B" w14:textId="77777777" w:rsidR="003D5B74" w:rsidRPr="00A340AD" w:rsidRDefault="003D5B74" w:rsidP="003D5B74">
      <w:pPr>
        <w:spacing w:after="160" w:line="360" w:lineRule="auto"/>
        <w:jc w:val="both"/>
        <w:rPr>
          <w:rFonts w:eastAsia="Calibri"/>
          <w:color w:val="000000"/>
          <w:szCs w:val="22"/>
          <w:lang w:eastAsia="en-US"/>
        </w:rPr>
      </w:pPr>
      <w:r w:rsidRPr="00A340AD">
        <w:rPr>
          <w:rFonts w:eastAsia="Calibri"/>
          <w:color w:val="000000"/>
          <w:szCs w:val="22"/>
          <w:lang w:eastAsia="en-US"/>
        </w:rPr>
        <w:t xml:space="preserve">This step involves researching materials related to the topic and summarizing the findings in order to provide a context for the current study. Studying the literature review helped me to identify the variables to collect data for the study. </w:t>
      </w:r>
    </w:p>
    <w:p w14:paraId="3C77AA32" w14:textId="77777777" w:rsidR="003D5B74" w:rsidRPr="00A340AD" w:rsidRDefault="003D5B74" w:rsidP="003D5B74">
      <w:pPr>
        <w:spacing w:line="360" w:lineRule="auto"/>
        <w:rPr>
          <w:b/>
          <w:color w:val="000000" w:themeColor="text1"/>
          <w:sz w:val="28"/>
        </w:rPr>
      </w:pPr>
    </w:p>
    <w:p w14:paraId="55C91069" w14:textId="77777777" w:rsidR="003D5B74" w:rsidRPr="00A340AD" w:rsidRDefault="003D5B74" w:rsidP="003D5B74">
      <w:pPr>
        <w:spacing w:line="360" w:lineRule="auto"/>
        <w:rPr>
          <w:b/>
          <w:color w:val="000000" w:themeColor="text1"/>
          <w:sz w:val="28"/>
        </w:rPr>
      </w:pPr>
    </w:p>
    <w:p w14:paraId="1D877A97" w14:textId="77777777" w:rsidR="003D5B74" w:rsidRPr="0013165A" w:rsidRDefault="00331D3C" w:rsidP="0013165A">
      <w:pPr>
        <w:pBdr>
          <w:bottom w:val="single" w:sz="4" w:space="1" w:color="auto"/>
        </w:pBdr>
        <w:spacing w:line="360" w:lineRule="auto"/>
        <w:rPr>
          <w:b/>
          <w:color w:val="000000" w:themeColor="text1"/>
          <w:sz w:val="28"/>
        </w:rPr>
      </w:pPr>
      <w:r w:rsidRPr="0013165A">
        <w:rPr>
          <w:b/>
          <w:color w:val="000000" w:themeColor="text1"/>
          <w:sz w:val="28"/>
        </w:rPr>
        <w:t>3.4</w:t>
      </w:r>
      <w:r w:rsidR="003D5B74" w:rsidRPr="0013165A">
        <w:rPr>
          <w:b/>
          <w:color w:val="000000" w:themeColor="text1"/>
          <w:sz w:val="28"/>
        </w:rPr>
        <w:t xml:space="preserve"> Employee</w:t>
      </w:r>
    </w:p>
    <w:p w14:paraId="7176C2A7" w14:textId="77777777" w:rsidR="003D5B74" w:rsidRPr="00A340AD" w:rsidRDefault="003D5B74" w:rsidP="003D5B74">
      <w:pPr>
        <w:spacing w:line="360" w:lineRule="auto"/>
        <w:rPr>
          <w:b/>
          <w:color w:val="000000" w:themeColor="text1"/>
          <w:sz w:val="28"/>
          <w:u w:val="single"/>
        </w:rPr>
      </w:pPr>
    </w:p>
    <w:p w14:paraId="74166BAA" w14:textId="77777777" w:rsidR="003D5B74" w:rsidRPr="00331D3C" w:rsidRDefault="00331D3C" w:rsidP="003D5B74">
      <w:pPr>
        <w:spacing w:line="360" w:lineRule="auto"/>
        <w:rPr>
          <w:color w:val="000000" w:themeColor="text1"/>
        </w:rPr>
      </w:pPr>
      <w:r w:rsidRPr="00331D3C">
        <w:rPr>
          <w:color w:val="000000" w:themeColor="text1"/>
        </w:rPr>
        <w:t>I researched e</w:t>
      </w:r>
      <w:r w:rsidR="003D5B74" w:rsidRPr="00331D3C">
        <w:rPr>
          <w:color w:val="000000" w:themeColor="text1"/>
        </w:rPr>
        <w:t xml:space="preserve">mployees </w:t>
      </w:r>
      <w:r w:rsidRPr="00331D3C">
        <w:rPr>
          <w:color w:val="000000" w:themeColor="text1"/>
        </w:rPr>
        <w:t>of Dutch</w:t>
      </w:r>
      <w:r w:rsidR="003D5B74" w:rsidRPr="00331D3C">
        <w:rPr>
          <w:color w:val="000000" w:themeColor="text1"/>
        </w:rPr>
        <w:t xml:space="preserve"> Bangla </w:t>
      </w:r>
      <w:r w:rsidRPr="00331D3C">
        <w:rPr>
          <w:color w:val="000000" w:themeColor="text1"/>
        </w:rPr>
        <w:t>Bank. I tried to get many employees responses and then I analysis base on their responses.</w:t>
      </w:r>
    </w:p>
    <w:p w14:paraId="1B2D4149" w14:textId="77777777" w:rsidR="003D5B74" w:rsidRPr="00A340AD" w:rsidRDefault="003D5B74" w:rsidP="003D5B74">
      <w:pPr>
        <w:spacing w:line="360" w:lineRule="auto"/>
        <w:rPr>
          <w:b/>
          <w:color w:val="000000" w:themeColor="text1"/>
          <w:sz w:val="28"/>
        </w:rPr>
      </w:pPr>
    </w:p>
    <w:p w14:paraId="322E4FFB" w14:textId="77777777" w:rsidR="003D5B74" w:rsidRPr="0013165A" w:rsidRDefault="00044DEC" w:rsidP="0013165A">
      <w:pPr>
        <w:pBdr>
          <w:bottom w:val="single" w:sz="4" w:space="1" w:color="auto"/>
        </w:pBdr>
        <w:spacing w:line="360" w:lineRule="auto"/>
        <w:rPr>
          <w:b/>
          <w:color w:val="000000" w:themeColor="text1"/>
          <w:sz w:val="28"/>
        </w:rPr>
      </w:pPr>
      <w:r w:rsidRPr="0013165A">
        <w:rPr>
          <w:b/>
          <w:color w:val="000000" w:themeColor="text1"/>
          <w:sz w:val="28"/>
        </w:rPr>
        <w:t>3.5 Sample</w:t>
      </w:r>
    </w:p>
    <w:p w14:paraId="35BF2E72" w14:textId="77777777" w:rsidR="00331D3C" w:rsidRPr="00A340AD" w:rsidRDefault="00331D3C" w:rsidP="003D5B74">
      <w:pPr>
        <w:spacing w:line="360" w:lineRule="auto"/>
        <w:rPr>
          <w:b/>
          <w:color w:val="000000" w:themeColor="text1"/>
          <w:sz w:val="28"/>
          <w:u w:val="single"/>
        </w:rPr>
      </w:pPr>
    </w:p>
    <w:p w14:paraId="0265923A" w14:textId="77777777" w:rsidR="00290EF4" w:rsidRPr="00123F95" w:rsidRDefault="00290EF4" w:rsidP="00290EF4">
      <w:pPr>
        <w:spacing w:after="200" w:line="276" w:lineRule="auto"/>
        <w:rPr>
          <w:rFonts w:cstheme="minorHAnsi"/>
        </w:rPr>
      </w:pPr>
      <w:r w:rsidRPr="00123F95">
        <w:rPr>
          <w:rFonts w:cstheme="minorHAnsi"/>
        </w:rPr>
        <w:t xml:space="preserve">It determines how many people; objects participate in the research. The larger population indicates the particular result is true. There are three factors that determine size of sample. One is percentage of sample, second is population size and third is sample size. </w:t>
      </w:r>
    </w:p>
    <w:p w14:paraId="0DA76123" w14:textId="77777777" w:rsidR="00290EF4" w:rsidRPr="00123F95" w:rsidRDefault="00290EF4" w:rsidP="00290EF4">
      <w:pPr>
        <w:spacing w:after="200" w:line="276" w:lineRule="auto"/>
        <w:rPr>
          <w:rFonts w:cstheme="minorHAnsi"/>
        </w:rPr>
      </w:pPr>
      <w:r w:rsidRPr="00123F95">
        <w:rPr>
          <w:rFonts w:cstheme="minorHAnsi"/>
        </w:rPr>
        <w:t xml:space="preserve">1) Sample Size: Before starting, we should keep in mind that sample size. Larger sample can be found best and good result. </w:t>
      </w:r>
    </w:p>
    <w:p w14:paraId="694639AE" w14:textId="77777777" w:rsidR="00290EF4" w:rsidRPr="00123F95" w:rsidRDefault="00290EF4" w:rsidP="00290EF4">
      <w:pPr>
        <w:spacing w:after="200" w:line="276" w:lineRule="auto"/>
        <w:rPr>
          <w:rFonts w:cstheme="minorHAnsi"/>
        </w:rPr>
      </w:pPr>
      <w:r w:rsidRPr="00123F95">
        <w:rPr>
          <w:rFonts w:cstheme="minorHAnsi"/>
        </w:rPr>
        <w:lastRenderedPageBreak/>
        <w:t>2) Percentage of Sample: The accuracy of samp</w:t>
      </w:r>
      <w:r w:rsidR="00123F95">
        <w:rPr>
          <w:rFonts w:cstheme="minorHAnsi"/>
        </w:rPr>
        <w:t>le also depends on percentage of</w:t>
      </w:r>
      <w:r w:rsidRPr="00123F95">
        <w:rPr>
          <w:rFonts w:cstheme="minorHAnsi"/>
        </w:rPr>
        <w:t xml:space="preserve"> sample. Larger quantities of sample indicate a good enough value of sample. For example, if 90 percent of population say "yes" that means the sample is very true. Because 90 percent people together won't provide wrong or false statements. </w:t>
      </w:r>
    </w:p>
    <w:p w14:paraId="461FC15F" w14:textId="77777777" w:rsidR="009F0625" w:rsidRPr="00123F95" w:rsidRDefault="00290EF4" w:rsidP="009F0625">
      <w:pPr>
        <w:spacing w:line="360" w:lineRule="auto"/>
        <w:rPr>
          <w:color w:val="000000" w:themeColor="text1"/>
        </w:rPr>
      </w:pPr>
      <w:r w:rsidRPr="00123F95">
        <w:rPr>
          <w:rFonts w:cstheme="minorHAnsi"/>
        </w:rPr>
        <w:t xml:space="preserve">3) Population Size: How many people participated for sample represent? This may be the number of people in the bank where </w:t>
      </w:r>
      <w:r w:rsidR="00331D3C" w:rsidRPr="00123F95">
        <w:rPr>
          <w:rFonts w:cstheme="minorHAnsi"/>
        </w:rPr>
        <w:t>employees</w:t>
      </w:r>
      <w:r w:rsidRPr="00123F95">
        <w:rPr>
          <w:rFonts w:cstheme="minorHAnsi"/>
        </w:rPr>
        <w:t xml:space="preserve"> are </w:t>
      </w:r>
      <w:r w:rsidR="00123F95" w:rsidRPr="00123F95">
        <w:rPr>
          <w:rFonts w:cstheme="minorHAnsi"/>
        </w:rPr>
        <w:t>working</w:t>
      </w:r>
      <w:r w:rsidRPr="00123F95">
        <w:rPr>
          <w:rFonts w:cstheme="minorHAnsi"/>
        </w:rPr>
        <w:t xml:space="preserve">, the number of people who works on Dutch Bangla </w:t>
      </w:r>
      <w:r w:rsidR="00044DEC">
        <w:rPr>
          <w:rFonts w:cstheme="minorHAnsi"/>
        </w:rPr>
        <w:t>Bank.</w:t>
      </w:r>
      <w:r w:rsidR="00044DEC" w:rsidRPr="00123F95">
        <w:rPr>
          <w:rFonts w:cstheme="minorHAnsi"/>
        </w:rPr>
        <w:t xml:space="preserve"> Most</w:t>
      </w:r>
      <w:r w:rsidRPr="00123F95">
        <w:rPr>
          <w:rFonts w:cstheme="minorHAnsi"/>
        </w:rPr>
        <w:t xml:space="preserve"> of the time it's not possible to get the actual number of populations. So, it depends on percentage. </w:t>
      </w:r>
      <w:r w:rsidR="009F0625" w:rsidRPr="00123F95">
        <w:rPr>
          <w:color w:val="000000" w:themeColor="text1"/>
        </w:rPr>
        <w:t xml:space="preserve">I interviewed </w:t>
      </w:r>
      <w:r w:rsidR="00123F95">
        <w:rPr>
          <w:color w:val="000000" w:themeColor="text1"/>
        </w:rPr>
        <w:t>12</w:t>
      </w:r>
      <w:r w:rsidR="009F0625" w:rsidRPr="00123F95">
        <w:rPr>
          <w:color w:val="000000" w:themeColor="text1"/>
        </w:rPr>
        <w:t xml:space="preserve"> employees of Dutch Bangla Bank to complete the research.</w:t>
      </w:r>
    </w:p>
    <w:p w14:paraId="4B4A2856" w14:textId="77777777" w:rsidR="00290EF4" w:rsidRPr="00123F95" w:rsidRDefault="00290EF4" w:rsidP="00290EF4">
      <w:pPr>
        <w:spacing w:after="200" w:line="276" w:lineRule="auto"/>
        <w:rPr>
          <w:rFonts w:cstheme="minorHAnsi"/>
        </w:rPr>
      </w:pPr>
      <w:r w:rsidRPr="00123F95">
        <w:rPr>
          <w:rFonts w:cstheme="minorHAnsi"/>
        </w:rPr>
        <w:t>So, as the basic rule to follow is, gather large numbers of participants or population. Then the accuracy level will increase. The confidence interval calculations assume that researchers have an original random sample of the relevant population. If the sample is not truly random, researchers cannot rely on the intervals. Non-random samples most of the time result from some flaw in the sampling procedure.</w:t>
      </w:r>
    </w:p>
    <w:p w14:paraId="76FA4860" w14:textId="77777777" w:rsidR="003D5B74" w:rsidRPr="00A340AD" w:rsidRDefault="003D5B74" w:rsidP="003D5B74">
      <w:pPr>
        <w:spacing w:line="360" w:lineRule="auto"/>
        <w:rPr>
          <w:b/>
          <w:color w:val="000000" w:themeColor="text1"/>
          <w:sz w:val="28"/>
          <w:u w:val="single"/>
        </w:rPr>
      </w:pPr>
    </w:p>
    <w:p w14:paraId="7AB7829B" w14:textId="77777777" w:rsidR="00504405" w:rsidRDefault="00504405" w:rsidP="000B2019">
      <w:pPr>
        <w:spacing w:line="360" w:lineRule="auto"/>
        <w:rPr>
          <w:b/>
          <w:sz w:val="32"/>
          <w:szCs w:val="32"/>
          <w:u w:val="single"/>
        </w:rPr>
      </w:pPr>
    </w:p>
    <w:p w14:paraId="6D1A7EB3" w14:textId="77777777" w:rsidR="00504405" w:rsidRDefault="00504405" w:rsidP="000B2019">
      <w:pPr>
        <w:spacing w:line="360" w:lineRule="auto"/>
        <w:rPr>
          <w:b/>
          <w:sz w:val="32"/>
          <w:szCs w:val="32"/>
          <w:u w:val="single"/>
        </w:rPr>
      </w:pPr>
    </w:p>
    <w:p w14:paraId="2C7B85C0" w14:textId="77777777" w:rsidR="00504405" w:rsidRDefault="00504405" w:rsidP="000B2019">
      <w:pPr>
        <w:spacing w:line="360" w:lineRule="auto"/>
        <w:rPr>
          <w:b/>
          <w:sz w:val="32"/>
          <w:szCs w:val="32"/>
          <w:u w:val="single"/>
        </w:rPr>
      </w:pPr>
    </w:p>
    <w:p w14:paraId="19C6DFCF" w14:textId="77777777" w:rsidR="00504405" w:rsidRDefault="00504405" w:rsidP="000B2019">
      <w:pPr>
        <w:spacing w:line="360" w:lineRule="auto"/>
        <w:rPr>
          <w:b/>
          <w:sz w:val="32"/>
          <w:szCs w:val="32"/>
          <w:u w:val="single"/>
        </w:rPr>
      </w:pPr>
    </w:p>
    <w:p w14:paraId="7D84BF7E" w14:textId="77777777" w:rsidR="00504405" w:rsidRDefault="00504405" w:rsidP="000B2019">
      <w:pPr>
        <w:spacing w:line="360" w:lineRule="auto"/>
        <w:rPr>
          <w:b/>
          <w:sz w:val="32"/>
          <w:szCs w:val="32"/>
          <w:u w:val="single"/>
        </w:rPr>
      </w:pPr>
    </w:p>
    <w:p w14:paraId="68B346EC" w14:textId="77777777" w:rsidR="00504405" w:rsidRDefault="00504405" w:rsidP="000B2019">
      <w:pPr>
        <w:spacing w:line="360" w:lineRule="auto"/>
        <w:rPr>
          <w:b/>
          <w:sz w:val="32"/>
          <w:szCs w:val="32"/>
          <w:u w:val="single"/>
        </w:rPr>
      </w:pPr>
    </w:p>
    <w:p w14:paraId="40B4B934" w14:textId="77777777" w:rsidR="00504405" w:rsidRDefault="00504405" w:rsidP="000B2019">
      <w:pPr>
        <w:spacing w:line="360" w:lineRule="auto"/>
        <w:rPr>
          <w:b/>
          <w:sz w:val="32"/>
          <w:szCs w:val="32"/>
          <w:u w:val="single"/>
        </w:rPr>
      </w:pPr>
    </w:p>
    <w:p w14:paraId="7031E830" w14:textId="77777777" w:rsidR="00504405" w:rsidRDefault="00504405" w:rsidP="000B2019">
      <w:pPr>
        <w:spacing w:line="360" w:lineRule="auto"/>
        <w:rPr>
          <w:b/>
          <w:sz w:val="32"/>
          <w:szCs w:val="32"/>
          <w:u w:val="single"/>
        </w:rPr>
      </w:pPr>
    </w:p>
    <w:p w14:paraId="45A573A5" w14:textId="77777777" w:rsidR="00504405" w:rsidRDefault="00504405" w:rsidP="000B2019">
      <w:pPr>
        <w:spacing w:line="360" w:lineRule="auto"/>
        <w:rPr>
          <w:b/>
          <w:sz w:val="32"/>
          <w:szCs w:val="32"/>
          <w:u w:val="single"/>
        </w:rPr>
      </w:pPr>
    </w:p>
    <w:p w14:paraId="775264AB" w14:textId="77777777" w:rsidR="00504405" w:rsidRDefault="00504405" w:rsidP="000B2019">
      <w:pPr>
        <w:spacing w:line="360" w:lineRule="auto"/>
        <w:rPr>
          <w:b/>
          <w:sz w:val="32"/>
          <w:szCs w:val="32"/>
          <w:u w:val="single"/>
        </w:rPr>
      </w:pPr>
    </w:p>
    <w:p w14:paraId="2EECEB42" w14:textId="77777777" w:rsidR="00504405" w:rsidRDefault="00504405" w:rsidP="000B2019">
      <w:pPr>
        <w:spacing w:line="360" w:lineRule="auto"/>
        <w:rPr>
          <w:b/>
          <w:sz w:val="32"/>
          <w:szCs w:val="32"/>
          <w:u w:val="single"/>
        </w:rPr>
      </w:pPr>
    </w:p>
    <w:p w14:paraId="520A159F" w14:textId="77777777" w:rsidR="00044DEC" w:rsidRDefault="00044DEC" w:rsidP="000B2019">
      <w:pPr>
        <w:spacing w:line="360" w:lineRule="auto"/>
        <w:rPr>
          <w:b/>
          <w:sz w:val="32"/>
          <w:szCs w:val="32"/>
          <w:u w:val="single"/>
        </w:rPr>
      </w:pPr>
    </w:p>
    <w:p w14:paraId="67EC5C03" w14:textId="77777777" w:rsidR="0013165A" w:rsidRDefault="0013165A" w:rsidP="000B2019">
      <w:pPr>
        <w:spacing w:line="360" w:lineRule="auto"/>
        <w:rPr>
          <w:b/>
          <w:sz w:val="32"/>
          <w:szCs w:val="32"/>
          <w:u w:val="single"/>
        </w:rPr>
      </w:pPr>
    </w:p>
    <w:p w14:paraId="7192C477" w14:textId="77777777" w:rsidR="003D5B74" w:rsidRPr="0013165A" w:rsidRDefault="00727619" w:rsidP="0013165A">
      <w:pPr>
        <w:pBdr>
          <w:bottom w:val="single" w:sz="4" w:space="1" w:color="auto"/>
        </w:pBdr>
        <w:spacing w:line="360" w:lineRule="auto"/>
        <w:rPr>
          <w:b/>
          <w:sz w:val="32"/>
          <w:szCs w:val="32"/>
        </w:rPr>
      </w:pPr>
      <w:r w:rsidRPr="0013165A">
        <w:rPr>
          <w:b/>
          <w:sz w:val="32"/>
          <w:szCs w:val="32"/>
        </w:rPr>
        <w:lastRenderedPageBreak/>
        <w:t xml:space="preserve">4.0 </w:t>
      </w:r>
      <w:r w:rsidR="003D5B74" w:rsidRPr="0013165A">
        <w:rPr>
          <w:b/>
          <w:sz w:val="32"/>
          <w:szCs w:val="32"/>
        </w:rPr>
        <w:t>Data Analysis and Interpretations</w:t>
      </w:r>
    </w:p>
    <w:p w14:paraId="26880038" w14:textId="77777777" w:rsidR="00A20DDD" w:rsidRDefault="00A20DDD" w:rsidP="003D5B74">
      <w:pPr>
        <w:spacing w:line="360" w:lineRule="auto"/>
        <w:rPr>
          <w:b/>
          <w:sz w:val="32"/>
          <w:szCs w:val="32"/>
          <w:u w:val="single"/>
        </w:rPr>
      </w:pPr>
    </w:p>
    <w:p w14:paraId="4A7D28E7" w14:textId="77777777" w:rsidR="00A20DDD" w:rsidRPr="0013165A" w:rsidRDefault="001557BF" w:rsidP="003D5B74">
      <w:pPr>
        <w:spacing w:line="360" w:lineRule="auto"/>
        <w:rPr>
          <w:b/>
          <w:sz w:val="28"/>
          <w:szCs w:val="28"/>
          <w:u w:val="single"/>
        </w:rPr>
      </w:pPr>
      <w:r w:rsidRPr="0013165A">
        <w:rPr>
          <w:b/>
          <w:sz w:val="28"/>
          <w:szCs w:val="28"/>
          <w:u w:val="single"/>
        </w:rPr>
        <w:t>Table and Charts</w:t>
      </w:r>
    </w:p>
    <w:p w14:paraId="3E97077A" w14:textId="77777777" w:rsidR="00504405" w:rsidRDefault="00011CA6" w:rsidP="003D5B74">
      <w:pPr>
        <w:spacing w:line="360" w:lineRule="auto"/>
        <w:rPr>
          <w:sz w:val="28"/>
          <w:szCs w:val="28"/>
        </w:rPr>
      </w:pPr>
      <w:r>
        <w:rPr>
          <w:sz w:val="28"/>
          <w:szCs w:val="28"/>
        </w:rPr>
        <w:t>Question no.</w:t>
      </w:r>
      <w:r w:rsidR="00390BD7">
        <w:rPr>
          <w:sz w:val="28"/>
          <w:szCs w:val="28"/>
        </w:rPr>
        <w:t>1</w:t>
      </w:r>
    </w:p>
    <w:p w14:paraId="430699D4" w14:textId="77777777" w:rsidR="001557BF" w:rsidRPr="0012432F" w:rsidRDefault="00390BD7" w:rsidP="003D5B74">
      <w:pPr>
        <w:spacing w:line="360" w:lineRule="auto"/>
        <w:rPr>
          <w:sz w:val="28"/>
          <w:szCs w:val="28"/>
        </w:rPr>
      </w:pPr>
      <w:r w:rsidRPr="0012432F">
        <w:rPr>
          <w:sz w:val="28"/>
          <w:szCs w:val="28"/>
        </w:rPr>
        <w:t>Classification</w:t>
      </w:r>
      <w:r w:rsidR="001557BF" w:rsidRPr="0012432F">
        <w:rPr>
          <w:sz w:val="28"/>
          <w:szCs w:val="28"/>
        </w:rPr>
        <w:t xml:space="preserve"> on the basis of Gender</w:t>
      </w:r>
    </w:p>
    <w:p w14:paraId="6F4830EE" w14:textId="77777777" w:rsidR="001557BF" w:rsidRPr="00B80D48" w:rsidRDefault="001557BF" w:rsidP="001557BF">
      <w:pPr>
        <w:pStyle w:val="ListParagraph"/>
        <w:numPr>
          <w:ilvl w:val="0"/>
          <w:numId w:val="17"/>
        </w:numPr>
        <w:spacing w:line="360" w:lineRule="auto"/>
      </w:pPr>
      <w:r w:rsidRPr="00B80D48">
        <w:t xml:space="preserve">Male </w:t>
      </w:r>
    </w:p>
    <w:p w14:paraId="3F8A0F46" w14:textId="77777777" w:rsidR="001557BF" w:rsidRPr="00B80D48" w:rsidRDefault="001557BF" w:rsidP="001557BF">
      <w:pPr>
        <w:pStyle w:val="ListParagraph"/>
        <w:numPr>
          <w:ilvl w:val="0"/>
          <w:numId w:val="17"/>
        </w:numPr>
        <w:spacing w:line="360" w:lineRule="auto"/>
      </w:pPr>
      <w:r w:rsidRPr="00B80D48">
        <w:t>Female</w:t>
      </w:r>
    </w:p>
    <w:p w14:paraId="2E78D12A" w14:textId="77777777" w:rsidR="000E2749" w:rsidRDefault="000E2749" w:rsidP="003D5B74">
      <w:pPr>
        <w:spacing w:line="360" w:lineRule="auto"/>
        <w:rPr>
          <w:b/>
          <w:sz w:val="32"/>
          <w:szCs w:val="32"/>
          <w:u w:val="single"/>
        </w:rPr>
      </w:pPr>
    </w:p>
    <w:p w14:paraId="6BFCFED7" w14:textId="77777777" w:rsidR="00011CA6" w:rsidRDefault="001557BF" w:rsidP="003D5B74">
      <w:pPr>
        <w:spacing w:line="360" w:lineRule="auto"/>
        <w:rPr>
          <w:b/>
          <w:sz w:val="28"/>
          <w:szCs w:val="28"/>
          <w:u w:val="single"/>
        </w:rPr>
      </w:pPr>
      <w:r w:rsidRPr="001557BF">
        <w:rPr>
          <w:b/>
          <w:sz w:val="28"/>
          <w:szCs w:val="28"/>
          <w:u w:val="single"/>
        </w:rPr>
        <w:t>Table no. 4.1</w:t>
      </w:r>
    </w:p>
    <w:p w14:paraId="63C95BFD" w14:textId="77777777" w:rsidR="00A20DDD" w:rsidRDefault="00011CA6" w:rsidP="003D5B74">
      <w:pPr>
        <w:spacing w:line="360" w:lineRule="auto"/>
        <w:rPr>
          <w:b/>
          <w:sz w:val="28"/>
          <w:szCs w:val="28"/>
          <w:u w:val="single"/>
        </w:rPr>
      </w:pPr>
      <w:r>
        <w:rPr>
          <w:b/>
          <w:sz w:val="28"/>
          <w:szCs w:val="28"/>
          <w:u w:val="single"/>
        </w:rPr>
        <w:t>Table</w:t>
      </w:r>
      <w:r w:rsidR="001557BF" w:rsidRPr="001557BF">
        <w:rPr>
          <w:b/>
          <w:sz w:val="28"/>
          <w:szCs w:val="28"/>
          <w:u w:val="single"/>
        </w:rPr>
        <w:t xml:space="preserve"> show</w:t>
      </w:r>
      <w:r w:rsidR="00B80D48">
        <w:rPr>
          <w:b/>
          <w:sz w:val="28"/>
          <w:szCs w:val="28"/>
          <w:u w:val="single"/>
        </w:rPr>
        <w:t>s</w:t>
      </w:r>
      <w:r w:rsidR="001557BF" w:rsidRPr="001557BF">
        <w:rPr>
          <w:b/>
          <w:sz w:val="28"/>
          <w:szCs w:val="28"/>
          <w:u w:val="single"/>
        </w:rPr>
        <w:t xml:space="preserve"> the gender of </w:t>
      </w:r>
      <w:r w:rsidR="00B80D48">
        <w:rPr>
          <w:b/>
          <w:sz w:val="28"/>
          <w:szCs w:val="28"/>
          <w:u w:val="single"/>
        </w:rPr>
        <w:t xml:space="preserve">an </w:t>
      </w:r>
      <w:r w:rsidR="001557BF" w:rsidRPr="001557BF">
        <w:rPr>
          <w:b/>
          <w:sz w:val="28"/>
          <w:szCs w:val="28"/>
          <w:u w:val="single"/>
        </w:rPr>
        <w:t>employee</w:t>
      </w:r>
      <w:r w:rsidR="00C3096B">
        <w:rPr>
          <w:b/>
          <w:sz w:val="28"/>
          <w:szCs w:val="28"/>
          <w:u w:val="single"/>
        </w:rPr>
        <w:t xml:space="preserve"> who</w:t>
      </w:r>
      <w:r w:rsidR="001557BF" w:rsidRPr="001557BF">
        <w:rPr>
          <w:b/>
          <w:sz w:val="28"/>
          <w:szCs w:val="28"/>
          <w:u w:val="single"/>
        </w:rPr>
        <w:t xml:space="preserve"> responded</w:t>
      </w:r>
    </w:p>
    <w:p w14:paraId="3EDAE9AD" w14:textId="77777777" w:rsidR="00FD34FC" w:rsidRDefault="00FD34FC" w:rsidP="003D5B74">
      <w:pPr>
        <w:spacing w:line="360" w:lineRule="auto"/>
        <w:rPr>
          <w:b/>
          <w:sz w:val="28"/>
          <w:szCs w:val="28"/>
          <w:u w:val="single"/>
        </w:rPr>
      </w:pPr>
    </w:p>
    <w:tbl>
      <w:tblPr>
        <w:tblStyle w:val="TableGrid"/>
        <w:tblW w:w="0" w:type="auto"/>
        <w:tblLook w:val="04A0" w:firstRow="1" w:lastRow="0" w:firstColumn="1" w:lastColumn="0" w:noHBand="0" w:noVBand="1"/>
      </w:tblPr>
      <w:tblGrid>
        <w:gridCol w:w="3192"/>
        <w:gridCol w:w="3192"/>
        <w:gridCol w:w="3192"/>
      </w:tblGrid>
      <w:tr w:rsidR="00D71A42" w14:paraId="2009EC3C" w14:textId="77777777" w:rsidTr="00D71A42">
        <w:tc>
          <w:tcPr>
            <w:tcW w:w="3192" w:type="dxa"/>
          </w:tcPr>
          <w:p w14:paraId="6F4379D8" w14:textId="77777777" w:rsidR="00D71A42" w:rsidRPr="00D71A42" w:rsidRDefault="00D71A42" w:rsidP="003D5B74">
            <w:pPr>
              <w:spacing w:line="360" w:lineRule="auto"/>
              <w:rPr>
                <w:sz w:val="24"/>
                <w:szCs w:val="24"/>
              </w:rPr>
            </w:pPr>
            <w:r w:rsidRPr="00D71A42">
              <w:rPr>
                <w:sz w:val="24"/>
                <w:szCs w:val="24"/>
              </w:rPr>
              <w:t>Gender</w:t>
            </w:r>
          </w:p>
        </w:tc>
        <w:tc>
          <w:tcPr>
            <w:tcW w:w="3192" w:type="dxa"/>
          </w:tcPr>
          <w:p w14:paraId="0AA6582C" w14:textId="77777777" w:rsidR="00D71A42" w:rsidRPr="00D71A42" w:rsidRDefault="00D71A42" w:rsidP="003D5B74">
            <w:pPr>
              <w:spacing w:line="360" w:lineRule="auto"/>
              <w:rPr>
                <w:sz w:val="24"/>
                <w:szCs w:val="24"/>
              </w:rPr>
            </w:pPr>
            <w:r w:rsidRPr="00D71A42">
              <w:rPr>
                <w:sz w:val="24"/>
                <w:szCs w:val="24"/>
              </w:rPr>
              <w:t>Responses</w:t>
            </w:r>
          </w:p>
        </w:tc>
        <w:tc>
          <w:tcPr>
            <w:tcW w:w="3192" w:type="dxa"/>
          </w:tcPr>
          <w:p w14:paraId="2A913779" w14:textId="77777777" w:rsidR="00D71A42" w:rsidRPr="00D71A42" w:rsidRDefault="00D71A42" w:rsidP="003D5B74">
            <w:pPr>
              <w:spacing w:line="360" w:lineRule="auto"/>
              <w:rPr>
                <w:sz w:val="24"/>
                <w:szCs w:val="24"/>
              </w:rPr>
            </w:pPr>
            <w:r>
              <w:rPr>
                <w:sz w:val="24"/>
                <w:szCs w:val="24"/>
              </w:rPr>
              <w:t>Perce</w:t>
            </w:r>
            <w:r w:rsidRPr="00D71A42">
              <w:rPr>
                <w:sz w:val="24"/>
                <w:szCs w:val="24"/>
              </w:rPr>
              <w:t>ntage</w:t>
            </w:r>
          </w:p>
        </w:tc>
      </w:tr>
      <w:tr w:rsidR="00D71A42" w14:paraId="03AC4038" w14:textId="77777777" w:rsidTr="00D71A42">
        <w:tc>
          <w:tcPr>
            <w:tcW w:w="3192" w:type="dxa"/>
          </w:tcPr>
          <w:p w14:paraId="37B87404" w14:textId="77777777" w:rsidR="00D71A42" w:rsidRPr="00D71A42" w:rsidRDefault="00D71A42" w:rsidP="003D5B74">
            <w:pPr>
              <w:spacing w:line="360" w:lineRule="auto"/>
              <w:rPr>
                <w:sz w:val="24"/>
                <w:szCs w:val="24"/>
              </w:rPr>
            </w:pPr>
            <w:r w:rsidRPr="00D71A42">
              <w:rPr>
                <w:sz w:val="24"/>
                <w:szCs w:val="24"/>
              </w:rPr>
              <w:t>Male</w:t>
            </w:r>
          </w:p>
        </w:tc>
        <w:tc>
          <w:tcPr>
            <w:tcW w:w="3192" w:type="dxa"/>
          </w:tcPr>
          <w:p w14:paraId="3A479C76" w14:textId="77777777" w:rsidR="00D71A42" w:rsidRPr="00D71A42" w:rsidRDefault="00D71A42" w:rsidP="003D5B74">
            <w:pPr>
              <w:spacing w:line="360" w:lineRule="auto"/>
              <w:rPr>
                <w:sz w:val="24"/>
                <w:szCs w:val="24"/>
              </w:rPr>
            </w:pPr>
            <w:r>
              <w:rPr>
                <w:sz w:val="24"/>
                <w:szCs w:val="24"/>
              </w:rPr>
              <w:t>9</w:t>
            </w:r>
          </w:p>
        </w:tc>
        <w:tc>
          <w:tcPr>
            <w:tcW w:w="3192" w:type="dxa"/>
          </w:tcPr>
          <w:p w14:paraId="684A40FE" w14:textId="77777777" w:rsidR="00D71A42" w:rsidRPr="00D71A42" w:rsidRDefault="003B26F8" w:rsidP="003D5B74">
            <w:pPr>
              <w:spacing w:line="360" w:lineRule="auto"/>
              <w:rPr>
                <w:sz w:val="24"/>
                <w:szCs w:val="24"/>
              </w:rPr>
            </w:pPr>
            <w:r>
              <w:rPr>
                <w:sz w:val="24"/>
                <w:szCs w:val="24"/>
              </w:rPr>
              <w:t>70%</w:t>
            </w:r>
          </w:p>
        </w:tc>
      </w:tr>
      <w:tr w:rsidR="00D71A42" w14:paraId="124CA03C" w14:textId="77777777" w:rsidTr="00D71A42">
        <w:tc>
          <w:tcPr>
            <w:tcW w:w="3192" w:type="dxa"/>
          </w:tcPr>
          <w:p w14:paraId="0228660F" w14:textId="77777777" w:rsidR="00D71A42" w:rsidRPr="00D71A42" w:rsidRDefault="00D71A42" w:rsidP="003D5B74">
            <w:pPr>
              <w:spacing w:line="360" w:lineRule="auto"/>
              <w:rPr>
                <w:sz w:val="24"/>
                <w:szCs w:val="24"/>
              </w:rPr>
            </w:pPr>
            <w:r w:rsidRPr="00D71A42">
              <w:rPr>
                <w:sz w:val="24"/>
                <w:szCs w:val="24"/>
              </w:rPr>
              <w:t>Female</w:t>
            </w:r>
          </w:p>
        </w:tc>
        <w:tc>
          <w:tcPr>
            <w:tcW w:w="3192" w:type="dxa"/>
          </w:tcPr>
          <w:p w14:paraId="62E00C63" w14:textId="77777777" w:rsidR="00D71A42" w:rsidRPr="00D71A42" w:rsidRDefault="00D71A42" w:rsidP="003D5B74">
            <w:pPr>
              <w:spacing w:line="360" w:lineRule="auto"/>
              <w:rPr>
                <w:sz w:val="24"/>
                <w:szCs w:val="24"/>
              </w:rPr>
            </w:pPr>
            <w:r>
              <w:rPr>
                <w:sz w:val="24"/>
                <w:szCs w:val="24"/>
              </w:rPr>
              <w:t>3</w:t>
            </w:r>
          </w:p>
        </w:tc>
        <w:tc>
          <w:tcPr>
            <w:tcW w:w="3192" w:type="dxa"/>
          </w:tcPr>
          <w:p w14:paraId="484821FC" w14:textId="77777777" w:rsidR="00D71A42" w:rsidRPr="00D71A42" w:rsidRDefault="003B26F8" w:rsidP="003D5B74">
            <w:pPr>
              <w:spacing w:line="360" w:lineRule="auto"/>
              <w:rPr>
                <w:sz w:val="24"/>
                <w:szCs w:val="24"/>
              </w:rPr>
            </w:pPr>
            <w:r>
              <w:rPr>
                <w:sz w:val="24"/>
                <w:szCs w:val="24"/>
              </w:rPr>
              <w:t>30%</w:t>
            </w:r>
          </w:p>
        </w:tc>
      </w:tr>
      <w:tr w:rsidR="00D71A42" w14:paraId="2DDDCD74" w14:textId="77777777" w:rsidTr="00D71A42">
        <w:tc>
          <w:tcPr>
            <w:tcW w:w="3192" w:type="dxa"/>
          </w:tcPr>
          <w:p w14:paraId="20ABCF8D" w14:textId="77777777" w:rsidR="00D71A42" w:rsidRPr="00D71A42" w:rsidRDefault="00D71A42" w:rsidP="003D5B74">
            <w:pPr>
              <w:spacing w:line="360" w:lineRule="auto"/>
              <w:rPr>
                <w:sz w:val="24"/>
                <w:szCs w:val="24"/>
              </w:rPr>
            </w:pPr>
            <w:r w:rsidRPr="00D71A42">
              <w:rPr>
                <w:sz w:val="24"/>
                <w:szCs w:val="24"/>
              </w:rPr>
              <w:t>Total</w:t>
            </w:r>
          </w:p>
        </w:tc>
        <w:tc>
          <w:tcPr>
            <w:tcW w:w="3192" w:type="dxa"/>
          </w:tcPr>
          <w:p w14:paraId="7A461F13" w14:textId="77777777" w:rsidR="00D71A42" w:rsidRPr="00D71A42" w:rsidRDefault="00D71A42" w:rsidP="003D5B74">
            <w:pPr>
              <w:spacing w:line="360" w:lineRule="auto"/>
              <w:rPr>
                <w:sz w:val="24"/>
                <w:szCs w:val="24"/>
              </w:rPr>
            </w:pPr>
            <w:r>
              <w:rPr>
                <w:sz w:val="24"/>
                <w:szCs w:val="24"/>
              </w:rPr>
              <w:t>12</w:t>
            </w:r>
          </w:p>
        </w:tc>
        <w:tc>
          <w:tcPr>
            <w:tcW w:w="3192" w:type="dxa"/>
          </w:tcPr>
          <w:p w14:paraId="6F230759" w14:textId="77777777" w:rsidR="00D71A42" w:rsidRPr="00D71A42" w:rsidRDefault="003B26F8" w:rsidP="003D5B74">
            <w:pPr>
              <w:spacing w:line="360" w:lineRule="auto"/>
              <w:rPr>
                <w:sz w:val="24"/>
                <w:szCs w:val="24"/>
              </w:rPr>
            </w:pPr>
            <w:r>
              <w:rPr>
                <w:sz w:val="24"/>
                <w:szCs w:val="24"/>
              </w:rPr>
              <w:t>100%</w:t>
            </w:r>
          </w:p>
        </w:tc>
      </w:tr>
    </w:tbl>
    <w:p w14:paraId="311FB92D" w14:textId="77777777" w:rsidR="0012432F" w:rsidRDefault="0012432F" w:rsidP="003D5B74">
      <w:pPr>
        <w:spacing w:line="360" w:lineRule="auto"/>
        <w:rPr>
          <w:b/>
          <w:sz w:val="28"/>
          <w:szCs w:val="28"/>
          <w:u w:val="single"/>
        </w:rPr>
      </w:pPr>
    </w:p>
    <w:p w14:paraId="290FCB9D" w14:textId="77777777" w:rsidR="001557BF" w:rsidRDefault="00FD34FC" w:rsidP="003D5B74">
      <w:pPr>
        <w:spacing w:line="360" w:lineRule="auto"/>
        <w:rPr>
          <w:b/>
          <w:sz w:val="28"/>
          <w:szCs w:val="28"/>
          <w:u w:val="single"/>
        </w:rPr>
      </w:pPr>
      <w:r>
        <w:rPr>
          <w:b/>
          <w:sz w:val="28"/>
          <w:szCs w:val="28"/>
          <w:u w:val="single"/>
        </w:rPr>
        <w:t>Analysis:</w:t>
      </w:r>
    </w:p>
    <w:p w14:paraId="5E031ED3" w14:textId="77777777" w:rsidR="00B80D48" w:rsidRDefault="00B80D48" w:rsidP="003D5B74">
      <w:pPr>
        <w:spacing w:line="360" w:lineRule="auto"/>
        <w:rPr>
          <w:b/>
          <w:sz w:val="28"/>
          <w:szCs w:val="28"/>
          <w:u w:val="single"/>
        </w:rPr>
      </w:pPr>
    </w:p>
    <w:p w14:paraId="38C267DC" w14:textId="77777777" w:rsidR="00AE5BC8" w:rsidRDefault="000E2749" w:rsidP="000E2749">
      <w:pPr>
        <w:spacing w:line="360" w:lineRule="auto"/>
      </w:pPr>
      <w:r w:rsidRPr="000E2749">
        <w:t xml:space="preserve">The above table </w:t>
      </w:r>
      <w:r w:rsidR="00B80D48">
        <w:t>gives</w:t>
      </w:r>
      <w:r w:rsidRPr="000E2749">
        <w:t xml:space="preserve"> us information about the gender of the employees. </w:t>
      </w:r>
      <w:r w:rsidR="00D85F7C">
        <w:t>Of</w:t>
      </w:r>
      <w:r w:rsidRPr="000E2749">
        <w:t xml:space="preserve"> the </w:t>
      </w:r>
      <w:r>
        <w:t>12</w:t>
      </w:r>
      <w:r w:rsidRPr="000E2749">
        <w:t xml:space="preserve"> respondents, </w:t>
      </w:r>
      <w:r>
        <w:t>70</w:t>
      </w:r>
      <w:r w:rsidRPr="000E2749">
        <w:t xml:space="preserve">% are male employees and </w:t>
      </w:r>
      <w:r w:rsidR="00C3096B">
        <w:t xml:space="preserve">the </w:t>
      </w:r>
      <w:r w:rsidRPr="000E2749">
        <w:t xml:space="preserve">remaining </w:t>
      </w:r>
      <w:r>
        <w:t>30</w:t>
      </w:r>
      <w:r w:rsidRPr="000E2749">
        <w:t xml:space="preserve">% are female employees. </w:t>
      </w:r>
      <w:r>
        <w:t>So</w:t>
      </w:r>
      <w:r w:rsidRPr="000E2749">
        <w:t xml:space="preserve">, this table gives us </w:t>
      </w:r>
      <w:r w:rsidR="00044DEC" w:rsidRPr="000E2749">
        <w:t>informat</w:t>
      </w:r>
      <w:r w:rsidR="00044DEC">
        <w:t>io</w:t>
      </w:r>
      <w:r w:rsidR="00044DEC" w:rsidRPr="000E2749">
        <w:t>n</w:t>
      </w:r>
      <w:r w:rsidR="00044DEC">
        <w:t xml:space="preserve"> on</w:t>
      </w:r>
      <w:r w:rsidR="00C3096B">
        <w:t xml:space="preserve"> </w:t>
      </w:r>
      <w:r w:rsidRPr="000E2749">
        <w:t xml:space="preserve">the gender of the employees </w:t>
      </w:r>
      <w:r w:rsidR="00C3096B">
        <w:t xml:space="preserve">who </w:t>
      </w:r>
      <w:r w:rsidRPr="000E2749">
        <w:t>responded.</w:t>
      </w:r>
    </w:p>
    <w:p w14:paraId="15172948" w14:textId="77777777" w:rsidR="00B80D48" w:rsidRDefault="00B80D48" w:rsidP="000E2749">
      <w:pPr>
        <w:spacing w:line="360" w:lineRule="auto"/>
      </w:pPr>
    </w:p>
    <w:p w14:paraId="34977823" w14:textId="77777777" w:rsidR="00B80D48" w:rsidRDefault="00B80D48" w:rsidP="000E2749">
      <w:pPr>
        <w:spacing w:line="360" w:lineRule="auto"/>
      </w:pPr>
    </w:p>
    <w:p w14:paraId="31E8AD68" w14:textId="77777777" w:rsidR="00B80D48" w:rsidRDefault="00B80D48" w:rsidP="000E2749">
      <w:pPr>
        <w:spacing w:line="360" w:lineRule="auto"/>
      </w:pPr>
    </w:p>
    <w:p w14:paraId="46514EB0" w14:textId="77777777" w:rsidR="00B80D48" w:rsidRDefault="00B80D48" w:rsidP="000E2749">
      <w:pPr>
        <w:spacing w:line="360" w:lineRule="auto"/>
      </w:pPr>
    </w:p>
    <w:p w14:paraId="3844A2F5" w14:textId="77777777" w:rsidR="00B80D48" w:rsidRDefault="00B80D48" w:rsidP="000E2749">
      <w:pPr>
        <w:spacing w:line="360" w:lineRule="auto"/>
      </w:pPr>
    </w:p>
    <w:p w14:paraId="3C2C75DC" w14:textId="77777777" w:rsidR="00B80D48" w:rsidRDefault="00B80D48" w:rsidP="000E2749">
      <w:pPr>
        <w:spacing w:line="360" w:lineRule="auto"/>
      </w:pPr>
    </w:p>
    <w:p w14:paraId="10B23F22" w14:textId="77777777" w:rsidR="00B80D48" w:rsidRDefault="00B80D48" w:rsidP="000E2749">
      <w:pPr>
        <w:spacing w:line="360" w:lineRule="auto"/>
      </w:pPr>
    </w:p>
    <w:p w14:paraId="212CB666" w14:textId="77777777" w:rsidR="00B80D48" w:rsidRDefault="00B80D48" w:rsidP="000E2749">
      <w:pPr>
        <w:spacing w:line="360" w:lineRule="auto"/>
      </w:pPr>
    </w:p>
    <w:p w14:paraId="4B5E1FA0" w14:textId="77777777" w:rsidR="00011CA6" w:rsidRDefault="00B80D48" w:rsidP="000E2749">
      <w:pPr>
        <w:spacing w:line="360" w:lineRule="auto"/>
        <w:rPr>
          <w:b/>
          <w:sz w:val="32"/>
          <w:szCs w:val="32"/>
          <w:u w:val="single"/>
        </w:rPr>
      </w:pPr>
      <w:r w:rsidRPr="00B80D48">
        <w:rPr>
          <w:b/>
          <w:sz w:val="32"/>
          <w:szCs w:val="32"/>
          <w:u w:val="single"/>
        </w:rPr>
        <w:t xml:space="preserve">Chart 4.1 </w:t>
      </w:r>
    </w:p>
    <w:p w14:paraId="74F01C48" w14:textId="77777777" w:rsidR="00AE5BC8" w:rsidRPr="00380450" w:rsidRDefault="00011CA6" w:rsidP="000E2749">
      <w:pPr>
        <w:spacing w:line="360" w:lineRule="auto"/>
        <w:rPr>
          <w:b/>
          <w:sz w:val="28"/>
          <w:szCs w:val="28"/>
          <w:u w:val="single"/>
        </w:rPr>
      </w:pPr>
      <w:r w:rsidRPr="00380450">
        <w:rPr>
          <w:b/>
          <w:sz w:val="28"/>
          <w:szCs w:val="28"/>
          <w:u w:val="single"/>
        </w:rPr>
        <w:t xml:space="preserve">Chart </w:t>
      </w:r>
      <w:r w:rsidR="00B80D48" w:rsidRPr="00380450">
        <w:rPr>
          <w:b/>
          <w:sz w:val="28"/>
          <w:szCs w:val="28"/>
          <w:u w:val="single"/>
        </w:rPr>
        <w:t>shows the gender of employees who responded</w:t>
      </w:r>
    </w:p>
    <w:p w14:paraId="3A79EA39" w14:textId="77777777" w:rsidR="00B80D48" w:rsidRPr="00B80D48" w:rsidRDefault="00B80D48" w:rsidP="000E2749">
      <w:pPr>
        <w:spacing w:line="360" w:lineRule="auto"/>
        <w:rPr>
          <w:b/>
          <w:u w:val="single"/>
        </w:rPr>
      </w:pPr>
    </w:p>
    <w:p w14:paraId="721B4E1E" w14:textId="77777777" w:rsidR="00A20DDD" w:rsidRDefault="00797A30" w:rsidP="003D5B74">
      <w:pPr>
        <w:spacing w:line="360" w:lineRule="auto"/>
        <w:rPr>
          <w:b/>
          <w:sz w:val="32"/>
          <w:szCs w:val="32"/>
          <w:u w:val="single"/>
        </w:rPr>
      </w:pPr>
      <w:r>
        <w:rPr>
          <w:b/>
          <w:noProof/>
          <w:sz w:val="32"/>
          <w:szCs w:val="32"/>
          <w:u w:val="single"/>
          <w:lang w:eastAsia="en-US"/>
        </w:rPr>
        <w:drawing>
          <wp:inline distT="0" distB="0" distL="0" distR="0" wp14:anchorId="5454E093" wp14:editId="57384CDB">
            <wp:extent cx="5486400" cy="32004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C90C4B2" w14:textId="77777777" w:rsidR="00011CA6" w:rsidRDefault="00011CA6" w:rsidP="003D5B74">
      <w:pPr>
        <w:spacing w:line="360" w:lineRule="auto"/>
        <w:rPr>
          <w:b/>
          <w:sz w:val="32"/>
          <w:szCs w:val="32"/>
          <w:u w:val="single"/>
        </w:rPr>
      </w:pPr>
    </w:p>
    <w:p w14:paraId="78D69470" w14:textId="77777777" w:rsidR="00705F1E" w:rsidRDefault="00705F1E" w:rsidP="003D5B74">
      <w:pPr>
        <w:spacing w:line="360" w:lineRule="auto"/>
        <w:rPr>
          <w:b/>
          <w:sz w:val="32"/>
          <w:szCs w:val="32"/>
          <w:u w:val="single"/>
        </w:rPr>
      </w:pPr>
      <w:r>
        <w:rPr>
          <w:b/>
          <w:sz w:val="32"/>
          <w:szCs w:val="32"/>
          <w:u w:val="single"/>
        </w:rPr>
        <w:t>Interpretation</w:t>
      </w:r>
    </w:p>
    <w:p w14:paraId="5B097A3B" w14:textId="77777777" w:rsidR="00705F1E" w:rsidRDefault="00705F1E" w:rsidP="003D5B74">
      <w:pPr>
        <w:spacing w:line="360" w:lineRule="auto"/>
        <w:rPr>
          <w:b/>
          <w:sz w:val="32"/>
          <w:szCs w:val="32"/>
          <w:u w:val="single"/>
        </w:rPr>
      </w:pPr>
    </w:p>
    <w:p w14:paraId="15A318DB" w14:textId="77777777" w:rsidR="00705F1E" w:rsidRDefault="00705F1E" w:rsidP="00705F1E">
      <w:pPr>
        <w:spacing w:line="360" w:lineRule="auto"/>
      </w:pPr>
      <w:r w:rsidRPr="000E2749">
        <w:t xml:space="preserve">The above </w:t>
      </w:r>
      <w:r w:rsidR="00D601BF">
        <w:t>chart gives</w:t>
      </w:r>
      <w:r w:rsidRPr="000E2749">
        <w:t xml:space="preserve"> us information about the gender of the employees. </w:t>
      </w:r>
      <w:r>
        <w:t>Of</w:t>
      </w:r>
      <w:r w:rsidRPr="000E2749">
        <w:t xml:space="preserve"> the </w:t>
      </w:r>
      <w:r>
        <w:t>12</w:t>
      </w:r>
      <w:r w:rsidRPr="000E2749">
        <w:t xml:space="preserve"> respondents, </w:t>
      </w:r>
      <w:r>
        <w:t>70</w:t>
      </w:r>
      <w:r w:rsidRPr="000E2749">
        <w:t xml:space="preserve">% are male employees and </w:t>
      </w:r>
      <w:r>
        <w:t xml:space="preserve">the </w:t>
      </w:r>
      <w:r w:rsidRPr="000E2749">
        <w:t xml:space="preserve">remaining </w:t>
      </w:r>
      <w:r>
        <w:t>30</w:t>
      </w:r>
      <w:r w:rsidRPr="000E2749">
        <w:t xml:space="preserve">% are female employees. </w:t>
      </w:r>
      <w:r>
        <w:t>So</w:t>
      </w:r>
      <w:r w:rsidRPr="000E2749">
        <w:t xml:space="preserve">, this </w:t>
      </w:r>
      <w:r>
        <w:t>chart</w:t>
      </w:r>
      <w:r w:rsidRPr="000E2749">
        <w:t xml:space="preserve"> gives us informat</w:t>
      </w:r>
      <w:r>
        <w:t>io</w:t>
      </w:r>
      <w:r w:rsidRPr="000E2749">
        <w:t xml:space="preserve">n </w:t>
      </w:r>
      <w:r>
        <w:t xml:space="preserve">on </w:t>
      </w:r>
      <w:r w:rsidRPr="000E2749">
        <w:t xml:space="preserve">the gender of the employees </w:t>
      </w:r>
      <w:r>
        <w:t xml:space="preserve">who </w:t>
      </w:r>
      <w:r w:rsidRPr="000E2749">
        <w:t>responded.</w:t>
      </w:r>
    </w:p>
    <w:p w14:paraId="2CFD40DB" w14:textId="77777777" w:rsidR="00705F1E" w:rsidRDefault="00705F1E" w:rsidP="003D5B74">
      <w:pPr>
        <w:spacing w:line="360" w:lineRule="auto"/>
        <w:rPr>
          <w:b/>
          <w:sz w:val="32"/>
          <w:szCs w:val="32"/>
          <w:u w:val="single"/>
        </w:rPr>
      </w:pPr>
    </w:p>
    <w:p w14:paraId="0AADED59" w14:textId="77777777" w:rsidR="00011CA6" w:rsidRDefault="00011CA6" w:rsidP="003D5B74">
      <w:pPr>
        <w:spacing w:line="360" w:lineRule="auto"/>
        <w:rPr>
          <w:b/>
          <w:sz w:val="32"/>
          <w:szCs w:val="32"/>
          <w:u w:val="single"/>
        </w:rPr>
      </w:pPr>
    </w:p>
    <w:p w14:paraId="4D77365D" w14:textId="77777777" w:rsidR="00011CA6" w:rsidRDefault="00011CA6" w:rsidP="003D5B74">
      <w:pPr>
        <w:spacing w:line="360" w:lineRule="auto"/>
        <w:rPr>
          <w:b/>
          <w:sz w:val="32"/>
          <w:szCs w:val="32"/>
          <w:u w:val="single"/>
        </w:rPr>
      </w:pPr>
    </w:p>
    <w:p w14:paraId="716D6F1D" w14:textId="77777777" w:rsidR="00011CA6" w:rsidRDefault="00011CA6" w:rsidP="003D5B74">
      <w:pPr>
        <w:spacing w:line="360" w:lineRule="auto"/>
        <w:rPr>
          <w:b/>
          <w:sz w:val="32"/>
          <w:szCs w:val="32"/>
          <w:u w:val="single"/>
        </w:rPr>
      </w:pPr>
    </w:p>
    <w:p w14:paraId="0E4CA9DE" w14:textId="77777777" w:rsidR="00011CA6" w:rsidRDefault="00011CA6" w:rsidP="003D5B74">
      <w:pPr>
        <w:spacing w:line="360" w:lineRule="auto"/>
        <w:rPr>
          <w:b/>
          <w:sz w:val="32"/>
          <w:szCs w:val="32"/>
          <w:u w:val="single"/>
        </w:rPr>
      </w:pPr>
    </w:p>
    <w:p w14:paraId="2E1D66B7" w14:textId="77777777" w:rsidR="000B2019" w:rsidRDefault="00011CA6" w:rsidP="000B2019">
      <w:pPr>
        <w:spacing w:line="360" w:lineRule="auto"/>
        <w:rPr>
          <w:b/>
          <w:sz w:val="32"/>
          <w:szCs w:val="32"/>
          <w:u w:val="single"/>
        </w:rPr>
      </w:pPr>
      <w:r>
        <w:rPr>
          <w:b/>
          <w:sz w:val="32"/>
          <w:szCs w:val="32"/>
          <w:u w:val="single"/>
        </w:rPr>
        <w:lastRenderedPageBreak/>
        <w:t xml:space="preserve">Question no. </w:t>
      </w:r>
      <w:r w:rsidR="00AE5BC8">
        <w:rPr>
          <w:b/>
          <w:sz w:val="32"/>
          <w:szCs w:val="32"/>
          <w:u w:val="single"/>
        </w:rPr>
        <w:t xml:space="preserve">2. </w:t>
      </w:r>
    </w:p>
    <w:p w14:paraId="38FA55BE" w14:textId="77777777" w:rsidR="004A25D9" w:rsidRPr="000B2019" w:rsidRDefault="00D601BF" w:rsidP="000B2019">
      <w:pPr>
        <w:spacing w:line="360" w:lineRule="auto"/>
        <w:rPr>
          <w:b/>
          <w:sz w:val="28"/>
          <w:szCs w:val="28"/>
          <w:u w:val="single"/>
        </w:rPr>
      </w:pPr>
      <w:r w:rsidRPr="000B2019">
        <w:rPr>
          <w:rFonts w:eastAsia="Times New Roman"/>
          <w:color w:val="1F2023"/>
          <w:sz w:val="28"/>
          <w:szCs w:val="28"/>
          <w:lang w:eastAsia="en-US"/>
        </w:rPr>
        <w:t>Age Groups</w:t>
      </w:r>
    </w:p>
    <w:p w14:paraId="76B83D00" w14:textId="77777777" w:rsidR="004A25D9" w:rsidRPr="00011CA6" w:rsidRDefault="004A25D9" w:rsidP="004A25D9">
      <w:pPr>
        <w:widowControl w:val="0"/>
        <w:numPr>
          <w:ilvl w:val="0"/>
          <w:numId w:val="19"/>
        </w:numPr>
        <w:tabs>
          <w:tab w:val="left" w:pos="980"/>
          <w:tab w:val="left" w:pos="981"/>
        </w:tabs>
        <w:autoSpaceDE w:val="0"/>
        <w:autoSpaceDN w:val="0"/>
        <w:spacing w:before="161"/>
        <w:ind w:hanging="361"/>
        <w:rPr>
          <w:rFonts w:ascii="Symbol" w:eastAsia="Times New Roman" w:hAnsi="Symbol"/>
          <w:color w:val="1F2023"/>
          <w:lang w:eastAsia="en-US"/>
        </w:rPr>
      </w:pPr>
      <w:r w:rsidRPr="00011CA6">
        <w:rPr>
          <w:rFonts w:eastAsia="Times New Roman"/>
          <w:color w:val="1F2023"/>
          <w:lang w:eastAsia="en-US"/>
        </w:rPr>
        <w:t>25-30</w:t>
      </w:r>
    </w:p>
    <w:p w14:paraId="1509272F" w14:textId="77777777" w:rsidR="004A25D9" w:rsidRPr="00011CA6" w:rsidRDefault="004A25D9" w:rsidP="004A25D9">
      <w:pPr>
        <w:widowControl w:val="0"/>
        <w:numPr>
          <w:ilvl w:val="0"/>
          <w:numId w:val="19"/>
        </w:numPr>
        <w:tabs>
          <w:tab w:val="left" w:pos="980"/>
          <w:tab w:val="left" w:pos="981"/>
        </w:tabs>
        <w:autoSpaceDE w:val="0"/>
        <w:autoSpaceDN w:val="0"/>
        <w:spacing w:before="163"/>
        <w:ind w:hanging="361"/>
        <w:rPr>
          <w:rFonts w:ascii="Symbol" w:eastAsia="Times New Roman" w:hAnsi="Symbol"/>
          <w:color w:val="1F2023"/>
          <w:lang w:eastAsia="en-US"/>
        </w:rPr>
      </w:pPr>
      <w:r w:rsidRPr="00011CA6">
        <w:rPr>
          <w:rFonts w:eastAsia="Times New Roman"/>
          <w:color w:val="1F2023"/>
          <w:lang w:eastAsia="en-US"/>
        </w:rPr>
        <w:t>30-35</w:t>
      </w:r>
    </w:p>
    <w:p w14:paraId="1B30E50F" w14:textId="77777777" w:rsidR="004A25D9" w:rsidRPr="00011CA6" w:rsidRDefault="004A25D9" w:rsidP="004A25D9">
      <w:pPr>
        <w:widowControl w:val="0"/>
        <w:numPr>
          <w:ilvl w:val="0"/>
          <w:numId w:val="19"/>
        </w:numPr>
        <w:tabs>
          <w:tab w:val="left" w:pos="980"/>
          <w:tab w:val="left" w:pos="981"/>
        </w:tabs>
        <w:autoSpaceDE w:val="0"/>
        <w:autoSpaceDN w:val="0"/>
        <w:spacing w:before="160"/>
        <w:ind w:hanging="361"/>
        <w:rPr>
          <w:rFonts w:ascii="Symbol" w:eastAsia="Times New Roman" w:hAnsi="Symbol"/>
          <w:color w:val="1F2023"/>
          <w:lang w:eastAsia="en-US"/>
        </w:rPr>
      </w:pPr>
      <w:r w:rsidRPr="00011CA6">
        <w:rPr>
          <w:rFonts w:eastAsia="Times New Roman"/>
          <w:color w:val="1F2023"/>
          <w:lang w:eastAsia="en-US"/>
        </w:rPr>
        <w:t>35-40</w:t>
      </w:r>
    </w:p>
    <w:p w14:paraId="3DD01FA8" w14:textId="77777777" w:rsidR="004A25D9" w:rsidRPr="00011CA6" w:rsidRDefault="004A25D9" w:rsidP="004A25D9">
      <w:pPr>
        <w:widowControl w:val="0"/>
        <w:numPr>
          <w:ilvl w:val="0"/>
          <w:numId w:val="19"/>
        </w:numPr>
        <w:tabs>
          <w:tab w:val="left" w:pos="980"/>
          <w:tab w:val="left" w:pos="981"/>
        </w:tabs>
        <w:autoSpaceDE w:val="0"/>
        <w:autoSpaceDN w:val="0"/>
        <w:spacing w:before="160"/>
        <w:ind w:hanging="361"/>
        <w:rPr>
          <w:rFonts w:ascii="Symbol" w:eastAsia="Times New Roman" w:hAnsi="Symbol"/>
          <w:color w:val="1F2023"/>
          <w:lang w:eastAsia="en-US"/>
        </w:rPr>
      </w:pPr>
      <w:r w:rsidRPr="00011CA6">
        <w:rPr>
          <w:rFonts w:eastAsia="Times New Roman"/>
          <w:color w:val="1F2023"/>
          <w:lang w:eastAsia="en-US"/>
        </w:rPr>
        <w:t>40-45</w:t>
      </w:r>
    </w:p>
    <w:p w14:paraId="745B3423" w14:textId="77777777" w:rsidR="00AF3C23" w:rsidRDefault="00AF3C23" w:rsidP="004A25D9">
      <w:pPr>
        <w:spacing w:line="360" w:lineRule="auto"/>
        <w:rPr>
          <w:b/>
          <w:sz w:val="28"/>
          <w:szCs w:val="28"/>
          <w:u w:val="single"/>
        </w:rPr>
      </w:pPr>
    </w:p>
    <w:p w14:paraId="69EC2730" w14:textId="77777777" w:rsidR="00264B85" w:rsidRDefault="00011CA6" w:rsidP="004A25D9">
      <w:pPr>
        <w:spacing w:line="360" w:lineRule="auto"/>
        <w:rPr>
          <w:b/>
          <w:sz w:val="28"/>
          <w:szCs w:val="28"/>
          <w:u w:val="single"/>
        </w:rPr>
      </w:pPr>
      <w:r>
        <w:rPr>
          <w:b/>
          <w:sz w:val="28"/>
          <w:szCs w:val="28"/>
          <w:u w:val="single"/>
        </w:rPr>
        <w:t>Table no. 4.2</w:t>
      </w:r>
    </w:p>
    <w:p w14:paraId="23A83BAC" w14:textId="77777777" w:rsidR="004A25D9" w:rsidRDefault="00264B85" w:rsidP="004A25D9">
      <w:pPr>
        <w:spacing w:line="360" w:lineRule="auto"/>
        <w:rPr>
          <w:b/>
          <w:sz w:val="28"/>
          <w:szCs w:val="28"/>
          <w:u w:val="single"/>
        </w:rPr>
      </w:pPr>
      <w:r>
        <w:rPr>
          <w:b/>
          <w:sz w:val="28"/>
          <w:szCs w:val="28"/>
          <w:u w:val="single"/>
        </w:rPr>
        <w:t>Table shows</w:t>
      </w:r>
      <w:r w:rsidR="00D601BF">
        <w:rPr>
          <w:b/>
          <w:sz w:val="28"/>
          <w:szCs w:val="28"/>
          <w:u w:val="single"/>
        </w:rPr>
        <w:t xml:space="preserve"> </w:t>
      </w:r>
      <w:r w:rsidR="00011CA6" w:rsidRPr="001557BF">
        <w:rPr>
          <w:b/>
          <w:sz w:val="28"/>
          <w:szCs w:val="28"/>
          <w:u w:val="single"/>
        </w:rPr>
        <w:t>the</w:t>
      </w:r>
      <w:r w:rsidR="00D601BF">
        <w:rPr>
          <w:b/>
          <w:sz w:val="28"/>
          <w:szCs w:val="28"/>
          <w:u w:val="single"/>
        </w:rPr>
        <w:t xml:space="preserve"> </w:t>
      </w:r>
      <w:r w:rsidR="00011CA6" w:rsidRPr="001557BF">
        <w:rPr>
          <w:b/>
          <w:sz w:val="28"/>
          <w:szCs w:val="28"/>
          <w:u w:val="single"/>
        </w:rPr>
        <w:t>age</w:t>
      </w:r>
      <w:r w:rsidR="004A25D9">
        <w:rPr>
          <w:b/>
          <w:sz w:val="28"/>
          <w:szCs w:val="28"/>
          <w:u w:val="single"/>
        </w:rPr>
        <w:t xml:space="preserve"> group</w:t>
      </w:r>
      <w:r w:rsidR="004A25D9" w:rsidRPr="001557BF">
        <w:rPr>
          <w:b/>
          <w:sz w:val="28"/>
          <w:szCs w:val="28"/>
          <w:u w:val="single"/>
        </w:rPr>
        <w:t xml:space="preserve"> of </w:t>
      </w:r>
      <w:r w:rsidR="00011CA6">
        <w:rPr>
          <w:b/>
          <w:sz w:val="28"/>
          <w:szCs w:val="28"/>
          <w:u w:val="single"/>
        </w:rPr>
        <w:t xml:space="preserve">employees who </w:t>
      </w:r>
      <w:r w:rsidR="004A25D9" w:rsidRPr="001557BF">
        <w:rPr>
          <w:b/>
          <w:sz w:val="28"/>
          <w:szCs w:val="28"/>
          <w:u w:val="single"/>
        </w:rPr>
        <w:t>responded</w:t>
      </w:r>
    </w:p>
    <w:p w14:paraId="08060A28" w14:textId="77777777" w:rsidR="00CA0533" w:rsidRDefault="00CA0533" w:rsidP="004A25D9">
      <w:pPr>
        <w:spacing w:line="360" w:lineRule="auto"/>
        <w:rPr>
          <w:b/>
          <w:sz w:val="28"/>
          <w:szCs w:val="28"/>
          <w:u w:val="single"/>
        </w:rPr>
      </w:pPr>
    </w:p>
    <w:tbl>
      <w:tblPr>
        <w:tblStyle w:val="TableGrid"/>
        <w:tblW w:w="0" w:type="auto"/>
        <w:tblLook w:val="04A0" w:firstRow="1" w:lastRow="0" w:firstColumn="1" w:lastColumn="0" w:noHBand="0" w:noVBand="1"/>
      </w:tblPr>
      <w:tblGrid>
        <w:gridCol w:w="3192"/>
        <w:gridCol w:w="3192"/>
        <w:gridCol w:w="3192"/>
      </w:tblGrid>
      <w:tr w:rsidR="004A25D9" w14:paraId="2FF72A13" w14:textId="77777777" w:rsidTr="004A25D9">
        <w:tc>
          <w:tcPr>
            <w:tcW w:w="3192" w:type="dxa"/>
          </w:tcPr>
          <w:p w14:paraId="6AC05DBF" w14:textId="77777777" w:rsidR="004A25D9" w:rsidRPr="00CA0533" w:rsidRDefault="004A25D9" w:rsidP="004A25D9">
            <w:pPr>
              <w:spacing w:line="360" w:lineRule="auto"/>
              <w:rPr>
                <w:sz w:val="24"/>
                <w:szCs w:val="24"/>
              </w:rPr>
            </w:pPr>
            <w:r w:rsidRPr="00CA0533">
              <w:rPr>
                <w:sz w:val="24"/>
                <w:szCs w:val="24"/>
              </w:rPr>
              <w:t>Age Group</w:t>
            </w:r>
          </w:p>
        </w:tc>
        <w:tc>
          <w:tcPr>
            <w:tcW w:w="3192" w:type="dxa"/>
          </w:tcPr>
          <w:p w14:paraId="70D95195" w14:textId="77777777" w:rsidR="004A25D9" w:rsidRPr="00CA0533" w:rsidRDefault="004A25D9" w:rsidP="004A25D9">
            <w:pPr>
              <w:spacing w:line="360" w:lineRule="auto"/>
              <w:rPr>
                <w:sz w:val="24"/>
                <w:szCs w:val="24"/>
              </w:rPr>
            </w:pPr>
            <w:r w:rsidRPr="00CA0533">
              <w:rPr>
                <w:sz w:val="24"/>
                <w:szCs w:val="24"/>
              </w:rPr>
              <w:t>Responses</w:t>
            </w:r>
          </w:p>
        </w:tc>
        <w:tc>
          <w:tcPr>
            <w:tcW w:w="3192" w:type="dxa"/>
          </w:tcPr>
          <w:p w14:paraId="5C1BC23B" w14:textId="77777777" w:rsidR="004A25D9" w:rsidRPr="00CA0533" w:rsidRDefault="00CA0533" w:rsidP="004A25D9">
            <w:pPr>
              <w:spacing w:line="360" w:lineRule="auto"/>
              <w:rPr>
                <w:sz w:val="24"/>
                <w:szCs w:val="24"/>
              </w:rPr>
            </w:pPr>
            <w:r w:rsidRPr="00CA0533">
              <w:rPr>
                <w:sz w:val="24"/>
                <w:szCs w:val="24"/>
              </w:rPr>
              <w:t>Percentage</w:t>
            </w:r>
          </w:p>
        </w:tc>
      </w:tr>
      <w:tr w:rsidR="004A25D9" w14:paraId="6D3A56F1" w14:textId="77777777" w:rsidTr="004A25D9">
        <w:tc>
          <w:tcPr>
            <w:tcW w:w="3192" w:type="dxa"/>
          </w:tcPr>
          <w:p w14:paraId="3815F02C" w14:textId="77777777" w:rsidR="004A25D9" w:rsidRPr="00CA0533" w:rsidRDefault="004A25D9" w:rsidP="004A25D9">
            <w:pPr>
              <w:spacing w:line="360" w:lineRule="auto"/>
              <w:rPr>
                <w:sz w:val="24"/>
                <w:szCs w:val="24"/>
              </w:rPr>
            </w:pPr>
            <w:r w:rsidRPr="00CA0533">
              <w:rPr>
                <w:sz w:val="24"/>
                <w:szCs w:val="24"/>
              </w:rPr>
              <w:t>25-30</w:t>
            </w:r>
          </w:p>
        </w:tc>
        <w:tc>
          <w:tcPr>
            <w:tcW w:w="3192" w:type="dxa"/>
          </w:tcPr>
          <w:p w14:paraId="3CAB9696" w14:textId="77777777" w:rsidR="004A25D9" w:rsidRPr="00CA0533" w:rsidRDefault="00F02CF8" w:rsidP="004A25D9">
            <w:pPr>
              <w:spacing w:line="360" w:lineRule="auto"/>
              <w:rPr>
                <w:sz w:val="24"/>
                <w:szCs w:val="24"/>
              </w:rPr>
            </w:pPr>
            <w:r>
              <w:rPr>
                <w:sz w:val="24"/>
                <w:szCs w:val="24"/>
              </w:rPr>
              <w:t>3</w:t>
            </w:r>
          </w:p>
        </w:tc>
        <w:tc>
          <w:tcPr>
            <w:tcW w:w="3192" w:type="dxa"/>
          </w:tcPr>
          <w:p w14:paraId="1DBCC0BA" w14:textId="77777777" w:rsidR="004A25D9" w:rsidRPr="00CA0533" w:rsidRDefault="00F02CF8" w:rsidP="004A25D9">
            <w:pPr>
              <w:spacing w:line="360" w:lineRule="auto"/>
              <w:rPr>
                <w:sz w:val="24"/>
                <w:szCs w:val="24"/>
              </w:rPr>
            </w:pPr>
            <w:r>
              <w:rPr>
                <w:sz w:val="24"/>
                <w:szCs w:val="24"/>
              </w:rPr>
              <w:t>25</w:t>
            </w:r>
            <w:r w:rsidR="002A35BC">
              <w:rPr>
                <w:sz w:val="24"/>
                <w:szCs w:val="24"/>
              </w:rPr>
              <w:t>%</w:t>
            </w:r>
          </w:p>
        </w:tc>
      </w:tr>
      <w:tr w:rsidR="004A25D9" w14:paraId="01176257" w14:textId="77777777" w:rsidTr="004A25D9">
        <w:tc>
          <w:tcPr>
            <w:tcW w:w="3192" w:type="dxa"/>
          </w:tcPr>
          <w:p w14:paraId="72263E4E" w14:textId="77777777" w:rsidR="004A25D9" w:rsidRPr="00CA0533" w:rsidRDefault="004A25D9" w:rsidP="004A25D9">
            <w:pPr>
              <w:spacing w:line="360" w:lineRule="auto"/>
              <w:rPr>
                <w:sz w:val="24"/>
                <w:szCs w:val="24"/>
              </w:rPr>
            </w:pPr>
            <w:r w:rsidRPr="00CA0533">
              <w:rPr>
                <w:sz w:val="24"/>
                <w:szCs w:val="24"/>
              </w:rPr>
              <w:t>30-35</w:t>
            </w:r>
          </w:p>
        </w:tc>
        <w:tc>
          <w:tcPr>
            <w:tcW w:w="3192" w:type="dxa"/>
          </w:tcPr>
          <w:p w14:paraId="40311FC3" w14:textId="77777777" w:rsidR="004A25D9" w:rsidRPr="00CA0533" w:rsidRDefault="00CA0533" w:rsidP="004A25D9">
            <w:pPr>
              <w:spacing w:line="360" w:lineRule="auto"/>
              <w:rPr>
                <w:sz w:val="24"/>
                <w:szCs w:val="24"/>
              </w:rPr>
            </w:pPr>
            <w:r>
              <w:rPr>
                <w:sz w:val="24"/>
                <w:szCs w:val="24"/>
              </w:rPr>
              <w:t>5</w:t>
            </w:r>
          </w:p>
        </w:tc>
        <w:tc>
          <w:tcPr>
            <w:tcW w:w="3192" w:type="dxa"/>
          </w:tcPr>
          <w:p w14:paraId="379C4532" w14:textId="77777777" w:rsidR="004A25D9" w:rsidRPr="00CA0533" w:rsidRDefault="00F02CF8" w:rsidP="004A25D9">
            <w:pPr>
              <w:spacing w:line="360" w:lineRule="auto"/>
              <w:rPr>
                <w:sz w:val="24"/>
                <w:szCs w:val="24"/>
              </w:rPr>
            </w:pPr>
            <w:r>
              <w:rPr>
                <w:sz w:val="24"/>
                <w:szCs w:val="24"/>
              </w:rPr>
              <w:t>42</w:t>
            </w:r>
            <w:r w:rsidR="002A35BC">
              <w:rPr>
                <w:sz w:val="24"/>
                <w:szCs w:val="24"/>
              </w:rPr>
              <w:t>%</w:t>
            </w:r>
          </w:p>
        </w:tc>
      </w:tr>
      <w:tr w:rsidR="004A25D9" w14:paraId="5C203BD5" w14:textId="77777777" w:rsidTr="004A25D9">
        <w:tc>
          <w:tcPr>
            <w:tcW w:w="3192" w:type="dxa"/>
          </w:tcPr>
          <w:p w14:paraId="7924488B" w14:textId="77777777" w:rsidR="004A25D9" w:rsidRPr="00CA0533" w:rsidRDefault="004A25D9" w:rsidP="004A25D9">
            <w:pPr>
              <w:spacing w:line="360" w:lineRule="auto"/>
              <w:rPr>
                <w:sz w:val="24"/>
                <w:szCs w:val="24"/>
              </w:rPr>
            </w:pPr>
            <w:r w:rsidRPr="00CA0533">
              <w:rPr>
                <w:sz w:val="24"/>
                <w:szCs w:val="24"/>
              </w:rPr>
              <w:t>35-40</w:t>
            </w:r>
          </w:p>
        </w:tc>
        <w:tc>
          <w:tcPr>
            <w:tcW w:w="3192" w:type="dxa"/>
          </w:tcPr>
          <w:p w14:paraId="7FFFEB63" w14:textId="77777777" w:rsidR="004A25D9" w:rsidRPr="00CA0533" w:rsidRDefault="00CA0533" w:rsidP="004A25D9">
            <w:pPr>
              <w:spacing w:line="360" w:lineRule="auto"/>
              <w:rPr>
                <w:sz w:val="24"/>
                <w:szCs w:val="24"/>
              </w:rPr>
            </w:pPr>
            <w:r>
              <w:rPr>
                <w:sz w:val="24"/>
                <w:szCs w:val="24"/>
              </w:rPr>
              <w:t>3</w:t>
            </w:r>
          </w:p>
        </w:tc>
        <w:tc>
          <w:tcPr>
            <w:tcW w:w="3192" w:type="dxa"/>
          </w:tcPr>
          <w:p w14:paraId="17F63A1D" w14:textId="77777777" w:rsidR="004A25D9" w:rsidRPr="00CA0533" w:rsidRDefault="00396603" w:rsidP="004A25D9">
            <w:pPr>
              <w:spacing w:line="360" w:lineRule="auto"/>
              <w:rPr>
                <w:sz w:val="24"/>
                <w:szCs w:val="24"/>
              </w:rPr>
            </w:pPr>
            <w:r>
              <w:rPr>
                <w:sz w:val="24"/>
                <w:szCs w:val="24"/>
              </w:rPr>
              <w:t>25</w:t>
            </w:r>
            <w:r w:rsidR="002A35BC">
              <w:rPr>
                <w:sz w:val="24"/>
                <w:szCs w:val="24"/>
              </w:rPr>
              <w:t>%</w:t>
            </w:r>
          </w:p>
        </w:tc>
      </w:tr>
      <w:tr w:rsidR="004A25D9" w14:paraId="1A8ED903" w14:textId="77777777" w:rsidTr="004A25D9">
        <w:tc>
          <w:tcPr>
            <w:tcW w:w="3192" w:type="dxa"/>
          </w:tcPr>
          <w:p w14:paraId="5BA4374A" w14:textId="77777777" w:rsidR="004A25D9" w:rsidRPr="00CA0533" w:rsidRDefault="00CA0533" w:rsidP="004A25D9">
            <w:pPr>
              <w:spacing w:line="360" w:lineRule="auto"/>
              <w:rPr>
                <w:sz w:val="24"/>
                <w:szCs w:val="24"/>
              </w:rPr>
            </w:pPr>
            <w:r w:rsidRPr="00CA0533">
              <w:rPr>
                <w:sz w:val="24"/>
                <w:szCs w:val="24"/>
              </w:rPr>
              <w:t>40-45</w:t>
            </w:r>
          </w:p>
        </w:tc>
        <w:tc>
          <w:tcPr>
            <w:tcW w:w="3192" w:type="dxa"/>
          </w:tcPr>
          <w:p w14:paraId="45E9F4B7" w14:textId="77777777" w:rsidR="004A25D9" w:rsidRPr="00CA0533" w:rsidRDefault="00F02CF8" w:rsidP="004A25D9">
            <w:pPr>
              <w:spacing w:line="360" w:lineRule="auto"/>
              <w:rPr>
                <w:sz w:val="24"/>
                <w:szCs w:val="24"/>
              </w:rPr>
            </w:pPr>
            <w:r>
              <w:rPr>
                <w:sz w:val="24"/>
                <w:szCs w:val="24"/>
              </w:rPr>
              <w:t>1</w:t>
            </w:r>
          </w:p>
        </w:tc>
        <w:tc>
          <w:tcPr>
            <w:tcW w:w="3192" w:type="dxa"/>
          </w:tcPr>
          <w:p w14:paraId="3B5DDA5C" w14:textId="77777777" w:rsidR="004A25D9" w:rsidRPr="00CA0533" w:rsidRDefault="00F02CF8" w:rsidP="004A25D9">
            <w:pPr>
              <w:spacing w:line="360" w:lineRule="auto"/>
              <w:rPr>
                <w:sz w:val="24"/>
                <w:szCs w:val="24"/>
              </w:rPr>
            </w:pPr>
            <w:r>
              <w:rPr>
                <w:sz w:val="24"/>
                <w:szCs w:val="24"/>
              </w:rPr>
              <w:t>8</w:t>
            </w:r>
            <w:r w:rsidR="002A35BC">
              <w:rPr>
                <w:sz w:val="24"/>
                <w:szCs w:val="24"/>
              </w:rPr>
              <w:t>%</w:t>
            </w:r>
          </w:p>
        </w:tc>
      </w:tr>
      <w:tr w:rsidR="004A25D9" w14:paraId="240B4FB8" w14:textId="77777777" w:rsidTr="004A25D9">
        <w:tc>
          <w:tcPr>
            <w:tcW w:w="3192" w:type="dxa"/>
          </w:tcPr>
          <w:p w14:paraId="7527F68B" w14:textId="77777777" w:rsidR="004A25D9" w:rsidRPr="00CA0533" w:rsidRDefault="00CA0533" w:rsidP="004A25D9">
            <w:pPr>
              <w:spacing w:line="360" w:lineRule="auto"/>
              <w:rPr>
                <w:sz w:val="24"/>
                <w:szCs w:val="24"/>
              </w:rPr>
            </w:pPr>
            <w:r w:rsidRPr="00CA0533">
              <w:rPr>
                <w:sz w:val="24"/>
                <w:szCs w:val="24"/>
              </w:rPr>
              <w:t>Total</w:t>
            </w:r>
          </w:p>
        </w:tc>
        <w:tc>
          <w:tcPr>
            <w:tcW w:w="3192" w:type="dxa"/>
          </w:tcPr>
          <w:p w14:paraId="192A2404" w14:textId="77777777" w:rsidR="004A25D9" w:rsidRPr="00CA0533" w:rsidRDefault="00CA0533" w:rsidP="004A25D9">
            <w:pPr>
              <w:spacing w:line="360" w:lineRule="auto"/>
              <w:rPr>
                <w:sz w:val="24"/>
                <w:szCs w:val="24"/>
              </w:rPr>
            </w:pPr>
            <w:r>
              <w:rPr>
                <w:sz w:val="24"/>
                <w:szCs w:val="24"/>
              </w:rPr>
              <w:t>12</w:t>
            </w:r>
          </w:p>
        </w:tc>
        <w:tc>
          <w:tcPr>
            <w:tcW w:w="3192" w:type="dxa"/>
          </w:tcPr>
          <w:p w14:paraId="00B46820" w14:textId="77777777" w:rsidR="004A25D9" w:rsidRPr="00CA0533" w:rsidRDefault="002A35BC" w:rsidP="004A25D9">
            <w:pPr>
              <w:spacing w:line="360" w:lineRule="auto"/>
              <w:rPr>
                <w:sz w:val="24"/>
                <w:szCs w:val="24"/>
              </w:rPr>
            </w:pPr>
            <w:r>
              <w:rPr>
                <w:sz w:val="24"/>
                <w:szCs w:val="24"/>
              </w:rPr>
              <w:t>100%</w:t>
            </w:r>
          </w:p>
        </w:tc>
      </w:tr>
    </w:tbl>
    <w:p w14:paraId="60FE133F" w14:textId="77777777" w:rsidR="004A25D9" w:rsidRDefault="004A25D9" w:rsidP="004A25D9">
      <w:pPr>
        <w:spacing w:line="360" w:lineRule="auto"/>
        <w:rPr>
          <w:b/>
          <w:sz w:val="28"/>
          <w:szCs w:val="28"/>
          <w:u w:val="single"/>
        </w:rPr>
      </w:pPr>
    </w:p>
    <w:p w14:paraId="0E352F38" w14:textId="77777777" w:rsidR="00F65C04" w:rsidRDefault="00F65C04" w:rsidP="004A25D9">
      <w:pPr>
        <w:spacing w:line="360" w:lineRule="auto"/>
        <w:rPr>
          <w:b/>
          <w:sz w:val="28"/>
          <w:szCs w:val="28"/>
          <w:u w:val="single"/>
        </w:rPr>
      </w:pPr>
      <w:r>
        <w:rPr>
          <w:b/>
          <w:sz w:val="28"/>
          <w:szCs w:val="28"/>
          <w:u w:val="single"/>
        </w:rPr>
        <w:t>Analysis</w:t>
      </w:r>
      <w:r w:rsidR="00011CA6">
        <w:rPr>
          <w:b/>
          <w:sz w:val="28"/>
          <w:szCs w:val="28"/>
          <w:u w:val="single"/>
        </w:rPr>
        <w:t>:</w:t>
      </w:r>
    </w:p>
    <w:p w14:paraId="2961328A" w14:textId="77777777" w:rsidR="00011CA6" w:rsidRDefault="00011CA6" w:rsidP="004A25D9">
      <w:pPr>
        <w:spacing w:line="360" w:lineRule="auto"/>
        <w:rPr>
          <w:b/>
          <w:sz w:val="28"/>
          <w:szCs w:val="28"/>
          <w:u w:val="single"/>
        </w:rPr>
      </w:pPr>
    </w:p>
    <w:p w14:paraId="10DC9EA5" w14:textId="77777777" w:rsidR="00F65C04" w:rsidRDefault="00011CA6" w:rsidP="00405102">
      <w:pPr>
        <w:spacing w:line="360" w:lineRule="auto"/>
      </w:pPr>
      <w:r>
        <w:t>The above shows</w:t>
      </w:r>
      <w:r w:rsidR="00F65C04" w:rsidRPr="00405102">
        <w:t xml:space="preserve"> us the information about the age </w:t>
      </w:r>
      <w:r w:rsidR="00AD24F7">
        <w:t>of</w:t>
      </w:r>
      <w:r w:rsidR="00F65C04" w:rsidRPr="00405102">
        <w:t xml:space="preserve"> the employees. </w:t>
      </w:r>
      <w:r w:rsidR="00AD24F7">
        <w:t>Of</w:t>
      </w:r>
      <w:r w:rsidR="00F65C04" w:rsidRPr="00405102">
        <w:t xml:space="preserve"> the 12 </w:t>
      </w:r>
      <w:r w:rsidR="00AD24F7">
        <w:t>rest respondents</w:t>
      </w:r>
      <w:r w:rsidR="00F65C04" w:rsidRPr="00405102">
        <w:t xml:space="preserve">, </w:t>
      </w:r>
      <w:r w:rsidR="000776C7">
        <w:t>25</w:t>
      </w:r>
      <w:r w:rsidR="00F65C04" w:rsidRPr="00405102">
        <w:t xml:space="preserve">% are from </w:t>
      </w:r>
      <w:r w:rsidR="00F911C7">
        <w:t xml:space="preserve">the </w:t>
      </w:r>
      <w:r w:rsidR="00F65C04" w:rsidRPr="00405102">
        <w:t xml:space="preserve">age group of </w:t>
      </w:r>
      <w:r w:rsidR="00331BDC">
        <w:t>25-30</w:t>
      </w:r>
      <w:r w:rsidR="00F65C04" w:rsidRPr="00405102">
        <w:t xml:space="preserve"> years, </w:t>
      </w:r>
      <w:r w:rsidR="00F02CF8">
        <w:t>42%</w:t>
      </w:r>
      <w:r w:rsidR="00F65C04" w:rsidRPr="00405102">
        <w:t xml:space="preserve"> are from </w:t>
      </w:r>
      <w:r w:rsidR="00331BDC">
        <w:t xml:space="preserve">30-35 </w:t>
      </w:r>
      <w:r w:rsidR="00F65C04" w:rsidRPr="00405102">
        <w:t xml:space="preserve">years, </w:t>
      </w:r>
      <w:r w:rsidR="00F02CF8">
        <w:t>25%</w:t>
      </w:r>
      <w:r w:rsidR="00F65C04" w:rsidRPr="00405102">
        <w:t xml:space="preserve"> are from </w:t>
      </w:r>
      <w:r w:rsidR="00331BDC">
        <w:t xml:space="preserve">35-40 </w:t>
      </w:r>
      <w:r w:rsidR="00F65C04" w:rsidRPr="00405102">
        <w:t xml:space="preserve">years and </w:t>
      </w:r>
      <w:r w:rsidR="00F02CF8">
        <w:t xml:space="preserve">8% </w:t>
      </w:r>
      <w:r w:rsidR="00F65C04" w:rsidRPr="00405102">
        <w:t xml:space="preserve">are from </w:t>
      </w:r>
      <w:r w:rsidR="00F02CF8">
        <w:t>40</w:t>
      </w:r>
      <w:r w:rsidR="00331BDC">
        <w:t xml:space="preserve">-45 </w:t>
      </w:r>
      <w:r w:rsidR="00F65C04" w:rsidRPr="00405102">
        <w:t xml:space="preserve">years. </w:t>
      </w:r>
      <w:r w:rsidR="00AD24F7">
        <w:t>This</w:t>
      </w:r>
      <w:r w:rsidR="00F65C04" w:rsidRPr="00405102">
        <w:t xml:space="preserve"> table gives us information </w:t>
      </w:r>
      <w:r w:rsidR="00504405">
        <w:t>on the</w:t>
      </w:r>
      <w:r w:rsidR="00AD24F7">
        <w:t xml:space="preserve"> </w:t>
      </w:r>
      <w:r w:rsidR="00F65C04" w:rsidRPr="00405102">
        <w:t xml:space="preserve">age group of the employees </w:t>
      </w:r>
      <w:r w:rsidR="00AD24F7">
        <w:t xml:space="preserve">who </w:t>
      </w:r>
      <w:r w:rsidR="00F65C04" w:rsidRPr="00405102">
        <w:t>responded.</w:t>
      </w:r>
    </w:p>
    <w:p w14:paraId="7ABED07E" w14:textId="77777777" w:rsidR="00346B13" w:rsidRDefault="00346B13" w:rsidP="00405102">
      <w:pPr>
        <w:spacing w:line="360" w:lineRule="auto"/>
      </w:pPr>
    </w:p>
    <w:p w14:paraId="05516697" w14:textId="77777777" w:rsidR="00011CA6" w:rsidRDefault="00011CA6" w:rsidP="00202F03">
      <w:pPr>
        <w:rPr>
          <w:sz w:val="28"/>
          <w:szCs w:val="28"/>
          <w:lang w:eastAsia="en-US"/>
        </w:rPr>
      </w:pPr>
    </w:p>
    <w:p w14:paraId="1ED9693A" w14:textId="77777777" w:rsidR="00011CA6" w:rsidRDefault="00011CA6" w:rsidP="00202F03">
      <w:pPr>
        <w:rPr>
          <w:sz w:val="28"/>
          <w:szCs w:val="28"/>
          <w:lang w:eastAsia="en-US"/>
        </w:rPr>
      </w:pPr>
    </w:p>
    <w:p w14:paraId="15A69CA8" w14:textId="77777777" w:rsidR="00011CA6" w:rsidRDefault="00011CA6" w:rsidP="00202F03">
      <w:pPr>
        <w:rPr>
          <w:sz w:val="28"/>
          <w:szCs w:val="28"/>
          <w:lang w:eastAsia="en-US"/>
        </w:rPr>
      </w:pPr>
    </w:p>
    <w:p w14:paraId="33D4908E" w14:textId="77777777" w:rsidR="00264B85" w:rsidRDefault="00264B85" w:rsidP="00202F03">
      <w:pPr>
        <w:rPr>
          <w:sz w:val="28"/>
          <w:szCs w:val="28"/>
          <w:lang w:eastAsia="en-US"/>
        </w:rPr>
      </w:pPr>
    </w:p>
    <w:p w14:paraId="7CBA61E9" w14:textId="77777777" w:rsidR="00F911C7" w:rsidRDefault="00F911C7" w:rsidP="00202F03">
      <w:pPr>
        <w:rPr>
          <w:b/>
          <w:sz w:val="32"/>
          <w:szCs w:val="32"/>
          <w:u w:val="single"/>
          <w:lang w:eastAsia="en-US"/>
        </w:rPr>
      </w:pPr>
    </w:p>
    <w:p w14:paraId="154B2F0B" w14:textId="77777777" w:rsidR="00F911C7" w:rsidRDefault="00F911C7" w:rsidP="00202F03">
      <w:pPr>
        <w:rPr>
          <w:b/>
          <w:sz w:val="32"/>
          <w:szCs w:val="32"/>
          <w:u w:val="single"/>
          <w:lang w:eastAsia="en-US"/>
        </w:rPr>
      </w:pPr>
    </w:p>
    <w:p w14:paraId="0058752B" w14:textId="77777777" w:rsidR="00F911C7" w:rsidRDefault="00011CA6" w:rsidP="00F911C7">
      <w:pPr>
        <w:rPr>
          <w:b/>
          <w:sz w:val="32"/>
          <w:szCs w:val="32"/>
          <w:u w:val="single"/>
          <w:lang w:eastAsia="en-US"/>
        </w:rPr>
      </w:pPr>
      <w:r>
        <w:rPr>
          <w:b/>
          <w:sz w:val="32"/>
          <w:szCs w:val="32"/>
          <w:u w:val="single"/>
          <w:lang w:eastAsia="en-US"/>
        </w:rPr>
        <w:lastRenderedPageBreak/>
        <w:t>Chart 4.2</w:t>
      </w:r>
    </w:p>
    <w:p w14:paraId="5C93A0A0" w14:textId="77777777" w:rsidR="00202F03" w:rsidRDefault="00F911C7" w:rsidP="00F911C7">
      <w:pPr>
        <w:rPr>
          <w:b/>
          <w:sz w:val="32"/>
          <w:szCs w:val="32"/>
          <w:u w:val="single"/>
          <w:lang w:eastAsia="en-US"/>
        </w:rPr>
      </w:pPr>
      <w:r>
        <w:rPr>
          <w:b/>
          <w:sz w:val="32"/>
          <w:szCs w:val="32"/>
          <w:u w:val="single"/>
          <w:lang w:eastAsia="en-US"/>
        </w:rPr>
        <w:t>The chart</w:t>
      </w:r>
      <w:r w:rsidR="00264B85" w:rsidRPr="00011CA6">
        <w:rPr>
          <w:b/>
          <w:sz w:val="32"/>
          <w:szCs w:val="32"/>
          <w:u w:val="single"/>
          <w:lang w:eastAsia="en-US"/>
        </w:rPr>
        <w:t xml:space="preserve"> shows</w:t>
      </w:r>
      <w:r w:rsidR="00011CA6" w:rsidRPr="00011CA6">
        <w:rPr>
          <w:b/>
          <w:sz w:val="32"/>
          <w:szCs w:val="32"/>
          <w:u w:val="single"/>
          <w:lang w:eastAsia="en-US"/>
        </w:rPr>
        <w:t xml:space="preserve"> the </w:t>
      </w:r>
      <w:r w:rsidR="00011CA6">
        <w:rPr>
          <w:b/>
          <w:sz w:val="32"/>
          <w:szCs w:val="32"/>
          <w:u w:val="single"/>
          <w:lang w:eastAsia="en-US"/>
        </w:rPr>
        <w:t>age</w:t>
      </w:r>
      <w:r w:rsidR="00011CA6" w:rsidRPr="00011CA6">
        <w:rPr>
          <w:b/>
          <w:sz w:val="32"/>
          <w:szCs w:val="32"/>
          <w:u w:val="single"/>
          <w:lang w:eastAsia="en-US"/>
        </w:rPr>
        <w:t xml:space="preserve"> of employees who responded</w:t>
      </w:r>
    </w:p>
    <w:p w14:paraId="26860833" w14:textId="77777777" w:rsidR="00011CA6" w:rsidRDefault="00011CA6" w:rsidP="00202F03">
      <w:pPr>
        <w:rPr>
          <w:b/>
          <w:sz w:val="32"/>
          <w:szCs w:val="32"/>
          <w:u w:val="single"/>
          <w:lang w:eastAsia="en-US"/>
        </w:rPr>
      </w:pPr>
    </w:p>
    <w:p w14:paraId="7EF547DE" w14:textId="77777777" w:rsidR="00011CA6" w:rsidRPr="00202F03" w:rsidRDefault="00011CA6" w:rsidP="00202F03">
      <w:pPr>
        <w:rPr>
          <w:sz w:val="28"/>
          <w:szCs w:val="28"/>
          <w:lang w:eastAsia="en-US"/>
        </w:rPr>
      </w:pPr>
    </w:p>
    <w:p w14:paraId="22D30A75" w14:textId="77777777" w:rsidR="00F65C04" w:rsidRDefault="0043137E" w:rsidP="004A25D9">
      <w:pPr>
        <w:spacing w:line="360" w:lineRule="auto"/>
        <w:rPr>
          <w:b/>
          <w:sz w:val="28"/>
          <w:szCs w:val="28"/>
          <w:u w:val="single"/>
        </w:rPr>
      </w:pPr>
      <w:r>
        <w:rPr>
          <w:b/>
          <w:noProof/>
          <w:sz w:val="28"/>
          <w:szCs w:val="28"/>
          <w:u w:val="single"/>
          <w:lang w:eastAsia="en-US"/>
        </w:rPr>
        <w:drawing>
          <wp:inline distT="0" distB="0" distL="0" distR="0" wp14:anchorId="25E94527" wp14:editId="010EA99C">
            <wp:extent cx="5486400" cy="32004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544F942" w14:textId="77777777" w:rsidR="00705F1E" w:rsidRDefault="00705F1E" w:rsidP="00394DC1">
      <w:pPr>
        <w:spacing w:line="360" w:lineRule="auto"/>
        <w:rPr>
          <w:b/>
          <w:sz w:val="28"/>
          <w:szCs w:val="28"/>
          <w:u w:val="single"/>
        </w:rPr>
      </w:pPr>
    </w:p>
    <w:p w14:paraId="121B08C9" w14:textId="77777777" w:rsidR="00705F1E" w:rsidRDefault="00705F1E" w:rsidP="00394DC1">
      <w:pPr>
        <w:spacing w:line="360" w:lineRule="auto"/>
        <w:rPr>
          <w:b/>
          <w:sz w:val="28"/>
          <w:szCs w:val="28"/>
          <w:u w:val="single"/>
        </w:rPr>
      </w:pPr>
    </w:p>
    <w:p w14:paraId="322CB627" w14:textId="77777777" w:rsidR="00705F1E" w:rsidRDefault="00705F1E" w:rsidP="00394DC1">
      <w:pPr>
        <w:spacing w:line="360" w:lineRule="auto"/>
        <w:rPr>
          <w:b/>
          <w:sz w:val="28"/>
          <w:szCs w:val="28"/>
          <w:u w:val="single"/>
        </w:rPr>
      </w:pPr>
    </w:p>
    <w:p w14:paraId="7854B34E" w14:textId="77777777" w:rsidR="00394DC1" w:rsidRDefault="00705F1E" w:rsidP="00394DC1">
      <w:pPr>
        <w:spacing w:line="360" w:lineRule="auto"/>
        <w:rPr>
          <w:b/>
          <w:sz w:val="28"/>
          <w:szCs w:val="28"/>
          <w:u w:val="single"/>
        </w:rPr>
      </w:pPr>
      <w:r>
        <w:rPr>
          <w:b/>
          <w:sz w:val="28"/>
          <w:szCs w:val="28"/>
          <w:u w:val="single"/>
        </w:rPr>
        <w:t>Interpretation</w:t>
      </w:r>
    </w:p>
    <w:p w14:paraId="646FBFEE" w14:textId="77777777" w:rsidR="00705F1E" w:rsidRDefault="007A47D4" w:rsidP="00705F1E">
      <w:pPr>
        <w:spacing w:line="360" w:lineRule="auto"/>
      </w:pPr>
      <w:r>
        <w:t xml:space="preserve">The above </w:t>
      </w:r>
      <w:r w:rsidR="00D601BF">
        <w:t>chart shows</w:t>
      </w:r>
      <w:r w:rsidR="00705F1E" w:rsidRPr="00405102">
        <w:t xml:space="preserve"> us information about the age </w:t>
      </w:r>
      <w:r w:rsidR="00705F1E">
        <w:t>of</w:t>
      </w:r>
      <w:r w:rsidR="00705F1E" w:rsidRPr="00405102">
        <w:t xml:space="preserve"> the employees. </w:t>
      </w:r>
      <w:r w:rsidR="00504405">
        <w:t>On</w:t>
      </w:r>
      <w:r w:rsidR="00705F1E" w:rsidRPr="00405102">
        <w:t xml:space="preserve"> the 12 </w:t>
      </w:r>
      <w:r w:rsidR="00705F1E">
        <w:t>rest respondents</w:t>
      </w:r>
      <w:r w:rsidR="00705F1E" w:rsidRPr="00405102">
        <w:t xml:space="preserve">, </w:t>
      </w:r>
      <w:r w:rsidR="00705F1E">
        <w:t>25</w:t>
      </w:r>
      <w:r w:rsidR="00705F1E" w:rsidRPr="00405102">
        <w:t xml:space="preserve">% are from </w:t>
      </w:r>
      <w:r w:rsidR="006D2A19">
        <w:t xml:space="preserve">the </w:t>
      </w:r>
      <w:r w:rsidR="00705F1E" w:rsidRPr="00405102">
        <w:t xml:space="preserve">age group of </w:t>
      </w:r>
      <w:r w:rsidR="00705F1E">
        <w:t>25-30</w:t>
      </w:r>
      <w:r w:rsidR="00705F1E" w:rsidRPr="00405102">
        <w:t xml:space="preserve"> years, </w:t>
      </w:r>
      <w:r w:rsidR="00705F1E">
        <w:t>42%</w:t>
      </w:r>
      <w:r w:rsidR="00705F1E" w:rsidRPr="00405102">
        <w:t xml:space="preserve"> are from </w:t>
      </w:r>
      <w:r w:rsidR="00705F1E">
        <w:t xml:space="preserve">30-35 </w:t>
      </w:r>
      <w:r w:rsidR="00705F1E" w:rsidRPr="00405102">
        <w:t xml:space="preserve">years, </w:t>
      </w:r>
      <w:r w:rsidR="00705F1E">
        <w:t>25%</w:t>
      </w:r>
      <w:r w:rsidR="00705F1E" w:rsidRPr="00405102">
        <w:t xml:space="preserve"> are from </w:t>
      </w:r>
      <w:r w:rsidR="00705F1E">
        <w:t xml:space="preserve">35-40 </w:t>
      </w:r>
      <w:r w:rsidR="00705F1E" w:rsidRPr="00405102">
        <w:t xml:space="preserve">years and </w:t>
      </w:r>
      <w:r w:rsidR="00705F1E">
        <w:t xml:space="preserve">8% </w:t>
      </w:r>
      <w:r w:rsidR="00705F1E" w:rsidRPr="00405102">
        <w:t xml:space="preserve">are from </w:t>
      </w:r>
      <w:r w:rsidR="00705F1E">
        <w:t xml:space="preserve">40-45 </w:t>
      </w:r>
      <w:r w:rsidR="00705F1E" w:rsidRPr="00405102">
        <w:t xml:space="preserve">years. </w:t>
      </w:r>
      <w:r w:rsidR="00D601BF">
        <w:t>This chart</w:t>
      </w:r>
      <w:r w:rsidR="00705F1E" w:rsidRPr="00405102">
        <w:t xml:space="preserve"> gives us information </w:t>
      </w:r>
      <w:r w:rsidR="00D601BF">
        <w:t>on the</w:t>
      </w:r>
      <w:r w:rsidR="00705F1E">
        <w:t xml:space="preserve"> </w:t>
      </w:r>
      <w:r w:rsidR="00705F1E" w:rsidRPr="00405102">
        <w:t xml:space="preserve">age group of the employees </w:t>
      </w:r>
      <w:r w:rsidR="00705F1E">
        <w:t xml:space="preserve">who </w:t>
      </w:r>
      <w:r w:rsidR="00705F1E" w:rsidRPr="00405102">
        <w:t>responded.</w:t>
      </w:r>
    </w:p>
    <w:p w14:paraId="2E22EC66" w14:textId="77777777" w:rsidR="00705F1E" w:rsidRDefault="00705F1E" w:rsidP="00394DC1">
      <w:pPr>
        <w:spacing w:line="360" w:lineRule="auto"/>
        <w:rPr>
          <w:b/>
          <w:sz w:val="28"/>
          <w:szCs w:val="28"/>
          <w:u w:val="single"/>
        </w:rPr>
      </w:pPr>
    </w:p>
    <w:p w14:paraId="0CD3BDDB" w14:textId="77777777" w:rsidR="00394DC1" w:rsidRDefault="00394DC1" w:rsidP="00394DC1">
      <w:pPr>
        <w:spacing w:line="360" w:lineRule="auto"/>
        <w:rPr>
          <w:b/>
          <w:sz w:val="28"/>
          <w:szCs w:val="28"/>
          <w:u w:val="single"/>
        </w:rPr>
      </w:pPr>
    </w:p>
    <w:p w14:paraId="322721E6" w14:textId="77777777" w:rsidR="00011CA6" w:rsidRDefault="00011CA6" w:rsidP="00394DC1">
      <w:pPr>
        <w:spacing w:line="360" w:lineRule="auto"/>
        <w:rPr>
          <w:b/>
          <w:sz w:val="28"/>
          <w:szCs w:val="28"/>
          <w:u w:val="single"/>
        </w:rPr>
      </w:pPr>
    </w:p>
    <w:p w14:paraId="224C35E5" w14:textId="77777777" w:rsidR="000B2019" w:rsidRDefault="000B2019" w:rsidP="00394DC1">
      <w:pPr>
        <w:spacing w:line="360" w:lineRule="auto"/>
        <w:rPr>
          <w:b/>
          <w:sz w:val="28"/>
          <w:szCs w:val="28"/>
          <w:u w:val="single"/>
        </w:rPr>
      </w:pPr>
    </w:p>
    <w:p w14:paraId="60BC54A7" w14:textId="77777777" w:rsidR="00F911C7" w:rsidRDefault="00F911C7" w:rsidP="00394DC1">
      <w:pPr>
        <w:spacing w:line="360" w:lineRule="auto"/>
        <w:rPr>
          <w:b/>
          <w:sz w:val="28"/>
          <w:szCs w:val="28"/>
          <w:u w:val="single"/>
        </w:rPr>
      </w:pPr>
    </w:p>
    <w:p w14:paraId="340868EE" w14:textId="77777777" w:rsidR="00F911C7" w:rsidRDefault="00F911C7" w:rsidP="00394DC1">
      <w:pPr>
        <w:spacing w:line="360" w:lineRule="auto"/>
        <w:rPr>
          <w:b/>
          <w:sz w:val="28"/>
          <w:szCs w:val="28"/>
          <w:u w:val="single"/>
        </w:rPr>
      </w:pPr>
      <w:r>
        <w:rPr>
          <w:b/>
          <w:sz w:val="28"/>
          <w:szCs w:val="28"/>
          <w:u w:val="single"/>
        </w:rPr>
        <w:lastRenderedPageBreak/>
        <w:t>Question no.3</w:t>
      </w:r>
    </w:p>
    <w:p w14:paraId="41AE3945" w14:textId="77777777" w:rsidR="00F911C7" w:rsidRPr="00F911C7" w:rsidRDefault="00F911C7" w:rsidP="00394DC1">
      <w:pPr>
        <w:spacing w:line="360" w:lineRule="auto"/>
        <w:rPr>
          <w:sz w:val="28"/>
          <w:szCs w:val="28"/>
        </w:rPr>
      </w:pPr>
      <w:r>
        <w:rPr>
          <w:sz w:val="28"/>
          <w:szCs w:val="28"/>
        </w:rPr>
        <w:t>Marital</w:t>
      </w:r>
      <w:r w:rsidRPr="00F911C7">
        <w:rPr>
          <w:sz w:val="28"/>
          <w:szCs w:val="28"/>
        </w:rPr>
        <w:t xml:space="preserve"> Status</w:t>
      </w:r>
    </w:p>
    <w:p w14:paraId="53D7D87E" w14:textId="77777777" w:rsidR="00F911C7" w:rsidRPr="00F911C7" w:rsidRDefault="00F911C7" w:rsidP="00F911C7">
      <w:pPr>
        <w:pStyle w:val="ListParagraph"/>
        <w:numPr>
          <w:ilvl w:val="0"/>
          <w:numId w:val="35"/>
        </w:numPr>
        <w:spacing w:line="360" w:lineRule="auto"/>
      </w:pPr>
      <w:r w:rsidRPr="00F911C7">
        <w:t>Married</w:t>
      </w:r>
    </w:p>
    <w:p w14:paraId="1A993E1B" w14:textId="77777777" w:rsidR="00F911C7" w:rsidRDefault="00F911C7" w:rsidP="00F911C7">
      <w:pPr>
        <w:pStyle w:val="ListParagraph"/>
        <w:numPr>
          <w:ilvl w:val="0"/>
          <w:numId w:val="35"/>
        </w:numPr>
        <w:spacing w:line="360" w:lineRule="auto"/>
      </w:pPr>
      <w:r w:rsidRPr="00F911C7">
        <w:t>Unmarried</w:t>
      </w:r>
    </w:p>
    <w:p w14:paraId="03F04D9B" w14:textId="77777777" w:rsidR="00F911C7" w:rsidRPr="00F911C7" w:rsidRDefault="00F911C7" w:rsidP="00F911C7">
      <w:pPr>
        <w:pStyle w:val="ListParagraph"/>
        <w:spacing w:line="360" w:lineRule="auto"/>
      </w:pPr>
    </w:p>
    <w:p w14:paraId="34DDE4D6" w14:textId="77777777" w:rsidR="00394DC1" w:rsidRPr="00264B85" w:rsidRDefault="00011CA6" w:rsidP="00394DC1">
      <w:pPr>
        <w:spacing w:line="360" w:lineRule="auto"/>
        <w:rPr>
          <w:sz w:val="28"/>
          <w:szCs w:val="28"/>
        </w:rPr>
      </w:pPr>
      <w:r w:rsidRPr="00264B85">
        <w:rPr>
          <w:b/>
          <w:sz w:val="28"/>
          <w:szCs w:val="28"/>
          <w:u w:val="single"/>
        </w:rPr>
        <w:t>Table</w:t>
      </w:r>
      <w:r w:rsidR="00394DC1" w:rsidRPr="00264B85">
        <w:rPr>
          <w:b/>
          <w:sz w:val="28"/>
          <w:szCs w:val="28"/>
          <w:u w:val="single"/>
        </w:rPr>
        <w:t xml:space="preserve"> no.4.3</w:t>
      </w:r>
    </w:p>
    <w:p w14:paraId="3FA0C20E" w14:textId="77777777" w:rsidR="00394DC1" w:rsidRPr="00264B85" w:rsidRDefault="00264B85" w:rsidP="00394DC1">
      <w:pPr>
        <w:widowControl w:val="0"/>
        <w:autoSpaceDE w:val="0"/>
        <w:autoSpaceDN w:val="0"/>
        <w:spacing w:before="89"/>
        <w:rPr>
          <w:rFonts w:eastAsia="Times New Roman"/>
          <w:b/>
          <w:bCs/>
          <w:sz w:val="28"/>
          <w:szCs w:val="28"/>
          <w:u w:val="single"/>
          <w:lang w:eastAsia="en-US"/>
        </w:rPr>
      </w:pPr>
      <w:r w:rsidRPr="00264B85">
        <w:rPr>
          <w:rFonts w:eastAsia="Times New Roman"/>
          <w:b/>
          <w:sz w:val="28"/>
          <w:szCs w:val="28"/>
          <w:u w:val="single"/>
          <w:lang w:eastAsia="en-US"/>
        </w:rPr>
        <w:t xml:space="preserve">The </w:t>
      </w:r>
      <w:r w:rsidR="00D601BF" w:rsidRPr="00264B85">
        <w:rPr>
          <w:rFonts w:eastAsia="Times New Roman"/>
          <w:b/>
          <w:sz w:val="28"/>
          <w:szCs w:val="28"/>
          <w:u w:val="single"/>
          <w:lang w:eastAsia="en-US"/>
        </w:rPr>
        <w:t>table shows</w:t>
      </w:r>
      <w:r w:rsidRPr="00264B85">
        <w:rPr>
          <w:rFonts w:eastAsia="Times New Roman"/>
          <w:b/>
          <w:sz w:val="28"/>
          <w:szCs w:val="28"/>
          <w:u w:val="single"/>
          <w:lang w:eastAsia="en-US"/>
        </w:rPr>
        <w:t xml:space="preserve"> the m</w:t>
      </w:r>
      <w:r w:rsidR="00394DC1" w:rsidRPr="00264B85">
        <w:rPr>
          <w:rFonts w:eastAsia="Times New Roman"/>
          <w:b/>
          <w:sz w:val="28"/>
          <w:szCs w:val="28"/>
          <w:u w:val="single"/>
          <w:lang w:eastAsia="en-US"/>
        </w:rPr>
        <w:t>arital sta</w:t>
      </w:r>
      <w:r w:rsidRPr="00264B85">
        <w:rPr>
          <w:rFonts w:eastAsia="Times New Roman"/>
          <w:b/>
          <w:sz w:val="28"/>
          <w:szCs w:val="28"/>
          <w:u w:val="single"/>
          <w:lang w:eastAsia="en-US"/>
        </w:rPr>
        <w:t xml:space="preserve">tus of </w:t>
      </w:r>
      <w:r w:rsidRPr="00264B85">
        <w:rPr>
          <w:rFonts w:eastAsia="Times New Roman"/>
          <w:b/>
          <w:spacing w:val="-2"/>
          <w:sz w:val="28"/>
          <w:szCs w:val="28"/>
          <w:u w:val="single"/>
          <w:lang w:eastAsia="en-US"/>
        </w:rPr>
        <w:t>employees</w:t>
      </w:r>
      <w:r w:rsidRPr="00264B85">
        <w:rPr>
          <w:b/>
          <w:sz w:val="28"/>
          <w:szCs w:val="28"/>
          <w:u w:val="single"/>
          <w:lang w:eastAsia="en-US"/>
        </w:rPr>
        <w:t xml:space="preserve"> who responded</w:t>
      </w:r>
    </w:p>
    <w:p w14:paraId="15416489" w14:textId="77777777" w:rsidR="00394DC1" w:rsidRDefault="00394DC1" w:rsidP="00394DC1">
      <w:pPr>
        <w:widowControl w:val="0"/>
        <w:autoSpaceDE w:val="0"/>
        <w:autoSpaceDN w:val="0"/>
        <w:spacing w:before="89"/>
        <w:rPr>
          <w:rFonts w:eastAsia="Times New Roman"/>
          <w:b/>
          <w:bCs/>
          <w:sz w:val="28"/>
          <w:szCs w:val="28"/>
          <w:u w:val="thick" w:color="000000"/>
          <w:lang w:eastAsia="en-US"/>
        </w:rPr>
      </w:pPr>
    </w:p>
    <w:tbl>
      <w:tblPr>
        <w:tblStyle w:val="TableGrid"/>
        <w:tblW w:w="0" w:type="auto"/>
        <w:tblLook w:val="04A0" w:firstRow="1" w:lastRow="0" w:firstColumn="1" w:lastColumn="0" w:noHBand="0" w:noVBand="1"/>
      </w:tblPr>
      <w:tblGrid>
        <w:gridCol w:w="3192"/>
        <w:gridCol w:w="3192"/>
        <w:gridCol w:w="3192"/>
      </w:tblGrid>
      <w:tr w:rsidR="00394DC1" w:rsidRPr="00D85F7C" w14:paraId="33535DDC" w14:textId="77777777" w:rsidTr="002550A7">
        <w:tc>
          <w:tcPr>
            <w:tcW w:w="3192" w:type="dxa"/>
          </w:tcPr>
          <w:p w14:paraId="08BAA042" w14:textId="77777777" w:rsidR="00394DC1" w:rsidRPr="00D85F7C" w:rsidRDefault="00394DC1" w:rsidP="002550A7">
            <w:pPr>
              <w:widowControl w:val="0"/>
              <w:autoSpaceDE w:val="0"/>
              <w:autoSpaceDN w:val="0"/>
              <w:spacing w:before="89"/>
              <w:rPr>
                <w:rFonts w:eastAsia="Times New Roman"/>
                <w:sz w:val="24"/>
                <w:szCs w:val="24"/>
                <w:lang w:eastAsia="en-US"/>
              </w:rPr>
            </w:pPr>
            <w:r>
              <w:rPr>
                <w:rFonts w:eastAsia="Times New Roman"/>
                <w:sz w:val="24"/>
                <w:szCs w:val="24"/>
                <w:lang w:eastAsia="en-US"/>
              </w:rPr>
              <w:t xml:space="preserve">Marital </w:t>
            </w:r>
            <w:r w:rsidRPr="00D85F7C">
              <w:rPr>
                <w:rFonts w:eastAsia="Times New Roman"/>
                <w:sz w:val="24"/>
                <w:szCs w:val="24"/>
                <w:lang w:eastAsia="en-US"/>
              </w:rPr>
              <w:t>Status</w:t>
            </w:r>
          </w:p>
        </w:tc>
        <w:tc>
          <w:tcPr>
            <w:tcW w:w="3192" w:type="dxa"/>
          </w:tcPr>
          <w:p w14:paraId="7AA2B833" w14:textId="77777777" w:rsidR="00394DC1" w:rsidRPr="00D85F7C" w:rsidRDefault="00394DC1" w:rsidP="002550A7">
            <w:pPr>
              <w:widowControl w:val="0"/>
              <w:autoSpaceDE w:val="0"/>
              <w:autoSpaceDN w:val="0"/>
              <w:spacing w:before="89"/>
              <w:rPr>
                <w:rFonts w:eastAsia="Times New Roman"/>
                <w:sz w:val="24"/>
                <w:szCs w:val="24"/>
                <w:lang w:eastAsia="en-US"/>
              </w:rPr>
            </w:pPr>
            <w:r w:rsidRPr="00D85F7C">
              <w:rPr>
                <w:rFonts w:eastAsia="Times New Roman"/>
                <w:sz w:val="24"/>
                <w:szCs w:val="24"/>
                <w:lang w:eastAsia="en-US"/>
              </w:rPr>
              <w:t>Responses</w:t>
            </w:r>
          </w:p>
        </w:tc>
        <w:tc>
          <w:tcPr>
            <w:tcW w:w="3192" w:type="dxa"/>
          </w:tcPr>
          <w:p w14:paraId="4F816D85" w14:textId="77777777" w:rsidR="00394DC1" w:rsidRPr="00D85F7C" w:rsidRDefault="00394DC1" w:rsidP="002550A7">
            <w:pPr>
              <w:widowControl w:val="0"/>
              <w:autoSpaceDE w:val="0"/>
              <w:autoSpaceDN w:val="0"/>
              <w:spacing w:before="89"/>
              <w:rPr>
                <w:rFonts w:eastAsia="Times New Roman"/>
                <w:sz w:val="24"/>
                <w:szCs w:val="24"/>
                <w:lang w:eastAsia="en-US"/>
              </w:rPr>
            </w:pPr>
            <w:r w:rsidRPr="00D85F7C">
              <w:rPr>
                <w:rFonts w:eastAsia="Times New Roman"/>
                <w:sz w:val="24"/>
                <w:szCs w:val="24"/>
                <w:lang w:eastAsia="en-US"/>
              </w:rPr>
              <w:t>Percentage</w:t>
            </w:r>
          </w:p>
        </w:tc>
      </w:tr>
      <w:tr w:rsidR="00394DC1" w:rsidRPr="00D85F7C" w14:paraId="68D8B41E" w14:textId="77777777" w:rsidTr="002550A7">
        <w:tc>
          <w:tcPr>
            <w:tcW w:w="3192" w:type="dxa"/>
          </w:tcPr>
          <w:p w14:paraId="204492E5" w14:textId="77777777" w:rsidR="00394DC1" w:rsidRPr="00D85F7C" w:rsidRDefault="00394DC1" w:rsidP="002550A7">
            <w:pPr>
              <w:widowControl w:val="0"/>
              <w:autoSpaceDE w:val="0"/>
              <w:autoSpaceDN w:val="0"/>
              <w:spacing w:before="89"/>
              <w:rPr>
                <w:rFonts w:eastAsia="Times New Roman"/>
                <w:sz w:val="24"/>
                <w:szCs w:val="24"/>
                <w:lang w:eastAsia="en-US"/>
              </w:rPr>
            </w:pPr>
            <w:r w:rsidRPr="00D85F7C">
              <w:rPr>
                <w:rFonts w:eastAsia="Times New Roman"/>
                <w:sz w:val="24"/>
                <w:szCs w:val="24"/>
                <w:lang w:eastAsia="en-US"/>
              </w:rPr>
              <w:t>Married</w:t>
            </w:r>
          </w:p>
        </w:tc>
        <w:tc>
          <w:tcPr>
            <w:tcW w:w="3192" w:type="dxa"/>
          </w:tcPr>
          <w:p w14:paraId="01C42A18" w14:textId="77777777" w:rsidR="00394DC1" w:rsidRPr="00D85F7C" w:rsidRDefault="00394DC1" w:rsidP="002550A7">
            <w:pPr>
              <w:widowControl w:val="0"/>
              <w:autoSpaceDE w:val="0"/>
              <w:autoSpaceDN w:val="0"/>
              <w:spacing w:before="89"/>
              <w:rPr>
                <w:rFonts w:eastAsia="Times New Roman"/>
                <w:sz w:val="24"/>
                <w:szCs w:val="24"/>
                <w:lang w:eastAsia="en-US"/>
              </w:rPr>
            </w:pPr>
            <w:r w:rsidRPr="00D85F7C">
              <w:rPr>
                <w:rFonts w:eastAsia="Times New Roman"/>
                <w:sz w:val="24"/>
                <w:szCs w:val="24"/>
                <w:lang w:eastAsia="en-US"/>
              </w:rPr>
              <w:t>9</w:t>
            </w:r>
          </w:p>
        </w:tc>
        <w:tc>
          <w:tcPr>
            <w:tcW w:w="3192" w:type="dxa"/>
          </w:tcPr>
          <w:p w14:paraId="5D8F9875" w14:textId="77777777" w:rsidR="00394DC1" w:rsidRPr="00D85F7C" w:rsidRDefault="00394DC1" w:rsidP="002550A7">
            <w:pPr>
              <w:widowControl w:val="0"/>
              <w:autoSpaceDE w:val="0"/>
              <w:autoSpaceDN w:val="0"/>
              <w:spacing w:before="89"/>
              <w:rPr>
                <w:rFonts w:eastAsia="Times New Roman"/>
                <w:sz w:val="24"/>
                <w:szCs w:val="24"/>
                <w:lang w:eastAsia="en-US"/>
              </w:rPr>
            </w:pPr>
            <w:r w:rsidRPr="00D85F7C">
              <w:rPr>
                <w:rFonts w:eastAsia="Times New Roman"/>
                <w:sz w:val="24"/>
                <w:szCs w:val="24"/>
                <w:lang w:eastAsia="en-US"/>
              </w:rPr>
              <w:t>70%</w:t>
            </w:r>
          </w:p>
        </w:tc>
      </w:tr>
      <w:tr w:rsidR="00394DC1" w:rsidRPr="00D85F7C" w14:paraId="72E94DB9" w14:textId="77777777" w:rsidTr="002550A7">
        <w:tc>
          <w:tcPr>
            <w:tcW w:w="3192" w:type="dxa"/>
          </w:tcPr>
          <w:p w14:paraId="5C82DE27" w14:textId="77777777" w:rsidR="00394DC1" w:rsidRPr="00D85F7C" w:rsidRDefault="00394DC1" w:rsidP="002550A7">
            <w:pPr>
              <w:widowControl w:val="0"/>
              <w:autoSpaceDE w:val="0"/>
              <w:autoSpaceDN w:val="0"/>
              <w:spacing w:before="89"/>
              <w:rPr>
                <w:rFonts w:eastAsia="Times New Roman"/>
                <w:sz w:val="24"/>
                <w:szCs w:val="24"/>
                <w:lang w:eastAsia="en-US"/>
              </w:rPr>
            </w:pPr>
            <w:r w:rsidRPr="00D85F7C">
              <w:rPr>
                <w:rFonts w:eastAsia="Times New Roman"/>
                <w:sz w:val="24"/>
                <w:szCs w:val="24"/>
                <w:lang w:eastAsia="en-US"/>
              </w:rPr>
              <w:t>Unmarried</w:t>
            </w:r>
          </w:p>
        </w:tc>
        <w:tc>
          <w:tcPr>
            <w:tcW w:w="3192" w:type="dxa"/>
          </w:tcPr>
          <w:p w14:paraId="239176A8" w14:textId="77777777" w:rsidR="00394DC1" w:rsidRPr="00D85F7C" w:rsidRDefault="00296C8B" w:rsidP="002550A7">
            <w:pPr>
              <w:widowControl w:val="0"/>
              <w:autoSpaceDE w:val="0"/>
              <w:autoSpaceDN w:val="0"/>
              <w:spacing w:before="89"/>
              <w:rPr>
                <w:rFonts w:eastAsia="Times New Roman"/>
                <w:sz w:val="24"/>
                <w:szCs w:val="24"/>
                <w:lang w:eastAsia="en-US"/>
              </w:rPr>
            </w:pPr>
            <w:r>
              <w:rPr>
                <w:rFonts w:eastAsia="Times New Roman"/>
                <w:sz w:val="24"/>
                <w:szCs w:val="24"/>
                <w:lang w:eastAsia="en-US"/>
              </w:rPr>
              <w:t>3</w:t>
            </w:r>
          </w:p>
        </w:tc>
        <w:tc>
          <w:tcPr>
            <w:tcW w:w="3192" w:type="dxa"/>
          </w:tcPr>
          <w:p w14:paraId="1E81C182" w14:textId="77777777" w:rsidR="00394DC1" w:rsidRPr="00D85F7C" w:rsidRDefault="00394DC1" w:rsidP="002550A7">
            <w:pPr>
              <w:widowControl w:val="0"/>
              <w:autoSpaceDE w:val="0"/>
              <w:autoSpaceDN w:val="0"/>
              <w:spacing w:before="89"/>
              <w:rPr>
                <w:rFonts w:eastAsia="Times New Roman"/>
                <w:sz w:val="24"/>
                <w:szCs w:val="24"/>
                <w:lang w:eastAsia="en-US"/>
              </w:rPr>
            </w:pPr>
            <w:r w:rsidRPr="00D85F7C">
              <w:rPr>
                <w:rFonts w:eastAsia="Times New Roman"/>
                <w:sz w:val="24"/>
                <w:szCs w:val="24"/>
                <w:lang w:eastAsia="en-US"/>
              </w:rPr>
              <w:t>30%</w:t>
            </w:r>
          </w:p>
        </w:tc>
      </w:tr>
      <w:tr w:rsidR="00394DC1" w:rsidRPr="00D85F7C" w14:paraId="20008974" w14:textId="77777777" w:rsidTr="002550A7">
        <w:tc>
          <w:tcPr>
            <w:tcW w:w="3192" w:type="dxa"/>
          </w:tcPr>
          <w:p w14:paraId="7B57A691" w14:textId="77777777" w:rsidR="00394DC1" w:rsidRPr="00D85F7C" w:rsidRDefault="00394DC1" w:rsidP="002550A7">
            <w:pPr>
              <w:widowControl w:val="0"/>
              <w:autoSpaceDE w:val="0"/>
              <w:autoSpaceDN w:val="0"/>
              <w:spacing w:before="89"/>
              <w:rPr>
                <w:rFonts w:eastAsia="Times New Roman"/>
                <w:sz w:val="24"/>
                <w:szCs w:val="24"/>
                <w:lang w:eastAsia="en-US"/>
              </w:rPr>
            </w:pPr>
            <w:r w:rsidRPr="00D85F7C">
              <w:rPr>
                <w:rFonts w:eastAsia="Times New Roman"/>
                <w:sz w:val="24"/>
                <w:szCs w:val="24"/>
                <w:lang w:eastAsia="en-US"/>
              </w:rPr>
              <w:t>Total</w:t>
            </w:r>
          </w:p>
        </w:tc>
        <w:tc>
          <w:tcPr>
            <w:tcW w:w="3192" w:type="dxa"/>
          </w:tcPr>
          <w:p w14:paraId="6C9E0C53" w14:textId="77777777" w:rsidR="00394DC1" w:rsidRPr="00D85F7C" w:rsidRDefault="00394DC1" w:rsidP="002550A7">
            <w:pPr>
              <w:widowControl w:val="0"/>
              <w:autoSpaceDE w:val="0"/>
              <w:autoSpaceDN w:val="0"/>
              <w:spacing w:before="89"/>
              <w:rPr>
                <w:rFonts w:eastAsia="Times New Roman"/>
                <w:sz w:val="24"/>
                <w:szCs w:val="24"/>
                <w:lang w:eastAsia="en-US"/>
              </w:rPr>
            </w:pPr>
            <w:r w:rsidRPr="00D85F7C">
              <w:rPr>
                <w:rFonts w:eastAsia="Times New Roman"/>
                <w:sz w:val="24"/>
                <w:szCs w:val="24"/>
                <w:lang w:eastAsia="en-US"/>
              </w:rPr>
              <w:t>12</w:t>
            </w:r>
          </w:p>
        </w:tc>
        <w:tc>
          <w:tcPr>
            <w:tcW w:w="3192" w:type="dxa"/>
          </w:tcPr>
          <w:p w14:paraId="064BAB8A" w14:textId="77777777" w:rsidR="00394DC1" w:rsidRPr="00D85F7C" w:rsidRDefault="00394DC1" w:rsidP="002550A7">
            <w:pPr>
              <w:widowControl w:val="0"/>
              <w:autoSpaceDE w:val="0"/>
              <w:autoSpaceDN w:val="0"/>
              <w:spacing w:before="89"/>
              <w:rPr>
                <w:rFonts w:eastAsia="Times New Roman"/>
                <w:sz w:val="24"/>
                <w:szCs w:val="24"/>
                <w:lang w:eastAsia="en-US"/>
              </w:rPr>
            </w:pPr>
            <w:r w:rsidRPr="00D85F7C">
              <w:rPr>
                <w:rFonts w:eastAsia="Times New Roman"/>
                <w:sz w:val="24"/>
                <w:szCs w:val="24"/>
                <w:lang w:eastAsia="en-US"/>
              </w:rPr>
              <w:t>100%</w:t>
            </w:r>
          </w:p>
        </w:tc>
      </w:tr>
    </w:tbl>
    <w:p w14:paraId="4FA5E315" w14:textId="77777777" w:rsidR="00360059" w:rsidRDefault="00360059" w:rsidP="00394DC1">
      <w:pPr>
        <w:widowControl w:val="0"/>
        <w:autoSpaceDE w:val="0"/>
        <w:autoSpaceDN w:val="0"/>
        <w:spacing w:before="89"/>
        <w:rPr>
          <w:rFonts w:eastAsia="Times New Roman"/>
          <w:sz w:val="28"/>
          <w:szCs w:val="22"/>
          <w:u w:val="single"/>
          <w:lang w:eastAsia="en-US"/>
        </w:rPr>
      </w:pPr>
    </w:p>
    <w:p w14:paraId="2A058275" w14:textId="77777777" w:rsidR="00394DC1" w:rsidRPr="00360059" w:rsidRDefault="00546859" w:rsidP="00394DC1">
      <w:pPr>
        <w:widowControl w:val="0"/>
        <w:autoSpaceDE w:val="0"/>
        <w:autoSpaceDN w:val="0"/>
        <w:spacing w:before="89"/>
        <w:rPr>
          <w:rFonts w:eastAsia="Times New Roman"/>
          <w:b/>
          <w:sz w:val="28"/>
          <w:szCs w:val="22"/>
          <w:u w:val="single"/>
          <w:lang w:eastAsia="en-US"/>
        </w:rPr>
      </w:pPr>
      <w:r w:rsidRPr="00360059">
        <w:rPr>
          <w:rFonts w:eastAsia="Times New Roman"/>
          <w:b/>
          <w:sz w:val="28"/>
          <w:szCs w:val="22"/>
          <w:u w:val="single"/>
          <w:lang w:eastAsia="en-US"/>
        </w:rPr>
        <w:t>Analysis</w:t>
      </w:r>
    </w:p>
    <w:p w14:paraId="306A9693" w14:textId="77777777" w:rsidR="00296C8B" w:rsidRDefault="00296C8B" w:rsidP="00394DC1">
      <w:pPr>
        <w:widowControl w:val="0"/>
        <w:autoSpaceDE w:val="0"/>
        <w:autoSpaceDN w:val="0"/>
        <w:spacing w:before="89"/>
        <w:rPr>
          <w:rFonts w:eastAsia="Times New Roman"/>
          <w:b/>
          <w:sz w:val="28"/>
          <w:szCs w:val="22"/>
          <w:lang w:eastAsia="en-US"/>
        </w:rPr>
      </w:pPr>
    </w:p>
    <w:p w14:paraId="041F579A" w14:textId="77777777" w:rsidR="00A20DDD" w:rsidRDefault="00296C8B" w:rsidP="003D5B74">
      <w:pPr>
        <w:spacing w:line="360" w:lineRule="auto"/>
      </w:pPr>
      <w:r>
        <w:t>The</w:t>
      </w:r>
      <w:r w:rsidR="00044DEC">
        <w:t xml:space="preserve"> </w:t>
      </w:r>
      <w:r w:rsidR="00264B85">
        <w:t>above</w:t>
      </w:r>
      <w:r w:rsidR="00044DEC">
        <w:t xml:space="preserve"> </w:t>
      </w:r>
      <w:r w:rsidR="00264B85">
        <w:rPr>
          <w:spacing w:val="-16"/>
        </w:rPr>
        <w:t>shows</w:t>
      </w:r>
      <w:r w:rsidR="00044DEC">
        <w:rPr>
          <w:spacing w:val="-16"/>
        </w:rPr>
        <w:t xml:space="preserve"> </w:t>
      </w:r>
      <w:r>
        <w:t>us</w:t>
      </w:r>
      <w:r w:rsidR="00044DEC">
        <w:t xml:space="preserve"> </w:t>
      </w:r>
      <w:r>
        <w:t>information</w:t>
      </w:r>
      <w:r w:rsidR="00044DEC">
        <w:t xml:space="preserve"> </w:t>
      </w:r>
      <w:r>
        <w:t>about</w:t>
      </w:r>
      <w:r w:rsidR="00044DEC">
        <w:t xml:space="preserve"> the marital </w:t>
      </w:r>
      <w:r>
        <w:t>status</w:t>
      </w:r>
      <w:r w:rsidR="00044DEC">
        <w:t xml:space="preserve"> </w:t>
      </w:r>
      <w:r>
        <w:t>of</w:t>
      </w:r>
      <w:r w:rsidR="00044DEC">
        <w:t xml:space="preserve"> </w:t>
      </w:r>
      <w:r>
        <w:t>the</w:t>
      </w:r>
      <w:r w:rsidR="00044DEC">
        <w:t xml:space="preserve"> employees. Of </w:t>
      </w:r>
      <w:r>
        <w:t>the</w:t>
      </w:r>
      <w:r w:rsidR="00044DEC">
        <w:t xml:space="preserve"> 12 </w:t>
      </w:r>
      <w:r>
        <w:t>respondents</w:t>
      </w:r>
      <w:r w:rsidR="00044DEC">
        <w:t>, 70</w:t>
      </w:r>
      <w:r>
        <w:t>%</w:t>
      </w:r>
      <w:r w:rsidR="00044DEC">
        <w:t xml:space="preserve"> </w:t>
      </w:r>
      <w:r>
        <w:t>are</w:t>
      </w:r>
      <w:r w:rsidR="00044DEC">
        <w:t xml:space="preserve"> </w:t>
      </w:r>
      <w:r>
        <w:t>married</w:t>
      </w:r>
      <w:r w:rsidR="00044DEC">
        <w:t xml:space="preserve"> </w:t>
      </w:r>
      <w:r>
        <w:t>and</w:t>
      </w:r>
      <w:r w:rsidR="00044DEC">
        <w:t xml:space="preserve"> </w:t>
      </w:r>
      <w:r>
        <w:t>30%</w:t>
      </w:r>
      <w:r w:rsidR="00044DEC">
        <w:t xml:space="preserve"> </w:t>
      </w:r>
      <w:r>
        <w:t>are</w:t>
      </w:r>
      <w:r w:rsidR="00044DEC">
        <w:t xml:space="preserve"> unmarried. Hence</w:t>
      </w:r>
      <w:r w:rsidR="00504405">
        <w:t>, this</w:t>
      </w:r>
      <w:r w:rsidR="00044DEC">
        <w:t xml:space="preserve"> </w:t>
      </w:r>
      <w:r w:rsidR="00504405">
        <w:t>table</w:t>
      </w:r>
      <w:r w:rsidR="00044DEC">
        <w:t xml:space="preserve"> </w:t>
      </w:r>
      <w:r w:rsidR="00504405">
        <w:t>gives</w:t>
      </w:r>
      <w:r w:rsidR="00044DEC">
        <w:t xml:space="preserve"> </w:t>
      </w:r>
      <w:r w:rsidR="00504405">
        <w:t>us</w:t>
      </w:r>
      <w:r w:rsidR="00044DEC">
        <w:t xml:space="preserve"> </w:t>
      </w:r>
      <w:r w:rsidR="00504405">
        <w:t>information</w:t>
      </w:r>
      <w:r w:rsidR="00044DEC">
        <w:t xml:space="preserve"> </w:t>
      </w:r>
      <w:r w:rsidR="00504405">
        <w:t>on</w:t>
      </w:r>
      <w:r w:rsidR="00044DEC">
        <w:t xml:space="preserve"> </w:t>
      </w:r>
      <w:r w:rsidR="00504405">
        <w:t>the</w:t>
      </w:r>
      <w:r w:rsidR="00044DEC">
        <w:t xml:space="preserve"> </w:t>
      </w:r>
      <w:r w:rsidR="00504405">
        <w:t>marital</w:t>
      </w:r>
      <w:r w:rsidR="00044DEC">
        <w:t xml:space="preserve"> </w:t>
      </w:r>
      <w:r w:rsidR="00504405">
        <w:t>status</w:t>
      </w:r>
      <w:r w:rsidR="00044DEC">
        <w:t xml:space="preserve"> </w:t>
      </w:r>
      <w:r w:rsidR="00504405">
        <w:t>of</w:t>
      </w:r>
      <w:r w:rsidR="00044DEC">
        <w:t xml:space="preserve"> </w:t>
      </w:r>
      <w:r w:rsidR="00504405">
        <w:t>the</w:t>
      </w:r>
      <w:r w:rsidR="00044DEC">
        <w:t xml:space="preserve"> </w:t>
      </w:r>
      <w:r w:rsidR="00504405">
        <w:t>employees</w:t>
      </w:r>
      <w:r>
        <w:t xml:space="preserve"> who responded.</w:t>
      </w:r>
    </w:p>
    <w:p w14:paraId="41706C63" w14:textId="77777777" w:rsidR="00202F03" w:rsidRDefault="00202F03" w:rsidP="003D5B74">
      <w:pPr>
        <w:spacing w:line="360" w:lineRule="auto"/>
      </w:pPr>
    </w:p>
    <w:p w14:paraId="10FAE9B6" w14:textId="77777777" w:rsidR="006D6168" w:rsidRDefault="006D6168" w:rsidP="003D5B74">
      <w:pPr>
        <w:spacing w:line="360" w:lineRule="auto"/>
        <w:rPr>
          <w:rFonts w:eastAsia="Times New Roman"/>
          <w:b/>
          <w:sz w:val="28"/>
          <w:szCs w:val="22"/>
          <w:u w:val="single"/>
          <w:lang w:eastAsia="en-US"/>
        </w:rPr>
      </w:pPr>
    </w:p>
    <w:p w14:paraId="04E49322" w14:textId="77777777" w:rsidR="006D6168" w:rsidRDefault="006D6168" w:rsidP="003D5B74">
      <w:pPr>
        <w:spacing w:line="360" w:lineRule="auto"/>
        <w:rPr>
          <w:rFonts w:eastAsia="Times New Roman"/>
          <w:b/>
          <w:sz w:val="28"/>
          <w:szCs w:val="22"/>
          <w:u w:val="single"/>
          <w:lang w:eastAsia="en-US"/>
        </w:rPr>
      </w:pPr>
    </w:p>
    <w:p w14:paraId="4FED32AD" w14:textId="77777777" w:rsidR="006D6168" w:rsidRDefault="006D6168" w:rsidP="003D5B74">
      <w:pPr>
        <w:spacing w:line="360" w:lineRule="auto"/>
        <w:rPr>
          <w:rFonts w:eastAsia="Times New Roman"/>
          <w:b/>
          <w:sz w:val="28"/>
          <w:szCs w:val="22"/>
          <w:u w:val="single"/>
          <w:lang w:eastAsia="en-US"/>
        </w:rPr>
      </w:pPr>
    </w:p>
    <w:p w14:paraId="59BE00F2" w14:textId="77777777" w:rsidR="006D6168" w:rsidRDefault="006D6168" w:rsidP="003D5B74">
      <w:pPr>
        <w:spacing w:line="360" w:lineRule="auto"/>
        <w:rPr>
          <w:rFonts w:eastAsia="Times New Roman"/>
          <w:b/>
          <w:sz w:val="28"/>
          <w:szCs w:val="22"/>
          <w:u w:val="single"/>
          <w:lang w:eastAsia="en-US"/>
        </w:rPr>
      </w:pPr>
    </w:p>
    <w:p w14:paraId="6937258B" w14:textId="77777777" w:rsidR="006D6168" w:rsidRDefault="006D6168" w:rsidP="003D5B74">
      <w:pPr>
        <w:spacing w:line="360" w:lineRule="auto"/>
        <w:rPr>
          <w:rFonts w:eastAsia="Times New Roman"/>
          <w:b/>
          <w:sz w:val="28"/>
          <w:szCs w:val="22"/>
          <w:u w:val="single"/>
          <w:lang w:eastAsia="en-US"/>
        </w:rPr>
      </w:pPr>
    </w:p>
    <w:p w14:paraId="03A83957" w14:textId="77777777" w:rsidR="006D6168" w:rsidRDefault="006D6168" w:rsidP="003D5B74">
      <w:pPr>
        <w:spacing w:line="360" w:lineRule="auto"/>
        <w:rPr>
          <w:rFonts w:eastAsia="Times New Roman"/>
          <w:b/>
          <w:sz w:val="28"/>
          <w:szCs w:val="22"/>
          <w:u w:val="single"/>
          <w:lang w:eastAsia="en-US"/>
        </w:rPr>
      </w:pPr>
    </w:p>
    <w:p w14:paraId="67AC6B09" w14:textId="77777777" w:rsidR="006D6168" w:rsidRDefault="006D6168" w:rsidP="003D5B74">
      <w:pPr>
        <w:spacing w:line="360" w:lineRule="auto"/>
        <w:rPr>
          <w:rFonts w:eastAsia="Times New Roman"/>
          <w:b/>
          <w:sz w:val="28"/>
          <w:szCs w:val="22"/>
          <w:u w:val="single"/>
          <w:lang w:eastAsia="en-US"/>
        </w:rPr>
      </w:pPr>
    </w:p>
    <w:p w14:paraId="5C932D75" w14:textId="77777777" w:rsidR="006D6168" w:rsidRDefault="006D6168" w:rsidP="003D5B74">
      <w:pPr>
        <w:spacing w:line="360" w:lineRule="auto"/>
        <w:rPr>
          <w:rFonts w:eastAsia="Times New Roman"/>
          <w:b/>
          <w:sz w:val="28"/>
          <w:szCs w:val="22"/>
          <w:u w:val="single"/>
          <w:lang w:eastAsia="en-US"/>
        </w:rPr>
      </w:pPr>
    </w:p>
    <w:p w14:paraId="1543BEA5" w14:textId="77777777" w:rsidR="00264B85" w:rsidRDefault="00264B85" w:rsidP="003D5B74">
      <w:pPr>
        <w:spacing w:line="360" w:lineRule="auto"/>
        <w:rPr>
          <w:rFonts w:eastAsia="Times New Roman"/>
          <w:b/>
          <w:sz w:val="28"/>
          <w:szCs w:val="22"/>
          <w:u w:val="single"/>
          <w:lang w:eastAsia="en-US"/>
        </w:rPr>
      </w:pPr>
    </w:p>
    <w:p w14:paraId="62F56AF3" w14:textId="77777777" w:rsidR="00264B85" w:rsidRDefault="00264B85" w:rsidP="003D5B74">
      <w:pPr>
        <w:spacing w:line="360" w:lineRule="auto"/>
        <w:rPr>
          <w:rFonts w:eastAsia="Times New Roman"/>
          <w:b/>
          <w:sz w:val="28"/>
          <w:szCs w:val="22"/>
          <w:u w:val="single"/>
          <w:lang w:eastAsia="en-US"/>
        </w:rPr>
      </w:pPr>
    </w:p>
    <w:p w14:paraId="7C14D027" w14:textId="77777777" w:rsidR="00264B85" w:rsidRDefault="00264B85" w:rsidP="003D5B74">
      <w:pPr>
        <w:spacing w:line="360" w:lineRule="auto"/>
        <w:rPr>
          <w:rFonts w:eastAsia="Times New Roman"/>
          <w:b/>
          <w:sz w:val="28"/>
          <w:szCs w:val="22"/>
          <w:u w:val="single"/>
          <w:lang w:eastAsia="en-US"/>
        </w:rPr>
      </w:pPr>
    </w:p>
    <w:p w14:paraId="45826D3E" w14:textId="77777777" w:rsidR="00264B85" w:rsidRDefault="00264B85" w:rsidP="003D5B74">
      <w:pPr>
        <w:spacing w:line="360" w:lineRule="auto"/>
        <w:rPr>
          <w:rFonts w:eastAsia="Times New Roman"/>
          <w:b/>
          <w:sz w:val="28"/>
          <w:szCs w:val="22"/>
          <w:u w:val="single"/>
          <w:lang w:eastAsia="en-US"/>
        </w:rPr>
      </w:pPr>
      <w:r>
        <w:rPr>
          <w:rFonts w:eastAsia="Times New Roman"/>
          <w:b/>
          <w:sz w:val="28"/>
          <w:szCs w:val="22"/>
          <w:u w:val="single"/>
          <w:lang w:eastAsia="en-US"/>
        </w:rPr>
        <w:t>Chart no.4.3</w:t>
      </w:r>
    </w:p>
    <w:p w14:paraId="37A5ADC7" w14:textId="77777777" w:rsidR="00264B85" w:rsidRDefault="00264B85" w:rsidP="003D5B74">
      <w:pPr>
        <w:spacing w:line="360" w:lineRule="auto"/>
        <w:rPr>
          <w:rFonts w:eastAsia="Times New Roman"/>
          <w:b/>
          <w:sz w:val="28"/>
          <w:szCs w:val="22"/>
          <w:u w:val="single"/>
          <w:lang w:eastAsia="en-US"/>
        </w:rPr>
      </w:pPr>
    </w:p>
    <w:p w14:paraId="6A08855B" w14:textId="77777777" w:rsidR="00A20DDD" w:rsidRDefault="00202F03" w:rsidP="003D5B74">
      <w:pPr>
        <w:spacing w:line="360" w:lineRule="auto"/>
        <w:rPr>
          <w:rFonts w:eastAsia="Times New Roman"/>
          <w:b/>
          <w:sz w:val="28"/>
          <w:szCs w:val="22"/>
          <w:u w:val="single"/>
          <w:lang w:eastAsia="en-US"/>
        </w:rPr>
      </w:pPr>
      <w:r w:rsidRPr="00202F03">
        <w:rPr>
          <w:rFonts w:eastAsia="Times New Roman"/>
          <w:b/>
          <w:sz w:val="28"/>
          <w:szCs w:val="22"/>
          <w:u w:val="single"/>
          <w:lang w:eastAsia="en-US"/>
        </w:rPr>
        <w:t>Chart showing the marital status of employees who responded</w:t>
      </w:r>
    </w:p>
    <w:p w14:paraId="63F0DAA2" w14:textId="77777777" w:rsidR="00264B85" w:rsidRDefault="00264B85" w:rsidP="003D5B74">
      <w:pPr>
        <w:spacing w:line="360" w:lineRule="auto"/>
        <w:rPr>
          <w:rFonts w:eastAsia="Times New Roman"/>
          <w:b/>
          <w:sz w:val="28"/>
          <w:szCs w:val="22"/>
          <w:u w:val="single"/>
          <w:lang w:eastAsia="en-US"/>
        </w:rPr>
      </w:pPr>
    </w:p>
    <w:p w14:paraId="2A006C3E" w14:textId="77777777" w:rsidR="00096373" w:rsidRPr="00202F03" w:rsidRDefault="00705F1E" w:rsidP="003D5B74">
      <w:pPr>
        <w:spacing w:line="360" w:lineRule="auto"/>
        <w:rPr>
          <w:b/>
          <w:sz w:val="32"/>
          <w:szCs w:val="32"/>
          <w:u w:val="single"/>
        </w:rPr>
      </w:pPr>
      <w:r>
        <w:rPr>
          <w:b/>
          <w:noProof/>
          <w:sz w:val="32"/>
          <w:szCs w:val="32"/>
          <w:u w:val="single"/>
          <w:lang w:eastAsia="en-US"/>
        </w:rPr>
        <w:drawing>
          <wp:inline distT="0" distB="0" distL="0" distR="0" wp14:anchorId="2A8D813E" wp14:editId="11A3EA83">
            <wp:extent cx="5486400" cy="32004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D4555DF" w14:textId="77777777" w:rsidR="00264B85" w:rsidRDefault="00264B85" w:rsidP="003D5B74">
      <w:pPr>
        <w:spacing w:line="360" w:lineRule="auto"/>
        <w:rPr>
          <w:b/>
          <w:sz w:val="32"/>
          <w:szCs w:val="32"/>
          <w:u w:val="single"/>
        </w:rPr>
      </w:pPr>
    </w:p>
    <w:p w14:paraId="17FC3391" w14:textId="77777777" w:rsidR="0074369C" w:rsidRDefault="00705F1E" w:rsidP="003D5B74">
      <w:pPr>
        <w:spacing w:line="360" w:lineRule="auto"/>
        <w:rPr>
          <w:b/>
          <w:sz w:val="32"/>
          <w:szCs w:val="32"/>
          <w:u w:val="single"/>
        </w:rPr>
      </w:pPr>
      <w:r>
        <w:rPr>
          <w:b/>
          <w:sz w:val="32"/>
          <w:szCs w:val="32"/>
          <w:u w:val="single"/>
        </w:rPr>
        <w:t>Interpretation</w:t>
      </w:r>
    </w:p>
    <w:p w14:paraId="4152F65A" w14:textId="77777777" w:rsidR="00705F1E" w:rsidRDefault="00705F1E" w:rsidP="003D5B74">
      <w:pPr>
        <w:spacing w:line="360" w:lineRule="auto"/>
        <w:rPr>
          <w:b/>
          <w:sz w:val="32"/>
          <w:szCs w:val="32"/>
          <w:u w:val="single"/>
        </w:rPr>
      </w:pPr>
    </w:p>
    <w:p w14:paraId="26C1A8C6" w14:textId="77777777" w:rsidR="00705F1E" w:rsidRDefault="00705F1E" w:rsidP="00504405">
      <w:pPr>
        <w:spacing w:line="360" w:lineRule="auto"/>
      </w:pPr>
      <w:r>
        <w:t>The</w:t>
      </w:r>
      <w:r w:rsidR="005726EA">
        <w:t xml:space="preserve"> </w:t>
      </w:r>
      <w:r>
        <w:t>above</w:t>
      </w:r>
      <w:r w:rsidR="005726EA">
        <w:t xml:space="preserve"> </w:t>
      </w:r>
      <w:r>
        <w:t>chart</w:t>
      </w:r>
      <w:r w:rsidR="005726EA">
        <w:t xml:space="preserve"> </w:t>
      </w:r>
      <w:r>
        <w:t>show</w:t>
      </w:r>
      <w:r w:rsidR="005726EA">
        <w:t xml:space="preserve"> information </w:t>
      </w:r>
      <w:r w:rsidR="00382EA6">
        <w:t xml:space="preserve">about </w:t>
      </w:r>
      <w:r>
        <w:t>the</w:t>
      </w:r>
      <w:r w:rsidR="00382EA6">
        <w:t xml:space="preserve"> </w:t>
      </w:r>
      <w:r>
        <w:t>marital</w:t>
      </w:r>
      <w:r w:rsidR="00382EA6">
        <w:t xml:space="preserve"> </w:t>
      </w:r>
      <w:r>
        <w:t>status</w:t>
      </w:r>
      <w:r w:rsidR="00382EA6">
        <w:t xml:space="preserve"> </w:t>
      </w:r>
      <w:r>
        <w:t>of</w:t>
      </w:r>
      <w:r w:rsidR="00382EA6">
        <w:t xml:space="preserve"> </w:t>
      </w:r>
      <w:r>
        <w:t>the</w:t>
      </w:r>
      <w:r w:rsidR="00382EA6">
        <w:t xml:space="preserve"> employees. Of</w:t>
      </w:r>
      <w:r w:rsidR="005726EA">
        <w:t xml:space="preserve"> </w:t>
      </w:r>
      <w:r>
        <w:t>the</w:t>
      </w:r>
      <w:r w:rsidR="00194F47">
        <w:t>12</w:t>
      </w:r>
      <w:r w:rsidR="00382EA6">
        <w:t xml:space="preserve"> </w:t>
      </w:r>
      <w:r>
        <w:t>respondents</w:t>
      </w:r>
      <w:r w:rsidR="00382EA6">
        <w:t>, 70</w:t>
      </w:r>
      <w:r>
        <w:t>%</w:t>
      </w:r>
      <w:r w:rsidR="00382EA6">
        <w:t xml:space="preserve"> </w:t>
      </w:r>
      <w:r>
        <w:t>are</w:t>
      </w:r>
      <w:r w:rsidR="00382EA6">
        <w:t xml:space="preserve"> </w:t>
      </w:r>
      <w:r>
        <w:t>married</w:t>
      </w:r>
      <w:r w:rsidR="00382EA6">
        <w:t xml:space="preserve"> </w:t>
      </w:r>
      <w:r>
        <w:t>and</w:t>
      </w:r>
      <w:r w:rsidR="00382EA6">
        <w:t xml:space="preserve"> </w:t>
      </w:r>
      <w:r>
        <w:t>30%</w:t>
      </w:r>
      <w:r w:rsidR="00382EA6">
        <w:t xml:space="preserve"> </w:t>
      </w:r>
      <w:r>
        <w:t>are</w:t>
      </w:r>
      <w:r w:rsidR="00382EA6">
        <w:t xml:space="preserve"> </w:t>
      </w:r>
      <w:r>
        <w:t>unmarried</w:t>
      </w:r>
      <w:r w:rsidR="00382EA6">
        <w:t xml:space="preserve"> </w:t>
      </w:r>
      <w:r>
        <w:t>this</w:t>
      </w:r>
      <w:r w:rsidR="00382EA6">
        <w:t xml:space="preserve"> </w:t>
      </w:r>
      <w:r w:rsidR="007A47D4">
        <w:t>chart</w:t>
      </w:r>
      <w:r w:rsidR="00382EA6">
        <w:t xml:space="preserve"> </w:t>
      </w:r>
      <w:r>
        <w:t>gives</w:t>
      </w:r>
      <w:r w:rsidR="00382EA6">
        <w:t xml:space="preserve"> </w:t>
      </w:r>
      <w:r>
        <w:t>us</w:t>
      </w:r>
      <w:r w:rsidR="00382EA6">
        <w:t xml:space="preserve"> information on </w:t>
      </w:r>
      <w:r>
        <w:t>the</w:t>
      </w:r>
      <w:r w:rsidR="00382EA6">
        <w:t xml:space="preserve"> </w:t>
      </w:r>
      <w:r>
        <w:t>marital</w:t>
      </w:r>
      <w:r w:rsidR="00382EA6">
        <w:t xml:space="preserve"> </w:t>
      </w:r>
      <w:r>
        <w:t>status</w:t>
      </w:r>
      <w:r w:rsidR="00382EA6">
        <w:t xml:space="preserve"> </w:t>
      </w:r>
      <w:r>
        <w:t>of</w:t>
      </w:r>
      <w:r w:rsidR="00382EA6">
        <w:t xml:space="preserve"> the employees</w:t>
      </w:r>
      <w:r>
        <w:t xml:space="preserve"> who responded.</w:t>
      </w:r>
    </w:p>
    <w:p w14:paraId="6E7471BE" w14:textId="77777777" w:rsidR="00C113E7" w:rsidRDefault="00C113E7" w:rsidP="003D5B74">
      <w:pPr>
        <w:spacing w:line="360" w:lineRule="auto"/>
        <w:rPr>
          <w:b/>
          <w:sz w:val="32"/>
          <w:szCs w:val="32"/>
          <w:u w:val="single"/>
        </w:rPr>
      </w:pPr>
    </w:p>
    <w:p w14:paraId="043C809C" w14:textId="77777777" w:rsidR="00C113E7" w:rsidRDefault="00C113E7" w:rsidP="003D5B74">
      <w:pPr>
        <w:spacing w:line="360" w:lineRule="auto"/>
        <w:rPr>
          <w:b/>
          <w:sz w:val="32"/>
          <w:szCs w:val="32"/>
          <w:u w:val="single"/>
        </w:rPr>
      </w:pPr>
    </w:p>
    <w:p w14:paraId="201E9A72" w14:textId="77777777" w:rsidR="00C113E7" w:rsidRDefault="00C113E7" w:rsidP="003D5B74">
      <w:pPr>
        <w:spacing w:line="360" w:lineRule="auto"/>
        <w:rPr>
          <w:b/>
          <w:sz w:val="32"/>
          <w:szCs w:val="32"/>
          <w:u w:val="single"/>
        </w:rPr>
      </w:pPr>
    </w:p>
    <w:p w14:paraId="5117BC9D" w14:textId="77777777" w:rsidR="002119B3" w:rsidRDefault="002119B3" w:rsidP="003D5B74">
      <w:pPr>
        <w:spacing w:line="360" w:lineRule="auto"/>
        <w:rPr>
          <w:b/>
          <w:sz w:val="32"/>
          <w:szCs w:val="32"/>
          <w:u w:val="single"/>
        </w:rPr>
      </w:pPr>
    </w:p>
    <w:p w14:paraId="16ABAB87" w14:textId="77777777" w:rsidR="00D7714F" w:rsidRDefault="00194F47" w:rsidP="003D5B74">
      <w:pPr>
        <w:spacing w:line="360" w:lineRule="auto"/>
        <w:rPr>
          <w:b/>
          <w:sz w:val="28"/>
          <w:szCs w:val="28"/>
          <w:u w:val="single"/>
        </w:rPr>
      </w:pPr>
      <w:r w:rsidRPr="002119B3">
        <w:rPr>
          <w:b/>
          <w:sz w:val="28"/>
          <w:szCs w:val="28"/>
          <w:u w:val="single"/>
        </w:rPr>
        <w:lastRenderedPageBreak/>
        <w:t>Question no. 4</w:t>
      </w:r>
    </w:p>
    <w:p w14:paraId="52E02160" w14:textId="77777777" w:rsidR="00D7714F" w:rsidRPr="002119B3" w:rsidRDefault="00D7714F" w:rsidP="00D7714F">
      <w:pPr>
        <w:spacing w:after="160" w:line="360" w:lineRule="auto"/>
        <w:rPr>
          <w:rFonts w:eastAsia="Calibri"/>
          <w:sz w:val="28"/>
          <w:szCs w:val="28"/>
          <w:lang w:eastAsia="en-US"/>
        </w:rPr>
      </w:pPr>
      <w:r w:rsidRPr="002119B3">
        <w:rPr>
          <w:rFonts w:eastAsia="Calibri"/>
          <w:sz w:val="28"/>
          <w:szCs w:val="28"/>
          <w:lang w:eastAsia="en-US"/>
        </w:rPr>
        <w:t>I feel safe at work</w:t>
      </w:r>
    </w:p>
    <w:p w14:paraId="7B6D36B7" w14:textId="77777777" w:rsidR="006D6168" w:rsidRPr="006D6168" w:rsidRDefault="00D7714F" w:rsidP="006D6168">
      <w:pPr>
        <w:pStyle w:val="ListParagraph"/>
        <w:numPr>
          <w:ilvl w:val="0"/>
          <w:numId w:val="20"/>
        </w:numPr>
        <w:spacing w:after="160" w:line="360" w:lineRule="auto"/>
        <w:rPr>
          <w:rFonts w:eastAsia="Calibri"/>
          <w:lang w:eastAsia="en-US"/>
        </w:rPr>
      </w:pPr>
      <w:r w:rsidRPr="006D6168">
        <w:rPr>
          <w:rFonts w:eastAsia="Calibri"/>
          <w:lang w:eastAsia="en-US"/>
        </w:rPr>
        <w:t xml:space="preserve">Strongly Agree </w:t>
      </w:r>
    </w:p>
    <w:p w14:paraId="27D8F854" w14:textId="77777777" w:rsidR="006D6168" w:rsidRPr="006D6168" w:rsidRDefault="00D7714F" w:rsidP="006D6168">
      <w:pPr>
        <w:pStyle w:val="ListParagraph"/>
        <w:numPr>
          <w:ilvl w:val="0"/>
          <w:numId w:val="20"/>
        </w:numPr>
        <w:spacing w:after="160" w:line="360" w:lineRule="auto"/>
        <w:rPr>
          <w:rFonts w:eastAsia="Calibri"/>
          <w:lang w:eastAsia="en-US"/>
        </w:rPr>
      </w:pPr>
      <w:r w:rsidRPr="006D6168">
        <w:rPr>
          <w:rFonts w:eastAsia="Calibri"/>
          <w:lang w:eastAsia="en-US"/>
        </w:rPr>
        <w:t xml:space="preserve">Strongly Disagree </w:t>
      </w:r>
    </w:p>
    <w:p w14:paraId="49BB6D15" w14:textId="77777777" w:rsidR="006D6168" w:rsidRPr="006D6168" w:rsidRDefault="00D7714F" w:rsidP="006D6168">
      <w:pPr>
        <w:pStyle w:val="ListParagraph"/>
        <w:numPr>
          <w:ilvl w:val="0"/>
          <w:numId w:val="20"/>
        </w:numPr>
        <w:spacing w:after="160" w:line="360" w:lineRule="auto"/>
        <w:rPr>
          <w:rFonts w:eastAsia="Calibri"/>
          <w:lang w:eastAsia="en-US"/>
        </w:rPr>
      </w:pPr>
      <w:r w:rsidRPr="006D6168">
        <w:rPr>
          <w:rFonts w:eastAsia="Calibri"/>
          <w:lang w:eastAsia="en-US"/>
        </w:rPr>
        <w:t xml:space="preserve">Neutral </w:t>
      </w:r>
    </w:p>
    <w:p w14:paraId="36548BCE" w14:textId="77777777" w:rsidR="006D6168" w:rsidRPr="006D6168" w:rsidRDefault="00D7714F" w:rsidP="006D6168">
      <w:pPr>
        <w:pStyle w:val="ListParagraph"/>
        <w:numPr>
          <w:ilvl w:val="0"/>
          <w:numId w:val="20"/>
        </w:numPr>
        <w:spacing w:after="160" w:line="360" w:lineRule="auto"/>
        <w:rPr>
          <w:rFonts w:eastAsia="Calibri"/>
          <w:lang w:eastAsia="en-US"/>
        </w:rPr>
      </w:pPr>
      <w:r w:rsidRPr="006D6168">
        <w:rPr>
          <w:rFonts w:eastAsia="Calibri"/>
          <w:lang w:eastAsia="en-US"/>
        </w:rPr>
        <w:t xml:space="preserve">Agree </w:t>
      </w:r>
    </w:p>
    <w:p w14:paraId="64843B1F" w14:textId="77777777" w:rsidR="00D7714F" w:rsidRPr="006D6168" w:rsidRDefault="00D7714F" w:rsidP="006D6168">
      <w:pPr>
        <w:pStyle w:val="ListParagraph"/>
        <w:numPr>
          <w:ilvl w:val="0"/>
          <w:numId w:val="20"/>
        </w:numPr>
        <w:spacing w:after="160" w:line="360" w:lineRule="auto"/>
        <w:rPr>
          <w:rFonts w:eastAsia="Calibri"/>
          <w:lang w:eastAsia="en-US"/>
        </w:rPr>
      </w:pPr>
      <w:r w:rsidRPr="006D6168">
        <w:rPr>
          <w:rFonts w:eastAsia="Calibri"/>
          <w:lang w:eastAsia="en-US"/>
        </w:rPr>
        <w:t>Disagree</w:t>
      </w:r>
    </w:p>
    <w:p w14:paraId="3FDCF392" w14:textId="77777777" w:rsidR="00AF10B8" w:rsidRDefault="00A90D3C" w:rsidP="003D5B74">
      <w:pPr>
        <w:spacing w:line="360" w:lineRule="auto"/>
        <w:rPr>
          <w:b/>
          <w:sz w:val="32"/>
          <w:szCs w:val="32"/>
          <w:u w:val="single"/>
        </w:rPr>
      </w:pPr>
      <w:r>
        <w:rPr>
          <w:b/>
          <w:sz w:val="32"/>
          <w:szCs w:val="32"/>
          <w:u w:val="single"/>
        </w:rPr>
        <w:t>T</w:t>
      </w:r>
      <w:r w:rsidR="00AF10B8">
        <w:rPr>
          <w:b/>
          <w:sz w:val="32"/>
          <w:szCs w:val="32"/>
          <w:u w:val="single"/>
        </w:rPr>
        <w:t>able 4.4</w:t>
      </w:r>
    </w:p>
    <w:p w14:paraId="1A7903AE" w14:textId="77777777" w:rsidR="00194F47" w:rsidRPr="00F911C7" w:rsidRDefault="0081336C" w:rsidP="003D5B74">
      <w:pPr>
        <w:spacing w:line="360" w:lineRule="auto"/>
        <w:rPr>
          <w:b/>
          <w:sz w:val="28"/>
          <w:szCs w:val="28"/>
          <w:u w:val="single"/>
        </w:rPr>
      </w:pPr>
      <w:r w:rsidRPr="00F911C7">
        <w:rPr>
          <w:b/>
          <w:sz w:val="28"/>
          <w:szCs w:val="28"/>
          <w:u w:val="single"/>
        </w:rPr>
        <w:t>T</w:t>
      </w:r>
      <w:r w:rsidR="00194F47" w:rsidRPr="00F911C7">
        <w:rPr>
          <w:b/>
          <w:sz w:val="28"/>
          <w:szCs w:val="28"/>
          <w:u w:val="single"/>
        </w:rPr>
        <w:t xml:space="preserve">he </w:t>
      </w:r>
      <w:r w:rsidR="005B1486" w:rsidRPr="00F911C7">
        <w:rPr>
          <w:b/>
          <w:sz w:val="28"/>
          <w:szCs w:val="28"/>
          <w:u w:val="single"/>
        </w:rPr>
        <w:t>table</w:t>
      </w:r>
      <w:r w:rsidR="00194F47" w:rsidRPr="00F911C7">
        <w:rPr>
          <w:b/>
          <w:sz w:val="28"/>
          <w:szCs w:val="28"/>
          <w:u w:val="single"/>
        </w:rPr>
        <w:t xml:space="preserve"> shows</w:t>
      </w:r>
      <w:r w:rsidRPr="00F911C7">
        <w:rPr>
          <w:b/>
          <w:sz w:val="28"/>
          <w:szCs w:val="28"/>
          <w:u w:val="single"/>
        </w:rPr>
        <w:t xml:space="preserve"> the employees response</w:t>
      </w:r>
    </w:p>
    <w:p w14:paraId="2F8EE34F" w14:textId="77777777" w:rsidR="0081336C" w:rsidRDefault="0081336C" w:rsidP="003D5B74">
      <w:pPr>
        <w:spacing w:line="360" w:lineRule="auto"/>
        <w:rPr>
          <w:b/>
          <w:sz w:val="32"/>
          <w:szCs w:val="32"/>
          <w:u w:val="single"/>
        </w:rPr>
      </w:pPr>
    </w:p>
    <w:tbl>
      <w:tblPr>
        <w:tblStyle w:val="TableGrid"/>
        <w:tblW w:w="0" w:type="auto"/>
        <w:tblLook w:val="04A0" w:firstRow="1" w:lastRow="0" w:firstColumn="1" w:lastColumn="0" w:noHBand="0" w:noVBand="1"/>
      </w:tblPr>
      <w:tblGrid>
        <w:gridCol w:w="3178"/>
        <w:gridCol w:w="14"/>
        <w:gridCol w:w="3164"/>
        <w:gridCol w:w="28"/>
        <w:gridCol w:w="3150"/>
        <w:gridCol w:w="42"/>
      </w:tblGrid>
      <w:tr w:rsidR="00C66325" w14:paraId="6E48340F" w14:textId="77777777" w:rsidTr="00DB3A5D">
        <w:trPr>
          <w:gridAfter w:val="1"/>
          <w:wAfter w:w="42" w:type="dxa"/>
          <w:trHeight w:val="577"/>
        </w:trPr>
        <w:tc>
          <w:tcPr>
            <w:tcW w:w="3178" w:type="dxa"/>
          </w:tcPr>
          <w:p w14:paraId="17B310EA" w14:textId="77777777" w:rsidR="00C66325" w:rsidRDefault="00C66325" w:rsidP="003D5B74">
            <w:pPr>
              <w:spacing w:line="360" w:lineRule="auto"/>
              <w:rPr>
                <w:b/>
                <w:sz w:val="32"/>
                <w:szCs w:val="32"/>
                <w:u w:val="single"/>
              </w:rPr>
            </w:pPr>
          </w:p>
        </w:tc>
        <w:tc>
          <w:tcPr>
            <w:tcW w:w="3178" w:type="dxa"/>
            <w:gridSpan w:val="2"/>
          </w:tcPr>
          <w:p w14:paraId="4B9C91DC" w14:textId="77777777" w:rsidR="00C66325" w:rsidRPr="00F911C7" w:rsidRDefault="00C66325" w:rsidP="003D5B74">
            <w:pPr>
              <w:spacing w:line="360" w:lineRule="auto"/>
              <w:rPr>
                <w:sz w:val="24"/>
                <w:szCs w:val="24"/>
              </w:rPr>
            </w:pPr>
            <w:r w:rsidRPr="00F911C7">
              <w:rPr>
                <w:sz w:val="24"/>
                <w:szCs w:val="24"/>
              </w:rPr>
              <w:t>Responses</w:t>
            </w:r>
          </w:p>
        </w:tc>
        <w:tc>
          <w:tcPr>
            <w:tcW w:w="3178" w:type="dxa"/>
            <w:gridSpan w:val="2"/>
          </w:tcPr>
          <w:p w14:paraId="50948F3F" w14:textId="77777777" w:rsidR="00C66325" w:rsidRPr="00F911C7" w:rsidRDefault="00C66325" w:rsidP="003D5B74">
            <w:pPr>
              <w:spacing w:line="360" w:lineRule="auto"/>
              <w:rPr>
                <w:sz w:val="24"/>
                <w:szCs w:val="24"/>
              </w:rPr>
            </w:pPr>
            <w:r w:rsidRPr="00F911C7">
              <w:rPr>
                <w:sz w:val="24"/>
                <w:szCs w:val="24"/>
              </w:rPr>
              <w:t>Percentage</w:t>
            </w:r>
          </w:p>
        </w:tc>
      </w:tr>
      <w:tr w:rsidR="00C66325" w:rsidRPr="00F911C7" w14:paraId="559E6CD7" w14:textId="77777777" w:rsidTr="00DB3A5D">
        <w:trPr>
          <w:gridAfter w:val="1"/>
          <w:wAfter w:w="42" w:type="dxa"/>
          <w:trHeight w:val="590"/>
        </w:trPr>
        <w:tc>
          <w:tcPr>
            <w:tcW w:w="3178" w:type="dxa"/>
          </w:tcPr>
          <w:p w14:paraId="63020AEC" w14:textId="77777777" w:rsidR="00C66325" w:rsidRPr="00C66325" w:rsidRDefault="00C66325" w:rsidP="00C66325">
            <w:pPr>
              <w:spacing w:after="160" w:line="360" w:lineRule="auto"/>
              <w:rPr>
                <w:rFonts w:eastAsia="Calibri"/>
                <w:lang w:eastAsia="en-US"/>
              </w:rPr>
            </w:pPr>
            <w:r w:rsidRPr="00C66325">
              <w:rPr>
                <w:rFonts w:eastAsia="Calibri"/>
                <w:lang w:eastAsia="en-US"/>
              </w:rPr>
              <w:t xml:space="preserve">Strongly Agree </w:t>
            </w:r>
          </w:p>
        </w:tc>
        <w:tc>
          <w:tcPr>
            <w:tcW w:w="3178" w:type="dxa"/>
            <w:gridSpan w:val="2"/>
          </w:tcPr>
          <w:p w14:paraId="6069FA17" w14:textId="77777777" w:rsidR="00C66325" w:rsidRPr="00F911C7" w:rsidRDefault="00984068" w:rsidP="003D5B74">
            <w:pPr>
              <w:spacing w:line="360" w:lineRule="auto"/>
              <w:rPr>
                <w:sz w:val="24"/>
                <w:szCs w:val="24"/>
              </w:rPr>
            </w:pPr>
            <w:r w:rsidRPr="00F911C7">
              <w:rPr>
                <w:sz w:val="24"/>
                <w:szCs w:val="24"/>
              </w:rPr>
              <w:t>6</w:t>
            </w:r>
          </w:p>
        </w:tc>
        <w:tc>
          <w:tcPr>
            <w:tcW w:w="3178" w:type="dxa"/>
            <w:gridSpan w:val="2"/>
          </w:tcPr>
          <w:p w14:paraId="5CAC35F2" w14:textId="77777777" w:rsidR="00C66325" w:rsidRPr="00F911C7" w:rsidRDefault="00984068" w:rsidP="003D5B74">
            <w:pPr>
              <w:spacing w:line="360" w:lineRule="auto"/>
              <w:rPr>
                <w:sz w:val="24"/>
                <w:szCs w:val="24"/>
              </w:rPr>
            </w:pPr>
            <w:r w:rsidRPr="00F911C7">
              <w:rPr>
                <w:sz w:val="24"/>
                <w:szCs w:val="24"/>
              </w:rPr>
              <w:t>60%</w:t>
            </w:r>
          </w:p>
        </w:tc>
      </w:tr>
      <w:tr w:rsidR="00C66325" w:rsidRPr="00F911C7" w14:paraId="6D7D7AA2" w14:textId="77777777" w:rsidTr="00DB3A5D">
        <w:trPr>
          <w:gridAfter w:val="1"/>
          <w:wAfter w:w="42" w:type="dxa"/>
          <w:trHeight w:val="577"/>
        </w:trPr>
        <w:tc>
          <w:tcPr>
            <w:tcW w:w="3178" w:type="dxa"/>
          </w:tcPr>
          <w:p w14:paraId="39C24B79" w14:textId="77777777" w:rsidR="00C66325" w:rsidRPr="00C66325" w:rsidRDefault="00C66325" w:rsidP="00C66325">
            <w:pPr>
              <w:spacing w:after="160" w:line="360" w:lineRule="auto"/>
              <w:rPr>
                <w:rFonts w:eastAsia="Calibri"/>
                <w:lang w:eastAsia="en-US"/>
              </w:rPr>
            </w:pPr>
            <w:r w:rsidRPr="00C66325">
              <w:rPr>
                <w:rFonts w:eastAsia="Calibri"/>
                <w:lang w:eastAsia="en-US"/>
              </w:rPr>
              <w:t xml:space="preserve">Strongly Disagree </w:t>
            </w:r>
          </w:p>
        </w:tc>
        <w:tc>
          <w:tcPr>
            <w:tcW w:w="3178" w:type="dxa"/>
            <w:gridSpan w:val="2"/>
          </w:tcPr>
          <w:p w14:paraId="6DD632DA" w14:textId="77777777" w:rsidR="00C66325" w:rsidRPr="00F911C7" w:rsidRDefault="00984068" w:rsidP="003D5B74">
            <w:pPr>
              <w:spacing w:line="360" w:lineRule="auto"/>
              <w:rPr>
                <w:sz w:val="24"/>
                <w:szCs w:val="24"/>
              </w:rPr>
            </w:pPr>
            <w:r w:rsidRPr="00F911C7">
              <w:rPr>
                <w:sz w:val="24"/>
                <w:szCs w:val="24"/>
              </w:rPr>
              <w:t>0</w:t>
            </w:r>
          </w:p>
        </w:tc>
        <w:tc>
          <w:tcPr>
            <w:tcW w:w="3178" w:type="dxa"/>
            <w:gridSpan w:val="2"/>
          </w:tcPr>
          <w:p w14:paraId="4D69C37D" w14:textId="77777777" w:rsidR="00C66325" w:rsidRPr="00F911C7" w:rsidRDefault="00984068" w:rsidP="003D5B74">
            <w:pPr>
              <w:spacing w:line="360" w:lineRule="auto"/>
              <w:rPr>
                <w:sz w:val="24"/>
                <w:szCs w:val="24"/>
              </w:rPr>
            </w:pPr>
            <w:r w:rsidRPr="00F911C7">
              <w:rPr>
                <w:sz w:val="24"/>
                <w:szCs w:val="24"/>
              </w:rPr>
              <w:t>0</w:t>
            </w:r>
          </w:p>
        </w:tc>
      </w:tr>
      <w:tr w:rsidR="00C66325" w:rsidRPr="00F911C7" w14:paraId="7775E094" w14:textId="77777777" w:rsidTr="00DB3A5D">
        <w:trPr>
          <w:gridAfter w:val="1"/>
          <w:wAfter w:w="42" w:type="dxa"/>
          <w:trHeight w:val="577"/>
        </w:trPr>
        <w:tc>
          <w:tcPr>
            <w:tcW w:w="3178" w:type="dxa"/>
          </w:tcPr>
          <w:p w14:paraId="01D68C18" w14:textId="77777777" w:rsidR="00C66325" w:rsidRPr="00C66325" w:rsidRDefault="00C66325" w:rsidP="00C66325">
            <w:pPr>
              <w:spacing w:after="160" w:line="360" w:lineRule="auto"/>
              <w:rPr>
                <w:rFonts w:eastAsia="Calibri"/>
                <w:lang w:eastAsia="en-US"/>
              </w:rPr>
            </w:pPr>
            <w:r w:rsidRPr="00C66325">
              <w:rPr>
                <w:rFonts w:eastAsia="Calibri"/>
                <w:lang w:eastAsia="en-US"/>
              </w:rPr>
              <w:t xml:space="preserve">Neutral </w:t>
            </w:r>
          </w:p>
        </w:tc>
        <w:tc>
          <w:tcPr>
            <w:tcW w:w="3178" w:type="dxa"/>
            <w:gridSpan w:val="2"/>
          </w:tcPr>
          <w:p w14:paraId="1EC93649" w14:textId="77777777" w:rsidR="00C66325" w:rsidRPr="00F911C7" w:rsidRDefault="00984068" w:rsidP="003D5B74">
            <w:pPr>
              <w:spacing w:line="360" w:lineRule="auto"/>
              <w:rPr>
                <w:sz w:val="24"/>
                <w:szCs w:val="24"/>
              </w:rPr>
            </w:pPr>
            <w:r w:rsidRPr="00F911C7">
              <w:rPr>
                <w:sz w:val="24"/>
                <w:szCs w:val="24"/>
              </w:rPr>
              <w:t>2</w:t>
            </w:r>
          </w:p>
        </w:tc>
        <w:tc>
          <w:tcPr>
            <w:tcW w:w="3178" w:type="dxa"/>
            <w:gridSpan w:val="2"/>
          </w:tcPr>
          <w:p w14:paraId="28343F87" w14:textId="77777777" w:rsidR="00C66325" w:rsidRPr="00F911C7" w:rsidRDefault="00984068" w:rsidP="003D5B74">
            <w:pPr>
              <w:spacing w:line="360" w:lineRule="auto"/>
              <w:rPr>
                <w:sz w:val="24"/>
                <w:szCs w:val="24"/>
              </w:rPr>
            </w:pPr>
            <w:r w:rsidRPr="00F911C7">
              <w:rPr>
                <w:sz w:val="24"/>
                <w:szCs w:val="24"/>
              </w:rPr>
              <w:t>20%</w:t>
            </w:r>
          </w:p>
        </w:tc>
      </w:tr>
      <w:tr w:rsidR="00C66325" w:rsidRPr="00F911C7" w14:paraId="1C8070BA" w14:textId="77777777" w:rsidTr="00DB3A5D">
        <w:trPr>
          <w:gridAfter w:val="1"/>
          <w:wAfter w:w="42" w:type="dxa"/>
          <w:trHeight w:val="577"/>
        </w:trPr>
        <w:tc>
          <w:tcPr>
            <w:tcW w:w="3178" w:type="dxa"/>
          </w:tcPr>
          <w:p w14:paraId="003572FF" w14:textId="77777777" w:rsidR="00C66325" w:rsidRDefault="00C66325" w:rsidP="00C66325">
            <w:pPr>
              <w:spacing w:line="360" w:lineRule="auto"/>
              <w:rPr>
                <w:b/>
                <w:sz w:val="32"/>
                <w:szCs w:val="32"/>
                <w:u w:val="single"/>
              </w:rPr>
            </w:pPr>
            <w:r w:rsidRPr="006D6168">
              <w:rPr>
                <w:rFonts w:eastAsia="Calibri"/>
                <w:lang w:eastAsia="en-US"/>
              </w:rPr>
              <w:t>Agree</w:t>
            </w:r>
          </w:p>
        </w:tc>
        <w:tc>
          <w:tcPr>
            <w:tcW w:w="3178" w:type="dxa"/>
            <w:gridSpan w:val="2"/>
          </w:tcPr>
          <w:p w14:paraId="1D896366" w14:textId="77777777" w:rsidR="00C66325" w:rsidRPr="00F911C7" w:rsidRDefault="00984068" w:rsidP="003D5B74">
            <w:pPr>
              <w:spacing w:line="360" w:lineRule="auto"/>
              <w:rPr>
                <w:sz w:val="24"/>
                <w:szCs w:val="24"/>
              </w:rPr>
            </w:pPr>
            <w:r w:rsidRPr="00F911C7">
              <w:rPr>
                <w:sz w:val="24"/>
                <w:szCs w:val="24"/>
              </w:rPr>
              <w:t>4</w:t>
            </w:r>
          </w:p>
        </w:tc>
        <w:tc>
          <w:tcPr>
            <w:tcW w:w="3178" w:type="dxa"/>
            <w:gridSpan w:val="2"/>
          </w:tcPr>
          <w:p w14:paraId="3AB713D4" w14:textId="77777777" w:rsidR="00C66325" w:rsidRPr="00F911C7" w:rsidRDefault="00984068" w:rsidP="003D5B74">
            <w:pPr>
              <w:spacing w:line="360" w:lineRule="auto"/>
              <w:rPr>
                <w:sz w:val="24"/>
                <w:szCs w:val="24"/>
              </w:rPr>
            </w:pPr>
            <w:r w:rsidRPr="00F911C7">
              <w:rPr>
                <w:sz w:val="24"/>
                <w:szCs w:val="24"/>
              </w:rPr>
              <w:t>40%</w:t>
            </w:r>
          </w:p>
        </w:tc>
      </w:tr>
      <w:tr w:rsidR="00C66325" w:rsidRPr="00F911C7" w14:paraId="7ECF756E" w14:textId="77777777" w:rsidTr="00DB3A5D">
        <w:trPr>
          <w:gridAfter w:val="1"/>
          <w:wAfter w:w="42" w:type="dxa"/>
          <w:trHeight w:val="590"/>
        </w:trPr>
        <w:tc>
          <w:tcPr>
            <w:tcW w:w="3178" w:type="dxa"/>
          </w:tcPr>
          <w:p w14:paraId="067158B4" w14:textId="77777777" w:rsidR="00C66325" w:rsidRPr="00C66325" w:rsidRDefault="00C66325" w:rsidP="00C66325">
            <w:pPr>
              <w:spacing w:after="160" w:line="360" w:lineRule="auto"/>
              <w:rPr>
                <w:rFonts w:eastAsia="Calibri"/>
                <w:lang w:eastAsia="en-US"/>
              </w:rPr>
            </w:pPr>
            <w:r w:rsidRPr="00C66325">
              <w:rPr>
                <w:rFonts w:eastAsia="Calibri"/>
                <w:lang w:eastAsia="en-US"/>
              </w:rPr>
              <w:t>Disagree</w:t>
            </w:r>
          </w:p>
        </w:tc>
        <w:tc>
          <w:tcPr>
            <w:tcW w:w="3178" w:type="dxa"/>
            <w:gridSpan w:val="2"/>
          </w:tcPr>
          <w:p w14:paraId="4564AFA8" w14:textId="77777777" w:rsidR="00C66325" w:rsidRPr="00F911C7" w:rsidRDefault="00984068" w:rsidP="003D5B74">
            <w:pPr>
              <w:spacing w:line="360" w:lineRule="auto"/>
              <w:rPr>
                <w:sz w:val="24"/>
                <w:szCs w:val="24"/>
              </w:rPr>
            </w:pPr>
            <w:r w:rsidRPr="00F911C7">
              <w:rPr>
                <w:sz w:val="24"/>
                <w:szCs w:val="24"/>
              </w:rPr>
              <w:t>0</w:t>
            </w:r>
          </w:p>
        </w:tc>
        <w:tc>
          <w:tcPr>
            <w:tcW w:w="3178" w:type="dxa"/>
            <w:gridSpan w:val="2"/>
          </w:tcPr>
          <w:p w14:paraId="42B397B3" w14:textId="77777777" w:rsidR="00C66325" w:rsidRPr="00F911C7" w:rsidRDefault="00984068" w:rsidP="003D5B74">
            <w:pPr>
              <w:spacing w:line="360" w:lineRule="auto"/>
              <w:rPr>
                <w:sz w:val="24"/>
                <w:szCs w:val="24"/>
              </w:rPr>
            </w:pPr>
            <w:r w:rsidRPr="00F911C7">
              <w:rPr>
                <w:sz w:val="24"/>
                <w:szCs w:val="24"/>
              </w:rPr>
              <w:t>0</w:t>
            </w:r>
          </w:p>
        </w:tc>
      </w:tr>
      <w:tr w:rsidR="00022329" w14:paraId="03A0780B" w14:textId="77777777" w:rsidTr="00022329">
        <w:tc>
          <w:tcPr>
            <w:tcW w:w="3192" w:type="dxa"/>
            <w:gridSpan w:val="2"/>
          </w:tcPr>
          <w:p w14:paraId="77D90122" w14:textId="77777777" w:rsidR="00022329" w:rsidRPr="00F911C7" w:rsidRDefault="00022329" w:rsidP="003D5B74">
            <w:pPr>
              <w:spacing w:line="360" w:lineRule="auto"/>
              <w:rPr>
                <w:sz w:val="24"/>
                <w:szCs w:val="24"/>
              </w:rPr>
            </w:pPr>
            <w:r w:rsidRPr="00F911C7">
              <w:rPr>
                <w:sz w:val="24"/>
                <w:szCs w:val="24"/>
              </w:rPr>
              <w:t>Total</w:t>
            </w:r>
          </w:p>
        </w:tc>
        <w:tc>
          <w:tcPr>
            <w:tcW w:w="3192" w:type="dxa"/>
            <w:gridSpan w:val="2"/>
          </w:tcPr>
          <w:p w14:paraId="5B0D5F13" w14:textId="77777777" w:rsidR="00022329" w:rsidRPr="00F911C7" w:rsidRDefault="00022329" w:rsidP="003D5B74">
            <w:pPr>
              <w:spacing w:line="360" w:lineRule="auto"/>
              <w:rPr>
                <w:sz w:val="24"/>
                <w:szCs w:val="24"/>
              </w:rPr>
            </w:pPr>
            <w:r w:rsidRPr="00F911C7">
              <w:rPr>
                <w:sz w:val="24"/>
                <w:szCs w:val="24"/>
              </w:rPr>
              <w:t>12</w:t>
            </w:r>
          </w:p>
        </w:tc>
        <w:tc>
          <w:tcPr>
            <w:tcW w:w="3192" w:type="dxa"/>
            <w:gridSpan w:val="2"/>
          </w:tcPr>
          <w:p w14:paraId="2B054122" w14:textId="77777777" w:rsidR="00022329" w:rsidRPr="00F911C7" w:rsidRDefault="00022329" w:rsidP="003D5B74">
            <w:pPr>
              <w:spacing w:line="360" w:lineRule="auto"/>
              <w:rPr>
                <w:sz w:val="24"/>
                <w:szCs w:val="24"/>
              </w:rPr>
            </w:pPr>
            <w:r w:rsidRPr="00F911C7">
              <w:rPr>
                <w:sz w:val="24"/>
                <w:szCs w:val="24"/>
              </w:rPr>
              <w:t>100%</w:t>
            </w:r>
          </w:p>
        </w:tc>
      </w:tr>
    </w:tbl>
    <w:p w14:paraId="3E29E46F" w14:textId="77777777" w:rsidR="00786571" w:rsidRDefault="00786571" w:rsidP="003D5B74">
      <w:pPr>
        <w:spacing w:line="360" w:lineRule="auto"/>
        <w:rPr>
          <w:b/>
          <w:sz w:val="32"/>
          <w:szCs w:val="32"/>
          <w:u w:val="single"/>
        </w:rPr>
      </w:pPr>
    </w:p>
    <w:p w14:paraId="682D5721" w14:textId="77777777" w:rsidR="00AF10B8" w:rsidRDefault="00C113E7" w:rsidP="003D5B74">
      <w:pPr>
        <w:spacing w:line="360" w:lineRule="auto"/>
        <w:rPr>
          <w:b/>
          <w:sz w:val="32"/>
          <w:szCs w:val="32"/>
          <w:u w:val="single"/>
        </w:rPr>
      </w:pPr>
      <w:r>
        <w:rPr>
          <w:b/>
          <w:sz w:val="32"/>
          <w:szCs w:val="32"/>
          <w:u w:val="single"/>
        </w:rPr>
        <w:t>Analysis:</w:t>
      </w:r>
    </w:p>
    <w:p w14:paraId="2E7480E7" w14:textId="77777777" w:rsidR="002119B3" w:rsidRDefault="002119B3" w:rsidP="003D5B74">
      <w:pPr>
        <w:spacing w:line="360" w:lineRule="auto"/>
        <w:rPr>
          <w:b/>
          <w:sz w:val="32"/>
          <w:szCs w:val="32"/>
          <w:u w:val="single"/>
        </w:rPr>
      </w:pPr>
    </w:p>
    <w:p w14:paraId="4681F7AF" w14:textId="77777777" w:rsidR="002119B3" w:rsidRPr="00382EA6" w:rsidRDefault="008A25FB" w:rsidP="00382EA6">
      <w:pPr>
        <w:spacing w:line="360" w:lineRule="auto"/>
      </w:pPr>
      <w:r w:rsidRPr="00382EA6">
        <w:t>The above</w:t>
      </w:r>
      <w:r w:rsidR="00C113E7" w:rsidRPr="00382EA6">
        <w:t xml:space="preserve"> table gives information about the </w:t>
      </w:r>
      <w:r w:rsidR="00C113E7" w:rsidRPr="00382EA6">
        <w:rPr>
          <w:color w:val="1F2023"/>
        </w:rPr>
        <w:t xml:space="preserve">Employee’s feedback </w:t>
      </w:r>
      <w:r w:rsidRPr="00382EA6">
        <w:rPr>
          <w:color w:val="1F2023"/>
        </w:rPr>
        <w:t>having</w:t>
      </w:r>
      <w:r w:rsidR="004C09F4" w:rsidRPr="00382EA6">
        <w:rPr>
          <w:color w:val="1F2023"/>
        </w:rPr>
        <w:t xml:space="preserve"> a secure and safe feel</w:t>
      </w:r>
      <w:r w:rsidR="00382EA6" w:rsidRPr="00382EA6">
        <w:rPr>
          <w:color w:val="1F2023"/>
        </w:rPr>
        <w:t xml:space="preserve"> </w:t>
      </w:r>
      <w:r w:rsidR="004C09F4" w:rsidRPr="00382EA6">
        <w:rPr>
          <w:color w:val="1F2023"/>
        </w:rPr>
        <w:t xml:space="preserve">on the </w:t>
      </w:r>
      <w:r w:rsidR="00382EA6" w:rsidRPr="00382EA6">
        <w:rPr>
          <w:color w:val="1F2023"/>
        </w:rPr>
        <w:t>organization</w:t>
      </w:r>
      <w:r w:rsidR="00382EA6">
        <w:t>.</w:t>
      </w:r>
      <w:r w:rsidR="00382EA6" w:rsidRPr="00382EA6">
        <w:t xml:space="preserve"> Of</w:t>
      </w:r>
      <w:r w:rsidRPr="00382EA6">
        <w:t xml:space="preserve"> 12</w:t>
      </w:r>
      <w:r w:rsidR="00382EA6">
        <w:t xml:space="preserve"> </w:t>
      </w:r>
      <w:r w:rsidR="00C113E7" w:rsidRPr="00382EA6">
        <w:t>employees</w:t>
      </w:r>
      <w:r w:rsidR="00504405" w:rsidRPr="00382EA6">
        <w:t>, 60</w:t>
      </w:r>
      <w:r w:rsidR="00DB3A5D" w:rsidRPr="00382EA6">
        <w:t>%</w:t>
      </w:r>
      <w:r w:rsidR="00382EA6">
        <w:t xml:space="preserve"> </w:t>
      </w:r>
      <w:r w:rsidRPr="00382EA6">
        <w:t>strongly agreed</w:t>
      </w:r>
      <w:r w:rsidR="00382EA6">
        <w:t>,</w:t>
      </w:r>
      <w:r w:rsidR="00382EA6" w:rsidRPr="00382EA6">
        <w:t xml:space="preserve"> 0</w:t>
      </w:r>
      <w:r w:rsidR="00C113E7" w:rsidRPr="00382EA6">
        <w:t>%</w:t>
      </w:r>
      <w:r w:rsidR="00382EA6">
        <w:t xml:space="preserve"> </w:t>
      </w:r>
      <w:r w:rsidR="00DB3A5D" w:rsidRPr="00382EA6">
        <w:t>strongly</w:t>
      </w:r>
      <w:r w:rsidR="00382EA6">
        <w:t xml:space="preserve"> </w:t>
      </w:r>
      <w:r w:rsidR="00DB3A5D" w:rsidRPr="00382EA6">
        <w:t>disagreed</w:t>
      </w:r>
      <w:r w:rsidR="00382EA6" w:rsidRPr="00382EA6">
        <w:t>, 20</w:t>
      </w:r>
      <w:r w:rsidR="00C113E7" w:rsidRPr="00382EA6">
        <w:t>%</w:t>
      </w:r>
      <w:r w:rsidR="00382EA6">
        <w:t xml:space="preserve"> </w:t>
      </w:r>
      <w:r w:rsidRPr="00382EA6">
        <w:t>Neutral</w:t>
      </w:r>
      <w:r w:rsidR="00382EA6">
        <w:t xml:space="preserve"> </w:t>
      </w:r>
      <w:r w:rsidR="00C113E7" w:rsidRPr="00382EA6">
        <w:t>and</w:t>
      </w:r>
      <w:r w:rsidR="00382EA6">
        <w:t xml:space="preserve"> </w:t>
      </w:r>
      <w:r w:rsidR="00C113E7" w:rsidRPr="00382EA6">
        <w:t>2</w:t>
      </w:r>
      <w:r w:rsidR="00DB3A5D" w:rsidRPr="00382EA6">
        <w:t>0</w:t>
      </w:r>
      <w:r w:rsidR="00C113E7" w:rsidRPr="00382EA6">
        <w:t>%</w:t>
      </w:r>
      <w:r w:rsidR="00382EA6">
        <w:t xml:space="preserve"> </w:t>
      </w:r>
      <w:r w:rsidR="00382EA6" w:rsidRPr="00382EA6">
        <w:t>agreed</w:t>
      </w:r>
      <w:r w:rsidRPr="00382EA6">
        <w:t xml:space="preserve"> 0% </w:t>
      </w:r>
      <w:r w:rsidR="007129FB" w:rsidRPr="00382EA6">
        <w:t>disagree</w:t>
      </w:r>
      <w:r w:rsidR="00382EA6">
        <w:t xml:space="preserve"> </w:t>
      </w:r>
      <w:r w:rsidR="00C113E7" w:rsidRPr="00382EA6">
        <w:t>has</w:t>
      </w:r>
      <w:r w:rsidR="00382EA6">
        <w:t xml:space="preserve"> </w:t>
      </w:r>
      <w:r w:rsidR="00C113E7" w:rsidRPr="00382EA6">
        <w:t>been</w:t>
      </w:r>
      <w:r w:rsidR="00382EA6">
        <w:t xml:space="preserve"> </w:t>
      </w:r>
      <w:r w:rsidR="00C113E7" w:rsidRPr="00382EA6">
        <w:t>responded.</w:t>
      </w:r>
    </w:p>
    <w:p w14:paraId="0307BF48" w14:textId="77777777" w:rsidR="00F911C7" w:rsidRDefault="00F911C7" w:rsidP="00C113E7">
      <w:pPr>
        <w:pStyle w:val="BodyText"/>
        <w:spacing w:line="360" w:lineRule="auto"/>
        <w:ind w:right="277"/>
        <w:jc w:val="both"/>
        <w:rPr>
          <w:b/>
          <w:u w:val="single"/>
        </w:rPr>
      </w:pPr>
    </w:p>
    <w:p w14:paraId="5B41E44D" w14:textId="77777777" w:rsidR="00382EA6" w:rsidRDefault="00382EA6" w:rsidP="00C113E7">
      <w:pPr>
        <w:pStyle w:val="BodyText"/>
        <w:spacing w:line="360" w:lineRule="auto"/>
        <w:ind w:right="277"/>
        <w:jc w:val="both"/>
        <w:rPr>
          <w:b/>
          <w:u w:val="single"/>
        </w:rPr>
      </w:pPr>
    </w:p>
    <w:p w14:paraId="09E05231" w14:textId="77777777" w:rsidR="00382EA6" w:rsidRDefault="00382EA6" w:rsidP="00C113E7">
      <w:pPr>
        <w:pStyle w:val="BodyText"/>
        <w:spacing w:line="360" w:lineRule="auto"/>
        <w:ind w:right="277"/>
        <w:jc w:val="both"/>
        <w:rPr>
          <w:b/>
          <w:u w:val="single"/>
        </w:rPr>
      </w:pPr>
    </w:p>
    <w:p w14:paraId="7DBDE1B6" w14:textId="77777777" w:rsidR="00A90D3C" w:rsidRDefault="00BD2A8B" w:rsidP="00C113E7">
      <w:pPr>
        <w:pStyle w:val="BodyText"/>
        <w:spacing w:line="360" w:lineRule="auto"/>
        <w:ind w:right="277"/>
        <w:jc w:val="both"/>
        <w:rPr>
          <w:b/>
          <w:u w:val="single"/>
        </w:rPr>
      </w:pPr>
      <w:r w:rsidRPr="005B1486">
        <w:rPr>
          <w:b/>
          <w:u w:val="single"/>
        </w:rPr>
        <w:t>Chart</w:t>
      </w:r>
      <w:r w:rsidR="005B1486" w:rsidRPr="005B1486">
        <w:rPr>
          <w:b/>
          <w:u w:val="single"/>
        </w:rPr>
        <w:t xml:space="preserve"> no. </w:t>
      </w:r>
      <w:r w:rsidRPr="005B1486">
        <w:rPr>
          <w:b/>
          <w:u w:val="single"/>
        </w:rPr>
        <w:t>4.4</w:t>
      </w:r>
    </w:p>
    <w:p w14:paraId="788900FE" w14:textId="77777777" w:rsidR="0081336C" w:rsidRPr="002119B3" w:rsidRDefault="0081336C" w:rsidP="00C113E7">
      <w:pPr>
        <w:pStyle w:val="BodyText"/>
        <w:spacing w:line="360" w:lineRule="auto"/>
        <w:ind w:right="277"/>
        <w:jc w:val="both"/>
      </w:pPr>
      <w:r>
        <w:rPr>
          <w:b/>
          <w:u w:val="single"/>
        </w:rPr>
        <w:t>Chart shows the employees responses</w:t>
      </w:r>
    </w:p>
    <w:p w14:paraId="3AF81678" w14:textId="77777777" w:rsidR="004741F7" w:rsidRDefault="004741F7" w:rsidP="00C113E7">
      <w:pPr>
        <w:pStyle w:val="BodyText"/>
        <w:spacing w:line="360" w:lineRule="auto"/>
        <w:ind w:right="277"/>
        <w:jc w:val="both"/>
      </w:pPr>
    </w:p>
    <w:p w14:paraId="5A82DFB8" w14:textId="77777777" w:rsidR="00BD2A8B" w:rsidRDefault="00BD2A8B" w:rsidP="00C113E7">
      <w:pPr>
        <w:pStyle w:val="BodyText"/>
        <w:spacing w:line="360" w:lineRule="auto"/>
        <w:ind w:right="277"/>
        <w:jc w:val="both"/>
      </w:pPr>
      <w:r>
        <w:rPr>
          <w:noProof/>
        </w:rPr>
        <w:drawing>
          <wp:inline distT="0" distB="0" distL="0" distR="0" wp14:anchorId="58687167" wp14:editId="39D35B64">
            <wp:extent cx="5486400" cy="32004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9CD85C9" w14:textId="77777777" w:rsidR="00C113E7" w:rsidRDefault="00C113E7" w:rsidP="003D5B74">
      <w:pPr>
        <w:spacing w:line="360" w:lineRule="auto"/>
        <w:rPr>
          <w:b/>
          <w:sz w:val="32"/>
          <w:szCs w:val="32"/>
          <w:u w:val="single"/>
        </w:rPr>
      </w:pPr>
    </w:p>
    <w:p w14:paraId="0C925819" w14:textId="77777777" w:rsidR="00AF10B8" w:rsidRDefault="004741F7" w:rsidP="003D5B74">
      <w:pPr>
        <w:spacing w:line="360" w:lineRule="auto"/>
        <w:rPr>
          <w:b/>
          <w:sz w:val="32"/>
          <w:szCs w:val="32"/>
          <w:u w:val="single"/>
        </w:rPr>
      </w:pPr>
      <w:r>
        <w:rPr>
          <w:b/>
          <w:sz w:val="32"/>
          <w:szCs w:val="32"/>
          <w:u w:val="single"/>
        </w:rPr>
        <w:t>Interpretation</w:t>
      </w:r>
    </w:p>
    <w:p w14:paraId="654A7605" w14:textId="77777777" w:rsidR="002119B3" w:rsidRDefault="002119B3" w:rsidP="003D5B74">
      <w:pPr>
        <w:spacing w:line="360" w:lineRule="auto"/>
        <w:rPr>
          <w:b/>
          <w:sz w:val="32"/>
          <w:szCs w:val="32"/>
          <w:u w:val="single"/>
        </w:rPr>
      </w:pPr>
    </w:p>
    <w:p w14:paraId="749E8DD5" w14:textId="77777777" w:rsidR="00382EA6" w:rsidRPr="00382EA6" w:rsidRDefault="00382EA6" w:rsidP="00382EA6">
      <w:pPr>
        <w:spacing w:line="360" w:lineRule="auto"/>
      </w:pPr>
      <w:r w:rsidRPr="00382EA6">
        <w:t xml:space="preserve">The above </w:t>
      </w:r>
      <w:r>
        <w:t>Chart</w:t>
      </w:r>
      <w:r w:rsidRPr="00382EA6">
        <w:t xml:space="preserve"> gives information about the </w:t>
      </w:r>
      <w:r w:rsidRPr="00382EA6">
        <w:rPr>
          <w:color w:val="1F2023"/>
        </w:rPr>
        <w:t>Employee’s feedback having a secure and safe feel on the organization</w:t>
      </w:r>
      <w:r>
        <w:t>.</w:t>
      </w:r>
      <w:r w:rsidRPr="00382EA6">
        <w:t xml:space="preserve"> Of 12</w:t>
      </w:r>
      <w:r>
        <w:t xml:space="preserve"> </w:t>
      </w:r>
      <w:r w:rsidRPr="00382EA6">
        <w:t>employees, 60%</w:t>
      </w:r>
      <w:r>
        <w:t xml:space="preserve"> </w:t>
      </w:r>
      <w:r w:rsidRPr="00382EA6">
        <w:t>strongly agreed</w:t>
      </w:r>
      <w:r>
        <w:t>,</w:t>
      </w:r>
      <w:r w:rsidRPr="00382EA6">
        <w:t xml:space="preserve"> 0%</w:t>
      </w:r>
      <w:r>
        <w:t xml:space="preserve"> </w:t>
      </w:r>
      <w:r w:rsidRPr="00382EA6">
        <w:t>strongly</w:t>
      </w:r>
      <w:r>
        <w:t xml:space="preserve"> </w:t>
      </w:r>
      <w:r w:rsidRPr="00382EA6">
        <w:t>disagreed, 20%</w:t>
      </w:r>
      <w:r>
        <w:t xml:space="preserve"> </w:t>
      </w:r>
      <w:r w:rsidRPr="00382EA6">
        <w:t>Neutral</w:t>
      </w:r>
      <w:r>
        <w:t xml:space="preserve"> </w:t>
      </w:r>
      <w:r w:rsidRPr="00382EA6">
        <w:t>and</w:t>
      </w:r>
      <w:r>
        <w:t xml:space="preserve"> </w:t>
      </w:r>
      <w:r w:rsidRPr="00382EA6">
        <w:t>20%</w:t>
      </w:r>
      <w:r>
        <w:t xml:space="preserve"> </w:t>
      </w:r>
      <w:r w:rsidRPr="00382EA6">
        <w:t>agreed 0% disagree</w:t>
      </w:r>
      <w:r>
        <w:t xml:space="preserve"> </w:t>
      </w:r>
      <w:r w:rsidRPr="00382EA6">
        <w:t>has</w:t>
      </w:r>
      <w:r>
        <w:t xml:space="preserve"> </w:t>
      </w:r>
      <w:r w:rsidRPr="00382EA6">
        <w:t>been</w:t>
      </w:r>
      <w:r>
        <w:t xml:space="preserve"> </w:t>
      </w:r>
      <w:r w:rsidRPr="00382EA6">
        <w:t>responded.</w:t>
      </w:r>
    </w:p>
    <w:p w14:paraId="01B4136D" w14:textId="77777777" w:rsidR="000F3DAA" w:rsidRDefault="000F3DAA" w:rsidP="004741F7">
      <w:pPr>
        <w:pStyle w:val="BodyText"/>
        <w:spacing w:line="360" w:lineRule="auto"/>
        <w:ind w:right="277"/>
        <w:jc w:val="both"/>
      </w:pPr>
    </w:p>
    <w:p w14:paraId="7459F790" w14:textId="77777777" w:rsidR="00672F9F" w:rsidRDefault="00672F9F" w:rsidP="00296B8A">
      <w:pPr>
        <w:spacing w:after="160" w:line="360" w:lineRule="auto"/>
        <w:rPr>
          <w:sz w:val="28"/>
          <w:szCs w:val="28"/>
        </w:rPr>
      </w:pPr>
    </w:p>
    <w:p w14:paraId="3A7B4DA5" w14:textId="77777777" w:rsidR="00672F9F" w:rsidRDefault="00672F9F" w:rsidP="00296B8A">
      <w:pPr>
        <w:spacing w:after="160" w:line="360" w:lineRule="auto"/>
        <w:rPr>
          <w:sz w:val="28"/>
          <w:szCs w:val="28"/>
        </w:rPr>
      </w:pPr>
    </w:p>
    <w:p w14:paraId="275E86F0" w14:textId="77777777" w:rsidR="00672F9F" w:rsidRDefault="00672F9F" w:rsidP="00296B8A">
      <w:pPr>
        <w:spacing w:after="160" w:line="360" w:lineRule="auto"/>
        <w:rPr>
          <w:sz w:val="28"/>
          <w:szCs w:val="28"/>
        </w:rPr>
      </w:pPr>
    </w:p>
    <w:p w14:paraId="706B706A" w14:textId="77777777" w:rsidR="00382EA6" w:rsidRDefault="00382EA6" w:rsidP="00296B8A">
      <w:pPr>
        <w:spacing w:after="160" w:line="360" w:lineRule="auto"/>
        <w:rPr>
          <w:b/>
          <w:sz w:val="28"/>
          <w:szCs w:val="28"/>
          <w:u w:val="single"/>
        </w:rPr>
      </w:pPr>
    </w:p>
    <w:p w14:paraId="64C47A6E" w14:textId="77777777" w:rsidR="005B1486" w:rsidRPr="005B1486" w:rsidRDefault="005B1486" w:rsidP="00296B8A">
      <w:pPr>
        <w:spacing w:after="160" w:line="360" w:lineRule="auto"/>
        <w:rPr>
          <w:rFonts w:eastAsia="Calibri"/>
          <w:b/>
          <w:color w:val="202124"/>
          <w:sz w:val="28"/>
          <w:szCs w:val="28"/>
          <w:u w:val="single"/>
          <w:shd w:val="clear" w:color="auto" w:fill="FFFFFF"/>
          <w:lang w:eastAsia="en-US"/>
        </w:rPr>
      </w:pPr>
      <w:r w:rsidRPr="005B1486">
        <w:rPr>
          <w:b/>
          <w:sz w:val="28"/>
          <w:szCs w:val="28"/>
          <w:u w:val="single"/>
        </w:rPr>
        <w:lastRenderedPageBreak/>
        <w:t>Question no.</w:t>
      </w:r>
      <w:r>
        <w:rPr>
          <w:b/>
          <w:sz w:val="28"/>
          <w:szCs w:val="28"/>
          <w:u w:val="single"/>
        </w:rPr>
        <w:t>5</w:t>
      </w:r>
    </w:p>
    <w:p w14:paraId="6099CBC4" w14:textId="77777777" w:rsidR="00296B8A" w:rsidRPr="000F3DAA" w:rsidRDefault="00296B8A" w:rsidP="00296B8A">
      <w:pPr>
        <w:spacing w:after="160" w:line="360" w:lineRule="auto"/>
        <w:rPr>
          <w:rFonts w:eastAsia="Calibri"/>
          <w:color w:val="202124"/>
          <w:sz w:val="28"/>
          <w:szCs w:val="28"/>
          <w:shd w:val="clear" w:color="auto" w:fill="FFFFFF"/>
          <w:lang w:eastAsia="en-US"/>
        </w:rPr>
      </w:pPr>
      <w:r w:rsidRPr="000F3DAA">
        <w:rPr>
          <w:rFonts w:eastAsia="Calibri"/>
          <w:color w:val="202124"/>
          <w:sz w:val="28"/>
          <w:szCs w:val="28"/>
          <w:shd w:val="clear" w:color="auto" w:fill="FFFFFF"/>
          <w:lang w:eastAsia="en-US"/>
        </w:rPr>
        <w:t>The Company allows me to enjoy a good work-life balance.</w:t>
      </w:r>
    </w:p>
    <w:p w14:paraId="072AF712" w14:textId="77777777" w:rsidR="00296B8A" w:rsidRDefault="00296B8A" w:rsidP="00296B8A">
      <w:pPr>
        <w:pStyle w:val="ListParagraph"/>
        <w:numPr>
          <w:ilvl w:val="0"/>
          <w:numId w:val="21"/>
        </w:numPr>
        <w:spacing w:after="160" w:line="360" w:lineRule="auto"/>
        <w:rPr>
          <w:rFonts w:eastAsia="Calibri"/>
          <w:lang w:eastAsia="en-US"/>
        </w:rPr>
      </w:pPr>
      <w:r w:rsidRPr="00296B8A">
        <w:rPr>
          <w:rFonts w:eastAsia="Calibri"/>
          <w:lang w:eastAsia="en-US"/>
        </w:rPr>
        <w:t xml:space="preserve">Strongly Agree </w:t>
      </w:r>
    </w:p>
    <w:p w14:paraId="1655315A" w14:textId="77777777" w:rsidR="00296B8A" w:rsidRDefault="00296B8A" w:rsidP="00296B8A">
      <w:pPr>
        <w:pStyle w:val="ListParagraph"/>
        <w:numPr>
          <w:ilvl w:val="0"/>
          <w:numId w:val="21"/>
        </w:numPr>
        <w:spacing w:after="160" w:line="360" w:lineRule="auto"/>
        <w:rPr>
          <w:rFonts w:eastAsia="Calibri"/>
          <w:lang w:eastAsia="en-US"/>
        </w:rPr>
      </w:pPr>
      <w:r w:rsidRPr="00296B8A">
        <w:rPr>
          <w:rFonts w:eastAsia="Calibri"/>
          <w:lang w:eastAsia="en-US"/>
        </w:rPr>
        <w:t xml:space="preserve">Strongly Disagree </w:t>
      </w:r>
    </w:p>
    <w:p w14:paraId="5D530BEE" w14:textId="77777777" w:rsidR="009E049E" w:rsidRDefault="00296B8A" w:rsidP="00296B8A">
      <w:pPr>
        <w:pStyle w:val="ListParagraph"/>
        <w:numPr>
          <w:ilvl w:val="0"/>
          <w:numId w:val="21"/>
        </w:numPr>
        <w:spacing w:after="160" w:line="360" w:lineRule="auto"/>
        <w:rPr>
          <w:rFonts w:eastAsia="Calibri"/>
          <w:lang w:eastAsia="en-US"/>
        </w:rPr>
      </w:pPr>
      <w:r w:rsidRPr="00296B8A">
        <w:rPr>
          <w:rFonts w:eastAsia="Calibri"/>
          <w:lang w:eastAsia="en-US"/>
        </w:rPr>
        <w:t>Neutral</w:t>
      </w:r>
    </w:p>
    <w:p w14:paraId="55FD992E" w14:textId="77777777" w:rsidR="009E049E" w:rsidRDefault="00296B8A" w:rsidP="00296B8A">
      <w:pPr>
        <w:pStyle w:val="ListParagraph"/>
        <w:numPr>
          <w:ilvl w:val="0"/>
          <w:numId w:val="21"/>
        </w:numPr>
        <w:spacing w:after="160" w:line="360" w:lineRule="auto"/>
        <w:rPr>
          <w:rFonts w:eastAsia="Calibri"/>
          <w:lang w:eastAsia="en-US"/>
        </w:rPr>
      </w:pPr>
      <w:r w:rsidRPr="00296B8A">
        <w:rPr>
          <w:rFonts w:eastAsia="Calibri"/>
          <w:lang w:eastAsia="en-US"/>
        </w:rPr>
        <w:t xml:space="preserve">Agree </w:t>
      </w:r>
    </w:p>
    <w:p w14:paraId="7CEA4CE1" w14:textId="77777777" w:rsidR="00296B8A" w:rsidRDefault="00296B8A" w:rsidP="00296B8A">
      <w:pPr>
        <w:pStyle w:val="ListParagraph"/>
        <w:numPr>
          <w:ilvl w:val="0"/>
          <w:numId w:val="21"/>
        </w:numPr>
        <w:spacing w:after="160" w:line="360" w:lineRule="auto"/>
        <w:rPr>
          <w:rFonts w:eastAsia="Calibri"/>
          <w:lang w:eastAsia="en-US"/>
        </w:rPr>
      </w:pPr>
      <w:r w:rsidRPr="00296B8A">
        <w:rPr>
          <w:rFonts w:eastAsia="Calibri"/>
          <w:lang w:eastAsia="en-US"/>
        </w:rPr>
        <w:t>Disagree</w:t>
      </w:r>
    </w:p>
    <w:p w14:paraId="43944568" w14:textId="77777777" w:rsidR="00FC4A70" w:rsidRDefault="00974912" w:rsidP="00FC4A70">
      <w:pPr>
        <w:spacing w:after="160" w:line="360" w:lineRule="auto"/>
        <w:rPr>
          <w:rFonts w:eastAsia="Calibri"/>
          <w:b/>
          <w:sz w:val="28"/>
          <w:szCs w:val="28"/>
          <w:u w:val="single"/>
          <w:lang w:eastAsia="en-US"/>
        </w:rPr>
      </w:pPr>
      <w:r w:rsidRPr="005B1486">
        <w:rPr>
          <w:rFonts w:eastAsia="Calibri"/>
          <w:b/>
          <w:sz w:val="28"/>
          <w:szCs w:val="28"/>
          <w:u w:val="single"/>
          <w:lang w:eastAsia="en-US"/>
        </w:rPr>
        <w:t>Table 4.5</w:t>
      </w:r>
    </w:p>
    <w:p w14:paraId="2A376F63" w14:textId="77777777" w:rsidR="0081336C" w:rsidRPr="005B1486" w:rsidRDefault="0081336C" w:rsidP="00FC4A70">
      <w:pPr>
        <w:spacing w:after="160" w:line="360" w:lineRule="auto"/>
        <w:rPr>
          <w:rFonts w:eastAsia="Calibri"/>
          <w:b/>
          <w:sz w:val="28"/>
          <w:szCs w:val="28"/>
          <w:u w:val="single"/>
          <w:lang w:eastAsia="en-US"/>
        </w:rPr>
      </w:pPr>
      <w:r>
        <w:rPr>
          <w:rFonts w:eastAsia="Calibri"/>
          <w:b/>
          <w:sz w:val="28"/>
          <w:szCs w:val="28"/>
          <w:u w:val="single"/>
          <w:lang w:eastAsia="en-US"/>
        </w:rPr>
        <w:t>Table shows the employees work-life balance</w:t>
      </w:r>
    </w:p>
    <w:tbl>
      <w:tblPr>
        <w:tblStyle w:val="TableGrid"/>
        <w:tblW w:w="0" w:type="auto"/>
        <w:tblLook w:val="04A0" w:firstRow="1" w:lastRow="0" w:firstColumn="1" w:lastColumn="0" w:noHBand="0" w:noVBand="1"/>
      </w:tblPr>
      <w:tblGrid>
        <w:gridCol w:w="3192"/>
        <w:gridCol w:w="3192"/>
        <w:gridCol w:w="3192"/>
      </w:tblGrid>
      <w:tr w:rsidR="00FC4A70" w14:paraId="4342CACA" w14:textId="77777777" w:rsidTr="00FC4A70">
        <w:tc>
          <w:tcPr>
            <w:tcW w:w="3192" w:type="dxa"/>
          </w:tcPr>
          <w:p w14:paraId="2BB9032E" w14:textId="77777777" w:rsidR="00FC4A70" w:rsidRDefault="00FC4A70" w:rsidP="00FC4A70">
            <w:pPr>
              <w:spacing w:after="160" w:line="360" w:lineRule="auto"/>
              <w:rPr>
                <w:rFonts w:eastAsia="Calibri"/>
                <w:lang w:eastAsia="en-US"/>
              </w:rPr>
            </w:pPr>
          </w:p>
        </w:tc>
        <w:tc>
          <w:tcPr>
            <w:tcW w:w="3192" w:type="dxa"/>
          </w:tcPr>
          <w:p w14:paraId="73BBC9DC" w14:textId="77777777" w:rsidR="00FC4A70" w:rsidRPr="00F911C7" w:rsidRDefault="00FC4A70" w:rsidP="00FC4A70">
            <w:pPr>
              <w:spacing w:after="160" w:line="360" w:lineRule="auto"/>
              <w:rPr>
                <w:rFonts w:eastAsia="Calibri"/>
                <w:sz w:val="24"/>
                <w:szCs w:val="24"/>
                <w:lang w:eastAsia="en-US"/>
              </w:rPr>
            </w:pPr>
            <w:r w:rsidRPr="00F911C7">
              <w:rPr>
                <w:sz w:val="24"/>
                <w:szCs w:val="24"/>
              </w:rPr>
              <w:t>Responses</w:t>
            </w:r>
          </w:p>
        </w:tc>
        <w:tc>
          <w:tcPr>
            <w:tcW w:w="3192" w:type="dxa"/>
          </w:tcPr>
          <w:p w14:paraId="063BE813" w14:textId="77777777" w:rsidR="00FC4A70" w:rsidRPr="00F911C7" w:rsidRDefault="00FC4A70" w:rsidP="00FC4A70">
            <w:pPr>
              <w:spacing w:after="160" w:line="360" w:lineRule="auto"/>
              <w:rPr>
                <w:rFonts w:eastAsia="Calibri"/>
                <w:sz w:val="24"/>
                <w:szCs w:val="24"/>
                <w:lang w:eastAsia="en-US"/>
              </w:rPr>
            </w:pPr>
            <w:r w:rsidRPr="00F911C7">
              <w:rPr>
                <w:sz w:val="24"/>
                <w:szCs w:val="24"/>
              </w:rPr>
              <w:t>Percentage</w:t>
            </w:r>
          </w:p>
        </w:tc>
      </w:tr>
      <w:tr w:rsidR="00FC4A70" w14:paraId="718DE987" w14:textId="77777777" w:rsidTr="00FC4A70">
        <w:tc>
          <w:tcPr>
            <w:tcW w:w="3192" w:type="dxa"/>
          </w:tcPr>
          <w:p w14:paraId="746A6F76" w14:textId="77777777" w:rsidR="00FC4A70" w:rsidRPr="00C66325" w:rsidRDefault="00FC4A70" w:rsidP="00FC4A70">
            <w:pPr>
              <w:spacing w:after="160" w:line="360" w:lineRule="auto"/>
              <w:rPr>
                <w:rFonts w:eastAsia="Calibri"/>
                <w:lang w:eastAsia="en-US"/>
              </w:rPr>
            </w:pPr>
            <w:r w:rsidRPr="00C66325">
              <w:rPr>
                <w:rFonts w:eastAsia="Calibri"/>
                <w:lang w:eastAsia="en-US"/>
              </w:rPr>
              <w:t xml:space="preserve">Strongly Agree </w:t>
            </w:r>
          </w:p>
        </w:tc>
        <w:tc>
          <w:tcPr>
            <w:tcW w:w="3192" w:type="dxa"/>
          </w:tcPr>
          <w:p w14:paraId="3242F808" w14:textId="77777777" w:rsidR="00FC4A70" w:rsidRDefault="00974912" w:rsidP="00FC4A70">
            <w:pPr>
              <w:spacing w:after="160" w:line="360" w:lineRule="auto"/>
              <w:rPr>
                <w:rFonts w:eastAsia="Calibri"/>
                <w:lang w:eastAsia="en-US"/>
              </w:rPr>
            </w:pPr>
            <w:r>
              <w:rPr>
                <w:rFonts w:eastAsia="Calibri"/>
                <w:lang w:eastAsia="en-US"/>
              </w:rPr>
              <w:t>2</w:t>
            </w:r>
          </w:p>
        </w:tc>
        <w:tc>
          <w:tcPr>
            <w:tcW w:w="3192" w:type="dxa"/>
          </w:tcPr>
          <w:p w14:paraId="4E320F9D" w14:textId="77777777" w:rsidR="00FC4A70" w:rsidRDefault="00974912" w:rsidP="00FC4A70">
            <w:pPr>
              <w:spacing w:after="160" w:line="360" w:lineRule="auto"/>
              <w:rPr>
                <w:rFonts w:eastAsia="Calibri"/>
                <w:lang w:eastAsia="en-US"/>
              </w:rPr>
            </w:pPr>
            <w:r>
              <w:rPr>
                <w:rFonts w:eastAsia="Calibri"/>
                <w:lang w:eastAsia="en-US"/>
              </w:rPr>
              <w:t>20%</w:t>
            </w:r>
          </w:p>
        </w:tc>
      </w:tr>
      <w:tr w:rsidR="00FC4A70" w14:paraId="3B39D3F9" w14:textId="77777777" w:rsidTr="00FC4A70">
        <w:tc>
          <w:tcPr>
            <w:tcW w:w="3192" w:type="dxa"/>
          </w:tcPr>
          <w:p w14:paraId="6C44C4AB" w14:textId="77777777" w:rsidR="00FC4A70" w:rsidRPr="00C66325" w:rsidRDefault="00FC4A70" w:rsidP="00FC4A70">
            <w:pPr>
              <w:spacing w:after="160" w:line="360" w:lineRule="auto"/>
              <w:rPr>
                <w:rFonts w:eastAsia="Calibri"/>
                <w:lang w:eastAsia="en-US"/>
              </w:rPr>
            </w:pPr>
            <w:r w:rsidRPr="00C66325">
              <w:rPr>
                <w:rFonts w:eastAsia="Calibri"/>
                <w:lang w:eastAsia="en-US"/>
              </w:rPr>
              <w:t xml:space="preserve">Strongly Disagree </w:t>
            </w:r>
          </w:p>
        </w:tc>
        <w:tc>
          <w:tcPr>
            <w:tcW w:w="3192" w:type="dxa"/>
          </w:tcPr>
          <w:p w14:paraId="2539D23A" w14:textId="77777777" w:rsidR="00FC4A70" w:rsidRDefault="00974912" w:rsidP="00FC4A70">
            <w:pPr>
              <w:spacing w:after="160" w:line="360" w:lineRule="auto"/>
              <w:rPr>
                <w:rFonts w:eastAsia="Calibri"/>
                <w:lang w:eastAsia="en-US"/>
              </w:rPr>
            </w:pPr>
            <w:r>
              <w:rPr>
                <w:rFonts w:eastAsia="Calibri"/>
                <w:lang w:eastAsia="en-US"/>
              </w:rPr>
              <w:t>0</w:t>
            </w:r>
          </w:p>
        </w:tc>
        <w:tc>
          <w:tcPr>
            <w:tcW w:w="3192" w:type="dxa"/>
          </w:tcPr>
          <w:p w14:paraId="3642C985" w14:textId="77777777" w:rsidR="00FC4A70" w:rsidRDefault="00974912" w:rsidP="00FC4A70">
            <w:pPr>
              <w:spacing w:after="160" w:line="360" w:lineRule="auto"/>
              <w:rPr>
                <w:rFonts w:eastAsia="Calibri"/>
                <w:lang w:eastAsia="en-US"/>
              </w:rPr>
            </w:pPr>
            <w:r>
              <w:rPr>
                <w:rFonts w:eastAsia="Calibri"/>
                <w:lang w:eastAsia="en-US"/>
              </w:rPr>
              <w:t>0%</w:t>
            </w:r>
          </w:p>
        </w:tc>
      </w:tr>
      <w:tr w:rsidR="00FC4A70" w14:paraId="103C72F0" w14:textId="77777777" w:rsidTr="00FC4A70">
        <w:tc>
          <w:tcPr>
            <w:tcW w:w="3192" w:type="dxa"/>
          </w:tcPr>
          <w:p w14:paraId="3485DD6F" w14:textId="77777777" w:rsidR="00FC4A70" w:rsidRPr="00C66325" w:rsidRDefault="00FC4A70" w:rsidP="00FC4A70">
            <w:pPr>
              <w:spacing w:after="160" w:line="360" w:lineRule="auto"/>
              <w:rPr>
                <w:rFonts w:eastAsia="Calibri"/>
                <w:lang w:eastAsia="en-US"/>
              </w:rPr>
            </w:pPr>
            <w:r w:rsidRPr="00C66325">
              <w:rPr>
                <w:rFonts w:eastAsia="Calibri"/>
                <w:lang w:eastAsia="en-US"/>
              </w:rPr>
              <w:t xml:space="preserve">Neutral </w:t>
            </w:r>
          </w:p>
        </w:tc>
        <w:tc>
          <w:tcPr>
            <w:tcW w:w="3192" w:type="dxa"/>
          </w:tcPr>
          <w:p w14:paraId="0E8CCD55" w14:textId="77777777" w:rsidR="00FC4A70" w:rsidRDefault="00974912" w:rsidP="00FC4A70">
            <w:pPr>
              <w:spacing w:after="160" w:line="360" w:lineRule="auto"/>
              <w:rPr>
                <w:rFonts w:eastAsia="Calibri"/>
                <w:lang w:eastAsia="en-US"/>
              </w:rPr>
            </w:pPr>
            <w:r>
              <w:rPr>
                <w:rFonts w:eastAsia="Calibri"/>
                <w:lang w:eastAsia="en-US"/>
              </w:rPr>
              <w:t>4</w:t>
            </w:r>
          </w:p>
        </w:tc>
        <w:tc>
          <w:tcPr>
            <w:tcW w:w="3192" w:type="dxa"/>
          </w:tcPr>
          <w:p w14:paraId="4AADFFD5" w14:textId="77777777" w:rsidR="00FC4A70" w:rsidRDefault="00974912" w:rsidP="00FC4A70">
            <w:pPr>
              <w:spacing w:after="160" w:line="360" w:lineRule="auto"/>
              <w:rPr>
                <w:rFonts w:eastAsia="Calibri"/>
                <w:lang w:eastAsia="en-US"/>
              </w:rPr>
            </w:pPr>
            <w:r>
              <w:rPr>
                <w:rFonts w:eastAsia="Calibri"/>
                <w:lang w:eastAsia="en-US"/>
              </w:rPr>
              <w:t>40%</w:t>
            </w:r>
          </w:p>
        </w:tc>
      </w:tr>
      <w:tr w:rsidR="00FC4A70" w:rsidRPr="005B1486" w14:paraId="466C3A2F" w14:textId="77777777" w:rsidTr="00FC4A70">
        <w:tc>
          <w:tcPr>
            <w:tcW w:w="3192" w:type="dxa"/>
          </w:tcPr>
          <w:p w14:paraId="7A120B85" w14:textId="77777777" w:rsidR="00FC4A70" w:rsidRPr="005B1486" w:rsidRDefault="00FC4A70" w:rsidP="00FC4A70">
            <w:pPr>
              <w:spacing w:line="360" w:lineRule="auto"/>
              <w:rPr>
                <w:sz w:val="24"/>
                <w:szCs w:val="24"/>
              </w:rPr>
            </w:pPr>
            <w:r w:rsidRPr="005B1486">
              <w:rPr>
                <w:rFonts w:eastAsia="Calibri"/>
                <w:sz w:val="24"/>
                <w:szCs w:val="24"/>
                <w:lang w:eastAsia="en-US"/>
              </w:rPr>
              <w:t xml:space="preserve"> Agree</w:t>
            </w:r>
          </w:p>
        </w:tc>
        <w:tc>
          <w:tcPr>
            <w:tcW w:w="3192" w:type="dxa"/>
          </w:tcPr>
          <w:p w14:paraId="2150DF36" w14:textId="77777777" w:rsidR="00FC4A70" w:rsidRPr="005B1486" w:rsidRDefault="00974912" w:rsidP="00FC4A70">
            <w:pPr>
              <w:spacing w:after="160" w:line="360" w:lineRule="auto"/>
              <w:rPr>
                <w:rFonts w:eastAsia="Calibri"/>
                <w:sz w:val="24"/>
                <w:szCs w:val="24"/>
                <w:lang w:eastAsia="en-US"/>
              </w:rPr>
            </w:pPr>
            <w:r w:rsidRPr="005B1486">
              <w:rPr>
                <w:rFonts w:eastAsia="Calibri"/>
                <w:sz w:val="24"/>
                <w:szCs w:val="24"/>
                <w:lang w:eastAsia="en-US"/>
              </w:rPr>
              <w:t>4</w:t>
            </w:r>
          </w:p>
        </w:tc>
        <w:tc>
          <w:tcPr>
            <w:tcW w:w="3192" w:type="dxa"/>
          </w:tcPr>
          <w:p w14:paraId="368FD1B1" w14:textId="77777777" w:rsidR="00FC4A70" w:rsidRPr="005B1486" w:rsidRDefault="00974912" w:rsidP="00FC4A70">
            <w:pPr>
              <w:spacing w:after="160" w:line="360" w:lineRule="auto"/>
              <w:rPr>
                <w:rFonts w:eastAsia="Calibri"/>
                <w:sz w:val="24"/>
                <w:szCs w:val="24"/>
                <w:lang w:eastAsia="en-US"/>
              </w:rPr>
            </w:pPr>
            <w:r w:rsidRPr="005B1486">
              <w:rPr>
                <w:rFonts w:eastAsia="Calibri"/>
                <w:sz w:val="24"/>
                <w:szCs w:val="24"/>
                <w:lang w:eastAsia="en-US"/>
              </w:rPr>
              <w:t>40%</w:t>
            </w:r>
          </w:p>
        </w:tc>
      </w:tr>
      <w:tr w:rsidR="00FC4A70" w14:paraId="3B53ECBC" w14:textId="77777777" w:rsidTr="00FC4A70">
        <w:tc>
          <w:tcPr>
            <w:tcW w:w="3192" w:type="dxa"/>
          </w:tcPr>
          <w:p w14:paraId="4100F078" w14:textId="77777777" w:rsidR="00FC4A70" w:rsidRPr="00C66325" w:rsidRDefault="00FC4A70" w:rsidP="00FC4A70">
            <w:pPr>
              <w:spacing w:after="160" w:line="360" w:lineRule="auto"/>
              <w:rPr>
                <w:rFonts w:eastAsia="Calibri"/>
                <w:lang w:eastAsia="en-US"/>
              </w:rPr>
            </w:pPr>
            <w:r w:rsidRPr="00C66325">
              <w:rPr>
                <w:rFonts w:eastAsia="Calibri"/>
                <w:lang w:eastAsia="en-US"/>
              </w:rPr>
              <w:t>Disagree</w:t>
            </w:r>
          </w:p>
        </w:tc>
        <w:tc>
          <w:tcPr>
            <w:tcW w:w="3192" w:type="dxa"/>
          </w:tcPr>
          <w:p w14:paraId="5C160BCD" w14:textId="77777777" w:rsidR="00FC4A70" w:rsidRDefault="00974912" w:rsidP="00FC4A70">
            <w:pPr>
              <w:spacing w:after="160" w:line="360" w:lineRule="auto"/>
              <w:rPr>
                <w:rFonts w:eastAsia="Calibri"/>
                <w:lang w:eastAsia="en-US"/>
              </w:rPr>
            </w:pPr>
            <w:r>
              <w:rPr>
                <w:rFonts w:eastAsia="Calibri"/>
                <w:lang w:eastAsia="en-US"/>
              </w:rPr>
              <w:t>2</w:t>
            </w:r>
          </w:p>
        </w:tc>
        <w:tc>
          <w:tcPr>
            <w:tcW w:w="3192" w:type="dxa"/>
          </w:tcPr>
          <w:p w14:paraId="54CF9A01" w14:textId="77777777" w:rsidR="00FC4A70" w:rsidRDefault="00974912" w:rsidP="00FC4A70">
            <w:pPr>
              <w:spacing w:after="160" w:line="360" w:lineRule="auto"/>
              <w:rPr>
                <w:rFonts w:eastAsia="Calibri"/>
                <w:lang w:eastAsia="en-US"/>
              </w:rPr>
            </w:pPr>
            <w:r>
              <w:rPr>
                <w:rFonts w:eastAsia="Calibri"/>
                <w:lang w:eastAsia="en-US"/>
              </w:rPr>
              <w:t>20%</w:t>
            </w:r>
          </w:p>
        </w:tc>
      </w:tr>
      <w:tr w:rsidR="00FC4A70" w14:paraId="32F28D37" w14:textId="77777777" w:rsidTr="00FC4A70">
        <w:tc>
          <w:tcPr>
            <w:tcW w:w="3192" w:type="dxa"/>
          </w:tcPr>
          <w:p w14:paraId="1DADB001" w14:textId="77777777" w:rsidR="00FC4A70" w:rsidRPr="00022329" w:rsidRDefault="00FC4A70" w:rsidP="00FC4A70">
            <w:pPr>
              <w:spacing w:line="360" w:lineRule="auto"/>
              <w:rPr>
                <w:sz w:val="28"/>
                <w:szCs w:val="28"/>
              </w:rPr>
            </w:pPr>
            <w:r w:rsidRPr="00022329">
              <w:rPr>
                <w:sz w:val="28"/>
                <w:szCs w:val="28"/>
              </w:rPr>
              <w:t>Total</w:t>
            </w:r>
          </w:p>
        </w:tc>
        <w:tc>
          <w:tcPr>
            <w:tcW w:w="3192" w:type="dxa"/>
          </w:tcPr>
          <w:p w14:paraId="2B45E9AF" w14:textId="77777777" w:rsidR="00FC4A70" w:rsidRDefault="00E719ED" w:rsidP="00FC4A70">
            <w:pPr>
              <w:spacing w:after="160" w:line="360" w:lineRule="auto"/>
              <w:rPr>
                <w:rFonts w:eastAsia="Calibri"/>
                <w:lang w:eastAsia="en-US"/>
              </w:rPr>
            </w:pPr>
            <w:r>
              <w:rPr>
                <w:rFonts w:eastAsia="Calibri"/>
                <w:lang w:eastAsia="en-US"/>
              </w:rPr>
              <w:t>12</w:t>
            </w:r>
          </w:p>
        </w:tc>
        <w:tc>
          <w:tcPr>
            <w:tcW w:w="3192" w:type="dxa"/>
          </w:tcPr>
          <w:p w14:paraId="3422B7D1" w14:textId="77777777" w:rsidR="00FC4A70" w:rsidRDefault="00E719ED" w:rsidP="00FC4A70">
            <w:pPr>
              <w:spacing w:after="160" w:line="360" w:lineRule="auto"/>
              <w:rPr>
                <w:rFonts w:eastAsia="Calibri"/>
                <w:lang w:eastAsia="en-US"/>
              </w:rPr>
            </w:pPr>
            <w:r>
              <w:rPr>
                <w:rFonts w:eastAsia="Calibri"/>
                <w:lang w:eastAsia="en-US"/>
              </w:rPr>
              <w:t>100</w:t>
            </w:r>
          </w:p>
        </w:tc>
      </w:tr>
    </w:tbl>
    <w:p w14:paraId="1E204AFA" w14:textId="77777777" w:rsidR="00FC4A70" w:rsidRDefault="00FC4A70" w:rsidP="00FC4A70">
      <w:pPr>
        <w:spacing w:after="160" w:line="360" w:lineRule="auto"/>
        <w:rPr>
          <w:rFonts w:eastAsia="Calibri"/>
          <w:lang w:eastAsia="en-US"/>
        </w:rPr>
      </w:pPr>
    </w:p>
    <w:p w14:paraId="57E9240C" w14:textId="77777777" w:rsidR="00FC4A70" w:rsidRPr="005B1486" w:rsidRDefault="00974912" w:rsidP="00FC4A70">
      <w:pPr>
        <w:spacing w:after="160" w:line="360" w:lineRule="auto"/>
        <w:rPr>
          <w:rFonts w:eastAsia="Calibri"/>
          <w:b/>
          <w:sz w:val="28"/>
          <w:szCs w:val="28"/>
          <w:u w:val="single"/>
          <w:lang w:eastAsia="en-US"/>
        </w:rPr>
      </w:pPr>
      <w:r w:rsidRPr="005B1486">
        <w:rPr>
          <w:rFonts w:eastAsia="Calibri"/>
          <w:b/>
          <w:sz w:val="28"/>
          <w:szCs w:val="28"/>
          <w:u w:val="single"/>
          <w:lang w:eastAsia="en-US"/>
        </w:rPr>
        <w:t>Analysis</w:t>
      </w:r>
    </w:p>
    <w:p w14:paraId="2618C849" w14:textId="77777777" w:rsidR="00190AED" w:rsidRPr="00382EA6" w:rsidRDefault="00190AED" w:rsidP="00382EA6">
      <w:pPr>
        <w:spacing w:line="360" w:lineRule="auto"/>
      </w:pPr>
      <w:r w:rsidRPr="00382EA6">
        <w:t xml:space="preserve">The above table gives information about the </w:t>
      </w:r>
      <w:r w:rsidRPr="00382EA6">
        <w:rPr>
          <w:color w:val="1F2023"/>
        </w:rPr>
        <w:t xml:space="preserve">Employee’s feedback on work-life balance in the </w:t>
      </w:r>
      <w:r w:rsidR="00382EA6" w:rsidRPr="00382EA6">
        <w:rPr>
          <w:color w:val="1F2023"/>
        </w:rPr>
        <w:t>organization</w:t>
      </w:r>
      <w:r w:rsidR="00382EA6">
        <w:t>.</w:t>
      </w:r>
      <w:r w:rsidR="00382EA6" w:rsidRPr="00382EA6">
        <w:t xml:space="preserve"> Of</w:t>
      </w:r>
      <w:r w:rsidR="00382EA6">
        <w:t xml:space="preserve"> </w:t>
      </w:r>
      <w:r w:rsidRPr="00382EA6">
        <w:t>12</w:t>
      </w:r>
      <w:r w:rsidR="00382EA6">
        <w:t xml:space="preserve"> </w:t>
      </w:r>
      <w:r w:rsidRPr="00382EA6">
        <w:t>employees</w:t>
      </w:r>
      <w:r w:rsidR="00382EA6" w:rsidRPr="00382EA6">
        <w:t>, 20</w:t>
      </w:r>
      <w:r w:rsidRPr="00382EA6">
        <w:t>%</w:t>
      </w:r>
      <w:r w:rsidR="00382EA6">
        <w:t xml:space="preserve"> </w:t>
      </w:r>
      <w:r w:rsidRPr="00382EA6">
        <w:t>strongly agreed</w:t>
      </w:r>
      <w:r w:rsidR="00382EA6" w:rsidRPr="00382EA6">
        <w:t>, 0</w:t>
      </w:r>
      <w:r w:rsidRPr="00382EA6">
        <w:t>%</w:t>
      </w:r>
      <w:r w:rsidR="00382EA6">
        <w:t xml:space="preserve"> strongly </w:t>
      </w:r>
      <w:r w:rsidRPr="00382EA6">
        <w:t>disagreed</w:t>
      </w:r>
      <w:r w:rsidR="00382EA6" w:rsidRPr="00382EA6">
        <w:t>, 40</w:t>
      </w:r>
      <w:r w:rsidRPr="00382EA6">
        <w:t>%</w:t>
      </w:r>
      <w:r w:rsidR="00382EA6">
        <w:t xml:space="preserve"> </w:t>
      </w:r>
      <w:r w:rsidRPr="00382EA6">
        <w:t>Neutral</w:t>
      </w:r>
      <w:r w:rsidR="00382EA6">
        <w:t xml:space="preserve"> </w:t>
      </w:r>
      <w:r w:rsidRPr="00382EA6">
        <w:t>and</w:t>
      </w:r>
      <w:r w:rsidR="00382EA6">
        <w:t xml:space="preserve"> </w:t>
      </w:r>
      <w:r w:rsidR="0089234B" w:rsidRPr="00382EA6">
        <w:t>4</w:t>
      </w:r>
      <w:r w:rsidRPr="00382EA6">
        <w:t>0%</w:t>
      </w:r>
      <w:r w:rsidR="00382EA6">
        <w:t xml:space="preserve"> </w:t>
      </w:r>
      <w:r w:rsidRPr="00382EA6">
        <w:t xml:space="preserve">agree and </w:t>
      </w:r>
      <w:r w:rsidR="0089234B" w:rsidRPr="00382EA6">
        <w:t>3</w:t>
      </w:r>
      <w:r w:rsidRPr="00382EA6">
        <w:t>0% disagreed</w:t>
      </w:r>
      <w:r w:rsidR="00382EA6">
        <w:t xml:space="preserve"> </w:t>
      </w:r>
      <w:r w:rsidR="0089234B" w:rsidRPr="00382EA6">
        <w:t>has</w:t>
      </w:r>
      <w:r w:rsidR="00382EA6">
        <w:t xml:space="preserve"> </w:t>
      </w:r>
      <w:r w:rsidRPr="00382EA6">
        <w:t>been</w:t>
      </w:r>
      <w:r w:rsidR="00382EA6">
        <w:t xml:space="preserve"> </w:t>
      </w:r>
      <w:r w:rsidRPr="00382EA6">
        <w:t>responded.</w:t>
      </w:r>
    </w:p>
    <w:p w14:paraId="1FC86FE3" w14:textId="77777777" w:rsidR="00974912" w:rsidRDefault="00974912" w:rsidP="00FC4A70">
      <w:pPr>
        <w:spacing w:after="160" w:line="360" w:lineRule="auto"/>
        <w:rPr>
          <w:rFonts w:eastAsia="Calibri"/>
          <w:lang w:eastAsia="en-US"/>
        </w:rPr>
      </w:pPr>
    </w:p>
    <w:p w14:paraId="6779295C" w14:textId="77777777" w:rsidR="005B1486" w:rsidRDefault="005B1486" w:rsidP="00FC4A70">
      <w:pPr>
        <w:spacing w:after="160" w:line="360" w:lineRule="auto"/>
        <w:rPr>
          <w:rFonts w:eastAsia="Calibri"/>
          <w:lang w:eastAsia="en-US"/>
        </w:rPr>
      </w:pPr>
    </w:p>
    <w:p w14:paraId="2E349CB8" w14:textId="77777777" w:rsidR="00382EA6" w:rsidRDefault="00382EA6" w:rsidP="00FC4A70">
      <w:pPr>
        <w:spacing w:after="160" w:line="360" w:lineRule="auto"/>
        <w:rPr>
          <w:rFonts w:eastAsia="Calibri"/>
          <w:b/>
          <w:sz w:val="28"/>
          <w:szCs w:val="28"/>
          <w:u w:val="single"/>
          <w:lang w:eastAsia="en-US"/>
        </w:rPr>
      </w:pPr>
    </w:p>
    <w:p w14:paraId="336D00B5" w14:textId="77777777" w:rsidR="00974912" w:rsidRDefault="00974912" w:rsidP="00FC4A70">
      <w:pPr>
        <w:spacing w:after="160" w:line="360" w:lineRule="auto"/>
        <w:rPr>
          <w:rFonts w:eastAsia="Calibri"/>
          <w:b/>
          <w:sz w:val="28"/>
          <w:szCs w:val="28"/>
          <w:u w:val="single"/>
          <w:lang w:eastAsia="en-US"/>
        </w:rPr>
      </w:pPr>
      <w:r w:rsidRPr="005B1486">
        <w:rPr>
          <w:rFonts w:eastAsia="Calibri"/>
          <w:b/>
          <w:sz w:val="28"/>
          <w:szCs w:val="28"/>
          <w:u w:val="single"/>
          <w:lang w:eastAsia="en-US"/>
        </w:rPr>
        <w:lastRenderedPageBreak/>
        <w:t xml:space="preserve">Chart </w:t>
      </w:r>
      <w:r w:rsidR="005B1486" w:rsidRPr="005B1486">
        <w:rPr>
          <w:rFonts w:eastAsia="Calibri"/>
          <w:b/>
          <w:sz w:val="28"/>
          <w:szCs w:val="28"/>
          <w:u w:val="single"/>
          <w:lang w:eastAsia="en-US"/>
        </w:rPr>
        <w:t>no.</w:t>
      </w:r>
      <w:r w:rsidRPr="005B1486">
        <w:rPr>
          <w:rFonts w:eastAsia="Calibri"/>
          <w:b/>
          <w:sz w:val="28"/>
          <w:szCs w:val="28"/>
          <w:u w:val="single"/>
          <w:lang w:eastAsia="en-US"/>
        </w:rPr>
        <w:t>4.5</w:t>
      </w:r>
    </w:p>
    <w:p w14:paraId="77C0ECA1" w14:textId="77777777" w:rsidR="006C6A9D" w:rsidRDefault="0081336C" w:rsidP="00FC4A70">
      <w:pPr>
        <w:spacing w:after="160" w:line="360" w:lineRule="auto"/>
        <w:rPr>
          <w:rFonts w:eastAsia="Calibri"/>
          <w:b/>
          <w:sz w:val="28"/>
          <w:szCs w:val="28"/>
          <w:u w:val="single"/>
          <w:lang w:eastAsia="en-US"/>
        </w:rPr>
      </w:pPr>
      <w:r>
        <w:rPr>
          <w:rFonts w:eastAsia="Calibri"/>
          <w:b/>
          <w:sz w:val="28"/>
          <w:szCs w:val="28"/>
          <w:u w:val="single"/>
          <w:lang w:eastAsia="en-US"/>
        </w:rPr>
        <w:t>Chart shows the employees work-life balance</w:t>
      </w:r>
    </w:p>
    <w:p w14:paraId="3F42C444" w14:textId="77777777" w:rsidR="0081336C" w:rsidRPr="005B1486" w:rsidRDefault="0081336C" w:rsidP="00FC4A70">
      <w:pPr>
        <w:spacing w:after="160" w:line="360" w:lineRule="auto"/>
        <w:rPr>
          <w:rFonts w:eastAsia="Calibri"/>
          <w:b/>
          <w:sz w:val="28"/>
          <w:szCs w:val="28"/>
          <w:u w:val="single"/>
          <w:lang w:eastAsia="en-US"/>
        </w:rPr>
      </w:pPr>
    </w:p>
    <w:p w14:paraId="7F702E34" w14:textId="77777777" w:rsidR="0089234B" w:rsidRDefault="0089234B" w:rsidP="00FC4A70">
      <w:pPr>
        <w:spacing w:after="160" w:line="360" w:lineRule="auto"/>
        <w:rPr>
          <w:rFonts w:eastAsia="Calibri"/>
          <w:lang w:eastAsia="en-US"/>
        </w:rPr>
      </w:pPr>
      <w:r>
        <w:rPr>
          <w:rFonts w:eastAsia="Calibri"/>
          <w:noProof/>
          <w:lang w:eastAsia="en-US"/>
        </w:rPr>
        <w:drawing>
          <wp:inline distT="0" distB="0" distL="0" distR="0" wp14:anchorId="7C65DAC0" wp14:editId="6A85E644">
            <wp:extent cx="5486400" cy="32004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DA9885D" w14:textId="77777777" w:rsidR="00974912" w:rsidRPr="00FC4A70" w:rsidRDefault="00974912" w:rsidP="00FC4A70">
      <w:pPr>
        <w:spacing w:after="160" w:line="360" w:lineRule="auto"/>
        <w:rPr>
          <w:rFonts w:eastAsia="Calibri"/>
          <w:lang w:eastAsia="en-US"/>
        </w:rPr>
      </w:pPr>
    </w:p>
    <w:p w14:paraId="3BE11AD9" w14:textId="77777777" w:rsidR="00296B8A" w:rsidRDefault="00296B8A" w:rsidP="004741F7">
      <w:pPr>
        <w:pStyle w:val="BodyText"/>
        <w:spacing w:line="360" w:lineRule="auto"/>
        <w:ind w:right="277"/>
        <w:jc w:val="both"/>
      </w:pPr>
    </w:p>
    <w:p w14:paraId="45CFC01D" w14:textId="77777777" w:rsidR="0089234B" w:rsidRPr="005B1486" w:rsidRDefault="005B1486" w:rsidP="0089234B">
      <w:pPr>
        <w:pStyle w:val="BodyText"/>
        <w:spacing w:line="360" w:lineRule="auto"/>
        <w:ind w:right="277"/>
        <w:jc w:val="both"/>
        <w:rPr>
          <w:b/>
          <w:u w:val="single"/>
        </w:rPr>
      </w:pPr>
      <w:r w:rsidRPr="005B1486">
        <w:rPr>
          <w:b/>
          <w:u w:val="single"/>
        </w:rPr>
        <w:t>Interpretation</w:t>
      </w:r>
    </w:p>
    <w:p w14:paraId="4E09E4BD" w14:textId="77777777" w:rsidR="0089234B" w:rsidRDefault="0089234B" w:rsidP="0089234B">
      <w:pPr>
        <w:pStyle w:val="BodyText"/>
        <w:spacing w:line="360" w:lineRule="auto"/>
        <w:ind w:right="277"/>
        <w:jc w:val="both"/>
      </w:pPr>
    </w:p>
    <w:p w14:paraId="6C98F615" w14:textId="77777777" w:rsidR="00382EA6" w:rsidRPr="00382EA6" w:rsidRDefault="00382EA6" w:rsidP="00382EA6">
      <w:pPr>
        <w:spacing w:line="360" w:lineRule="auto"/>
      </w:pPr>
      <w:r w:rsidRPr="00382EA6">
        <w:t xml:space="preserve">The above </w:t>
      </w:r>
      <w:r>
        <w:t>chart</w:t>
      </w:r>
      <w:r w:rsidRPr="00382EA6">
        <w:t xml:space="preserve"> gives information about the </w:t>
      </w:r>
      <w:r w:rsidRPr="00382EA6">
        <w:rPr>
          <w:color w:val="1F2023"/>
        </w:rPr>
        <w:t>Employee’s feedback on work-life balance in the organization</w:t>
      </w:r>
      <w:r>
        <w:t>.</w:t>
      </w:r>
      <w:r w:rsidRPr="00382EA6">
        <w:t xml:space="preserve"> Of</w:t>
      </w:r>
      <w:r>
        <w:t xml:space="preserve"> </w:t>
      </w:r>
      <w:r w:rsidRPr="00382EA6">
        <w:t>12</w:t>
      </w:r>
      <w:r>
        <w:t xml:space="preserve"> </w:t>
      </w:r>
      <w:r w:rsidRPr="00382EA6">
        <w:t>employees, 20%</w:t>
      </w:r>
      <w:r>
        <w:t xml:space="preserve"> </w:t>
      </w:r>
      <w:r w:rsidRPr="00382EA6">
        <w:t>strongly agreed, 0%</w:t>
      </w:r>
      <w:r>
        <w:t xml:space="preserve"> strongly </w:t>
      </w:r>
      <w:r w:rsidRPr="00382EA6">
        <w:t>disagreed, 40%</w:t>
      </w:r>
      <w:r>
        <w:t xml:space="preserve"> </w:t>
      </w:r>
      <w:r w:rsidRPr="00382EA6">
        <w:t>Neutral</w:t>
      </w:r>
      <w:r>
        <w:t xml:space="preserve"> </w:t>
      </w:r>
      <w:r w:rsidRPr="00382EA6">
        <w:t>and</w:t>
      </w:r>
      <w:r>
        <w:t xml:space="preserve"> </w:t>
      </w:r>
      <w:r w:rsidRPr="00382EA6">
        <w:t>40%</w:t>
      </w:r>
      <w:r>
        <w:t xml:space="preserve"> </w:t>
      </w:r>
      <w:r w:rsidRPr="00382EA6">
        <w:t>agree and 30% disagreed</w:t>
      </w:r>
      <w:r>
        <w:t xml:space="preserve"> </w:t>
      </w:r>
      <w:r w:rsidRPr="00382EA6">
        <w:t>has</w:t>
      </w:r>
      <w:r>
        <w:t xml:space="preserve"> </w:t>
      </w:r>
      <w:r w:rsidRPr="00382EA6">
        <w:t>been</w:t>
      </w:r>
      <w:r>
        <w:t xml:space="preserve"> </w:t>
      </w:r>
      <w:r w:rsidRPr="00382EA6">
        <w:t>responded.</w:t>
      </w:r>
    </w:p>
    <w:p w14:paraId="43257226" w14:textId="77777777" w:rsidR="004741F7" w:rsidRDefault="004741F7" w:rsidP="003D5B74">
      <w:pPr>
        <w:spacing w:line="360" w:lineRule="auto"/>
        <w:rPr>
          <w:b/>
          <w:sz w:val="32"/>
          <w:szCs w:val="32"/>
          <w:u w:val="single"/>
        </w:rPr>
      </w:pPr>
    </w:p>
    <w:p w14:paraId="0E98F2A6" w14:textId="77777777" w:rsidR="00AF10B8" w:rsidRDefault="00AF10B8" w:rsidP="003D5B74">
      <w:pPr>
        <w:spacing w:line="360" w:lineRule="auto"/>
        <w:rPr>
          <w:b/>
          <w:sz w:val="32"/>
          <w:szCs w:val="32"/>
          <w:u w:val="single"/>
        </w:rPr>
      </w:pPr>
    </w:p>
    <w:p w14:paraId="1CA191CA" w14:textId="77777777" w:rsidR="00AF10B8" w:rsidRDefault="00AF10B8" w:rsidP="003D5B74">
      <w:pPr>
        <w:spacing w:line="360" w:lineRule="auto"/>
        <w:rPr>
          <w:b/>
          <w:sz w:val="32"/>
          <w:szCs w:val="32"/>
          <w:u w:val="single"/>
        </w:rPr>
      </w:pPr>
    </w:p>
    <w:p w14:paraId="7D62B0CB" w14:textId="77777777" w:rsidR="006C6A9D" w:rsidRDefault="006C6A9D" w:rsidP="003D5B74">
      <w:pPr>
        <w:spacing w:line="360" w:lineRule="auto"/>
        <w:rPr>
          <w:b/>
          <w:sz w:val="32"/>
          <w:szCs w:val="32"/>
          <w:u w:val="single"/>
        </w:rPr>
      </w:pPr>
    </w:p>
    <w:p w14:paraId="4E2567B6" w14:textId="77777777" w:rsidR="00F911C7" w:rsidRDefault="00F911C7" w:rsidP="003D5B74">
      <w:pPr>
        <w:spacing w:line="360" w:lineRule="auto"/>
        <w:rPr>
          <w:b/>
          <w:sz w:val="28"/>
          <w:szCs w:val="28"/>
          <w:u w:val="single"/>
        </w:rPr>
      </w:pPr>
    </w:p>
    <w:p w14:paraId="0C0896A6" w14:textId="77777777" w:rsidR="005B1486" w:rsidRPr="000B2019" w:rsidRDefault="005B1486" w:rsidP="003D5B74">
      <w:pPr>
        <w:spacing w:line="360" w:lineRule="auto"/>
        <w:rPr>
          <w:b/>
          <w:sz w:val="28"/>
          <w:szCs w:val="28"/>
          <w:u w:val="single"/>
        </w:rPr>
      </w:pPr>
      <w:r w:rsidRPr="000B2019">
        <w:rPr>
          <w:b/>
          <w:sz w:val="28"/>
          <w:szCs w:val="28"/>
          <w:u w:val="single"/>
        </w:rPr>
        <w:t>Question no.6</w:t>
      </w:r>
    </w:p>
    <w:p w14:paraId="40881680" w14:textId="77777777" w:rsidR="00731B05" w:rsidRPr="005B1486" w:rsidRDefault="00C07C24" w:rsidP="003D5B74">
      <w:pPr>
        <w:spacing w:line="360" w:lineRule="auto"/>
        <w:rPr>
          <w:rFonts w:eastAsia="Calibri"/>
          <w:sz w:val="28"/>
          <w:szCs w:val="28"/>
          <w:lang w:eastAsia="en-US"/>
        </w:rPr>
      </w:pPr>
      <w:r w:rsidRPr="005B1486">
        <w:rPr>
          <w:rFonts w:eastAsia="Calibri"/>
          <w:sz w:val="28"/>
          <w:szCs w:val="28"/>
          <w:lang w:eastAsia="en-US"/>
        </w:rPr>
        <w:t>Are all employees treated equally in the Organization?</w:t>
      </w:r>
    </w:p>
    <w:p w14:paraId="3FD40F2E" w14:textId="77777777" w:rsidR="00C07C24" w:rsidRPr="005B1486" w:rsidRDefault="00C07C24" w:rsidP="00C07C24">
      <w:pPr>
        <w:pStyle w:val="ListParagraph"/>
        <w:numPr>
          <w:ilvl w:val="0"/>
          <w:numId w:val="22"/>
        </w:numPr>
        <w:spacing w:line="360" w:lineRule="auto"/>
      </w:pPr>
      <w:r w:rsidRPr="005B1486">
        <w:t>Yes</w:t>
      </w:r>
    </w:p>
    <w:p w14:paraId="45573A04" w14:textId="77777777" w:rsidR="00C07C24" w:rsidRPr="005B1486" w:rsidRDefault="00C07C24" w:rsidP="00C07C24">
      <w:pPr>
        <w:pStyle w:val="ListParagraph"/>
        <w:numPr>
          <w:ilvl w:val="0"/>
          <w:numId w:val="22"/>
        </w:numPr>
        <w:spacing w:line="360" w:lineRule="auto"/>
      </w:pPr>
      <w:r w:rsidRPr="005B1486">
        <w:t>No</w:t>
      </w:r>
    </w:p>
    <w:p w14:paraId="3E599148" w14:textId="77777777" w:rsidR="005B1486" w:rsidRDefault="005B1486" w:rsidP="005B1486">
      <w:pPr>
        <w:spacing w:line="360" w:lineRule="auto"/>
        <w:ind w:left="360"/>
        <w:rPr>
          <w:b/>
          <w:u w:val="single"/>
        </w:rPr>
      </w:pPr>
    </w:p>
    <w:p w14:paraId="0D274B3B" w14:textId="77777777" w:rsidR="005B1486" w:rsidRDefault="00C07C24" w:rsidP="006C6A9D">
      <w:pPr>
        <w:spacing w:line="360" w:lineRule="auto"/>
        <w:ind w:left="360"/>
        <w:rPr>
          <w:b/>
          <w:sz w:val="28"/>
          <w:szCs w:val="28"/>
          <w:u w:val="single"/>
        </w:rPr>
      </w:pPr>
      <w:r w:rsidRPr="005B1486">
        <w:rPr>
          <w:b/>
          <w:sz w:val="28"/>
          <w:szCs w:val="28"/>
          <w:u w:val="single"/>
        </w:rPr>
        <w:t>Table 4.6</w:t>
      </w:r>
    </w:p>
    <w:p w14:paraId="377DC244" w14:textId="77777777" w:rsidR="0081336C" w:rsidRDefault="0081336C" w:rsidP="006C6A9D">
      <w:pPr>
        <w:spacing w:line="360" w:lineRule="auto"/>
        <w:ind w:left="360"/>
        <w:rPr>
          <w:b/>
          <w:sz w:val="28"/>
          <w:szCs w:val="28"/>
          <w:u w:val="single"/>
        </w:rPr>
      </w:pPr>
      <w:r>
        <w:rPr>
          <w:b/>
          <w:sz w:val="28"/>
          <w:szCs w:val="28"/>
          <w:u w:val="single"/>
        </w:rPr>
        <w:t>Table shows the employees are treated equally or not</w:t>
      </w:r>
    </w:p>
    <w:p w14:paraId="6E928E81" w14:textId="77777777" w:rsidR="006C6A9D" w:rsidRPr="005B1486" w:rsidRDefault="006C6A9D" w:rsidP="006C6A9D">
      <w:pPr>
        <w:spacing w:line="360" w:lineRule="auto"/>
        <w:ind w:left="360"/>
        <w:rPr>
          <w:b/>
          <w:sz w:val="28"/>
          <w:szCs w:val="28"/>
          <w:u w:val="single"/>
        </w:rPr>
      </w:pPr>
    </w:p>
    <w:tbl>
      <w:tblPr>
        <w:tblStyle w:val="TableGrid"/>
        <w:tblW w:w="0" w:type="auto"/>
        <w:tblInd w:w="720" w:type="dxa"/>
        <w:tblLook w:val="04A0" w:firstRow="1" w:lastRow="0" w:firstColumn="1" w:lastColumn="0" w:noHBand="0" w:noVBand="1"/>
      </w:tblPr>
      <w:tblGrid>
        <w:gridCol w:w="2908"/>
        <w:gridCol w:w="2966"/>
        <w:gridCol w:w="2982"/>
      </w:tblGrid>
      <w:tr w:rsidR="002550A7" w:rsidRPr="005B1486" w14:paraId="17FCBF26" w14:textId="77777777" w:rsidTr="002550A7">
        <w:tc>
          <w:tcPr>
            <w:tcW w:w="3192" w:type="dxa"/>
          </w:tcPr>
          <w:p w14:paraId="0771E8F9" w14:textId="77777777" w:rsidR="002550A7" w:rsidRPr="005B1486" w:rsidRDefault="002550A7" w:rsidP="00C07C24">
            <w:pPr>
              <w:pStyle w:val="ListParagraph"/>
              <w:spacing w:line="360" w:lineRule="auto"/>
              <w:ind w:left="0"/>
              <w:rPr>
                <w:sz w:val="24"/>
                <w:szCs w:val="24"/>
              </w:rPr>
            </w:pPr>
          </w:p>
        </w:tc>
        <w:tc>
          <w:tcPr>
            <w:tcW w:w="3192" w:type="dxa"/>
          </w:tcPr>
          <w:p w14:paraId="3803408B" w14:textId="77777777" w:rsidR="002550A7" w:rsidRPr="005B1486" w:rsidRDefault="002550A7" w:rsidP="00C07C24">
            <w:pPr>
              <w:pStyle w:val="ListParagraph"/>
              <w:spacing w:line="360" w:lineRule="auto"/>
              <w:ind w:left="0"/>
              <w:rPr>
                <w:sz w:val="24"/>
                <w:szCs w:val="24"/>
              </w:rPr>
            </w:pPr>
            <w:r w:rsidRPr="005B1486">
              <w:rPr>
                <w:sz w:val="24"/>
                <w:szCs w:val="24"/>
              </w:rPr>
              <w:t>Responses</w:t>
            </w:r>
          </w:p>
        </w:tc>
        <w:tc>
          <w:tcPr>
            <w:tcW w:w="3192" w:type="dxa"/>
          </w:tcPr>
          <w:p w14:paraId="6FCFF527" w14:textId="77777777" w:rsidR="002550A7" w:rsidRPr="005B1486" w:rsidRDefault="00716056" w:rsidP="00C07C24">
            <w:pPr>
              <w:pStyle w:val="ListParagraph"/>
              <w:spacing w:line="360" w:lineRule="auto"/>
              <w:ind w:left="0"/>
              <w:rPr>
                <w:sz w:val="24"/>
                <w:szCs w:val="24"/>
              </w:rPr>
            </w:pPr>
            <w:r w:rsidRPr="005B1486">
              <w:rPr>
                <w:sz w:val="24"/>
                <w:szCs w:val="24"/>
              </w:rPr>
              <w:t>Percentages</w:t>
            </w:r>
          </w:p>
        </w:tc>
      </w:tr>
      <w:tr w:rsidR="002550A7" w:rsidRPr="005B1486" w14:paraId="27FCDB50" w14:textId="77777777" w:rsidTr="002550A7">
        <w:tc>
          <w:tcPr>
            <w:tcW w:w="3192" w:type="dxa"/>
          </w:tcPr>
          <w:p w14:paraId="563DD086" w14:textId="77777777" w:rsidR="002550A7" w:rsidRPr="005B1486" w:rsidRDefault="002550A7" w:rsidP="00C07C24">
            <w:pPr>
              <w:pStyle w:val="ListParagraph"/>
              <w:spacing w:line="360" w:lineRule="auto"/>
              <w:ind w:left="0"/>
              <w:rPr>
                <w:sz w:val="24"/>
                <w:szCs w:val="24"/>
              </w:rPr>
            </w:pPr>
            <w:r w:rsidRPr="005B1486">
              <w:rPr>
                <w:sz w:val="24"/>
                <w:szCs w:val="24"/>
              </w:rPr>
              <w:t>Yes</w:t>
            </w:r>
          </w:p>
        </w:tc>
        <w:tc>
          <w:tcPr>
            <w:tcW w:w="3192" w:type="dxa"/>
          </w:tcPr>
          <w:p w14:paraId="1C75759B" w14:textId="77777777" w:rsidR="002550A7" w:rsidRPr="005B1486" w:rsidRDefault="00EE4E19" w:rsidP="00C07C24">
            <w:pPr>
              <w:pStyle w:val="ListParagraph"/>
              <w:spacing w:line="360" w:lineRule="auto"/>
              <w:ind w:left="0"/>
              <w:rPr>
                <w:sz w:val="24"/>
                <w:szCs w:val="24"/>
              </w:rPr>
            </w:pPr>
            <w:r w:rsidRPr="005B1486">
              <w:rPr>
                <w:sz w:val="24"/>
                <w:szCs w:val="24"/>
              </w:rPr>
              <w:t>11</w:t>
            </w:r>
          </w:p>
        </w:tc>
        <w:tc>
          <w:tcPr>
            <w:tcW w:w="3192" w:type="dxa"/>
          </w:tcPr>
          <w:p w14:paraId="612D7560" w14:textId="77777777" w:rsidR="002550A7" w:rsidRPr="005B1486" w:rsidRDefault="00EE4E19" w:rsidP="00C07C24">
            <w:pPr>
              <w:pStyle w:val="ListParagraph"/>
              <w:spacing w:line="360" w:lineRule="auto"/>
              <w:ind w:left="0"/>
              <w:rPr>
                <w:sz w:val="24"/>
                <w:szCs w:val="24"/>
              </w:rPr>
            </w:pPr>
            <w:r w:rsidRPr="005B1486">
              <w:rPr>
                <w:sz w:val="24"/>
                <w:szCs w:val="24"/>
              </w:rPr>
              <w:t>92%</w:t>
            </w:r>
          </w:p>
        </w:tc>
      </w:tr>
      <w:tr w:rsidR="002550A7" w:rsidRPr="005B1486" w14:paraId="6A8C20DA" w14:textId="77777777" w:rsidTr="002550A7">
        <w:tc>
          <w:tcPr>
            <w:tcW w:w="3192" w:type="dxa"/>
          </w:tcPr>
          <w:p w14:paraId="2A765412" w14:textId="77777777" w:rsidR="002550A7" w:rsidRPr="005B1486" w:rsidRDefault="002550A7" w:rsidP="00C07C24">
            <w:pPr>
              <w:pStyle w:val="ListParagraph"/>
              <w:spacing w:line="360" w:lineRule="auto"/>
              <w:ind w:left="0"/>
              <w:rPr>
                <w:sz w:val="24"/>
                <w:szCs w:val="24"/>
              </w:rPr>
            </w:pPr>
            <w:r w:rsidRPr="005B1486">
              <w:rPr>
                <w:sz w:val="24"/>
                <w:szCs w:val="24"/>
              </w:rPr>
              <w:t>No</w:t>
            </w:r>
          </w:p>
        </w:tc>
        <w:tc>
          <w:tcPr>
            <w:tcW w:w="3192" w:type="dxa"/>
          </w:tcPr>
          <w:p w14:paraId="1883FF5F" w14:textId="77777777" w:rsidR="002550A7" w:rsidRPr="005B1486" w:rsidRDefault="00EE4E19" w:rsidP="00C07C24">
            <w:pPr>
              <w:pStyle w:val="ListParagraph"/>
              <w:spacing w:line="360" w:lineRule="auto"/>
              <w:ind w:left="0"/>
              <w:rPr>
                <w:sz w:val="24"/>
                <w:szCs w:val="24"/>
              </w:rPr>
            </w:pPr>
            <w:r w:rsidRPr="005B1486">
              <w:rPr>
                <w:sz w:val="24"/>
                <w:szCs w:val="24"/>
              </w:rPr>
              <w:t>1</w:t>
            </w:r>
          </w:p>
        </w:tc>
        <w:tc>
          <w:tcPr>
            <w:tcW w:w="3192" w:type="dxa"/>
          </w:tcPr>
          <w:p w14:paraId="1AE8A845" w14:textId="77777777" w:rsidR="002550A7" w:rsidRPr="005B1486" w:rsidRDefault="00EE4E19" w:rsidP="00C07C24">
            <w:pPr>
              <w:pStyle w:val="ListParagraph"/>
              <w:spacing w:line="360" w:lineRule="auto"/>
              <w:ind w:left="0"/>
              <w:rPr>
                <w:sz w:val="24"/>
                <w:szCs w:val="24"/>
              </w:rPr>
            </w:pPr>
            <w:r w:rsidRPr="005B1486">
              <w:rPr>
                <w:sz w:val="24"/>
                <w:szCs w:val="24"/>
              </w:rPr>
              <w:t>8%</w:t>
            </w:r>
          </w:p>
        </w:tc>
      </w:tr>
      <w:tr w:rsidR="002550A7" w:rsidRPr="005B1486" w14:paraId="09060EA9" w14:textId="77777777" w:rsidTr="002550A7">
        <w:tc>
          <w:tcPr>
            <w:tcW w:w="3192" w:type="dxa"/>
          </w:tcPr>
          <w:p w14:paraId="1CD53778" w14:textId="77777777" w:rsidR="002550A7" w:rsidRPr="005B1486" w:rsidRDefault="002550A7" w:rsidP="00C07C24">
            <w:pPr>
              <w:pStyle w:val="ListParagraph"/>
              <w:spacing w:line="360" w:lineRule="auto"/>
              <w:ind w:left="0"/>
              <w:rPr>
                <w:sz w:val="24"/>
                <w:szCs w:val="24"/>
              </w:rPr>
            </w:pPr>
            <w:r w:rsidRPr="005B1486">
              <w:rPr>
                <w:sz w:val="24"/>
                <w:szCs w:val="24"/>
              </w:rPr>
              <w:t>Total</w:t>
            </w:r>
          </w:p>
        </w:tc>
        <w:tc>
          <w:tcPr>
            <w:tcW w:w="3192" w:type="dxa"/>
          </w:tcPr>
          <w:p w14:paraId="3ABDBC21" w14:textId="77777777" w:rsidR="002550A7" w:rsidRPr="005B1486" w:rsidRDefault="00EE4E19" w:rsidP="00C07C24">
            <w:pPr>
              <w:pStyle w:val="ListParagraph"/>
              <w:spacing w:line="360" w:lineRule="auto"/>
              <w:ind w:left="0"/>
              <w:rPr>
                <w:sz w:val="24"/>
                <w:szCs w:val="24"/>
              </w:rPr>
            </w:pPr>
            <w:r w:rsidRPr="005B1486">
              <w:rPr>
                <w:sz w:val="24"/>
                <w:szCs w:val="24"/>
              </w:rPr>
              <w:t>12</w:t>
            </w:r>
          </w:p>
        </w:tc>
        <w:tc>
          <w:tcPr>
            <w:tcW w:w="3192" w:type="dxa"/>
          </w:tcPr>
          <w:p w14:paraId="1BE7070C" w14:textId="77777777" w:rsidR="002550A7" w:rsidRPr="005B1486" w:rsidRDefault="00EE4E19" w:rsidP="00C07C24">
            <w:pPr>
              <w:pStyle w:val="ListParagraph"/>
              <w:spacing w:line="360" w:lineRule="auto"/>
              <w:ind w:left="0"/>
              <w:rPr>
                <w:sz w:val="24"/>
                <w:szCs w:val="24"/>
              </w:rPr>
            </w:pPr>
            <w:r w:rsidRPr="005B1486">
              <w:rPr>
                <w:sz w:val="24"/>
                <w:szCs w:val="24"/>
              </w:rPr>
              <w:t>100%</w:t>
            </w:r>
          </w:p>
        </w:tc>
      </w:tr>
    </w:tbl>
    <w:p w14:paraId="486D1ED1" w14:textId="77777777" w:rsidR="00C07C24" w:rsidRPr="00C07C24" w:rsidRDefault="00C07C24" w:rsidP="00C07C24">
      <w:pPr>
        <w:pStyle w:val="ListParagraph"/>
        <w:spacing w:line="360" w:lineRule="auto"/>
        <w:rPr>
          <w:sz w:val="32"/>
          <w:szCs w:val="32"/>
        </w:rPr>
      </w:pPr>
    </w:p>
    <w:p w14:paraId="1D442553" w14:textId="77777777" w:rsidR="00731B05" w:rsidRDefault="00420E26" w:rsidP="003D5B74">
      <w:pPr>
        <w:spacing w:line="360" w:lineRule="auto"/>
        <w:rPr>
          <w:b/>
          <w:sz w:val="32"/>
          <w:szCs w:val="32"/>
          <w:u w:val="single"/>
        </w:rPr>
      </w:pPr>
      <w:r>
        <w:rPr>
          <w:b/>
          <w:sz w:val="32"/>
          <w:szCs w:val="32"/>
          <w:u w:val="single"/>
        </w:rPr>
        <w:t>Analysis</w:t>
      </w:r>
    </w:p>
    <w:p w14:paraId="5A589C1F" w14:textId="77777777" w:rsidR="00382EA6" w:rsidRDefault="00382EA6" w:rsidP="00382EA6">
      <w:pPr>
        <w:spacing w:line="360" w:lineRule="auto"/>
        <w:rPr>
          <w:color w:val="1F2023"/>
        </w:rPr>
      </w:pPr>
      <w:r>
        <w:t xml:space="preserve">The above Table gives information about the employees </w:t>
      </w:r>
      <w:r w:rsidRPr="00C07C24">
        <w:rPr>
          <w:rFonts w:eastAsia="Calibri"/>
        </w:rPr>
        <w:t>treated equally in the Organization</w:t>
      </w:r>
      <w:r>
        <w:rPr>
          <w:color w:val="1F2023"/>
        </w:rPr>
        <w:t xml:space="preserve">. Among 12 employees, 92% are marked as YES and 8% are marked as NO </w:t>
      </w:r>
      <w:r w:rsidRPr="00C07C24">
        <w:rPr>
          <w:rFonts w:eastAsia="Calibri"/>
        </w:rPr>
        <w:t>f</w:t>
      </w:r>
      <w:r>
        <w:rPr>
          <w:rFonts w:eastAsia="Calibri"/>
        </w:rPr>
        <w:t xml:space="preserve">or </w:t>
      </w:r>
      <w:r w:rsidRPr="00C07C24">
        <w:rPr>
          <w:rFonts w:eastAsia="Calibri"/>
        </w:rPr>
        <w:t xml:space="preserve">rated </w:t>
      </w:r>
      <w:r>
        <w:rPr>
          <w:rFonts w:eastAsia="Calibri"/>
        </w:rPr>
        <w:t xml:space="preserve">for employee’s treated </w:t>
      </w:r>
      <w:r w:rsidRPr="00C07C24">
        <w:rPr>
          <w:rFonts w:eastAsia="Calibri"/>
        </w:rPr>
        <w:t>equally in the Organization</w:t>
      </w:r>
      <w:r>
        <w:rPr>
          <w:color w:val="1F2023"/>
        </w:rPr>
        <w:t>.</w:t>
      </w:r>
    </w:p>
    <w:p w14:paraId="146A293B" w14:textId="77777777" w:rsidR="005B1486" w:rsidRDefault="005B1486" w:rsidP="00D625C3">
      <w:pPr>
        <w:pStyle w:val="BodyText"/>
        <w:spacing w:line="357" w:lineRule="auto"/>
        <w:ind w:right="279"/>
        <w:jc w:val="both"/>
        <w:rPr>
          <w:color w:val="1F2023"/>
        </w:rPr>
      </w:pPr>
    </w:p>
    <w:p w14:paraId="47BC795A" w14:textId="77777777" w:rsidR="005B1486" w:rsidRDefault="005B1486" w:rsidP="00D625C3">
      <w:pPr>
        <w:pStyle w:val="BodyText"/>
        <w:spacing w:line="357" w:lineRule="auto"/>
        <w:ind w:right="279"/>
        <w:jc w:val="both"/>
        <w:rPr>
          <w:color w:val="1F2023"/>
        </w:rPr>
      </w:pPr>
    </w:p>
    <w:p w14:paraId="24883F06" w14:textId="77777777" w:rsidR="005B1486" w:rsidRDefault="005B1486" w:rsidP="00D625C3">
      <w:pPr>
        <w:pStyle w:val="BodyText"/>
        <w:spacing w:line="357" w:lineRule="auto"/>
        <w:ind w:right="279"/>
        <w:jc w:val="both"/>
        <w:rPr>
          <w:color w:val="1F2023"/>
        </w:rPr>
      </w:pPr>
    </w:p>
    <w:p w14:paraId="19E68E0B" w14:textId="77777777" w:rsidR="005B1486" w:rsidRDefault="005B1486" w:rsidP="00D625C3">
      <w:pPr>
        <w:pStyle w:val="BodyText"/>
        <w:spacing w:line="357" w:lineRule="auto"/>
        <w:ind w:right="279"/>
        <w:jc w:val="both"/>
        <w:rPr>
          <w:color w:val="1F2023"/>
        </w:rPr>
      </w:pPr>
    </w:p>
    <w:p w14:paraId="3CE3ECB3" w14:textId="77777777" w:rsidR="005B1486" w:rsidRDefault="005B1486" w:rsidP="00D625C3">
      <w:pPr>
        <w:pStyle w:val="BodyText"/>
        <w:spacing w:line="357" w:lineRule="auto"/>
        <w:ind w:right="279"/>
        <w:jc w:val="both"/>
        <w:rPr>
          <w:color w:val="1F2023"/>
        </w:rPr>
      </w:pPr>
    </w:p>
    <w:p w14:paraId="0EFC6B6B" w14:textId="77777777" w:rsidR="005B1486" w:rsidRDefault="005B1486" w:rsidP="00D625C3">
      <w:pPr>
        <w:pStyle w:val="BodyText"/>
        <w:spacing w:line="357" w:lineRule="auto"/>
        <w:ind w:right="279"/>
        <w:jc w:val="both"/>
        <w:rPr>
          <w:color w:val="1F2023"/>
        </w:rPr>
      </w:pPr>
    </w:p>
    <w:p w14:paraId="04B199ED" w14:textId="77777777" w:rsidR="005B1486" w:rsidRDefault="005B1486" w:rsidP="00D625C3">
      <w:pPr>
        <w:pStyle w:val="BodyText"/>
        <w:spacing w:line="357" w:lineRule="auto"/>
        <w:ind w:right="279"/>
        <w:jc w:val="both"/>
        <w:rPr>
          <w:color w:val="1F2023"/>
        </w:rPr>
      </w:pPr>
    </w:p>
    <w:p w14:paraId="2C6AD976" w14:textId="77777777" w:rsidR="005B1486" w:rsidRDefault="005B1486" w:rsidP="00D625C3">
      <w:pPr>
        <w:pStyle w:val="BodyText"/>
        <w:spacing w:line="357" w:lineRule="auto"/>
        <w:ind w:right="279"/>
        <w:jc w:val="both"/>
        <w:rPr>
          <w:color w:val="1F2023"/>
        </w:rPr>
      </w:pPr>
    </w:p>
    <w:p w14:paraId="1A255ED5" w14:textId="77777777" w:rsidR="005B1486" w:rsidRDefault="005B1486" w:rsidP="00D625C3">
      <w:pPr>
        <w:pStyle w:val="BodyText"/>
        <w:spacing w:line="357" w:lineRule="auto"/>
        <w:ind w:right="279"/>
        <w:jc w:val="both"/>
        <w:rPr>
          <w:color w:val="1F2023"/>
        </w:rPr>
      </w:pPr>
    </w:p>
    <w:p w14:paraId="26B3D87D" w14:textId="77777777" w:rsidR="005B1486" w:rsidRDefault="005B1486" w:rsidP="00D625C3">
      <w:pPr>
        <w:pStyle w:val="BodyText"/>
        <w:spacing w:line="357" w:lineRule="auto"/>
        <w:ind w:right="279"/>
        <w:jc w:val="both"/>
        <w:rPr>
          <w:color w:val="1F2023"/>
        </w:rPr>
      </w:pPr>
    </w:p>
    <w:p w14:paraId="5C84F558" w14:textId="77777777" w:rsidR="0081336C" w:rsidRDefault="005B1486" w:rsidP="00D625C3">
      <w:pPr>
        <w:pStyle w:val="BodyText"/>
        <w:spacing w:line="357" w:lineRule="auto"/>
        <w:ind w:right="279"/>
        <w:jc w:val="both"/>
        <w:rPr>
          <w:b/>
          <w:color w:val="1F2023"/>
          <w:u w:val="single"/>
        </w:rPr>
      </w:pPr>
      <w:r w:rsidRPr="005B1486">
        <w:rPr>
          <w:b/>
          <w:color w:val="1F2023"/>
          <w:u w:val="single"/>
        </w:rPr>
        <w:lastRenderedPageBreak/>
        <w:t>Chart no.4.6</w:t>
      </w:r>
    </w:p>
    <w:p w14:paraId="73C52B2D" w14:textId="77777777" w:rsidR="0081336C" w:rsidRDefault="0081336C" w:rsidP="00D625C3">
      <w:pPr>
        <w:pStyle w:val="BodyText"/>
        <w:spacing w:line="357" w:lineRule="auto"/>
        <w:ind w:right="279"/>
        <w:jc w:val="both"/>
        <w:rPr>
          <w:b/>
          <w:color w:val="1F2023"/>
          <w:u w:val="single"/>
        </w:rPr>
      </w:pPr>
      <w:r>
        <w:rPr>
          <w:b/>
          <w:color w:val="1F2023"/>
          <w:u w:val="single"/>
        </w:rPr>
        <w:t xml:space="preserve">Chart </w:t>
      </w:r>
      <w:r>
        <w:rPr>
          <w:b/>
          <w:u w:val="single"/>
        </w:rPr>
        <w:t>shows the employees are treated equally or not</w:t>
      </w:r>
    </w:p>
    <w:p w14:paraId="6E164100" w14:textId="77777777" w:rsidR="005B1486" w:rsidRPr="005B1486" w:rsidRDefault="005B1486" w:rsidP="00D625C3">
      <w:pPr>
        <w:pStyle w:val="BodyText"/>
        <w:spacing w:line="357" w:lineRule="auto"/>
        <w:ind w:right="279"/>
        <w:jc w:val="both"/>
        <w:rPr>
          <w:b/>
          <w:color w:val="1F2023"/>
          <w:u w:val="single"/>
        </w:rPr>
      </w:pPr>
    </w:p>
    <w:p w14:paraId="66C88D51" w14:textId="77777777" w:rsidR="006D04DC" w:rsidRDefault="006D04DC" w:rsidP="00D625C3">
      <w:pPr>
        <w:pStyle w:val="BodyText"/>
        <w:spacing w:line="357" w:lineRule="auto"/>
        <w:ind w:right="279"/>
        <w:jc w:val="both"/>
      </w:pPr>
      <w:r>
        <w:rPr>
          <w:noProof/>
        </w:rPr>
        <w:drawing>
          <wp:inline distT="0" distB="0" distL="0" distR="0" wp14:anchorId="2DDFBBE9" wp14:editId="7B38A11F">
            <wp:extent cx="5486400" cy="32004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6E2410E" w14:textId="77777777" w:rsidR="003E46CE" w:rsidRDefault="003E46CE" w:rsidP="003D5B74">
      <w:pPr>
        <w:spacing w:line="360" w:lineRule="auto"/>
        <w:rPr>
          <w:b/>
          <w:sz w:val="32"/>
          <w:szCs w:val="32"/>
          <w:u w:val="single"/>
        </w:rPr>
      </w:pPr>
    </w:p>
    <w:p w14:paraId="20E68DC1" w14:textId="77777777" w:rsidR="00420E26" w:rsidRDefault="006D04DC" w:rsidP="003D5B74">
      <w:pPr>
        <w:spacing w:line="360" w:lineRule="auto"/>
        <w:rPr>
          <w:b/>
          <w:sz w:val="32"/>
          <w:szCs w:val="32"/>
          <w:u w:val="single"/>
        </w:rPr>
      </w:pPr>
      <w:r>
        <w:rPr>
          <w:b/>
          <w:sz w:val="32"/>
          <w:szCs w:val="32"/>
          <w:u w:val="single"/>
        </w:rPr>
        <w:t>Interpretation</w:t>
      </w:r>
    </w:p>
    <w:p w14:paraId="47D8EC85" w14:textId="77777777" w:rsidR="006C6A9D" w:rsidRDefault="006C6A9D" w:rsidP="003D5B74">
      <w:pPr>
        <w:spacing w:line="360" w:lineRule="auto"/>
        <w:rPr>
          <w:b/>
          <w:sz w:val="32"/>
          <w:szCs w:val="32"/>
          <w:u w:val="single"/>
        </w:rPr>
      </w:pPr>
    </w:p>
    <w:p w14:paraId="67F68820" w14:textId="77777777" w:rsidR="006D04DC" w:rsidRDefault="006D04DC" w:rsidP="00D601BF">
      <w:pPr>
        <w:spacing w:line="360" w:lineRule="auto"/>
        <w:rPr>
          <w:color w:val="1F2023"/>
        </w:rPr>
      </w:pPr>
      <w:r>
        <w:t xml:space="preserve">The above Chart gives information about the employees </w:t>
      </w:r>
      <w:r w:rsidRPr="00C07C24">
        <w:rPr>
          <w:rFonts w:eastAsia="Calibri"/>
        </w:rPr>
        <w:t xml:space="preserve">treated equally in the </w:t>
      </w:r>
      <w:r w:rsidR="00D601BF" w:rsidRPr="00C07C24">
        <w:rPr>
          <w:rFonts w:eastAsia="Calibri"/>
        </w:rPr>
        <w:t>Organization</w:t>
      </w:r>
      <w:r w:rsidR="00D601BF">
        <w:rPr>
          <w:color w:val="1F2023"/>
        </w:rPr>
        <w:t xml:space="preserve">. Among </w:t>
      </w:r>
      <w:r>
        <w:rPr>
          <w:color w:val="1F2023"/>
        </w:rPr>
        <w:t>12 employees, 92% are marked as</w:t>
      </w:r>
      <w:r w:rsidR="00D601BF">
        <w:rPr>
          <w:color w:val="1F2023"/>
        </w:rPr>
        <w:t xml:space="preserve"> </w:t>
      </w:r>
      <w:r>
        <w:rPr>
          <w:color w:val="1F2023"/>
        </w:rPr>
        <w:t>YES</w:t>
      </w:r>
      <w:r w:rsidR="00D601BF">
        <w:rPr>
          <w:color w:val="1F2023"/>
        </w:rPr>
        <w:t xml:space="preserve"> </w:t>
      </w:r>
      <w:r>
        <w:rPr>
          <w:color w:val="1F2023"/>
        </w:rPr>
        <w:t>and</w:t>
      </w:r>
      <w:r w:rsidR="00D601BF">
        <w:rPr>
          <w:color w:val="1F2023"/>
        </w:rPr>
        <w:t xml:space="preserve"> </w:t>
      </w:r>
      <w:r>
        <w:rPr>
          <w:color w:val="1F2023"/>
        </w:rPr>
        <w:t>8%</w:t>
      </w:r>
      <w:r w:rsidR="00382EA6">
        <w:rPr>
          <w:color w:val="1F2023"/>
        </w:rPr>
        <w:t xml:space="preserve"> </w:t>
      </w:r>
      <w:r w:rsidR="00E916F1">
        <w:rPr>
          <w:color w:val="1F2023"/>
        </w:rPr>
        <w:t>are marked</w:t>
      </w:r>
      <w:r w:rsidR="00382EA6">
        <w:rPr>
          <w:color w:val="1F2023"/>
        </w:rPr>
        <w:t xml:space="preserve"> </w:t>
      </w:r>
      <w:r>
        <w:rPr>
          <w:color w:val="1F2023"/>
        </w:rPr>
        <w:t>as</w:t>
      </w:r>
      <w:r w:rsidR="00382EA6">
        <w:rPr>
          <w:color w:val="1F2023"/>
        </w:rPr>
        <w:t xml:space="preserve"> </w:t>
      </w:r>
      <w:r>
        <w:rPr>
          <w:color w:val="1F2023"/>
        </w:rPr>
        <w:t>NO</w:t>
      </w:r>
      <w:r w:rsidR="00382EA6">
        <w:rPr>
          <w:color w:val="1F2023"/>
        </w:rPr>
        <w:t xml:space="preserve"> </w:t>
      </w:r>
      <w:r w:rsidRPr="00C07C24">
        <w:rPr>
          <w:rFonts w:eastAsia="Calibri"/>
        </w:rPr>
        <w:t>f</w:t>
      </w:r>
      <w:r>
        <w:rPr>
          <w:rFonts w:eastAsia="Calibri"/>
        </w:rPr>
        <w:t xml:space="preserve">or </w:t>
      </w:r>
      <w:r w:rsidRPr="00C07C24">
        <w:rPr>
          <w:rFonts w:eastAsia="Calibri"/>
        </w:rPr>
        <w:t xml:space="preserve">rated </w:t>
      </w:r>
      <w:r>
        <w:rPr>
          <w:rFonts w:eastAsia="Calibri"/>
        </w:rPr>
        <w:t xml:space="preserve">for employee’s treated </w:t>
      </w:r>
      <w:r w:rsidRPr="00C07C24">
        <w:rPr>
          <w:rFonts w:eastAsia="Calibri"/>
        </w:rPr>
        <w:t>equally in the Organization</w:t>
      </w:r>
      <w:r>
        <w:rPr>
          <w:color w:val="1F2023"/>
        </w:rPr>
        <w:t>.</w:t>
      </w:r>
    </w:p>
    <w:p w14:paraId="77D11D59" w14:textId="77777777" w:rsidR="003E46CE" w:rsidRDefault="003E46CE" w:rsidP="006D04DC">
      <w:pPr>
        <w:pStyle w:val="BodyText"/>
        <w:spacing w:line="357" w:lineRule="auto"/>
        <w:ind w:right="279"/>
        <w:jc w:val="both"/>
        <w:rPr>
          <w:color w:val="1F2023"/>
        </w:rPr>
      </w:pPr>
    </w:p>
    <w:p w14:paraId="2C5FC47D" w14:textId="77777777" w:rsidR="003E46CE" w:rsidRDefault="003E46CE" w:rsidP="006D04DC">
      <w:pPr>
        <w:pStyle w:val="BodyText"/>
        <w:spacing w:line="357" w:lineRule="auto"/>
        <w:ind w:right="279"/>
        <w:jc w:val="both"/>
        <w:rPr>
          <w:color w:val="1F2023"/>
        </w:rPr>
      </w:pPr>
    </w:p>
    <w:p w14:paraId="7101AB46" w14:textId="77777777" w:rsidR="003E46CE" w:rsidRDefault="003E46CE" w:rsidP="006D04DC">
      <w:pPr>
        <w:pStyle w:val="BodyText"/>
        <w:spacing w:line="357" w:lineRule="auto"/>
        <w:ind w:right="279"/>
        <w:jc w:val="both"/>
        <w:rPr>
          <w:color w:val="1F2023"/>
        </w:rPr>
      </w:pPr>
    </w:p>
    <w:p w14:paraId="6814A1A6" w14:textId="77777777" w:rsidR="003E46CE" w:rsidRDefault="003E46CE" w:rsidP="006D04DC">
      <w:pPr>
        <w:pStyle w:val="BodyText"/>
        <w:spacing w:line="357" w:lineRule="auto"/>
        <w:ind w:right="279"/>
        <w:jc w:val="both"/>
        <w:rPr>
          <w:color w:val="1F2023"/>
        </w:rPr>
      </w:pPr>
    </w:p>
    <w:p w14:paraId="7A8A5C01" w14:textId="77777777" w:rsidR="003E46CE" w:rsidRDefault="003E46CE" w:rsidP="006D04DC">
      <w:pPr>
        <w:pStyle w:val="BodyText"/>
        <w:spacing w:line="357" w:lineRule="auto"/>
        <w:ind w:right="279"/>
        <w:jc w:val="both"/>
        <w:rPr>
          <w:color w:val="1F2023"/>
        </w:rPr>
      </w:pPr>
    </w:p>
    <w:p w14:paraId="28F8987D" w14:textId="77777777" w:rsidR="003E46CE" w:rsidRDefault="003E46CE" w:rsidP="006D04DC">
      <w:pPr>
        <w:pStyle w:val="BodyText"/>
        <w:spacing w:line="357" w:lineRule="auto"/>
        <w:ind w:right="279"/>
        <w:jc w:val="both"/>
        <w:rPr>
          <w:color w:val="1F2023"/>
        </w:rPr>
      </w:pPr>
    </w:p>
    <w:p w14:paraId="63FEAC47" w14:textId="77777777" w:rsidR="003E46CE" w:rsidRDefault="003E46CE" w:rsidP="006D04DC">
      <w:pPr>
        <w:pStyle w:val="BodyText"/>
        <w:spacing w:line="357" w:lineRule="auto"/>
        <w:ind w:right="279"/>
        <w:jc w:val="both"/>
        <w:rPr>
          <w:color w:val="1F2023"/>
        </w:rPr>
      </w:pPr>
    </w:p>
    <w:p w14:paraId="3C241AD3" w14:textId="77777777" w:rsidR="003E46CE" w:rsidRDefault="003E46CE" w:rsidP="006D04DC">
      <w:pPr>
        <w:pStyle w:val="BodyText"/>
        <w:spacing w:line="357" w:lineRule="auto"/>
        <w:ind w:right="279"/>
        <w:jc w:val="both"/>
        <w:rPr>
          <w:b/>
          <w:color w:val="1F2023"/>
          <w:u w:val="single"/>
        </w:rPr>
      </w:pPr>
      <w:r w:rsidRPr="003E46CE">
        <w:rPr>
          <w:b/>
          <w:color w:val="1F2023"/>
          <w:u w:val="single"/>
        </w:rPr>
        <w:lastRenderedPageBreak/>
        <w:t>Question no.7</w:t>
      </w:r>
    </w:p>
    <w:p w14:paraId="5025F43B" w14:textId="77777777" w:rsidR="003E46CE" w:rsidRPr="003E46CE" w:rsidRDefault="003E46CE" w:rsidP="006D04DC">
      <w:pPr>
        <w:pStyle w:val="BodyText"/>
        <w:spacing w:line="357" w:lineRule="auto"/>
        <w:ind w:right="279"/>
        <w:jc w:val="both"/>
        <w:rPr>
          <w:b/>
          <w:color w:val="1F2023"/>
          <w:u w:val="single"/>
        </w:rPr>
      </w:pPr>
    </w:p>
    <w:p w14:paraId="5B1764A2" w14:textId="77777777" w:rsidR="00531BDF" w:rsidRDefault="00F159AD" w:rsidP="006D04DC">
      <w:pPr>
        <w:pStyle w:val="BodyText"/>
        <w:spacing w:line="357" w:lineRule="auto"/>
        <w:ind w:right="279"/>
        <w:jc w:val="both"/>
        <w:rPr>
          <w:rFonts w:eastAsia="Calibri"/>
          <w:shd w:val="clear" w:color="auto" w:fill="FFFFFF"/>
        </w:rPr>
      </w:pPr>
      <w:r w:rsidRPr="00A20DDD">
        <w:rPr>
          <w:rFonts w:eastAsia="Calibri"/>
          <w:shd w:val="clear" w:color="auto" w:fill="FFFFFF"/>
        </w:rPr>
        <w:t>Do you feel supported by the company?</w:t>
      </w:r>
    </w:p>
    <w:p w14:paraId="2B7C7597" w14:textId="77777777" w:rsidR="00F159AD" w:rsidRPr="003E46CE" w:rsidRDefault="00F159AD" w:rsidP="00F159AD">
      <w:pPr>
        <w:pStyle w:val="BodyText"/>
        <w:numPr>
          <w:ilvl w:val="0"/>
          <w:numId w:val="23"/>
        </w:numPr>
        <w:spacing w:line="357" w:lineRule="auto"/>
        <w:ind w:right="279"/>
        <w:jc w:val="both"/>
        <w:rPr>
          <w:color w:val="1F2023"/>
          <w:sz w:val="24"/>
          <w:szCs w:val="24"/>
        </w:rPr>
      </w:pPr>
      <w:r w:rsidRPr="003E46CE">
        <w:rPr>
          <w:color w:val="1F2023"/>
          <w:sz w:val="24"/>
          <w:szCs w:val="24"/>
        </w:rPr>
        <w:t>Yes</w:t>
      </w:r>
    </w:p>
    <w:p w14:paraId="60B7FA6B" w14:textId="77777777" w:rsidR="00F159AD" w:rsidRDefault="00F159AD" w:rsidP="00F159AD">
      <w:pPr>
        <w:pStyle w:val="BodyText"/>
        <w:numPr>
          <w:ilvl w:val="0"/>
          <w:numId w:val="23"/>
        </w:numPr>
        <w:spacing w:line="357" w:lineRule="auto"/>
        <w:ind w:right="279"/>
        <w:jc w:val="both"/>
        <w:rPr>
          <w:color w:val="1F2023"/>
          <w:sz w:val="24"/>
          <w:szCs w:val="24"/>
        </w:rPr>
      </w:pPr>
      <w:r w:rsidRPr="003E46CE">
        <w:rPr>
          <w:color w:val="1F2023"/>
          <w:sz w:val="24"/>
          <w:szCs w:val="24"/>
        </w:rPr>
        <w:t>No</w:t>
      </w:r>
    </w:p>
    <w:p w14:paraId="0D0ECF8A" w14:textId="77777777" w:rsidR="006C6A9D" w:rsidRDefault="006C6A9D" w:rsidP="006C6A9D">
      <w:pPr>
        <w:pStyle w:val="BodyText"/>
        <w:spacing w:line="357" w:lineRule="auto"/>
        <w:ind w:right="279"/>
        <w:jc w:val="both"/>
        <w:rPr>
          <w:color w:val="1F2023"/>
          <w:sz w:val="24"/>
          <w:szCs w:val="24"/>
        </w:rPr>
      </w:pPr>
    </w:p>
    <w:p w14:paraId="0C3C8D7E" w14:textId="77777777" w:rsidR="003E46CE" w:rsidRDefault="003E46CE" w:rsidP="006C6A9D">
      <w:pPr>
        <w:pStyle w:val="BodyText"/>
        <w:spacing w:line="357" w:lineRule="auto"/>
        <w:ind w:right="279"/>
        <w:jc w:val="both"/>
        <w:rPr>
          <w:b/>
          <w:color w:val="1F2023"/>
          <w:u w:val="single"/>
        </w:rPr>
      </w:pPr>
      <w:r w:rsidRPr="006C6A9D">
        <w:rPr>
          <w:b/>
          <w:color w:val="1F2023"/>
          <w:u w:val="single"/>
        </w:rPr>
        <w:t>Table no.4.7</w:t>
      </w:r>
    </w:p>
    <w:p w14:paraId="0A0CE2A2" w14:textId="77777777" w:rsidR="0081336C" w:rsidRPr="006C6A9D" w:rsidRDefault="0081336C" w:rsidP="006C6A9D">
      <w:pPr>
        <w:pStyle w:val="BodyText"/>
        <w:spacing w:line="357" w:lineRule="auto"/>
        <w:ind w:right="279"/>
        <w:jc w:val="both"/>
        <w:rPr>
          <w:color w:val="1F2023"/>
          <w:sz w:val="24"/>
          <w:szCs w:val="24"/>
        </w:rPr>
      </w:pPr>
      <w:r>
        <w:rPr>
          <w:b/>
          <w:color w:val="1F2023"/>
          <w:u w:val="single"/>
        </w:rPr>
        <w:t>Table shows the responses of employees feel supported or not</w:t>
      </w:r>
    </w:p>
    <w:p w14:paraId="2B5F1BBF" w14:textId="77777777" w:rsidR="003E46CE" w:rsidRPr="003E46CE" w:rsidRDefault="003E46CE" w:rsidP="003E46CE">
      <w:pPr>
        <w:pStyle w:val="BodyText"/>
        <w:spacing w:line="357" w:lineRule="auto"/>
        <w:ind w:left="360" w:right="279"/>
        <w:jc w:val="both"/>
        <w:rPr>
          <w:b/>
          <w:color w:val="1F2023"/>
          <w:u w:val="single"/>
        </w:rPr>
      </w:pPr>
    </w:p>
    <w:tbl>
      <w:tblPr>
        <w:tblStyle w:val="TableGrid"/>
        <w:tblW w:w="0" w:type="auto"/>
        <w:tblInd w:w="720" w:type="dxa"/>
        <w:tblLook w:val="04A0" w:firstRow="1" w:lastRow="0" w:firstColumn="1" w:lastColumn="0" w:noHBand="0" w:noVBand="1"/>
      </w:tblPr>
      <w:tblGrid>
        <w:gridCol w:w="2908"/>
        <w:gridCol w:w="2966"/>
        <w:gridCol w:w="2982"/>
      </w:tblGrid>
      <w:tr w:rsidR="00F159AD" w:rsidRPr="003E46CE" w14:paraId="6ED4FCCE" w14:textId="77777777" w:rsidTr="002E4D12">
        <w:tc>
          <w:tcPr>
            <w:tcW w:w="3192" w:type="dxa"/>
          </w:tcPr>
          <w:p w14:paraId="7AB83F62" w14:textId="77777777" w:rsidR="00F159AD" w:rsidRPr="003E46CE" w:rsidRDefault="00F159AD" w:rsidP="002E4D12">
            <w:pPr>
              <w:pStyle w:val="ListParagraph"/>
              <w:spacing w:line="360" w:lineRule="auto"/>
              <w:ind w:left="0"/>
              <w:rPr>
                <w:sz w:val="24"/>
                <w:szCs w:val="24"/>
              </w:rPr>
            </w:pPr>
          </w:p>
        </w:tc>
        <w:tc>
          <w:tcPr>
            <w:tcW w:w="3192" w:type="dxa"/>
          </w:tcPr>
          <w:p w14:paraId="09647A02" w14:textId="77777777" w:rsidR="00F159AD" w:rsidRPr="003E46CE" w:rsidRDefault="00F159AD" w:rsidP="002E4D12">
            <w:pPr>
              <w:pStyle w:val="ListParagraph"/>
              <w:spacing w:line="360" w:lineRule="auto"/>
              <w:ind w:left="0"/>
              <w:rPr>
                <w:sz w:val="24"/>
                <w:szCs w:val="24"/>
              </w:rPr>
            </w:pPr>
            <w:r w:rsidRPr="003E46CE">
              <w:rPr>
                <w:sz w:val="24"/>
                <w:szCs w:val="24"/>
              </w:rPr>
              <w:t>Responses</w:t>
            </w:r>
          </w:p>
        </w:tc>
        <w:tc>
          <w:tcPr>
            <w:tcW w:w="3192" w:type="dxa"/>
          </w:tcPr>
          <w:p w14:paraId="6EA94550" w14:textId="77777777" w:rsidR="00F159AD" w:rsidRPr="003E46CE" w:rsidRDefault="00F159AD" w:rsidP="002E4D12">
            <w:pPr>
              <w:pStyle w:val="ListParagraph"/>
              <w:spacing w:line="360" w:lineRule="auto"/>
              <w:ind w:left="0"/>
              <w:rPr>
                <w:sz w:val="24"/>
                <w:szCs w:val="24"/>
              </w:rPr>
            </w:pPr>
            <w:r w:rsidRPr="003E46CE">
              <w:rPr>
                <w:sz w:val="24"/>
                <w:szCs w:val="24"/>
              </w:rPr>
              <w:t>Percentages</w:t>
            </w:r>
          </w:p>
        </w:tc>
      </w:tr>
      <w:tr w:rsidR="00F159AD" w:rsidRPr="003E46CE" w14:paraId="0C003568" w14:textId="77777777" w:rsidTr="002E4D12">
        <w:tc>
          <w:tcPr>
            <w:tcW w:w="3192" w:type="dxa"/>
          </w:tcPr>
          <w:p w14:paraId="7BF356A8" w14:textId="77777777" w:rsidR="00F159AD" w:rsidRPr="003E46CE" w:rsidRDefault="00F159AD" w:rsidP="002E4D12">
            <w:pPr>
              <w:pStyle w:val="ListParagraph"/>
              <w:spacing w:line="360" w:lineRule="auto"/>
              <w:ind w:left="0"/>
              <w:rPr>
                <w:sz w:val="24"/>
                <w:szCs w:val="24"/>
              </w:rPr>
            </w:pPr>
            <w:r w:rsidRPr="003E46CE">
              <w:rPr>
                <w:sz w:val="24"/>
                <w:szCs w:val="24"/>
              </w:rPr>
              <w:t>Yes</w:t>
            </w:r>
          </w:p>
        </w:tc>
        <w:tc>
          <w:tcPr>
            <w:tcW w:w="3192" w:type="dxa"/>
          </w:tcPr>
          <w:p w14:paraId="4150538E" w14:textId="77777777" w:rsidR="00F159AD" w:rsidRPr="003E46CE" w:rsidRDefault="00F159AD" w:rsidP="002E4D12">
            <w:pPr>
              <w:pStyle w:val="ListParagraph"/>
              <w:spacing w:line="360" w:lineRule="auto"/>
              <w:ind w:left="0"/>
              <w:rPr>
                <w:sz w:val="24"/>
                <w:szCs w:val="24"/>
              </w:rPr>
            </w:pPr>
            <w:r w:rsidRPr="003E46CE">
              <w:rPr>
                <w:sz w:val="24"/>
                <w:szCs w:val="24"/>
              </w:rPr>
              <w:t>9</w:t>
            </w:r>
          </w:p>
        </w:tc>
        <w:tc>
          <w:tcPr>
            <w:tcW w:w="3192" w:type="dxa"/>
          </w:tcPr>
          <w:p w14:paraId="41A25769" w14:textId="77777777" w:rsidR="00F159AD" w:rsidRPr="003E46CE" w:rsidRDefault="00372FA5" w:rsidP="002E4D12">
            <w:pPr>
              <w:pStyle w:val="ListParagraph"/>
              <w:spacing w:line="360" w:lineRule="auto"/>
              <w:ind w:left="0"/>
              <w:rPr>
                <w:sz w:val="24"/>
                <w:szCs w:val="24"/>
              </w:rPr>
            </w:pPr>
            <w:r w:rsidRPr="003E46CE">
              <w:rPr>
                <w:sz w:val="24"/>
                <w:szCs w:val="24"/>
              </w:rPr>
              <w:t>75</w:t>
            </w:r>
            <w:r w:rsidR="00F159AD" w:rsidRPr="003E46CE">
              <w:rPr>
                <w:sz w:val="24"/>
                <w:szCs w:val="24"/>
              </w:rPr>
              <w:t>%</w:t>
            </w:r>
          </w:p>
        </w:tc>
      </w:tr>
      <w:tr w:rsidR="00F159AD" w:rsidRPr="003E46CE" w14:paraId="44C35334" w14:textId="77777777" w:rsidTr="002E4D12">
        <w:tc>
          <w:tcPr>
            <w:tcW w:w="3192" w:type="dxa"/>
          </w:tcPr>
          <w:p w14:paraId="7F0D9D96" w14:textId="77777777" w:rsidR="00F159AD" w:rsidRPr="003E46CE" w:rsidRDefault="00F159AD" w:rsidP="002E4D12">
            <w:pPr>
              <w:pStyle w:val="ListParagraph"/>
              <w:spacing w:line="360" w:lineRule="auto"/>
              <w:ind w:left="0"/>
              <w:rPr>
                <w:sz w:val="24"/>
                <w:szCs w:val="24"/>
              </w:rPr>
            </w:pPr>
            <w:r w:rsidRPr="003E46CE">
              <w:rPr>
                <w:sz w:val="24"/>
                <w:szCs w:val="24"/>
              </w:rPr>
              <w:t>No</w:t>
            </w:r>
          </w:p>
        </w:tc>
        <w:tc>
          <w:tcPr>
            <w:tcW w:w="3192" w:type="dxa"/>
          </w:tcPr>
          <w:p w14:paraId="48637648" w14:textId="77777777" w:rsidR="00F159AD" w:rsidRPr="003E46CE" w:rsidRDefault="00F159AD" w:rsidP="002E4D12">
            <w:pPr>
              <w:pStyle w:val="ListParagraph"/>
              <w:spacing w:line="360" w:lineRule="auto"/>
              <w:ind w:left="0"/>
              <w:rPr>
                <w:sz w:val="24"/>
                <w:szCs w:val="24"/>
              </w:rPr>
            </w:pPr>
            <w:r w:rsidRPr="003E46CE">
              <w:rPr>
                <w:sz w:val="24"/>
                <w:szCs w:val="24"/>
              </w:rPr>
              <w:t>3</w:t>
            </w:r>
          </w:p>
        </w:tc>
        <w:tc>
          <w:tcPr>
            <w:tcW w:w="3192" w:type="dxa"/>
          </w:tcPr>
          <w:p w14:paraId="2ABD8C7D" w14:textId="77777777" w:rsidR="00F159AD" w:rsidRPr="003E46CE" w:rsidRDefault="00372FA5" w:rsidP="002E4D12">
            <w:pPr>
              <w:pStyle w:val="ListParagraph"/>
              <w:spacing w:line="360" w:lineRule="auto"/>
              <w:ind w:left="0"/>
              <w:rPr>
                <w:sz w:val="24"/>
                <w:szCs w:val="24"/>
              </w:rPr>
            </w:pPr>
            <w:r w:rsidRPr="003E46CE">
              <w:rPr>
                <w:sz w:val="24"/>
                <w:szCs w:val="24"/>
              </w:rPr>
              <w:t>25</w:t>
            </w:r>
            <w:r w:rsidR="00F159AD" w:rsidRPr="003E46CE">
              <w:rPr>
                <w:sz w:val="24"/>
                <w:szCs w:val="24"/>
              </w:rPr>
              <w:t>%</w:t>
            </w:r>
          </w:p>
        </w:tc>
      </w:tr>
      <w:tr w:rsidR="00F159AD" w:rsidRPr="003E46CE" w14:paraId="4C8328FB" w14:textId="77777777" w:rsidTr="002E4D12">
        <w:tc>
          <w:tcPr>
            <w:tcW w:w="3192" w:type="dxa"/>
          </w:tcPr>
          <w:p w14:paraId="145BC9C9" w14:textId="77777777" w:rsidR="00F159AD" w:rsidRPr="003E46CE" w:rsidRDefault="00F159AD" w:rsidP="002E4D12">
            <w:pPr>
              <w:pStyle w:val="ListParagraph"/>
              <w:spacing w:line="360" w:lineRule="auto"/>
              <w:ind w:left="0"/>
              <w:rPr>
                <w:sz w:val="24"/>
                <w:szCs w:val="24"/>
              </w:rPr>
            </w:pPr>
            <w:r w:rsidRPr="003E46CE">
              <w:rPr>
                <w:sz w:val="24"/>
                <w:szCs w:val="24"/>
              </w:rPr>
              <w:t>Total</w:t>
            </w:r>
          </w:p>
        </w:tc>
        <w:tc>
          <w:tcPr>
            <w:tcW w:w="3192" w:type="dxa"/>
          </w:tcPr>
          <w:p w14:paraId="2058D9F8" w14:textId="77777777" w:rsidR="00F159AD" w:rsidRPr="003E46CE" w:rsidRDefault="00F159AD" w:rsidP="002E4D12">
            <w:pPr>
              <w:pStyle w:val="ListParagraph"/>
              <w:spacing w:line="360" w:lineRule="auto"/>
              <w:ind w:left="0"/>
              <w:rPr>
                <w:sz w:val="24"/>
                <w:szCs w:val="24"/>
              </w:rPr>
            </w:pPr>
            <w:r w:rsidRPr="003E46CE">
              <w:rPr>
                <w:sz w:val="24"/>
                <w:szCs w:val="24"/>
              </w:rPr>
              <w:t>12</w:t>
            </w:r>
          </w:p>
        </w:tc>
        <w:tc>
          <w:tcPr>
            <w:tcW w:w="3192" w:type="dxa"/>
          </w:tcPr>
          <w:p w14:paraId="0BAED08B" w14:textId="77777777" w:rsidR="00F159AD" w:rsidRPr="003E46CE" w:rsidRDefault="00F159AD" w:rsidP="002E4D12">
            <w:pPr>
              <w:pStyle w:val="ListParagraph"/>
              <w:spacing w:line="360" w:lineRule="auto"/>
              <w:ind w:left="0"/>
              <w:rPr>
                <w:sz w:val="24"/>
                <w:szCs w:val="24"/>
              </w:rPr>
            </w:pPr>
            <w:r w:rsidRPr="003E46CE">
              <w:rPr>
                <w:sz w:val="24"/>
                <w:szCs w:val="24"/>
              </w:rPr>
              <w:t>100%</w:t>
            </w:r>
          </w:p>
        </w:tc>
      </w:tr>
    </w:tbl>
    <w:p w14:paraId="5EC7FFC5" w14:textId="77777777" w:rsidR="00F159AD" w:rsidRDefault="00F159AD" w:rsidP="00F159AD">
      <w:pPr>
        <w:pStyle w:val="BodyText"/>
        <w:spacing w:line="357" w:lineRule="auto"/>
        <w:ind w:left="720" w:right="279"/>
        <w:jc w:val="both"/>
        <w:rPr>
          <w:color w:val="1F2023"/>
        </w:rPr>
      </w:pPr>
    </w:p>
    <w:p w14:paraId="39AC198F" w14:textId="77777777" w:rsidR="006C6A9D" w:rsidRDefault="006C6A9D" w:rsidP="003D5B74">
      <w:pPr>
        <w:spacing w:line="360" w:lineRule="auto"/>
        <w:rPr>
          <w:b/>
          <w:sz w:val="32"/>
          <w:szCs w:val="32"/>
          <w:u w:val="single"/>
        </w:rPr>
      </w:pPr>
    </w:p>
    <w:p w14:paraId="1A5D597E" w14:textId="77777777" w:rsidR="006D04DC" w:rsidRDefault="00F159AD" w:rsidP="003D5B74">
      <w:pPr>
        <w:spacing w:line="360" w:lineRule="auto"/>
        <w:rPr>
          <w:b/>
          <w:sz w:val="32"/>
          <w:szCs w:val="32"/>
          <w:u w:val="single"/>
        </w:rPr>
      </w:pPr>
      <w:r>
        <w:rPr>
          <w:b/>
          <w:sz w:val="32"/>
          <w:szCs w:val="32"/>
          <w:u w:val="single"/>
        </w:rPr>
        <w:t>Analysis</w:t>
      </w:r>
    </w:p>
    <w:p w14:paraId="0A3F08C0" w14:textId="77777777" w:rsidR="003E46CE" w:rsidRDefault="003E46CE" w:rsidP="003D5B74">
      <w:pPr>
        <w:spacing w:line="360" w:lineRule="auto"/>
        <w:rPr>
          <w:b/>
          <w:sz w:val="32"/>
          <w:szCs w:val="32"/>
          <w:u w:val="single"/>
        </w:rPr>
      </w:pPr>
    </w:p>
    <w:p w14:paraId="2F3F564A" w14:textId="77777777" w:rsidR="00F159AD" w:rsidRDefault="00372FA5" w:rsidP="003D5B74">
      <w:pPr>
        <w:spacing w:line="360" w:lineRule="auto"/>
        <w:rPr>
          <w:rFonts w:eastAsia="Calibri"/>
          <w:lang w:eastAsia="en-US"/>
        </w:rPr>
      </w:pPr>
      <w:r>
        <w:t xml:space="preserve">The above table gives information about the employees </w:t>
      </w:r>
      <w:r w:rsidRPr="00A20DDD">
        <w:rPr>
          <w:rFonts w:eastAsia="Calibri"/>
          <w:shd w:val="clear" w:color="auto" w:fill="FFFFFF"/>
          <w:lang w:eastAsia="en-US"/>
        </w:rPr>
        <w:t xml:space="preserve">feel supported </w:t>
      </w:r>
      <w:r w:rsidRPr="00C07C24">
        <w:rPr>
          <w:rFonts w:eastAsia="Calibri"/>
          <w:lang w:eastAsia="en-US"/>
        </w:rPr>
        <w:t>in the Organization</w:t>
      </w:r>
      <w:r>
        <w:rPr>
          <w:color w:val="1F2023"/>
        </w:rPr>
        <w:t>. Among 12 employees, 75% are marked as</w:t>
      </w:r>
      <w:r w:rsidR="00382EA6">
        <w:rPr>
          <w:color w:val="1F2023"/>
        </w:rPr>
        <w:t xml:space="preserve"> </w:t>
      </w:r>
      <w:r>
        <w:rPr>
          <w:color w:val="1F2023"/>
        </w:rPr>
        <w:t>YES</w:t>
      </w:r>
      <w:r w:rsidR="00382EA6">
        <w:rPr>
          <w:color w:val="1F2023"/>
        </w:rPr>
        <w:t xml:space="preserve"> </w:t>
      </w:r>
      <w:r>
        <w:rPr>
          <w:color w:val="1F2023"/>
        </w:rPr>
        <w:t>and</w:t>
      </w:r>
      <w:r>
        <w:rPr>
          <w:color w:val="1F2023"/>
          <w:spacing w:val="4"/>
        </w:rPr>
        <w:t xml:space="preserve"> 25</w:t>
      </w:r>
      <w:r>
        <w:rPr>
          <w:color w:val="1F2023"/>
        </w:rPr>
        <w:t>%</w:t>
      </w:r>
      <w:r w:rsidR="00382EA6">
        <w:rPr>
          <w:color w:val="1F2023"/>
        </w:rPr>
        <w:t xml:space="preserve"> </w:t>
      </w:r>
      <w:r>
        <w:rPr>
          <w:color w:val="1F2023"/>
        </w:rPr>
        <w:t>are</w:t>
      </w:r>
      <w:r w:rsidR="00382EA6">
        <w:rPr>
          <w:color w:val="1F2023"/>
        </w:rPr>
        <w:t xml:space="preserve"> </w:t>
      </w:r>
      <w:r>
        <w:rPr>
          <w:color w:val="1F2023"/>
        </w:rPr>
        <w:t>marked</w:t>
      </w:r>
      <w:r w:rsidR="00382EA6">
        <w:rPr>
          <w:color w:val="1F2023"/>
        </w:rPr>
        <w:t xml:space="preserve"> </w:t>
      </w:r>
      <w:r>
        <w:rPr>
          <w:color w:val="1F2023"/>
        </w:rPr>
        <w:t>as</w:t>
      </w:r>
      <w:r w:rsidR="00382EA6">
        <w:rPr>
          <w:color w:val="1F2023"/>
        </w:rPr>
        <w:t xml:space="preserve"> </w:t>
      </w:r>
      <w:r>
        <w:rPr>
          <w:color w:val="1F2023"/>
        </w:rPr>
        <w:t>NO</w:t>
      </w:r>
      <w:r w:rsidR="00382EA6">
        <w:rPr>
          <w:color w:val="1F2023"/>
        </w:rPr>
        <w:t xml:space="preserve"> </w:t>
      </w:r>
      <w:r w:rsidRPr="00C07C24">
        <w:rPr>
          <w:rFonts w:eastAsia="Calibri"/>
        </w:rPr>
        <w:t>f</w:t>
      </w:r>
      <w:r>
        <w:rPr>
          <w:rFonts w:eastAsia="Calibri"/>
        </w:rPr>
        <w:t xml:space="preserve">or </w:t>
      </w:r>
      <w:proofErr w:type="gramStart"/>
      <w:r w:rsidRPr="00C07C24">
        <w:rPr>
          <w:rFonts w:eastAsia="Calibri"/>
        </w:rPr>
        <w:t>rated</w:t>
      </w:r>
      <w:r w:rsidR="00382EA6">
        <w:rPr>
          <w:rFonts w:eastAsia="Calibri"/>
        </w:rPr>
        <w:t xml:space="preserve">  </w:t>
      </w:r>
      <w:r>
        <w:rPr>
          <w:rFonts w:eastAsia="Calibri"/>
        </w:rPr>
        <w:t>for</w:t>
      </w:r>
      <w:proofErr w:type="gramEnd"/>
      <w:r>
        <w:rPr>
          <w:rFonts w:eastAsia="Calibri"/>
        </w:rPr>
        <w:t xml:space="preserve"> employees </w:t>
      </w:r>
      <w:r w:rsidRPr="00A20DDD">
        <w:rPr>
          <w:rFonts w:eastAsia="Calibri"/>
          <w:shd w:val="clear" w:color="auto" w:fill="FFFFFF"/>
          <w:lang w:eastAsia="en-US"/>
        </w:rPr>
        <w:t xml:space="preserve">feel supported </w:t>
      </w:r>
      <w:r w:rsidRPr="00C07C24">
        <w:rPr>
          <w:rFonts w:eastAsia="Calibri"/>
          <w:lang w:eastAsia="en-US"/>
        </w:rPr>
        <w:t>in the Organization</w:t>
      </w:r>
      <w:r>
        <w:rPr>
          <w:rFonts w:eastAsia="Calibri"/>
          <w:lang w:eastAsia="en-US"/>
        </w:rPr>
        <w:t>.</w:t>
      </w:r>
    </w:p>
    <w:p w14:paraId="2BDE12A0" w14:textId="77777777" w:rsidR="003E46CE" w:rsidRDefault="003E46CE" w:rsidP="003D5B74">
      <w:pPr>
        <w:spacing w:line="360" w:lineRule="auto"/>
        <w:rPr>
          <w:rFonts w:eastAsia="Calibri"/>
          <w:lang w:eastAsia="en-US"/>
        </w:rPr>
      </w:pPr>
    </w:p>
    <w:p w14:paraId="017D5161" w14:textId="77777777" w:rsidR="003E46CE" w:rsidRDefault="003E46CE" w:rsidP="003D5B74">
      <w:pPr>
        <w:spacing w:line="360" w:lineRule="auto"/>
        <w:rPr>
          <w:rFonts w:eastAsia="Calibri"/>
          <w:lang w:eastAsia="en-US"/>
        </w:rPr>
      </w:pPr>
    </w:p>
    <w:p w14:paraId="3FA7B421" w14:textId="77777777" w:rsidR="003E46CE" w:rsidRDefault="003E46CE" w:rsidP="003D5B74">
      <w:pPr>
        <w:spacing w:line="360" w:lineRule="auto"/>
        <w:rPr>
          <w:rFonts w:eastAsia="Calibri"/>
          <w:lang w:eastAsia="en-US"/>
        </w:rPr>
      </w:pPr>
    </w:p>
    <w:p w14:paraId="1FB6312E" w14:textId="77777777" w:rsidR="003E46CE" w:rsidRDefault="003E46CE" w:rsidP="003D5B74">
      <w:pPr>
        <w:spacing w:line="360" w:lineRule="auto"/>
        <w:rPr>
          <w:rFonts w:eastAsia="Calibri"/>
          <w:lang w:eastAsia="en-US"/>
        </w:rPr>
      </w:pPr>
    </w:p>
    <w:p w14:paraId="2B8972D3" w14:textId="77777777" w:rsidR="003E46CE" w:rsidRDefault="003E46CE" w:rsidP="003D5B74">
      <w:pPr>
        <w:spacing w:line="360" w:lineRule="auto"/>
        <w:rPr>
          <w:rFonts w:eastAsia="Calibri"/>
          <w:lang w:eastAsia="en-US"/>
        </w:rPr>
      </w:pPr>
    </w:p>
    <w:p w14:paraId="5306DC92" w14:textId="77777777" w:rsidR="003E46CE" w:rsidRDefault="003E46CE" w:rsidP="003D5B74">
      <w:pPr>
        <w:spacing w:line="360" w:lineRule="auto"/>
        <w:rPr>
          <w:rFonts w:eastAsia="Calibri"/>
          <w:lang w:eastAsia="en-US"/>
        </w:rPr>
      </w:pPr>
    </w:p>
    <w:p w14:paraId="4948B7A9" w14:textId="77777777" w:rsidR="003E46CE" w:rsidRDefault="003E46CE" w:rsidP="003D5B74">
      <w:pPr>
        <w:spacing w:line="360" w:lineRule="auto"/>
        <w:rPr>
          <w:rFonts w:eastAsia="Calibri"/>
          <w:lang w:eastAsia="en-US"/>
        </w:rPr>
      </w:pPr>
    </w:p>
    <w:p w14:paraId="05BABA72" w14:textId="77777777" w:rsidR="003E46CE" w:rsidRDefault="003E46CE" w:rsidP="003D5B74">
      <w:pPr>
        <w:spacing w:line="360" w:lineRule="auto"/>
        <w:rPr>
          <w:rFonts w:eastAsia="Calibri"/>
          <w:lang w:eastAsia="en-US"/>
        </w:rPr>
      </w:pPr>
    </w:p>
    <w:p w14:paraId="678F580A" w14:textId="77777777" w:rsidR="003E46CE" w:rsidRDefault="003E46CE" w:rsidP="003D5B74">
      <w:pPr>
        <w:spacing w:line="360" w:lineRule="auto"/>
        <w:rPr>
          <w:rFonts w:eastAsia="Calibri"/>
          <w:lang w:eastAsia="en-US"/>
        </w:rPr>
      </w:pPr>
    </w:p>
    <w:p w14:paraId="0131736B" w14:textId="77777777" w:rsidR="003E46CE" w:rsidRDefault="003E46CE" w:rsidP="003D5B74">
      <w:pPr>
        <w:spacing w:line="360" w:lineRule="auto"/>
        <w:rPr>
          <w:rFonts w:eastAsia="Calibri"/>
          <w:b/>
          <w:sz w:val="28"/>
          <w:szCs w:val="28"/>
          <w:u w:val="single"/>
          <w:lang w:eastAsia="en-US"/>
        </w:rPr>
      </w:pPr>
      <w:r w:rsidRPr="003E46CE">
        <w:rPr>
          <w:rFonts w:eastAsia="Calibri"/>
          <w:b/>
          <w:sz w:val="28"/>
          <w:szCs w:val="28"/>
          <w:u w:val="single"/>
          <w:lang w:eastAsia="en-US"/>
        </w:rPr>
        <w:lastRenderedPageBreak/>
        <w:t>Chart no.4.7</w:t>
      </w:r>
    </w:p>
    <w:p w14:paraId="6125860B" w14:textId="77777777" w:rsidR="0081336C" w:rsidRPr="0081336C" w:rsidRDefault="0081336C" w:rsidP="003D5B74">
      <w:pPr>
        <w:spacing w:line="360" w:lineRule="auto"/>
        <w:rPr>
          <w:rFonts w:eastAsia="Calibri"/>
          <w:b/>
          <w:sz w:val="28"/>
          <w:szCs w:val="28"/>
          <w:u w:val="single"/>
          <w:lang w:eastAsia="en-US"/>
        </w:rPr>
      </w:pPr>
      <w:r w:rsidRPr="0081336C">
        <w:rPr>
          <w:rFonts w:eastAsia="Calibri"/>
          <w:b/>
          <w:sz w:val="28"/>
          <w:szCs w:val="28"/>
          <w:u w:val="single"/>
          <w:lang w:eastAsia="en-US"/>
        </w:rPr>
        <w:t xml:space="preserve">Chart </w:t>
      </w:r>
      <w:r w:rsidRPr="0081336C">
        <w:rPr>
          <w:b/>
          <w:color w:val="1F2023"/>
          <w:sz w:val="28"/>
          <w:szCs w:val="28"/>
          <w:u w:val="single"/>
        </w:rPr>
        <w:t>shows the responses of employees feel supported or not</w:t>
      </w:r>
    </w:p>
    <w:p w14:paraId="77943A59" w14:textId="77777777" w:rsidR="003E46CE" w:rsidRPr="003E46CE" w:rsidRDefault="003E46CE" w:rsidP="003D5B74">
      <w:pPr>
        <w:spacing w:line="360" w:lineRule="auto"/>
        <w:rPr>
          <w:rFonts w:eastAsia="Calibri"/>
          <w:b/>
          <w:u w:val="single"/>
          <w:lang w:eastAsia="en-US"/>
        </w:rPr>
      </w:pPr>
    </w:p>
    <w:p w14:paraId="0C8F5249" w14:textId="77777777" w:rsidR="00372FA5" w:rsidRDefault="00372FA5" w:rsidP="003D5B74">
      <w:pPr>
        <w:spacing w:line="360" w:lineRule="auto"/>
        <w:rPr>
          <w:rFonts w:eastAsia="Calibri"/>
          <w:lang w:eastAsia="en-US"/>
        </w:rPr>
      </w:pPr>
      <w:r>
        <w:rPr>
          <w:rFonts w:eastAsia="Calibri"/>
          <w:noProof/>
          <w:lang w:eastAsia="en-US"/>
        </w:rPr>
        <w:drawing>
          <wp:inline distT="0" distB="0" distL="0" distR="0" wp14:anchorId="468A2D67" wp14:editId="3DFCAE19">
            <wp:extent cx="5486400" cy="32004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1546800" w14:textId="77777777" w:rsidR="00372FA5" w:rsidRDefault="00372FA5" w:rsidP="003D5B74">
      <w:pPr>
        <w:spacing w:line="360" w:lineRule="auto"/>
        <w:rPr>
          <w:rFonts w:eastAsia="Calibri"/>
          <w:lang w:eastAsia="en-US"/>
        </w:rPr>
      </w:pPr>
    </w:p>
    <w:p w14:paraId="4E26ABA7" w14:textId="77777777" w:rsidR="00372FA5" w:rsidRDefault="00372FA5" w:rsidP="003D5B74">
      <w:pPr>
        <w:spacing w:line="360" w:lineRule="auto"/>
        <w:rPr>
          <w:b/>
          <w:sz w:val="32"/>
          <w:szCs w:val="32"/>
          <w:u w:val="single"/>
        </w:rPr>
      </w:pPr>
      <w:r>
        <w:rPr>
          <w:b/>
          <w:sz w:val="32"/>
          <w:szCs w:val="32"/>
          <w:u w:val="single"/>
        </w:rPr>
        <w:t>Interpretation</w:t>
      </w:r>
    </w:p>
    <w:p w14:paraId="3C9415FC" w14:textId="77777777" w:rsidR="003E46CE" w:rsidRDefault="003E46CE" w:rsidP="003D5B74">
      <w:pPr>
        <w:spacing w:line="360" w:lineRule="auto"/>
        <w:rPr>
          <w:b/>
          <w:sz w:val="32"/>
          <w:szCs w:val="32"/>
          <w:u w:val="single"/>
        </w:rPr>
      </w:pPr>
    </w:p>
    <w:p w14:paraId="181C491A" w14:textId="77777777" w:rsidR="00372FA5" w:rsidRDefault="00372FA5" w:rsidP="00372FA5">
      <w:pPr>
        <w:spacing w:line="360" w:lineRule="auto"/>
        <w:rPr>
          <w:rFonts w:eastAsia="Calibri"/>
          <w:lang w:eastAsia="en-US"/>
        </w:rPr>
      </w:pPr>
      <w:r>
        <w:t xml:space="preserve">The above chart gives information about the employees </w:t>
      </w:r>
      <w:r w:rsidRPr="00A20DDD">
        <w:rPr>
          <w:rFonts w:eastAsia="Calibri"/>
          <w:shd w:val="clear" w:color="auto" w:fill="FFFFFF"/>
          <w:lang w:eastAsia="en-US"/>
        </w:rPr>
        <w:t xml:space="preserve">feel supported </w:t>
      </w:r>
      <w:r w:rsidRPr="00C07C24">
        <w:rPr>
          <w:rFonts w:eastAsia="Calibri"/>
          <w:lang w:eastAsia="en-US"/>
        </w:rPr>
        <w:t>in the Organization</w:t>
      </w:r>
      <w:r>
        <w:rPr>
          <w:color w:val="1F2023"/>
        </w:rPr>
        <w:t>. Among 12 employees, 75% are marked as</w:t>
      </w:r>
      <w:r w:rsidR="00382EA6">
        <w:rPr>
          <w:color w:val="1F2023"/>
        </w:rPr>
        <w:t xml:space="preserve"> </w:t>
      </w:r>
      <w:r>
        <w:rPr>
          <w:color w:val="1F2023"/>
        </w:rPr>
        <w:t>YES</w:t>
      </w:r>
      <w:r w:rsidR="00382EA6">
        <w:rPr>
          <w:color w:val="1F2023"/>
        </w:rPr>
        <w:t xml:space="preserve"> </w:t>
      </w:r>
      <w:r>
        <w:rPr>
          <w:color w:val="1F2023"/>
        </w:rPr>
        <w:t>and</w:t>
      </w:r>
      <w:r>
        <w:rPr>
          <w:color w:val="1F2023"/>
          <w:spacing w:val="4"/>
        </w:rPr>
        <w:t xml:space="preserve"> 25</w:t>
      </w:r>
      <w:r>
        <w:rPr>
          <w:color w:val="1F2023"/>
        </w:rPr>
        <w:t>%</w:t>
      </w:r>
      <w:r w:rsidR="00382EA6">
        <w:rPr>
          <w:color w:val="1F2023"/>
        </w:rPr>
        <w:t xml:space="preserve"> </w:t>
      </w:r>
      <w:r>
        <w:rPr>
          <w:color w:val="1F2023"/>
        </w:rPr>
        <w:t>are</w:t>
      </w:r>
      <w:r w:rsidR="00382EA6">
        <w:rPr>
          <w:color w:val="1F2023"/>
        </w:rPr>
        <w:t xml:space="preserve"> </w:t>
      </w:r>
      <w:r>
        <w:rPr>
          <w:color w:val="1F2023"/>
        </w:rPr>
        <w:t>marked</w:t>
      </w:r>
      <w:r w:rsidR="00382EA6">
        <w:rPr>
          <w:color w:val="1F2023"/>
        </w:rPr>
        <w:t xml:space="preserve"> </w:t>
      </w:r>
      <w:r>
        <w:rPr>
          <w:color w:val="1F2023"/>
        </w:rPr>
        <w:t>as</w:t>
      </w:r>
      <w:r w:rsidR="00382EA6">
        <w:rPr>
          <w:color w:val="1F2023"/>
        </w:rPr>
        <w:t xml:space="preserve"> </w:t>
      </w:r>
      <w:r>
        <w:rPr>
          <w:color w:val="1F2023"/>
        </w:rPr>
        <w:t>NO</w:t>
      </w:r>
      <w:r w:rsidR="00382EA6">
        <w:rPr>
          <w:color w:val="1F2023"/>
        </w:rPr>
        <w:t xml:space="preserve"> </w:t>
      </w:r>
      <w:r w:rsidRPr="00C07C24">
        <w:rPr>
          <w:rFonts w:eastAsia="Calibri"/>
        </w:rPr>
        <w:t>f</w:t>
      </w:r>
      <w:r>
        <w:rPr>
          <w:rFonts w:eastAsia="Calibri"/>
        </w:rPr>
        <w:t xml:space="preserve">or </w:t>
      </w:r>
      <w:r w:rsidRPr="00C07C24">
        <w:rPr>
          <w:rFonts w:eastAsia="Calibri"/>
        </w:rPr>
        <w:t>rated</w:t>
      </w:r>
      <w:r w:rsidR="00382EA6">
        <w:rPr>
          <w:rFonts w:eastAsia="Calibri"/>
        </w:rPr>
        <w:t xml:space="preserve"> </w:t>
      </w:r>
      <w:r>
        <w:rPr>
          <w:rFonts w:eastAsia="Calibri"/>
        </w:rPr>
        <w:t xml:space="preserve">for employees </w:t>
      </w:r>
      <w:r w:rsidRPr="00A20DDD">
        <w:rPr>
          <w:rFonts w:eastAsia="Calibri"/>
          <w:shd w:val="clear" w:color="auto" w:fill="FFFFFF"/>
          <w:lang w:eastAsia="en-US"/>
        </w:rPr>
        <w:t xml:space="preserve">feel supported </w:t>
      </w:r>
      <w:r w:rsidRPr="00C07C24">
        <w:rPr>
          <w:rFonts w:eastAsia="Calibri"/>
          <w:lang w:eastAsia="en-US"/>
        </w:rPr>
        <w:t>in the Organization</w:t>
      </w:r>
      <w:r>
        <w:rPr>
          <w:rFonts w:eastAsia="Calibri"/>
          <w:lang w:eastAsia="en-US"/>
        </w:rPr>
        <w:t>.</w:t>
      </w:r>
    </w:p>
    <w:p w14:paraId="102D3B25" w14:textId="77777777" w:rsidR="003E46CE" w:rsidRDefault="003E46CE" w:rsidP="00372FA5">
      <w:pPr>
        <w:spacing w:line="360" w:lineRule="auto"/>
        <w:rPr>
          <w:rFonts w:eastAsia="Calibri"/>
          <w:b/>
          <w:sz w:val="28"/>
          <w:szCs w:val="28"/>
          <w:u w:val="single"/>
          <w:lang w:eastAsia="en-US"/>
        </w:rPr>
      </w:pPr>
    </w:p>
    <w:p w14:paraId="3242C5F8" w14:textId="77777777" w:rsidR="003E46CE" w:rsidRDefault="003E46CE" w:rsidP="00372FA5">
      <w:pPr>
        <w:spacing w:line="360" w:lineRule="auto"/>
        <w:rPr>
          <w:rFonts w:eastAsia="Calibri"/>
          <w:b/>
          <w:sz w:val="28"/>
          <w:szCs w:val="28"/>
          <w:u w:val="single"/>
          <w:lang w:eastAsia="en-US"/>
        </w:rPr>
      </w:pPr>
    </w:p>
    <w:p w14:paraId="46B19887" w14:textId="77777777" w:rsidR="003E46CE" w:rsidRDefault="003E46CE" w:rsidP="00372FA5">
      <w:pPr>
        <w:spacing w:line="360" w:lineRule="auto"/>
        <w:rPr>
          <w:rFonts w:eastAsia="Calibri"/>
          <w:b/>
          <w:sz w:val="28"/>
          <w:szCs w:val="28"/>
          <w:u w:val="single"/>
          <w:lang w:eastAsia="en-US"/>
        </w:rPr>
      </w:pPr>
    </w:p>
    <w:p w14:paraId="2635604A" w14:textId="77777777" w:rsidR="003E46CE" w:rsidRDefault="003E46CE" w:rsidP="00372FA5">
      <w:pPr>
        <w:spacing w:line="360" w:lineRule="auto"/>
        <w:rPr>
          <w:rFonts w:eastAsia="Calibri"/>
          <w:b/>
          <w:sz w:val="28"/>
          <w:szCs w:val="28"/>
          <w:u w:val="single"/>
          <w:lang w:eastAsia="en-US"/>
        </w:rPr>
      </w:pPr>
    </w:p>
    <w:p w14:paraId="68BBCA47" w14:textId="77777777" w:rsidR="003E46CE" w:rsidRDefault="003E46CE" w:rsidP="00372FA5">
      <w:pPr>
        <w:spacing w:line="360" w:lineRule="auto"/>
        <w:rPr>
          <w:rFonts w:eastAsia="Calibri"/>
          <w:b/>
          <w:sz w:val="28"/>
          <w:szCs w:val="28"/>
          <w:u w:val="single"/>
          <w:lang w:eastAsia="en-US"/>
        </w:rPr>
      </w:pPr>
    </w:p>
    <w:p w14:paraId="074BE601" w14:textId="77777777" w:rsidR="003E46CE" w:rsidRDefault="003E46CE" w:rsidP="00372FA5">
      <w:pPr>
        <w:spacing w:line="360" w:lineRule="auto"/>
        <w:rPr>
          <w:rFonts w:eastAsia="Calibri"/>
          <w:b/>
          <w:sz w:val="28"/>
          <w:szCs w:val="28"/>
          <w:u w:val="single"/>
          <w:lang w:eastAsia="en-US"/>
        </w:rPr>
      </w:pPr>
    </w:p>
    <w:p w14:paraId="05C37089" w14:textId="77777777" w:rsidR="003E46CE" w:rsidRDefault="003E46CE" w:rsidP="00372FA5">
      <w:pPr>
        <w:spacing w:line="360" w:lineRule="auto"/>
        <w:rPr>
          <w:rFonts w:eastAsia="Calibri"/>
          <w:b/>
          <w:sz w:val="28"/>
          <w:szCs w:val="28"/>
          <w:u w:val="single"/>
          <w:lang w:eastAsia="en-US"/>
        </w:rPr>
      </w:pPr>
    </w:p>
    <w:p w14:paraId="35C0E5C7" w14:textId="77777777" w:rsidR="003E46CE" w:rsidRPr="003E46CE" w:rsidRDefault="007D695A" w:rsidP="00372FA5">
      <w:pPr>
        <w:spacing w:line="360" w:lineRule="auto"/>
        <w:rPr>
          <w:rFonts w:eastAsia="Calibri"/>
          <w:b/>
          <w:sz w:val="28"/>
          <w:szCs w:val="28"/>
          <w:u w:val="single"/>
          <w:lang w:eastAsia="en-US"/>
        </w:rPr>
      </w:pPr>
      <w:r w:rsidRPr="003E46CE">
        <w:rPr>
          <w:rFonts w:eastAsia="Calibri"/>
          <w:b/>
          <w:sz w:val="28"/>
          <w:szCs w:val="28"/>
          <w:u w:val="single"/>
          <w:lang w:eastAsia="en-US"/>
        </w:rPr>
        <w:lastRenderedPageBreak/>
        <w:t xml:space="preserve">Question </w:t>
      </w:r>
      <w:r w:rsidR="003E46CE" w:rsidRPr="003E46CE">
        <w:rPr>
          <w:rFonts w:eastAsia="Calibri"/>
          <w:b/>
          <w:sz w:val="28"/>
          <w:szCs w:val="28"/>
          <w:u w:val="single"/>
          <w:lang w:eastAsia="en-US"/>
        </w:rPr>
        <w:t xml:space="preserve">no. </w:t>
      </w:r>
      <w:r w:rsidRPr="003E46CE">
        <w:rPr>
          <w:rFonts w:eastAsia="Calibri"/>
          <w:b/>
          <w:sz w:val="28"/>
          <w:szCs w:val="28"/>
          <w:u w:val="single"/>
          <w:lang w:eastAsia="en-US"/>
        </w:rPr>
        <w:t>8</w:t>
      </w:r>
    </w:p>
    <w:p w14:paraId="443BCB00" w14:textId="77777777" w:rsidR="007D695A" w:rsidRPr="003E46CE" w:rsidRDefault="007D695A" w:rsidP="00372FA5">
      <w:pPr>
        <w:spacing w:line="360" w:lineRule="auto"/>
        <w:rPr>
          <w:rFonts w:eastAsia="Calibri"/>
          <w:sz w:val="28"/>
          <w:szCs w:val="28"/>
          <w:lang w:eastAsia="en-US"/>
        </w:rPr>
      </w:pPr>
      <w:r w:rsidRPr="003E46CE">
        <w:rPr>
          <w:rFonts w:eastAsia="Calibri"/>
          <w:sz w:val="28"/>
          <w:szCs w:val="28"/>
          <w:lang w:eastAsia="en-US"/>
        </w:rPr>
        <w:t>Do you feel comfortable or secure in sharing ideas and opinions in the workplace?</w:t>
      </w:r>
    </w:p>
    <w:p w14:paraId="44E79252" w14:textId="77777777" w:rsidR="007D695A" w:rsidRDefault="007D695A" w:rsidP="007D695A">
      <w:pPr>
        <w:pStyle w:val="ListParagraph"/>
        <w:numPr>
          <w:ilvl w:val="0"/>
          <w:numId w:val="24"/>
        </w:numPr>
        <w:spacing w:line="360" w:lineRule="auto"/>
        <w:rPr>
          <w:rFonts w:eastAsia="Calibri"/>
          <w:lang w:eastAsia="en-US"/>
        </w:rPr>
      </w:pPr>
      <w:r>
        <w:rPr>
          <w:rFonts w:eastAsia="Calibri"/>
          <w:lang w:eastAsia="en-US"/>
        </w:rPr>
        <w:t>Yes</w:t>
      </w:r>
    </w:p>
    <w:p w14:paraId="02E52D08" w14:textId="77777777" w:rsidR="007D695A" w:rsidRDefault="007D695A" w:rsidP="007D695A">
      <w:pPr>
        <w:pStyle w:val="ListParagraph"/>
        <w:numPr>
          <w:ilvl w:val="0"/>
          <w:numId w:val="24"/>
        </w:numPr>
        <w:spacing w:line="360" w:lineRule="auto"/>
        <w:rPr>
          <w:rFonts w:eastAsia="Calibri"/>
          <w:lang w:eastAsia="en-US"/>
        </w:rPr>
      </w:pPr>
      <w:r>
        <w:rPr>
          <w:rFonts w:eastAsia="Calibri"/>
          <w:lang w:eastAsia="en-US"/>
        </w:rPr>
        <w:t>No</w:t>
      </w:r>
    </w:p>
    <w:p w14:paraId="2CFD4C32" w14:textId="77777777" w:rsidR="003E46CE" w:rsidRDefault="003E46CE" w:rsidP="007D695A">
      <w:pPr>
        <w:spacing w:line="360" w:lineRule="auto"/>
        <w:ind w:left="360"/>
        <w:rPr>
          <w:rFonts w:eastAsia="Calibri"/>
          <w:b/>
          <w:sz w:val="28"/>
          <w:szCs w:val="28"/>
          <w:u w:val="single"/>
          <w:lang w:eastAsia="en-US"/>
        </w:rPr>
      </w:pPr>
    </w:p>
    <w:p w14:paraId="0C60EE2A" w14:textId="77777777" w:rsidR="007D695A" w:rsidRDefault="007D695A" w:rsidP="007D695A">
      <w:pPr>
        <w:spacing w:line="360" w:lineRule="auto"/>
        <w:ind w:left="360"/>
        <w:rPr>
          <w:rFonts w:eastAsia="Calibri"/>
          <w:b/>
          <w:sz w:val="28"/>
          <w:szCs w:val="28"/>
          <w:u w:val="single"/>
          <w:lang w:eastAsia="en-US"/>
        </w:rPr>
      </w:pPr>
      <w:r w:rsidRPr="003E46CE">
        <w:rPr>
          <w:rFonts w:eastAsia="Calibri"/>
          <w:b/>
          <w:sz w:val="28"/>
          <w:szCs w:val="28"/>
          <w:u w:val="single"/>
          <w:lang w:eastAsia="en-US"/>
        </w:rPr>
        <w:t>Table 4</w:t>
      </w:r>
      <w:r w:rsidR="003E46CE" w:rsidRPr="003E46CE">
        <w:rPr>
          <w:rFonts w:eastAsia="Calibri"/>
          <w:b/>
          <w:sz w:val="28"/>
          <w:szCs w:val="28"/>
          <w:u w:val="single"/>
          <w:lang w:eastAsia="en-US"/>
        </w:rPr>
        <w:t>.8</w:t>
      </w:r>
    </w:p>
    <w:p w14:paraId="7D9D7D1F" w14:textId="77777777" w:rsidR="00230C64" w:rsidRPr="003E46CE" w:rsidRDefault="00230C64" w:rsidP="007D695A">
      <w:pPr>
        <w:spacing w:line="360" w:lineRule="auto"/>
        <w:ind w:left="360"/>
        <w:rPr>
          <w:rFonts w:eastAsia="Calibri"/>
          <w:b/>
          <w:sz w:val="28"/>
          <w:szCs w:val="28"/>
          <w:u w:val="single"/>
          <w:lang w:eastAsia="en-US"/>
        </w:rPr>
      </w:pPr>
      <w:r>
        <w:rPr>
          <w:rFonts w:eastAsia="Calibri"/>
          <w:b/>
          <w:sz w:val="28"/>
          <w:szCs w:val="28"/>
          <w:u w:val="single"/>
          <w:lang w:eastAsia="en-US"/>
        </w:rPr>
        <w:t xml:space="preserve">The table shows the responses of employees </w:t>
      </w:r>
      <w:proofErr w:type="gramStart"/>
      <w:r>
        <w:rPr>
          <w:rFonts w:eastAsia="Calibri"/>
          <w:b/>
          <w:sz w:val="28"/>
          <w:szCs w:val="28"/>
          <w:u w:val="single"/>
          <w:lang w:eastAsia="en-US"/>
        </w:rPr>
        <w:t>who  feel</w:t>
      </w:r>
      <w:proofErr w:type="gramEnd"/>
      <w:r>
        <w:rPr>
          <w:rFonts w:eastAsia="Calibri"/>
          <w:b/>
          <w:sz w:val="28"/>
          <w:szCs w:val="28"/>
          <w:u w:val="single"/>
          <w:lang w:eastAsia="en-US"/>
        </w:rPr>
        <w:t xml:space="preserve"> comfortable sharing their workplace or not</w:t>
      </w:r>
    </w:p>
    <w:p w14:paraId="1DD6137D" w14:textId="77777777" w:rsidR="006D73DA" w:rsidRDefault="006D73DA" w:rsidP="007D695A">
      <w:pPr>
        <w:spacing w:line="360" w:lineRule="auto"/>
        <w:ind w:left="360"/>
        <w:rPr>
          <w:rFonts w:eastAsia="Calibri"/>
          <w:lang w:eastAsia="en-US"/>
        </w:rPr>
      </w:pPr>
    </w:p>
    <w:tbl>
      <w:tblPr>
        <w:tblStyle w:val="TableGrid"/>
        <w:tblW w:w="0" w:type="auto"/>
        <w:tblInd w:w="720" w:type="dxa"/>
        <w:tblLook w:val="04A0" w:firstRow="1" w:lastRow="0" w:firstColumn="1" w:lastColumn="0" w:noHBand="0" w:noVBand="1"/>
      </w:tblPr>
      <w:tblGrid>
        <w:gridCol w:w="2908"/>
        <w:gridCol w:w="2966"/>
        <w:gridCol w:w="2982"/>
      </w:tblGrid>
      <w:tr w:rsidR="007D695A" w14:paraId="10F8FCFB" w14:textId="77777777" w:rsidTr="002E4D12">
        <w:tc>
          <w:tcPr>
            <w:tcW w:w="3192" w:type="dxa"/>
          </w:tcPr>
          <w:p w14:paraId="38B65463" w14:textId="77777777" w:rsidR="007D695A" w:rsidRPr="001755A8" w:rsidRDefault="007D695A" w:rsidP="002E4D12">
            <w:pPr>
              <w:pStyle w:val="ListParagraph"/>
              <w:spacing w:line="360" w:lineRule="auto"/>
              <w:ind w:left="0"/>
              <w:rPr>
                <w:sz w:val="24"/>
                <w:szCs w:val="24"/>
              </w:rPr>
            </w:pPr>
          </w:p>
        </w:tc>
        <w:tc>
          <w:tcPr>
            <w:tcW w:w="3192" w:type="dxa"/>
          </w:tcPr>
          <w:p w14:paraId="45D039B9" w14:textId="77777777" w:rsidR="007D695A" w:rsidRPr="001755A8" w:rsidRDefault="007D695A" w:rsidP="002E4D12">
            <w:pPr>
              <w:pStyle w:val="ListParagraph"/>
              <w:spacing w:line="360" w:lineRule="auto"/>
              <w:ind w:left="0"/>
              <w:rPr>
                <w:sz w:val="24"/>
                <w:szCs w:val="24"/>
              </w:rPr>
            </w:pPr>
            <w:r w:rsidRPr="001755A8">
              <w:rPr>
                <w:sz w:val="24"/>
                <w:szCs w:val="24"/>
              </w:rPr>
              <w:t>Responses</w:t>
            </w:r>
          </w:p>
        </w:tc>
        <w:tc>
          <w:tcPr>
            <w:tcW w:w="3192" w:type="dxa"/>
          </w:tcPr>
          <w:p w14:paraId="60434D4A" w14:textId="77777777" w:rsidR="007D695A" w:rsidRPr="001755A8" w:rsidRDefault="007D695A" w:rsidP="002E4D12">
            <w:pPr>
              <w:pStyle w:val="ListParagraph"/>
              <w:spacing w:line="360" w:lineRule="auto"/>
              <w:ind w:left="0"/>
              <w:rPr>
                <w:sz w:val="24"/>
                <w:szCs w:val="24"/>
              </w:rPr>
            </w:pPr>
            <w:r w:rsidRPr="001755A8">
              <w:rPr>
                <w:sz w:val="24"/>
                <w:szCs w:val="24"/>
              </w:rPr>
              <w:t>Percentages</w:t>
            </w:r>
          </w:p>
        </w:tc>
      </w:tr>
      <w:tr w:rsidR="007D695A" w14:paraId="34ACC391" w14:textId="77777777" w:rsidTr="002E4D12">
        <w:tc>
          <w:tcPr>
            <w:tcW w:w="3192" w:type="dxa"/>
          </w:tcPr>
          <w:p w14:paraId="3B0DEEA5" w14:textId="77777777" w:rsidR="007D695A" w:rsidRPr="001755A8" w:rsidRDefault="007D695A" w:rsidP="002E4D12">
            <w:pPr>
              <w:pStyle w:val="ListParagraph"/>
              <w:spacing w:line="360" w:lineRule="auto"/>
              <w:ind w:left="0"/>
              <w:rPr>
                <w:sz w:val="24"/>
                <w:szCs w:val="24"/>
              </w:rPr>
            </w:pPr>
            <w:r w:rsidRPr="001755A8">
              <w:rPr>
                <w:sz w:val="24"/>
                <w:szCs w:val="24"/>
              </w:rPr>
              <w:t>Yes</w:t>
            </w:r>
          </w:p>
        </w:tc>
        <w:tc>
          <w:tcPr>
            <w:tcW w:w="3192" w:type="dxa"/>
          </w:tcPr>
          <w:p w14:paraId="2088F208" w14:textId="77777777" w:rsidR="007D695A" w:rsidRPr="001755A8" w:rsidRDefault="007D695A" w:rsidP="002E4D12">
            <w:pPr>
              <w:pStyle w:val="ListParagraph"/>
              <w:spacing w:line="360" w:lineRule="auto"/>
              <w:ind w:left="0"/>
              <w:rPr>
                <w:sz w:val="24"/>
                <w:szCs w:val="24"/>
              </w:rPr>
            </w:pPr>
            <w:r w:rsidRPr="001755A8">
              <w:rPr>
                <w:sz w:val="24"/>
                <w:szCs w:val="24"/>
              </w:rPr>
              <w:t>10</w:t>
            </w:r>
          </w:p>
        </w:tc>
        <w:tc>
          <w:tcPr>
            <w:tcW w:w="3192" w:type="dxa"/>
          </w:tcPr>
          <w:p w14:paraId="40B9D853" w14:textId="77777777" w:rsidR="007D695A" w:rsidRPr="001755A8" w:rsidRDefault="007D695A" w:rsidP="002E4D12">
            <w:pPr>
              <w:pStyle w:val="ListParagraph"/>
              <w:spacing w:line="360" w:lineRule="auto"/>
              <w:ind w:left="0"/>
              <w:rPr>
                <w:sz w:val="24"/>
                <w:szCs w:val="24"/>
              </w:rPr>
            </w:pPr>
            <w:r w:rsidRPr="001755A8">
              <w:rPr>
                <w:sz w:val="24"/>
                <w:szCs w:val="24"/>
              </w:rPr>
              <w:t>80%</w:t>
            </w:r>
          </w:p>
        </w:tc>
      </w:tr>
      <w:tr w:rsidR="007D695A" w14:paraId="3D5D8BE4" w14:textId="77777777" w:rsidTr="002E4D12">
        <w:tc>
          <w:tcPr>
            <w:tcW w:w="3192" w:type="dxa"/>
          </w:tcPr>
          <w:p w14:paraId="62D75C3A" w14:textId="77777777" w:rsidR="007D695A" w:rsidRPr="001755A8" w:rsidRDefault="007D695A" w:rsidP="002E4D12">
            <w:pPr>
              <w:pStyle w:val="ListParagraph"/>
              <w:spacing w:line="360" w:lineRule="auto"/>
              <w:ind w:left="0"/>
              <w:rPr>
                <w:sz w:val="24"/>
                <w:szCs w:val="24"/>
              </w:rPr>
            </w:pPr>
            <w:r w:rsidRPr="001755A8">
              <w:rPr>
                <w:sz w:val="24"/>
                <w:szCs w:val="24"/>
              </w:rPr>
              <w:t>No</w:t>
            </w:r>
          </w:p>
        </w:tc>
        <w:tc>
          <w:tcPr>
            <w:tcW w:w="3192" w:type="dxa"/>
          </w:tcPr>
          <w:p w14:paraId="7AFA1301" w14:textId="77777777" w:rsidR="007D695A" w:rsidRPr="001755A8" w:rsidRDefault="007D695A" w:rsidP="002E4D12">
            <w:pPr>
              <w:pStyle w:val="ListParagraph"/>
              <w:spacing w:line="360" w:lineRule="auto"/>
              <w:ind w:left="0"/>
              <w:rPr>
                <w:sz w:val="24"/>
                <w:szCs w:val="24"/>
              </w:rPr>
            </w:pPr>
            <w:r w:rsidRPr="001755A8">
              <w:rPr>
                <w:sz w:val="24"/>
                <w:szCs w:val="24"/>
              </w:rPr>
              <w:t>2</w:t>
            </w:r>
          </w:p>
        </w:tc>
        <w:tc>
          <w:tcPr>
            <w:tcW w:w="3192" w:type="dxa"/>
          </w:tcPr>
          <w:p w14:paraId="66B809D1" w14:textId="77777777" w:rsidR="007D695A" w:rsidRPr="001755A8" w:rsidRDefault="007D695A" w:rsidP="002E4D12">
            <w:pPr>
              <w:pStyle w:val="ListParagraph"/>
              <w:spacing w:line="360" w:lineRule="auto"/>
              <w:ind w:left="0"/>
              <w:rPr>
                <w:sz w:val="24"/>
                <w:szCs w:val="24"/>
              </w:rPr>
            </w:pPr>
            <w:r w:rsidRPr="001755A8">
              <w:rPr>
                <w:sz w:val="24"/>
                <w:szCs w:val="24"/>
              </w:rPr>
              <w:t>20%</w:t>
            </w:r>
          </w:p>
        </w:tc>
      </w:tr>
      <w:tr w:rsidR="007D695A" w14:paraId="0BECC64B" w14:textId="77777777" w:rsidTr="002E4D12">
        <w:tc>
          <w:tcPr>
            <w:tcW w:w="3192" w:type="dxa"/>
          </w:tcPr>
          <w:p w14:paraId="48CC720F" w14:textId="77777777" w:rsidR="007D695A" w:rsidRPr="001755A8" w:rsidRDefault="007D695A" w:rsidP="002E4D12">
            <w:pPr>
              <w:pStyle w:val="ListParagraph"/>
              <w:spacing w:line="360" w:lineRule="auto"/>
              <w:ind w:left="0"/>
              <w:rPr>
                <w:sz w:val="24"/>
                <w:szCs w:val="24"/>
              </w:rPr>
            </w:pPr>
            <w:r w:rsidRPr="001755A8">
              <w:rPr>
                <w:sz w:val="24"/>
                <w:szCs w:val="24"/>
              </w:rPr>
              <w:t>Total</w:t>
            </w:r>
          </w:p>
        </w:tc>
        <w:tc>
          <w:tcPr>
            <w:tcW w:w="3192" w:type="dxa"/>
          </w:tcPr>
          <w:p w14:paraId="6640872F" w14:textId="77777777" w:rsidR="007D695A" w:rsidRPr="001755A8" w:rsidRDefault="007D695A" w:rsidP="002E4D12">
            <w:pPr>
              <w:pStyle w:val="ListParagraph"/>
              <w:spacing w:line="360" w:lineRule="auto"/>
              <w:ind w:left="0"/>
              <w:rPr>
                <w:sz w:val="24"/>
                <w:szCs w:val="24"/>
              </w:rPr>
            </w:pPr>
            <w:r w:rsidRPr="001755A8">
              <w:rPr>
                <w:sz w:val="24"/>
                <w:szCs w:val="24"/>
              </w:rPr>
              <w:t>12</w:t>
            </w:r>
          </w:p>
        </w:tc>
        <w:tc>
          <w:tcPr>
            <w:tcW w:w="3192" w:type="dxa"/>
          </w:tcPr>
          <w:p w14:paraId="548EF8D4" w14:textId="77777777" w:rsidR="007D695A" w:rsidRPr="001755A8" w:rsidRDefault="007D695A" w:rsidP="002E4D12">
            <w:pPr>
              <w:pStyle w:val="ListParagraph"/>
              <w:spacing w:line="360" w:lineRule="auto"/>
              <w:ind w:left="0"/>
              <w:rPr>
                <w:sz w:val="24"/>
                <w:szCs w:val="24"/>
              </w:rPr>
            </w:pPr>
            <w:r w:rsidRPr="001755A8">
              <w:rPr>
                <w:sz w:val="24"/>
                <w:szCs w:val="24"/>
              </w:rPr>
              <w:t>100%</w:t>
            </w:r>
          </w:p>
        </w:tc>
      </w:tr>
    </w:tbl>
    <w:p w14:paraId="157FE698" w14:textId="77777777" w:rsidR="007D695A" w:rsidRDefault="007D695A" w:rsidP="007D695A">
      <w:pPr>
        <w:spacing w:line="360" w:lineRule="auto"/>
        <w:ind w:left="360"/>
        <w:rPr>
          <w:rFonts w:eastAsia="Calibri"/>
          <w:lang w:eastAsia="en-US"/>
        </w:rPr>
      </w:pPr>
    </w:p>
    <w:p w14:paraId="66BE034C" w14:textId="77777777" w:rsidR="001755A8" w:rsidRDefault="001755A8" w:rsidP="006D73DA">
      <w:pPr>
        <w:spacing w:line="360" w:lineRule="auto"/>
        <w:rPr>
          <w:rFonts w:eastAsia="Calibri"/>
          <w:b/>
          <w:sz w:val="28"/>
          <w:szCs w:val="28"/>
          <w:u w:val="single"/>
          <w:lang w:eastAsia="en-US"/>
        </w:rPr>
      </w:pPr>
    </w:p>
    <w:p w14:paraId="22916FA6" w14:textId="77777777" w:rsidR="006D73DA" w:rsidRPr="001755A8" w:rsidRDefault="006D73DA" w:rsidP="006D73DA">
      <w:pPr>
        <w:spacing w:line="360" w:lineRule="auto"/>
        <w:rPr>
          <w:rFonts w:eastAsia="Calibri"/>
          <w:b/>
          <w:sz w:val="28"/>
          <w:szCs w:val="28"/>
          <w:u w:val="single"/>
          <w:lang w:eastAsia="en-US"/>
        </w:rPr>
      </w:pPr>
      <w:r w:rsidRPr="001755A8">
        <w:rPr>
          <w:rFonts w:eastAsia="Calibri"/>
          <w:b/>
          <w:sz w:val="28"/>
          <w:szCs w:val="28"/>
          <w:u w:val="single"/>
          <w:lang w:eastAsia="en-US"/>
        </w:rPr>
        <w:t>Analysis</w:t>
      </w:r>
    </w:p>
    <w:p w14:paraId="40750281" w14:textId="77777777" w:rsidR="006D73DA" w:rsidRDefault="006D73DA" w:rsidP="006D73DA">
      <w:pPr>
        <w:spacing w:line="360" w:lineRule="auto"/>
        <w:rPr>
          <w:rFonts w:eastAsia="Calibri"/>
          <w:lang w:eastAsia="en-US"/>
        </w:rPr>
      </w:pPr>
    </w:p>
    <w:p w14:paraId="63EDE87A" w14:textId="77777777" w:rsidR="006D73DA" w:rsidRDefault="006D73DA" w:rsidP="006D73DA">
      <w:pPr>
        <w:spacing w:line="360" w:lineRule="auto"/>
        <w:rPr>
          <w:rFonts w:eastAsia="Calibri"/>
          <w:lang w:eastAsia="en-US"/>
        </w:rPr>
      </w:pPr>
      <w:r>
        <w:t xml:space="preserve">The above table gives information about the employees </w:t>
      </w:r>
      <w:r w:rsidRPr="00A20DDD">
        <w:rPr>
          <w:rFonts w:eastAsia="Calibri"/>
          <w:shd w:val="clear" w:color="auto" w:fill="FFFFFF"/>
          <w:lang w:eastAsia="en-US"/>
        </w:rPr>
        <w:t xml:space="preserve">feel </w:t>
      </w:r>
      <w:r w:rsidRPr="00A20DDD">
        <w:rPr>
          <w:rFonts w:eastAsia="Calibri"/>
          <w:lang w:eastAsia="en-US"/>
        </w:rPr>
        <w:t xml:space="preserve">comfortable or secure </w:t>
      </w:r>
      <w:r>
        <w:rPr>
          <w:rFonts w:eastAsia="Calibri"/>
          <w:lang w:eastAsia="en-US"/>
        </w:rPr>
        <w:t>in</w:t>
      </w:r>
      <w:r w:rsidRPr="00A20DDD">
        <w:rPr>
          <w:rFonts w:eastAsia="Calibri"/>
          <w:lang w:eastAsia="en-US"/>
        </w:rPr>
        <w:t xml:space="preserve"> sharing ideas and opinions in the workplace</w:t>
      </w:r>
      <w:r>
        <w:rPr>
          <w:color w:val="1F2023"/>
        </w:rPr>
        <w:t xml:space="preserve">. Among 12 employees, 80% are marked </w:t>
      </w:r>
      <w:r w:rsidR="00445E4F">
        <w:rPr>
          <w:color w:val="1F2023"/>
        </w:rPr>
        <w:t>as Yes</w:t>
      </w:r>
      <w:r w:rsidR="00382EA6">
        <w:rPr>
          <w:color w:val="1F2023"/>
        </w:rPr>
        <w:t xml:space="preserve"> a</w:t>
      </w:r>
      <w:r>
        <w:rPr>
          <w:color w:val="1F2023"/>
        </w:rPr>
        <w:t>nd</w:t>
      </w:r>
      <w:r>
        <w:rPr>
          <w:color w:val="1F2023"/>
          <w:spacing w:val="4"/>
        </w:rPr>
        <w:t xml:space="preserve"> 20</w:t>
      </w:r>
      <w:r>
        <w:rPr>
          <w:color w:val="1F2023"/>
        </w:rPr>
        <w:t>%</w:t>
      </w:r>
      <w:r w:rsidR="00445E4F">
        <w:rPr>
          <w:color w:val="1F2023"/>
        </w:rPr>
        <w:t xml:space="preserve"> </w:t>
      </w:r>
      <w:r>
        <w:rPr>
          <w:color w:val="1F2023"/>
        </w:rPr>
        <w:t>are</w:t>
      </w:r>
      <w:r w:rsidR="00445E4F">
        <w:rPr>
          <w:color w:val="1F2023"/>
        </w:rPr>
        <w:t xml:space="preserve"> </w:t>
      </w:r>
      <w:r>
        <w:rPr>
          <w:color w:val="1F2023"/>
        </w:rPr>
        <w:t>marked</w:t>
      </w:r>
      <w:r w:rsidR="00445E4F">
        <w:rPr>
          <w:color w:val="1F2023"/>
        </w:rPr>
        <w:t xml:space="preserve"> </w:t>
      </w:r>
      <w:r>
        <w:rPr>
          <w:color w:val="1F2023"/>
        </w:rPr>
        <w:t>as</w:t>
      </w:r>
      <w:r w:rsidR="00445E4F">
        <w:rPr>
          <w:color w:val="1F2023"/>
        </w:rPr>
        <w:t xml:space="preserve"> No</w:t>
      </w:r>
      <w:r w:rsidR="00445E4F" w:rsidRPr="00C07C24">
        <w:rPr>
          <w:rFonts w:eastAsia="Calibri"/>
        </w:rPr>
        <w:t xml:space="preserve"> </w:t>
      </w:r>
      <w:r w:rsidR="00445E4F">
        <w:rPr>
          <w:rFonts w:eastAsia="Calibri"/>
        </w:rPr>
        <w:t>for</w:t>
      </w:r>
      <w:r>
        <w:rPr>
          <w:rFonts w:eastAsia="Calibri"/>
        </w:rPr>
        <w:t xml:space="preserve"> </w:t>
      </w:r>
      <w:r w:rsidR="00445E4F" w:rsidRPr="00C07C24">
        <w:rPr>
          <w:rFonts w:eastAsia="Calibri"/>
        </w:rPr>
        <w:t>rated</w:t>
      </w:r>
      <w:r w:rsidR="00445E4F">
        <w:rPr>
          <w:rFonts w:eastAsia="Calibri"/>
        </w:rPr>
        <w:t xml:space="preserve"> for</w:t>
      </w:r>
      <w:r>
        <w:rPr>
          <w:rFonts w:eastAsia="Calibri"/>
        </w:rPr>
        <w:t xml:space="preserve"> employees </w:t>
      </w:r>
      <w:r w:rsidRPr="00A20DDD">
        <w:rPr>
          <w:rFonts w:eastAsia="Calibri"/>
          <w:shd w:val="clear" w:color="auto" w:fill="FFFFFF"/>
          <w:lang w:eastAsia="en-US"/>
        </w:rPr>
        <w:t xml:space="preserve">feel </w:t>
      </w:r>
      <w:r w:rsidRPr="00A20DDD">
        <w:rPr>
          <w:rFonts w:eastAsia="Calibri"/>
          <w:lang w:eastAsia="en-US"/>
        </w:rPr>
        <w:t xml:space="preserve">comfortable or secure </w:t>
      </w:r>
      <w:r>
        <w:rPr>
          <w:rFonts w:eastAsia="Calibri"/>
          <w:lang w:eastAsia="en-US"/>
        </w:rPr>
        <w:t>in</w:t>
      </w:r>
      <w:r w:rsidRPr="00A20DDD">
        <w:rPr>
          <w:rFonts w:eastAsia="Calibri"/>
          <w:lang w:eastAsia="en-US"/>
        </w:rPr>
        <w:t xml:space="preserve"> sharing ideas and opinions in the workplace</w:t>
      </w:r>
      <w:r>
        <w:rPr>
          <w:rFonts w:eastAsia="Calibri"/>
          <w:lang w:eastAsia="en-US"/>
        </w:rPr>
        <w:t>.</w:t>
      </w:r>
    </w:p>
    <w:p w14:paraId="38FC7374" w14:textId="77777777" w:rsidR="001755A8" w:rsidRDefault="001755A8" w:rsidP="006D73DA">
      <w:pPr>
        <w:spacing w:line="360" w:lineRule="auto"/>
        <w:rPr>
          <w:rFonts w:eastAsia="Calibri"/>
          <w:lang w:eastAsia="en-US"/>
        </w:rPr>
      </w:pPr>
    </w:p>
    <w:p w14:paraId="47E5E888" w14:textId="77777777" w:rsidR="001755A8" w:rsidRDefault="001755A8" w:rsidP="006D73DA">
      <w:pPr>
        <w:spacing w:line="360" w:lineRule="auto"/>
        <w:rPr>
          <w:rFonts w:eastAsia="Calibri"/>
          <w:lang w:eastAsia="en-US"/>
        </w:rPr>
      </w:pPr>
    </w:p>
    <w:p w14:paraId="5A167682" w14:textId="77777777" w:rsidR="001755A8" w:rsidRDefault="001755A8" w:rsidP="006D73DA">
      <w:pPr>
        <w:spacing w:line="360" w:lineRule="auto"/>
        <w:rPr>
          <w:rFonts w:eastAsia="Calibri"/>
          <w:lang w:eastAsia="en-US"/>
        </w:rPr>
      </w:pPr>
    </w:p>
    <w:p w14:paraId="2ACD2F8C" w14:textId="77777777" w:rsidR="001755A8" w:rsidRDefault="001755A8" w:rsidP="006D73DA">
      <w:pPr>
        <w:spacing w:line="360" w:lineRule="auto"/>
        <w:rPr>
          <w:rFonts w:eastAsia="Calibri"/>
          <w:lang w:eastAsia="en-US"/>
        </w:rPr>
      </w:pPr>
    </w:p>
    <w:p w14:paraId="1CA5CAEE" w14:textId="77777777" w:rsidR="001755A8" w:rsidRDefault="001755A8" w:rsidP="006D73DA">
      <w:pPr>
        <w:spacing w:line="360" w:lineRule="auto"/>
        <w:rPr>
          <w:rFonts w:eastAsia="Calibri"/>
          <w:lang w:eastAsia="en-US"/>
        </w:rPr>
      </w:pPr>
    </w:p>
    <w:p w14:paraId="1F66C15D" w14:textId="77777777" w:rsidR="001755A8" w:rsidRDefault="001755A8" w:rsidP="006D73DA">
      <w:pPr>
        <w:spacing w:line="360" w:lineRule="auto"/>
        <w:rPr>
          <w:rFonts w:eastAsia="Calibri"/>
          <w:lang w:eastAsia="en-US"/>
        </w:rPr>
      </w:pPr>
    </w:p>
    <w:p w14:paraId="4414C967" w14:textId="77777777" w:rsidR="001755A8" w:rsidRDefault="001755A8" w:rsidP="006D73DA">
      <w:pPr>
        <w:spacing w:line="360" w:lineRule="auto"/>
        <w:rPr>
          <w:rFonts w:eastAsia="Calibri"/>
          <w:lang w:eastAsia="en-US"/>
        </w:rPr>
      </w:pPr>
    </w:p>
    <w:p w14:paraId="6C7F4C3B" w14:textId="77777777" w:rsidR="001755A8" w:rsidRDefault="001755A8" w:rsidP="006D73DA">
      <w:pPr>
        <w:spacing w:line="360" w:lineRule="auto"/>
        <w:rPr>
          <w:rFonts w:eastAsia="Calibri"/>
          <w:lang w:eastAsia="en-US"/>
        </w:rPr>
      </w:pPr>
    </w:p>
    <w:p w14:paraId="6A9C6F23" w14:textId="77777777" w:rsidR="001755A8" w:rsidRDefault="001755A8" w:rsidP="006D73DA">
      <w:pPr>
        <w:spacing w:line="360" w:lineRule="auto"/>
        <w:rPr>
          <w:rFonts w:eastAsia="Calibri"/>
          <w:lang w:eastAsia="en-US"/>
        </w:rPr>
      </w:pPr>
    </w:p>
    <w:p w14:paraId="0E608DB9" w14:textId="77777777" w:rsidR="00420032" w:rsidRDefault="001755A8" w:rsidP="006D73DA">
      <w:pPr>
        <w:spacing w:line="360" w:lineRule="auto"/>
        <w:rPr>
          <w:rFonts w:eastAsia="Calibri"/>
          <w:b/>
          <w:sz w:val="28"/>
          <w:szCs w:val="28"/>
          <w:u w:val="single"/>
          <w:lang w:eastAsia="en-US"/>
        </w:rPr>
      </w:pPr>
      <w:r w:rsidRPr="001755A8">
        <w:rPr>
          <w:rFonts w:eastAsia="Calibri"/>
          <w:b/>
          <w:sz w:val="28"/>
          <w:szCs w:val="28"/>
          <w:u w:val="single"/>
          <w:lang w:eastAsia="en-US"/>
        </w:rPr>
        <w:lastRenderedPageBreak/>
        <w:t>Chart 4.8</w:t>
      </w:r>
    </w:p>
    <w:p w14:paraId="2929BD49" w14:textId="77777777" w:rsidR="00230C64" w:rsidRPr="003E46CE" w:rsidRDefault="00230C64" w:rsidP="00230C64">
      <w:pPr>
        <w:spacing w:line="360" w:lineRule="auto"/>
        <w:rPr>
          <w:rFonts w:eastAsia="Calibri"/>
          <w:b/>
          <w:sz w:val="28"/>
          <w:szCs w:val="28"/>
          <w:u w:val="single"/>
          <w:lang w:eastAsia="en-US"/>
        </w:rPr>
      </w:pPr>
      <w:r>
        <w:rPr>
          <w:rFonts w:eastAsia="Calibri"/>
          <w:b/>
          <w:sz w:val="28"/>
          <w:szCs w:val="28"/>
          <w:u w:val="single"/>
          <w:lang w:eastAsia="en-US"/>
        </w:rPr>
        <w:t xml:space="preserve">The Chart shows the responses of employees </w:t>
      </w:r>
      <w:r w:rsidR="00445E4F">
        <w:rPr>
          <w:rFonts w:eastAsia="Calibri"/>
          <w:b/>
          <w:sz w:val="28"/>
          <w:szCs w:val="28"/>
          <w:u w:val="single"/>
          <w:lang w:eastAsia="en-US"/>
        </w:rPr>
        <w:t>who feel</w:t>
      </w:r>
      <w:r>
        <w:rPr>
          <w:rFonts w:eastAsia="Calibri"/>
          <w:b/>
          <w:sz w:val="28"/>
          <w:szCs w:val="28"/>
          <w:u w:val="single"/>
          <w:lang w:eastAsia="en-US"/>
        </w:rPr>
        <w:t xml:space="preserve"> comfortable sharing their workplace or not</w:t>
      </w:r>
    </w:p>
    <w:p w14:paraId="414F7382" w14:textId="77777777" w:rsidR="001755A8" w:rsidRPr="001755A8" w:rsidRDefault="001755A8" w:rsidP="006D73DA">
      <w:pPr>
        <w:spacing w:line="360" w:lineRule="auto"/>
        <w:rPr>
          <w:rFonts w:eastAsia="Calibri"/>
          <w:b/>
          <w:sz w:val="28"/>
          <w:szCs w:val="28"/>
          <w:u w:val="single"/>
          <w:lang w:eastAsia="en-US"/>
        </w:rPr>
      </w:pPr>
    </w:p>
    <w:p w14:paraId="200F21D6" w14:textId="77777777" w:rsidR="00420032" w:rsidRDefault="00420032" w:rsidP="006D73DA">
      <w:pPr>
        <w:spacing w:line="360" w:lineRule="auto"/>
        <w:rPr>
          <w:rFonts w:eastAsia="Calibri"/>
          <w:lang w:eastAsia="en-US"/>
        </w:rPr>
      </w:pPr>
      <w:r>
        <w:rPr>
          <w:rFonts w:eastAsia="Calibri"/>
          <w:noProof/>
          <w:lang w:eastAsia="en-US"/>
        </w:rPr>
        <w:drawing>
          <wp:inline distT="0" distB="0" distL="0" distR="0" wp14:anchorId="21AFBB38" wp14:editId="6DAE076B">
            <wp:extent cx="5486400" cy="32004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F91DFE3" w14:textId="77777777" w:rsidR="00420032" w:rsidRDefault="00420032" w:rsidP="003D5B74">
      <w:pPr>
        <w:spacing w:line="360" w:lineRule="auto"/>
        <w:rPr>
          <w:rFonts w:eastAsia="Calibri"/>
          <w:lang w:eastAsia="en-US"/>
        </w:rPr>
      </w:pPr>
    </w:p>
    <w:p w14:paraId="1A46FCCE" w14:textId="77777777" w:rsidR="00420032" w:rsidRDefault="00420032" w:rsidP="003D5B74">
      <w:pPr>
        <w:spacing w:line="360" w:lineRule="auto"/>
        <w:rPr>
          <w:rFonts w:eastAsia="Calibri"/>
          <w:lang w:eastAsia="en-US"/>
        </w:rPr>
      </w:pPr>
    </w:p>
    <w:p w14:paraId="305D2FB2" w14:textId="77777777" w:rsidR="00372FA5" w:rsidRPr="001755A8" w:rsidRDefault="00420032" w:rsidP="003D5B74">
      <w:pPr>
        <w:spacing w:line="360" w:lineRule="auto"/>
        <w:rPr>
          <w:rFonts w:eastAsia="Calibri"/>
          <w:b/>
          <w:sz w:val="28"/>
          <w:szCs w:val="28"/>
          <w:u w:val="single"/>
          <w:lang w:eastAsia="en-US"/>
        </w:rPr>
      </w:pPr>
      <w:r w:rsidRPr="001755A8">
        <w:rPr>
          <w:rFonts w:eastAsia="Calibri"/>
          <w:b/>
          <w:sz w:val="28"/>
          <w:szCs w:val="28"/>
          <w:u w:val="single"/>
          <w:lang w:eastAsia="en-US"/>
        </w:rPr>
        <w:t>Interpretation</w:t>
      </w:r>
    </w:p>
    <w:p w14:paraId="01FB96BC" w14:textId="77777777" w:rsidR="00420032" w:rsidRDefault="00420032" w:rsidP="003D5B74">
      <w:pPr>
        <w:spacing w:line="360" w:lineRule="auto"/>
        <w:rPr>
          <w:rFonts w:eastAsia="Calibri"/>
          <w:lang w:eastAsia="en-US"/>
        </w:rPr>
      </w:pPr>
    </w:p>
    <w:p w14:paraId="2BD26052" w14:textId="77777777" w:rsidR="00420032" w:rsidRDefault="00420032" w:rsidP="00420032">
      <w:pPr>
        <w:spacing w:line="360" w:lineRule="auto"/>
        <w:rPr>
          <w:rFonts w:eastAsia="Calibri"/>
          <w:lang w:eastAsia="en-US"/>
        </w:rPr>
      </w:pPr>
      <w:r>
        <w:t xml:space="preserve">The above chart gives information about the employees </w:t>
      </w:r>
      <w:r w:rsidRPr="00A20DDD">
        <w:rPr>
          <w:rFonts w:eastAsia="Calibri"/>
          <w:shd w:val="clear" w:color="auto" w:fill="FFFFFF"/>
          <w:lang w:eastAsia="en-US"/>
        </w:rPr>
        <w:t xml:space="preserve">feel </w:t>
      </w:r>
      <w:r w:rsidRPr="00A20DDD">
        <w:rPr>
          <w:rFonts w:eastAsia="Calibri"/>
          <w:lang w:eastAsia="en-US"/>
        </w:rPr>
        <w:t xml:space="preserve">comfortable or secure </w:t>
      </w:r>
      <w:r>
        <w:rPr>
          <w:rFonts w:eastAsia="Calibri"/>
          <w:lang w:eastAsia="en-US"/>
        </w:rPr>
        <w:t>in</w:t>
      </w:r>
      <w:r w:rsidRPr="00A20DDD">
        <w:rPr>
          <w:rFonts w:eastAsia="Calibri"/>
          <w:lang w:eastAsia="en-US"/>
        </w:rPr>
        <w:t xml:space="preserve"> sharing ideas and opinions in the workplace</w:t>
      </w:r>
      <w:r>
        <w:rPr>
          <w:color w:val="1F2023"/>
        </w:rPr>
        <w:t>. Among 12 employees, 80% are marked as</w:t>
      </w:r>
      <w:r w:rsidR="00445E4F">
        <w:rPr>
          <w:color w:val="1F2023"/>
        </w:rPr>
        <w:t xml:space="preserve"> </w:t>
      </w:r>
      <w:r>
        <w:rPr>
          <w:color w:val="1F2023"/>
        </w:rPr>
        <w:t>Yes</w:t>
      </w:r>
      <w:r w:rsidR="00445E4F">
        <w:rPr>
          <w:color w:val="1F2023"/>
        </w:rPr>
        <w:t xml:space="preserve"> </w:t>
      </w:r>
      <w:r>
        <w:rPr>
          <w:color w:val="1F2023"/>
        </w:rPr>
        <w:t>and</w:t>
      </w:r>
      <w:r>
        <w:rPr>
          <w:color w:val="1F2023"/>
          <w:spacing w:val="4"/>
        </w:rPr>
        <w:t xml:space="preserve"> 20</w:t>
      </w:r>
      <w:r>
        <w:rPr>
          <w:color w:val="1F2023"/>
        </w:rPr>
        <w:t>%</w:t>
      </w:r>
      <w:r w:rsidR="00445E4F">
        <w:rPr>
          <w:color w:val="1F2023"/>
        </w:rPr>
        <w:t xml:space="preserve"> </w:t>
      </w:r>
      <w:r>
        <w:rPr>
          <w:color w:val="1F2023"/>
        </w:rPr>
        <w:t>are</w:t>
      </w:r>
      <w:r w:rsidR="00445E4F">
        <w:rPr>
          <w:color w:val="1F2023"/>
        </w:rPr>
        <w:t xml:space="preserve"> </w:t>
      </w:r>
      <w:r>
        <w:rPr>
          <w:color w:val="1F2023"/>
        </w:rPr>
        <w:t>marked</w:t>
      </w:r>
      <w:r w:rsidR="00445E4F">
        <w:rPr>
          <w:color w:val="1F2023"/>
        </w:rPr>
        <w:t xml:space="preserve"> </w:t>
      </w:r>
      <w:r>
        <w:rPr>
          <w:color w:val="1F2023"/>
        </w:rPr>
        <w:t>as</w:t>
      </w:r>
      <w:r w:rsidR="00445E4F">
        <w:rPr>
          <w:color w:val="1F2023"/>
        </w:rPr>
        <w:t xml:space="preserve"> </w:t>
      </w:r>
      <w:r>
        <w:rPr>
          <w:color w:val="1F2023"/>
        </w:rPr>
        <w:t>No</w:t>
      </w:r>
      <w:r w:rsidR="00445E4F">
        <w:rPr>
          <w:color w:val="1F2023"/>
        </w:rPr>
        <w:t xml:space="preserve"> </w:t>
      </w:r>
      <w:r w:rsidRPr="00C07C24">
        <w:rPr>
          <w:rFonts w:eastAsia="Calibri"/>
        </w:rPr>
        <w:t>f</w:t>
      </w:r>
      <w:r>
        <w:rPr>
          <w:rFonts w:eastAsia="Calibri"/>
        </w:rPr>
        <w:t xml:space="preserve">or </w:t>
      </w:r>
      <w:r w:rsidR="00445E4F" w:rsidRPr="00C07C24">
        <w:rPr>
          <w:rFonts w:eastAsia="Calibri"/>
        </w:rPr>
        <w:t>rated</w:t>
      </w:r>
      <w:r w:rsidR="00445E4F">
        <w:rPr>
          <w:rFonts w:eastAsia="Calibri"/>
        </w:rPr>
        <w:t xml:space="preserve"> for</w:t>
      </w:r>
      <w:r>
        <w:rPr>
          <w:rFonts w:eastAsia="Calibri"/>
        </w:rPr>
        <w:t xml:space="preserve"> employees </w:t>
      </w:r>
      <w:r w:rsidRPr="00A20DDD">
        <w:rPr>
          <w:rFonts w:eastAsia="Calibri"/>
          <w:shd w:val="clear" w:color="auto" w:fill="FFFFFF"/>
          <w:lang w:eastAsia="en-US"/>
        </w:rPr>
        <w:t xml:space="preserve">feel </w:t>
      </w:r>
      <w:r w:rsidRPr="00A20DDD">
        <w:rPr>
          <w:rFonts w:eastAsia="Calibri"/>
          <w:lang w:eastAsia="en-US"/>
        </w:rPr>
        <w:t xml:space="preserve">comfortable or secure </w:t>
      </w:r>
      <w:r>
        <w:rPr>
          <w:rFonts w:eastAsia="Calibri"/>
          <w:lang w:eastAsia="en-US"/>
        </w:rPr>
        <w:t>in</w:t>
      </w:r>
      <w:r w:rsidRPr="00A20DDD">
        <w:rPr>
          <w:rFonts w:eastAsia="Calibri"/>
          <w:lang w:eastAsia="en-US"/>
        </w:rPr>
        <w:t xml:space="preserve"> sharing ideas and opinions in the workplace</w:t>
      </w:r>
      <w:r>
        <w:rPr>
          <w:rFonts w:eastAsia="Calibri"/>
          <w:lang w:eastAsia="en-US"/>
        </w:rPr>
        <w:t>.</w:t>
      </w:r>
    </w:p>
    <w:p w14:paraId="40C60235" w14:textId="77777777" w:rsidR="00420032" w:rsidRDefault="00420032" w:rsidP="003D5B74">
      <w:pPr>
        <w:spacing w:line="360" w:lineRule="auto"/>
        <w:rPr>
          <w:b/>
          <w:sz w:val="32"/>
          <w:szCs w:val="32"/>
          <w:u w:val="single"/>
        </w:rPr>
      </w:pPr>
    </w:p>
    <w:p w14:paraId="074F82A0" w14:textId="77777777" w:rsidR="001755A8" w:rsidRDefault="001755A8" w:rsidP="003D5B74">
      <w:pPr>
        <w:spacing w:line="360" w:lineRule="auto"/>
        <w:rPr>
          <w:b/>
          <w:sz w:val="32"/>
          <w:szCs w:val="32"/>
          <w:u w:val="single"/>
        </w:rPr>
      </w:pPr>
    </w:p>
    <w:p w14:paraId="1052DFA9" w14:textId="77777777" w:rsidR="00230C64" w:rsidRDefault="00230C64" w:rsidP="003D5B74">
      <w:pPr>
        <w:spacing w:line="360" w:lineRule="auto"/>
        <w:rPr>
          <w:b/>
          <w:sz w:val="32"/>
          <w:szCs w:val="32"/>
          <w:u w:val="single"/>
        </w:rPr>
      </w:pPr>
    </w:p>
    <w:p w14:paraId="565B1E53" w14:textId="77777777" w:rsidR="001755A8" w:rsidRDefault="001755A8" w:rsidP="003D5B74">
      <w:pPr>
        <w:spacing w:line="360" w:lineRule="auto"/>
        <w:rPr>
          <w:b/>
          <w:sz w:val="32"/>
          <w:szCs w:val="32"/>
          <w:u w:val="single"/>
        </w:rPr>
      </w:pPr>
    </w:p>
    <w:p w14:paraId="00A73E62" w14:textId="77777777" w:rsidR="001755A8" w:rsidRDefault="001755A8" w:rsidP="003D5B74">
      <w:pPr>
        <w:spacing w:line="360" w:lineRule="auto"/>
        <w:rPr>
          <w:b/>
          <w:sz w:val="32"/>
          <w:szCs w:val="32"/>
          <w:u w:val="single"/>
        </w:rPr>
      </w:pPr>
      <w:r>
        <w:rPr>
          <w:b/>
          <w:sz w:val="32"/>
          <w:szCs w:val="32"/>
          <w:u w:val="single"/>
        </w:rPr>
        <w:lastRenderedPageBreak/>
        <w:t>Question no.9</w:t>
      </w:r>
    </w:p>
    <w:p w14:paraId="2B10DC1E" w14:textId="77777777" w:rsidR="000B2019" w:rsidRDefault="000B2019" w:rsidP="003D5B74">
      <w:pPr>
        <w:spacing w:line="360" w:lineRule="auto"/>
        <w:rPr>
          <w:b/>
          <w:sz w:val="32"/>
          <w:szCs w:val="32"/>
          <w:u w:val="single"/>
        </w:rPr>
      </w:pPr>
    </w:p>
    <w:p w14:paraId="40D92C50" w14:textId="77777777" w:rsidR="00420032" w:rsidRPr="001755A8" w:rsidRDefault="00420032" w:rsidP="003D5B74">
      <w:pPr>
        <w:spacing w:line="360" w:lineRule="auto"/>
        <w:rPr>
          <w:rFonts w:eastAsia="Calibri"/>
          <w:sz w:val="28"/>
          <w:szCs w:val="28"/>
          <w:lang w:eastAsia="en-US"/>
        </w:rPr>
      </w:pPr>
      <w:r w:rsidRPr="001755A8">
        <w:rPr>
          <w:rFonts w:eastAsia="Calibri"/>
          <w:sz w:val="28"/>
          <w:szCs w:val="28"/>
          <w:lang w:eastAsia="en-US"/>
        </w:rPr>
        <w:t>Are you satisfied with your salary and benefits?</w:t>
      </w:r>
    </w:p>
    <w:p w14:paraId="6685CDFE" w14:textId="77777777" w:rsidR="00420032" w:rsidRPr="001755A8" w:rsidRDefault="00420032" w:rsidP="00420032">
      <w:pPr>
        <w:pStyle w:val="ListParagraph"/>
        <w:numPr>
          <w:ilvl w:val="0"/>
          <w:numId w:val="25"/>
        </w:numPr>
        <w:spacing w:line="360" w:lineRule="auto"/>
        <w:rPr>
          <w:sz w:val="28"/>
          <w:szCs w:val="28"/>
        </w:rPr>
      </w:pPr>
      <w:r w:rsidRPr="001755A8">
        <w:rPr>
          <w:sz w:val="28"/>
          <w:szCs w:val="28"/>
        </w:rPr>
        <w:t>Yes</w:t>
      </w:r>
    </w:p>
    <w:p w14:paraId="363C7206" w14:textId="77777777" w:rsidR="00420032" w:rsidRPr="001755A8" w:rsidRDefault="00420032" w:rsidP="00420032">
      <w:pPr>
        <w:pStyle w:val="ListParagraph"/>
        <w:numPr>
          <w:ilvl w:val="0"/>
          <w:numId w:val="25"/>
        </w:numPr>
        <w:spacing w:line="360" w:lineRule="auto"/>
        <w:rPr>
          <w:sz w:val="28"/>
          <w:szCs w:val="28"/>
        </w:rPr>
      </w:pPr>
      <w:r w:rsidRPr="001755A8">
        <w:rPr>
          <w:sz w:val="28"/>
          <w:szCs w:val="28"/>
        </w:rPr>
        <w:t>No</w:t>
      </w:r>
    </w:p>
    <w:p w14:paraId="47EF2779" w14:textId="77777777" w:rsidR="00420032" w:rsidRPr="00420032" w:rsidRDefault="00420032" w:rsidP="00420032">
      <w:pPr>
        <w:pStyle w:val="ListParagraph"/>
        <w:spacing w:line="360" w:lineRule="auto"/>
        <w:rPr>
          <w:b/>
          <w:sz w:val="32"/>
          <w:szCs w:val="32"/>
          <w:u w:val="single"/>
        </w:rPr>
      </w:pPr>
    </w:p>
    <w:p w14:paraId="3CCA17E3" w14:textId="77777777" w:rsidR="00420032" w:rsidRPr="001755A8" w:rsidRDefault="001755A8" w:rsidP="003D5B74">
      <w:pPr>
        <w:spacing w:line="360" w:lineRule="auto"/>
        <w:rPr>
          <w:b/>
          <w:sz w:val="28"/>
          <w:szCs w:val="28"/>
          <w:u w:val="single"/>
        </w:rPr>
      </w:pPr>
      <w:r w:rsidRPr="001755A8">
        <w:rPr>
          <w:b/>
          <w:sz w:val="28"/>
          <w:szCs w:val="28"/>
          <w:u w:val="single"/>
        </w:rPr>
        <w:t>Table</w:t>
      </w:r>
      <w:r>
        <w:rPr>
          <w:b/>
          <w:sz w:val="28"/>
          <w:szCs w:val="28"/>
          <w:u w:val="single"/>
        </w:rPr>
        <w:t xml:space="preserve"> no.</w:t>
      </w:r>
      <w:r w:rsidRPr="001755A8">
        <w:rPr>
          <w:b/>
          <w:sz w:val="28"/>
          <w:szCs w:val="28"/>
          <w:u w:val="single"/>
        </w:rPr>
        <w:t xml:space="preserve"> 4.9</w:t>
      </w:r>
    </w:p>
    <w:p w14:paraId="30032B85" w14:textId="77777777" w:rsidR="001755A8" w:rsidRPr="00677929" w:rsidRDefault="00677929" w:rsidP="003D5B74">
      <w:pPr>
        <w:spacing w:line="360" w:lineRule="auto"/>
        <w:rPr>
          <w:b/>
          <w:sz w:val="28"/>
          <w:szCs w:val="28"/>
          <w:u w:val="single"/>
        </w:rPr>
      </w:pPr>
      <w:r w:rsidRPr="00677929">
        <w:rPr>
          <w:b/>
          <w:sz w:val="28"/>
          <w:szCs w:val="28"/>
          <w:u w:val="single"/>
        </w:rPr>
        <w:t xml:space="preserve">The </w:t>
      </w:r>
      <w:r w:rsidR="00230C64" w:rsidRPr="00677929">
        <w:rPr>
          <w:b/>
          <w:sz w:val="28"/>
          <w:szCs w:val="28"/>
          <w:u w:val="single"/>
        </w:rPr>
        <w:t>Table</w:t>
      </w:r>
      <w:r w:rsidRPr="00677929">
        <w:rPr>
          <w:b/>
          <w:sz w:val="28"/>
          <w:szCs w:val="28"/>
          <w:u w:val="single"/>
        </w:rPr>
        <w:t xml:space="preserve"> show </w:t>
      </w:r>
      <w:r>
        <w:rPr>
          <w:b/>
          <w:sz w:val="28"/>
          <w:szCs w:val="28"/>
          <w:u w:val="single"/>
        </w:rPr>
        <w:t>employees’</w:t>
      </w:r>
      <w:r w:rsidRPr="00677929">
        <w:rPr>
          <w:b/>
          <w:sz w:val="28"/>
          <w:szCs w:val="28"/>
          <w:u w:val="single"/>
        </w:rPr>
        <w:t xml:space="preserve"> satisfaction of their salary</w:t>
      </w:r>
    </w:p>
    <w:p w14:paraId="04A94ECF" w14:textId="77777777" w:rsidR="00677929" w:rsidRDefault="00677929" w:rsidP="003D5B74">
      <w:pPr>
        <w:spacing w:line="360" w:lineRule="auto"/>
        <w:rPr>
          <w:b/>
          <w:sz w:val="32"/>
          <w:szCs w:val="32"/>
          <w:u w:val="single"/>
        </w:rPr>
      </w:pPr>
    </w:p>
    <w:tbl>
      <w:tblPr>
        <w:tblStyle w:val="TableGrid"/>
        <w:tblW w:w="0" w:type="auto"/>
        <w:tblInd w:w="720" w:type="dxa"/>
        <w:tblLook w:val="04A0" w:firstRow="1" w:lastRow="0" w:firstColumn="1" w:lastColumn="0" w:noHBand="0" w:noVBand="1"/>
      </w:tblPr>
      <w:tblGrid>
        <w:gridCol w:w="2908"/>
        <w:gridCol w:w="2966"/>
        <w:gridCol w:w="2982"/>
      </w:tblGrid>
      <w:tr w:rsidR="00420032" w14:paraId="65F1336E" w14:textId="77777777" w:rsidTr="002E4D12">
        <w:tc>
          <w:tcPr>
            <w:tcW w:w="3192" w:type="dxa"/>
          </w:tcPr>
          <w:p w14:paraId="6E41053B" w14:textId="77777777" w:rsidR="00420032" w:rsidRPr="001755A8" w:rsidRDefault="00420032" w:rsidP="002E4D12">
            <w:pPr>
              <w:pStyle w:val="ListParagraph"/>
              <w:spacing w:line="360" w:lineRule="auto"/>
              <w:ind w:left="0"/>
              <w:rPr>
                <w:sz w:val="24"/>
                <w:szCs w:val="24"/>
              </w:rPr>
            </w:pPr>
          </w:p>
        </w:tc>
        <w:tc>
          <w:tcPr>
            <w:tcW w:w="3192" w:type="dxa"/>
          </w:tcPr>
          <w:p w14:paraId="4F72A4D0" w14:textId="77777777" w:rsidR="00420032" w:rsidRPr="001755A8" w:rsidRDefault="00420032" w:rsidP="002E4D12">
            <w:pPr>
              <w:pStyle w:val="ListParagraph"/>
              <w:spacing w:line="360" w:lineRule="auto"/>
              <w:ind w:left="0"/>
              <w:rPr>
                <w:sz w:val="24"/>
                <w:szCs w:val="24"/>
              </w:rPr>
            </w:pPr>
            <w:r w:rsidRPr="001755A8">
              <w:rPr>
                <w:sz w:val="24"/>
                <w:szCs w:val="24"/>
              </w:rPr>
              <w:t>Responses</w:t>
            </w:r>
          </w:p>
        </w:tc>
        <w:tc>
          <w:tcPr>
            <w:tcW w:w="3192" w:type="dxa"/>
          </w:tcPr>
          <w:p w14:paraId="7C29AD7B" w14:textId="77777777" w:rsidR="00420032" w:rsidRPr="001755A8" w:rsidRDefault="00420032" w:rsidP="002E4D12">
            <w:pPr>
              <w:pStyle w:val="ListParagraph"/>
              <w:spacing w:line="360" w:lineRule="auto"/>
              <w:ind w:left="0"/>
              <w:rPr>
                <w:sz w:val="24"/>
                <w:szCs w:val="24"/>
              </w:rPr>
            </w:pPr>
            <w:r w:rsidRPr="001755A8">
              <w:rPr>
                <w:sz w:val="24"/>
                <w:szCs w:val="24"/>
              </w:rPr>
              <w:t>Percentages</w:t>
            </w:r>
          </w:p>
        </w:tc>
      </w:tr>
      <w:tr w:rsidR="00420032" w14:paraId="19350883" w14:textId="77777777" w:rsidTr="002E4D12">
        <w:tc>
          <w:tcPr>
            <w:tcW w:w="3192" w:type="dxa"/>
          </w:tcPr>
          <w:p w14:paraId="714EE497" w14:textId="77777777" w:rsidR="00420032" w:rsidRPr="001755A8" w:rsidRDefault="00420032" w:rsidP="002E4D12">
            <w:pPr>
              <w:pStyle w:val="ListParagraph"/>
              <w:spacing w:line="360" w:lineRule="auto"/>
              <w:ind w:left="0"/>
              <w:rPr>
                <w:sz w:val="24"/>
                <w:szCs w:val="24"/>
              </w:rPr>
            </w:pPr>
            <w:r w:rsidRPr="001755A8">
              <w:rPr>
                <w:sz w:val="24"/>
                <w:szCs w:val="24"/>
              </w:rPr>
              <w:t>Yes</w:t>
            </w:r>
          </w:p>
        </w:tc>
        <w:tc>
          <w:tcPr>
            <w:tcW w:w="3192" w:type="dxa"/>
          </w:tcPr>
          <w:p w14:paraId="7AA468B1" w14:textId="77777777" w:rsidR="00420032" w:rsidRPr="001755A8" w:rsidRDefault="00420032" w:rsidP="002E4D12">
            <w:pPr>
              <w:pStyle w:val="ListParagraph"/>
              <w:spacing w:line="360" w:lineRule="auto"/>
              <w:ind w:left="0"/>
              <w:rPr>
                <w:sz w:val="24"/>
                <w:szCs w:val="24"/>
              </w:rPr>
            </w:pPr>
            <w:r w:rsidRPr="001755A8">
              <w:rPr>
                <w:sz w:val="24"/>
                <w:szCs w:val="24"/>
              </w:rPr>
              <w:t>9</w:t>
            </w:r>
          </w:p>
        </w:tc>
        <w:tc>
          <w:tcPr>
            <w:tcW w:w="3192" w:type="dxa"/>
          </w:tcPr>
          <w:p w14:paraId="1051479D" w14:textId="77777777" w:rsidR="00420032" w:rsidRPr="001755A8" w:rsidRDefault="00420032" w:rsidP="002E4D12">
            <w:pPr>
              <w:pStyle w:val="ListParagraph"/>
              <w:spacing w:line="360" w:lineRule="auto"/>
              <w:ind w:left="0"/>
              <w:rPr>
                <w:sz w:val="24"/>
                <w:szCs w:val="24"/>
              </w:rPr>
            </w:pPr>
            <w:r w:rsidRPr="001755A8">
              <w:rPr>
                <w:sz w:val="24"/>
                <w:szCs w:val="24"/>
              </w:rPr>
              <w:t>70%</w:t>
            </w:r>
          </w:p>
        </w:tc>
      </w:tr>
      <w:tr w:rsidR="00420032" w14:paraId="4CD72A68" w14:textId="77777777" w:rsidTr="001755A8">
        <w:trPr>
          <w:trHeight w:val="647"/>
        </w:trPr>
        <w:tc>
          <w:tcPr>
            <w:tcW w:w="3192" w:type="dxa"/>
          </w:tcPr>
          <w:p w14:paraId="22943F17" w14:textId="77777777" w:rsidR="00420032" w:rsidRPr="001755A8" w:rsidRDefault="00420032" w:rsidP="002E4D12">
            <w:pPr>
              <w:pStyle w:val="ListParagraph"/>
              <w:spacing w:line="360" w:lineRule="auto"/>
              <w:ind w:left="0"/>
              <w:rPr>
                <w:sz w:val="24"/>
                <w:szCs w:val="24"/>
              </w:rPr>
            </w:pPr>
            <w:r w:rsidRPr="001755A8">
              <w:rPr>
                <w:sz w:val="24"/>
                <w:szCs w:val="24"/>
              </w:rPr>
              <w:t>No</w:t>
            </w:r>
          </w:p>
        </w:tc>
        <w:tc>
          <w:tcPr>
            <w:tcW w:w="3192" w:type="dxa"/>
          </w:tcPr>
          <w:p w14:paraId="2C45235B" w14:textId="77777777" w:rsidR="00420032" w:rsidRPr="001755A8" w:rsidRDefault="00420032" w:rsidP="002E4D12">
            <w:pPr>
              <w:pStyle w:val="ListParagraph"/>
              <w:spacing w:line="360" w:lineRule="auto"/>
              <w:ind w:left="0"/>
              <w:rPr>
                <w:sz w:val="24"/>
                <w:szCs w:val="24"/>
              </w:rPr>
            </w:pPr>
            <w:r w:rsidRPr="001755A8">
              <w:rPr>
                <w:sz w:val="24"/>
                <w:szCs w:val="24"/>
              </w:rPr>
              <w:t>3</w:t>
            </w:r>
          </w:p>
        </w:tc>
        <w:tc>
          <w:tcPr>
            <w:tcW w:w="3192" w:type="dxa"/>
          </w:tcPr>
          <w:p w14:paraId="736A3744" w14:textId="77777777" w:rsidR="00420032" w:rsidRPr="001755A8" w:rsidRDefault="00420032" w:rsidP="002E4D12">
            <w:pPr>
              <w:pStyle w:val="ListParagraph"/>
              <w:spacing w:line="360" w:lineRule="auto"/>
              <w:ind w:left="0"/>
              <w:rPr>
                <w:sz w:val="24"/>
                <w:szCs w:val="24"/>
              </w:rPr>
            </w:pPr>
            <w:r w:rsidRPr="001755A8">
              <w:rPr>
                <w:sz w:val="24"/>
                <w:szCs w:val="24"/>
              </w:rPr>
              <w:t>30%</w:t>
            </w:r>
          </w:p>
        </w:tc>
      </w:tr>
      <w:tr w:rsidR="00420032" w14:paraId="1E6ABBAC" w14:textId="77777777" w:rsidTr="002E4D12">
        <w:tc>
          <w:tcPr>
            <w:tcW w:w="3192" w:type="dxa"/>
          </w:tcPr>
          <w:p w14:paraId="7582B79D" w14:textId="77777777" w:rsidR="00420032" w:rsidRPr="001755A8" w:rsidRDefault="00420032" w:rsidP="002E4D12">
            <w:pPr>
              <w:pStyle w:val="ListParagraph"/>
              <w:spacing w:line="360" w:lineRule="auto"/>
              <w:ind w:left="0"/>
              <w:rPr>
                <w:sz w:val="24"/>
                <w:szCs w:val="24"/>
              </w:rPr>
            </w:pPr>
            <w:r w:rsidRPr="001755A8">
              <w:rPr>
                <w:sz w:val="24"/>
                <w:szCs w:val="24"/>
              </w:rPr>
              <w:t>Total</w:t>
            </w:r>
          </w:p>
        </w:tc>
        <w:tc>
          <w:tcPr>
            <w:tcW w:w="3192" w:type="dxa"/>
          </w:tcPr>
          <w:p w14:paraId="32CAE817" w14:textId="77777777" w:rsidR="00420032" w:rsidRPr="001755A8" w:rsidRDefault="00420032" w:rsidP="002E4D12">
            <w:pPr>
              <w:pStyle w:val="ListParagraph"/>
              <w:spacing w:line="360" w:lineRule="auto"/>
              <w:ind w:left="0"/>
              <w:rPr>
                <w:sz w:val="24"/>
                <w:szCs w:val="24"/>
              </w:rPr>
            </w:pPr>
            <w:r w:rsidRPr="001755A8">
              <w:rPr>
                <w:sz w:val="24"/>
                <w:szCs w:val="24"/>
              </w:rPr>
              <w:t>12</w:t>
            </w:r>
          </w:p>
        </w:tc>
        <w:tc>
          <w:tcPr>
            <w:tcW w:w="3192" w:type="dxa"/>
          </w:tcPr>
          <w:p w14:paraId="2D367D1E" w14:textId="77777777" w:rsidR="00420032" w:rsidRPr="001755A8" w:rsidRDefault="00420032" w:rsidP="002E4D12">
            <w:pPr>
              <w:pStyle w:val="ListParagraph"/>
              <w:spacing w:line="360" w:lineRule="auto"/>
              <w:ind w:left="0"/>
              <w:rPr>
                <w:sz w:val="24"/>
                <w:szCs w:val="24"/>
              </w:rPr>
            </w:pPr>
            <w:r w:rsidRPr="001755A8">
              <w:rPr>
                <w:sz w:val="24"/>
                <w:szCs w:val="24"/>
              </w:rPr>
              <w:t>100%</w:t>
            </w:r>
          </w:p>
        </w:tc>
      </w:tr>
    </w:tbl>
    <w:p w14:paraId="7FAE6BCE" w14:textId="77777777" w:rsidR="00420032" w:rsidRDefault="00420032" w:rsidP="003D5B74">
      <w:pPr>
        <w:spacing w:line="360" w:lineRule="auto"/>
        <w:rPr>
          <w:b/>
          <w:sz w:val="32"/>
          <w:szCs w:val="32"/>
          <w:u w:val="single"/>
        </w:rPr>
      </w:pPr>
    </w:p>
    <w:p w14:paraId="616AB21F" w14:textId="77777777" w:rsidR="00420032" w:rsidRDefault="00420032" w:rsidP="003D5B74">
      <w:pPr>
        <w:spacing w:line="360" w:lineRule="auto"/>
        <w:rPr>
          <w:b/>
          <w:sz w:val="32"/>
          <w:szCs w:val="32"/>
          <w:u w:val="single"/>
        </w:rPr>
      </w:pPr>
      <w:r>
        <w:rPr>
          <w:b/>
          <w:sz w:val="32"/>
          <w:szCs w:val="32"/>
          <w:u w:val="single"/>
        </w:rPr>
        <w:t>Analysis</w:t>
      </w:r>
    </w:p>
    <w:p w14:paraId="55404BDE" w14:textId="77777777" w:rsidR="001755A8" w:rsidRDefault="001755A8" w:rsidP="003D5B74">
      <w:pPr>
        <w:spacing w:line="360" w:lineRule="auto"/>
        <w:rPr>
          <w:b/>
          <w:sz w:val="32"/>
          <w:szCs w:val="32"/>
          <w:u w:val="single"/>
        </w:rPr>
      </w:pPr>
    </w:p>
    <w:p w14:paraId="1EAB601D" w14:textId="77777777" w:rsidR="00420032" w:rsidRDefault="00420032" w:rsidP="00420032">
      <w:pPr>
        <w:spacing w:line="360" w:lineRule="auto"/>
        <w:rPr>
          <w:color w:val="1F2023"/>
          <w:spacing w:val="6"/>
        </w:rPr>
      </w:pPr>
      <w:r>
        <w:t xml:space="preserve">The above table gives information about the employees </w:t>
      </w:r>
      <w:r>
        <w:rPr>
          <w:rFonts w:eastAsia="Calibri"/>
          <w:lang w:eastAsia="en-US"/>
        </w:rPr>
        <w:t>satisfied or dissatisfied</w:t>
      </w:r>
      <w:r w:rsidRPr="00A20DDD">
        <w:rPr>
          <w:rFonts w:eastAsia="Calibri"/>
          <w:lang w:eastAsia="en-US"/>
        </w:rPr>
        <w:t xml:space="preserve"> with </w:t>
      </w:r>
      <w:r>
        <w:rPr>
          <w:rFonts w:eastAsia="Calibri"/>
          <w:lang w:eastAsia="en-US"/>
        </w:rPr>
        <w:t>their</w:t>
      </w:r>
      <w:r w:rsidRPr="00A20DDD">
        <w:rPr>
          <w:rFonts w:eastAsia="Calibri"/>
          <w:lang w:eastAsia="en-US"/>
        </w:rPr>
        <w:t xml:space="preserve"> salary and benefits</w:t>
      </w:r>
      <w:r>
        <w:rPr>
          <w:color w:val="1F2023"/>
        </w:rPr>
        <w:t xml:space="preserve">. Among 12 employees, 70% are satisfied and they marked </w:t>
      </w:r>
      <w:r w:rsidR="00445E4F">
        <w:rPr>
          <w:color w:val="1F2023"/>
        </w:rPr>
        <w:t>yes and</w:t>
      </w:r>
      <w:r>
        <w:rPr>
          <w:color w:val="1F2023"/>
        </w:rPr>
        <w:t xml:space="preserve"> also 30% </w:t>
      </w:r>
      <w:r w:rsidR="00CC2FCF">
        <w:rPr>
          <w:color w:val="1F2023"/>
        </w:rPr>
        <w:t>employees are dissatisfied</w:t>
      </w:r>
      <w:r>
        <w:rPr>
          <w:color w:val="1F2023"/>
        </w:rPr>
        <w:t xml:space="preserve"> with </w:t>
      </w:r>
      <w:r w:rsidR="00CC2FCF">
        <w:rPr>
          <w:color w:val="1F2023"/>
        </w:rPr>
        <w:t>their</w:t>
      </w:r>
      <w:r>
        <w:rPr>
          <w:color w:val="1F2023"/>
        </w:rPr>
        <w:t xml:space="preserve"> salary and benefits and they marked no </w:t>
      </w:r>
      <w:r w:rsidR="00445E4F">
        <w:rPr>
          <w:color w:val="1F2023"/>
        </w:rPr>
        <w:t>rates marked</w:t>
      </w:r>
      <w:r w:rsidR="00CC2FCF">
        <w:rPr>
          <w:color w:val="1F2023"/>
          <w:spacing w:val="6"/>
        </w:rPr>
        <w:t>.</w:t>
      </w:r>
    </w:p>
    <w:p w14:paraId="2F92F18F" w14:textId="77777777" w:rsidR="001755A8" w:rsidRDefault="001755A8" w:rsidP="00420032">
      <w:pPr>
        <w:spacing w:line="360" w:lineRule="auto"/>
        <w:rPr>
          <w:rFonts w:eastAsia="Calibri"/>
          <w:b/>
          <w:sz w:val="28"/>
          <w:szCs w:val="28"/>
          <w:u w:val="single"/>
          <w:lang w:eastAsia="en-US"/>
        </w:rPr>
      </w:pPr>
    </w:p>
    <w:p w14:paraId="3349B731" w14:textId="77777777" w:rsidR="001755A8" w:rsidRDefault="001755A8" w:rsidP="00420032">
      <w:pPr>
        <w:spacing w:line="360" w:lineRule="auto"/>
        <w:rPr>
          <w:rFonts w:eastAsia="Calibri"/>
          <w:b/>
          <w:sz w:val="28"/>
          <w:szCs w:val="28"/>
          <w:u w:val="single"/>
          <w:lang w:eastAsia="en-US"/>
        </w:rPr>
      </w:pPr>
    </w:p>
    <w:p w14:paraId="2E05AE24" w14:textId="77777777" w:rsidR="001755A8" w:rsidRDefault="001755A8" w:rsidP="00420032">
      <w:pPr>
        <w:spacing w:line="360" w:lineRule="auto"/>
        <w:rPr>
          <w:rFonts w:eastAsia="Calibri"/>
          <w:b/>
          <w:sz w:val="28"/>
          <w:szCs w:val="28"/>
          <w:u w:val="single"/>
          <w:lang w:eastAsia="en-US"/>
        </w:rPr>
      </w:pPr>
    </w:p>
    <w:p w14:paraId="2AF65EAA" w14:textId="77777777" w:rsidR="001755A8" w:rsidRDefault="001755A8" w:rsidP="00420032">
      <w:pPr>
        <w:spacing w:line="360" w:lineRule="auto"/>
        <w:rPr>
          <w:rFonts w:eastAsia="Calibri"/>
          <w:b/>
          <w:sz w:val="28"/>
          <w:szCs w:val="28"/>
          <w:u w:val="single"/>
          <w:lang w:eastAsia="en-US"/>
        </w:rPr>
      </w:pPr>
    </w:p>
    <w:p w14:paraId="489A7374" w14:textId="77777777" w:rsidR="001755A8" w:rsidRDefault="001755A8" w:rsidP="00420032">
      <w:pPr>
        <w:spacing w:line="360" w:lineRule="auto"/>
        <w:rPr>
          <w:rFonts w:eastAsia="Calibri"/>
          <w:b/>
          <w:sz w:val="28"/>
          <w:szCs w:val="28"/>
          <w:u w:val="single"/>
          <w:lang w:eastAsia="en-US"/>
        </w:rPr>
      </w:pPr>
    </w:p>
    <w:p w14:paraId="684BFEDB" w14:textId="77777777" w:rsidR="001755A8" w:rsidRDefault="001755A8" w:rsidP="00420032">
      <w:pPr>
        <w:spacing w:line="360" w:lineRule="auto"/>
        <w:rPr>
          <w:rFonts w:eastAsia="Calibri"/>
          <w:b/>
          <w:sz w:val="28"/>
          <w:szCs w:val="28"/>
          <w:u w:val="single"/>
          <w:lang w:eastAsia="en-US"/>
        </w:rPr>
      </w:pPr>
    </w:p>
    <w:p w14:paraId="467D0FF8" w14:textId="77777777" w:rsidR="001755A8" w:rsidRDefault="001755A8" w:rsidP="00420032">
      <w:pPr>
        <w:spacing w:line="360" w:lineRule="auto"/>
        <w:rPr>
          <w:rFonts w:eastAsia="Calibri"/>
          <w:b/>
          <w:sz w:val="28"/>
          <w:szCs w:val="28"/>
          <w:u w:val="single"/>
          <w:lang w:eastAsia="en-US"/>
        </w:rPr>
      </w:pPr>
    </w:p>
    <w:p w14:paraId="46DA72F6" w14:textId="77777777" w:rsidR="00677929" w:rsidRDefault="00677929" w:rsidP="00677929">
      <w:pPr>
        <w:spacing w:line="360" w:lineRule="auto"/>
        <w:rPr>
          <w:rFonts w:eastAsia="Calibri"/>
          <w:b/>
          <w:sz w:val="28"/>
          <w:szCs w:val="28"/>
          <w:u w:val="single"/>
          <w:lang w:eastAsia="en-US"/>
        </w:rPr>
      </w:pPr>
      <w:r w:rsidRPr="001755A8">
        <w:rPr>
          <w:rFonts w:eastAsia="Calibri"/>
          <w:b/>
          <w:sz w:val="28"/>
          <w:szCs w:val="28"/>
          <w:u w:val="single"/>
          <w:lang w:eastAsia="en-US"/>
        </w:rPr>
        <w:lastRenderedPageBreak/>
        <w:t>Chart no. 4.9</w:t>
      </w:r>
    </w:p>
    <w:p w14:paraId="4579275A" w14:textId="77777777" w:rsidR="00677929" w:rsidRPr="00677929" w:rsidRDefault="00677929" w:rsidP="00677929">
      <w:pPr>
        <w:spacing w:line="360" w:lineRule="auto"/>
        <w:rPr>
          <w:b/>
          <w:sz w:val="28"/>
          <w:szCs w:val="28"/>
          <w:u w:val="single"/>
        </w:rPr>
      </w:pPr>
      <w:r>
        <w:rPr>
          <w:rFonts w:eastAsia="Calibri"/>
          <w:b/>
          <w:sz w:val="28"/>
          <w:szCs w:val="28"/>
          <w:u w:val="single"/>
          <w:lang w:eastAsia="en-US"/>
        </w:rPr>
        <w:t>The chart</w:t>
      </w:r>
      <w:r w:rsidRPr="00677929">
        <w:rPr>
          <w:b/>
          <w:sz w:val="28"/>
          <w:szCs w:val="28"/>
          <w:u w:val="single"/>
        </w:rPr>
        <w:t xml:space="preserve"> show </w:t>
      </w:r>
      <w:r>
        <w:rPr>
          <w:b/>
          <w:sz w:val="28"/>
          <w:szCs w:val="28"/>
          <w:u w:val="single"/>
        </w:rPr>
        <w:t>employees’</w:t>
      </w:r>
      <w:r w:rsidRPr="00677929">
        <w:rPr>
          <w:b/>
          <w:sz w:val="28"/>
          <w:szCs w:val="28"/>
          <w:u w:val="single"/>
        </w:rPr>
        <w:t xml:space="preserve"> satisfaction of their salary</w:t>
      </w:r>
    </w:p>
    <w:p w14:paraId="53E77552" w14:textId="77777777" w:rsidR="001755A8" w:rsidRDefault="001755A8" w:rsidP="00420032">
      <w:pPr>
        <w:spacing w:line="360" w:lineRule="auto"/>
        <w:rPr>
          <w:rFonts w:eastAsia="Calibri"/>
          <w:b/>
          <w:sz w:val="28"/>
          <w:szCs w:val="28"/>
          <w:u w:val="single"/>
          <w:lang w:eastAsia="en-US"/>
        </w:rPr>
      </w:pPr>
    </w:p>
    <w:p w14:paraId="718CAB85" w14:textId="77777777" w:rsidR="001755A8" w:rsidRPr="001755A8" w:rsidRDefault="001755A8" w:rsidP="00420032">
      <w:pPr>
        <w:spacing w:line="360" w:lineRule="auto"/>
        <w:rPr>
          <w:rFonts w:eastAsia="Calibri"/>
          <w:b/>
          <w:sz w:val="28"/>
          <w:szCs w:val="28"/>
          <w:u w:val="single"/>
          <w:lang w:eastAsia="en-US"/>
        </w:rPr>
      </w:pPr>
    </w:p>
    <w:p w14:paraId="3C9CFA43" w14:textId="77777777" w:rsidR="00420032" w:rsidRDefault="00682776" w:rsidP="003D5B74">
      <w:pPr>
        <w:spacing w:line="360" w:lineRule="auto"/>
        <w:rPr>
          <w:b/>
          <w:sz w:val="32"/>
          <w:szCs w:val="32"/>
          <w:u w:val="single"/>
        </w:rPr>
      </w:pPr>
      <w:r>
        <w:rPr>
          <w:b/>
          <w:noProof/>
          <w:sz w:val="32"/>
          <w:szCs w:val="32"/>
          <w:u w:val="single"/>
          <w:lang w:eastAsia="en-US"/>
        </w:rPr>
        <w:drawing>
          <wp:inline distT="0" distB="0" distL="0" distR="0" wp14:anchorId="485F76ED" wp14:editId="11624109">
            <wp:extent cx="5486400" cy="320040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D39BA5F" w14:textId="77777777" w:rsidR="00682776" w:rsidRDefault="00682776" w:rsidP="003D5B74">
      <w:pPr>
        <w:spacing w:line="360" w:lineRule="auto"/>
        <w:rPr>
          <w:b/>
          <w:sz w:val="32"/>
          <w:szCs w:val="32"/>
          <w:u w:val="single"/>
        </w:rPr>
      </w:pPr>
    </w:p>
    <w:p w14:paraId="5AAFCD24" w14:textId="77777777" w:rsidR="00682776" w:rsidRDefault="00682776" w:rsidP="003D5B74">
      <w:pPr>
        <w:spacing w:line="360" w:lineRule="auto"/>
        <w:rPr>
          <w:b/>
          <w:sz w:val="32"/>
          <w:szCs w:val="32"/>
          <w:u w:val="single"/>
        </w:rPr>
      </w:pPr>
    </w:p>
    <w:p w14:paraId="255DB705" w14:textId="77777777" w:rsidR="00682776" w:rsidRDefault="00682776" w:rsidP="003D5B74">
      <w:pPr>
        <w:spacing w:line="360" w:lineRule="auto"/>
        <w:rPr>
          <w:b/>
          <w:sz w:val="32"/>
          <w:szCs w:val="32"/>
          <w:u w:val="single"/>
        </w:rPr>
      </w:pPr>
    </w:p>
    <w:p w14:paraId="17430599" w14:textId="77777777" w:rsidR="00420032" w:rsidRDefault="00E1632D" w:rsidP="003D5B74">
      <w:pPr>
        <w:spacing w:line="360" w:lineRule="auto"/>
        <w:rPr>
          <w:b/>
          <w:sz w:val="32"/>
          <w:szCs w:val="32"/>
          <w:u w:val="single"/>
        </w:rPr>
      </w:pPr>
      <w:r>
        <w:rPr>
          <w:b/>
          <w:sz w:val="32"/>
          <w:szCs w:val="32"/>
          <w:u w:val="single"/>
        </w:rPr>
        <w:t>Interpretation</w:t>
      </w:r>
    </w:p>
    <w:p w14:paraId="013A7CB4" w14:textId="77777777" w:rsidR="001755A8" w:rsidRDefault="001755A8" w:rsidP="003D5B74">
      <w:pPr>
        <w:spacing w:line="360" w:lineRule="auto"/>
        <w:rPr>
          <w:b/>
          <w:sz w:val="32"/>
          <w:szCs w:val="32"/>
          <w:u w:val="single"/>
        </w:rPr>
      </w:pPr>
    </w:p>
    <w:p w14:paraId="3BCEA8C2" w14:textId="77777777" w:rsidR="00E1632D" w:rsidRDefault="00E1632D" w:rsidP="00E1632D">
      <w:pPr>
        <w:spacing w:line="360" w:lineRule="auto"/>
        <w:rPr>
          <w:color w:val="1F2023"/>
          <w:spacing w:val="6"/>
        </w:rPr>
      </w:pPr>
      <w:r>
        <w:t xml:space="preserve">The above chart gives information about the employees </w:t>
      </w:r>
      <w:r>
        <w:rPr>
          <w:rFonts w:eastAsia="Calibri"/>
          <w:lang w:eastAsia="en-US"/>
        </w:rPr>
        <w:t>satisfied or dissatisfied</w:t>
      </w:r>
      <w:r w:rsidRPr="00A20DDD">
        <w:rPr>
          <w:rFonts w:eastAsia="Calibri"/>
          <w:lang w:eastAsia="en-US"/>
        </w:rPr>
        <w:t xml:space="preserve"> with </w:t>
      </w:r>
      <w:r>
        <w:rPr>
          <w:rFonts w:eastAsia="Calibri"/>
          <w:lang w:eastAsia="en-US"/>
        </w:rPr>
        <w:t>their</w:t>
      </w:r>
      <w:r w:rsidRPr="00A20DDD">
        <w:rPr>
          <w:rFonts w:eastAsia="Calibri"/>
          <w:lang w:eastAsia="en-US"/>
        </w:rPr>
        <w:t xml:space="preserve"> salary and benefits</w:t>
      </w:r>
      <w:r>
        <w:rPr>
          <w:color w:val="1F2023"/>
        </w:rPr>
        <w:t xml:space="preserve">. Among 12 employees, 70% are satisfied and they marked yes and also 30% employees are dissatisfied with their salary and benefits and they marked no </w:t>
      </w:r>
      <w:r w:rsidR="00445E4F">
        <w:rPr>
          <w:color w:val="1F2023"/>
        </w:rPr>
        <w:t>rates marked</w:t>
      </w:r>
      <w:r>
        <w:rPr>
          <w:color w:val="1F2023"/>
          <w:spacing w:val="6"/>
        </w:rPr>
        <w:t>.</w:t>
      </w:r>
    </w:p>
    <w:p w14:paraId="022CEA21" w14:textId="77777777" w:rsidR="001755A8" w:rsidRDefault="001755A8" w:rsidP="00E1632D">
      <w:pPr>
        <w:spacing w:line="360" w:lineRule="auto"/>
        <w:rPr>
          <w:color w:val="1F2023"/>
          <w:spacing w:val="6"/>
        </w:rPr>
      </w:pPr>
    </w:p>
    <w:p w14:paraId="101EB627" w14:textId="77777777" w:rsidR="001755A8" w:rsidRDefault="001755A8" w:rsidP="00E1632D">
      <w:pPr>
        <w:spacing w:line="360" w:lineRule="auto"/>
        <w:rPr>
          <w:color w:val="1F2023"/>
          <w:spacing w:val="6"/>
        </w:rPr>
      </w:pPr>
    </w:p>
    <w:p w14:paraId="053EB890" w14:textId="77777777" w:rsidR="001755A8" w:rsidRDefault="001755A8" w:rsidP="00E1632D">
      <w:pPr>
        <w:spacing w:line="360" w:lineRule="auto"/>
        <w:rPr>
          <w:color w:val="1F2023"/>
          <w:spacing w:val="6"/>
        </w:rPr>
      </w:pPr>
    </w:p>
    <w:p w14:paraId="523B0DE1" w14:textId="77777777" w:rsidR="001755A8" w:rsidRDefault="001755A8" w:rsidP="00E1632D">
      <w:pPr>
        <w:spacing w:line="360" w:lineRule="auto"/>
        <w:rPr>
          <w:rFonts w:eastAsia="Calibri"/>
          <w:lang w:eastAsia="en-US"/>
        </w:rPr>
      </w:pPr>
    </w:p>
    <w:p w14:paraId="3E9058F7" w14:textId="77777777" w:rsidR="001755A8" w:rsidRDefault="001755A8" w:rsidP="00682776">
      <w:pPr>
        <w:spacing w:after="160" w:line="360" w:lineRule="auto"/>
        <w:rPr>
          <w:rFonts w:eastAsia="Calibri"/>
          <w:lang w:eastAsia="en-US"/>
        </w:rPr>
      </w:pPr>
      <w:r>
        <w:rPr>
          <w:b/>
          <w:sz w:val="32"/>
          <w:szCs w:val="32"/>
          <w:u w:val="single"/>
        </w:rPr>
        <w:lastRenderedPageBreak/>
        <w:t>Question no.10</w:t>
      </w:r>
    </w:p>
    <w:p w14:paraId="42B1C89B" w14:textId="77777777" w:rsidR="00682776" w:rsidRPr="001755A8" w:rsidRDefault="00682776" w:rsidP="00682776">
      <w:pPr>
        <w:spacing w:after="160" w:line="360" w:lineRule="auto"/>
        <w:rPr>
          <w:rFonts w:eastAsia="Calibri"/>
          <w:sz w:val="28"/>
          <w:szCs w:val="28"/>
          <w:lang w:eastAsia="en-US"/>
        </w:rPr>
      </w:pPr>
      <w:r w:rsidRPr="001755A8">
        <w:rPr>
          <w:rFonts w:eastAsia="Calibri"/>
          <w:sz w:val="28"/>
          <w:szCs w:val="28"/>
          <w:lang w:eastAsia="en-US"/>
        </w:rPr>
        <w:t>Do you think Dutch Bangla Bank provides adequate opportunities for skill development?</w:t>
      </w:r>
    </w:p>
    <w:p w14:paraId="3969CA16" w14:textId="77777777" w:rsidR="00E1632D" w:rsidRPr="001755A8" w:rsidRDefault="00682776" w:rsidP="00682776">
      <w:pPr>
        <w:pStyle w:val="ListParagraph"/>
        <w:numPr>
          <w:ilvl w:val="0"/>
          <w:numId w:val="26"/>
        </w:numPr>
        <w:spacing w:line="360" w:lineRule="auto"/>
      </w:pPr>
      <w:r w:rsidRPr="001755A8">
        <w:t>Yes</w:t>
      </w:r>
    </w:p>
    <w:p w14:paraId="2A7A776C" w14:textId="77777777" w:rsidR="00682776" w:rsidRPr="001755A8" w:rsidRDefault="00682776" w:rsidP="00682776">
      <w:pPr>
        <w:pStyle w:val="ListParagraph"/>
        <w:numPr>
          <w:ilvl w:val="0"/>
          <w:numId w:val="26"/>
        </w:numPr>
        <w:spacing w:line="360" w:lineRule="auto"/>
      </w:pPr>
      <w:r w:rsidRPr="001755A8">
        <w:t>No</w:t>
      </w:r>
    </w:p>
    <w:p w14:paraId="37444460" w14:textId="77777777" w:rsidR="001755A8" w:rsidRPr="001755A8" w:rsidRDefault="001755A8" w:rsidP="001755A8">
      <w:pPr>
        <w:pStyle w:val="ListParagraph"/>
        <w:spacing w:line="360" w:lineRule="auto"/>
        <w:rPr>
          <w:u w:val="single"/>
        </w:rPr>
      </w:pPr>
    </w:p>
    <w:p w14:paraId="50FFDE0E" w14:textId="77777777" w:rsidR="00682776" w:rsidRPr="001755A8" w:rsidRDefault="001755A8" w:rsidP="00677929">
      <w:pPr>
        <w:spacing w:line="360" w:lineRule="auto"/>
        <w:rPr>
          <w:b/>
          <w:sz w:val="28"/>
          <w:szCs w:val="28"/>
          <w:u w:val="single"/>
        </w:rPr>
      </w:pPr>
      <w:r w:rsidRPr="001755A8">
        <w:rPr>
          <w:b/>
          <w:sz w:val="28"/>
          <w:szCs w:val="28"/>
          <w:u w:val="single"/>
        </w:rPr>
        <w:t>Table no.4.10</w:t>
      </w:r>
    </w:p>
    <w:p w14:paraId="02F6AE5C" w14:textId="77777777" w:rsidR="001755A8" w:rsidRDefault="00F75641" w:rsidP="00F75641">
      <w:pPr>
        <w:spacing w:line="360" w:lineRule="auto"/>
        <w:rPr>
          <w:b/>
          <w:sz w:val="28"/>
          <w:szCs w:val="28"/>
          <w:u w:val="single"/>
        </w:rPr>
      </w:pPr>
      <w:r w:rsidRPr="00F75641">
        <w:rPr>
          <w:b/>
          <w:sz w:val="28"/>
          <w:szCs w:val="28"/>
          <w:u w:val="single"/>
        </w:rPr>
        <w:t>The table show</w:t>
      </w:r>
      <w:r>
        <w:rPr>
          <w:b/>
          <w:sz w:val="28"/>
          <w:szCs w:val="28"/>
          <w:u w:val="single"/>
        </w:rPr>
        <w:t>s</w:t>
      </w:r>
      <w:r w:rsidRPr="00F75641">
        <w:rPr>
          <w:b/>
          <w:sz w:val="28"/>
          <w:szCs w:val="28"/>
          <w:u w:val="single"/>
        </w:rPr>
        <w:t xml:space="preserve"> the employees opportunities for skill development</w:t>
      </w:r>
    </w:p>
    <w:p w14:paraId="4C8BA8C8" w14:textId="77777777" w:rsidR="00F75641" w:rsidRPr="00F75641" w:rsidRDefault="00F75641" w:rsidP="00F75641">
      <w:pPr>
        <w:spacing w:line="360" w:lineRule="auto"/>
        <w:rPr>
          <w:b/>
          <w:sz w:val="28"/>
          <w:szCs w:val="28"/>
          <w:u w:val="single"/>
        </w:rPr>
      </w:pPr>
    </w:p>
    <w:tbl>
      <w:tblPr>
        <w:tblStyle w:val="TableGrid"/>
        <w:tblW w:w="0" w:type="auto"/>
        <w:tblInd w:w="720" w:type="dxa"/>
        <w:tblLook w:val="04A0" w:firstRow="1" w:lastRow="0" w:firstColumn="1" w:lastColumn="0" w:noHBand="0" w:noVBand="1"/>
      </w:tblPr>
      <w:tblGrid>
        <w:gridCol w:w="2908"/>
        <w:gridCol w:w="2966"/>
        <w:gridCol w:w="2982"/>
      </w:tblGrid>
      <w:tr w:rsidR="00682776" w:rsidRPr="001755A8" w14:paraId="72BB5016" w14:textId="77777777" w:rsidTr="002E4D12">
        <w:tc>
          <w:tcPr>
            <w:tcW w:w="3192" w:type="dxa"/>
          </w:tcPr>
          <w:p w14:paraId="24D6E4B1" w14:textId="77777777" w:rsidR="00682776" w:rsidRPr="001755A8" w:rsidRDefault="00682776" w:rsidP="001755A8">
            <w:pPr>
              <w:pStyle w:val="ListParagraph"/>
              <w:spacing w:line="360" w:lineRule="auto"/>
              <w:ind w:left="0" w:firstLine="720"/>
              <w:rPr>
                <w:sz w:val="24"/>
                <w:szCs w:val="24"/>
              </w:rPr>
            </w:pPr>
          </w:p>
        </w:tc>
        <w:tc>
          <w:tcPr>
            <w:tcW w:w="3192" w:type="dxa"/>
          </w:tcPr>
          <w:p w14:paraId="63101139" w14:textId="77777777" w:rsidR="00682776" w:rsidRPr="001755A8" w:rsidRDefault="00682776" w:rsidP="002E4D12">
            <w:pPr>
              <w:pStyle w:val="ListParagraph"/>
              <w:spacing w:line="360" w:lineRule="auto"/>
              <w:ind w:left="0"/>
              <w:rPr>
                <w:sz w:val="24"/>
                <w:szCs w:val="24"/>
              </w:rPr>
            </w:pPr>
            <w:r w:rsidRPr="001755A8">
              <w:rPr>
                <w:sz w:val="24"/>
                <w:szCs w:val="24"/>
              </w:rPr>
              <w:t>Responses</w:t>
            </w:r>
          </w:p>
        </w:tc>
        <w:tc>
          <w:tcPr>
            <w:tcW w:w="3192" w:type="dxa"/>
          </w:tcPr>
          <w:p w14:paraId="7A719703" w14:textId="77777777" w:rsidR="00682776" w:rsidRPr="001755A8" w:rsidRDefault="00682776" w:rsidP="002E4D12">
            <w:pPr>
              <w:pStyle w:val="ListParagraph"/>
              <w:spacing w:line="360" w:lineRule="auto"/>
              <w:ind w:left="0"/>
              <w:rPr>
                <w:sz w:val="24"/>
                <w:szCs w:val="24"/>
              </w:rPr>
            </w:pPr>
            <w:r w:rsidRPr="001755A8">
              <w:rPr>
                <w:sz w:val="24"/>
                <w:szCs w:val="24"/>
              </w:rPr>
              <w:t>Percentages</w:t>
            </w:r>
          </w:p>
        </w:tc>
      </w:tr>
      <w:tr w:rsidR="00682776" w:rsidRPr="001755A8" w14:paraId="2F465207" w14:textId="77777777" w:rsidTr="002E4D12">
        <w:tc>
          <w:tcPr>
            <w:tcW w:w="3192" w:type="dxa"/>
          </w:tcPr>
          <w:p w14:paraId="16FC61E4" w14:textId="77777777" w:rsidR="00682776" w:rsidRPr="001755A8" w:rsidRDefault="00682776" w:rsidP="002E4D12">
            <w:pPr>
              <w:pStyle w:val="ListParagraph"/>
              <w:spacing w:line="360" w:lineRule="auto"/>
              <w:ind w:left="0"/>
              <w:rPr>
                <w:sz w:val="24"/>
                <w:szCs w:val="24"/>
              </w:rPr>
            </w:pPr>
            <w:r w:rsidRPr="001755A8">
              <w:rPr>
                <w:sz w:val="24"/>
                <w:szCs w:val="24"/>
              </w:rPr>
              <w:t>Yes</w:t>
            </w:r>
          </w:p>
        </w:tc>
        <w:tc>
          <w:tcPr>
            <w:tcW w:w="3192" w:type="dxa"/>
          </w:tcPr>
          <w:p w14:paraId="6B443214" w14:textId="77777777" w:rsidR="00682776" w:rsidRPr="001755A8" w:rsidRDefault="00682776" w:rsidP="002E4D12">
            <w:pPr>
              <w:pStyle w:val="ListParagraph"/>
              <w:spacing w:line="360" w:lineRule="auto"/>
              <w:ind w:left="0"/>
              <w:rPr>
                <w:sz w:val="24"/>
                <w:szCs w:val="24"/>
              </w:rPr>
            </w:pPr>
            <w:r w:rsidRPr="001755A8">
              <w:rPr>
                <w:sz w:val="24"/>
                <w:szCs w:val="24"/>
              </w:rPr>
              <w:t>9</w:t>
            </w:r>
          </w:p>
        </w:tc>
        <w:tc>
          <w:tcPr>
            <w:tcW w:w="3192" w:type="dxa"/>
          </w:tcPr>
          <w:p w14:paraId="324229B2" w14:textId="77777777" w:rsidR="00682776" w:rsidRPr="001755A8" w:rsidRDefault="00682776" w:rsidP="002E4D12">
            <w:pPr>
              <w:pStyle w:val="ListParagraph"/>
              <w:spacing w:line="360" w:lineRule="auto"/>
              <w:ind w:left="0"/>
              <w:rPr>
                <w:sz w:val="24"/>
                <w:szCs w:val="24"/>
              </w:rPr>
            </w:pPr>
            <w:r w:rsidRPr="001755A8">
              <w:rPr>
                <w:sz w:val="24"/>
                <w:szCs w:val="24"/>
              </w:rPr>
              <w:t>70%</w:t>
            </w:r>
          </w:p>
        </w:tc>
      </w:tr>
      <w:tr w:rsidR="00682776" w:rsidRPr="001755A8" w14:paraId="0914F08F" w14:textId="77777777" w:rsidTr="002E4D12">
        <w:tc>
          <w:tcPr>
            <w:tcW w:w="3192" w:type="dxa"/>
          </w:tcPr>
          <w:p w14:paraId="37C5B182" w14:textId="77777777" w:rsidR="00682776" w:rsidRPr="001755A8" w:rsidRDefault="00682776" w:rsidP="002E4D12">
            <w:pPr>
              <w:pStyle w:val="ListParagraph"/>
              <w:spacing w:line="360" w:lineRule="auto"/>
              <w:ind w:left="0"/>
              <w:rPr>
                <w:sz w:val="24"/>
                <w:szCs w:val="24"/>
              </w:rPr>
            </w:pPr>
            <w:r w:rsidRPr="001755A8">
              <w:rPr>
                <w:sz w:val="24"/>
                <w:szCs w:val="24"/>
              </w:rPr>
              <w:t>No</w:t>
            </w:r>
          </w:p>
        </w:tc>
        <w:tc>
          <w:tcPr>
            <w:tcW w:w="3192" w:type="dxa"/>
          </w:tcPr>
          <w:p w14:paraId="36378F56" w14:textId="77777777" w:rsidR="00682776" w:rsidRPr="001755A8" w:rsidRDefault="00682776" w:rsidP="002E4D12">
            <w:pPr>
              <w:pStyle w:val="ListParagraph"/>
              <w:spacing w:line="360" w:lineRule="auto"/>
              <w:ind w:left="0"/>
              <w:rPr>
                <w:sz w:val="24"/>
                <w:szCs w:val="24"/>
              </w:rPr>
            </w:pPr>
            <w:r w:rsidRPr="001755A8">
              <w:rPr>
                <w:sz w:val="24"/>
                <w:szCs w:val="24"/>
              </w:rPr>
              <w:t>3</w:t>
            </w:r>
          </w:p>
        </w:tc>
        <w:tc>
          <w:tcPr>
            <w:tcW w:w="3192" w:type="dxa"/>
          </w:tcPr>
          <w:p w14:paraId="0C82982F" w14:textId="77777777" w:rsidR="00682776" w:rsidRPr="001755A8" w:rsidRDefault="00682776" w:rsidP="002E4D12">
            <w:pPr>
              <w:pStyle w:val="ListParagraph"/>
              <w:spacing w:line="360" w:lineRule="auto"/>
              <w:ind w:left="0"/>
              <w:rPr>
                <w:sz w:val="24"/>
                <w:szCs w:val="24"/>
              </w:rPr>
            </w:pPr>
            <w:r w:rsidRPr="001755A8">
              <w:rPr>
                <w:sz w:val="24"/>
                <w:szCs w:val="24"/>
              </w:rPr>
              <w:t>30%</w:t>
            </w:r>
          </w:p>
        </w:tc>
      </w:tr>
      <w:tr w:rsidR="00682776" w:rsidRPr="001755A8" w14:paraId="3781054B" w14:textId="77777777" w:rsidTr="002E4D12">
        <w:tc>
          <w:tcPr>
            <w:tcW w:w="3192" w:type="dxa"/>
          </w:tcPr>
          <w:p w14:paraId="035D5B3F" w14:textId="77777777" w:rsidR="00682776" w:rsidRPr="001755A8" w:rsidRDefault="00682776" w:rsidP="002E4D12">
            <w:pPr>
              <w:pStyle w:val="ListParagraph"/>
              <w:spacing w:line="360" w:lineRule="auto"/>
              <w:ind w:left="0"/>
              <w:rPr>
                <w:sz w:val="24"/>
                <w:szCs w:val="24"/>
              </w:rPr>
            </w:pPr>
            <w:r w:rsidRPr="001755A8">
              <w:rPr>
                <w:sz w:val="24"/>
                <w:szCs w:val="24"/>
              </w:rPr>
              <w:t>Total</w:t>
            </w:r>
          </w:p>
        </w:tc>
        <w:tc>
          <w:tcPr>
            <w:tcW w:w="3192" w:type="dxa"/>
          </w:tcPr>
          <w:p w14:paraId="2F822354" w14:textId="77777777" w:rsidR="00682776" w:rsidRPr="001755A8" w:rsidRDefault="00682776" w:rsidP="002E4D12">
            <w:pPr>
              <w:pStyle w:val="ListParagraph"/>
              <w:spacing w:line="360" w:lineRule="auto"/>
              <w:ind w:left="0"/>
              <w:rPr>
                <w:sz w:val="24"/>
                <w:szCs w:val="24"/>
              </w:rPr>
            </w:pPr>
            <w:r w:rsidRPr="001755A8">
              <w:rPr>
                <w:sz w:val="24"/>
                <w:szCs w:val="24"/>
              </w:rPr>
              <w:t>12</w:t>
            </w:r>
          </w:p>
        </w:tc>
        <w:tc>
          <w:tcPr>
            <w:tcW w:w="3192" w:type="dxa"/>
          </w:tcPr>
          <w:p w14:paraId="2E922422" w14:textId="77777777" w:rsidR="00682776" w:rsidRPr="001755A8" w:rsidRDefault="00682776" w:rsidP="002E4D12">
            <w:pPr>
              <w:pStyle w:val="ListParagraph"/>
              <w:spacing w:line="360" w:lineRule="auto"/>
              <w:ind w:left="0"/>
              <w:rPr>
                <w:sz w:val="24"/>
                <w:szCs w:val="24"/>
              </w:rPr>
            </w:pPr>
            <w:r w:rsidRPr="001755A8">
              <w:rPr>
                <w:sz w:val="24"/>
                <w:szCs w:val="24"/>
              </w:rPr>
              <w:t>100%</w:t>
            </w:r>
          </w:p>
        </w:tc>
      </w:tr>
    </w:tbl>
    <w:p w14:paraId="6BB4D906" w14:textId="77777777" w:rsidR="00682776" w:rsidRDefault="00682776" w:rsidP="00682776">
      <w:pPr>
        <w:spacing w:line="360" w:lineRule="auto"/>
        <w:ind w:left="360"/>
        <w:rPr>
          <w:b/>
          <w:sz w:val="32"/>
          <w:szCs w:val="32"/>
          <w:u w:val="single"/>
        </w:rPr>
      </w:pPr>
    </w:p>
    <w:p w14:paraId="13F69FA9" w14:textId="77777777" w:rsidR="00682776" w:rsidRDefault="00682776" w:rsidP="001755A8">
      <w:pPr>
        <w:spacing w:line="360" w:lineRule="auto"/>
        <w:rPr>
          <w:b/>
          <w:sz w:val="32"/>
          <w:szCs w:val="32"/>
          <w:u w:val="single"/>
        </w:rPr>
      </w:pPr>
      <w:r>
        <w:rPr>
          <w:b/>
          <w:sz w:val="32"/>
          <w:szCs w:val="32"/>
          <w:u w:val="single"/>
        </w:rPr>
        <w:t>Analysis</w:t>
      </w:r>
    </w:p>
    <w:p w14:paraId="7757E032" w14:textId="77777777" w:rsidR="001755A8" w:rsidRDefault="001755A8" w:rsidP="001755A8">
      <w:pPr>
        <w:spacing w:line="360" w:lineRule="auto"/>
        <w:rPr>
          <w:b/>
          <w:sz w:val="32"/>
          <w:szCs w:val="32"/>
          <w:u w:val="single"/>
        </w:rPr>
      </w:pPr>
    </w:p>
    <w:p w14:paraId="0140DB26" w14:textId="77777777" w:rsidR="00834CC6" w:rsidRDefault="00834CC6" w:rsidP="00834CC6">
      <w:pPr>
        <w:spacing w:line="360" w:lineRule="auto"/>
        <w:rPr>
          <w:rFonts w:eastAsia="Calibri"/>
        </w:rPr>
      </w:pPr>
      <w:r>
        <w:t xml:space="preserve">The above table gives information about the employees </w:t>
      </w:r>
      <w:r>
        <w:rPr>
          <w:rFonts w:eastAsia="Calibri"/>
          <w:lang w:eastAsia="en-US"/>
        </w:rPr>
        <w:t>that they</w:t>
      </w:r>
      <w:r w:rsidRPr="00A20DDD">
        <w:rPr>
          <w:rFonts w:eastAsia="Calibri"/>
          <w:lang w:eastAsia="en-US"/>
        </w:rPr>
        <w:t xml:space="preserve"> think Dutch Bangla Bank provides adequate opportunities for skill development in the workplace</w:t>
      </w:r>
      <w:r>
        <w:rPr>
          <w:color w:val="1F2023"/>
        </w:rPr>
        <w:t>. Among 12</w:t>
      </w:r>
      <w:r w:rsidR="007234BE">
        <w:rPr>
          <w:color w:val="1F2023"/>
        </w:rPr>
        <w:t xml:space="preserve"> employees, 7</w:t>
      </w:r>
      <w:r>
        <w:rPr>
          <w:color w:val="1F2023"/>
        </w:rPr>
        <w:t>0% are marked asYesand</w:t>
      </w:r>
      <w:r w:rsidR="007234BE">
        <w:rPr>
          <w:color w:val="1F2023"/>
          <w:spacing w:val="4"/>
        </w:rPr>
        <w:t>3</w:t>
      </w:r>
      <w:r>
        <w:rPr>
          <w:color w:val="1F2023"/>
          <w:spacing w:val="4"/>
        </w:rPr>
        <w:t>0</w:t>
      </w:r>
      <w:r>
        <w:rPr>
          <w:color w:val="1F2023"/>
        </w:rPr>
        <w:t>%aremarkedasNo</w:t>
      </w:r>
      <w:r w:rsidRPr="00C07C24">
        <w:rPr>
          <w:rFonts w:eastAsia="Calibri"/>
        </w:rPr>
        <w:t>f</w:t>
      </w:r>
      <w:r>
        <w:rPr>
          <w:rFonts w:eastAsia="Calibri"/>
        </w:rPr>
        <w:t xml:space="preserve">or </w:t>
      </w:r>
      <w:r w:rsidR="00445E4F" w:rsidRPr="00C07C24">
        <w:rPr>
          <w:rFonts w:eastAsia="Calibri"/>
        </w:rPr>
        <w:t>rated</w:t>
      </w:r>
      <w:r w:rsidR="00445E4F">
        <w:rPr>
          <w:rFonts w:eastAsia="Calibri"/>
        </w:rPr>
        <w:t xml:space="preserve"> employees</w:t>
      </w:r>
      <w:r>
        <w:rPr>
          <w:rFonts w:eastAsia="Calibri"/>
        </w:rPr>
        <w:t>.</w:t>
      </w:r>
    </w:p>
    <w:p w14:paraId="3023F362" w14:textId="77777777" w:rsidR="00E23B04" w:rsidRDefault="00E23B04" w:rsidP="00834CC6">
      <w:pPr>
        <w:spacing w:line="360" w:lineRule="auto"/>
        <w:rPr>
          <w:rFonts w:eastAsia="Calibri"/>
        </w:rPr>
      </w:pPr>
    </w:p>
    <w:p w14:paraId="6E3CC161" w14:textId="77777777" w:rsidR="00E23B04" w:rsidRDefault="00E23B04" w:rsidP="00834CC6">
      <w:pPr>
        <w:spacing w:line="360" w:lineRule="auto"/>
        <w:rPr>
          <w:rFonts w:eastAsia="Calibri"/>
        </w:rPr>
      </w:pPr>
    </w:p>
    <w:p w14:paraId="2BD39638" w14:textId="77777777" w:rsidR="00E23B04" w:rsidRDefault="00E23B04" w:rsidP="00834CC6">
      <w:pPr>
        <w:spacing w:line="360" w:lineRule="auto"/>
        <w:rPr>
          <w:rFonts w:eastAsia="Calibri"/>
        </w:rPr>
      </w:pPr>
    </w:p>
    <w:p w14:paraId="6F36BAD5" w14:textId="77777777" w:rsidR="00E23B04" w:rsidRDefault="00E23B04" w:rsidP="00834CC6">
      <w:pPr>
        <w:spacing w:line="360" w:lineRule="auto"/>
        <w:rPr>
          <w:rFonts w:eastAsia="Calibri"/>
        </w:rPr>
      </w:pPr>
    </w:p>
    <w:p w14:paraId="21AA6B13" w14:textId="77777777" w:rsidR="00E23B04" w:rsidRDefault="00E23B04" w:rsidP="00834CC6">
      <w:pPr>
        <w:spacing w:line="360" w:lineRule="auto"/>
        <w:rPr>
          <w:rFonts w:eastAsia="Calibri"/>
        </w:rPr>
      </w:pPr>
    </w:p>
    <w:p w14:paraId="21DA8EBF" w14:textId="77777777" w:rsidR="00E23B04" w:rsidRDefault="00E23B04" w:rsidP="00834CC6">
      <w:pPr>
        <w:spacing w:line="360" w:lineRule="auto"/>
        <w:rPr>
          <w:rFonts w:eastAsia="Calibri"/>
        </w:rPr>
      </w:pPr>
    </w:p>
    <w:p w14:paraId="58A2FCDE" w14:textId="77777777" w:rsidR="00E23B04" w:rsidRDefault="00E23B04" w:rsidP="00834CC6">
      <w:pPr>
        <w:spacing w:line="360" w:lineRule="auto"/>
        <w:rPr>
          <w:rFonts w:eastAsia="Calibri"/>
        </w:rPr>
      </w:pPr>
    </w:p>
    <w:p w14:paraId="7FCBB56C" w14:textId="77777777" w:rsidR="00E23B04" w:rsidRDefault="00E23B04" w:rsidP="00834CC6">
      <w:pPr>
        <w:spacing w:line="360" w:lineRule="auto"/>
        <w:rPr>
          <w:rFonts w:eastAsia="Calibri"/>
        </w:rPr>
      </w:pPr>
    </w:p>
    <w:p w14:paraId="44FBFC33" w14:textId="77777777" w:rsidR="00E23B04" w:rsidRDefault="00E23B04" w:rsidP="00834CC6">
      <w:pPr>
        <w:spacing w:line="360" w:lineRule="auto"/>
        <w:rPr>
          <w:rFonts w:eastAsia="Calibri"/>
        </w:rPr>
      </w:pPr>
    </w:p>
    <w:p w14:paraId="1207160F" w14:textId="77777777" w:rsidR="001755A8" w:rsidRDefault="00E23B04" w:rsidP="00834CC6">
      <w:pPr>
        <w:spacing w:line="360" w:lineRule="auto"/>
        <w:rPr>
          <w:rFonts w:eastAsia="Calibri"/>
          <w:b/>
          <w:sz w:val="28"/>
          <w:szCs w:val="28"/>
          <w:u w:val="single"/>
        </w:rPr>
      </w:pPr>
      <w:r w:rsidRPr="00E23B04">
        <w:rPr>
          <w:rFonts w:eastAsia="Calibri"/>
          <w:b/>
          <w:sz w:val="28"/>
          <w:szCs w:val="28"/>
          <w:u w:val="single"/>
        </w:rPr>
        <w:lastRenderedPageBreak/>
        <w:t>Chart no. 4.10</w:t>
      </w:r>
    </w:p>
    <w:p w14:paraId="34E5F5A5" w14:textId="77777777" w:rsidR="00E23B04" w:rsidRDefault="00F75641" w:rsidP="00834CC6">
      <w:pPr>
        <w:spacing w:line="360" w:lineRule="auto"/>
        <w:rPr>
          <w:b/>
          <w:sz w:val="28"/>
          <w:szCs w:val="28"/>
          <w:u w:val="single"/>
        </w:rPr>
      </w:pPr>
      <w:r>
        <w:rPr>
          <w:b/>
          <w:sz w:val="28"/>
          <w:szCs w:val="28"/>
          <w:u w:val="single"/>
        </w:rPr>
        <w:t xml:space="preserve">The chart </w:t>
      </w:r>
      <w:r w:rsidRPr="00F75641">
        <w:rPr>
          <w:b/>
          <w:sz w:val="28"/>
          <w:szCs w:val="28"/>
          <w:u w:val="single"/>
        </w:rPr>
        <w:t>show the employees opportunities for skill development</w:t>
      </w:r>
    </w:p>
    <w:p w14:paraId="750D9D9E" w14:textId="77777777" w:rsidR="00F75641" w:rsidRPr="00E23B04" w:rsidRDefault="00F75641" w:rsidP="00834CC6">
      <w:pPr>
        <w:spacing w:line="360" w:lineRule="auto"/>
        <w:rPr>
          <w:rFonts w:eastAsia="Calibri"/>
          <w:b/>
          <w:sz w:val="28"/>
          <w:szCs w:val="28"/>
          <w:u w:val="single"/>
          <w:lang w:eastAsia="en-US"/>
        </w:rPr>
      </w:pPr>
    </w:p>
    <w:p w14:paraId="2664BF12" w14:textId="77777777" w:rsidR="00682776" w:rsidRDefault="002A2183" w:rsidP="00682776">
      <w:pPr>
        <w:spacing w:line="360" w:lineRule="auto"/>
        <w:ind w:left="360"/>
        <w:rPr>
          <w:b/>
          <w:sz w:val="32"/>
          <w:szCs w:val="32"/>
          <w:u w:val="single"/>
        </w:rPr>
      </w:pPr>
      <w:r>
        <w:rPr>
          <w:b/>
          <w:noProof/>
          <w:sz w:val="32"/>
          <w:szCs w:val="32"/>
          <w:u w:val="single"/>
          <w:lang w:eastAsia="en-US"/>
        </w:rPr>
        <w:drawing>
          <wp:inline distT="0" distB="0" distL="0" distR="0" wp14:anchorId="0165AF12" wp14:editId="34F9ECE1">
            <wp:extent cx="5486400" cy="320040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202D502" w14:textId="77777777" w:rsidR="002A2183" w:rsidRDefault="002A2183" w:rsidP="00682776">
      <w:pPr>
        <w:spacing w:line="360" w:lineRule="auto"/>
        <w:ind w:left="360"/>
        <w:rPr>
          <w:b/>
          <w:sz w:val="32"/>
          <w:szCs w:val="32"/>
          <w:u w:val="single"/>
        </w:rPr>
      </w:pPr>
    </w:p>
    <w:p w14:paraId="41B25B6F" w14:textId="77777777" w:rsidR="00682776" w:rsidRDefault="00682776" w:rsidP="00E23B04">
      <w:pPr>
        <w:spacing w:line="360" w:lineRule="auto"/>
        <w:rPr>
          <w:b/>
          <w:sz w:val="32"/>
          <w:szCs w:val="32"/>
          <w:u w:val="single"/>
        </w:rPr>
      </w:pPr>
      <w:r>
        <w:rPr>
          <w:b/>
          <w:sz w:val="32"/>
          <w:szCs w:val="32"/>
          <w:u w:val="single"/>
        </w:rPr>
        <w:t>Interpretation</w:t>
      </w:r>
    </w:p>
    <w:p w14:paraId="726A8385" w14:textId="77777777" w:rsidR="002A2183" w:rsidRDefault="002A2183" w:rsidP="00682776">
      <w:pPr>
        <w:spacing w:line="360" w:lineRule="auto"/>
        <w:ind w:left="360"/>
        <w:rPr>
          <w:b/>
          <w:sz w:val="32"/>
          <w:szCs w:val="32"/>
          <w:u w:val="single"/>
        </w:rPr>
      </w:pPr>
    </w:p>
    <w:p w14:paraId="7B44801F" w14:textId="77777777" w:rsidR="002A2183" w:rsidRDefault="002A2183" w:rsidP="002A2183">
      <w:pPr>
        <w:spacing w:line="360" w:lineRule="auto"/>
        <w:rPr>
          <w:rFonts w:eastAsia="Calibri"/>
          <w:lang w:eastAsia="en-US"/>
        </w:rPr>
      </w:pPr>
      <w:r>
        <w:t xml:space="preserve">The above chart gives information about the employees </w:t>
      </w:r>
      <w:r>
        <w:rPr>
          <w:rFonts w:eastAsia="Calibri"/>
          <w:lang w:eastAsia="en-US"/>
        </w:rPr>
        <w:t>that they</w:t>
      </w:r>
      <w:r w:rsidRPr="00A20DDD">
        <w:rPr>
          <w:rFonts w:eastAsia="Calibri"/>
          <w:lang w:eastAsia="en-US"/>
        </w:rPr>
        <w:t xml:space="preserve"> think Dutch Bangla Bank provides adequate opportunities for skill development in the workplace</w:t>
      </w:r>
      <w:r>
        <w:rPr>
          <w:color w:val="1F2023"/>
        </w:rPr>
        <w:t>. Among 12</w:t>
      </w:r>
      <w:r w:rsidR="007234BE">
        <w:rPr>
          <w:color w:val="1F2023"/>
        </w:rPr>
        <w:t xml:space="preserve"> employees, 7</w:t>
      </w:r>
      <w:r>
        <w:rPr>
          <w:color w:val="1F2023"/>
        </w:rPr>
        <w:t>0% are marked asYesand</w:t>
      </w:r>
      <w:r w:rsidR="007234BE">
        <w:rPr>
          <w:color w:val="1F2023"/>
          <w:spacing w:val="4"/>
        </w:rPr>
        <w:t>3</w:t>
      </w:r>
      <w:r>
        <w:rPr>
          <w:color w:val="1F2023"/>
          <w:spacing w:val="4"/>
        </w:rPr>
        <w:t>0</w:t>
      </w:r>
      <w:r>
        <w:rPr>
          <w:color w:val="1F2023"/>
        </w:rPr>
        <w:t>%aremarkedasNo</w:t>
      </w:r>
      <w:r w:rsidRPr="00C07C24">
        <w:rPr>
          <w:rFonts w:eastAsia="Calibri"/>
        </w:rPr>
        <w:t>f</w:t>
      </w:r>
      <w:r>
        <w:rPr>
          <w:rFonts w:eastAsia="Calibri"/>
        </w:rPr>
        <w:t xml:space="preserve">or </w:t>
      </w:r>
      <w:r w:rsidR="00445E4F" w:rsidRPr="00C07C24">
        <w:rPr>
          <w:rFonts w:eastAsia="Calibri"/>
        </w:rPr>
        <w:t>rated</w:t>
      </w:r>
      <w:r w:rsidR="00445E4F">
        <w:rPr>
          <w:rFonts w:eastAsia="Calibri"/>
        </w:rPr>
        <w:t xml:space="preserve"> employees</w:t>
      </w:r>
      <w:r>
        <w:rPr>
          <w:rFonts w:eastAsia="Calibri"/>
        </w:rPr>
        <w:t>.</w:t>
      </w:r>
    </w:p>
    <w:p w14:paraId="0DF41A61" w14:textId="77777777" w:rsidR="00432FBD" w:rsidRDefault="00432FBD" w:rsidP="002A2183">
      <w:pPr>
        <w:spacing w:line="360" w:lineRule="auto"/>
        <w:rPr>
          <w:rFonts w:eastAsia="Calibri"/>
          <w:b/>
          <w:sz w:val="28"/>
          <w:szCs w:val="28"/>
          <w:u w:val="single"/>
          <w:lang w:eastAsia="en-US"/>
        </w:rPr>
      </w:pPr>
    </w:p>
    <w:p w14:paraId="68A4AB1E" w14:textId="77777777" w:rsidR="00432FBD" w:rsidRDefault="00432FBD" w:rsidP="002A2183">
      <w:pPr>
        <w:spacing w:line="360" w:lineRule="auto"/>
        <w:rPr>
          <w:rFonts w:eastAsia="Calibri"/>
          <w:b/>
          <w:sz w:val="28"/>
          <w:szCs w:val="28"/>
          <w:u w:val="single"/>
          <w:lang w:eastAsia="en-US"/>
        </w:rPr>
      </w:pPr>
    </w:p>
    <w:p w14:paraId="10457A5D" w14:textId="77777777" w:rsidR="00432FBD" w:rsidRDefault="00432FBD" w:rsidP="002A2183">
      <w:pPr>
        <w:spacing w:line="360" w:lineRule="auto"/>
        <w:rPr>
          <w:rFonts w:eastAsia="Calibri"/>
          <w:b/>
          <w:sz w:val="28"/>
          <w:szCs w:val="28"/>
          <w:u w:val="single"/>
          <w:lang w:eastAsia="en-US"/>
        </w:rPr>
      </w:pPr>
    </w:p>
    <w:p w14:paraId="5473FACE" w14:textId="77777777" w:rsidR="00432FBD" w:rsidRDefault="00432FBD" w:rsidP="002A2183">
      <w:pPr>
        <w:spacing w:line="360" w:lineRule="auto"/>
        <w:rPr>
          <w:rFonts w:eastAsia="Calibri"/>
          <w:b/>
          <w:sz w:val="28"/>
          <w:szCs w:val="28"/>
          <w:u w:val="single"/>
          <w:lang w:eastAsia="en-US"/>
        </w:rPr>
      </w:pPr>
    </w:p>
    <w:p w14:paraId="00699372" w14:textId="77777777" w:rsidR="00432FBD" w:rsidRDefault="00432FBD" w:rsidP="002A2183">
      <w:pPr>
        <w:spacing w:line="360" w:lineRule="auto"/>
        <w:rPr>
          <w:rFonts w:eastAsia="Calibri"/>
          <w:b/>
          <w:sz w:val="28"/>
          <w:szCs w:val="28"/>
          <w:u w:val="single"/>
          <w:lang w:eastAsia="en-US"/>
        </w:rPr>
      </w:pPr>
    </w:p>
    <w:p w14:paraId="6D4A3163" w14:textId="77777777" w:rsidR="00432FBD" w:rsidRDefault="00432FBD" w:rsidP="002A2183">
      <w:pPr>
        <w:spacing w:line="360" w:lineRule="auto"/>
        <w:rPr>
          <w:rFonts w:eastAsia="Calibri"/>
          <w:b/>
          <w:sz w:val="28"/>
          <w:szCs w:val="28"/>
          <w:u w:val="single"/>
          <w:lang w:eastAsia="en-US"/>
        </w:rPr>
      </w:pPr>
    </w:p>
    <w:p w14:paraId="52558CEA" w14:textId="77777777" w:rsidR="00432FBD" w:rsidRDefault="00432FBD" w:rsidP="002A2183">
      <w:pPr>
        <w:spacing w:line="360" w:lineRule="auto"/>
        <w:rPr>
          <w:rFonts w:eastAsia="Calibri"/>
          <w:b/>
          <w:sz w:val="28"/>
          <w:szCs w:val="28"/>
          <w:u w:val="single"/>
          <w:lang w:eastAsia="en-US"/>
        </w:rPr>
      </w:pPr>
    </w:p>
    <w:p w14:paraId="370BCF17" w14:textId="77777777" w:rsidR="00432FBD" w:rsidRDefault="00432FBD" w:rsidP="002A2183">
      <w:pPr>
        <w:spacing w:line="360" w:lineRule="auto"/>
        <w:rPr>
          <w:rFonts w:eastAsia="Calibri"/>
          <w:b/>
          <w:sz w:val="28"/>
          <w:szCs w:val="28"/>
          <w:u w:val="single"/>
          <w:lang w:eastAsia="en-US"/>
        </w:rPr>
      </w:pPr>
      <w:r w:rsidRPr="00432FBD">
        <w:rPr>
          <w:rFonts w:eastAsia="Calibri"/>
          <w:b/>
          <w:sz w:val="28"/>
          <w:szCs w:val="28"/>
          <w:u w:val="single"/>
          <w:lang w:eastAsia="en-US"/>
        </w:rPr>
        <w:lastRenderedPageBreak/>
        <w:t>Question no.11</w:t>
      </w:r>
    </w:p>
    <w:p w14:paraId="5B147647" w14:textId="77777777" w:rsidR="00432FBD" w:rsidRPr="00432FBD" w:rsidRDefault="00432FBD" w:rsidP="002A2183">
      <w:pPr>
        <w:spacing w:line="360" w:lineRule="auto"/>
        <w:rPr>
          <w:rFonts w:eastAsia="Calibri"/>
          <w:b/>
          <w:sz w:val="28"/>
          <w:szCs w:val="28"/>
          <w:u w:val="single"/>
          <w:lang w:eastAsia="en-US"/>
        </w:rPr>
      </w:pPr>
    </w:p>
    <w:p w14:paraId="3B0A623A" w14:textId="77777777" w:rsidR="00682776" w:rsidRPr="00432FBD" w:rsidRDefault="002A2183" w:rsidP="002A2183">
      <w:pPr>
        <w:spacing w:line="360" w:lineRule="auto"/>
        <w:rPr>
          <w:b/>
          <w:sz w:val="28"/>
          <w:szCs w:val="28"/>
          <w:u w:val="single"/>
        </w:rPr>
      </w:pPr>
      <w:r w:rsidRPr="00432FBD">
        <w:rPr>
          <w:rFonts w:eastAsia="Calibri"/>
          <w:sz w:val="28"/>
          <w:szCs w:val="28"/>
          <w:lang w:eastAsia="en-US"/>
        </w:rPr>
        <w:t>Do you believe DBBL organization maintained adequate communication with all employees?</w:t>
      </w:r>
    </w:p>
    <w:p w14:paraId="18671C25" w14:textId="77777777" w:rsidR="00420032" w:rsidRPr="00432FBD" w:rsidRDefault="002A2183" w:rsidP="002A2183">
      <w:pPr>
        <w:pStyle w:val="ListParagraph"/>
        <w:numPr>
          <w:ilvl w:val="0"/>
          <w:numId w:val="27"/>
        </w:numPr>
        <w:spacing w:line="360" w:lineRule="auto"/>
        <w:rPr>
          <w:b/>
        </w:rPr>
      </w:pPr>
      <w:r w:rsidRPr="00432FBD">
        <w:rPr>
          <w:b/>
        </w:rPr>
        <w:t>Yes</w:t>
      </w:r>
    </w:p>
    <w:p w14:paraId="46AF7F73" w14:textId="77777777" w:rsidR="002A2183" w:rsidRDefault="002A2183" w:rsidP="002A2183">
      <w:pPr>
        <w:pStyle w:val="ListParagraph"/>
        <w:numPr>
          <w:ilvl w:val="0"/>
          <w:numId w:val="27"/>
        </w:numPr>
        <w:spacing w:line="360" w:lineRule="auto"/>
        <w:rPr>
          <w:b/>
        </w:rPr>
      </w:pPr>
      <w:r w:rsidRPr="00432FBD">
        <w:rPr>
          <w:b/>
        </w:rPr>
        <w:t>No</w:t>
      </w:r>
    </w:p>
    <w:p w14:paraId="55B9279B" w14:textId="77777777" w:rsidR="00432FBD" w:rsidRPr="00432FBD" w:rsidRDefault="00432FBD" w:rsidP="00F75641">
      <w:pPr>
        <w:pStyle w:val="ListParagraph"/>
        <w:spacing w:line="360" w:lineRule="auto"/>
        <w:rPr>
          <w:b/>
        </w:rPr>
      </w:pPr>
    </w:p>
    <w:p w14:paraId="3B31546E" w14:textId="77777777" w:rsidR="002A2183" w:rsidRPr="00F75641" w:rsidRDefault="002A2183" w:rsidP="00432FBD">
      <w:pPr>
        <w:spacing w:line="360" w:lineRule="auto"/>
        <w:rPr>
          <w:b/>
          <w:sz w:val="28"/>
          <w:szCs w:val="28"/>
          <w:u w:val="single"/>
        </w:rPr>
      </w:pPr>
      <w:r w:rsidRPr="00F75641">
        <w:rPr>
          <w:b/>
          <w:sz w:val="28"/>
          <w:szCs w:val="28"/>
          <w:u w:val="single"/>
        </w:rPr>
        <w:t>Table</w:t>
      </w:r>
      <w:r w:rsidR="00432FBD" w:rsidRPr="00F75641">
        <w:rPr>
          <w:b/>
          <w:sz w:val="28"/>
          <w:szCs w:val="28"/>
          <w:u w:val="single"/>
        </w:rPr>
        <w:t xml:space="preserve"> no.</w:t>
      </w:r>
      <w:r w:rsidRPr="00F75641">
        <w:rPr>
          <w:b/>
          <w:sz w:val="28"/>
          <w:szCs w:val="28"/>
          <w:u w:val="single"/>
        </w:rPr>
        <w:t xml:space="preserve"> 4.11</w:t>
      </w:r>
    </w:p>
    <w:p w14:paraId="6E80C1BF" w14:textId="77777777" w:rsidR="00F75641" w:rsidRPr="00F75641" w:rsidRDefault="00F75641" w:rsidP="00432FBD">
      <w:pPr>
        <w:spacing w:line="360" w:lineRule="auto"/>
        <w:rPr>
          <w:b/>
          <w:sz w:val="28"/>
          <w:szCs w:val="28"/>
          <w:u w:val="single"/>
        </w:rPr>
      </w:pPr>
      <w:r w:rsidRPr="00F75641">
        <w:rPr>
          <w:b/>
          <w:sz w:val="28"/>
          <w:szCs w:val="28"/>
          <w:u w:val="single"/>
        </w:rPr>
        <w:t>The Table shows the organization maintain proper communication or not</w:t>
      </w:r>
    </w:p>
    <w:p w14:paraId="5C95A8A8" w14:textId="77777777" w:rsidR="00432FBD" w:rsidRDefault="00432FBD" w:rsidP="00432FBD">
      <w:pPr>
        <w:spacing w:line="360" w:lineRule="auto"/>
        <w:rPr>
          <w:b/>
          <w:sz w:val="32"/>
          <w:szCs w:val="32"/>
          <w:u w:val="single"/>
        </w:rPr>
      </w:pPr>
    </w:p>
    <w:tbl>
      <w:tblPr>
        <w:tblStyle w:val="TableGrid"/>
        <w:tblW w:w="0" w:type="auto"/>
        <w:tblInd w:w="720" w:type="dxa"/>
        <w:tblLook w:val="04A0" w:firstRow="1" w:lastRow="0" w:firstColumn="1" w:lastColumn="0" w:noHBand="0" w:noVBand="1"/>
      </w:tblPr>
      <w:tblGrid>
        <w:gridCol w:w="2908"/>
        <w:gridCol w:w="2966"/>
        <w:gridCol w:w="2982"/>
      </w:tblGrid>
      <w:tr w:rsidR="002A2183" w14:paraId="1C008F07" w14:textId="77777777" w:rsidTr="002E4D12">
        <w:tc>
          <w:tcPr>
            <w:tcW w:w="3192" w:type="dxa"/>
          </w:tcPr>
          <w:p w14:paraId="74742100" w14:textId="77777777" w:rsidR="002A2183" w:rsidRPr="00432FBD" w:rsidRDefault="002A2183" w:rsidP="002E4D12">
            <w:pPr>
              <w:pStyle w:val="ListParagraph"/>
              <w:spacing w:line="360" w:lineRule="auto"/>
              <w:ind w:left="0"/>
              <w:rPr>
                <w:sz w:val="24"/>
                <w:szCs w:val="24"/>
              </w:rPr>
            </w:pPr>
          </w:p>
        </w:tc>
        <w:tc>
          <w:tcPr>
            <w:tcW w:w="3192" w:type="dxa"/>
          </w:tcPr>
          <w:p w14:paraId="2622F363" w14:textId="77777777" w:rsidR="002A2183" w:rsidRPr="00432FBD" w:rsidRDefault="002A2183" w:rsidP="002E4D12">
            <w:pPr>
              <w:pStyle w:val="ListParagraph"/>
              <w:spacing w:line="360" w:lineRule="auto"/>
              <w:ind w:left="0"/>
              <w:rPr>
                <w:sz w:val="24"/>
                <w:szCs w:val="24"/>
              </w:rPr>
            </w:pPr>
            <w:r w:rsidRPr="00432FBD">
              <w:rPr>
                <w:sz w:val="24"/>
                <w:szCs w:val="24"/>
              </w:rPr>
              <w:t>Responses</w:t>
            </w:r>
          </w:p>
        </w:tc>
        <w:tc>
          <w:tcPr>
            <w:tcW w:w="3192" w:type="dxa"/>
          </w:tcPr>
          <w:p w14:paraId="25DFF682" w14:textId="77777777" w:rsidR="002A2183" w:rsidRPr="00432FBD" w:rsidRDefault="002A2183" w:rsidP="002E4D12">
            <w:pPr>
              <w:pStyle w:val="ListParagraph"/>
              <w:spacing w:line="360" w:lineRule="auto"/>
              <w:ind w:left="0"/>
              <w:rPr>
                <w:sz w:val="24"/>
                <w:szCs w:val="24"/>
              </w:rPr>
            </w:pPr>
            <w:r w:rsidRPr="00432FBD">
              <w:rPr>
                <w:sz w:val="24"/>
                <w:szCs w:val="24"/>
              </w:rPr>
              <w:t>Percentages</w:t>
            </w:r>
          </w:p>
        </w:tc>
      </w:tr>
      <w:tr w:rsidR="002A2183" w14:paraId="535DAE17" w14:textId="77777777" w:rsidTr="002E4D12">
        <w:tc>
          <w:tcPr>
            <w:tcW w:w="3192" w:type="dxa"/>
          </w:tcPr>
          <w:p w14:paraId="5C7BC30D" w14:textId="77777777" w:rsidR="002A2183" w:rsidRPr="00432FBD" w:rsidRDefault="002A2183" w:rsidP="002E4D12">
            <w:pPr>
              <w:pStyle w:val="ListParagraph"/>
              <w:spacing w:line="360" w:lineRule="auto"/>
              <w:ind w:left="0"/>
              <w:rPr>
                <w:sz w:val="24"/>
                <w:szCs w:val="24"/>
              </w:rPr>
            </w:pPr>
            <w:r w:rsidRPr="00432FBD">
              <w:rPr>
                <w:sz w:val="24"/>
                <w:szCs w:val="24"/>
              </w:rPr>
              <w:t>Yes</w:t>
            </w:r>
          </w:p>
        </w:tc>
        <w:tc>
          <w:tcPr>
            <w:tcW w:w="3192" w:type="dxa"/>
          </w:tcPr>
          <w:p w14:paraId="12F6BCD1" w14:textId="77777777" w:rsidR="002A2183" w:rsidRPr="00432FBD" w:rsidRDefault="007234BE" w:rsidP="002E4D12">
            <w:pPr>
              <w:pStyle w:val="ListParagraph"/>
              <w:spacing w:line="360" w:lineRule="auto"/>
              <w:ind w:left="0"/>
              <w:rPr>
                <w:sz w:val="24"/>
                <w:szCs w:val="24"/>
              </w:rPr>
            </w:pPr>
            <w:r w:rsidRPr="00432FBD">
              <w:rPr>
                <w:sz w:val="24"/>
                <w:szCs w:val="24"/>
              </w:rPr>
              <w:t>9</w:t>
            </w:r>
          </w:p>
        </w:tc>
        <w:tc>
          <w:tcPr>
            <w:tcW w:w="3192" w:type="dxa"/>
          </w:tcPr>
          <w:p w14:paraId="1EB65167" w14:textId="77777777" w:rsidR="002A2183" w:rsidRPr="00432FBD" w:rsidRDefault="002A2183" w:rsidP="002E4D12">
            <w:pPr>
              <w:pStyle w:val="ListParagraph"/>
              <w:spacing w:line="360" w:lineRule="auto"/>
              <w:ind w:left="0"/>
              <w:rPr>
                <w:sz w:val="24"/>
                <w:szCs w:val="24"/>
              </w:rPr>
            </w:pPr>
            <w:r w:rsidRPr="00432FBD">
              <w:rPr>
                <w:sz w:val="24"/>
                <w:szCs w:val="24"/>
              </w:rPr>
              <w:t>70%</w:t>
            </w:r>
          </w:p>
        </w:tc>
      </w:tr>
      <w:tr w:rsidR="002A2183" w14:paraId="2AEEF55D" w14:textId="77777777" w:rsidTr="002E4D12">
        <w:tc>
          <w:tcPr>
            <w:tcW w:w="3192" w:type="dxa"/>
          </w:tcPr>
          <w:p w14:paraId="4BEC81BF" w14:textId="77777777" w:rsidR="002A2183" w:rsidRPr="00432FBD" w:rsidRDefault="002A2183" w:rsidP="002E4D12">
            <w:pPr>
              <w:pStyle w:val="ListParagraph"/>
              <w:spacing w:line="360" w:lineRule="auto"/>
              <w:ind w:left="0"/>
              <w:rPr>
                <w:sz w:val="24"/>
                <w:szCs w:val="24"/>
              </w:rPr>
            </w:pPr>
            <w:r w:rsidRPr="00432FBD">
              <w:rPr>
                <w:sz w:val="24"/>
                <w:szCs w:val="24"/>
              </w:rPr>
              <w:t>No</w:t>
            </w:r>
          </w:p>
        </w:tc>
        <w:tc>
          <w:tcPr>
            <w:tcW w:w="3192" w:type="dxa"/>
          </w:tcPr>
          <w:p w14:paraId="4B3A4A9D" w14:textId="77777777" w:rsidR="002A2183" w:rsidRPr="00432FBD" w:rsidRDefault="002A2183" w:rsidP="002E4D12">
            <w:pPr>
              <w:pStyle w:val="ListParagraph"/>
              <w:spacing w:line="360" w:lineRule="auto"/>
              <w:ind w:left="0"/>
              <w:rPr>
                <w:sz w:val="24"/>
                <w:szCs w:val="24"/>
              </w:rPr>
            </w:pPr>
            <w:r w:rsidRPr="00432FBD">
              <w:rPr>
                <w:sz w:val="24"/>
                <w:szCs w:val="24"/>
              </w:rPr>
              <w:t>3</w:t>
            </w:r>
          </w:p>
        </w:tc>
        <w:tc>
          <w:tcPr>
            <w:tcW w:w="3192" w:type="dxa"/>
          </w:tcPr>
          <w:p w14:paraId="164D34CA" w14:textId="77777777" w:rsidR="002A2183" w:rsidRPr="00432FBD" w:rsidRDefault="002A2183" w:rsidP="002E4D12">
            <w:pPr>
              <w:pStyle w:val="ListParagraph"/>
              <w:spacing w:line="360" w:lineRule="auto"/>
              <w:ind w:left="0"/>
              <w:rPr>
                <w:sz w:val="24"/>
                <w:szCs w:val="24"/>
              </w:rPr>
            </w:pPr>
            <w:r w:rsidRPr="00432FBD">
              <w:rPr>
                <w:sz w:val="24"/>
                <w:szCs w:val="24"/>
              </w:rPr>
              <w:t>30%</w:t>
            </w:r>
          </w:p>
        </w:tc>
      </w:tr>
      <w:tr w:rsidR="002A2183" w14:paraId="69263BF7" w14:textId="77777777" w:rsidTr="002E4D12">
        <w:tc>
          <w:tcPr>
            <w:tcW w:w="3192" w:type="dxa"/>
          </w:tcPr>
          <w:p w14:paraId="2C47AB4E" w14:textId="77777777" w:rsidR="002A2183" w:rsidRPr="00432FBD" w:rsidRDefault="002A2183" w:rsidP="002E4D12">
            <w:pPr>
              <w:pStyle w:val="ListParagraph"/>
              <w:spacing w:line="360" w:lineRule="auto"/>
              <w:ind w:left="0"/>
              <w:rPr>
                <w:sz w:val="24"/>
                <w:szCs w:val="24"/>
              </w:rPr>
            </w:pPr>
            <w:r w:rsidRPr="00432FBD">
              <w:rPr>
                <w:sz w:val="24"/>
                <w:szCs w:val="24"/>
              </w:rPr>
              <w:t>Total</w:t>
            </w:r>
          </w:p>
        </w:tc>
        <w:tc>
          <w:tcPr>
            <w:tcW w:w="3192" w:type="dxa"/>
          </w:tcPr>
          <w:p w14:paraId="5483A3DB" w14:textId="77777777" w:rsidR="002A2183" w:rsidRPr="00432FBD" w:rsidRDefault="002A2183" w:rsidP="002E4D12">
            <w:pPr>
              <w:pStyle w:val="ListParagraph"/>
              <w:spacing w:line="360" w:lineRule="auto"/>
              <w:ind w:left="0"/>
              <w:rPr>
                <w:sz w:val="24"/>
                <w:szCs w:val="24"/>
              </w:rPr>
            </w:pPr>
            <w:r w:rsidRPr="00432FBD">
              <w:rPr>
                <w:sz w:val="24"/>
                <w:szCs w:val="24"/>
              </w:rPr>
              <w:t>12</w:t>
            </w:r>
          </w:p>
        </w:tc>
        <w:tc>
          <w:tcPr>
            <w:tcW w:w="3192" w:type="dxa"/>
          </w:tcPr>
          <w:p w14:paraId="5931DE33" w14:textId="77777777" w:rsidR="002A2183" w:rsidRPr="00432FBD" w:rsidRDefault="002A2183" w:rsidP="002E4D12">
            <w:pPr>
              <w:pStyle w:val="ListParagraph"/>
              <w:spacing w:line="360" w:lineRule="auto"/>
              <w:ind w:left="0"/>
              <w:rPr>
                <w:sz w:val="24"/>
                <w:szCs w:val="24"/>
              </w:rPr>
            </w:pPr>
            <w:r w:rsidRPr="00432FBD">
              <w:rPr>
                <w:sz w:val="24"/>
                <w:szCs w:val="24"/>
              </w:rPr>
              <w:t>100%</w:t>
            </w:r>
          </w:p>
        </w:tc>
      </w:tr>
    </w:tbl>
    <w:p w14:paraId="7AD77314" w14:textId="77777777" w:rsidR="002A2183" w:rsidRDefault="002A2183" w:rsidP="002A2183">
      <w:pPr>
        <w:spacing w:line="360" w:lineRule="auto"/>
        <w:ind w:left="360"/>
        <w:rPr>
          <w:b/>
          <w:sz w:val="32"/>
          <w:szCs w:val="32"/>
          <w:u w:val="single"/>
        </w:rPr>
      </w:pPr>
    </w:p>
    <w:p w14:paraId="3666CC3D" w14:textId="77777777" w:rsidR="00432FBD" w:rsidRDefault="00432FBD" w:rsidP="00F44D40">
      <w:pPr>
        <w:spacing w:line="360" w:lineRule="auto"/>
        <w:rPr>
          <w:b/>
          <w:sz w:val="32"/>
          <w:szCs w:val="32"/>
          <w:u w:val="single"/>
        </w:rPr>
      </w:pPr>
    </w:p>
    <w:p w14:paraId="20B6114F" w14:textId="77777777" w:rsidR="007234BE" w:rsidRDefault="007234BE" w:rsidP="00F44D40">
      <w:pPr>
        <w:spacing w:line="360" w:lineRule="auto"/>
        <w:rPr>
          <w:b/>
          <w:sz w:val="32"/>
          <w:szCs w:val="32"/>
          <w:u w:val="single"/>
        </w:rPr>
      </w:pPr>
      <w:r>
        <w:rPr>
          <w:b/>
          <w:sz w:val="32"/>
          <w:szCs w:val="32"/>
          <w:u w:val="single"/>
        </w:rPr>
        <w:t>Analysis</w:t>
      </w:r>
    </w:p>
    <w:p w14:paraId="03C2D2AD" w14:textId="77777777" w:rsidR="00F44D40" w:rsidRDefault="00F44D40" w:rsidP="00F44D40">
      <w:pPr>
        <w:spacing w:line="360" w:lineRule="auto"/>
        <w:rPr>
          <w:b/>
          <w:sz w:val="32"/>
          <w:szCs w:val="32"/>
          <w:u w:val="single"/>
        </w:rPr>
      </w:pPr>
    </w:p>
    <w:p w14:paraId="6418FB8E" w14:textId="77777777" w:rsidR="007234BE" w:rsidRDefault="007234BE" w:rsidP="007234BE">
      <w:pPr>
        <w:spacing w:line="360" w:lineRule="auto"/>
        <w:rPr>
          <w:rFonts w:eastAsia="Calibri"/>
        </w:rPr>
      </w:pPr>
      <w:r>
        <w:t xml:space="preserve">The above table gives information about </w:t>
      </w:r>
      <w:r w:rsidR="00F44D40">
        <w:t xml:space="preserve">whether </w:t>
      </w:r>
      <w:r>
        <w:t xml:space="preserve">the </w:t>
      </w:r>
      <w:r w:rsidR="00F44D40">
        <w:t xml:space="preserve">employee </w:t>
      </w:r>
      <w:r w:rsidR="00445E4F">
        <w:rPr>
          <w:rFonts w:eastAsia="Calibri"/>
          <w:lang w:eastAsia="en-US"/>
        </w:rPr>
        <w:t>of the</w:t>
      </w:r>
      <w:r w:rsidR="00F44D40">
        <w:rPr>
          <w:rFonts w:eastAsia="Calibri"/>
          <w:lang w:eastAsia="en-US"/>
        </w:rPr>
        <w:t xml:space="preserve"> </w:t>
      </w:r>
      <w:r w:rsidRPr="00A20DDD">
        <w:rPr>
          <w:rFonts w:eastAsia="Calibri"/>
          <w:lang w:eastAsia="en-US"/>
        </w:rPr>
        <w:t>Dutch Bangla Bank organization maintained adequate communication with all employees</w:t>
      </w:r>
      <w:r w:rsidR="00F44D40">
        <w:rPr>
          <w:rFonts w:eastAsia="Calibri"/>
          <w:lang w:eastAsia="en-US"/>
        </w:rPr>
        <w:t xml:space="preserve"> or not</w:t>
      </w:r>
      <w:r>
        <w:rPr>
          <w:color w:val="1F2023"/>
        </w:rPr>
        <w:t xml:space="preserve">. Among 12 employees, 70% are marked </w:t>
      </w:r>
      <w:r w:rsidR="00445E4F">
        <w:rPr>
          <w:color w:val="1F2023"/>
        </w:rPr>
        <w:t xml:space="preserve">as Yes </w:t>
      </w:r>
      <w:r>
        <w:rPr>
          <w:color w:val="1F2023"/>
        </w:rPr>
        <w:t>and</w:t>
      </w:r>
      <w:r>
        <w:rPr>
          <w:color w:val="1F2023"/>
          <w:spacing w:val="4"/>
        </w:rPr>
        <w:t xml:space="preserve"> 30</w:t>
      </w:r>
      <w:r>
        <w:rPr>
          <w:color w:val="1F2023"/>
        </w:rPr>
        <w:t>%aremarkedasNo</w:t>
      </w:r>
      <w:r w:rsidRPr="00C07C24">
        <w:rPr>
          <w:rFonts w:eastAsia="Calibri"/>
        </w:rPr>
        <w:t>f</w:t>
      </w:r>
      <w:r>
        <w:rPr>
          <w:rFonts w:eastAsia="Calibri"/>
        </w:rPr>
        <w:t xml:space="preserve">or </w:t>
      </w:r>
      <w:r w:rsidR="00F44D40">
        <w:rPr>
          <w:rFonts w:eastAsia="Calibri"/>
        </w:rPr>
        <w:t xml:space="preserve">Organization </w:t>
      </w:r>
      <w:r>
        <w:rPr>
          <w:rFonts w:eastAsia="Calibri"/>
        </w:rPr>
        <w:t>Communication.</w:t>
      </w:r>
    </w:p>
    <w:p w14:paraId="2D776615" w14:textId="77777777" w:rsidR="00E151A9" w:rsidRDefault="00E151A9" w:rsidP="007234BE">
      <w:pPr>
        <w:spacing w:line="360" w:lineRule="auto"/>
        <w:rPr>
          <w:rFonts w:eastAsia="Calibri"/>
        </w:rPr>
      </w:pPr>
    </w:p>
    <w:p w14:paraId="5893F1E5" w14:textId="77777777" w:rsidR="00432FBD" w:rsidRDefault="00432FBD" w:rsidP="007234BE">
      <w:pPr>
        <w:spacing w:line="360" w:lineRule="auto"/>
        <w:rPr>
          <w:rFonts w:eastAsia="Calibri"/>
          <w:b/>
          <w:sz w:val="28"/>
          <w:szCs w:val="28"/>
          <w:u w:val="single"/>
        </w:rPr>
      </w:pPr>
    </w:p>
    <w:p w14:paraId="3EB3B5DC" w14:textId="77777777" w:rsidR="00432FBD" w:rsidRDefault="00432FBD" w:rsidP="007234BE">
      <w:pPr>
        <w:spacing w:line="360" w:lineRule="auto"/>
        <w:rPr>
          <w:rFonts w:eastAsia="Calibri"/>
          <w:b/>
          <w:sz w:val="28"/>
          <w:szCs w:val="28"/>
          <w:u w:val="single"/>
        </w:rPr>
      </w:pPr>
    </w:p>
    <w:p w14:paraId="0F548055" w14:textId="77777777" w:rsidR="00432FBD" w:rsidRDefault="00432FBD" w:rsidP="007234BE">
      <w:pPr>
        <w:spacing w:line="360" w:lineRule="auto"/>
        <w:rPr>
          <w:rFonts w:eastAsia="Calibri"/>
          <w:b/>
          <w:sz w:val="28"/>
          <w:szCs w:val="28"/>
          <w:u w:val="single"/>
        </w:rPr>
      </w:pPr>
    </w:p>
    <w:p w14:paraId="37CBF454" w14:textId="77777777" w:rsidR="00432FBD" w:rsidRDefault="00432FBD" w:rsidP="007234BE">
      <w:pPr>
        <w:spacing w:line="360" w:lineRule="auto"/>
        <w:rPr>
          <w:rFonts w:eastAsia="Calibri"/>
          <w:b/>
          <w:sz w:val="28"/>
          <w:szCs w:val="28"/>
          <w:u w:val="single"/>
        </w:rPr>
      </w:pPr>
    </w:p>
    <w:p w14:paraId="2668FDE1" w14:textId="77777777" w:rsidR="00445E4F" w:rsidRDefault="00445E4F" w:rsidP="007234BE">
      <w:pPr>
        <w:spacing w:line="360" w:lineRule="auto"/>
        <w:rPr>
          <w:rFonts w:eastAsia="Calibri"/>
          <w:b/>
          <w:sz w:val="28"/>
          <w:szCs w:val="28"/>
          <w:u w:val="single"/>
        </w:rPr>
      </w:pPr>
    </w:p>
    <w:p w14:paraId="24E05F88" w14:textId="77777777" w:rsidR="00E151A9" w:rsidRDefault="00432FBD" w:rsidP="007234BE">
      <w:pPr>
        <w:spacing w:line="360" w:lineRule="auto"/>
        <w:rPr>
          <w:rFonts w:eastAsia="Calibri"/>
          <w:b/>
          <w:sz w:val="28"/>
          <w:szCs w:val="28"/>
          <w:u w:val="single"/>
        </w:rPr>
      </w:pPr>
      <w:r w:rsidRPr="00432FBD">
        <w:rPr>
          <w:rFonts w:eastAsia="Calibri"/>
          <w:b/>
          <w:sz w:val="28"/>
          <w:szCs w:val="28"/>
          <w:u w:val="single"/>
        </w:rPr>
        <w:lastRenderedPageBreak/>
        <w:t>Chart no. 4.11</w:t>
      </w:r>
    </w:p>
    <w:p w14:paraId="4EBDA020" w14:textId="77777777" w:rsidR="00F75641" w:rsidRPr="00F75641" w:rsidRDefault="00F75641" w:rsidP="00F75641">
      <w:pPr>
        <w:spacing w:line="360" w:lineRule="auto"/>
        <w:rPr>
          <w:b/>
          <w:sz w:val="28"/>
          <w:szCs w:val="28"/>
          <w:u w:val="single"/>
        </w:rPr>
      </w:pPr>
      <w:r w:rsidRPr="00F75641">
        <w:rPr>
          <w:b/>
          <w:sz w:val="28"/>
          <w:szCs w:val="28"/>
          <w:u w:val="single"/>
        </w:rPr>
        <w:t xml:space="preserve">The </w:t>
      </w:r>
      <w:r>
        <w:rPr>
          <w:b/>
          <w:sz w:val="28"/>
          <w:szCs w:val="28"/>
          <w:u w:val="single"/>
        </w:rPr>
        <w:t>Chart</w:t>
      </w:r>
      <w:r w:rsidRPr="00F75641">
        <w:rPr>
          <w:b/>
          <w:sz w:val="28"/>
          <w:szCs w:val="28"/>
          <w:u w:val="single"/>
        </w:rPr>
        <w:t xml:space="preserve"> shows the organization maintain proper communication or not</w:t>
      </w:r>
    </w:p>
    <w:p w14:paraId="5BB4BC8C" w14:textId="77777777" w:rsidR="00432FBD" w:rsidRPr="00432FBD" w:rsidRDefault="00432FBD" w:rsidP="007234BE">
      <w:pPr>
        <w:spacing w:line="360" w:lineRule="auto"/>
        <w:rPr>
          <w:rFonts w:eastAsia="Calibri"/>
          <w:b/>
          <w:sz w:val="28"/>
          <w:szCs w:val="28"/>
          <w:u w:val="single"/>
        </w:rPr>
      </w:pPr>
    </w:p>
    <w:p w14:paraId="3FB2274B" w14:textId="77777777" w:rsidR="00F44D40" w:rsidRDefault="00F44D40" w:rsidP="007234BE">
      <w:pPr>
        <w:spacing w:line="360" w:lineRule="auto"/>
        <w:rPr>
          <w:rFonts w:eastAsia="Calibri"/>
        </w:rPr>
      </w:pPr>
      <w:r>
        <w:rPr>
          <w:rFonts w:eastAsia="Calibri"/>
          <w:noProof/>
          <w:lang w:eastAsia="en-US"/>
        </w:rPr>
        <w:drawing>
          <wp:inline distT="0" distB="0" distL="0" distR="0" wp14:anchorId="73013513" wp14:editId="105E0E3B">
            <wp:extent cx="5486400" cy="32004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09A3952" w14:textId="77777777" w:rsidR="00417DF5" w:rsidRDefault="00417DF5" w:rsidP="007234BE">
      <w:pPr>
        <w:spacing w:line="360" w:lineRule="auto"/>
        <w:rPr>
          <w:rFonts w:eastAsia="Calibri"/>
          <w:b/>
          <w:sz w:val="28"/>
          <w:szCs w:val="28"/>
          <w:u w:val="single"/>
        </w:rPr>
      </w:pPr>
    </w:p>
    <w:p w14:paraId="2795C6CC" w14:textId="77777777" w:rsidR="00F44D40" w:rsidRDefault="00F44D40" w:rsidP="007234BE">
      <w:pPr>
        <w:spacing w:line="360" w:lineRule="auto"/>
        <w:rPr>
          <w:rFonts w:eastAsia="Calibri"/>
          <w:b/>
          <w:sz w:val="28"/>
          <w:szCs w:val="28"/>
          <w:u w:val="single"/>
        </w:rPr>
      </w:pPr>
      <w:r w:rsidRPr="00F44D40">
        <w:rPr>
          <w:rFonts w:eastAsia="Calibri"/>
          <w:b/>
          <w:sz w:val="28"/>
          <w:szCs w:val="28"/>
          <w:u w:val="single"/>
        </w:rPr>
        <w:t>Interpretation</w:t>
      </w:r>
    </w:p>
    <w:p w14:paraId="37F848F1" w14:textId="77777777" w:rsidR="00417DF5" w:rsidRPr="00F44D40" w:rsidRDefault="00417DF5" w:rsidP="007234BE">
      <w:pPr>
        <w:spacing w:line="360" w:lineRule="auto"/>
        <w:rPr>
          <w:rFonts w:eastAsia="Calibri"/>
          <w:b/>
          <w:sz w:val="28"/>
          <w:szCs w:val="28"/>
          <w:u w:val="single"/>
        </w:rPr>
      </w:pPr>
    </w:p>
    <w:p w14:paraId="4B130E4E" w14:textId="77777777" w:rsidR="00F44D40" w:rsidRDefault="00F44D40" w:rsidP="007234BE">
      <w:pPr>
        <w:spacing w:line="360" w:lineRule="auto"/>
        <w:rPr>
          <w:rFonts w:eastAsia="Calibri"/>
        </w:rPr>
      </w:pPr>
    </w:p>
    <w:p w14:paraId="3518AE7D" w14:textId="77777777" w:rsidR="00F44D40" w:rsidRDefault="00F44D40" w:rsidP="00F44D40">
      <w:pPr>
        <w:spacing w:line="360" w:lineRule="auto"/>
        <w:rPr>
          <w:rFonts w:eastAsia="Calibri"/>
        </w:rPr>
      </w:pPr>
      <w:r>
        <w:t xml:space="preserve">The chart table gives information about whether the employee </w:t>
      </w:r>
      <w:r w:rsidR="00445E4F">
        <w:rPr>
          <w:rFonts w:eastAsia="Calibri"/>
          <w:lang w:eastAsia="en-US"/>
        </w:rPr>
        <w:t>of the</w:t>
      </w:r>
      <w:r>
        <w:rPr>
          <w:rFonts w:eastAsia="Calibri"/>
          <w:lang w:eastAsia="en-US"/>
        </w:rPr>
        <w:t xml:space="preserve"> </w:t>
      </w:r>
      <w:r w:rsidRPr="00A20DDD">
        <w:rPr>
          <w:rFonts w:eastAsia="Calibri"/>
          <w:lang w:eastAsia="en-US"/>
        </w:rPr>
        <w:t>Dutch Bangla Bank organization maintained adequate communication with all employees</w:t>
      </w:r>
      <w:r>
        <w:rPr>
          <w:rFonts w:eastAsia="Calibri"/>
          <w:lang w:eastAsia="en-US"/>
        </w:rPr>
        <w:t xml:space="preserve"> or not</w:t>
      </w:r>
      <w:r>
        <w:rPr>
          <w:color w:val="1F2023"/>
        </w:rPr>
        <w:t>. Among 12 employees, 70% are marked as</w:t>
      </w:r>
      <w:r w:rsidR="00445E4F">
        <w:rPr>
          <w:color w:val="1F2023"/>
        </w:rPr>
        <w:t xml:space="preserve"> </w:t>
      </w:r>
      <w:r>
        <w:rPr>
          <w:color w:val="1F2023"/>
        </w:rPr>
        <w:t>Yes</w:t>
      </w:r>
      <w:r w:rsidR="00445E4F">
        <w:rPr>
          <w:color w:val="1F2023"/>
        </w:rPr>
        <w:t xml:space="preserve"> </w:t>
      </w:r>
      <w:r>
        <w:rPr>
          <w:color w:val="1F2023"/>
        </w:rPr>
        <w:t>and</w:t>
      </w:r>
      <w:r>
        <w:rPr>
          <w:color w:val="1F2023"/>
          <w:spacing w:val="4"/>
        </w:rPr>
        <w:t xml:space="preserve"> 30</w:t>
      </w:r>
      <w:r>
        <w:rPr>
          <w:color w:val="1F2023"/>
        </w:rPr>
        <w:t>%aremarkedasNo</w:t>
      </w:r>
      <w:r w:rsidRPr="00C07C24">
        <w:rPr>
          <w:rFonts w:eastAsia="Calibri"/>
        </w:rPr>
        <w:t>f</w:t>
      </w:r>
      <w:r>
        <w:rPr>
          <w:rFonts w:eastAsia="Calibri"/>
        </w:rPr>
        <w:t>or Organization Communication.</w:t>
      </w:r>
    </w:p>
    <w:p w14:paraId="0EEAB752" w14:textId="77777777" w:rsidR="00F44D40" w:rsidRDefault="00F44D40" w:rsidP="007234BE">
      <w:pPr>
        <w:spacing w:line="360" w:lineRule="auto"/>
        <w:rPr>
          <w:rFonts w:eastAsia="Calibri"/>
        </w:rPr>
      </w:pPr>
    </w:p>
    <w:p w14:paraId="5D878A52" w14:textId="77777777" w:rsidR="00417DF5" w:rsidRDefault="00417DF5" w:rsidP="007234BE">
      <w:pPr>
        <w:spacing w:line="360" w:lineRule="auto"/>
        <w:rPr>
          <w:rFonts w:eastAsia="Calibri"/>
        </w:rPr>
      </w:pPr>
    </w:p>
    <w:p w14:paraId="33D25B35" w14:textId="77777777" w:rsidR="00C04AA7" w:rsidRDefault="00C04AA7" w:rsidP="00417DF5">
      <w:pPr>
        <w:spacing w:after="160" w:line="360" w:lineRule="auto"/>
        <w:rPr>
          <w:rFonts w:eastAsia="Calibri"/>
        </w:rPr>
      </w:pPr>
    </w:p>
    <w:p w14:paraId="2801DDEB" w14:textId="77777777" w:rsidR="00432FBD" w:rsidRDefault="00432FBD" w:rsidP="00417DF5">
      <w:pPr>
        <w:spacing w:after="160" w:line="360" w:lineRule="auto"/>
        <w:rPr>
          <w:rFonts w:eastAsia="Calibri"/>
        </w:rPr>
      </w:pPr>
    </w:p>
    <w:p w14:paraId="6AAB35CB" w14:textId="77777777" w:rsidR="00432FBD" w:rsidRDefault="00432FBD" w:rsidP="00417DF5">
      <w:pPr>
        <w:spacing w:after="160" w:line="360" w:lineRule="auto"/>
        <w:rPr>
          <w:rFonts w:eastAsia="Calibri"/>
        </w:rPr>
      </w:pPr>
    </w:p>
    <w:p w14:paraId="453B9A24" w14:textId="77777777" w:rsidR="00445E4F" w:rsidRDefault="00445E4F" w:rsidP="00417DF5">
      <w:pPr>
        <w:spacing w:after="160" w:line="360" w:lineRule="auto"/>
        <w:rPr>
          <w:rFonts w:eastAsia="Calibri"/>
          <w:b/>
          <w:sz w:val="28"/>
          <w:szCs w:val="28"/>
          <w:u w:val="single"/>
        </w:rPr>
      </w:pPr>
    </w:p>
    <w:p w14:paraId="1A95386A" w14:textId="77777777" w:rsidR="00432FBD" w:rsidRPr="00432FBD" w:rsidRDefault="00432FBD" w:rsidP="00417DF5">
      <w:pPr>
        <w:spacing w:after="160" w:line="360" w:lineRule="auto"/>
        <w:rPr>
          <w:rFonts w:eastAsia="Calibri"/>
          <w:b/>
          <w:sz w:val="28"/>
          <w:szCs w:val="28"/>
          <w:u w:val="single"/>
          <w:lang w:eastAsia="en-US"/>
        </w:rPr>
      </w:pPr>
      <w:r w:rsidRPr="00432FBD">
        <w:rPr>
          <w:rFonts w:eastAsia="Calibri"/>
          <w:b/>
          <w:sz w:val="28"/>
          <w:szCs w:val="28"/>
          <w:u w:val="single"/>
        </w:rPr>
        <w:lastRenderedPageBreak/>
        <w:t>Question no.</w:t>
      </w:r>
      <w:r w:rsidR="00417DF5" w:rsidRPr="00432FBD">
        <w:rPr>
          <w:rFonts w:eastAsia="Calibri"/>
          <w:b/>
          <w:sz w:val="28"/>
          <w:szCs w:val="28"/>
          <w:u w:val="single"/>
        </w:rPr>
        <w:t>12.</w:t>
      </w:r>
    </w:p>
    <w:p w14:paraId="69A1EC1C" w14:textId="77777777" w:rsidR="00417DF5" w:rsidRPr="00432FBD" w:rsidRDefault="00417DF5" w:rsidP="00417DF5">
      <w:pPr>
        <w:spacing w:after="160" w:line="360" w:lineRule="auto"/>
        <w:rPr>
          <w:rFonts w:eastAsia="Calibri"/>
          <w:sz w:val="28"/>
          <w:szCs w:val="28"/>
          <w:lang w:eastAsia="en-US"/>
        </w:rPr>
      </w:pPr>
      <w:r w:rsidRPr="00432FBD">
        <w:rPr>
          <w:rFonts w:eastAsia="Calibri"/>
          <w:sz w:val="28"/>
          <w:szCs w:val="28"/>
          <w:lang w:eastAsia="en-US"/>
        </w:rPr>
        <w:t>What could be done to increase employee involvement at DBBL?</w:t>
      </w:r>
    </w:p>
    <w:p w14:paraId="03EBD175" w14:textId="77777777" w:rsidR="00417DF5" w:rsidRDefault="00895EE3" w:rsidP="007234BE">
      <w:pPr>
        <w:spacing w:line="360" w:lineRule="auto"/>
        <w:rPr>
          <w:rFonts w:eastAsia="Calibri"/>
          <w:b/>
          <w:sz w:val="28"/>
          <w:szCs w:val="28"/>
          <w:u w:val="single"/>
        </w:rPr>
      </w:pPr>
      <w:r w:rsidRPr="00895EE3">
        <w:rPr>
          <w:rFonts w:eastAsia="Calibri"/>
          <w:b/>
          <w:sz w:val="28"/>
          <w:szCs w:val="28"/>
          <w:u w:val="single"/>
        </w:rPr>
        <w:t>Table no. 4.12</w:t>
      </w:r>
    </w:p>
    <w:p w14:paraId="08CF1C78" w14:textId="77777777" w:rsidR="00895EE3" w:rsidRDefault="00F75641" w:rsidP="007234BE">
      <w:pPr>
        <w:spacing w:line="360" w:lineRule="auto"/>
        <w:rPr>
          <w:rFonts w:eastAsia="Calibri"/>
          <w:b/>
          <w:sz w:val="28"/>
          <w:szCs w:val="28"/>
          <w:u w:val="single"/>
        </w:rPr>
      </w:pPr>
      <w:r>
        <w:rPr>
          <w:rFonts w:eastAsia="Calibri"/>
          <w:b/>
          <w:sz w:val="28"/>
          <w:szCs w:val="28"/>
          <w:u w:val="single"/>
        </w:rPr>
        <w:t>The Table shows the employee’s opinion on increase employee involvement</w:t>
      </w:r>
    </w:p>
    <w:p w14:paraId="0C83EC75" w14:textId="77777777" w:rsidR="00F75641" w:rsidRPr="00895EE3" w:rsidRDefault="00F75641" w:rsidP="007234BE">
      <w:pPr>
        <w:spacing w:line="360" w:lineRule="auto"/>
        <w:rPr>
          <w:rFonts w:eastAsia="Calibri"/>
          <w:b/>
          <w:sz w:val="28"/>
          <w:szCs w:val="28"/>
          <w:u w:val="single"/>
        </w:rPr>
      </w:pPr>
    </w:p>
    <w:tbl>
      <w:tblPr>
        <w:tblStyle w:val="TableGrid"/>
        <w:tblW w:w="0" w:type="auto"/>
        <w:tblLook w:val="04A0" w:firstRow="1" w:lastRow="0" w:firstColumn="1" w:lastColumn="0" w:noHBand="0" w:noVBand="1"/>
      </w:tblPr>
      <w:tblGrid>
        <w:gridCol w:w="3192"/>
        <w:gridCol w:w="3192"/>
        <w:gridCol w:w="3192"/>
      </w:tblGrid>
      <w:tr w:rsidR="00C04AA7" w14:paraId="02219401" w14:textId="77777777" w:rsidTr="00C04AA7">
        <w:tc>
          <w:tcPr>
            <w:tcW w:w="3192" w:type="dxa"/>
          </w:tcPr>
          <w:p w14:paraId="3C12F535" w14:textId="77777777" w:rsidR="00C04AA7" w:rsidRDefault="00C04AA7" w:rsidP="00C04AA7">
            <w:pPr>
              <w:spacing w:after="160" w:line="360" w:lineRule="auto"/>
              <w:rPr>
                <w:rFonts w:eastAsia="Calibri"/>
                <w:lang w:eastAsia="en-US"/>
              </w:rPr>
            </w:pPr>
          </w:p>
        </w:tc>
        <w:tc>
          <w:tcPr>
            <w:tcW w:w="3192" w:type="dxa"/>
          </w:tcPr>
          <w:p w14:paraId="3E55CEA4" w14:textId="77777777" w:rsidR="00C04AA7" w:rsidRDefault="00C04AA7" w:rsidP="00C04AA7">
            <w:pPr>
              <w:spacing w:after="160" w:line="360" w:lineRule="auto"/>
              <w:rPr>
                <w:rFonts w:eastAsia="Calibri"/>
                <w:lang w:eastAsia="en-US"/>
              </w:rPr>
            </w:pPr>
            <w:r>
              <w:rPr>
                <w:rFonts w:eastAsia="Calibri"/>
                <w:lang w:eastAsia="en-US"/>
              </w:rPr>
              <w:t>Responses</w:t>
            </w:r>
          </w:p>
        </w:tc>
        <w:tc>
          <w:tcPr>
            <w:tcW w:w="3192" w:type="dxa"/>
          </w:tcPr>
          <w:p w14:paraId="7CE541FD" w14:textId="77777777" w:rsidR="00C04AA7" w:rsidRDefault="00C04AA7" w:rsidP="00C04AA7">
            <w:pPr>
              <w:spacing w:after="160" w:line="360" w:lineRule="auto"/>
              <w:rPr>
                <w:rFonts w:eastAsia="Calibri"/>
                <w:lang w:eastAsia="en-US"/>
              </w:rPr>
            </w:pPr>
            <w:r>
              <w:rPr>
                <w:rFonts w:eastAsia="Calibri"/>
                <w:lang w:eastAsia="en-US"/>
              </w:rPr>
              <w:t>Percentages</w:t>
            </w:r>
          </w:p>
        </w:tc>
      </w:tr>
      <w:tr w:rsidR="00C04AA7" w14:paraId="7FFFC456" w14:textId="77777777" w:rsidTr="00C04AA7">
        <w:tc>
          <w:tcPr>
            <w:tcW w:w="3192" w:type="dxa"/>
          </w:tcPr>
          <w:p w14:paraId="5D379F09" w14:textId="77777777" w:rsidR="00C04AA7" w:rsidRDefault="00C04AA7" w:rsidP="00C04AA7">
            <w:pPr>
              <w:spacing w:after="160" w:line="360" w:lineRule="auto"/>
              <w:rPr>
                <w:rFonts w:eastAsia="Calibri"/>
                <w:lang w:eastAsia="en-US"/>
              </w:rPr>
            </w:pPr>
            <w:r>
              <w:rPr>
                <w:rFonts w:eastAsia="Calibri"/>
                <w:lang w:eastAsia="en-US"/>
              </w:rPr>
              <w:t>Suitable Salary</w:t>
            </w:r>
          </w:p>
        </w:tc>
        <w:tc>
          <w:tcPr>
            <w:tcW w:w="3192" w:type="dxa"/>
          </w:tcPr>
          <w:p w14:paraId="39DD10B6" w14:textId="77777777" w:rsidR="00C04AA7" w:rsidRDefault="0055128F" w:rsidP="00C04AA7">
            <w:pPr>
              <w:spacing w:after="160" w:line="360" w:lineRule="auto"/>
              <w:rPr>
                <w:rFonts w:eastAsia="Calibri"/>
                <w:lang w:eastAsia="en-US"/>
              </w:rPr>
            </w:pPr>
            <w:r>
              <w:rPr>
                <w:rFonts w:eastAsia="Calibri"/>
                <w:lang w:eastAsia="en-US"/>
              </w:rPr>
              <w:t>2</w:t>
            </w:r>
          </w:p>
        </w:tc>
        <w:tc>
          <w:tcPr>
            <w:tcW w:w="3192" w:type="dxa"/>
          </w:tcPr>
          <w:p w14:paraId="70D6EAEF" w14:textId="77777777" w:rsidR="00C04AA7" w:rsidRDefault="00311D0D" w:rsidP="00C04AA7">
            <w:pPr>
              <w:spacing w:after="160" w:line="360" w:lineRule="auto"/>
              <w:rPr>
                <w:rFonts w:eastAsia="Calibri"/>
                <w:lang w:eastAsia="en-US"/>
              </w:rPr>
            </w:pPr>
            <w:r>
              <w:rPr>
                <w:rFonts w:eastAsia="Calibri"/>
                <w:lang w:eastAsia="en-US"/>
              </w:rPr>
              <w:t>17</w:t>
            </w:r>
            <w:r w:rsidR="00683F57">
              <w:rPr>
                <w:rFonts w:eastAsia="Calibri"/>
                <w:lang w:eastAsia="en-US"/>
              </w:rPr>
              <w:t>%</w:t>
            </w:r>
          </w:p>
        </w:tc>
      </w:tr>
      <w:tr w:rsidR="00C04AA7" w14:paraId="78E53E2E" w14:textId="77777777" w:rsidTr="00C04AA7">
        <w:tc>
          <w:tcPr>
            <w:tcW w:w="3192" w:type="dxa"/>
          </w:tcPr>
          <w:p w14:paraId="121C1EA4" w14:textId="77777777" w:rsidR="00C04AA7" w:rsidRDefault="00C04AA7" w:rsidP="00C04AA7">
            <w:pPr>
              <w:spacing w:after="160" w:line="360" w:lineRule="auto"/>
              <w:rPr>
                <w:rFonts w:eastAsia="Calibri"/>
                <w:lang w:eastAsia="en-US"/>
              </w:rPr>
            </w:pPr>
            <w:r>
              <w:rPr>
                <w:rFonts w:eastAsia="Calibri"/>
                <w:lang w:eastAsia="en-US"/>
              </w:rPr>
              <w:t>Other benefits increase</w:t>
            </w:r>
          </w:p>
        </w:tc>
        <w:tc>
          <w:tcPr>
            <w:tcW w:w="3192" w:type="dxa"/>
          </w:tcPr>
          <w:p w14:paraId="5BD035BF" w14:textId="77777777" w:rsidR="00C04AA7" w:rsidRDefault="0055128F" w:rsidP="00C04AA7">
            <w:pPr>
              <w:spacing w:after="160" w:line="360" w:lineRule="auto"/>
              <w:rPr>
                <w:rFonts w:eastAsia="Calibri"/>
                <w:lang w:eastAsia="en-US"/>
              </w:rPr>
            </w:pPr>
            <w:r>
              <w:rPr>
                <w:rFonts w:eastAsia="Calibri"/>
                <w:lang w:eastAsia="en-US"/>
              </w:rPr>
              <w:t>2</w:t>
            </w:r>
          </w:p>
        </w:tc>
        <w:tc>
          <w:tcPr>
            <w:tcW w:w="3192" w:type="dxa"/>
          </w:tcPr>
          <w:p w14:paraId="5DAAB4C1" w14:textId="77777777" w:rsidR="00C04AA7" w:rsidRDefault="00311D0D" w:rsidP="00C04AA7">
            <w:pPr>
              <w:spacing w:after="160" w:line="360" w:lineRule="auto"/>
              <w:rPr>
                <w:rFonts w:eastAsia="Calibri"/>
                <w:lang w:eastAsia="en-US"/>
              </w:rPr>
            </w:pPr>
            <w:r>
              <w:rPr>
                <w:rFonts w:eastAsia="Calibri"/>
                <w:lang w:eastAsia="en-US"/>
              </w:rPr>
              <w:t>17</w:t>
            </w:r>
            <w:r w:rsidR="00683F57">
              <w:rPr>
                <w:rFonts w:eastAsia="Calibri"/>
                <w:lang w:eastAsia="en-US"/>
              </w:rPr>
              <w:t>%</w:t>
            </w:r>
          </w:p>
        </w:tc>
      </w:tr>
      <w:tr w:rsidR="00C04AA7" w14:paraId="1D6FE088" w14:textId="77777777" w:rsidTr="00C04AA7">
        <w:tc>
          <w:tcPr>
            <w:tcW w:w="3192" w:type="dxa"/>
          </w:tcPr>
          <w:p w14:paraId="0D8F6466" w14:textId="77777777" w:rsidR="00C04AA7" w:rsidRDefault="00C04AA7" w:rsidP="00C04AA7">
            <w:pPr>
              <w:spacing w:after="160" w:line="360" w:lineRule="auto"/>
              <w:rPr>
                <w:rFonts w:eastAsia="Calibri"/>
                <w:lang w:eastAsia="en-US"/>
              </w:rPr>
            </w:pPr>
            <w:r>
              <w:rPr>
                <w:rFonts w:eastAsia="Calibri"/>
                <w:lang w:eastAsia="en-US"/>
              </w:rPr>
              <w:t>Proper training</w:t>
            </w:r>
          </w:p>
        </w:tc>
        <w:tc>
          <w:tcPr>
            <w:tcW w:w="3192" w:type="dxa"/>
          </w:tcPr>
          <w:p w14:paraId="510B4FEE" w14:textId="77777777" w:rsidR="00C04AA7" w:rsidRDefault="0055128F" w:rsidP="00C04AA7">
            <w:pPr>
              <w:spacing w:after="160" w:line="360" w:lineRule="auto"/>
              <w:rPr>
                <w:rFonts w:eastAsia="Calibri"/>
                <w:lang w:eastAsia="en-US"/>
              </w:rPr>
            </w:pPr>
            <w:r>
              <w:rPr>
                <w:rFonts w:eastAsia="Calibri"/>
                <w:lang w:eastAsia="en-US"/>
              </w:rPr>
              <w:t>2</w:t>
            </w:r>
          </w:p>
        </w:tc>
        <w:tc>
          <w:tcPr>
            <w:tcW w:w="3192" w:type="dxa"/>
          </w:tcPr>
          <w:p w14:paraId="3A06441D" w14:textId="77777777" w:rsidR="00C04AA7" w:rsidRDefault="00311D0D" w:rsidP="00C04AA7">
            <w:pPr>
              <w:spacing w:after="160" w:line="360" w:lineRule="auto"/>
              <w:rPr>
                <w:rFonts w:eastAsia="Calibri"/>
                <w:lang w:eastAsia="en-US"/>
              </w:rPr>
            </w:pPr>
            <w:r>
              <w:rPr>
                <w:rFonts w:eastAsia="Calibri"/>
                <w:lang w:eastAsia="en-US"/>
              </w:rPr>
              <w:t>17</w:t>
            </w:r>
            <w:r w:rsidR="00683F57">
              <w:rPr>
                <w:rFonts w:eastAsia="Calibri"/>
                <w:lang w:eastAsia="en-US"/>
              </w:rPr>
              <w:t>%</w:t>
            </w:r>
          </w:p>
        </w:tc>
      </w:tr>
      <w:tr w:rsidR="00C04AA7" w14:paraId="255E644B" w14:textId="77777777" w:rsidTr="00C04AA7">
        <w:tc>
          <w:tcPr>
            <w:tcW w:w="3192" w:type="dxa"/>
          </w:tcPr>
          <w:p w14:paraId="68058CA2" w14:textId="77777777" w:rsidR="00A62206" w:rsidRDefault="00C04AA7" w:rsidP="00C04AA7">
            <w:pPr>
              <w:spacing w:after="160" w:line="360" w:lineRule="auto"/>
              <w:rPr>
                <w:rFonts w:eastAsia="Calibri"/>
                <w:lang w:eastAsia="en-US"/>
              </w:rPr>
            </w:pPr>
            <w:r>
              <w:rPr>
                <w:rFonts w:eastAsia="Calibri"/>
                <w:lang w:eastAsia="en-US"/>
              </w:rPr>
              <w:t>Decrees workload pressure</w:t>
            </w:r>
          </w:p>
        </w:tc>
        <w:tc>
          <w:tcPr>
            <w:tcW w:w="3192" w:type="dxa"/>
          </w:tcPr>
          <w:p w14:paraId="37F10AC7" w14:textId="77777777" w:rsidR="00C04AA7" w:rsidRDefault="0055128F" w:rsidP="00C04AA7">
            <w:pPr>
              <w:spacing w:after="160" w:line="360" w:lineRule="auto"/>
              <w:rPr>
                <w:rFonts w:eastAsia="Calibri"/>
                <w:lang w:eastAsia="en-US"/>
              </w:rPr>
            </w:pPr>
            <w:r>
              <w:rPr>
                <w:rFonts w:eastAsia="Calibri"/>
                <w:lang w:eastAsia="en-US"/>
              </w:rPr>
              <w:t>2</w:t>
            </w:r>
          </w:p>
        </w:tc>
        <w:tc>
          <w:tcPr>
            <w:tcW w:w="3192" w:type="dxa"/>
          </w:tcPr>
          <w:p w14:paraId="35374BA9" w14:textId="77777777" w:rsidR="00C04AA7" w:rsidRDefault="00311D0D" w:rsidP="00C04AA7">
            <w:pPr>
              <w:spacing w:after="160" w:line="360" w:lineRule="auto"/>
              <w:rPr>
                <w:rFonts w:eastAsia="Calibri"/>
                <w:lang w:eastAsia="en-US"/>
              </w:rPr>
            </w:pPr>
            <w:r>
              <w:rPr>
                <w:rFonts w:eastAsia="Calibri"/>
                <w:lang w:eastAsia="en-US"/>
              </w:rPr>
              <w:t>17</w:t>
            </w:r>
            <w:r w:rsidR="00683F57">
              <w:rPr>
                <w:rFonts w:eastAsia="Calibri"/>
                <w:lang w:eastAsia="en-US"/>
              </w:rPr>
              <w:t>%</w:t>
            </w:r>
          </w:p>
        </w:tc>
      </w:tr>
      <w:tr w:rsidR="007D6591" w14:paraId="26DDA292" w14:textId="77777777" w:rsidTr="00C04AA7">
        <w:tc>
          <w:tcPr>
            <w:tcW w:w="3192" w:type="dxa"/>
          </w:tcPr>
          <w:p w14:paraId="313A592E" w14:textId="77777777" w:rsidR="007D6591" w:rsidRDefault="0055128F" w:rsidP="0055128F">
            <w:pPr>
              <w:spacing w:after="160" w:line="360" w:lineRule="auto"/>
              <w:rPr>
                <w:rFonts w:eastAsia="Calibri"/>
                <w:lang w:eastAsia="en-US"/>
              </w:rPr>
            </w:pPr>
            <w:r>
              <w:rPr>
                <w:rFonts w:eastAsia="Calibri"/>
                <w:lang w:eastAsia="en-US"/>
              </w:rPr>
              <w:t>Overtime Salary increase</w:t>
            </w:r>
          </w:p>
        </w:tc>
        <w:tc>
          <w:tcPr>
            <w:tcW w:w="3192" w:type="dxa"/>
          </w:tcPr>
          <w:p w14:paraId="267BFB93" w14:textId="77777777" w:rsidR="007D6591" w:rsidRDefault="0055128F" w:rsidP="00C04AA7">
            <w:pPr>
              <w:spacing w:after="160" w:line="360" w:lineRule="auto"/>
              <w:rPr>
                <w:rFonts w:eastAsia="Calibri"/>
                <w:lang w:eastAsia="en-US"/>
              </w:rPr>
            </w:pPr>
            <w:r>
              <w:rPr>
                <w:rFonts w:eastAsia="Calibri"/>
                <w:lang w:eastAsia="en-US"/>
              </w:rPr>
              <w:t>1</w:t>
            </w:r>
          </w:p>
        </w:tc>
        <w:tc>
          <w:tcPr>
            <w:tcW w:w="3192" w:type="dxa"/>
          </w:tcPr>
          <w:p w14:paraId="7D6F0346" w14:textId="77777777" w:rsidR="007D6591" w:rsidRDefault="00311D0D" w:rsidP="00C04AA7">
            <w:pPr>
              <w:spacing w:after="160" w:line="360" w:lineRule="auto"/>
              <w:rPr>
                <w:rFonts w:eastAsia="Calibri"/>
                <w:lang w:eastAsia="en-US"/>
              </w:rPr>
            </w:pPr>
            <w:r>
              <w:rPr>
                <w:rFonts w:eastAsia="Calibri"/>
                <w:lang w:eastAsia="en-US"/>
              </w:rPr>
              <w:t>8</w:t>
            </w:r>
            <w:r w:rsidR="00683F57">
              <w:rPr>
                <w:rFonts w:eastAsia="Calibri"/>
                <w:lang w:eastAsia="en-US"/>
              </w:rPr>
              <w:t>%</w:t>
            </w:r>
          </w:p>
        </w:tc>
      </w:tr>
      <w:tr w:rsidR="00A62206" w14:paraId="6B709FCA" w14:textId="77777777" w:rsidTr="00C04AA7">
        <w:tc>
          <w:tcPr>
            <w:tcW w:w="3192" w:type="dxa"/>
          </w:tcPr>
          <w:p w14:paraId="1FB2848C" w14:textId="77777777" w:rsidR="00A62206" w:rsidRDefault="00A62206" w:rsidP="00C04AA7">
            <w:pPr>
              <w:spacing w:after="160" w:line="360" w:lineRule="auto"/>
              <w:rPr>
                <w:rFonts w:eastAsia="Calibri"/>
                <w:lang w:eastAsia="en-US"/>
              </w:rPr>
            </w:pPr>
            <w:r>
              <w:rPr>
                <w:rFonts w:eastAsia="Calibri"/>
                <w:lang w:eastAsia="en-US"/>
              </w:rPr>
              <w:t>Transport Facility</w:t>
            </w:r>
          </w:p>
        </w:tc>
        <w:tc>
          <w:tcPr>
            <w:tcW w:w="3192" w:type="dxa"/>
          </w:tcPr>
          <w:p w14:paraId="1E93A99B" w14:textId="77777777" w:rsidR="00A62206" w:rsidRDefault="0055128F" w:rsidP="00C04AA7">
            <w:pPr>
              <w:spacing w:after="160" w:line="360" w:lineRule="auto"/>
              <w:rPr>
                <w:rFonts w:eastAsia="Calibri"/>
                <w:lang w:eastAsia="en-US"/>
              </w:rPr>
            </w:pPr>
            <w:r>
              <w:rPr>
                <w:rFonts w:eastAsia="Calibri"/>
                <w:lang w:eastAsia="en-US"/>
              </w:rPr>
              <w:t>1</w:t>
            </w:r>
          </w:p>
        </w:tc>
        <w:tc>
          <w:tcPr>
            <w:tcW w:w="3192" w:type="dxa"/>
          </w:tcPr>
          <w:p w14:paraId="21DE625F" w14:textId="77777777" w:rsidR="00A62206" w:rsidRDefault="00311D0D" w:rsidP="00C04AA7">
            <w:pPr>
              <w:spacing w:after="160" w:line="360" w:lineRule="auto"/>
              <w:rPr>
                <w:rFonts w:eastAsia="Calibri"/>
                <w:lang w:eastAsia="en-US"/>
              </w:rPr>
            </w:pPr>
            <w:r>
              <w:rPr>
                <w:rFonts w:eastAsia="Calibri"/>
                <w:lang w:eastAsia="en-US"/>
              </w:rPr>
              <w:t>7</w:t>
            </w:r>
            <w:r w:rsidR="00683F57">
              <w:rPr>
                <w:rFonts w:eastAsia="Calibri"/>
                <w:lang w:eastAsia="en-US"/>
              </w:rPr>
              <w:t>%</w:t>
            </w:r>
          </w:p>
        </w:tc>
      </w:tr>
      <w:tr w:rsidR="00A62206" w14:paraId="0BF4FB85" w14:textId="77777777" w:rsidTr="00C04AA7">
        <w:tc>
          <w:tcPr>
            <w:tcW w:w="3192" w:type="dxa"/>
          </w:tcPr>
          <w:p w14:paraId="5AAEFAF2" w14:textId="77777777" w:rsidR="00A62206" w:rsidRDefault="00A62206" w:rsidP="00C04AA7">
            <w:pPr>
              <w:spacing w:after="160" w:line="360" w:lineRule="auto"/>
              <w:rPr>
                <w:rFonts w:eastAsia="Calibri"/>
                <w:lang w:eastAsia="en-US"/>
              </w:rPr>
            </w:pPr>
            <w:r>
              <w:rPr>
                <w:rFonts w:eastAsia="Calibri"/>
                <w:lang w:eastAsia="en-US"/>
              </w:rPr>
              <w:t>No comments</w:t>
            </w:r>
          </w:p>
        </w:tc>
        <w:tc>
          <w:tcPr>
            <w:tcW w:w="3192" w:type="dxa"/>
          </w:tcPr>
          <w:p w14:paraId="05DE0BC8" w14:textId="77777777" w:rsidR="00A62206" w:rsidRDefault="0055128F" w:rsidP="00C04AA7">
            <w:pPr>
              <w:spacing w:after="160" w:line="360" w:lineRule="auto"/>
              <w:rPr>
                <w:rFonts w:eastAsia="Calibri"/>
                <w:lang w:eastAsia="en-US"/>
              </w:rPr>
            </w:pPr>
            <w:r>
              <w:rPr>
                <w:rFonts w:eastAsia="Calibri"/>
                <w:lang w:eastAsia="en-US"/>
              </w:rPr>
              <w:t>2</w:t>
            </w:r>
          </w:p>
        </w:tc>
        <w:tc>
          <w:tcPr>
            <w:tcW w:w="3192" w:type="dxa"/>
          </w:tcPr>
          <w:p w14:paraId="3276A06B" w14:textId="77777777" w:rsidR="00A62206" w:rsidRDefault="00311D0D" w:rsidP="00C04AA7">
            <w:pPr>
              <w:spacing w:after="160" w:line="360" w:lineRule="auto"/>
              <w:rPr>
                <w:rFonts w:eastAsia="Calibri"/>
                <w:lang w:eastAsia="en-US"/>
              </w:rPr>
            </w:pPr>
            <w:r>
              <w:rPr>
                <w:rFonts w:eastAsia="Calibri"/>
                <w:lang w:eastAsia="en-US"/>
              </w:rPr>
              <w:t>17</w:t>
            </w:r>
            <w:r w:rsidR="00683F57">
              <w:rPr>
                <w:rFonts w:eastAsia="Calibri"/>
                <w:lang w:eastAsia="en-US"/>
              </w:rPr>
              <w:t>%</w:t>
            </w:r>
          </w:p>
        </w:tc>
      </w:tr>
      <w:tr w:rsidR="00683F57" w14:paraId="3CE1FBDC" w14:textId="77777777" w:rsidTr="00C04AA7">
        <w:tc>
          <w:tcPr>
            <w:tcW w:w="3192" w:type="dxa"/>
          </w:tcPr>
          <w:p w14:paraId="5061DE34" w14:textId="77777777" w:rsidR="00683F57" w:rsidRDefault="00683F57" w:rsidP="00C04AA7">
            <w:pPr>
              <w:spacing w:after="160" w:line="360" w:lineRule="auto"/>
              <w:rPr>
                <w:rFonts w:eastAsia="Calibri"/>
                <w:lang w:eastAsia="en-US"/>
              </w:rPr>
            </w:pPr>
            <w:r>
              <w:rPr>
                <w:rFonts w:eastAsia="Calibri"/>
                <w:lang w:eastAsia="en-US"/>
              </w:rPr>
              <w:t>Total</w:t>
            </w:r>
          </w:p>
        </w:tc>
        <w:tc>
          <w:tcPr>
            <w:tcW w:w="3192" w:type="dxa"/>
          </w:tcPr>
          <w:p w14:paraId="55965645" w14:textId="77777777" w:rsidR="00683F57" w:rsidRDefault="00683F57" w:rsidP="00C04AA7">
            <w:pPr>
              <w:spacing w:after="160" w:line="360" w:lineRule="auto"/>
              <w:rPr>
                <w:rFonts w:eastAsia="Calibri"/>
                <w:lang w:eastAsia="en-US"/>
              </w:rPr>
            </w:pPr>
            <w:r>
              <w:rPr>
                <w:rFonts w:eastAsia="Calibri"/>
                <w:lang w:eastAsia="en-US"/>
              </w:rPr>
              <w:t>12</w:t>
            </w:r>
          </w:p>
        </w:tc>
        <w:tc>
          <w:tcPr>
            <w:tcW w:w="3192" w:type="dxa"/>
          </w:tcPr>
          <w:p w14:paraId="037865B1" w14:textId="77777777" w:rsidR="00683F57" w:rsidRDefault="00683F57" w:rsidP="00C04AA7">
            <w:pPr>
              <w:spacing w:after="160" w:line="360" w:lineRule="auto"/>
              <w:rPr>
                <w:rFonts w:eastAsia="Calibri"/>
                <w:lang w:eastAsia="en-US"/>
              </w:rPr>
            </w:pPr>
            <w:r>
              <w:rPr>
                <w:rFonts w:eastAsia="Calibri"/>
                <w:lang w:eastAsia="en-US"/>
              </w:rPr>
              <w:t>100%</w:t>
            </w:r>
          </w:p>
        </w:tc>
      </w:tr>
    </w:tbl>
    <w:p w14:paraId="4488087B" w14:textId="77777777" w:rsidR="00C04AA7" w:rsidRDefault="00C04AA7" w:rsidP="00C04AA7">
      <w:pPr>
        <w:spacing w:after="160" w:line="360" w:lineRule="auto"/>
        <w:rPr>
          <w:rFonts w:eastAsia="Calibri"/>
          <w:lang w:eastAsia="en-US"/>
        </w:rPr>
      </w:pPr>
    </w:p>
    <w:p w14:paraId="31BA1D31" w14:textId="77777777" w:rsidR="00E151A9" w:rsidRPr="00895EE3" w:rsidRDefault="00E151A9" w:rsidP="00C04AA7">
      <w:pPr>
        <w:spacing w:after="160" w:line="360" w:lineRule="auto"/>
        <w:rPr>
          <w:rFonts w:eastAsia="Calibri"/>
          <w:b/>
          <w:sz w:val="28"/>
          <w:szCs w:val="28"/>
          <w:u w:val="single"/>
          <w:lang w:eastAsia="en-US"/>
        </w:rPr>
      </w:pPr>
      <w:r w:rsidRPr="00895EE3">
        <w:rPr>
          <w:rFonts w:eastAsia="Calibri"/>
          <w:b/>
          <w:sz w:val="28"/>
          <w:szCs w:val="28"/>
          <w:u w:val="single"/>
          <w:lang w:eastAsia="en-US"/>
        </w:rPr>
        <w:t>Analysis</w:t>
      </w:r>
    </w:p>
    <w:p w14:paraId="4BFEB7B8" w14:textId="77777777" w:rsidR="00E151A9" w:rsidRDefault="00E151A9" w:rsidP="00E151A9">
      <w:pPr>
        <w:spacing w:line="360" w:lineRule="auto"/>
        <w:rPr>
          <w:color w:val="1F2023"/>
        </w:rPr>
      </w:pPr>
      <w:r>
        <w:t xml:space="preserve">The above table gives information about how </w:t>
      </w:r>
      <w:r w:rsidRPr="00A20DDD">
        <w:rPr>
          <w:rFonts w:eastAsia="Calibri"/>
          <w:lang w:eastAsia="en-US"/>
        </w:rPr>
        <w:t>to increase employee involvement at Dutch Bangla Bank</w:t>
      </w:r>
      <w:r>
        <w:rPr>
          <w:color w:val="1F2023"/>
        </w:rPr>
        <w:t>. Among 12 employees</w:t>
      </w:r>
      <w:r w:rsidR="0055128F">
        <w:rPr>
          <w:color w:val="1F2023"/>
        </w:rPr>
        <w:t xml:space="preserve">, 10 </w:t>
      </w:r>
      <w:r w:rsidR="00895EE3">
        <w:rPr>
          <w:color w:val="1F2023"/>
        </w:rPr>
        <w:t>employees</w:t>
      </w:r>
      <w:r w:rsidR="0055128F">
        <w:rPr>
          <w:color w:val="1F2023"/>
        </w:rPr>
        <w:t xml:space="preserve"> have written</w:t>
      </w:r>
      <w:r w:rsidR="00895EE3">
        <w:rPr>
          <w:color w:val="1F2023"/>
        </w:rPr>
        <w:t xml:space="preserve"> their own idea </w:t>
      </w:r>
      <w:r w:rsidR="00311D0D">
        <w:rPr>
          <w:color w:val="1F2023"/>
        </w:rPr>
        <w:t>and 2</w:t>
      </w:r>
      <w:r w:rsidR="0055128F">
        <w:rPr>
          <w:color w:val="1F2023"/>
        </w:rPr>
        <w:t xml:space="preserve"> employees</w:t>
      </w:r>
      <w:r w:rsidR="00895EE3">
        <w:rPr>
          <w:color w:val="1F2023"/>
        </w:rPr>
        <w:t xml:space="preserve"> write no comments.</w:t>
      </w:r>
    </w:p>
    <w:p w14:paraId="05DADC4C" w14:textId="77777777" w:rsidR="00CE660B" w:rsidRDefault="00CE660B" w:rsidP="00E151A9">
      <w:pPr>
        <w:spacing w:line="360" w:lineRule="auto"/>
        <w:rPr>
          <w:b/>
          <w:color w:val="1F2023"/>
          <w:u w:val="single"/>
        </w:rPr>
      </w:pPr>
    </w:p>
    <w:p w14:paraId="384209E8" w14:textId="77777777" w:rsidR="00CE660B" w:rsidRDefault="00CE660B" w:rsidP="00E151A9">
      <w:pPr>
        <w:spacing w:line="360" w:lineRule="auto"/>
        <w:rPr>
          <w:b/>
          <w:color w:val="1F2023"/>
          <w:u w:val="single"/>
        </w:rPr>
      </w:pPr>
    </w:p>
    <w:p w14:paraId="5882C8E5" w14:textId="77777777" w:rsidR="00CE660B" w:rsidRDefault="00CE660B" w:rsidP="00E151A9">
      <w:pPr>
        <w:spacing w:line="360" w:lineRule="auto"/>
        <w:rPr>
          <w:b/>
          <w:color w:val="1F2023"/>
          <w:u w:val="single"/>
        </w:rPr>
      </w:pPr>
    </w:p>
    <w:p w14:paraId="2C61DB33" w14:textId="77777777" w:rsidR="00CE660B" w:rsidRDefault="00CE660B" w:rsidP="00E151A9">
      <w:pPr>
        <w:spacing w:line="360" w:lineRule="auto"/>
        <w:rPr>
          <w:b/>
          <w:color w:val="1F2023"/>
          <w:u w:val="single"/>
        </w:rPr>
      </w:pPr>
    </w:p>
    <w:p w14:paraId="4122FD7B" w14:textId="77777777" w:rsidR="00CE660B" w:rsidRDefault="00CE660B" w:rsidP="00E151A9">
      <w:pPr>
        <w:spacing w:line="360" w:lineRule="auto"/>
        <w:rPr>
          <w:b/>
          <w:color w:val="1F2023"/>
          <w:u w:val="single"/>
        </w:rPr>
      </w:pPr>
    </w:p>
    <w:p w14:paraId="76633C3C" w14:textId="77777777" w:rsidR="00CE660B" w:rsidRDefault="00CE660B" w:rsidP="00E151A9">
      <w:pPr>
        <w:spacing w:line="360" w:lineRule="auto"/>
        <w:rPr>
          <w:b/>
          <w:color w:val="1F2023"/>
          <w:u w:val="single"/>
        </w:rPr>
      </w:pPr>
    </w:p>
    <w:p w14:paraId="580AC0DB" w14:textId="77777777" w:rsidR="00CE660B" w:rsidRDefault="00CE660B" w:rsidP="00E151A9">
      <w:pPr>
        <w:spacing w:line="360" w:lineRule="auto"/>
        <w:rPr>
          <w:b/>
          <w:color w:val="1F2023"/>
          <w:u w:val="single"/>
        </w:rPr>
      </w:pPr>
    </w:p>
    <w:p w14:paraId="2F958387" w14:textId="77777777" w:rsidR="00CE660B" w:rsidRPr="00B07536" w:rsidRDefault="00CE660B" w:rsidP="00E151A9">
      <w:pPr>
        <w:spacing w:line="360" w:lineRule="auto"/>
        <w:rPr>
          <w:b/>
          <w:color w:val="1F2023"/>
          <w:sz w:val="28"/>
          <w:szCs w:val="28"/>
          <w:u w:val="single"/>
        </w:rPr>
      </w:pPr>
      <w:r w:rsidRPr="00B07536">
        <w:rPr>
          <w:b/>
          <w:color w:val="1F2023"/>
          <w:sz w:val="28"/>
          <w:szCs w:val="28"/>
          <w:u w:val="single"/>
        </w:rPr>
        <w:lastRenderedPageBreak/>
        <w:t>Chart no</w:t>
      </w:r>
      <w:r w:rsidR="00B07536">
        <w:rPr>
          <w:b/>
          <w:color w:val="1F2023"/>
          <w:sz w:val="28"/>
          <w:szCs w:val="28"/>
          <w:u w:val="single"/>
        </w:rPr>
        <w:t>.</w:t>
      </w:r>
      <w:r w:rsidRPr="00B07536">
        <w:rPr>
          <w:b/>
          <w:color w:val="1F2023"/>
          <w:sz w:val="28"/>
          <w:szCs w:val="28"/>
          <w:u w:val="single"/>
        </w:rPr>
        <w:t xml:space="preserve"> 4.12</w:t>
      </w:r>
    </w:p>
    <w:p w14:paraId="15E39016" w14:textId="77777777" w:rsidR="00CE660B" w:rsidRDefault="00F75641" w:rsidP="00E151A9">
      <w:pPr>
        <w:spacing w:line="360" w:lineRule="auto"/>
        <w:rPr>
          <w:rFonts w:eastAsia="Calibri"/>
          <w:b/>
          <w:sz w:val="28"/>
          <w:szCs w:val="28"/>
          <w:u w:val="single"/>
        </w:rPr>
      </w:pPr>
      <w:r w:rsidRPr="00F75641">
        <w:rPr>
          <w:b/>
          <w:color w:val="1F2023"/>
          <w:sz w:val="28"/>
          <w:szCs w:val="28"/>
          <w:u w:val="single"/>
        </w:rPr>
        <w:t xml:space="preserve">The chart </w:t>
      </w:r>
      <w:r w:rsidRPr="00F75641">
        <w:rPr>
          <w:rFonts w:eastAsia="Calibri"/>
          <w:b/>
          <w:sz w:val="28"/>
          <w:szCs w:val="28"/>
          <w:u w:val="single"/>
        </w:rPr>
        <w:t>shows the employee’s opinion on increase employee involvement</w:t>
      </w:r>
    </w:p>
    <w:p w14:paraId="561B5EC1" w14:textId="77777777" w:rsidR="00F75641" w:rsidRPr="00F75641" w:rsidRDefault="00F75641" w:rsidP="00E151A9">
      <w:pPr>
        <w:spacing w:line="360" w:lineRule="auto"/>
        <w:rPr>
          <w:b/>
          <w:color w:val="1F2023"/>
          <w:sz w:val="28"/>
          <w:szCs w:val="28"/>
          <w:u w:val="single"/>
        </w:rPr>
      </w:pPr>
    </w:p>
    <w:p w14:paraId="730EE5E1" w14:textId="77777777" w:rsidR="00CE660B" w:rsidRPr="00CE660B" w:rsidRDefault="00CE660B" w:rsidP="00E151A9">
      <w:pPr>
        <w:spacing w:line="360" w:lineRule="auto"/>
        <w:rPr>
          <w:b/>
          <w:color w:val="1F2023"/>
          <w:u w:val="single"/>
        </w:rPr>
      </w:pPr>
      <w:r>
        <w:rPr>
          <w:b/>
          <w:noProof/>
          <w:color w:val="1F2023"/>
          <w:u w:val="single"/>
          <w:lang w:eastAsia="en-US"/>
        </w:rPr>
        <w:drawing>
          <wp:inline distT="0" distB="0" distL="0" distR="0" wp14:anchorId="0354B418" wp14:editId="638DBB35">
            <wp:extent cx="5706533" cy="3462867"/>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D95EBCA" w14:textId="77777777" w:rsidR="003C0E29" w:rsidRDefault="003C0E29" w:rsidP="00E151A9">
      <w:pPr>
        <w:spacing w:line="360" w:lineRule="auto"/>
        <w:rPr>
          <w:color w:val="1F2023"/>
        </w:rPr>
      </w:pPr>
    </w:p>
    <w:p w14:paraId="1B837263" w14:textId="77777777" w:rsidR="003C0E29" w:rsidRDefault="003C0E29" w:rsidP="00E151A9">
      <w:pPr>
        <w:spacing w:line="360" w:lineRule="auto"/>
        <w:rPr>
          <w:color w:val="1F2023"/>
        </w:rPr>
      </w:pPr>
    </w:p>
    <w:p w14:paraId="1CC7F6D1" w14:textId="77777777" w:rsidR="003C0E29" w:rsidRPr="00B07536" w:rsidRDefault="00B07536" w:rsidP="00E151A9">
      <w:pPr>
        <w:spacing w:line="360" w:lineRule="auto"/>
        <w:rPr>
          <w:b/>
          <w:color w:val="1F2023"/>
          <w:sz w:val="28"/>
          <w:szCs w:val="28"/>
          <w:u w:val="single"/>
        </w:rPr>
      </w:pPr>
      <w:r w:rsidRPr="00B07536">
        <w:rPr>
          <w:b/>
          <w:color w:val="1F2023"/>
          <w:sz w:val="28"/>
          <w:szCs w:val="28"/>
          <w:u w:val="single"/>
        </w:rPr>
        <w:t>Interpretation</w:t>
      </w:r>
    </w:p>
    <w:p w14:paraId="3E5461E7" w14:textId="77777777" w:rsidR="00895EE3" w:rsidRDefault="00895EE3" w:rsidP="00E151A9">
      <w:pPr>
        <w:spacing w:line="360" w:lineRule="auto"/>
        <w:rPr>
          <w:color w:val="1F2023"/>
        </w:rPr>
      </w:pPr>
    </w:p>
    <w:p w14:paraId="463CBAAD" w14:textId="77777777" w:rsidR="00B07536" w:rsidRDefault="00B07536" w:rsidP="00B07536">
      <w:pPr>
        <w:spacing w:line="360" w:lineRule="auto"/>
        <w:rPr>
          <w:color w:val="1F2023"/>
        </w:rPr>
      </w:pPr>
      <w:r>
        <w:t xml:space="preserve">The above chat gives information about how </w:t>
      </w:r>
      <w:r w:rsidRPr="00A20DDD">
        <w:rPr>
          <w:rFonts w:eastAsia="Calibri"/>
          <w:lang w:eastAsia="en-US"/>
        </w:rPr>
        <w:t>to increase employee involvement at Dutch Bangla Bank</w:t>
      </w:r>
      <w:r>
        <w:rPr>
          <w:color w:val="1F2023"/>
        </w:rPr>
        <w:t>. Among 12 employees, 10 employees have written their own idea and 2 employees write no comments.</w:t>
      </w:r>
    </w:p>
    <w:p w14:paraId="22D25DEF" w14:textId="77777777" w:rsidR="00895EE3" w:rsidRDefault="00895EE3" w:rsidP="00E151A9">
      <w:pPr>
        <w:spacing w:line="360" w:lineRule="auto"/>
        <w:rPr>
          <w:color w:val="1F2023"/>
        </w:rPr>
      </w:pPr>
    </w:p>
    <w:p w14:paraId="7B6A608E" w14:textId="77777777" w:rsidR="00895EE3" w:rsidRDefault="00895EE3" w:rsidP="00E151A9">
      <w:pPr>
        <w:spacing w:line="360" w:lineRule="auto"/>
        <w:rPr>
          <w:color w:val="1F2023"/>
        </w:rPr>
      </w:pPr>
    </w:p>
    <w:p w14:paraId="3B071369" w14:textId="77777777" w:rsidR="00895EE3" w:rsidRDefault="00895EE3" w:rsidP="00E151A9">
      <w:pPr>
        <w:spacing w:line="360" w:lineRule="auto"/>
        <w:rPr>
          <w:color w:val="1F2023"/>
        </w:rPr>
      </w:pPr>
    </w:p>
    <w:p w14:paraId="1980654F" w14:textId="77777777" w:rsidR="00895EE3" w:rsidRDefault="00895EE3" w:rsidP="00E151A9">
      <w:pPr>
        <w:spacing w:line="360" w:lineRule="auto"/>
        <w:rPr>
          <w:color w:val="1F2023"/>
        </w:rPr>
      </w:pPr>
    </w:p>
    <w:p w14:paraId="6DBB4A15" w14:textId="77777777" w:rsidR="00895EE3" w:rsidRDefault="00895EE3" w:rsidP="00E151A9">
      <w:pPr>
        <w:spacing w:line="360" w:lineRule="auto"/>
        <w:rPr>
          <w:color w:val="1F2023"/>
        </w:rPr>
      </w:pPr>
    </w:p>
    <w:p w14:paraId="45160549" w14:textId="77777777" w:rsidR="00895EE3" w:rsidRDefault="00895EE3" w:rsidP="00E151A9">
      <w:pPr>
        <w:spacing w:line="360" w:lineRule="auto"/>
        <w:rPr>
          <w:color w:val="1F2023"/>
        </w:rPr>
      </w:pPr>
    </w:p>
    <w:p w14:paraId="78D58C85" w14:textId="77777777" w:rsidR="00091404" w:rsidRDefault="00091404" w:rsidP="00E151A9">
      <w:pPr>
        <w:spacing w:line="360" w:lineRule="auto"/>
        <w:rPr>
          <w:b/>
          <w:color w:val="1F2023"/>
          <w:sz w:val="28"/>
          <w:szCs w:val="28"/>
          <w:u w:val="single"/>
        </w:rPr>
      </w:pPr>
    </w:p>
    <w:p w14:paraId="337CC3B4" w14:textId="77777777" w:rsidR="00895EE3" w:rsidRDefault="00895EE3" w:rsidP="00E151A9">
      <w:pPr>
        <w:spacing w:line="360" w:lineRule="auto"/>
        <w:rPr>
          <w:rFonts w:eastAsia="Calibri"/>
          <w:b/>
          <w:sz w:val="28"/>
          <w:szCs w:val="28"/>
          <w:u w:val="single"/>
          <w:lang w:eastAsia="en-US"/>
        </w:rPr>
      </w:pPr>
      <w:r w:rsidRPr="00895EE3">
        <w:rPr>
          <w:b/>
          <w:color w:val="1F2023"/>
          <w:sz w:val="28"/>
          <w:szCs w:val="28"/>
          <w:u w:val="single"/>
        </w:rPr>
        <w:lastRenderedPageBreak/>
        <w:t xml:space="preserve">Question no </w:t>
      </w:r>
      <w:r w:rsidR="003C0E29" w:rsidRPr="00895EE3">
        <w:rPr>
          <w:b/>
          <w:color w:val="1F2023"/>
          <w:sz w:val="28"/>
          <w:szCs w:val="28"/>
          <w:u w:val="single"/>
        </w:rPr>
        <w:t>13.</w:t>
      </w:r>
    </w:p>
    <w:p w14:paraId="546C8DC2" w14:textId="77777777" w:rsidR="00895EE3" w:rsidRPr="00895EE3" w:rsidRDefault="00895EE3" w:rsidP="00E151A9">
      <w:pPr>
        <w:spacing w:line="360" w:lineRule="auto"/>
        <w:rPr>
          <w:rFonts w:eastAsia="Calibri"/>
          <w:b/>
          <w:sz w:val="28"/>
          <w:szCs w:val="28"/>
          <w:u w:val="single"/>
          <w:lang w:eastAsia="en-US"/>
        </w:rPr>
      </w:pPr>
    </w:p>
    <w:p w14:paraId="63871C3F" w14:textId="77777777" w:rsidR="003C0E29" w:rsidRPr="00895EE3" w:rsidRDefault="003C0E29" w:rsidP="00E151A9">
      <w:pPr>
        <w:spacing w:line="360" w:lineRule="auto"/>
        <w:rPr>
          <w:rFonts w:eastAsia="Calibri"/>
          <w:sz w:val="28"/>
          <w:szCs w:val="28"/>
          <w:lang w:eastAsia="en-US"/>
        </w:rPr>
      </w:pPr>
      <w:r w:rsidRPr="00895EE3">
        <w:rPr>
          <w:rFonts w:eastAsia="Calibri"/>
          <w:sz w:val="28"/>
          <w:szCs w:val="28"/>
          <w:lang w:eastAsia="en-US"/>
        </w:rPr>
        <w:t>Are you satisfied or dissatisfied are you with your current workload?</w:t>
      </w:r>
    </w:p>
    <w:p w14:paraId="515395BF" w14:textId="77777777" w:rsidR="003C0E29" w:rsidRDefault="003C0E29" w:rsidP="003C0E29">
      <w:pPr>
        <w:pStyle w:val="ListParagraph"/>
        <w:numPr>
          <w:ilvl w:val="0"/>
          <w:numId w:val="28"/>
        </w:numPr>
        <w:spacing w:line="360" w:lineRule="auto"/>
        <w:rPr>
          <w:rFonts w:eastAsia="Calibri"/>
        </w:rPr>
      </w:pPr>
      <w:r>
        <w:rPr>
          <w:rFonts w:eastAsia="Calibri"/>
        </w:rPr>
        <w:t>Satisfied</w:t>
      </w:r>
    </w:p>
    <w:p w14:paraId="0EA499B4" w14:textId="77777777" w:rsidR="003C0E29" w:rsidRDefault="003C0E29" w:rsidP="003C0E29">
      <w:pPr>
        <w:pStyle w:val="ListParagraph"/>
        <w:numPr>
          <w:ilvl w:val="0"/>
          <w:numId w:val="28"/>
        </w:numPr>
        <w:spacing w:line="360" w:lineRule="auto"/>
        <w:rPr>
          <w:rFonts w:eastAsia="Calibri"/>
        </w:rPr>
      </w:pPr>
      <w:r>
        <w:rPr>
          <w:rFonts w:eastAsia="Calibri"/>
        </w:rPr>
        <w:t>Dissatisfied</w:t>
      </w:r>
    </w:p>
    <w:p w14:paraId="5BA955A5" w14:textId="77777777" w:rsidR="00895EE3" w:rsidRDefault="00895EE3" w:rsidP="00895EE3">
      <w:pPr>
        <w:pStyle w:val="ListParagraph"/>
        <w:spacing w:line="360" w:lineRule="auto"/>
        <w:rPr>
          <w:rFonts w:eastAsia="Calibri"/>
        </w:rPr>
      </w:pPr>
    </w:p>
    <w:p w14:paraId="0A47912F" w14:textId="77777777" w:rsidR="003C0E29" w:rsidRPr="00895EE3" w:rsidRDefault="003C0E29" w:rsidP="00895EE3">
      <w:pPr>
        <w:spacing w:line="360" w:lineRule="auto"/>
        <w:rPr>
          <w:rFonts w:eastAsia="Calibri"/>
          <w:b/>
          <w:sz w:val="28"/>
          <w:szCs w:val="28"/>
          <w:u w:val="single"/>
        </w:rPr>
      </w:pPr>
      <w:r w:rsidRPr="00895EE3">
        <w:rPr>
          <w:rFonts w:eastAsia="Calibri"/>
          <w:b/>
          <w:sz w:val="28"/>
          <w:szCs w:val="28"/>
          <w:u w:val="single"/>
        </w:rPr>
        <w:t>Table</w:t>
      </w:r>
      <w:r w:rsidR="00895EE3" w:rsidRPr="00895EE3">
        <w:rPr>
          <w:rFonts w:eastAsia="Calibri"/>
          <w:b/>
          <w:sz w:val="28"/>
          <w:szCs w:val="28"/>
          <w:u w:val="single"/>
        </w:rPr>
        <w:t xml:space="preserve"> no. 4.13</w:t>
      </w:r>
    </w:p>
    <w:p w14:paraId="76995D50" w14:textId="77777777" w:rsidR="003C0E29" w:rsidRPr="00091404" w:rsidRDefault="00921245" w:rsidP="00921245">
      <w:pPr>
        <w:spacing w:line="360" w:lineRule="auto"/>
        <w:rPr>
          <w:rFonts w:eastAsia="Calibri"/>
          <w:b/>
          <w:sz w:val="28"/>
          <w:szCs w:val="28"/>
          <w:u w:val="single"/>
        </w:rPr>
      </w:pPr>
      <w:r w:rsidRPr="00091404">
        <w:rPr>
          <w:rFonts w:eastAsia="Calibri"/>
          <w:b/>
          <w:sz w:val="28"/>
          <w:szCs w:val="28"/>
          <w:u w:val="single"/>
        </w:rPr>
        <w:t>The table shows the</w:t>
      </w:r>
      <w:r w:rsidR="00091404" w:rsidRPr="00091404">
        <w:rPr>
          <w:rFonts w:eastAsia="Calibri"/>
          <w:b/>
          <w:sz w:val="28"/>
          <w:szCs w:val="28"/>
          <w:u w:val="single"/>
        </w:rPr>
        <w:t xml:space="preserve"> satisfaction of </w:t>
      </w:r>
      <w:proofErr w:type="gramStart"/>
      <w:r w:rsidR="00091404" w:rsidRPr="00091404">
        <w:rPr>
          <w:rFonts w:eastAsia="Calibri"/>
          <w:b/>
          <w:sz w:val="28"/>
          <w:szCs w:val="28"/>
          <w:u w:val="single"/>
        </w:rPr>
        <w:t>employees</w:t>
      </w:r>
      <w:proofErr w:type="gramEnd"/>
      <w:r w:rsidR="00091404" w:rsidRPr="00091404">
        <w:rPr>
          <w:rFonts w:eastAsia="Calibri"/>
          <w:b/>
          <w:sz w:val="28"/>
          <w:szCs w:val="28"/>
          <w:u w:val="single"/>
        </w:rPr>
        <w:t xml:space="preserve"> current workload</w:t>
      </w:r>
    </w:p>
    <w:p w14:paraId="749DAA77" w14:textId="77777777" w:rsidR="003C0E29" w:rsidRDefault="003C0E29" w:rsidP="003C0E29">
      <w:pPr>
        <w:spacing w:line="360" w:lineRule="auto"/>
        <w:ind w:left="360"/>
        <w:rPr>
          <w:rFonts w:eastAsia="Calibri"/>
        </w:rPr>
      </w:pPr>
    </w:p>
    <w:p w14:paraId="5FA1805A" w14:textId="77777777" w:rsidR="003C0E29" w:rsidRPr="003C0E29" w:rsidRDefault="003C0E29" w:rsidP="003C0E29">
      <w:pPr>
        <w:spacing w:line="360" w:lineRule="auto"/>
        <w:ind w:left="360"/>
        <w:rPr>
          <w:rFonts w:eastAsia="Calibri"/>
        </w:rPr>
      </w:pPr>
    </w:p>
    <w:tbl>
      <w:tblPr>
        <w:tblStyle w:val="TableGrid"/>
        <w:tblW w:w="0" w:type="auto"/>
        <w:tblInd w:w="720" w:type="dxa"/>
        <w:tblLook w:val="04A0" w:firstRow="1" w:lastRow="0" w:firstColumn="1" w:lastColumn="0" w:noHBand="0" w:noVBand="1"/>
      </w:tblPr>
      <w:tblGrid>
        <w:gridCol w:w="2957"/>
        <w:gridCol w:w="2941"/>
        <w:gridCol w:w="2958"/>
      </w:tblGrid>
      <w:tr w:rsidR="003C0E29" w:rsidRPr="003C0E29" w14:paraId="4E57CBDF" w14:textId="77777777" w:rsidTr="002E4D12">
        <w:tc>
          <w:tcPr>
            <w:tcW w:w="3192" w:type="dxa"/>
          </w:tcPr>
          <w:p w14:paraId="51C5F6E7" w14:textId="77777777" w:rsidR="003C0E29" w:rsidRPr="003C0E29" w:rsidRDefault="003C0E29" w:rsidP="003C0E29">
            <w:pPr>
              <w:spacing w:after="160" w:line="360" w:lineRule="auto"/>
              <w:rPr>
                <w:rFonts w:eastAsia="Calibri"/>
                <w:sz w:val="24"/>
                <w:szCs w:val="24"/>
                <w:lang w:eastAsia="en-US"/>
              </w:rPr>
            </w:pPr>
          </w:p>
        </w:tc>
        <w:tc>
          <w:tcPr>
            <w:tcW w:w="3192" w:type="dxa"/>
          </w:tcPr>
          <w:p w14:paraId="329DDF93" w14:textId="77777777" w:rsidR="003C0E29" w:rsidRPr="003C0E29" w:rsidRDefault="003C0E29" w:rsidP="003C0E29">
            <w:pPr>
              <w:spacing w:after="160" w:line="360" w:lineRule="auto"/>
              <w:rPr>
                <w:rFonts w:eastAsia="Calibri"/>
                <w:sz w:val="24"/>
                <w:szCs w:val="24"/>
                <w:lang w:eastAsia="en-US"/>
              </w:rPr>
            </w:pPr>
            <w:r w:rsidRPr="003C0E29">
              <w:rPr>
                <w:rFonts w:eastAsia="Calibri"/>
                <w:sz w:val="24"/>
                <w:szCs w:val="24"/>
                <w:lang w:eastAsia="en-US"/>
              </w:rPr>
              <w:t>Responses</w:t>
            </w:r>
          </w:p>
        </w:tc>
        <w:tc>
          <w:tcPr>
            <w:tcW w:w="3192" w:type="dxa"/>
          </w:tcPr>
          <w:p w14:paraId="6D96D434" w14:textId="77777777" w:rsidR="003C0E29" w:rsidRPr="003C0E29" w:rsidRDefault="003C0E29" w:rsidP="003C0E29">
            <w:pPr>
              <w:spacing w:after="160" w:line="360" w:lineRule="auto"/>
              <w:rPr>
                <w:rFonts w:eastAsia="Calibri"/>
                <w:sz w:val="24"/>
                <w:szCs w:val="24"/>
                <w:lang w:eastAsia="en-US"/>
              </w:rPr>
            </w:pPr>
            <w:r w:rsidRPr="003C0E29">
              <w:rPr>
                <w:rFonts w:eastAsia="Calibri"/>
                <w:sz w:val="24"/>
                <w:szCs w:val="24"/>
                <w:lang w:eastAsia="en-US"/>
              </w:rPr>
              <w:t>Percentages</w:t>
            </w:r>
          </w:p>
        </w:tc>
      </w:tr>
      <w:tr w:rsidR="003C0E29" w:rsidRPr="003C0E29" w14:paraId="7C52DC6C" w14:textId="77777777" w:rsidTr="002E4D12">
        <w:tc>
          <w:tcPr>
            <w:tcW w:w="3192" w:type="dxa"/>
          </w:tcPr>
          <w:p w14:paraId="193502F4" w14:textId="77777777" w:rsidR="003C0E29" w:rsidRPr="003C0E29" w:rsidRDefault="003C0E29" w:rsidP="003C0E29">
            <w:pPr>
              <w:spacing w:after="160" w:line="360" w:lineRule="auto"/>
              <w:rPr>
                <w:rFonts w:eastAsia="Calibri"/>
                <w:sz w:val="24"/>
                <w:szCs w:val="24"/>
                <w:lang w:eastAsia="en-US"/>
              </w:rPr>
            </w:pPr>
            <w:r>
              <w:rPr>
                <w:rFonts w:eastAsia="Calibri"/>
                <w:sz w:val="24"/>
                <w:szCs w:val="24"/>
                <w:lang w:eastAsia="en-US"/>
              </w:rPr>
              <w:t>Satisfied</w:t>
            </w:r>
          </w:p>
        </w:tc>
        <w:tc>
          <w:tcPr>
            <w:tcW w:w="3192" w:type="dxa"/>
          </w:tcPr>
          <w:p w14:paraId="21BF156C" w14:textId="77777777" w:rsidR="003C0E29" w:rsidRPr="003C0E29" w:rsidRDefault="003C0E29" w:rsidP="003C0E29">
            <w:pPr>
              <w:spacing w:after="160" w:line="360" w:lineRule="auto"/>
              <w:rPr>
                <w:rFonts w:eastAsia="Calibri"/>
                <w:sz w:val="24"/>
                <w:szCs w:val="24"/>
                <w:lang w:eastAsia="en-US"/>
              </w:rPr>
            </w:pPr>
            <w:r>
              <w:rPr>
                <w:rFonts w:eastAsia="Calibri"/>
                <w:sz w:val="24"/>
                <w:szCs w:val="24"/>
                <w:lang w:eastAsia="en-US"/>
              </w:rPr>
              <w:t>7</w:t>
            </w:r>
          </w:p>
        </w:tc>
        <w:tc>
          <w:tcPr>
            <w:tcW w:w="3192" w:type="dxa"/>
          </w:tcPr>
          <w:p w14:paraId="3AA58E5A" w14:textId="77777777" w:rsidR="003C0E29" w:rsidRPr="003C0E29" w:rsidRDefault="003C0E29" w:rsidP="003C0E29">
            <w:pPr>
              <w:spacing w:after="160" w:line="360" w:lineRule="auto"/>
              <w:rPr>
                <w:rFonts w:eastAsia="Calibri"/>
                <w:sz w:val="24"/>
                <w:szCs w:val="24"/>
                <w:lang w:eastAsia="en-US"/>
              </w:rPr>
            </w:pPr>
            <w:r>
              <w:rPr>
                <w:rFonts w:eastAsia="Calibri"/>
                <w:sz w:val="24"/>
                <w:szCs w:val="24"/>
                <w:lang w:eastAsia="en-US"/>
              </w:rPr>
              <w:t>58</w:t>
            </w:r>
            <w:r w:rsidRPr="003C0E29">
              <w:rPr>
                <w:rFonts w:eastAsia="Calibri"/>
                <w:sz w:val="24"/>
                <w:szCs w:val="24"/>
                <w:lang w:eastAsia="en-US"/>
              </w:rPr>
              <w:t>%</w:t>
            </w:r>
          </w:p>
        </w:tc>
      </w:tr>
      <w:tr w:rsidR="003C0E29" w:rsidRPr="003C0E29" w14:paraId="0804131B" w14:textId="77777777" w:rsidTr="002E4D12">
        <w:tc>
          <w:tcPr>
            <w:tcW w:w="3192" w:type="dxa"/>
          </w:tcPr>
          <w:p w14:paraId="11DF1140" w14:textId="77777777" w:rsidR="003C0E29" w:rsidRPr="003C0E29" w:rsidRDefault="003C0E29" w:rsidP="003C0E29">
            <w:pPr>
              <w:spacing w:after="160" w:line="360" w:lineRule="auto"/>
              <w:rPr>
                <w:rFonts w:eastAsia="Calibri"/>
                <w:sz w:val="24"/>
                <w:szCs w:val="24"/>
                <w:lang w:eastAsia="en-US"/>
              </w:rPr>
            </w:pPr>
            <w:r>
              <w:rPr>
                <w:rFonts w:eastAsia="Calibri"/>
                <w:sz w:val="24"/>
                <w:szCs w:val="24"/>
                <w:lang w:eastAsia="en-US"/>
              </w:rPr>
              <w:t>Dissatisfied</w:t>
            </w:r>
          </w:p>
        </w:tc>
        <w:tc>
          <w:tcPr>
            <w:tcW w:w="3192" w:type="dxa"/>
          </w:tcPr>
          <w:p w14:paraId="35A57B06" w14:textId="77777777" w:rsidR="003C0E29" w:rsidRPr="003C0E29" w:rsidRDefault="003C0E29" w:rsidP="003C0E29">
            <w:pPr>
              <w:spacing w:after="160" w:line="360" w:lineRule="auto"/>
              <w:rPr>
                <w:rFonts w:eastAsia="Calibri"/>
                <w:sz w:val="24"/>
                <w:szCs w:val="24"/>
                <w:lang w:eastAsia="en-US"/>
              </w:rPr>
            </w:pPr>
            <w:r>
              <w:rPr>
                <w:rFonts w:eastAsia="Calibri"/>
                <w:sz w:val="24"/>
                <w:szCs w:val="24"/>
                <w:lang w:eastAsia="en-US"/>
              </w:rPr>
              <w:t>5</w:t>
            </w:r>
          </w:p>
        </w:tc>
        <w:tc>
          <w:tcPr>
            <w:tcW w:w="3192" w:type="dxa"/>
          </w:tcPr>
          <w:p w14:paraId="286D668E" w14:textId="77777777" w:rsidR="003C0E29" w:rsidRPr="003C0E29" w:rsidRDefault="003C0E29" w:rsidP="003C0E29">
            <w:pPr>
              <w:spacing w:after="160" w:line="360" w:lineRule="auto"/>
              <w:rPr>
                <w:rFonts w:eastAsia="Calibri"/>
                <w:sz w:val="24"/>
                <w:szCs w:val="24"/>
                <w:lang w:eastAsia="en-US"/>
              </w:rPr>
            </w:pPr>
            <w:r>
              <w:rPr>
                <w:rFonts w:eastAsia="Calibri"/>
                <w:sz w:val="24"/>
                <w:szCs w:val="24"/>
                <w:lang w:eastAsia="en-US"/>
              </w:rPr>
              <w:t>42</w:t>
            </w:r>
            <w:r w:rsidRPr="003C0E29">
              <w:rPr>
                <w:rFonts w:eastAsia="Calibri"/>
                <w:sz w:val="24"/>
                <w:szCs w:val="24"/>
                <w:lang w:eastAsia="en-US"/>
              </w:rPr>
              <w:t>%</w:t>
            </w:r>
          </w:p>
        </w:tc>
      </w:tr>
      <w:tr w:rsidR="003C0E29" w:rsidRPr="003C0E29" w14:paraId="6D75E034" w14:textId="77777777" w:rsidTr="002E4D12">
        <w:tc>
          <w:tcPr>
            <w:tcW w:w="3192" w:type="dxa"/>
          </w:tcPr>
          <w:p w14:paraId="1F5DAB28" w14:textId="77777777" w:rsidR="003C0E29" w:rsidRPr="003C0E29" w:rsidRDefault="003C0E29" w:rsidP="003C0E29">
            <w:pPr>
              <w:spacing w:after="160" w:line="360" w:lineRule="auto"/>
              <w:rPr>
                <w:rFonts w:eastAsia="Calibri"/>
                <w:sz w:val="24"/>
                <w:szCs w:val="24"/>
                <w:lang w:eastAsia="en-US"/>
              </w:rPr>
            </w:pPr>
            <w:r w:rsidRPr="003C0E29">
              <w:rPr>
                <w:rFonts w:eastAsia="Calibri"/>
                <w:sz w:val="24"/>
                <w:szCs w:val="24"/>
                <w:lang w:eastAsia="en-US"/>
              </w:rPr>
              <w:t>Total</w:t>
            </w:r>
          </w:p>
        </w:tc>
        <w:tc>
          <w:tcPr>
            <w:tcW w:w="3192" w:type="dxa"/>
          </w:tcPr>
          <w:p w14:paraId="677BE7C8" w14:textId="77777777" w:rsidR="003C0E29" w:rsidRPr="003C0E29" w:rsidRDefault="003C0E29" w:rsidP="003C0E29">
            <w:pPr>
              <w:spacing w:after="160" w:line="360" w:lineRule="auto"/>
              <w:rPr>
                <w:rFonts w:eastAsia="Calibri"/>
                <w:sz w:val="24"/>
                <w:szCs w:val="24"/>
                <w:lang w:eastAsia="en-US"/>
              </w:rPr>
            </w:pPr>
            <w:r w:rsidRPr="003C0E29">
              <w:rPr>
                <w:rFonts w:eastAsia="Calibri"/>
                <w:sz w:val="24"/>
                <w:szCs w:val="24"/>
                <w:lang w:eastAsia="en-US"/>
              </w:rPr>
              <w:t>12</w:t>
            </w:r>
          </w:p>
        </w:tc>
        <w:tc>
          <w:tcPr>
            <w:tcW w:w="3192" w:type="dxa"/>
          </w:tcPr>
          <w:p w14:paraId="1777E416" w14:textId="77777777" w:rsidR="003C0E29" w:rsidRPr="003C0E29" w:rsidRDefault="003C0E29" w:rsidP="003C0E29">
            <w:pPr>
              <w:spacing w:after="160" w:line="360" w:lineRule="auto"/>
              <w:rPr>
                <w:rFonts w:eastAsia="Calibri"/>
                <w:sz w:val="24"/>
                <w:szCs w:val="24"/>
                <w:lang w:eastAsia="en-US"/>
              </w:rPr>
            </w:pPr>
            <w:r w:rsidRPr="003C0E29">
              <w:rPr>
                <w:rFonts w:eastAsia="Calibri"/>
                <w:sz w:val="24"/>
                <w:szCs w:val="24"/>
                <w:lang w:eastAsia="en-US"/>
              </w:rPr>
              <w:t>100%</w:t>
            </w:r>
          </w:p>
        </w:tc>
      </w:tr>
    </w:tbl>
    <w:p w14:paraId="5E271E47" w14:textId="77777777" w:rsidR="00E151A9" w:rsidRDefault="00E151A9" w:rsidP="00C04AA7">
      <w:pPr>
        <w:spacing w:after="160" w:line="360" w:lineRule="auto"/>
        <w:rPr>
          <w:rFonts w:eastAsia="Calibri"/>
          <w:lang w:eastAsia="en-US"/>
        </w:rPr>
      </w:pPr>
    </w:p>
    <w:p w14:paraId="1DC17F82" w14:textId="77777777" w:rsidR="003C0E29" w:rsidRPr="00895EE3" w:rsidRDefault="003C0E29" w:rsidP="003C0E29">
      <w:pPr>
        <w:spacing w:line="360" w:lineRule="auto"/>
        <w:rPr>
          <w:b/>
          <w:sz w:val="28"/>
          <w:szCs w:val="28"/>
          <w:u w:val="single"/>
        </w:rPr>
      </w:pPr>
      <w:r w:rsidRPr="00895EE3">
        <w:rPr>
          <w:rFonts w:eastAsia="Calibri"/>
          <w:b/>
          <w:sz w:val="28"/>
          <w:szCs w:val="28"/>
          <w:u w:val="single"/>
          <w:lang w:eastAsia="en-US"/>
        </w:rPr>
        <w:t>Analysis</w:t>
      </w:r>
    </w:p>
    <w:p w14:paraId="23455F6B" w14:textId="77777777" w:rsidR="003C0E29" w:rsidRDefault="003C0E29" w:rsidP="003C0E29">
      <w:pPr>
        <w:spacing w:line="360" w:lineRule="auto"/>
      </w:pPr>
    </w:p>
    <w:p w14:paraId="376A4066" w14:textId="77777777" w:rsidR="003C0E29" w:rsidRDefault="00C71134" w:rsidP="003C0E29">
      <w:pPr>
        <w:spacing w:line="360" w:lineRule="auto"/>
        <w:rPr>
          <w:rFonts w:eastAsia="Calibri"/>
          <w:lang w:eastAsia="en-US"/>
        </w:rPr>
      </w:pPr>
      <w:r>
        <w:t>The</w:t>
      </w:r>
      <w:r w:rsidR="003C0E29">
        <w:t xml:space="preserve"> table gives information about whether the employee </w:t>
      </w:r>
      <w:r w:rsidR="00F51110">
        <w:rPr>
          <w:rFonts w:eastAsia="Calibri"/>
          <w:lang w:eastAsia="en-US"/>
        </w:rPr>
        <w:t>of the</w:t>
      </w:r>
      <w:r w:rsidR="003C0E29">
        <w:rPr>
          <w:rFonts w:eastAsia="Calibri"/>
          <w:lang w:eastAsia="en-US"/>
        </w:rPr>
        <w:t xml:space="preserve"> </w:t>
      </w:r>
      <w:r w:rsidR="003C0E29" w:rsidRPr="00A20DDD">
        <w:rPr>
          <w:rFonts w:eastAsia="Calibri"/>
          <w:lang w:eastAsia="en-US"/>
        </w:rPr>
        <w:t xml:space="preserve">Dutch Bangla Bank </w:t>
      </w:r>
      <w:r>
        <w:rPr>
          <w:rFonts w:eastAsia="Calibri"/>
          <w:lang w:eastAsia="en-US"/>
        </w:rPr>
        <w:t xml:space="preserve">satisfied or dissatisfied </w:t>
      </w:r>
      <w:r w:rsidRPr="00A20DDD">
        <w:rPr>
          <w:rFonts w:eastAsia="Calibri"/>
          <w:lang w:eastAsia="en-US"/>
        </w:rPr>
        <w:t xml:space="preserve">with </w:t>
      </w:r>
      <w:r>
        <w:rPr>
          <w:rFonts w:eastAsia="Calibri"/>
          <w:lang w:eastAsia="en-US"/>
        </w:rPr>
        <w:t>their</w:t>
      </w:r>
      <w:r w:rsidRPr="00A20DDD">
        <w:rPr>
          <w:rFonts w:eastAsia="Calibri"/>
          <w:lang w:eastAsia="en-US"/>
        </w:rPr>
        <w:t xml:space="preserve"> current workload</w:t>
      </w:r>
      <w:r w:rsidR="003C0E29">
        <w:rPr>
          <w:color w:val="1F2023"/>
        </w:rPr>
        <w:t xml:space="preserve">. Among 12 employees, 58% are </w:t>
      </w:r>
      <w:r>
        <w:rPr>
          <w:color w:val="1F2023"/>
        </w:rPr>
        <w:t xml:space="preserve">satisfied </w:t>
      </w:r>
      <w:r w:rsidR="0029126D">
        <w:rPr>
          <w:color w:val="1F2023"/>
        </w:rPr>
        <w:t>and</w:t>
      </w:r>
      <w:r w:rsidR="0029126D">
        <w:rPr>
          <w:color w:val="1F2023"/>
          <w:spacing w:val="4"/>
        </w:rPr>
        <w:t>42</w:t>
      </w:r>
      <w:r w:rsidR="003C0E29">
        <w:rPr>
          <w:color w:val="1F2023"/>
        </w:rPr>
        <w:t>%are</w:t>
      </w:r>
      <w:r w:rsidR="0029126D">
        <w:rPr>
          <w:color w:val="1F2023"/>
        </w:rPr>
        <w:t>dissatisfied</w:t>
      </w:r>
      <w:r w:rsidRPr="00A20DDD">
        <w:rPr>
          <w:rFonts w:eastAsia="Calibri"/>
          <w:lang w:eastAsia="en-US"/>
        </w:rPr>
        <w:t xml:space="preserve">with </w:t>
      </w:r>
      <w:r>
        <w:rPr>
          <w:rFonts w:eastAsia="Calibri"/>
          <w:lang w:eastAsia="en-US"/>
        </w:rPr>
        <w:t>their</w:t>
      </w:r>
      <w:r w:rsidRPr="00A20DDD">
        <w:rPr>
          <w:rFonts w:eastAsia="Calibri"/>
          <w:lang w:eastAsia="en-US"/>
        </w:rPr>
        <w:t xml:space="preserve"> current workload</w:t>
      </w:r>
      <w:r>
        <w:rPr>
          <w:rFonts w:eastAsia="Calibri"/>
          <w:lang w:eastAsia="en-US"/>
        </w:rPr>
        <w:t xml:space="preserve"> pressure.</w:t>
      </w:r>
    </w:p>
    <w:p w14:paraId="02354933" w14:textId="77777777" w:rsidR="00895EE3" w:rsidRDefault="00895EE3" w:rsidP="003C0E29">
      <w:pPr>
        <w:spacing w:line="360" w:lineRule="auto"/>
        <w:rPr>
          <w:rFonts w:eastAsia="Calibri"/>
          <w:b/>
          <w:sz w:val="28"/>
          <w:szCs w:val="28"/>
          <w:u w:val="single"/>
          <w:lang w:eastAsia="en-US"/>
        </w:rPr>
      </w:pPr>
    </w:p>
    <w:p w14:paraId="5145C939" w14:textId="77777777" w:rsidR="00895EE3" w:rsidRDefault="00895EE3" w:rsidP="003C0E29">
      <w:pPr>
        <w:spacing w:line="360" w:lineRule="auto"/>
        <w:rPr>
          <w:rFonts w:eastAsia="Calibri"/>
          <w:b/>
          <w:sz w:val="28"/>
          <w:szCs w:val="28"/>
          <w:u w:val="single"/>
          <w:lang w:eastAsia="en-US"/>
        </w:rPr>
      </w:pPr>
    </w:p>
    <w:p w14:paraId="7D45632D" w14:textId="77777777" w:rsidR="00895EE3" w:rsidRDefault="00895EE3" w:rsidP="003C0E29">
      <w:pPr>
        <w:spacing w:line="360" w:lineRule="auto"/>
        <w:rPr>
          <w:rFonts w:eastAsia="Calibri"/>
          <w:b/>
          <w:sz w:val="28"/>
          <w:szCs w:val="28"/>
          <w:u w:val="single"/>
          <w:lang w:eastAsia="en-US"/>
        </w:rPr>
      </w:pPr>
    </w:p>
    <w:p w14:paraId="69FAB386" w14:textId="77777777" w:rsidR="00895EE3" w:rsidRDefault="00895EE3" w:rsidP="003C0E29">
      <w:pPr>
        <w:spacing w:line="360" w:lineRule="auto"/>
        <w:rPr>
          <w:rFonts w:eastAsia="Calibri"/>
          <w:b/>
          <w:sz w:val="28"/>
          <w:szCs w:val="28"/>
          <w:u w:val="single"/>
          <w:lang w:eastAsia="en-US"/>
        </w:rPr>
      </w:pPr>
    </w:p>
    <w:p w14:paraId="51C61763" w14:textId="77777777" w:rsidR="00895EE3" w:rsidRDefault="00895EE3" w:rsidP="003C0E29">
      <w:pPr>
        <w:spacing w:line="360" w:lineRule="auto"/>
        <w:rPr>
          <w:rFonts w:eastAsia="Calibri"/>
          <w:b/>
          <w:sz w:val="28"/>
          <w:szCs w:val="28"/>
          <w:u w:val="single"/>
          <w:lang w:eastAsia="en-US"/>
        </w:rPr>
      </w:pPr>
    </w:p>
    <w:p w14:paraId="377C0689" w14:textId="77777777" w:rsidR="00895EE3" w:rsidRDefault="00895EE3" w:rsidP="003C0E29">
      <w:pPr>
        <w:spacing w:line="360" w:lineRule="auto"/>
        <w:rPr>
          <w:rFonts w:eastAsia="Calibri"/>
          <w:b/>
          <w:sz w:val="28"/>
          <w:szCs w:val="28"/>
          <w:u w:val="single"/>
          <w:lang w:eastAsia="en-US"/>
        </w:rPr>
      </w:pPr>
    </w:p>
    <w:p w14:paraId="2C1379E2" w14:textId="77777777" w:rsidR="00B07536" w:rsidRDefault="00B07536" w:rsidP="003C0E29">
      <w:pPr>
        <w:spacing w:line="360" w:lineRule="auto"/>
        <w:rPr>
          <w:rFonts w:eastAsia="Calibri"/>
          <w:b/>
          <w:sz w:val="28"/>
          <w:szCs w:val="28"/>
          <w:u w:val="single"/>
          <w:lang w:eastAsia="en-US"/>
        </w:rPr>
      </w:pPr>
    </w:p>
    <w:p w14:paraId="02378ADA" w14:textId="77777777" w:rsidR="00B01B4F" w:rsidRDefault="00895EE3" w:rsidP="003C0E29">
      <w:pPr>
        <w:spacing w:line="360" w:lineRule="auto"/>
        <w:rPr>
          <w:rFonts w:eastAsia="Calibri"/>
          <w:b/>
          <w:sz w:val="28"/>
          <w:szCs w:val="28"/>
          <w:u w:val="single"/>
          <w:lang w:eastAsia="en-US"/>
        </w:rPr>
      </w:pPr>
      <w:r w:rsidRPr="00895EE3">
        <w:rPr>
          <w:rFonts w:eastAsia="Calibri"/>
          <w:b/>
          <w:sz w:val="28"/>
          <w:szCs w:val="28"/>
          <w:u w:val="single"/>
          <w:lang w:eastAsia="en-US"/>
        </w:rPr>
        <w:lastRenderedPageBreak/>
        <w:t>Chart no.4.13</w:t>
      </w:r>
    </w:p>
    <w:p w14:paraId="27D68611" w14:textId="77777777" w:rsidR="00091404" w:rsidRPr="00091404" w:rsidRDefault="00091404" w:rsidP="00091404">
      <w:pPr>
        <w:spacing w:line="360" w:lineRule="auto"/>
        <w:rPr>
          <w:rFonts w:eastAsia="Calibri"/>
          <w:b/>
          <w:sz w:val="28"/>
          <w:szCs w:val="28"/>
          <w:u w:val="single"/>
        </w:rPr>
      </w:pPr>
      <w:r>
        <w:rPr>
          <w:rFonts w:eastAsia="Calibri"/>
          <w:b/>
          <w:sz w:val="28"/>
          <w:szCs w:val="28"/>
          <w:u w:val="single"/>
        </w:rPr>
        <w:t xml:space="preserve">The chart </w:t>
      </w:r>
      <w:r w:rsidRPr="00091404">
        <w:rPr>
          <w:rFonts w:eastAsia="Calibri"/>
          <w:b/>
          <w:sz w:val="28"/>
          <w:szCs w:val="28"/>
          <w:u w:val="single"/>
        </w:rPr>
        <w:t xml:space="preserve">shows the satisfaction of </w:t>
      </w:r>
      <w:r w:rsidR="00445E4F" w:rsidRPr="00091404">
        <w:rPr>
          <w:rFonts w:eastAsia="Calibri"/>
          <w:b/>
          <w:sz w:val="28"/>
          <w:szCs w:val="28"/>
          <w:u w:val="single"/>
        </w:rPr>
        <w:t>employee’s</w:t>
      </w:r>
      <w:r w:rsidRPr="00091404">
        <w:rPr>
          <w:rFonts w:eastAsia="Calibri"/>
          <w:b/>
          <w:sz w:val="28"/>
          <w:szCs w:val="28"/>
          <w:u w:val="single"/>
        </w:rPr>
        <w:t xml:space="preserve"> current workload</w:t>
      </w:r>
    </w:p>
    <w:p w14:paraId="6BE20ED8" w14:textId="77777777" w:rsidR="00895EE3" w:rsidRPr="00895EE3" w:rsidRDefault="00895EE3" w:rsidP="003C0E29">
      <w:pPr>
        <w:spacing w:line="360" w:lineRule="auto"/>
        <w:rPr>
          <w:rFonts w:eastAsia="Calibri"/>
          <w:b/>
          <w:sz w:val="28"/>
          <w:szCs w:val="28"/>
          <w:u w:val="single"/>
          <w:lang w:eastAsia="en-US"/>
        </w:rPr>
      </w:pPr>
    </w:p>
    <w:p w14:paraId="5A606F0D" w14:textId="77777777" w:rsidR="00E12D53" w:rsidRDefault="00E12D53" w:rsidP="003C0E29">
      <w:pPr>
        <w:spacing w:line="360" w:lineRule="auto"/>
        <w:rPr>
          <w:rFonts w:eastAsia="Calibri"/>
          <w:lang w:eastAsia="en-US"/>
        </w:rPr>
      </w:pPr>
      <w:r>
        <w:rPr>
          <w:rFonts w:eastAsia="Calibri"/>
          <w:noProof/>
          <w:lang w:eastAsia="en-US"/>
        </w:rPr>
        <w:drawing>
          <wp:inline distT="0" distB="0" distL="0" distR="0" wp14:anchorId="4F53CCD4" wp14:editId="5CE5B310">
            <wp:extent cx="5486400" cy="320040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09125DB" w14:textId="77777777" w:rsidR="0029126D" w:rsidRDefault="0029126D" w:rsidP="003C0E29">
      <w:pPr>
        <w:spacing w:line="360" w:lineRule="auto"/>
        <w:rPr>
          <w:rFonts w:eastAsia="Calibri"/>
          <w:lang w:eastAsia="en-US"/>
        </w:rPr>
      </w:pPr>
    </w:p>
    <w:p w14:paraId="1B661E20" w14:textId="77777777" w:rsidR="0029126D" w:rsidRPr="00895EE3" w:rsidRDefault="0029126D" w:rsidP="003C0E29">
      <w:pPr>
        <w:spacing w:line="360" w:lineRule="auto"/>
        <w:rPr>
          <w:rFonts w:eastAsia="Calibri"/>
          <w:b/>
          <w:sz w:val="28"/>
          <w:szCs w:val="28"/>
          <w:u w:val="single"/>
          <w:lang w:eastAsia="en-US"/>
        </w:rPr>
      </w:pPr>
      <w:r w:rsidRPr="00895EE3">
        <w:rPr>
          <w:rFonts w:eastAsia="Calibri"/>
          <w:b/>
          <w:sz w:val="28"/>
          <w:szCs w:val="28"/>
          <w:u w:val="single"/>
          <w:lang w:eastAsia="en-US"/>
        </w:rPr>
        <w:t>Interpretation</w:t>
      </w:r>
    </w:p>
    <w:p w14:paraId="379E63C1" w14:textId="77777777" w:rsidR="00E12D53" w:rsidRDefault="00E12D53" w:rsidP="003C0E29">
      <w:pPr>
        <w:spacing w:line="360" w:lineRule="auto"/>
        <w:rPr>
          <w:rFonts w:eastAsia="Calibri"/>
          <w:u w:val="single"/>
          <w:lang w:eastAsia="en-US"/>
        </w:rPr>
      </w:pPr>
    </w:p>
    <w:p w14:paraId="5265AA72" w14:textId="77777777" w:rsidR="0029126D" w:rsidRDefault="0029126D" w:rsidP="0029126D">
      <w:pPr>
        <w:spacing w:line="360" w:lineRule="auto"/>
        <w:rPr>
          <w:rFonts w:eastAsia="Calibri"/>
          <w:lang w:eastAsia="en-US"/>
        </w:rPr>
      </w:pPr>
      <w:r>
        <w:t xml:space="preserve">The chart gives information about whether the employee </w:t>
      </w:r>
      <w:r w:rsidR="00D601BF">
        <w:rPr>
          <w:rFonts w:eastAsia="Calibri"/>
          <w:lang w:eastAsia="en-US"/>
        </w:rPr>
        <w:t>of the</w:t>
      </w:r>
      <w:r>
        <w:rPr>
          <w:rFonts w:eastAsia="Calibri"/>
          <w:lang w:eastAsia="en-US"/>
        </w:rPr>
        <w:t xml:space="preserve"> </w:t>
      </w:r>
      <w:r w:rsidRPr="00A20DDD">
        <w:rPr>
          <w:rFonts w:eastAsia="Calibri"/>
          <w:lang w:eastAsia="en-US"/>
        </w:rPr>
        <w:t xml:space="preserve">Dutch Bangla Bank </w:t>
      </w:r>
      <w:r>
        <w:rPr>
          <w:rFonts w:eastAsia="Calibri"/>
          <w:lang w:eastAsia="en-US"/>
        </w:rPr>
        <w:t xml:space="preserve">satisfied or dissatisfied </w:t>
      </w:r>
      <w:r w:rsidRPr="00A20DDD">
        <w:rPr>
          <w:rFonts w:eastAsia="Calibri"/>
          <w:lang w:eastAsia="en-US"/>
        </w:rPr>
        <w:t xml:space="preserve">with </w:t>
      </w:r>
      <w:r>
        <w:rPr>
          <w:rFonts w:eastAsia="Calibri"/>
          <w:lang w:eastAsia="en-US"/>
        </w:rPr>
        <w:t>their</w:t>
      </w:r>
      <w:r w:rsidRPr="00A20DDD">
        <w:rPr>
          <w:rFonts w:eastAsia="Calibri"/>
          <w:lang w:eastAsia="en-US"/>
        </w:rPr>
        <w:t xml:space="preserve"> current workload</w:t>
      </w:r>
      <w:r>
        <w:rPr>
          <w:color w:val="1F2023"/>
        </w:rPr>
        <w:t>. Among 12 employees, 58% are satisfied and</w:t>
      </w:r>
      <w:r>
        <w:rPr>
          <w:color w:val="1F2023"/>
          <w:spacing w:val="4"/>
        </w:rPr>
        <w:t>42</w:t>
      </w:r>
      <w:r>
        <w:rPr>
          <w:color w:val="1F2023"/>
        </w:rPr>
        <w:t>%aredissatisfied</w:t>
      </w:r>
      <w:r w:rsidRPr="00A20DDD">
        <w:rPr>
          <w:rFonts w:eastAsia="Calibri"/>
          <w:lang w:eastAsia="en-US"/>
        </w:rPr>
        <w:t xml:space="preserve">with </w:t>
      </w:r>
      <w:r>
        <w:rPr>
          <w:rFonts w:eastAsia="Calibri"/>
          <w:lang w:eastAsia="en-US"/>
        </w:rPr>
        <w:t>their</w:t>
      </w:r>
      <w:r w:rsidRPr="00A20DDD">
        <w:rPr>
          <w:rFonts w:eastAsia="Calibri"/>
          <w:lang w:eastAsia="en-US"/>
        </w:rPr>
        <w:t xml:space="preserve"> current workload</w:t>
      </w:r>
      <w:r>
        <w:rPr>
          <w:rFonts w:eastAsia="Calibri"/>
          <w:lang w:eastAsia="en-US"/>
        </w:rPr>
        <w:t xml:space="preserve"> pressure.</w:t>
      </w:r>
    </w:p>
    <w:p w14:paraId="2148AE42" w14:textId="77777777" w:rsidR="00D53AEE" w:rsidRDefault="00D53AEE" w:rsidP="00D53AEE">
      <w:pPr>
        <w:spacing w:after="160" w:line="360" w:lineRule="auto"/>
        <w:rPr>
          <w:rFonts w:eastAsia="Calibri"/>
          <w:lang w:eastAsia="en-US"/>
        </w:rPr>
      </w:pPr>
    </w:p>
    <w:p w14:paraId="7C51E174" w14:textId="77777777" w:rsidR="00895EE3" w:rsidRDefault="00895EE3" w:rsidP="00D53AEE">
      <w:pPr>
        <w:spacing w:after="160" w:line="360" w:lineRule="auto"/>
        <w:rPr>
          <w:rFonts w:eastAsia="Calibri"/>
          <w:b/>
          <w:sz w:val="28"/>
          <w:szCs w:val="28"/>
          <w:u w:val="single"/>
          <w:lang w:eastAsia="en-US"/>
        </w:rPr>
      </w:pPr>
    </w:p>
    <w:p w14:paraId="6C432A48" w14:textId="77777777" w:rsidR="00895EE3" w:rsidRDefault="00895EE3" w:rsidP="00D53AEE">
      <w:pPr>
        <w:spacing w:after="160" w:line="360" w:lineRule="auto"/>
        <w:rPr>
          <w:rFonts w:eastAsia="Calibri"/>
          <w:b/>
          <w:sz w:val="28"/>
          <w:szCs w:val="28"/>
          <w:u w:val="single"/>
          <w:lang w:eastAsia="en-US"/>
        </w:rPr>
      </w:pPr>
    </w:p>
    <w:p w14:paraId="67B9F1D5" w14:textId="77777777" w:rsidR="00895EE3" w:rsidRDefault="00895EE3" w:rsidP="00D53AEE">
      <w:pPr>
        <w:spacing w:after="160" w:line="360" w:lineRule="auto"/>
        <w:rPr>
          <w:rFonts w:eastAsia="Calibri"/>
          <w:b/>
          <w:sz w:val="28"/>
          <w:szCs w:val="28"/>
          <w:u w:val="single"/>
          <w:lang w:eastAsia="en-US"/>
        </w:rPr>
      </w:pPr>
    </w:p>
    <w:p w14:paraId="637F64F3" w14:textId="77777777" w:rsidR="00895EE3" w:rsidRDefault="00895EE3" w:rsidP="00D53AEE">
      <w:pPr>
        <w:spacing w:after="160" w:line="360" w:lineRule="auto"/>
        <w:rPr>
          <w:rFonts w:eastAsia="Calibri"/>
          <w:b/>
          <w:sz w:val="28"/>
          <w:szCs w:val="28"/>
          <w:u w:val="single"/>
          <w:lang w:eastAsia="en-US"/>
        </w:rPr>
      </w:pPr>
    </w:p>
    <w:p w14:paraId="29509FB0" w14:textId="77777777" w:rsidR="00B07536" w:rsidRDefault="00B07536" w:rsidP="00D53AEE">
      <w:pPr>
        <w:spacing w:after="160" w:line="360" w:lineRule="auto"/>
        <w:rPr>
          <w:rFonts w:eastAsia="Calibri"/>
          <w:b/>
          <w:sz w:val="28"/>
          <w:szCs w:val="28"/>
          <w:u w:val="single"/>
          <w:lang w:eastAsia="en-US"/>
        </w:rPr>
      </w:pPr>
    </w:p>
    <w:p w14:paraId="150ADB83" w14:textId="77777777" w:rsidR="00895EE3" w:rsidRPr="00895EE3" w:rsidRDefault="00895EE3" w:rsidP="00D53AEE">
      <w:pPr>
        <w:spacing w:after="160" w:line="360" w:lineRule="auto"/>
        <w:rPr>
          <w:rFonts w:eastAsia="Calibri"/>
          <w:b/>
          <w:sz w:val="28"/>
          <w:szCs w:val="28"/>
          <w:u w:val="single"/>
          <w:lang w:eastAsia="en-US"/>
        </w:rPr>
      </w:pPr>
      <w:r w:rsidRPr="00895EE3">
        <w:rPr>
          <w:rFonts w:eastAsia="Calibri"/>
          <w:b/>
          <w:sz w:val="28"/>
          <w:szCs w:val="28"/>
          <w:u w:val="single"/>
          <w:lang w:eastAsia="en-US"/>
        </w:rPr>
        <w:lastRenderedPageBreak/>
        <w:t>Question no.14</w:t>
      </w:r>
    </w:p>
    <w:p w14:paraId="5C93E962" w14:textId="77777777" w:rsidR="00D53AEE" w:rsidRPr="00895EE3" w:rsidRDefault="00D53AEE" w:rsidP="00D53AEE">
      <w:pPr>
        <w:spacing w:after="160" w:line="360" w:lineRule="auto"/>
        <w:rPr>
          <w:rFonts w:eastAsia="Calibri"/>
          <w:sz w:val="28"/>
          <w:szCs w:val="28"/>
          <w:lang w:eastAsia="en-US"/>
        </w:rPr>
      </w:pPr>
      <w:r w:rsidRPr="00895EE3">
        <w:rPr>
          <w:rFonts w:eastAsia="Calibri"/>
          <w:sz w:val="28"/>
          <w:szCs w:val="28"/>
          <w:lang w:eastAsia="en-US"/>
        </w:rPr>
        <w:t>Are you satisfied or dissatisfied are you with your opportunities for career progression?</w:t>
      </w:r>
    </w:p>
    <w:p w14:paraId="316D48AB" w14:textId="77777777" w:rsidR="00D53AEE" w:rsidRDefault="00D53AEE" w:rsidP="00D53AEE">
      <w:pPr>
        <w:pStyle w:val="ListParagraph"/>
        <w:numPr>
          <w:ilvl w:val="0"/>
          <w:numId w:val="29"/>
        </w:numPr>
        <w:spacing w:after="160" w:line="360" w:lineRule="auto"/>
        <w:rPr>
          <w:rFonts w:eastAsia="Calibri"/>
          <w:lang w:eastAsia="en-US"/>
        </w:rPr>
      </w:pPr>
      <w:r>
        <w:rPr>
          <w:rFonts w:eastAsia="Calibri"/>
          <w:lang w:eastAsia="en-US"/>
        </w:rPr>
        <w:t xml:space="preserve">Satisfied </w:t>
      </w:r>
    </w:p>
    <w:p w14:paraId="48898975" w14:textId="77777777" w:rsidR="00D53AEE" w:rsidRDefault="00D53AEE" w:rsidP="00D53AEE">
      <w:pPr>
        <w:pStyle w:val="ListParagraph"/>
        <w:numPr>
          <w:ilvl w:val="0"/>
          <w:numId w:val="29"/>
        </w:numPr>
        <w:spacing w:after="160" w:line="360" w:lineRule="auto"/>
        <w:rPr>
          <w:rFonts w:eastAsia="Calibri"/>
          <w:lang w:eastAsia="en-US"/>
        </w:rPr>
      </w:pPr>
      <w:r w:rsidRPr="00D53AEE">
        <w:rPr>
          <w:rFonts w:eastAsia="Calibri"/>
          <w:lang w:eastAsia="en-US"/>
        </w:rPr>
        <w:t xml:space="preserve"> Dissatisfied</w:t>
      </w:r>
    </w:p>
    <w:p w14:paraId="5F6B3654" w14:textId="77777777" w:rsidR="00895EE3" w:rsidRDefault="00895EE3" w:rsidP="00895EE3">
      <w:pPr>
        <w:pStyle w:val="ListParagraph"/>
        <w:spacing w:after="160" w:line="360" w:lineRule="auto"/>
        <w:ind w:left="907"/>
        <w:rPr>
          <w:rFonts w:eastAsia="Calibri"/>
          <w:lang w:eastAsia="en-US"/>
        </w:rPr>
      </w:pPr>
    </w:p>
    <w:p w14:paraId="2F1012C7" w14:textId="77777777" w:rsidR="00D53AEE" w:rsidRDefault="00D53AEE" w:rsidP="00895EE3">
      <w:pPr>
        <w:spacing w:after="160" w:line="360" w:lineRule="auto"/>
        <w:rPr>
          <w:rFonts w:eastAsia="Calibri"/>
          <w:b/>
          <w:sz w:val="28"/>
          <w:szCs w:val="28"/>
          <w:u w:val="single"/>
          <w:lang w:eastAsia="en-US"/>
        </w:rPr>
      </w:pPr>
      <w:r w:rsidRPr="00895EE3">
        <w:rPr>
          <w:rFonts w:eastAsia="Calibri"/>
          <w:b/>
          <w:sz w:val="28"/>
          <w:szCs w:val="28"/>
          <w:u w:val="single"/>
          <w:lang w:eastAsia="en-US"/>
        </w:rPr>
        <w:t>Table</w:t>
      </w:r>
      <w:r w:rsidR="00895EE3" w:rsidRPr="00895EE3">
        <w:rPr>
          <w:rFonts w:eastAsia="Calibri"/>
          <w:b/>
          <w:sz w:val="28"/>
          <w:szCs w:val="28"/>
          <w:u w:val="single"/>
          <w:lang w:eastAsia="en-US"/>
        </w:rPr>
        <w:t xml:space="preserve"> no. 4.14</w:t>
      </w:r>
    </w:p>
    <w:p w14:paraId="16AD231A" w14:textId="77777777" w:rsidR="00895EE3" w:rsidRPr="00895EE3" w:rsidRDefault="00091404" w:rsidP="00895EE3">
      <w:pPr>
        <w:spacing w:after="160" w:line="360" w:lineRule="auto"/>
        <w:rPr>
          <w:rFonts w:eastAsia="Calibri"/>
          <w:b/>
          <w:sz w:val="28"/>
          <w:szCs w:val="28"/>
          <w:u w:val="single"/>
          <w:lang w:eastAsia="en-US"/>
        </w:rPr>
      </w:pPr>
      <w:r>
        <w:rPr>
          <w:rFonts w:eastAsia="Calibri"/>
          <w:b/>
          <w:sz w:val="28"/>
          <w:szCs w:val="28"/>
          <w:u w:val="single"/>
          <w:lang w:eastAsia="en-US"/>
        </w:rPr>
        <w:t>The table shows the employees satisfaction on career progression</w:t>
      </w:r>
    </w:p>
    <w:tbl>
      <w:tblPr>
        <w:tblStyle w:val="TableGrid"/>
        <w:tblW w:w="0" w:type="auto"/>
        <w:tblInd w:w="720" w:type="dxa"/>
        <w:tblLook w:val="04A0" w:firstRow="1" w:lastRow="0" w:firstColumn="1" w:lastColumn="0" w:noHBand="0" w:noVBand="1"/>
      </w:tblPr>
      <w:tblGrid>
        <w:gridCol w:w="2957"/>
        <w:gridCol w:w="2941"/>
        <w:gridCol w:w="2958"/>
      </w:tblGrid>
      <w:tr w:rsidR="00B01B4F" w:rsidRPr="003C0E29" w14:paraId="462F7EBB" w14:textId="77777777" w:rsidTr="002E4D12">
        <w:tc>
          <w:tcPr>
            <w:tcW w:w="3192" w:type="dxa"/>
          </w:tcPr>
          <w:p w14:paraId="0B2868E0" w14:textId="77777777" w:rsidR="00B01B4F" w:rsidRPr="003C0E29" w:rsidRDefault="00B01B4F" w:rsidP="002E4D12">
            <w:pPr>
              <w:spacing w:after="160" w:line="360" w:lineRule="auto"/>
              <w:rPr>
                <w:rFonts w:eastAsia="Calibri"/>
                <w:sz w:val="24"/>
                <w:szCs w:val="24"/>
                <w:lang w:eastAsia="en-US"/>
              </w:rPr>
            </w:pPr>
          </w:p>
        </w:tc>
        <w:tc>
          <w:tcPr>
            <w:tcW w:w="3192" w:type="dxa"/>
          </w:tcPr>
          <w:p w14:paraId="284C1758" w14:textId="77777777" w:rsidR="00B01B4F" w:rsidRPr="003C0E29" w:rsidRDefault="00B01B4F" w:rsidP="002E4D12">
            <w:pPr>
              <w:spacing w:after="160" w:line="360" w:lineRule="auto"/>
              <w:rPr>
                <w:rFonts w:eastAsia="Calibri"/>
                <w:sz w:val="24"/>
                <w:szCs w:val="24"/>
                <w:lang w:eastAsia="en-US"/>
              </w:rPr>
            </w:pPr>
            <w:r w:rsidRPr="003C0E29">
              <w:rPr>
                <w:rFonts w:eastAsia="Calibri"/>
                <w:sz w:val="24"/>
                <w:szCs w:val="24"/>
                <w:lang w:eastAsia="en-US"/>
              </w:rPr>
              <w:t>Responses</w:t>
            </w:r>
          </w:p>
        </w:tc>
        <w:tc>
          <w:tcPr>
            <w:tcW w:w="3192" w:type="dxa"/>
          </w:tcPr>
          <w:p w14:paraId="0A2846C4" w14:textId="77777777" w:rsidR="00B01B4F" w:rsidRPr="003C0E29" w:rsidRDefault="00B01B4F" w:rsidP="002E4D12">
            <w:pPr>
              <w:spacing w:after="160" w:line="360" w:lineRule="auto"/>
              <w:rPr>
                <w:rFonts w:eastAsia="Calibri"/>
                <w:sz w:val="24"/>
                <w:szCs w:val="24"/>
                <w:lang w:eastAsia="en-US"/>
              </w:rPr>
            </w:pPr>
            <w:r w:rsidRPr="003C0E29">
              <w:rPr>
                <w:rFonts w:eastAsia="Calibri"/>
                <w:sz w:val="24"/>
                <w:szCs w:val="24"/>
                <w:lang w:eastAsia="en-US"/>
              </w:rPr>
              <w:t>Percentages</w:t>
            </w:r>
          </w:p>
        </w:tc>
      </w:tr>
      <w:tr w:rsidR="00B01B4F" w:rsidRPr="003C0E29" w14:paraId="1A4C7F29" w14:textId="77777777" w:rsidTr="002E4D12">
        <w:tc>
          <w:tcPr>
            <w:tcW w:w="3192" w:type="dxa"/>
          </w:tcPr>
          <w:p w14:paraId="271DA83F" w14:textId="77777777" w:rsidR="00B01B4F" w:rsidRPr="003C0E29" w:rsidRDefault="00B01B4F" w:rsidP="002E4D12">
            <w:pPr>
              <w:spacing w:after="160" w:line="360" w:lineRule="auto"/>
              <w:rPr>
                <w:rFonts w:eastAsia="Calibri"/>
                <w:sz w:val="24"/>
                <w:szCs w:val="24"/>
                <w:lang w:eastAsia="en-US"/>
              </w:rPr>
            </w:pPr>
            <w:r>
              <w:rPr>
                <w:rFonts w:eastAsia="Calibri"/>
                <w:sz w:val="24"/>
                <w:szCs w:val="24"/>
                <w:lang w:eastAsia="en-US"/>
              </w:rPr>
              <w:t>Satisfied</w:t>
            </w:r>
          </w:p>
        </w:tc>
        <w:tc>
          <w:tcPr>
            <w:tcW w:w="3192" w:type="dxa"/>
          </w:tcPr>
          <w:p w14:paraId="37CC4A56" w14:textId="77777777" w:rsidR="00B01B4F" w:rsidRPr="003C0E29" w:rsidRDefault="00B01B4F" w:rsidP="002E4D12">
            <w:pPr>
              <w:spacing w:after="160" w:line="360" w:lineRule="auto"/>
              <w:rPr>
                <w:rFonts w:eastAsia="Calibri"/>
                <w:sz w:val="24"/>
                <w:szCs w:val="24"/>
                <w:lang w:eastAsia="en-US"/>
              </w:rPr>
            </w:pPr>
            <w:r>
              <w:rPr>
                <w:rFonts w:eastAsia="Calibri"/>
                <w:sz w:val="24"/>
                <w:szCs w:val="24"/>
                <w:lang w:eastAsia="en-US"/>
              </w:rPr>
              <w:t>8</w:t>
            </w:r>
          </w:p>
        </w:tc>
        <w:tc>
          <w:tcPr>
            <w:tcW w:w="3192" w:type="dxa"/>
          </w:tcPr>
          <w:p w14:paraId="334C89BA" w14:textId="77777777" w:rsidR="00B01B4F" w:rsidRPr="003C0E29" w:rsidRDefault="007728A5" w:rsidP="002E4D12">
            <w:pPr>
              <w:spacing w:after="160" w:line="360" w:lineRule="auto"/>
              <w:rPr>
                <w:rFonts w:eastAsia="Calibri"/>
                <w:sz w:val="24"/>
                <w:szCs w:val="24"/>
                <w:lang w:eastAsia="en-US"/>
              </w:rPr>
            </w:pPr>
            <w:r>
              <w:rPr>
                <w:rFonts w:eastAsia="Calibri"/>
                <w:sz w:val="24"/>
                <w:szCs w:val="24"/>
                <w:lang w:eastAsia="en-US"/>
              </w:rPr>
              <w:t>67</w:t>
            </w:r>
            <w:r w:rsidR="00B01B4F" w:rsidRPr="003C0E29">
              <w:rPr>
                <w:rFonts w:eastAsia="Calibri"/>
                <w:sz w:val="24"/>
                <w:szCs w:val="24"/>
                <w:lang w:eastAsia="en-US"/>
              </w:rPr>
              <w:t>%</w:t>
            </w:r>
          </w:p>
        </w:tc>
      </w:tr>
      <w:tr w:rsidR="00B01B4F" w:rsidRPr="003C0E29" w14:paraId="7B8C2B1B" w14:textId="77777777" w:rsidTr="002E4D12">
        <w:tc>
          <w:tcPr>
            <w:tcW w:w="3192" w:type="dxa"/>
          </w:tcPr>
          <w:p w14:paraId="03B71287" w14:textId="77777777" w:rsidR="00B01B4F" w:rsidRPr="003C0E29" w:rsidRDefault="00B01B4F" w:rsidP="002E4D12">
            <w:pPr>
              <w:spacing w:after="160" w:line="360" w:lineRule="auto"/>
              <w:rPr>
                <w:rFonts w:eastAsia="Calibri"/>
                <w:sz w:val="24"/>
                <w:szCs w:val="24"/>
                <w:lang w:eastAsia="en-US"/>
              </w:rPr>
            </w:pPr>
            <w:r>
              <w:rPr>
                <w:rFonts w:eastAsia="Calibri"/>
                <w:sz w:val="24"/>
                <w:szCs w:val="24"/>
                <w:lang w:eastAsia="en-US"/>
              </w:rPr>
              <w:t>Dissatisfied</w:t>
            </w:r>
          </w:p>
        </w:tc>
        <w:tc>
          <w:tcPr>
            <w:tcW w:w="3192" w:type="dxa"/>
          </w:tcPr>
          <w:p w14:paraId="214E7539" w14:textId="77777777" w:rsidR="00B01B4F" w:rsidRPr="003C0E29" w:rsidRDefault="00B01B4F" w:rsidP="002E4D12">
            <w:pPr>
              <w:spacing w:after="160" w:line="360" w:lineRule="auto"/>
              <w:rPr>
                <w:rFonts w:eastAsia="Calibri"/>
                <w:sz w:val="24"/>
                <w:szCs w:val="24"/>
                <w:lang w:eastAsia="en-US"/>
              </w:rPr>
            </w:pPr>
            <w:r>
              <w:rPr>
                <w:rFonts w:eastAsia="Calibri"/>
                <w:sz w:val="24"/>
                <w:szCs w:val="24"/>
                <w:lang w:eastAsia="en-US"/>
              </w:rPr>
              <w:t>4</w:t>
            </w:r>
          </w:p>
        </w:tc>
        <w:tc>
          <w:tcPr>
            <w:tcW w:w="3192" w:type="dxa"/>
          </w:tcPr>
          <w:p w14:paraId="59F3DDAD" w14:textId="77777777" w:rsidR="00B01B4F" w:rsidRPr="003C0E29" w:rsidRDefault="007728A5" w:rsidP="002E4D12">
            <w:pPr>
              <w:spacing w:after="160" w:line="360" w:lineRule="auto"/>
              <w:rPr>
                <w:rFonts w:eastAsia="Calibri"/>
                <w:sz w:val="24"/>
                <w:szCs w:val="24"/>
                <w:lang w:eastAsia="en-US"/>
              </w:rPr>
            </w:pPr>
            <w:r>
              <w:rPr>
                <w:rFonts w:eastAsia="Calibri"/>
                <w:sz w:val="24"/>
                <w:szCs w:val="24"/>
                <w:lang w:eastAsia="en-US"/>
              </w:rPr>
              <w:t>33</w:t>
            </w:r>
            <w:r w:rsidR="00B01B4F" w:rsidRPr="003C0E29">
              <w:rPr>
                <w:rFonts w:eastAsia="Calibri"/>
                <w:sz w:val="24"/>
                <w:szCs w:val="24"/>
                <w:lang w:eastAsia="en-US"/>
              </w:rPr>
              <w:t>%</w:t>
            </w:r>
          </w:p>
        </w:tc>
      </w:tr>
      <w:tr w:rsidR="00B01B4F" w:rsidRPr="003C0E29" w14:paraId="1FF0D671" w14:textId="77777777" w:rsidTr="002E4D12">
        <w:tc>
          <w:tcPr>
            <w:tcW w:w="3192" w:type="dxa"/>
          </w:tcPr>
          <w:p w14:paraId="4B5EB547" w14:textId="77777777" w:rsidR="00B01B4F" w:rsidRPr="003C0E29" w:rsidRDefault="00B01B4F" w:rsidP="002E4D12">
            <w:pPr>
              <w:spacing w:after="160" w:line="360" w:lineRule="auto"/>
              <w:rPr>
                <w:rFonts w:eastAsia="Calibri"/>
                <w:sz w:val="24"/>
                <w:szCs w:val="24"/>
                <w:lang w:eastAsia="en-US"/>
              </w:rPr>
            </w:pPr>
            <w:r w:rsidRPr="003C0E29">
              <w:rPr>
                <w:rFonts w:eastAsia="Calibri"/>
                <w:sz w:val="24"/>
                <w:szCs w:val="24"/>
                <w:lang w:eastAsia="en-US"/>
              </w:rPr>
              <w:t>Total</w:t>
            </w:r>
          </w:p>
        </w:tc>
        <w:tc>
          <w:tcPr>
            <w:tcW w:w="3192" w:type="dxa"/>
          </w:tcPr>
          <w:p w14:paraId="0B5D320C" w14:textId="77777777" w:rsidR="00B01B4F" w:rsidRPr="003C0E29" w:rsidRDefault="00B01B4F" w:rsidP="002E4D12">
            <w:pPr>
              <w:spacing w:after="160" w:line="360" w:lineRule="auto"/>
              <w:rPr>
                <w:rFonts w:eastAsia="Calibri"/>
                <w:sz w:val="24"/>
                <w:szCs w:val="24"/>
                <w:lang w:eastAsia="en-US"/>
              </w:rPr>
            </w:pPr>
            <w:r w:rsidRPr="003C0E29">
              <w:rPr>
                <w:rFonts w:eastAsia="Calibri"/>
                <w:sz w:val="24"/>
                <w:szCs w:val="24"/>
                <w:lang w:eastAsia="en-US"/>
              </w:rPr>
              <w:t>12</w:t>
            </w:r>
          </w:p>
        </w:tc>
        <w:tc>
          <w:tcPr>
            <w:tcW w:w="3192" w:type="dxa"/>
          </w:tcPr>
          <w:p w14:paraId="1155B441" w14:textId="77777777" w:rsidR="00B01B4F" w:rsidRPr="003C0E29" w:rsidRDefault="00B01B4F" w:rsidP="002E4D12">
            <w:pPr>
              <w:spacing w:after="160" w:line="360" w:lineRule="auto"/>
              <w:rPr>
                <w:rFonts w:eastAsia="Calibri"/>
                <w:sz w:val="24"/>
                <w:szCs w:val="24"/>
                <w:lang w:eastAsia="en-US"/>
              </w:rPr>
            </w:pPr>
            <w:r w:rsidRPr="003C0E29">
              <w:rPr>
                <w:rFonts w:eastAsia="Calibri"/>
                <w:sz w:val="24"/>
                <w:szCs w:val="24"/>
                <w:lang w:eastAsia="en-US"/>
              </w:rPr>
              <w:t>100%</w:t>
            </w:r>
          </w:p>
        </w:tc>
      </w:tr>
    </w:tbl>
    <w:p w14:paraId="755F62B2" w14:textId="77777777" w:rsidR="00B01B4F" w:rsidRDefault="00B01B4F" w:rsidP="00D53AEE">
      <w:pPr>
        <w:spacing w:after="160" w:line="360" w:lineRule="auto"/>
        <w:ind w:left="547"/>
        <w:rPr>
          <w:rFonts w:eastAsia="Calibri"/>
          <w:lang w:eastAsia="en-US"/>
        </w:rPr>
      </w:pPr>
    </w:p>
    <w:p w14:paraId="675A48F6" w14:textId="77777777" w:rsidR="00B01B4F" w:rsidRPr="00895EE3" w:rsidRDefault="00B01B4F" w:rsidP="00B01B4F">
      <w:pPr>
        <w:spacing w:after="160" w:line="360" w:lineRule="auto"/>
        <w:rPr>
          <w:rFonts w:eastAsia="Calibri"/>
          <w:b/>
          <w:sz w:val="28"/>
          <w:szCs w:val="28"/>
          <w:u w:val="single"/>
          <w:lang w:eastAsia="en-US"/>
        </w:rPr>
      </w:pPr>
      <w:r w:rsidRPr="00895EE3">
        <w:rPr>
          <w:rFonts w:eastAsia="Calibri"/>
          <w:b/>
          <w:sz w:val="28"/>
          <w:szCs w:val="28"/>
          <w:u w:val="single"/>
          <w:lang w:eastAsia="en-US"/>
        </w:rPr>
        <w:t>Analysis</w:t>
      </w:r>
    </w:p>
    <w:p w14:paraId="0DAE00C7" w14:textId="77777777" w:rsidR="00B01B4F" w:rsidRDefault="00B01B4F" w:rsidP="00B01B4F">
      <w:pPr>
        <w:spacing w:line="360" w:lineRule="auto"/>
        <w:rPr>
          <w:rFonts w:eastAsia="Calibri"/>
          <w:lang w:eastAsia="en-US"/>
        </w:rPr>
      </w:pPr>
      <w:r>
        <w:t xml:space="preserve">The table gives information about whether the employee </w:t>
      </w:r>
      <w:r w:rsidR="00445E4F">
        <w:rPr>
          <w:rFonts w:eastAsia="Calibri"/>
          <w:lang w:eastAsia="en-US"/>
        </w:rPr>
        <w:t>of the</w:t>
      </w:r>
      <w:r>
        <w:rPr>
          <w:rFonts w:eastAsia="Calibri"/>
          <w:lang w:eastAsia="en-US"/>
        </w:rPr>
        <w:t xml:space="preserve"> </w:t>
      </w:r>
      <w:r w:rsidRPr="00A20DDD">
        <w:rPr>
          <w:rFonts w:eastAsia="Calibri"/>
          <w:lang w:eastAsia="en-US"/>
        </w:rPr>
        <w:t xml:space="preserve">Dutch Bangla Bank </w:t>
      </w:r>
      <w:r>
        <w:rPr>
          <w:rFonts w:eastAsia="Calibri"/>
          <w:lang w:eastAsia="en-US"/>
        </w:rPr>
        <w:t xml:space="preserve">satisfied or dissatisfied </w:t>
      </w:r>
      <w:r w:rsidRPr="00A20DDD">
        <w:rPr>
          <w:rFonts w:eastAsia="Calibri"/>
          <w:lang w:eastAsia="en-US"/>
        </w:rPr>
        <w:t xml:space="preserve">with </w:t>
      </w:r>
      <w:r>
        <w:rPr>
          <w:rFonts w:eastAsia="Calibri"/>
          <w:lang w:eastAsia="en-US"/>
        </w:rPr>
        <w:t>their</w:t>
      </w:r>
      <w:r w:rsidRPr="00A20DDD">
        <w:rPr>
          <w:rFonts w:eastAsia="Calibri"/>
          <w:lang w:eastAsia="en-US"/>
        </w:rPr>
        <w:t xml:space="preserve"> opportunities for career progression</w:t>
      </w:r>
      <w:r>
        <w:rPr>
          <w:color w:val="1F2023"/>
        </w:rPr>
        <w:t xml:space="preserve">. Among 12 employees, </w:t>
      </w:r>
      <w:r w:rsidR="007728A5">
        <w:rPr>
          <w:color w:val="1F2023"/>
        </w:rPr>
        <w:t>67</w:t>
      </w:r>
      <w:r>
        <w:rPr>
          <w:color w:val="1F2023"/>
        </w:rPr>
        <w:t>% are satisfied and</w:t>
      </w:r>
      <w:r w:rsidR="007728A5">
        <w:rPr>
          <w:color w:val="1F2023"/>
          <w:spacing w:val="4"/>
        </w:rPr>
        <w:t>33</w:t>
      </w:r>
      <w:r>
        <w:rPr>
          <w:color w:val="1F2023"/>
        </w:rPr>
        <w:t>%aredissatisfied</w:t>
      </w:r>
      <w:r w:rsidRPr="00A20DDD">
        <w:rPr>
          <w:rFonts w:eastAsia="Calibri"/>
          <w:lang w:eastAsia="en-US"/>
        </w:rPr>
        <w:t xml:space="preserve">with </w:t>
      </w:r>
      <w:r>
        <w:rPr>
          <w:rFonts w:eastAsia="Calibri"/>
          <w:lang w:eastAsia="en-US"/>
        </w:rPr>
        <w:t>their</w:t>
      </w:r>
      <w:r w:rsidRPr="00A20DDD">
        <w:rPr>
          <w:rFonts w:eastAsia="Calibri"/>
          <w:lang w:eastAsia="en-US"/>
        </w:rPr>
        <w:t xml:space="preserve"> career progression</w:t>
      </w:r>
      <w:r>
        <w:rPr>
          <w:rFonts w:eastAsia="Calibri"/>
          <w:lang w:eastAsia="en-US"/>
        </w:rPr>
        <w:t>.</w:t>
      </w:r>
    </w:p>
    <w:p w14:paraId="67608BFC" w14:textId="77777777" w:rsidR="00895EE3" w:rsidRDefault="00895EE3" w:rsidP="00B01B4F">
      <w:pPr>
        <w:spacing w:line="360" w:lineRule="auto"/>
        <w:rPr>
          <w:rFonts w:eastAsia="Calibri"/>
          <w:b/>
          <w:sz w:val="28"/>
          <w:szCs w:val="28"/>
          <w:u w:val="single"/>
          <w:lang w:eastAsia="en-US"/>
        </w:rPr>
      </w:pPr>
    </w:p>
    <w:p w14:paraId="7DE73D80" w14:textId="77777777" w:rsidR="00895EE3" w:rsidRDefault="00895EE3" w:rsidP="00B01B4F">
      <w:pPr>
        <w:spacing w:line="360" w:lineRule="auto"/>
        <w:rPr>
          <w:rFonts w:eastAsia="Calibri"/>
          <w:b/>
          <w:sz w:val="28"/>
          <w:szCs w:val="28"/>
          <w:u w:val="single"/>
          <w:lang w:eastAsia="en-US"/>
        </w:rPr>
      </w:pPr>
    </w:p>
    <w:p w14:paraId="2B2F5A7A" w14:textId="77777777" w:rsidR="00895EE3" w:rsidRDefault="00895EE3" w:rsidP="00B01B4F">
      <w:pPr>
        <w:spacing w:line="360" w:lineRule="auto"/>
        <w:rPr>
          <w:rFonts w:eastAsia="Calibri"/>
          <w:b/>
          <w:sz w:val="28"/>
          <w:szCs w:val="28"/>
          <w:u w:val="single"/>
          <w:lang w:eastAsia="en-US"/>
        </w:rPr>
      </w:pPr>
    </w:p>
    <w:p w14:paraId="52AEC147" w14:textId="77777777" w:rsidR="00895EE3" w:rsidRDefault="00895EE3" w:rsidP="00B01B4F">
      <w:pPr>
        <w:spacing w:line="360" w:lineRule="auto"/>
        <w:rPr>
          <w:rFonts w:eastAsia="Calibri"/>
          <w:b/>
          <w:sz w:val="28"/>
          <w:szCs w:val="28"/>
          <w:u w:val="single"/>
          <w:lang w:eastAsia="en-US"/>
        </w:rPr>
      </w:pPr>
    </w:p>
    <w:p w14:paraId="15399B29" w14:textId="77777777" w:rsidR="00895EE3" w:rsidRDefault="00895EE3" w:rsidP="00B01B4F">
      <w:pPr>
        <w:spacing w:line="360" w:lineRule="auto"/>
        <w:rPr>
          <w:rFonts w:eastAsia="Calibri"/>
          <w:b/>
          <w:sz w:val="28"/>
          <w:szCs w:val="28"/>
          <w:u w:val="single"/>
          <w:lang w:eastAsia="en-US"/>
        </w:rPr>
      </w:pPr>
    </w:p>
    <w:p w14:paraId="5E02299E" w14:textId="77777777" w:rsidR="00895EE3" w:rsidRDefault="00895EE3" w:rsidP="00B01B4F">
      <w:pPr>
        <w:spacing w:line="360" w:lineRule="auto"/>
        <w:rPr>
          <w:rFonts w:eastAsia="Calibri"/>
          <w:b/>
          <w:sz w:val="28"/>
          <w:szCs w:val="28"/>
          <w:u w:val="single"/>
          <w:lang w:eastAsia="en-US"/>
        </w:rPr>
      </w:pPr>
    </w:p>
    <w:p w14:paraId="1403754F" w14:textId="77777777" w:rsidR="00895EE3" w:rsidRDefault="00895EE3" w:rsidP="00B01B4F">
      <w:pPr>
        <w:spacing w:line="360" w:lineRule="auto"/>
        <w:rPr>
          <w:rFonts w:eastAsia="Calibri"/>
          <w:b/>
          <w:sz w:val="28"/>
          <w:szCs w:val="28"/>
          <w:u w:val="single"/>
          <w:lang w:eastAsia="en-US"/>
        </w:rPr>
      </w:pPr>
    </w:p>
    <w:p w14:paraId="63B8022F" w14:textId="77777777" w:rsidR="007728A5" w:rsidRDefault="00895EE3" w:rsidP="00B01B4F">
      <w:pPr>
        <w:spacing w:line="360" w:lineRule="auto"/>
        <w:rPr>
          <w:rFonts w:eastAsia="Calibri"/>
          <w:b/>
          <w:sz w:val="28"/>
          <w:szCs w:val="28"/>
          <w:u w:val="single"/>
          <w:lang w:eastAsia="en-US"/>
        </w:rPr>
      </w:pPr>
      <w:r w:rsidRPr="00895EE3">
        <w:rPr>
          <w:rFonts w:eastAsia="Calibri"/>
          <w:b/>
          <w:sz w:val="28"/>
          <w:szCs w:val="28"/>
          <w:u w:val="single"/>
          <w:lang w:eastAsia="en-US"/>
        </w:rPr>
        <w:lastRenderedPageBreak/>
        <w:t>Chart no. 4.14</w:t>
      </w:r>
    </w:p>
    <w:p w14:paraId="25389E8A" w14:textId="77777777" w:rsidR="00091404" w:rsidRDefault="00091404" w:rsidP="00B01B4F">
      <w:pPr>
        <w:spacing w:line="360" w:lineRule="auto"/>
        <w:rPr>
          <w:rFonts w:eastAsia="Calibri"/>
          <w:b/>
          <w:sz w:val="28"/>
          <w:szCs w:val="28"/>
          <w:u w:val="single"/>
          <w:lang w:eastAsia="en-US"/>
        </w:rPr>
      </w:pPr>
      <w:r>
        <w:rPr>
          <w:rFonts w:eastAsia="Calibri"/>
          <w:b/>
          <w:sz w:val="28"/>
          <w:szCs w:val="28"/>
          <w:u w:val="single"/>
          <w:lang w:eastAsia="en-US"/>
        </w:rPr>
        <w:t>The chart shows the employees satisfaction on career progression</w:t>
      </w:r>
    </w:p>
    <w:p w14:paraId="0826E954" w14:textId="77777777" w:rsidR="00895EE3" w:rsidRPr="00895EE3" w:rsidRDefault="00895EE3" w:rsidP="00B01B4F">
      <w:pPr>
        <w:spacing w:line="360" w:lineRule="auto"/>
        <w:rPr>
          <w:rFonts w:eastAsia="Calibri"/>
          <w:b/>
          <w:sz w:val="28"/>
          <w:szCs w:val="28"/>
          <w:u w:val="single"/>
          <w:lang w:eastAsia="en-US"/>
        </w:rPr>
      </w:pPr>
    </w:p>
    <w:p w14:paraId="57D20325" w14:textId="77777777" w:rsidR="00B01B4F" w:rsidRDefault="007728A5" w:rsidP="00D53AEE">
      <w:pPr>
        <w:spacing w:after="160" w:line="360" w:lineRule="auto"/>
        <w:ind w:left="547"/>
        <w:rPr>
          <w:rFonts w:eastAsia="Calibri"/>
          <w:lang w:eastAsia="en-US"/>
        </w:rPr>
      </w:pPr>
      <w:r>
        <w:rPr>
          <w:rFonts w:eastAsia="Calibri"/>
          <w:noProof/>
          <w:lang w:eastAsia="en-US"/>
        </w:rPr>
        <w:drawing>
          <wp:inline distT="0" distB="0" distL="0" distR="0" wp14:anchorId="731342AD" wp14:editId="44F1ED32">
            <wp:extent cx="5486400" cy="320040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ECF9528" w14:textId="77777777" w:rsidR="00895EE3" w:rsidRDefault="00895EE3" w:rsidP="007728A5">
      <w:pPr>
        <w:spacing w:after="160" w:line="360" w:lineRule="auto"/>
        <w:rPr>
          <w:rFonts w:eastAsia="Calibri"/>
          <w:b/>
          <w:sz w:val="28"/>
          <w:szCs w:val="28"/>
          <w:u w:val="single"/>
          <w:lang w:eastAsia="en-US"/>
        </w:rPr>
      </w:pPr>
    </w:p>
    <w:p w14:paraId="6C99FCE4" w14:textId="77777777" w:rsidR="00B01B4F" w:rsidRPr="00895EE3" w:rsidRDefault="00B01B4F" w:rsidP="007728A5">
      <w:pPr>
        <w:spacing w:after="160" w:line="360" w:lineRule="auto"/>
        <w:rPr>
          <w:rFonts w:eastAsia="Calibri"/>
          <w:b/>
          <w:sz w:val="28"/>
          <w:szCs w:val="28"/>
          <w:u w:val="single"/>
          <w:lang w:eastAsia="en-US"/>
        </w:rPr>
      </w:pPr>
      <w:r w:rsidRPr="00895EE3">
        <w:rPr>
          <w:rFonts w:eastAsia="Calibri"/>
          <w:b/>
          <w:sz w:val="28"/>
          <w:szCs w:val="28"/>
          <w:u w:val="single"/>
          <w:lang w:eastAsia="en-US"/>
        </w:rPr>
        <w:t>Interpretation</w:t>
      </w:r>
    </w:p>
    <w:p w14:paraId="6A879D1A" w14:textId="77777777" w:rsidR="007728A5" w:rsidRDefault="007728A5" w:rsidP="007728A5">
      <w:pPr>
        <w:spacing w:line="360" w:lineRule="auto"/>
        <w:rPr>
          <w:rFonts w:eastAsia="Calibri"/>
          <w:lang w:eastAsia="en-US"/>
        </w:rPr>
      </w:pPr>
      <w:r>
        <w:t xml:space="preserve">The chart gives information about whether the employee </w:t>
      </w:r>
      <w:r w:rsidR="00051ED7">
        <w:rPr>
          <w:rFonts w:eastAsia="Calibri"/>
          <w:lang w:eastAsia="en-US"/>
        </w:rPr>
        <w:t>of the</w:t>
      </w:r>
      <w:r>
        <w:rPr>
          <w:rFonts w:eastAsia="Calibri"/>
          <w:lang w:eastAsia="en-US"/>
        </w:rPr>
        <w:t xml:space="preserve"> </w:t>
      </w:r>
      <w:r w:rsidRPr="00A20DDD">
        <w:rPr>
          <w:rFonts w:eastAsia="Calibri"/>
          <w:lang w:eastAsia="en-US"/>
        </w:rPr>
        <w:t xml:space="preserve">Dutch Bangla Bank </w:t>
      </w:r>
      <w:r>
        <w:rPr>
          <w:rFonts w:eastAsia="Calibri"/>
          <w:lang w:eastAsia="en-US"/>
        </w:rPr>
        <w:t xml:space="preserve">satisfied or dissatisfied </w:t>
      </w:r>
      <w:r w:rsidRPr="00A20DDD">
        <w:rPr>
          <w:rFonts w:eastAsia="Calibri"/>
          <w:lang w:eastAsia="en-US"/>
        </w:rPr>
        <w:t xml:space="preserve">with </w:t>
      </w:r>
      <w:r>
        <w:rPr>
          <w:rFonts w:eastAsia="Calibri"/>
          <w:lang w:eastAsia="en-US"/>
        </w:rPr>
        <w:t>their</w:t>
      </w:r>
      <w:r w:rsidRPr="00A20DDD">
        <w:rPr>
          <w:rFonts w:eastAsia="Calibri"/>
          <w:lang w:eastAsia="en-US"/>
        </w:rPr>
        <w:t xml:space="preserve"> opportunities for career progression</w:t>
      </w:r>
      <w:r>
        <w:rPr>
          <w:color w:val="1F2023"/>
        </w:rPr>
        <w:t>. Among 12 employees, 67% are satisfied and</w:t>
      </w:r>
      <w:r>
        <w:rPr>
          <w:color w:val="1F2023"/>
          <w:spacing w:val="4"/>
        </w:rPr>
        <w:t>33</w:t>
      </w:r>
      <w:r>
        <w:rPr>
          <w:color w:val="1F2023"/>
        </w:rPr>
        <w:t>%aredissatisfied</w:t>
      </w:r>
      <w:r w:rsidRPr="00A20DDD">
        <w:rPr>
          <w:rFonts w:eastAsia="Calibri"/>
          <w:lang w:eastAsia="en-US"/>
        </w:rPr>
        <w:t xml:space="preserve">with </w:t>
      </w:r>
      <w:r>
        <w:rPr>
          <w:rFonts w:eastAsia="Calibri"/>
          <w:lang w:eastAsia="en-US"/>
        </w:rPr>
        <w:t>their</w:t>
      </w:r>
      <w:r w:rsidRPr="00A20DDD">
        <w:rPr>
          <w:rFonts w:eastAsia="Calibri"/>
          <w:lang w:eastAsia="en-US"/>
        </w:rPr>
        <w:t xml:space="preserve"> career progression</w:t>
      </w:r>
      <w:r>
        <w:rPr>
          <w:rFonts w:eastAsia="Calibri"/>
          <w:lang w:eastAsia="en-US"/>
        </w:rPr>
        <w:t>.</w:t>
      </w:r>
    </w:p>
    <w:p w14:paraId="6FA2EC66" w14:textId="77777777" w:rsidR="00B01B4F" w:rsidRDefault="00B01B4F" w:rsidP="00D53AEE">
      <w:pPr>
        <w:spacing w:after="160" w:line="360" w:lineRule="auto"/>
        <w:ind w:left="547"/>
        <w:rPr>
          <w:rFonts w:eastAsia="Calibri"/>
          <w:lang w:eastAsia="en-US"/>
        </w:rPr>
      </w:pPr>
    </w:p>
    <w:p w14:paraId="5853EBDB" w14:textId="77777777" w:rsidR="00895EE3" w:rsidRDefault="00895EE3" w:rsidP="00004E80">
      <w:pPr>
        <w:spacing w:after="160" w:line="360" w:lineRule="auto"/>
        <w:rPr>
          <w:rFonts w:eastAsia="Calibri"/>
          <w:lang w:eastAsia="en-US"/>
        </w:rPr>
      </w:pPr>
    </w:p>
    <w:p w14:paraId="268C127E" w14:textId="77777777" w:rsidR="00895EE3" w:rsidRDefault="00895EE3" w:rsidP="00004E80">
      <w:pPr>
        <w:spacing w:after="160" w:line="360" w:lineRule="auto"/>
        <w:rPr>
          <w:rFonts w:eastAsia="Calibri"/>
          <w:lang w:eastAsia="en-US"/>
        </w:rPr>
      </w:pPr>
    </w:p>
    <w:p w14:paraId="66AE2EC2" w14:textId="77777777" w:rsidR="00895EE3" w:rsidRDefault="00895EE3" w:rsidP="00004E80">
      <w:pPr>
        <w:spacing w:after="160" w:line="360" w:lineRule="auto"/>
        <w:rPr>
          <w:rFonts w:eastAsia="Calibri"/>
          <w:lang w:eastAsia="en-US"/>
        </w:rPr>
      </w:pPr>
    </w:p>
    <w:p w14:paraId="4344B127" w14:textId="77777777" w:rsidR="00895EE3" w:rsidRDefault="00895EE3" w:rsidP="00004E80">
      <w:pPr>
        <w:spacing w:after="160" w:line="360" w:lineRule="auto"/>
        <w:rPr>
          <w:rFonts w:eastAsia="Calibri"/>
          <w:lang w:eastAsia="en-US"/>
        </w:rPr>
      </w:pPr>
    </w:p>
    <w:p w14:paraId="3D4CF57E" w14:textId="77777777" w:rsidR="00895EE3" w:rsidRDefault="00895EE3" w:rsidP="00004E80">
      <w:pPr>
        <w:spacing w:after="160" w:line="360" w:lineRule="auto"/>
        <w:rPr>
          <w:rFonts w:eastAsia="Calibri"/>
          <w:lang w:eastAsia="en-US"/>
        </w:rPr>
      </w:pPr>
    </w:p>
    <w:p w14:paraId="4C72B1D3" w14:textId="77777777" w:rsidR="00895EE3" w:rsidRPr="00895EE3" w:rsidRDefault="00895EE3" w:rsidP="00004E80">
      <w:pPr>
        <w:spacing w:after="160" w:line="360" w:lineRule="auto"/>
        <w:rPr>
          <w:rFonts w:eastAsia="Calibri"/>
          <w:b/>
          <w:sz w:val="28"/>
          <w:szCs w:val="28"/>
          <w:u w:val="single"/>
          <w:lang w:eastAsia="en-US"/>
        </w:rPr>
      </w:pPr>
      <w:r w:rsidRPr="00895EE3">
        <w:rPr>
          <w:rFonts w:eastAsia="Calibri"/>
          <w:b/>
          <w:sz w:val="28"/>
          <w:szCs w:val="28"/>
          <w:u w:val="single"/>
          <w:lang w:eastAsia="en-US"/>
        </w:rPr>
        <w:lastRenderedPageBreak/>
        <w:t>Question no.</w:t>
      </w:r>
      <w:r>
        <w:rPr>
          <w:rFonts w:eastAsia="Calibri"/>
          <w:b/>
          <w:sz w:val="28"/>
          <w:szCs w:val="28"/>
          <w:u w:val="single"/>
          <w:lang w:eastAsia="en-US"/>
        </w:rPr>
        <w:t>15</w:t>
      </w:r>
    </w:p>
    <w:p w14:paraId="671CB754" w14:textId="77777777" w:rsidR="00D53AEE" w:rsidRPr="00895EE3" w:rsidRDefault="00004E80" w:rsidP="00004E80">
      <w:pPr>
        <w:spacing w:after="160" w:line="360" w:lineRule="auto"/>
        <w:rPr>
          <w:rFonts w:eastAsia="Calibri"/>
          <w:sz w:val="28"/>
          <w:szCs w:val="28"/>
          <w:lang w:eastAsia="en-US"/>
        </w:rPr>
      </w:pPr>
      <w:r w:rsidRPr="00895EE3">
        <w:rPr>
          <w:rFonts w:eastAsia="Calibri"/>
          <w:sz w:val="28"/>
          <w:szCs w:val="28"/>
          <w:lang w:eastAsia="en-US"/>
        </w:rPr>
        <w:t>On a scale of one to five, what's your job satisfaction level in this Organization?</w:t>
      </w:r>
    </w:p>
    <w:p w14:paraId="53B1FCE3" w14:textId="77777777" w:rsidR="00004E80" w:rsidRDefault="00004E80" w:rsidP="00004E80">
      <w:pPr>
        <w:pStyle w:val="ListParagraph"/>
        <w:numPr>
          <w:ilvl w:val="0"/>
          <w:numId w:val="30"/>
        </w:numPr>
        <w:spacing w:after="160" w:line="360" w:lineRule="auto"/>
        <w:rPr>
          <w:rFonts w:eastAsia="Calibri"/>
          <w:lang w:eastAsia="en-US"/>
        </w:rPr>
      </w:pPr>
      <w:r>
        <w:rPr>
          <w:rFonts w:eastAsia="Calibri"/>
          <w:lang w:eastAsia="en-US"/>
        </w:rPr>
        <w:t>1</w:t>
      </w:r>
    </w:p>
    <w:p w14:paraId="6E3F7577" w14:textId="77777777" w:rsidR="00004E80" w:rsidRDefault="00004E80" w:rsidP="00004E80">
      <w:pPr>
        <w:pStyle w:val="ListParagraph"/>
        <w:numPr>
          <w:ilvl w:val="0"/>
          <w:numId w:val="30"/>
        </w:numPr>
        <w:spacing w:after="160" w:line="360" w:lineRule="auto"/>
        <w:rPr>
          <w:rFonts w:eastAsia="Calibri"/>
          <w:lang w:eastAsia="en-US"/>
        </w:rPr>
      </w:pPr>
      <w:r>
        <w:rPr>
          <w:rFonts w:eastAsia="Calibri"/>
          <w:lang w:eastAsia="en-US"/>
        </w:rPr>
        <w:t>2</w:t>
      </w:r>
    </w:p>
    <w:p w14:paraId="138A50BE" w14:textId="77777777" w:rsidR="00004E80" w:rsidRDefault="00004E80" w:rsidP="00004E80">
      <w:pPr>
        <w:pStyle w:val="ListParagraph"/>
        <w:numPr>
          <w:ilvl w:val="0"/>
          <w:numId w:val="30"/>
        </w:numPr>
        <w:spacing w:after="160" w:line="360" w:lineRule="auto"/>
        <w:rPr>
          <w:rFonts w:eastAsia="Calibri"/>
          <w:lang w:eastAsia="en-US"/>
        </w:rPr>
      </w:pPr>
      <w:r>
        <w:rPr>
          <w:rFonts w:eastAsia="Calibri"/>
          <w:lang w:eastAsia="en-US"/>
        </w:rPr>
        <w:t>3</w:t>
      </w:r>
    </w:p>
    <w:p w14:paraId="3C483BE6" w14:textId="77777777" w:rsidR="00004E80" w:rsidRDefault="00004E80" w:rsidP="00004E80">
      <w:pPr>
        <w:pStyle w:val="ListParagraph"/>
        <w:numPr>
          <w:ilvl w:val="0"/>
          <w:numId w:val="30"/>
        </w:numPr>
        <w:spacing w:after="160" w:line="360" w:lineRule="auto"/>
        <w:rPr>
          <w:rFonts w:eastAsia="Calibri"/>
          <w:lang w:eastAsia="en-US"/>
        </w:rPr>
      </w:pPr>
      <w:r>
        <w:rPr>
          <w:rFonts w:eastAsia="Calibri"/>
          <w:lang w:eastAsia="en-US"/>
        </w:rPr>
        <w:t>4</w:t>
      </w:r>
    </w:p>
    <w:p w14:paraId="3A2ECD35" w14:textId="77777777" w:rsidR="00004E80" w:rsidRDefault="00004E80" w:rsidP="00004E80">
      <w:pPr>
        <w:pStyle w:val="ListParagraph"/>
        <w:numPr>
          <w:ilvl w:val="0"/>
          <w:numId w:val="30"/>
        </w:numPr>
        <w:spacing w:after="160" w:line="360" w:lineRule="auto"/>
        <w:rPr>
          <w:rFonts w:eastAsia="Calibri"/>
          <w:lang w:eastAsia="en-US"/>
        </w:rPr>
      </w:pPr>
      <w:r>
        <w:rPr>
          <w:rFonts w:eastAsia="Calibri"/>
          <w:lang w:eastAsia="en-US"/>
        </w:rPr>
        <w:t>5</w:t>
      </w:r>
    </w:p>
    <w:p w14:paraId="30833E40" w14:textId="77777777" w:rsidR="00004E80" w:rsidRDefault="00004E80" w:rsidP="00895EE3">
      <w:pPr>
        <w:spacing w:after="160" w:line="360" w:lineRule="auto"/>
        <w:rPr>
          <w:rFonts w:eastAsia="Calibri"/>
          <w:b/>
          <w:sz w:val="28"/>
          <w:szCs w:val="28"/>
          <w:u w:val="single"/>
          <w:lang w:eastAsia="en-US"/>
        </w:rPr>
      </w:pPr>
      <w:r w:rsidRPr="00895EE3">
        <w:rPr>
          <w:rFonts w:eastAsia="Calibri"/>
          <w:b/>
          <w:sz w:val="28"/>
          <w:szCs w:val="28"/>
          <w:u w:val="single"/>
          <w:lang w:eastAsia="en-US"/>
        </w:rPr>
        <w:t>Table</w:t>
      </w:r>
      <w:r w:rsidR="00895EE3" w:rsidRPr="00895EE3">
        <w:rPr>
          <w:rFonts w:eastAsia="Calibri"/>
          <w:b/>
          <w:sz w:val="28"/>
          <w:szCs w:val="28"/>
          <w:u w:val="single"/>
          <w:lang w:eastAsia="en-US"/>
        </w:rPr>
        <w:t xml:space="preserve"> no. 4.15</w:t>
      </w:r>
    </w:p>
    <w:p w14:paraId="35F7E87B" w14:textId="77777777" w:rsidR="00091404" w:rsidRDefault="00091404" w:rsidP="00895EE3">
      <w:pPr>
        <w:spacing w:after="160" w:line="360" w:lineRule="auto"/>
        <w:rPr>
          <w:rFonts w:eastAsia="Calibri"/>
          <w:b/>
          <w:sz w:val="28"/>
          <w:szCs w:val="28"/>
          <w:u w:val="single"/>
          <w:lang w:eastAsia="en-US"/>
        </w:rPr>
      </w:pPr>
      <w:r>
        <w:rPr>
          <w:rFonts w:eastAsia="Calibri"/>
          <w:b/>
          <w:sz w:val="28"/>
          <w:szCs w:val="28"/>
          <w:u w:val="single"/>
          <w:lang w:eastAsia="en-US"/>
        </w:rPr>
        <w:t>The table shows the job satisfaction level of employees</w:t>
      </w:r>
    </w:p>
    <w:p w14:paraId="029E7840" w14:textId="77777777" w:rsidR="00895EE3" w:rsidRPr="00895EE3" w:rsidRDefault="00895EE3" w:rsidP="00004E80">
      <w:pPr>
        <w:spacing w:after="160" w:line="360" w:lineRule="auto"/>
        <w:ind w:left="360"/>
        <w:rPr>
          <w:rFonts w:eastAsia="Calibri"/>
          <w:b/>
          <w:sz w:val="28"/>
          <w:szCs w:val="28"/>
          <w:u w:val="single"/>
          <w:lang w:eastAsia="en-US"/>
        </w:rPr>
      </w:pPr>
    </w:p>
    <w:tbl>
      <w:tblPr>
        <w:tblStyle w:val="TableGrid"/>
        <w:tblW w:w="0" w:type="auto"/>
        <w:tblInd w:w="360" w:type="dxa"/>
        <w:tblLook w:val="04A0" w:firstRow="1" w:lastRow="0" w:firstColumn="1" w:lastColumn="0" w:noHBand="0" w:noVBand="1"/>
      </w:tblPr>
      <w:tblGrid>
        <w:gridCol w:w="3058"/>
        <w:gridCol w:w="3078"/>
        <w:gridCol w:w="3080"/>
      </w:tblGrid>
      <w:tr w:rsidR="00111D8E" w14:paraId="13901AD7" w14:textId="77777777" w:rsidTr="009A46EF">
        <w:tc>
          <w:tcPr>
            <w:tcW w:w="3192" w:type="dxa"/>
          </w:tcPr>
          <w:p w14:paraId="1477E042" w14:textId="77777777" w:rsidR="009A46EF" w:rsidRDefault="009A46EF" w:rsidP="00004E80">
            <w:pPr>
              <w:spacing w:after="160" w:line="360" w:lineRule="auto"/>
              <w:rPr>
                <w:rFonts w:eastAsia="Calibri"/>
                <w:lang w:eastAsia="en-US"/>
              </w:rPr>
            </w:pPr>
            <w:r>
              <w:rPr>
                <w:rFonts w:eastAsia="Calibri"/>
                <w:lang w:eastAsia="en-US"/>
              </w:rPr>
              <w:t>Rating</w:t>
            </w:r>
          </w:p>
        </w:tc>
        <w:tc>
          <w:tcPr>
            <w:tcW w:w="3192" w:type="dxa"/>
          </w:tcPr>
          <w:p w14:paraId="55E2EF83" w14:textId="77777777" w:rsidR="009A46EF" w:rsidRDefault="009A46EF" w:rsidP="00004E80">
            <w:pPr>
              <w:spacing w:after="160" w:line="360" w:lineRule="auto"/>
              <w:rPr>
                <w:rFonts w:eastAsia="Calibri"/>
                <w:lang w:eastAsia="en-US"/>
              </w:rPr>
            </w:pPr>
            <w:r>
              <w:rPr>
                <w:rFonts w:eastAsia="Calibri"/>
                <w:lang w:eastAsia="en-US"/>
              </w:rPr>
              <w:t>Responses</w:t>
            </w:r>
          </w:p>
        </w:tc>
        <w:tc>
          <w:tcPr>
            <w:tcW w:w="3192" w:type="dxa"/>
          </w:tcPr>
          <w:p w14:paraId="7E0B5385" w14:textId="77777777" w:rsidR="009A46EF" w:rsidRDefault="00111D8E" w:rsidP="00004E80">
            <w:pPr>
              <w:spacing w:after="160" w:line="360" w:lineRule="auto"/>
              <w:rPr>
                <w:rFonts w:eastAsia="Calibri"/>
                <w:lang w:eastAsia="en-US"/>
              </w:rPr>
            </w:pPr>
            <w:r>
              <w:rPr>
                <w:rFonts w:eastAsia="Calibri"/>
                <w:lang w:eastAsia="en-US"/>
              </w:rPr>
              <w:t>Perce</w:t>
            </w:r>
            <w:r w:rsidR="009A46EF">
              <w:rPr>
                <w:rFonts w:eastAsia="Calibri"/>
                <w:lang w:eastAsia="en-US"/>
              </w:rPr>
              <w:t>ntage</w:t>
            </w:r>
          </w:p>
        </w:tc>
      </w:tr>
      <w:tr w:rsidR="00111D8E" w14:paraId="59F2BEE2" w14:textId="77777777" w:rsidTr="009A46EF">
        <w:tc>
          <w:tcPr>
            <w:tcW w:w="3192" w:type="dxa"/>
          </w:tcPr>
          <w:p w14:paraId="1A6277F5" w14:textId="77777777" w:rsidR="009A46EF" w:rsidRDefault="00111D8E" w:rsidP="00004E80">
            <w:pPr>
              <w:spacing w:after="160" w:line="360" w:lineRule="auto"/>
              <w:rPr>
                <w:rFonts w:eastAsia="Calibri"/>
                <w:lang w:eastAsia="en-US"/>
              </w:rPr>
            </w:pPr>
            <w:r>
              <w:rPr>
                <w:rFonts w:eastAsia="Calibri"/>
                <w:lang w:eastAsia="en-US"/>
              </w:rPr>
              <w:t>1</w:t>
            </w:r>
          </w:p>
        </w:tc>
        <w:tc>
          <w:tcPr>
            <w:tcW w:w="3192" w:type="dxa"/>
          </w:tcPr>
          <w:p w14:paraId="4EA0C147" w14:textId="77777777" w:rsidR="009A46EF" w:rsidRDefault="00F63480" w:rsidP="00004E80">
            <w:pPr>
              <w:spacing w:after="160" w:line="360" w:lineRule="auto"/>
              <w:rPr>
                <w:rFonts w:eastAsia="Calibri"/>
                <w:lang w:eastAsia="en-US"/>
              </w:rPr>
            </w:pPr>
            <w:r>
              <w:rPr>
                <w:rFonts w:eastAsia="Calibri"/>
                <w:lang w:eastAsia="en-US"/>
              </w:rPr>
              <w:t>0</w:t>
            </w:r>
          </w:p>
        </w:tc>
        <w:tc>
          <w:tcPr>
            <w:tcW w:w="3192" w:type="dxa"/>
          </w:tcPr>
          <w:p w14:paraId="0823A161" w14:textId="77777777" w:rsidR="009A46EF" w:rsidRDefault="00F63480" w:rsidP="00004E80">
            <w:pPr>
              <w:spacing w:after="160" w:line="360" w:lineRule="auto"/>
              <w:rPr>
                <w:rFonts w:eastAsia="Calibri"/>
                <w:lang w:eastAsia="en-US"/>
              </w:rPr>
            </w:pPr>
            <w:r>
              <w:rPr>
                <w:rFonts w:eastAsia="Calibri"/>
                <w:lang w:eastAsia="en-US"/>
              </w:rPr>
              <w:t>0%</w:t>
            </w:r>
          </w:p>
        </w:tc>
      </w:tr>
      <w:tr w:rsidR="00111D8E" w14:paraId="3BF09A90" w14:textId="77777777" w:rsidTr="009A46EF">
        <w:tc>
          <w:tcPr>
            <w:tcW w:w="3192" w:type="dxa"/>
          </w:tcPr>
          <w:p w14:paraId="5091CA3A" w14:textId="77777777" w:rsidR="009A46EF" w:rsidRDefault="00111D8E" w:rsidP="00004E80">
            <w:pPr>
              <w:spacing w:after="160" w:line="360" w:lineRule="auto"/>
              <w:rPr>
                <w:rFonts w:eastAsia="Calibri"/>
                <w:lang w:eastAsia="en-US"/>
              </w:rPr>
            </w:pPr>
            <w:r>
              <w:rPr>
                <w:rFonts w:eastAsia="Calibri"/>
                <w:lang w:eastAsia="en-US"/>
              </w:rPr>
              <w:t>2</w:t>
            </w:r>
          </w:p>
        </w:tc>
        <w:tc>
          <w:tcPr>
            <w:tcW w:w="3192" w:type="dxa"/>
          </w:tcPr>
          <w:p w14:paraId="04080304" w14:textId="77777777" w:rsidR="009A46EF" w:rsidRDefault="00F63480" w:rsidP="00004E80">
            <w:pPr>
              <w:spacing w:after="160" w:line="360" w:lineRule="auto"/>
              <w:rPr>
                <w:rFonts w:eastAsia="Calibri"/>
                <w:lang w:eastAsia="en-US"/>
              </w:rPr>
            </w:pPr>
            <w:r>
              <w:rPr>
                <w:rFonts w:eastAsia="Calibri"/>
                <w:lang w:eastAsia="en-US"/>
              </w:rPr>
              <w:t>1</w:t>
            </w:r>
          </w:p>
        </w:tc>
        <w:tc>
          <w:tcPr>
            <w:tcW w:w="3192" w:type="dxa"/>
          </w:tcPr>
          <w:p w14:paraId="4268722A" w14:textId="77777777" w:rsidR="009A46EF" w:rsidRDefault="00CA2DBE" w:rsidP="00004E80">
            <w:pPr>
              <w:spacing w:after="160" w:line="360" w:lineRule="auto"/>
              <w:rPr>
                <w:rFonts w:eastAsia="Calibri"/>
                <w:lang w:eastAsia="en-US"/>
              </w:rPr>
            </w:pPr>
            <w:r>
              <w:rPr>
                <w:rFonts w:eastAsia="Calibri"/>
                <w:lang w:eastAsia="en-US"/>
              </w:rPr>
              <w:t>8%</w:t>
            </w:r>
          </w:p>
        </w:tc>
      </w:tr>
      <w:tr w:rsidR="00111D8E" w14:paraId="170CE891" w14:textId="77777777" w:rsidTr="009A46EF">
        <w:tc>
          <w:tcPr>
            <w:tcW w:w="3192" w:type="dxa"/>
          </w:tcPr>
          <w:p w14:paraId="18664FF8" w14:textId="77777777" w:rsidR="009A46EF" w:rsidRDefault="00111D8E" w:rsidP="00004E80">
            <w:pPr>
              <w:spacing w:after="160" w:line="360" w:lineRule="auto"/>
              <w:rPr>
                <w:rFonts w:eastAsia="Calibri"/>
                <w:lang w:eastAsia="en-US"/>
              </w:rPr>
            </w:pPr>
            <w:r>
              <w:rPr>
                <w:rFonts w:eastAsia="Calibri"/>
                <w:lang w:eastAsia="en-US"/>
              </w:rPr>
              <w:t>3</w:t>
            </w:r>
          </w:p>
        </w:tc>
        <w:tc>
          <w:tcPr>
            <w:tcW w:w="3192" w:type="dxa"/>
          </w:tcPr>
          <w:p w14:paraId="2816A5C7" w14:textId="77777777" w:rsidR="009A46EF" w:rsidRDefault="00F63480" w:rsidP="00004E80">
            <w:pPr>
              <w:spacing w:after="160" w:line="360" w:lineRule="auto"/>
              <w:rPr>
                <w:rFonts w:eastAsia="Calibri"/>
                <w:lang w:eastAsia="en-US"/>
              </w:rPr>
            </w:pPr>
            <w:r>
              <w:rPr>
                <w:rFonts w:eastAsia="Calibri"/>
                <w:lang w:eastAsia="en-US"/>
              </w:rPr>
              <w:t>4</w:t>
            </w:r>
          </w:p>
        </w:tc>
        <w:tc>
          <w:tcPr>
            <w:tcW w:w="3192" w:type="dxa"/>
          </w:tcPr>
          <w:p w14:paraId="07E27E1E" w14:textId="77777777" w:rsidR="009A46EF" w:rsidRDefault="00CA2DBE" w:rsidP="00004E80">
            <w:pPr>
              <w:spacing w:after="160" w:line="360" w:lineRule="auto"/>
              <w:rPr>
                <w:rFonts w:eastAsia="Calibri"/>
                <w:lang w:eastAsia="en-US"/>
              </w:rPr>
            </w:pPr>
            <w:r>
              <w:rPr>
                <w:rFonts w:eastAsia="Calibri"/>
                <w:lang w:eastAsia="en-US"/>
              </w:rPr>
              <w:t>33%</w:t>
            </w:r>
          </w:p>
        </w:tc>
      </w:tr>
      <w:tr w:rsidR="00111D8E" w14:paraId="6F483236" w14:textId="77777777" w:rsidTr="009A46EF">
        <w:tc>
          <w:tcPr>
            <w:tcW w:w="3192" w:type="dxa"/>
          </w:tcPr>
          <w:p w14:paraId="6542C7D5" w14:textId="77777777" w:rsidR="009A46EF" w:rsidRDefault="00111D8E" w:rsidP="00004E80">
            <w:pPr>
              <w:spacing w:after="160" w:line="360" w:lineRule="auto"/>
              <w:rPr>
                <w:rFonts w:eastAsia="Calibri"/>
                <w:lang w:eastAsia="en-US"/>
              </w:rPr>
            </w:pPr>
            <w:r>
              <w:rPr>
                <w:rFonts w:eastAsia="Calibri"/>
                <w:lang w:eastAsia="en-US"/>
              </w:rPr>
              <w:t>4</w:t>
            </w:r>
          </w:p>
        </w:tc>
        <w:tc>
          <w:tcPr>
            <w:tcW w:w="3192" w:type="dxa"/>
          </w:tcPr>
          <w:p w14:paraId="4DF92952" w14:textId="77777777" w:rsidR="009A46EF" w:rsidRDefault="00F63480" w:rsidP="00004E80">
            <w:pPr>
              <w:spacing w:after="160" w:line="360" w:lineRule="auto"/>
              <w:rPr>
                <w:rFonts w:eastAsia="Calibri"/>
                <w:lang w:eastAsia="en-US"/>
              </w:rPr>
            </w:pPr>
            <w:r>
              <w:rPr>
                <w:rFonts w:eastAsia="Calibri"/>
                <w:lang w:eastAsia="en-US"/>
              </w:rPr>
              <w:t>5</w:t>
            </w:r>
          </w:p>
        </w:tc>
        <w:tc>
          <w:tcPr>
            <w:tcW w:w="3192" w:type="dxa"/>
          </w:tcPr>
          <w:p w14:paraId="6AB2FAB0" w14:textId="77777777" w:rsidR="009A46EF" w:rsidRDefault="00CA2DBE" w:rsidP="00004E80">
            <w:pPr>
              <w:spacing w:after="160" w:line="360" w:lineRule="auto"/>
              <w:rPr>
                <w:rFonts w:eastAsia="Calibri"/>
                <w:lang w:eastAsia="en-US"/>
              </w:rPr>
            </w:pPr>
            <w:r>
              <w:rPr>
                <w:rFonts w:eastAsia="Calibri"/>
                <w:lang w:eastAsia="en-US"/>
              </w:rPr>
              <w:t>42%</w:t>
            </w:r>
          </w:p>
        </w:tc>
      </w:tr>
      <w:tr w:rsidR="00111D8E" w14:paraId="31D8FB59" w14:textId="77777777" w:rsidTr="009A46EF">
        <w:tc>
          <w:tcPr>
            <w:tcW w:w="3192" w:type="dxa"/>
          </w:tcPr>
          <w:p w14:paraId="3FBB409F" w14:textId="77777777" w:rsidR="009A46EF" w:rsidRDefault="00111D8E" w:rsidP="00004E80">
            <w:pPr>
              <w:spacing w:after="160" w:line="360" w:lineRule="auto"/>
              <w:rPr>
                <w:rFonts w:eastAsia="Calibri"/>
                <w:lang w:eastAsia="en-US"/>
              </w:rPr>
            </w:pPr>
            <w:r>
              <w:rPr>
                <w:rFonts w:eastAsia="Calibri"/>
                <w:lang w:eastAsia="en-US"/>
              </w:rPr>
              <w:t>5</w:t>
            </w:r>
          </w:p>
        </w:tc>
        <w:tc>
          <w:tcPr>
            <w:tcW w:w="3192" w:type="dxa"/>
          </w:tcPr>
          <w:p w14:paraId="0DAAE91C" w14:textId="77777777" w:rsidR="009A46EF" w:rsidRDefault="00F63480" w:rsidP="00004E80">
            <w:pPr>
              <w:spacing w:after="160" w:line="360" w:lineRule="auto"/>
              <w:rPr>
                <w:rFonts w:eastAsia="Calibri"/>
                <w:lang w:eastAsia="en-US"/>
              </w:rPr>
            </w:pPr>
            <w:r>
              <w:rPr>
                <w:rFonts w:eastAsia="Calibri"/>
                <w:lang w:eastAsia="en-US"/>
              </w:rPr>
              <w:t>2</w:t>
            </w:r>
          </w:p>
        </w:tc>
        <w:tc>
          <w:tcPr>
            <w:tcW w:w="3192" w:type="dxa"/>
          </w:tcPr>
          <w:p w14:paraId="70BD8660" w14:textId="77777777" w:rsidR="009A46EF" w:rsidRDefault="00CA2DBE" w:rsidP="00004E80">
            <w:pPr>
              <w:spacing w:after="160" w:line="360" w:lineRule="auto"/>
              <w:rPr>
                <w:rFonts w:eastAsia="Calibri"/>
                <w:lang w:eastAsia="en-US"/>
              </w:rPr>
            </w:pPr>
            <w:r>
              <w:rPr>
                <w:rFonts w:eastAsia="Calibri"/>
                <w:lang w:eastAsia="en-US"/>
              </w:rPr>
              <w:t>17%</w:t>
            </w:r>
          </w:p>
        </w:tc>
      </w:tr>
      <w:tr w:rsidR="00111D8E" w14:paraId="3602A34C" w14:textId="77777777" w:rsidTr="009A46EF">
        <w:tc>
          <w:tcPr>
            <w:tcW w:w="3192" w:type="dxa"/>
          </w:tcPr>
          <w:p w14:paraId="6C2F6384" w14:textId="77777777" w:rsidR="009A46EF" w:rsidRDefault="00111D8E" w:rsidP="00004E80">
            <w:pPr>
              <w:spacing w:after="160" w:line="360" w:lineRule="auto"/>
              <w:rPr>
                <w:rFonts w:eastAsia="Calibri"/>
                <w:lang w:eastAsia="en-US"/>
              </w:rPr>
            </w:pPr>
            <w:r>
              <w:rPr>
                <w:rFonts w:eastAsia="Calibri"/>
                <w:lang w:eastAsia="en-US"/>
              </w:rPr>
              <w:t>Total</w:t>
            </w:r>
          </w:p>
        </w:tc>
        <w:tc>
          <w:tcPr>
            <w:tcW w:w="3192" w:type="dxa"/>
          </w:tcPr>
          <w:p w14:paraId="7109A527" w14:textId="77777777" w:rsidR="009A46EF" w:rsidRDefault="00F63480" w:rsidP="00004E80">
            <w:pPr>
              <w:spacing w:after="160" w:line="360" w:lineRule="auto"/>
              <w:rPr>
                <w:rFonts w:eastAsia="Calibri"/>
                <w:lang w:eastAsia="en-US"/>
              </w:rPr>
            </w:pPr>
            <w:r>
              <w:rPr>
                <w:rFonts w:eastAsia="Calibri"/>
                <w:lang w:eastAsia="en-US"/>
              </w:rPr>
              <w:t>12</w:t>
            </w:r>
          </w:p>
        </w:tc>
        <w:tc>
          <w:tcPr>
            <w:tcW w:w="3192" w:type="dxa"/>
          </w:tcPr>
          <w:p w14:paraId="1A11C015" w14:textId="77777777" w:rsidR="009A46EF" w:rsidRDefault="00CA2DBE" w:rsidP="00004E80">
            <w:pPr>
              <w:spacing w:after="160" w:line="360" w:lineRule="auto"/>
              <w:rPr>
                <w:rFonts w:eastAsia="Calibri"/>
                <w:lang w:eastAsia="en-US"/>
              </w:rPr>
            </w:pPr>
            <w:r>
              <w:rPr>
                <w:rFonts w:eastAsia="Calibri"/>
                <w:lang w:eastAsia="en-US"/>
              </w:rPr>
              <w:t>100%</w:t>
            </w:r>
          </w:p>
        </w:tc>
      </w:tr>
    </w:tbl>
    <w:p w14:paraId="1E3F60E5" w14:textId="77777777" w:rsidR="009A46EF" w:rsidRDefault="009A46EF" w:rsidP="00004E80">
      <w:pPr>
        <w:spacing w:after="160" w:line="360" w:lineRule="auto"/>
        <w:ind w:left="360"/>
        <w:rPr>
          <w:rFonts w:eastAsia="Calibri"/>
          <w:lang w:eastAsia="en-US"/>
        </w:rPr>
      </w:pPr>
    </w:p>
    <w:p w14:paraId="0074F335" w14:textId="77777777" w:rsidR="00EC4EAB" w:rsidRDefault="00EC4EAB" w:rsidP="00004E80">
      <w:pPr>
        <w:spacing w:after="160" w:line="360" w:lineRule="auto"/>
        <w:ind w:left="360"/>
        <w:rPr>
          <w:rFonts w:eastAsia="Calibri"/>
          <w:lang w:eastAsia="en-US"/>
        </w:rPr>
      </w:pPr>
    </w:p>
    <w:p w14:paraId="21A2ECB5" w14:textId="77777777" w:rsidR="00EC4EAB" w:rsidRDefault="00EC4EAB" w:rsidP="00004E80">
      <w:pPr>
        <w:spacing w:after="160" w:line="360" w:lineRule="auto"/>
        <w:ind w:left="360"/>
        <w:rPr>
          <w:rFonts w:eastAsia="Calibri"/>
          <w:lang w:eastAsia="en-US"/>
        </w:rPr>
      </w:pPr>
    </w:p>
    <w:p w14:paraId="025F94EE" w14:textId="77777777" w:rsidR="00EC4EAB" w:rsidRDefault="00EC4EAB" w:rsidP="00004E80">
      <w:pPr>
        <w:spacing w:after="160" w:line="360" w:lineRule="auto"/>
        <w:ind w:left="360"/>
        <w:rPr>
          <w:rFonts w:eastAsia="Calibri"/>
          <w:lang w:eastAsia="en-US"/>
        </w:rPr>
      </w:pPr>
    </w:p>
    <w:p w14:paraId="27E11DC8" w14:textId="77777777" w:rsidR="00895EE3" w:rsidRDefault="00895EE3" w:rsidP="00895EE3">
      <w:pPr>
        <w:spacing w:after="160" w:line="360" w:lineRule="auto"/>
        <w:rPr>
          <w:rFonts w:eastAsia="Calibri"/>
          <w:lang w:eastAsia="en-US"/>
        </w:rPr>
      </w:pPr>
    </w:p>
    <w:p w14:paraId="02403D0B" w14:textId="77777777" w:rsidR="00091404" w:rsidRDefault="00091404" w:rsidP="00895EE3">
      <w:pPr>
        <w:spacing w:after="160" w:line="360" w:lineRule="auto"/>
        <w:rPr>
          <w:rFonts w:eastAsia="Calibri"/>
          <w:lang w:eastAsia="en-US"/>
        </w:rPr>
      </w:pPr>
    </w:p>
    <w:p w14:paraId="75728461" w14:textId="77777777" w:rsidR="008A3D9C" w:rsidRPr="00895EE3" w:rsidRDefault="008A3D9C" w:rsidP="00895EE3">
      <w:pPr>
        <w:spacing w:after="160" w:line="360" w:lineRule="auto"/>
        <w:rPr>
          <w:rFonts w:eastAsia="Calibri"/>
          <w:b/>
          <w:sz w:val="28"/>
          <w:szCs w:val="28"/>
          <w:u w:val="single"/>
          <w:lang w:eastAsia="en-US"/>
        </w:rPr>
      </w:pPr>
      <w:r w:rsidRPr="00895EE3">
        <w:rPr>
          <w:rFonts w:eastAsia="Calibri"/>
          <w:b/>
          <w:sz w:val="28"/>
          <w:szCs w:val="28"/>
          <w:u w:val="single"/>
          <w:lang w:eastAsia="en-US"/>
        </w:rPr>
        <w:lastRenderedPageBreak/>
        <w:t>Analysis</w:t>
      </w:r>
    </w:p>
    <w:p w14:paraId="454D7A55" w14:textId="77777777" w:rsidR="00434AA0" w:rsidRDefault="00434AA0" w:rsidP="00895EE3">
      <w:pPr>
        <w:pStyle w:val="BodyText"/>
        <w:spacing w:before="270" w:line="360" w:lineRule="auto"/>
        <w:ind w:right="402"/>
      </w:pPr>
      <w:r>
        <w:t>The table gives information about the current employees who are committed to doing quality work</w:t>
      </w:r>
      <w:r>
        <w:rPr>
          <w:color w:val="1F2023"/>
        </w:rPr>
        <w:t xml:space="preserve">, </w:t>
      </w:r>
      <w:r>
        <w:t>Among 1</w:t>
      </w:r>
      <w:r w:rsidR="001917A5">
        <w:t xml:space="preserve">2 </w:t>
      </w:r>
      <w:r w:rsidR="0055128F">
        <w:t>employee’s</w:t>
      </w:r>
      <w:r w:rsidR="00EC4EAB">
        <w:t xml:space="preserve"> number</w:t>
      </w:r>
      <w:r>
        <w:t xml:space="preserve"> 4 with</w:t>
      </w:r>
      <w:r>
        <w:rPr>
          <w:spacing w:val="1"/>
        </w:rPr>
        <w:t xml:space="preserve"> the </w:t>
      </w:r>
      <w:r>
        <w:t xml:space="preserve">highest percentage of 42%, the second highest percentage </w:t>
      </w:r>
      <w:r w:rsidR="00A07F2B">
        <w:t>of 33</w:t>
      </w:r>
      <w:r>
        <w:t xml:space="preserve">%, </w:t>
      </w:r>
      <w:r w:rsidR="007649CD">
        <w:t>and 5number</w:t>
      </w:r>
      <w:r>
        <w:t xml:space="preserve"> with 17% employees 2 number 8% </w:t>
      </w:r>
      <w:r w:rsidR="00EC4EAB">
        <w:t>employees</w:t>
      </w:r>
      <w:r>
        <w:t xml:space="preserve"> and 0% people 1 rated. </w:t>
      </w:r>
      <w:r w:rsidR="00EC4EAB">
        <w:t>It</w:t>
      </w:r>
      <w:r>
        <w:t xml:space="preserve"> indicated the commitment of employees to </w:t>
      </w:r>
      <w:r w:rsidR="00D601BF">
        <w:t>their work</w:t>
      </w:r>
      <w:r>
        <w:t>.</w:t>
      </w:r>
    </w:p>
    <w:p w14:paraId="485AF634" w14:textId="77777777" w:rsidR="00895EE3" w:rsidRDefault="00895EE3" w:rsidP="00895EE3">
      <w:pPr>
        <w:pStyle w:val="BodyText"/>
        <w:spacing w:before="270" w:line="360" w:lineRule="auto"/>
        <w:ind w:right="402"/>
        <w:rPr>
          <w:b/>
          <w:u w:val="single"/>
        </w:rPr>
      </w:pPr>
      <w:r w:rsidRPr="00895EE3">
        <w:rPr>
          <w:b/>
          <w:u w:val="single"/>
        </w:rPr>
        <w:t>Chart no.4.15</w:t>
      </w:r>
    </w:p>
    <w:p w14:paraId="64A4153C" w14:textId="77777777" w:rsidR="00091404" w:rsidRPr="00895EE3" w:rsidRDefault="00091404" w:rsidP="00895EE3">
      <w:pPr>
        <w:pStyle w:val="BodyText"/>
        <w:spacing w:before="270" w:line="360" w:lineRule="auto"/>
        <w:ind w:right="402"/>
        <w:rPr>
          <w:b/>
          <w:u w:val="single"/>
        </w:rPr>
      </w:pPr>
      <w:r>
        <w:rPr>
          <w:b/>
          <w:u w:val="single"/>
        </w:rPr>
        <w:t xml:space="preserve">The chart </w:t>
      </w:r>
      <w:r>
        <w:rPr>
          <w:rFonts w:eastAsia="Calibri"/>
          <w:b/>
          <w:u w:val="single"/>
        </w:rPr>
        <w:t>shows the job satisfaction level of employees</w:t>
      </w:r>
    </w:p>
    <w:p w14:paraId="05CF91AA" w14:textId="77777777" w:rsidR="005041F2" w:rsidRDefault="005041F2" w:rsidP="00434AA0">
      <w:pPr>
        <w:pStyle w:val="BodyText"/>
        <w:spacing w:before="270" w:line="360" w:lineRule="auto"/>
        <w:ind w:left="260" w:right="402"/>
      </w:pPr>
      <w:r>
        <w:rPr>
          <w:noProof/>
        </w:rPr>
        <w:drawing>
          <wp:inline distT="0" distB="0" distL="0" distR="0" wp14:anchorId="102564DE" wp14:editId="059B59FD">
            <wp:extent cx="5486400" cy="320040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713EBB2" w14:textId="77777777" w:rsidR="00F1162F" w:rsidRDefault="00F1162F" w:rsidP="00004E80">
      <w:pPr>
        <w:spacing w:after="160" w:line="360" w:lineRule="auto"/>
        <w:rPr>
          <w:rFonts w:eastAsia="Calibri"/>
          <w:lang w:eastAsia="en-US"/>
        </w:rPr>
      </w:pPr>
    </w:p>
    <w:p w14:paraId="2245C357" w14:textId="77777777" w:rsidR="00004E80" w:rsidRPr="00895EE3" w:rsidRDefault="00F1162F" w:rsidP="00004E80">
      <w:pPr>
        <w:spacing w:after="160" w:line="360" w:lineRule="auto"/>
        <w:rPr>
          <w:rFonts w:eastAsia="Calibri"/>
          <w:b/>
          <w:sz w:val="28"/>
          <w:szCs w:val="28"/>
          <w:u w:val="single"/>
          <w:lang w:eastAsia="en-US"/>
        </w:rPr>
      </w:pPr>
      <w:r w:rsidRPr="00895EE3">
        <w:rPr>
          <w:rFonts w:eastAsia="Calibri"/>
          <w:b/>
          <w:sz w:val="28"/>
          <w:szCs w:val="28"/>
          <w:u w:val="single"/>
          <w:lang w:eastAsia="en-US"/>
        </w:rPr>
        <w:t>Interpretation</w:t>
      </w:r>
    </w:p>
    <w:p w14:paraId="69639281" w14:textId="77777777" w:rsidR="00F1162F" w:rsidRDefault="00896F15" w:rsidP="00004E80">
      <w:pPr>
        <w:spacing w:after="160" w:line="360" w:lineRule="auto"/>
        <w:rPr>
          <w:rFonts w:eastAsia="Calibri"/>
          <w:lang w:eastAsia="en-US"/>
        </w:rPr>
      </w:pPr>
      <w:r>
        <w:rPr>
          <w:rFonts w:eastAsia="Calibri"/>
          <w:lang w:eastAsia="en-US"/>
        </w:rPr>
        <w:t>The above</w:t>
      </w:r>
      <w:r w:rsidRPr="00896F15">
        <w:rPr>
          <w:rFonts w:eastAsia="Calibri"/>
          <w:lang w:eastAsia="en-US"/>
        </w:rPr>
        <w:t xml:space="preserve"> chart gives information about </w:t>
      </w:r>
      <w:r w:rsidR="001917A5">
        <w:rPr>
          <w:rFonts w:eastAsia="Calibri"/>
          <w:lang w:eastAsia="en-US"/>
        </w:rPr>
        <w:t xml:space="preserve">the </w:t>
      </w:r>
      <w:r>
        <w:rPr>
          <w:rFonts w:eastAsia="Calibri"/>
          <w:lang w:eastAsia="en-US"/>
        </w:rPr>
        <w:t>current</w:t>
      </w:r>
      <w:r w:rsidR="001917A5">
        <w:rPr>
          <w:rFonts w:eastAsia="Calibri"/>
          <w:lang w:eastAsia="en-US"/>
        </w:rPr>
        <w:t xml:space="preserve"> employees’ c</w:t>
      </w:r>
      <w:r>
        <w:rPr>
          <w:rFonts w:eastAsia="Calibri"/>
          <w:lang w:eastAsia="en-US"/>
        </w:rPr>
        <w:t xml:space="preserve">ommittee </w:t>
      </w:r>
      <w:r w:rsidRPr="00896F15">
        <w:rPr>
          <w:rFonts w:eastAsia="Calibri"/>
          <w:lang w:eastAsia="en-US"/>
        </w:rPr>
        <w:t xml:space="preserve">to do quality work, </w:t>
      </w:r>
      <w:r>
        <w:rPr>
          <w:rFonts w:eastAsia="Calibri"/>
          <w:lang w:eastAsia="en-US"/>
        </w:rPr>
        <w:t>Among 12 employees</w:t>
      </w:r>
      <w:r w:rsidRPr="00896F15">
        <w:rPr>
          <w:rFonts w:eastAsia="Calibri"/>
          <w:lang w:eastAsia="en-US"/>
        </w:rPr>
        <w:t xml:space="preserve"> rated number </w:t>
      </w:r>
      <w:r>
        <w:rPr>
          <w:rFonts w:eastAsia="Calibri"/>
          <w:lang w:eastAsia="en-US"/>
        </w:rPr>
        <w:t>4</w:t>
      </w:r>
      <w:r w:rsidRPr="00896F15">
        <w:rPr>
          <w:rFonts w:eastAsia="Calibri"/>
          <w:lang w:eastAsia="en-US"/>
        </w:rPr>
        <w:t xml:space="preserve"> with </w:t>
      </w:r>
      <w:r>
        <w:rPr>
          <w:rFonts w:eastAsia="Calibri"/>
          <w:lang w:eastAsia="en-US"/>
        </w:rPr>
        <w:t xml:space="preserve">the </w:t>
      </w:r>
      <w:r w:rsidRPr="00896F15">
        <w:rPr>
          <w:rFonts w:eastAsia="Calibri"/>
          <w:lang w:eastAsia="en-US"/>
        </w:rPr>
        <w:t xml:space="preserve">highest percentage of </w:t>
      </w:r>
      <w:r>
        <w:rPr>
          <w:rFonts w:eastAsia="Calibri"/>
          <w:lang w:eastAsia="en-US"/>
        </w:rPr>
        <w:t xml:space="preserve">42%, and 2 number 8% employees are the lowest employees </w:t>
      </w:r>
      <w:r w:rsidR="006A6C26">
        <w:rPr>
          <w:rFonts w:eastAsia="Calibri"/>
          <w:lang w:eastAsia="en-US"/>
        </w:rPr>
        <w:t>rated.</w:t>
      </w:r>
      <w:r w:rsidR="006A6C26" w:rsidRPr="00896F15">
        <w:rPr>
          <w:rFonts w:eastAsia="Calibri"/>
          <w:lang w:eastAsia="en-US"/>
        </w:rPr>
        <w:t xml:space="preserve"> It</w:t>
      </w:r>
      <w:r w:rsidRPr="00896F15">
        <w:rPr>
          <w:rFonts w:eastAsia="Calibri"/>
          <w:lang w:eastAsia="en-US"/>
        </w:rPr>
        <w:t xml:space="preserve"> indicated the commit</w:t>
      </w:r>
      <w:r w:rsidR="00091404">
        <w:rPr>
          <w:rFonts w:eastAsia="Calibri"/>
          <w:lang w:eastAsia="en-US"/>
        </w:rPr>
        <w:t>ment of employees to their work.</w:t>
      </w:r>
    </w:p>
    <w:p w14:paraId="2BF85E05" w14:textId="77777777" w:rsidR="006A6C26" w:rsidRDefault="006A6C26" w:rsidP="00004E80">
      <w:pPr>
        <w:spacing w:after="160" w:line="360" w:lineRule="auto"/>
        <w:rPr>
          <w:rFonts w:eastAsia="Calibri"/>
          <w:b/>
          <w:sz w:val="32"/>
          <w:szCs w:val="32"/>
          <w:u w:val="single"/>
          <w:lang w:eastAsia="en-US"/>
        </w:rPr>
      </w:pPr>
      <w:r>
        <w:rPr>
          <w:rFonts w:eastAsia="Calibri"/>
          <w:b/>
          <w:sz w:val="32"/>
          <w:szCs w:val="32"/>
          <w:u w:val="single"/>
          <w:lang w:eastAsia="en-US"/>
        </w:rPr>
        <w:lastRenderedPageBreak/>
        <w:t xml:space="preserve">Data Analysis </w:t>
      </w:r>
      <w:r w:rsidR="002B6340">
        <w:rPr>
          <w:rFonts w:eastAsia="Calibri"/>
          <w:b/>
          <w:sz w:val="32"/>
          <w:szCs w:val="32"/>
          <w:u w:val="single"/>
          <w:lang w:eastAsia="en-US"/>
        </w:rPr>
        <w:t>Summary</w:t>
      </w:r>
    </w:p>
    <w:p w14:paraId="723BA2A8" w14:textId="77777777" w:rsidR="002B6340" w:rsidRPr="009F588F" w:rsidRDefault="001121C4" w:rsidP="009F588F">
      <w:pPr>
        <w:shd w:val="clear" w:color="auto" w:fill="FFFFFF" w:themeFill="background1"/>
        <w:spacing w:after="160" w:line="360" w:lineRule="auto"/>
        <w:rPr>
          <w:rFonts w:eastAsia="Calibri"/>
          <w:lang w:eastAsia="en-US"/>
        </w:rPr>
      </w:pPr>
      <w:r>
        <w:rPr>
          <w:rFonts w:eastAsia="Calibri"/>
          <w:lang w:eastAsia="en-US"/>
        </w:rPr>
        <w:t>This report summarizes</w:t>
      </w:r>
      <w:r w:rsidR="00083F78">
        <w:rPr>
          <w:rFonts w:eastAsia="Calibri"/>
          <w:lang w:eastAsia="en-US"/>
        </w:rPr>
        <w:t xml:space="preserve"> the result of employee e</w:t>
      </w:r>
      <w:r>
        <w:rPr>
          <w:rFonts w:eastAsia="Calibri"/>
          <w:lang w:eastAsia="en-US"/>
        </w:rPr>
        <w:t>n</w:t>
      </w:r>
      <w:r w:rsidR="00083F78">
        <w:rPr>
          <w:rFonts w:eastAsia="Calibri"/>
          <w:lang w:eastAsia="en-US"/>
        </w:rPr>
        <w:t>ga</w:t>
      </w:r>
      <w:r>
        <w:rPr>
          <w:rFonts w:eastAsia="Calibri"/>
          <w:lang w:eastAsia="en-US"/>
        </w:rPr>
        <w:t>ge</w:t>
      </w:r>
      <w:r w:rsidR="00083F78">
        <w:rPr>
          <w:rFonts w:eastAsia="Calibri"/>
          <w:lang w:eastAsia="en-US"/>
        </w:rPr>
        <w:t xml:space="preserve">ment on Dutch Bangla </w:t>
      </w:r>
      <w:r>
        <w:rPr>
          <w:rFonts w:eastAsia="Calibri"/>
          <w:lang w:eastAsia="en-US"/>
        </w:rPr>
        <w:t>Bank.</w:t>
      </w:r>
      <w:r w:rsidRPr="009F588F">
        <w:rPr>
          <w:rFonts w:eastAsia="Calibri"/>
          <w:lang w:eastAsia="en-US"/>
        </w:rPr>
        <w:t xml:space="preserve"> Data</w:t>
      </w:r>
      <w:r w:rsidR="00321713" w:rsidRPr="009F588F">
        <w:rPr>
          <w:rFonts w:eastAsia="Calibri"/>
          <w:lang w:eastAsia="en-US"/>
        </w:rPr>
        <w:t xml:space="preserve"> analysis result shows the employee </w:t>
      </w:r>
      <w:r w:rsidRPr="009F588F">
        <w:rPr>
          <w:rFonts w:eastAsia="Calibri"/>
          <w:lang w:eastAsia="en-US"/>
        </w:rPr>
        <w:t>engagement</w:t>
      </w:r>
      <w:r w:rsidR="00321713" w:rsidRPr="009F588F">
        <w:rPr>
          <w:rFonts w:eastAsia="Calibri"/>
          <w:lang w:eastAsia="en-US"/>
        </w:rPr>
        <w:t xml:space="preserve"> of Dutch Bangla </w:t>
      </w:r>
      <w:r w:rsidRPr="009F588F">
        <w:rPr>
          <w:rFonts w:eastAsia="Calibri"/>
          <w:lang w:eastAsia="en-US"/>
        </w:rPr>
        <w:t>Bank. When</w:t>
      </w:r>
      <w:r w:rsidR="00321713" w:rsidRPr="009F588F">
        <w:rPr>
          <w:rFonts w:eastAsia="Calibri"/>
          <w:lang w:eastAsia="en-US"/>
        </w:rPr>
        <w:t xml:space="preserve"> </w:t>
      </w:r>
      <w:r w:rsidRPr="009F588F">
        <w:rPr>
          <w:rFonts w:eastAsia="Calibri"/>
          <w:lang w:eastAsia="en-US"/>
        </w:rPr>
        <w:t>I</w:t>
      </w:r>
      <w:r w:rsidR="00321713" w:rsidRPr="009F588F">
        <w:rPr>
          <w:rFonts w:eastAsia="Calibri"/>
          <w:lang w:eastAsia="en-US"/>
        </w:rPr>
        <w:t xml:space="preserve"> star the survey </w:t>
      </w:r>
      <w:r w:rsidR="00445E4F" w:rsidRPr="009F588F">
        <w:rPr>
          <w:rFonts w:eastAsia="Calibri"/>
          <w:lang w:eastAsia="en-US"/>
        </w:rPr>
        <w:t>I</w:t>
      </w:r>
      <w:r w:rsidR="00321713" w:rsidRPr="009F588F">
        <w:rPr>
          <w:rFonts w:eastAsia="Calibri"/>
          <w:lang w:eastAsia="en-US"/>
        </w:rPr>
        <w:t xml:space="preserve"> find some difficulties </w:t>
      </w:r>
      <w:r w:rsidRPr="009F588F">
        <w:rPr>
          <w:rFonts w:eastAsia="Calibri"/>
          <w:lang w:eastAsia="en-US"/>
        </w:rPr>
        <w:t>because</w:t>
      </w:r>
      <w:r w:rsidR="00321713" w:rsidRPr="009F588F">
        <w:rPr>
          <w:rFonts w:eastAsia="Calibri"/>
          <w:lang w:eastAsia="en-US"/>
        </w:rPr>
        <w:t xml:space="preserve"> many </w:t>
      </w:r>
      <w:r w:rsidRPr="009F588F">
        <w:rPr>
          <w:rFonts w:eastAsia="Calibri"/>
          <w:lang w:eastAsia="en-US"/>
        </w:rPr>
        <w:t>employees</w:t>
      </w:r>
      <w:r w:rsidR="00321713" w:rsidRPr="009F588F">
        <w:rPr>
          <w:rFonts w:eastAsia="Calibri"/>
          <w:lang w:eastAsia="en-US"/>
        </w:rPr>
        <w:t xml:space="preserve"> are no</w:t>
      </w:r>
      <w:r w:rsidR="00B44FC8" w:rsidRPr="009F588F">
        <w:rPr>
          <w:rFonts w:eastAsia="Calibri"/>
          <w:lang w:eastAsia="en-US"/>
        </w:rPr>
        <w:t>t</w:t>
      </w:r>
      <w:r w:rsidR="00321713" w:rsidRPr="009F588F">
        <w:rPr>
          <w:rFonts w:eastAsia="Calibri"/>
          <w:lang w:eastAsia="en-US"/>
        </w:rPr>
        <w:t xml:space="preserve"> taking so much to their </w:t>
      </w:r>
      <w:r w:rsidRPr="009F588F">
        <w:rPr>
          <w:rFonts w:eastAsia="Calibri"/>
          <w:lang w:eastAsia="en-US"/>
        </w:rPr>
        <w:t>organization because</w:t>
      </w:r>
      <w:r w:rsidR="00321713" w:rsidRPr="009F588F">
        <w:rPr>
          <w:rFonts w:eastAsia="Calibri"/>
          <w:lang w:eastAsia="en-US"/>
        </w:rPr>
        <w:t xml:space="preserve"> they fell </w:t>
      </w:r>
      <w:r w:rsidR="00B44FC8" w:rsidRPr="009F588F">
        <w:rPr>
          <w:rFonts w:eastAsia="Calibri"/>
          <w:lang w:eastAsia="en-US"/>
        </w:rPr>
        <w:t xml:space="preserve">that </w:t>
      </w:r>
      <w:r w:rsidR="00321713" w:rsidRPr="009F588F">
        <w:rPr>
          <w:rFonts w:eastAsia="Calibri"/>
          <w:lang w:eastAsia="en-US"/>
        </w:rPr>
        <w:t xml:space="preserve">it is not right for their </w:t>
      </w:r>
      <w:r w:rsidRPr="009F588F">
        <w:rPr>
          <w:rFonts w:eastAsia="Calibri"/>
          <w:lang w:eastAsia="en-US"/>
        </w:rPr>
        <w:t>organization</w:t>
      </w:r>
      <w:r w:rsidR="00321713" w:rsidRPr="009F588F">
        <w:rPr>
          <w:rFonts w:eastAsia="Calibri"/>
          <w:lang w:eastAsia="en-US"/>
        </w:rPr>
        <w:t xml:space="preserve"> but </w:t>
      </w:r>
      <w:r w:rsidR="00445E4F" w:rsidRPr="009F588F">
        <w:rPr>
          <w:rFonts w:eastAsia="Calibri"/>
          <w:lang w:eastAsia="en-US"/>
        </w:rPr>
        <w:t>I</w:t>
      </w:r>
      <w:r w:rsidR="00321713" w:rsidRPr="009F588F">
        <w:rPr>
          <w:rFonts w:eastAsia="Calibri"/>
          <w:lang w:eastAsia="en-US"/>
        </w:rPr>
        <w:t xml:space="preserve"> tried my best and i collect 12 employees </w:t>
      </w:r>
      <w:r w:rsidR="00B44FC8" w:rsidRPr="009F588F">
        <w:rPr>
          <w:rFonts w:eastAsia="Calibri"/>
          <w:lang w:eastAsia="en-US"/>
        </w:rPr>
        <w:t>survey</w:t>
      </w:r>
      <w:r w:rsidR="00321713" w:rsidRPr="009F588F">
        <w:rPr>
          <w:rFonts w:eastAsia="Calibri"/>
          <w:lang w:eastAsia="en-US"/>
        </w:rPr>
        <w:t xml:space="preserve"> to their </w:t>
      </w:r>
      <w:r w:rsidRPr="009F588F">
        <w:rPr>
          <w:rFonts w:eastAsia="Calibri"/>
          <w:lang w:eastAsia="en-US"/>
        </w:rPr>
        <w:t>Bank. Some</w:t>
      </w:r>
      <w:r w:rsidR="00321713" w:rsidRPr="009F588F">
        <w:rPr>
          <w:rFonts w:eastAsia="Calibri"/>
          <w:lang w:eastAsia="en-US"/>
        </w:rPr>
        <w:t xml:space="preserve"> </w:t>
      </w:r>
      <w:r w:rsidRPr="009F588F">
        <w:rPr>
          <w:rFonts w:eastAsia="Calibri"/>
          <w:lang w:eastAsia="en-US"/>
        </w:rPr>
        <w:t>employees are</w:t>
      </w:r>
      <w:r w:rsidR="00321713" w:rsidRPr="009F588F">
        <w:rPr>
          <w:rFonts w:eastAsia="Calibri"/>
          <w:lang w:eastAsia="en-US"/>
        </w:rPr>
        <w:t xml:space="preserve"> satisfied toward their </w:t>
      </w:r>
      <w:r w:rsidR="00A54DE5" w:rsidRPr="009F588F">
        <w:rPr>
          <w:rFonts w:eastAsia="Calibri"/>
          <w:lang w:eastAsia="en-US"/>
        </w:rPr>
        <w:t xml:space="preserve">work </w:t>
      </w:r>
      <w:r w:rsidR="00321713" w:rsidRPr="009F588F">
        <w:rPr>
          <w:rFonts w:eastAsia="Calibri"/>
          <w:lang w:eastAsia="en-US"/>
        </w:rPr>
        <w:t xml:space="preserve">and some </w:t>
      </w:r>
      <w:r w:rsidRPr="009F588F">
        <w:rPr>
          <w:rFonts w:eastAsia="Calibri"/>
          <w:lang w:eastAsia="en-US"/>
        </w:rPr>
        <w:t>employee is</w:t>
      </w:r>
      <w:r w:rsidR="00321713" w:rsidRPr="009F588F">
        <w:rPr>
          <w:rFonts w:eastAsia="Calibri"/>
          <w:lang w:eastAsia="en-US"/>
        </w:rPr>
        <w:t xml:space="preserve"> not so much satisfied to their </w:t>
      </w:r>
      <w:r w:rsidRPr="009F588F">
        <w:rPr>
          <w:rFonts w:eastAsia="Calibri"/>
          <w:lang w:eastAsia="en-US"/>
        </w:rPr>
        <w:t>work. Some</w:t>
      </w:r>
      <w:r w:rsidR="00D650DD" w:rsidRPr="009F588F">
        <w:rPr>
          <w:rFonts w:eastAsia="Calibri"/>
          <w:lang w:eastAsia="en-US"/>
        </w:rPr>
        <w:t xml:space="preserve"> employees think that their workload is very high an</w:t>
      </w:r>
      <w:r>
        <w:rPr>
          <w:rFonts w:eastAsia="Calibri"/>
          <w:lang w:eastAsia="en-US"/>
        </w:rPr>
        <w:t xml:space="preserve">d </w:t>
      </w:r>
      <w:r w:rsidR="00445E4F">
        <w:rPr>
          <w:rFonts w:eastAsia="Calibri"/>
          <w:lang w:eastAsia="en-US"/>
        </w:rPr>
        <w:t>they</w:t>
      </w:r>
      <w:r>
        <w:rPr>
          <w:rFonts w:eastAsia="Calibri"/>
          <w:lang w:eastAsia="en-US"/>
        </w:rPr>
        <w:t xml:space="preserve"> have not given enough tra</w:t>
      </w:r>
      <w:r w:rsidRPr="009F588F">
        <w:rPr>
          <w:rFonts w:eastAsia="Calibri"/>
          <w:lang w:eastAsia="en-US"/>
        </w:rPr>
        <w:t>ining</w:t>
      </w:r>
      <w:r w:rsidR="00D650DD" w:rsidRPr="009F588F">
        <w:rPr>
          <w:rFonts w:eastAsia="Calibri"/>
          <w:lang w:eastAsia="en-US"/>
        </w:rPr>
        <w:t xml:space="preserve"> for their work.</w:t>
      </w:r>
      <w:r w:rsidR="00A54DE5" w:rsidRPr="009F588F">
        <w:rPr>
          <w:rFonts w:eastAsia="Calibri"/>
          <w:lang w:eastAsia="en-US"/>
        </w:rPr>
        <w:t xml:space="preserve"> Overall data analysis i found many things regarding </w:t>
      </w:r>
      <w:r w:rsidRPr="009F588F">
        <w:rPr>
          <w:rFonts w:eastAsia="Calibri"/>
          <w:lang w:eastAsia="en-US"/>
        </w:rPr>
        <w:t>employees</w:t>
      </w:r>
      <w:r w:rsidR="00A54DE5" w:rsidRPr="009F588F">
        <w:rPr>
          <w:rFonts w:eastAsia="Calibri"/>
          <w:lang w:eastAsia="en-US"/>
        </w:rPr>
        <w:t xml:space="preserve"> </w:t>
      </w:r>
      <w:r w:rsidRPr="009F588F">
        <w:rPr>
          <w:rFonts w:eastAsia="Calibri"/>
          <w:lang w:eastAsia="en-US"/>
        </w:rPr>
        <w:t>satisfaction</w:t>
      </w:r>
      <w:r w:rsidR="00A54DE5" w:rsidRPr="009F588F">
        <w:rPr>
          <w:rFonts w:eastAsia="Calibri"/>
          <w:lang w:eastAsia="en-US"/>
        </w:rPr>
        <w:t xml:space="preserve"> to their </w:t>
      </w:r>
      <w:r w:rsidRPr="009F588F">
        <w:rPr>
          <w:rFonts w:eastAsia="Calibri"/>
          <w:lang w:eastAsia="en-US"/>
        </w:rPr>
        <w:t>work. Many</w:t>
      </w:r>
      <w:r w:rsidR="00A54DE5" w:rsidRPr="009F588F">
        <w:rPr>
          <w:rFonts w:eastAsia="Calibri"/>
          <w:lang w:eastAsia="en-US"/>
        </w:rPr>
        <w:t xml:space="preserve"> </w:t>
      </w:r>
      <w:r w:rsidRPr="009F588F">
        <w:rPr>
          <w:rFonts w:eastAsia="Calibri"/>
          <w:lang w:eastAsia="en-US"/>
        </w:rPr>
        <w:t>employees</w:t>
      </w:r>
      <w:r w:rsidR="00A54DE5" w:rsidRPr="009F588F">
        <w:rPr>
          <w:rFonts w:eastAsia="Calibri"/>
          <w:lang w:eastAsia="en-US"/>
        </w:rPr>
        <w:t xml:space="preserve"> are highly motivated toward their </w:t>
      </w:r>
      <w:r w:rsidRPr="009F588F">
        <w:rPr>
          <w:rFonts w:eastAsia="Calibri"/>
          <w:lang w:eastAsia="en-US"/>
        </w:rPr>
        <w:t>work. I</w:t>
      </w:r>
      <w:r w:rsidR="00A54DE5" w:rsidRPr="009F588F">
        <w:rPr>
          <w:rFonts w:eastAsia="Calibri"/>
          <w:lang w:eastAsia="en-US"/>
        </w:rPr>
        <w:t xml:space="preserve"> find that the employees have busy </w:t>
      </w:r>
      <w:r w:rsidRPr="009F588F">
        <w:rPr>
          <w:rFonts w:eastAsia="Calibri"/>
          <w:lang w:eastAsia="en-US"/>
        </w:rPr>
        <w:t>sc</w:t>
      </w:r>
      <w:r>
        <w:rPr>
          <w:rFonts w:eastAsia="Calibri"/>
          <w:lang w:eastAsia="en-US"/>
        </w:rPr>
        <w:t>h</w:t>
      </w:r>
      <w:r w:rsidRPr="009F588F">
        <w:rPr>
          <w:rFonts w:eastAsia="Calibri"/>
          <w:lang w:eastAsia="en-US"/>
        </w:rPr>
        <w:t>edule</w:t>
      </w:r>
      <w:r w:rsidR="00A54DE5" w:rsidRPr="009F588F">
        <w:rPr>
          <w:rFonts w:eastAsia="Calibri"/>
          <w:lang w:eastAsia="en-US"/>
        </w:rPr>
        <w:t xml:space="preserve"> in every </w:t>
      </w:r>
      <w:r w:rsidRPr="009F588F">
        <w:rPr>
          <w:rFonts w:eastAsia="Calibri"/>
          <w:lang w:eastAsia="en-US"/>
        </w:rPr>
        <w:t>day, they</w:t>
      </w:r>
      <w:r w:rsidR="00A54DE5" w:rsidRPr="009F588F">
        <w:rPr>
          <w:rFonts w:eastAsia="Calibri"/>
          <w:lang w:eastAsia="en-US"/>
        </w:rPr>
        <w:t xml:space="preserve"> work on a certain time </w:t>
      </w:r>
      <w:r w:rsidR="00A54DE5" w:rsidRPr="009F588F">
        <w:rPr>
          <w:rFonts w:eastAsia="Calibri"/>
          <w:shd w:val="clear" w:color="auto" w:fill="FFFFFF" w:themeFill="background1"/>
          <w:lang w:eastAsia="en-US"/>
        </w:rPr>
        <w:t xml:space="preserve">period and many </w:t>
      </w:r>
      <w:r w:rsidRPr="009F588F">
        <w:rPr>
          <w:rFonts w:eastAsia="Calibri"/>
          <w:shd w:val="clear" w:color="auto" w:fill="FFFFFF" w:themeFill="background1"/>
          <w:lang w:eastAsia="en-US"/>
        </w:rPr>
        <w:t>employees</w:t>
      </w:r>
      <w:r w:rsidR="00A54DE5" w:rsidRPr="009F588F">
        <w:rPr>
          <w:rFonts w:eastAsia="Calibri"/>
          <w:shd w:val="clear" w:color="auto" w:fill="FFFFFF" w:themeFill="background1"/>
          <w:lang w:eastAsia="en-US"/>
        </w:rPr>
        <w:t xml:space="preserve"> are very </w:t>
      </w:r>
      <w:r w:rsidRPr="009F588F">
        <w:rPr>
          <w:rFonts w:eastAsia="Calibri"/>
          <w:shd w:val="clear" w:color="auto" w:fill="FFFFFF" w:themeFill="background1"/>
          <w:lang w:eastAsia="en-US"/>
        </w:rPr>
        <w:t>skillful</w:t>
      </w:r>
      <w:r w:rsidR="00A54DE5" w:rsidRPr="009F588F">
        <w:rPr>
          <w:rFonts w:eastAsia="Calibri"/>
          <w:shd w:val="clear" w:color="auto" w:fill="FFFFFF" w:themeFill="background1"/>
          <w:lang w:eastAsia="en-US"/>
        </w:rPr>
        <w:t xml:space="preserve"> and </w:t>
      </w:r>
      <w:r w:rsidRPr="009F588F">
        <w:rPr>
          <w:rFonts w:eastAsia="Calibri"/>
          <w:shd w:val="clear" w:color="auto" w:fill="FFFFFF" w:themeFill="background1"/>
          <w:lang w:eastAsia="en-US"/>
        </w:rPr>
        <w:t>experience</w:t>
      </w:r>
      <w:r w:rsidR="00A54DE5" w:rsidRPr="009F588F">
        <w:rPr>
          <w:rFonts w:eastAsia="Calibri"/>
          <w:shd w:val="clear" w:color="auto" w:fill="FFFFFF" w:themeFill="background1"/>
          <w:lang w:eastAsia="en-US"/>
        </w:rPr>
        <w:t>.</w:t>
      </w:r>
      <w:r w:rsidR="00244D91" w:rsidRPr="009F588F">
        <w:rPr>
          <w:shd w:val="clear" w:color="auto" w:fill="FFFFFF" w:themeFill="background1"/>
        </w:rPr>
        <w:t xml:space="preserve"> I also find that </w:t>
      </w:r>
      <w:r w:rsidR="00244D91" w:rsidRPr="009F588F">
        <w:rPr>
          <w:rStyle w:val="multisyn"/>
          <w:shd w:val="clear" w:color="auto" w:fill="FFFFFF" w:themeFill="background1"/>
        </w:rPr>
        <w:t>Engaged</w:t>
      </w:r>
      <w:r w:rsidRPr="009F588F">
        <w:rPr>
          <w:shd w:val="clear" w:color="auto" w:fill="FFFFFF" w:themeFill="background1"/>
        </w:rPr>
        <w:t> employee</w:t>
      </w:r>
      <w:r w:rsidR="007E7A0D" w:rsidRPr="009F588F">
        <w:rPr>
          <w:rStyle w:val="singlesyn"/>
          <w:shd w:val="clear" w:color="auto" w:fill="FFFFFF" w:themeFill="background1"/>
        </w:rPr>
        <w:t xml:space="preserve"> </w:t>
      </w:r>
      <w:r w:rsidR="00244D91" w:rsidRPr="009F588F">
        <w:rPr>
          <w:rStyle w:val="singlesyn"/>
          <w:shd w:val="clear" w:color="auto" w:fill="FFFFFF" w:themeFill="background1"/>
        </w:rPr>
        <w:t>frequently</w:t>
      </w:r>
      <w:r w:rsidR="00244D91" w:rsidRPr="009F588F">
        <w:rPr>
          <w:shd w:val="clear" w:color="auto" w:fill="FFFFFF" w:themeFill="background1"/>
        </w:rPr>
        <w:t> </w:t>
      </w:r>
      <w:r w:rsidR="00244D91" w:rsidRPr="009F588F">
        <w:rPr>
          <w:rStyle w:val="multisyn"/>
          <w:shd w:val="clear" w:color="auto" w:fill="FFFFFF" w:themeFill="background1"/>
        </w:rPr>
        <w:t>develop</w:t>
      </w:r>
      <w:r w:rsidR="00244D91" w:rsidRPr="009F588F">
        <w:rPr>
          <w:shd w:val="clear" w:color="auto" w:fill="FFFFFF" w:themeFill="background1"/>
        </w:rPr>
        <w:t> an </w:t>
      </w:r>
      <w:r w:rsidR="00244D91" w:rsidRPr="009F588F">
        <w:rPr>
          <w:rStyle w:val="multisyn"/>
          <w:shd w:val="clear" w:color="auto" w:fill="FFFFFF" w:themeFill="background1"/>
        </w:rPr>
        <w:t>emotional</w:t>
      </w:r>
      <w:r w:rsidR="00244D91" w:rsidRPr="009F588F">
        <w:rPr>
          <w:shd w:val="clear" w:color="auto" w:fill="FFFFFF" w:themeFill="background1"/>
        </w:rPr>
        <w:t> </w:t>
      </w:r>
      <w:r w:rsidR="00244D91" w:rsidRPr="009F588F">
        <w:rPr>
          <w:rStyle w:val="multisyn"/>
          <w:shd w:val="clear" w:color="auto" w:fill="FFFFFF" w:themeFill="background1"/>
        </w:rPr>
        <w:t>connection</w:t>
      </w:r>
      <w:r w:rsidR="00244D91" w:rsidRPr="009F588F">
        <w:rPr>
          <w:shd w:val="clear" w:color="auto" w:fill="FFFFFF" w:themeFill="background1"/>
        </w:rPr>
        <w:t> to their </w:t>
      </w:r>
      <w:r w:rsidR="00244D91" w:rsidRPr="009F588F">
        <w:rPr>
          <w:rStyle w:val="multisyn"/>
          <w:shd w:val="clear" w:color="auto" w:fill="FFFFFF" w:themeFill="background1"/>
        </w:rPr>
        <w:t>job</w:t>
      </w:r>
      <w:r w:rsidR="00244D91" w:rsidRPr="009F588F">
        <w:rPr>
          <w:shd w:val="clear" w:color="auto" w:fill="FFFFFF" w:themeFill="background1"/>
        </w:rPr>
        <w:t> and </w:t>
      </w:r>
      <w:r w:rsidR="00244D91" w:rsidRPr="009F588F">
        <w:rPr>
          <w:rStyle w:val="multisyn"/>
          <w:shd w:val="clear" w:color="auto" w:fill="FFFFFF" w:themeFill="background1"/>
        </w:rPr>
        <w:t>Organization</w:t>
      </w:r>
      <w:r w:rsidR="00244D91" w:rsidRPr="009F588F">
        <w:rPr>
          <w:shd w:val="clear" w:color="auto" w:fill="FFFFFF" w:themeFill="background1"/>
        </w:rPr>
        <w:t>, and will </w:t>
      </w:r>
      <w:r w:rsidR="00244D91" w:rsidRPr="009F588F">
        <w:rPr>
          <w:rStyle w:val="multisyn"/>
          <w:shd w:val="clear" w:color="auto" w:fill="FFFFFF" w:themeFill="background1"/>
        </w:rPr>
        <w:t>be</w:t>
      </w:r>
      <w:r w:rsidR="00244D91" w:rsidRPr="009F588F">
        <w:rPr>
          <w:shd w:val="clear" w:color="auto" w:fill="FFFFFF" w:themeFill="background1"/>
        </w:rPr>
        <w:t> </w:t>
      </w:r>
      <w:r w:rsidR="00244D91" w:rsidRPr="009F588F">
        <w:rPr>
          <w:rStyle w:val="singlesyn"/>
          <w:shd w:val="clear" w:color="auto" w:fill="FFFFFF" w:themeFill="background1"/>
        </w:rPr>
        <w:t>concentrated</w:t>
      </w:r>
      <w:r w:rsidR="00244D91" w:rsidRPr="009F588F">
        <w:rPr>
          <w:shd w:val="clear" w:color="auto" w:fill="FFFFFF" w:themeFill="background1"/>
        </w:rPr>
        <w:t> on </w:t>
      </w:r>
      <w:r w:rsidR="00244D91" w:rsidRPr="009F588F">
        <w:rPr>
          <w:rStyle w:val="multisyn"/>
          <w:shd w:val="clear" w:color="auto" w:fill="FFFFFF" w:themeFill="background1"/>
        </w:rPr>
        <w:t>working</w:t>
      </w:r>
      <w:r w:rsidR="00244D91" w:rsidRPr="009F588F">
        <w:rPr>
          <w:shd w:val="clear" w:color="auto" w:fill="FFFFFF" w:themeFill="background1"/>
        </w:rPr>
        <w:t> toward their </w:t>
      </w:r>
      <w:r w:rsidR="00244D91" w:rsidRPr="009F588F">
        <w:rPr>
          <w:rStyle w:val="singlesyn"/>
          <w:shd w:val="clear" w:color="auto" w:fill="FFFFFF" w:themeFill="background1"/>
        </w:rPr>
        <w:t>Organization goals</w:t>
      </w:r>
      <w:r w:rsidR="00244D91" w:rsidRPr="009F588F">
        <w:rPr>
          <w:shd w:val="clear" w:color="auto" w:fill="FFFFFF" w:themeFill="background1"/>
        </w:rPr>
        <w:t>.</w:t>
      </w:r>
      <w:r w:rsidR="007E7A0D" w:rsidRPr="009F588F">
        <w:rPr>
          <w:color w:val="202020"/>
          <w:shd w:val="clear" w:color="auto" w:fill="FFFFFF" w:themeFill="background1"/>
        </w:rPr>
        <w:t xml:space="preserve"> They're </w:t>
      </w:r>
      <w:r w:rsidR="007E7A0D" w:rsidRPr="009F588F">
        <w:rPr>
          <w:rStyle w:val="singlesyn"/>
          <w:color w:val="202020"/>
          <w:shd w:val="clear" w:color="auto" w:fill="FFFFFF" w:themeFill="background1"/>
        </w:rPr>
        <w:t>pious</w:t>
      </w:r>
      <w:r w:rsidR="007E7A0D" w:rsidRPr="009F588F">
        <w:rPr>
          <w:color w:val="202020"/>
          <w:shd w:val="clear" w:color="auto" w:fill="FFFFFF" w:themeFill="background1"/>
        </w:rPr>
        <w:t> to their employer and </w:t>
      </w:r>
      <w:r w:rsidRPr="009F588F">
        <w:rPr>
          <w:rStyle w:val="multisyn"/>
          <w:color w:val="202020"/>
          <w:shd w:val="clear" w:color="auto" w:fill="FFFFFF" w:themeFill="background1"/>
        </w:rPr>
        <w:t>productive</w:t>
      </w:r>
      <w:r w:rsidRPr="009F588F">
        <w:rPr>
          <w:color w:val="202020"/>
          <w:shd w:val="clear" w:color="auto" w:fill="FFFFFF" w:themeFill="background1"/>
        </w:rPr>
        <w:t>. Employees</w:t>
      </w:r>
      <w:r w:rsidR="007E7A0D" w:rsidRPr="009F588F">
        <w:rPr>
          <w:color w:val="202020"/>
          <w:shd w:val="clear" w:color="auto" w:fill="FFFFFF" w:themeFill="background1"/>
        </w:rPr>
        <w:t xml:space="preserve"> are motivated to </w:t>
      </w:r>
      <w:r w:rsidR="007E7A0D" w:rsidRPr="009F588F">
        <w:rPr>
          <w:rStyle w:val="multisyn"/>
          <w:color w:val="202020"/>
          <w:shd w:val="clear" w:color="auto" w:fill="FFFFFF" w:themeFill="background1"/>
        </w:rPr>
        <w:t>work</w:t>
      </w:r>
      <w:r w:rsidR="007E7A0D" w:rsidRPr="009F588F">
        <w:rPr>
          <w:color w:val="202020"/>
          <w:shd w:val="clear" w:color="auto" w:fill="FFFFFF" w:themeFill="background1"/>
        </w:rPr>
        <w:t> toward the </w:t>
      </w:r>
      <w:r w:rsidR="007E7A0D" w:rsidRPr="009F588F">
        <w:rPr>
          <w:rStyle w:val="multisyn"/>
          <w:color w:val="202020"/>
          <w:shd w:val="clear" w:color="auto" w:fill="FFFFFF" w:themeFill="background1"/>
        </w:rPr>
        <w:t>success</w:t>
      </w:r>
      <w:r w:rsidR="007E7A0D" w:rsidRPr="009F588F">
        <w:rPr>
          <w:color w:val="202020"/>
          <w:shd w:val="clear" w:color="auto" w:fill="FFFFFF" w:themeFill="background1"/>
        </w:rPr>
        <w:t> of their </w:t>
      </w:r>
      <w:r w:rsidR="007E7A0D" w:rsidRPr="009F588F">
        <w:rPr>
          <w:rStyle w:val="singlesyn"/>
          <w:color w:val="202020"/>
          <w:shd w:val="clear" w:color="auto" w:fill="FFFFFF" w:themeFill="background1"/>
        </w:rPr>
        <w:t>association</w:t>
      </w:r>
      <w:r w:rsidR="007E7A0D" w:rsidRPr="009F588F">
        <w:rPr>
          <w:color w:val="202020"/>
          <w:shd w:val="clear" w:color="auto" w:fill="FFFFFF" w:themeFill="background1"/>
        </w:rPr>
        <w:t> and </w:t>
      </w:r>
      <w:r w:rsidR="007E7A0D" w:rsidRPr="009F588F">
        <w:rPr>
          <w:rStyle w:val="multisyn"/>
          <w:color w:val="202020"/>
          <w:shd w:val="clear" w:color="auto" w:fill="FFFFFF" w:themeFill="background1"/>
        </w:rPr>
        <w:t>know</w:t>
      </w:r>
      <w:r w:rsidR="007E7A0D" w:rsidRPr="009F588F">
        <w:rPr>
          <w:color w:val="202020"/>
          <w:shd w:val="clear" w:color="auto" w:fill="FFFFFF" w:themeFill="background1"/>
        </w:rPr>
        <w:t> what </w:t>
      </w:r>
      <w:r w:rsidR="007E7A0D" w:rsidRPr="009F588F">
        <w:rPr>
          <w:rStyle w:val="multisyn"/>
          <w:color w:val="202020"/>
          <w:shd w:val="clear" w:color="auto" w:fill="FFFFFF" w:themeFill="background1"/>
        </w:rPr>
        <w:t>success</w:t>
      </w:r>
      <w:r w:rsidR="007E7A0D" w:rsidRPr="009F588F">
        <w:rPr>
          <w:color w:val="202020"/>
          <w:shd w:val="clear" w:color="auto" w:fill="FFFFFF" w:themeFill="background1"/>
        </w:rPr>
        <w:t xml:space="preserve"> looks </w:t>
      </w:r>
      <w:r w:rsidRPr="009F588F">
        <w:rPr>
          <w:color w:val="202020"/>
          <w:shd w:val="clear" w:color="auto" w:fill="FFFFFF" w:themeFill="background1"/>
        </w:rPr>
        <w:t>like (and</w:t>
      </w:r>
      <w:r w:rsidR="007E7A0D" w:rsidRPr="009F588F">
        <w:rPr>
          <w:color w:val="202020"/>
          <w:shd w:val="clear" w:color="auto" w:fill="FFFFFF" w:themeFill="background1"/>
        </w:rPr>
        <w:t xml:space="preserve"> how to </w:t>
      </w:r>
      <w:r w:rsidR="007E7A0D" w:rsidRPr="009F588F">
        <w:rPr>
          <w:rStyle w:val="multisyn"/>
          <w:color w:val="202020"/>
          <w:shd w:val="clear" w:color="auto" w:fill="FFFFFF" w:themeFill="background1"/>
        </w:rPr>
        <w:t>work</w:t>
      </w:r>
      <w:r w:rsidR="007E7A0D" w:rsidRPr="009F588F">
        <w:rPr>
          <w:color w:val="202020"/>
          <w:shd w:val="clear" w:color="auto" w:fill="FFFFFF" w:themeFill="background1"/>
        </w:rPr>
        <w:t> toward it). They're connected rationally and emotionally </w:t>
      </w:r>
      <w:r w:rsidR="007E7A0D" w:rsidRPr="009F588F">
        <w:rPr>
          <w:rStyle w:val="multisyn"/>
          <w:color w:val="202020"/>
          <w:shd w:val="clear" w:color="auto" w:fill="FFFFFF" w:themeFill="background1"/>
        </w:rPr>
        <w:t>connected</w:t>
      </w:r>
      <w:r w:rsidR="007E7A0D" w:rsidRPr="009F588F">
        <w:rPr>
          <w:color w:val="202020"/>
          <w:shd w:val="clear" w:color="auto" w:fill="FFFFFF" w:themeFill="background1"/>
        </w:rPr>
        <w:t> to their </w:t>
      </w:r>
      <w:r w:rsidR="007E7A0D" w:rsidRPr="009F588F">
        <w:rPr>
          <w:rStyle w:val="singlesyn"/>
          <w:color w:val="202020"/>
          <w:shd w:val="clear" w:color="auto" w:fill="FFFFFF" w:themeFill="background1"/>
        </w:rPr>
        <w:t>association</w:t>
      </w:r>
      <w:r w:rsidR="007E7A0D" w:rsidRPr="009F588F">
        <w:rPr>
          <w:color w:val="202020"/>
          <w:shd w:val="clear" w:color="auto" w:fill="FFFFFF" w:themeFill="background1"/>
        </w:rPr>
        <w:t> and motivated to </w:t>
      </w:r>
      <w:r w:rsidR="007E7A0D" w:rsidRPr="009F588F">
        <w:rPr>
          <w:rStyle w:val="multisyn"/>
          <w:color w:val="202020"/>
          <w:shd w:val="clear" w:color="auto" w:fill="FFFFFF" w:themeFill="background1"/>
        </w:rPr>
        <w:t>perform</w:t>
      </w:r>
      <w:r w:rsidR="007E7A0D" w:rsidRPr="009F588F">
        <w:rPr>
          <w:color w:val="202020"/>
          <w:shd w:val="clear" w:color="auto" w:fill="FFFFFF" w:themeFill="background1"/>
        </w:rPr>
        <w:t> at a </w:t>
      </w:r>
      <w:r w:rsidR="007E7A0D" w:rsidRPr="009F588F">
        <w:rPr>
          <w:rStyle w:val="multisyn"/>
          <w:color w:val="202020"/>
          <w:shd w:val="clear" w:color="auto" w:fill="FFFFFF" w:themeFill="background1"/>
        </w:rPr>
        <w:t>high</w:t>
      </w:r>
      <w:r w:rsidR="007E7A0D" w:rsidRPr="009F588F">
        <w:rPr>
          <w:color w:val="202020"/>
          <w:shd w:val="clear" w:color="auto" w:fill="FFFFFF" w:themeFill="background1"/>
        </w:rPr>
        <w:t> </w:t>
      </w:r>
      <w:r w:rsidRPr="009F588F">
        <w:rPr>
          <w:rStyle w:val="singlesyn"/>
          <w:color w:val="202020"/>
          <w:shd w:val="clear" w:color="auto" w:fill="FFFFFF" w:themeFill="background1"/>
        </w:rPr>
        <w:t>position</w:t>
      </w:r>
      <w:r w:rsidRPr="009F588F">
        <w:rPr>
          <w:color w:val="202020"/>
          <w:shd w:val="clear" w:color="auto" w:fill="FFFFFF" w:themeFill="background1"/>
        </w:rPr>
        <w:t>.</w:t>
      </w:r>
      <w:r>
        <w:rPr>
          <w:color w:val="202020"/>
          <w:shd w:val="clear" w:color="auto" w:fill="FFFFFF" w:themeFill="background1"/>
        </w:rPr>
        <w:t xml:space="preserve"> So</w:t>
      </w:r>
      <w:r w:rsidR="00E60332">
        <w:rPr>
          <w:color w:val="202020"/>
          <w:shd w:val="clear" w:color="auto" w:fill="FFFFFF" w:themeFill="background1"/>
        </w:rPr>
        <w:t xml:space="preserve"> </w:t>
      </w:r>
      <w:r>
        <w:rPr>
          <w:color w:val="202020"/>
          <w:shd w:val="clear" w:color="auto" w:fill="FFFFFF" w:themeFill="background1"/>
        </w:rPr>
        <w:t>I</w:t>
      </w:r>
      <w:r w:rsidR="00E60332">
        <w:rPr>
          <w:color w:val="202020"/>
          <w:shd w:val="clear" w:color="auto" w:fill="FFFFFF" w:themeFill="background1"/>
        </w:rPr>
        <w:t xml:space="preserve"> would </w:t>
      </w:r>
      <w:r>
        <w:rPr>
          <w:color w:val="202020"/>
          <w:shd w:val="clear" w:color="auto" w:fill="FFFFFF" w:themeFill="background1"/>
        </w:rPr>
        <w:t>say that 80% employee of Dutch B</w:t>
      </w:r>
      <w:r w:rsidR="00E60332">
        <w:rPr>
          <w:color w:val="202020"/>
          <w:shd w:val="clear" w:color="auto" w:fill="FFFFFF" w:themeFill="background1"/>
        </w:rPr>
        <w:t xml:space="preserve">angla </w:t>
      </w:r>
      <w:r>
        <w:rPr>
          <w:color w:val="202020"/>
          <w:shd w:val="clear" w:color="auto" w:fill="FFFFFF" w:themeFill="background1"/>
        </w:rPr>
        <w:t>employees are</w:t>
      </w:r>
      <w:r w:rsidR="00E60332">
        <w:rPr>
          <w:color w:val="202020"/>
          <w:shd w:val="clear" w:color="auto" w:fill="FFFFFF" w:themeFill="background1"/>
        </w:rPr>
        <w:t xml:space="preserve"> </w:t>
      </w:r>
      <w:r>
        <w:rPr>
          <w:color w:val="202020"/>
          <w:shd w:val="clear" w:color="auto" w:fill="FFFFFF" w:themeFill="background1"/>
        </w:rPr>
        <w:t>satisfied</w:t>
      </w:r>
      <w:r w:rsidR="00E60332">
        <w:rPr>
          <w:color w:val="202020"/>
          <w:shd w:val="clear" w:color="auto" w:fill="FFFFFF" w:themeFill="background1"/>
        </w:rPr>
        <w:t xml:space="preserve"> to </w:t>
      </w:r>
      <w:r>
        <w:rPr>
          <w:color w:val="202020"/>
          <w:shd w:val="clear" w:color="auto" w:fill="FFFFFF" w:themeFill="background1"/>
        </w:rPr>
        <w:t>their</w:t>
      </w:r>
      <w:r w:rsidR="00E60332">
        <w:rPr>
          <w:color w:val="202020"/>
          <w:shd w:val="clear" w:color="auto" w:fill="FFFFFF" w:themeFill="background1"/>
        </w:rPr>
        <w:t xml:space="preserve"> work.</w:t>
      </w:r>
    </w:p>
    <w:p w14:paraId="74DBF3C0" w14:textId="77777777" w:rsidR="00B44FC8" w:rsidRPr="002B6340" w:rsidRDefault="00B44FC8" w:rsidP="00004E80">
      <w:pPr>
        <w:spacing w:after="160" w:line="360" w:lineRule="auto"/>
        <w:rPr>
          <w:rFonts w:eastAsia="Calibri"/>
          <w:sz w:val="32"/>
          <w:szCs w:val="32"/>
          <w:lang w:eastAsia="en-US"/>
        </w:rPr>
      </w:pPr>
    </w:p>
    <w:p w14:paraId="3522FC2B" w14:textId="77777777" w:rsidR="006A6C26" w:rsidRDefault="006A6C26" w:rsidP="00004E80">
      <w:pPr>
        <w:spacing w:after="160" w:line="360" w:lineRule="auto"/>
        <w:rPr>
          <w:rFonts w:eastAsia="Calibri"/>
          <w:b/>
          <w:sz w:val="32"/>
          <w:szCs w:val="32"/>
          <w:u w:val="single"/>
          <w:lang w:eastAsia="en-US"/>
        </w:rPr>
      </w:pPr>
    </w:p>
    <w:p w14:paraId="1A30DB5C" w14:textId="77777777" w:rsidR="006A6C26" w:rsidRDefault="006A6C26" w:rsidP="00004E80">
      <w:pPr>
        <w:spacing w:after="160" w:line="360" w:lineRule="auto"/>
        <w:rPr>
          <w:rFonts w:eastAsia="Calibri"/>
          <w:b/>
          <w:sz w:val="32"/>
          <w:szCs w:val="32"/>
          <w:u w:val="single"/>
          <w:lang w:eastAsia="en-US"/>
        </w:rPr>
      </w:pPr>
    </w:p>
    <w:p w14:paraId="5F5C14D0" w14:textId="77777777" w:rsidR="006A6C26" w:rsidRDefault="006A6C26" w:rsidP="00004E80">
      <w:pPr>
        <w:spacing w:after="160" w:line="360" w:lineRule="auto"/>
        <w:rPr>
          <w:rFonts w:eastAsia="Calibri"/>
          <w:b/>
          <w:sz w:val="32"/>
          <w:szCs w:val="32"/>
          <w:u w:val="single"/>
          <w:lang w:eastAsia="en-US"/>
        </w:rPr>
      </w:pPr>
    </w:p>
    <w:p w14:paraId="6A9758D6" w14:textId="77777777" w:rsidR="003755D2" w:rsidRDefault="003755D2" w:rsidP="00004E80">
      <w:pPr>
        <w:spacing w:after="160" w:line="360" w:lineRule="auto"/>
        <w:rPr>
          <w:rFonts w:eastAsia="Calibri"/>
          <w:b/>
          <w:sz w:val="32"/>
          <w:szCs w:val="32"/>
          <w:u w:val="single"/>
          <w:lang w:eastAsia="en-US"/>
        </w:rPr>
      </w:pPr>
    </w:p>
    <w:p w14:paraId="4B37EB73" w14:textId="77777777" w:rsidR="003755D2" w:rsidRDefault="003755D2" w:rsidP="00004E80">
      <w:pPr>
        <w:spacing w:after="160" w:line="360" w:lineRule="auto"/>
        <w:rPr>
          <w:rFonts w:eastAsia="Calibri"/>
          <w:b/>
          <w:sz w:val="32"/>
          <w:szCs w:val="32"/>
          <w:u w:val="single"/>
          <w:lang w:eastAsia="en-US"/>
        </w:rPr>
      </w:pPr>
    </w:p>
    <w:p w14:paraId="3B506F39" w14:textId="77777777" w:rsidR="003755D2" w:rsidRDefault="003755D2" w:rsidP="00004E80">
      <w:pPr>
        <w:spacing w:after="160" w:line="360" w:lineRule="auto"/>
        <w:rPr>
          <w:rFonts w:eastAsia="Calibri"/>
          <w:b/>
          <w:sz w:val="32"/>
          <w:szCs w:val="32"/>
          <w:u w:val="single"/>
          <w:lang w:eastAsia="en-US"/>
        </w:rPr>
      </w:pPr>
    </w:p>
    <w:p w14:paraId="17C7AC62" w14:textId="17D0015E" w:rsidR="00F1162F" w:rsidRPr="0013165A" w:rsidRDefault="007F3DA3" w:rsidP="0013165A">
      <w:pPr>
        <w:pBdr>
          <w:bottom w:val="single" w:sz="4" w:space="1" w:color="auto"/>
        </w:pBdr>
        <w:spacing w:after="160" w:line="360" w:lineRule="auto"/>
        <w:rPr>
          <w:rFonts w:eastAsia="Calibri"/>
          <w:b/>
          <w:sz w:val="32"/>
          <w:szCs w:val="32"/>
          <w:lang w:eastAsia="en-US"/>
        </w:rPr>
      </w:pPr>
      <w:r>
        <w:rPr>
          <w:rFonts w:eastAsia="Calibri"/>
          <w:b/>
          <w:sz w:val="32"/>
          <w:szCs w:val="32"/>
          <w:lang w:eastAsia="en-US"/>
        </w:rPr>
        <w:lastRenderedPageBreak/>
        <w:t xml:space="preserve">5.0 </w:t>
      </w:r>
      <w:r w:rsidR="000E2995" w:rsidRPr="0013165A">
        <w:rPr>
          <w:rFonts w:eastAsia="Calibri"/>
          <w:b/>
          <w:sz w:val="32"/>
          <w:szCs w:val="32"/>
          <w:lang w:eastAsia="en-US"/>
        </w:rPr>
        <w:t>Findings and Suggestion</w:t>
      </w:r>
      <w:r w:rsidR="000A332E">
        <w:rPr>
          <w:rFonts w:eastAsia="Calibri"/>
          <w:b/>
          <w:sz w:val="32"/>
          <w:szCs w:val="32"/>
          <w:lang w:eastAsia="en-US"/>
        </w:rPr>
        <w:t>s</w:t>
      </w:r>
    </w:p>
    <w:p w14:paraId="622CFACD" w14:textId="77777777" w:rsidR="00B07536" w:rsidRPr="001917A5" w:rsidRDefault="00B07536" w:rsidP="00004E80">
      <w:pPr>
        <w:spacing w:after="160" w:line="360" w:lineRule="auto"/>
        <w:rPr>
          <w:rFonts w:eastAsia="Calibri"/>
          <w:b/>
          <w:sz w:val="32"/>
          <w:szCs w:val="32"/>
          <w:u w:val="single"/>
          <w:lang w:eastAsia="en-US"/>
        </w:rPr>
      </w:pPr>
    </w:p>
    <w:p w14:paraId="729E6416" w14:textId="77777777" w:rsidR="000E2995" w:rsidRPr="001917A5" w:rsidRDefault="000E2995" w:rsidP="00004E80">
      <w:pPr>
        <w:spacing w:after="160" w:line="360" w:lineRule="auto"/>
        <w:rPr>
          <w:rFonts w:eastAsia="Calibri"/>
          <w:b/>
          <w:sz w:val="28"/>
          <w:szCs w:val="28"/>
          <w:u w:val="single"/>
          <w:lang w:eastAsia="en-US"/>
        </w:rPr>
      </w:pPr>
      <w:r w:rsidRPr="001917A5">
        <w:rPr>
          <w:rFonts w:eastAsia="Calibri"/>
          <w:b/>
          <w:sz w:val="28"/>
          <w:szCs w:val="28"/>
          <w:u w:val="single"/>
          <w:lang w:eastAsia="en-US"/>
        </w:rPr>
        <w:t>Findings</w:t>
      </w:r>
    </w:p>
    <w:p w14:paraId="4172831F" w14:textId="77777777" w:rsidR="000E2995" w:rsidRPr="000E2995" w:rsidRDefault="000E2995" w:rsidP="000E2995">
      <w:pPr>
        <w:spacing w:after="160" w:line="360" w:lineRule="auto"/>
        <w:rPr>
          <w:rFonts w:eastAsia="Calibri"/>
          <w:lang w:eastAsia="en-US"/>
        </w:rPr>
      </w:pPr>
      <w:r w:rsidRPr="000E2995">
        <w:rPr>
          <w:rFonts w:eastAsia="Calibri"/>
          <w:lang w:eastAsia="en-US"/>
        </w:rPr>
        <w:t xml:space="preserve">The collected data are anatomized and general compliances </w:t>
      </w:r>
      <w:r>
        <w:rPr>
          <w:rFonts w:eastAsia="Calibri"/>
          <w:lang w:eastAsia="en-US"/>
        </w:rPr>
        <w:t>have</w:t>
      </w:r>
      <w:r w:rsidRPr="000E2995">
        <w:rPr>
          <w:rFonts w:eastAsia="Calibri"/>
          <w:lang w:eastAsia="en-US"/>
        </w:rPr>
        <w:t xml:space="preserve"> proven that Possible has done </w:t>
      </w:r>
      <w:r>
        <w:rPr>
          <w:rFonts w:eastAsia="Calibri"/>
          <w:lang w:eastAsia="en-US"/>
        </w:rPr>
        <w:t xml:space="preserve">a </w:t>
      </w:r>
      <w:r w:rsidRPr="000E2995">
        <w:rPr>
          <w:rFonts w:eastAsia="Calibri"/>
          <w:lang w:eastAsia="en-US"/>
        </w:rPr>
        <w:t xml:space="preserve">remarkable job in its </w:t>
      </w:r>
      <w:r w:rsidR="00A54DE5">
        <w:rPr>
          <w:rFonts w:eastAsia="Calibri"/>
          <w:lang w:eastAsia="en-US"/>
        </w:rPr>
        <w:t xml:space="preserve">employee </w:t>
      </w:r>
      <w:r w:rsidR="00445E4F">
        <w:rPr>
          <w:rFonts w:eastAsia="Calibri"/>
          <w:lang w:eastAsia="en-US"/>
        </w:rPr>
        <w:t>engagement</w:t>
      </w:r>
      <w:r w:rsidRPr="000E2995">
        <w:rPr>
          <w:rFonts w:eastAsia="Calibri"/>
          <w:lang w:eastAsia="en-US"/>
        </w:rPr>
        <w:t>.</w:t>
      </w:r>
    </w:p>
    <w:p w14:paraId="611D2216" w14:textId="77777777" w:rsidR="000E2995" w:rsidRPr="000E2995" w:rsidRDefault="000E2995" w:rsidP="000E2995">
      <w:pPr>
        <w:spacing w:after="160" w:line="360" w:lineRule="auto"/>
        <w:rPr>
          <w:rFonts w:eastAsia="Calibri"/>
          <w:lang w:eastAsia="en-US"/>
        </w:rPr>
      </w:pPr>
      <w:r w:rsidRPr="000E2995">
        <w:rPr>
          <w:rFonts w:eastAsia="Calibri"/>
          <w:lang w:eastAsia="en-US"/>
        </w:rPr>
        <w:t>Th</w:t>
      </w:r>
      <w:r w:rsidR="001917A5">
        <w:rPr>
          <w:rFonts w:eastAsia="Calibri"/>
          <w:lang w:eastAsia="en-US"/>
        </w:rPr>
        <w:t>e main findings are as follows</w:t>
      </w:r>
    </w:p>
    <w:p w14:paraId="35B1A06D" w14:textId="77777777" w:rsidR="000E2995" w:rsidRPr="00B07536" w:rsidRDefault="000E2995" w:rsidP="00B07536">
      <w:pPr>
        <w:pStyle w:val="ListParagraph"/>
        <w:numPr>
          <w:ilvl w:val="0"/>
          <w:numId w:val="34"/>
        </w:numPr>
        <w:spacing w:after="160" w:line="360" w:lineRule="auto"/>
        <w:rPr>
          <w:rFonts w:eastAsia="Calibri"/>
          <w:lang w:eastAsia="en-US"/>
        </w:rPr>
      </w:pPr>
      <w:r w:rsidRPr="00B07536">
        <w:rPr>
          <w:rFonts w:eastAsia="Calibri"/>
          <w:lang w:eastAsia="en-US"/>
        </w:rPr>
        <w:t>The workers substantially work on the diurnal deadlines and certain objects to be achieved in a day.</w:t>
      </w:r>
    </w:p>
    <w:p w14:paraId="7A6447CA" w14:textId="77777777" w:rsidR="000E2995" w:rsidRPr="00B07536" w:rsidRDefault="000E2995" w:rsidP="00B07536">
      <w:pPr>
        <w:pStyle w:val="ListParagraph"/>
        <w:numPr>
          <w:ilvl w:val="0"/>
          <w:numId w:val="34"/>
        </w:numPr>
        <w:spacing w:after="160" w:line="360" w:lineRule="auto"/>
        <w:rPr>
          <w:rFonts w:eastAsia="Calibri"/>
          <w:lang w:eastAsia="en-US"/>
        </w:rPr>
      </w:pPr>
      <w:r w:rsidRPr="00B07536">
        <w:rPr>
          <w:rFonts w:eastAsia="Calibri"/>
          <w:lang w:eastAsia="en-US"/>
        </w:rPr>
        <w:t>The more educated people have a better understanding o</w:t>
      </w:r>
      <w:r w:rsidR="00703CE4" w:rsidRPr="00B07536">
        <w:rPr>
          <w:rFonts w:eastAsia="Calibri"/>
          <w:lang w:eastAsia="en-US"/>
        </w:rPr>
        <w:t xml:space="preserve">f </w:t>
      </w:r>
      <w:r w:rsidR="00B07536" w:rsidRPr="00B07536">
        <w:rPr>
          <w:rFonts w:eastAsia="Calibri"/>
          <w:lang w:eastAsia="en-US"/>
        </w:rPr>
        <w:t>obligatory</w:t>
      </w:r>
      <w:r w:rsidRPr="00B07536">
        <w:rPr>
          <w:rFonts w:eastAsia="Calibri"/>
          <w:lang w:eastAsia="en-US"/>
        </w:rPr>
        <w:t xml:space="preserve"> and wanted chops needed.</w:t>
      </w:r>
    </w:p>
    <w:p w14:paraId="74231A8C" w14:textId="77777777" w:rsidR="000E2995" w:rsidRPr="00B07536" w:rsidRDefault="000E2995" w:rsidP="00B07536">
      <w:pPr>
        <w:pStyle w:val="ListParagraph"/>
        <w:numPr>
          <w:ilvl w:val="0"/>
          <w:numId w:val="34"/>
        </w:numPr>
        <w:spacing w:after="160" w:line="360" w:lineRule="auto"/>
        <w:rPr>
          <w:rFonts w:eastAsia="Calibri"/>
          <w:lang w:eastAsia="en-US"/>
        </w:rPr>
      </w:pPr>
      <w:r w:rsidRPr="00B07536">
        <w:rPr>
          <w:rFonts w:eastAsia="Calibri"/>
          <w:lang w:eastAsia="en-US"/>
        </w:rPr>
        <w:t>It was set up so that the company deals with colorful guests from across the country and is stylish at what it does.</w:t>
      </w:r>
    </w:p>
    <w:p w14:paraId="01BE6AF8" w14:textId="77777777" w:rsidR="000E2995" w:rsidRPr="00B07536" w:rsidRDefault="000E2995" w:rsidP="00B07536">
      <w:pPr>
        <w:pStyle w:val="ListParagraph"/>
        <w:numPr>
          <w:ilvl w:val="0"/>
          <w:numId w:val="34"/>
        </w:numPr>
        <w:spacing w:after="160" w:line="360" w:lineRule="auto"/>
        <w:rPr>
          <w:rFonts w:eastAsia="Calibri"/>
          <w:lang w:eastAsia="en-US"/>
        </w:rPr>
      </w:pPr>
      <w:r w:rsidRPr="00B07536">
        <w:rPr>
          <w:rFonts w:eastAsia="Calibri"/>
          <w:lang w:eastAsia="en-US"/>
        </w:rPr>
        <w:t>The databases is totally stored and employed to ascertain the details of job vacuities.</w:t>
      </w:r>
    </w:p>
    <w:p w14:paraId="011A542F" w14:textId="77777777" w:rsidR="000E2995" w:rsidRPr="00B07536" w:rsidRDefault="000E2995" w:rsidP="00B07536">
      <w:pPr>
        <w:pStyle w:val="ListParagraph"/>
        <w:numPr>
          <w:ilvl w:val="0"/>
          <w:numId w:val="34"/>
        </w:numPr>
        <w:spacing w:after="160" w:line="360" w:lineRule="auto"/>
        <w:rPr>
          <w:rFonts w:eastAsia="Calibri"/>
          <w:lang w:eastAsia="en-US"/>
        </w:rPr>
      </w:pPr>
      <w:r w:rsidRPr="00B07536">
        <w:rPr>
          <w:rFonts w:eastAsia="Calibri"/>
          <w:lang w:eastAsia="en-US"/>
        </w:rPr>
        <w:t>It was set up that feedback regularly from director TL for perfecting our performance are agreed.</w:t>
      </w:r>
    </w:p>
    <w:p w14:paraId="6A1C495E" w14:textId="77777777" w:rsidR="000E2995" w:rsidRPr="00B07536" w:rsidRDefault="000E2995" w:rsidP="00B07536">
      <w:pPr>
        <w:pStyle w:val="ListParagraph"/>
        <w:numPr>
          <w:ilvl w:val="0"/>
          <w:numId w:val="34"/>
        </w:numPr>
        <w:spacing w:after="160" w:line="360" w:lineRule="auto"/>
        <w:rPr>
          <w:rFonts w:eastAsia="Calibri"/>
          <w:lang w:eastAsia="en-US"/>
        </w:rPr>
      </w:pPr>
      <w:r w:rsidRPr="00B07536">
        <w:rPr>
          <w:rFonts w:eastAsia="Calibri"/>
          <w:lang w:eastAsia="en-US"/>
        </w:rPr>
        <w:t>Employees receive good prices and recognition for doing the assigned work and motivating them.</w:t>
      </w:r>
    </w:p>
    <w:p w14:paraId="5A37981F" w14:textId="77777777" w:rsidR="000E2995" w:rsidRPr="00B07536" w:rsidRDefault="000E2995" w:rsidP="00B07536">
      <w:pPr>
        <w:pStyle w:val="ListParagraph"/>
        <w:numPr>
          <w:ilvl w:val="0"/>
          <w:numId w:val="34"/>
        </w:numPr>
        <w:spacing w:after="160" w:line="360" w:lineRule="auto"/>
        <w:rPr>
          <w:rFonts w:eastAsia="Calibri"/>
          <w:lang w:eastAsia="en-US"/>
        </w:rPr>
      </w:pPr>
      <w:r w:rsidRPr="00B07536">
        <w:rPr>
          <w:rFonts w:eastAsia="Calibri"/>
          <w:lang w:eastAsia="en-US"/>
        </w:rPr>
        <w:t xml:space="preserve">As per data analysis, price and </w:t>
      </w:r>
      <w:r w:rsidR="00703CE4" w:rsidRPr="00B07536">
        <w:rPr>
          <w:rFonts w:eastAsia="Calibri"/>
          <w:lang w:eastAsia="en-US"/>
        </w:rPr>
        <w:t>trainer</w:t>
      </w:r>
      <w:r w:rsidRPr="00B07536">
        <w:rPr>
          <w:rFonts w:eastAsia="Calibri"/>
          <w:lang w:eastAsia="en-US"/>
        </w:rPr>
        <w:t xml:space="preserve"> the effective ways of engage workers in the workspace.</w:t>
      </w:r>
    </w:p>
    <w:p w14:paraId="21D3C976" w14:textId="77777777" w:rsidR="00D53AEE" w:rsidRDefault="00D53AEE" w:rsidP="0029126D">
      <w:pPr>
        <w:spacing w:line="360" w:lineRule="auto"/>
        <w:rPr>
          <w:rFonts w:eastAsia="Calibri"/>
          <w:lang w:eastAsia="en-US"/>
        </w:rPr>
      </w:pPr>
    </w:p>
    <w:p w14:paraId="54E4726E" w14:textId="77777777" w:rsidR="0029126D" w:rsidRPr="0029126D" w:rsidRDefault="0029126D" w:rsidP="003C0E29">
      <w:pPr>
        <w:spacing w:line="360" w:lineRule="auto"/>
        <w:rPr>
          <w:rFonts w:eastAsia="Calibri"/>
          <w:u w:val="single"/>
          <w:lang w:eastAsia="en-US"/>
        </w:rPr>
      </w:pPr>
    </w:p>
    <w:p w14:paraId="5B06D980" w14:textId="77777777" w:rsidR="0029126D" w:rsidRDefault="0029126D" w:rsidP="003C0E29">
      <w:pPr>
        <w:spacing w:line="360" w:lineRule="auto"/>
        <w:rPr>
          <w:rFonts w:eastAsia="Calibri"/>
        </w:rPr>
      </w:pPr>
    </w:p>
    <w:p w14:paraId="30D2E0C9" w14:textId="77777777" w:rsidR="003C0E29" w:rsidRDefault="003C0E29" w:rsidP="00C04AA7">
      <w:pPr>
        <w:spacing w:after="160" w:line="360" w:lineRule="auto"/>
        <w:rPr>
          <w:rFonts w:eastAsia="Calibri"/>
          <w:lang w:eastAsia="en-US"/>
        </w:rPr>
      </w:pPr>
    </w:p>
    <w:p w14:paraId="25065E55" w14:textId="77777777" w:rsidR="00B07536" w:rsidRDefault="00B07536" w:rsidP="007234BE">
      <w:pPr>
        <w:spacing w:line="360" w:lineRule="auto"/>
        <w:rPr>
          <w:rFonts w:eastAsia="Calibri"/>
          <w:lang w:eastAsia="en-US"/>
        </w:rPr>
      </w:pPr>
    </w:p>
    <w:p w14:paraId="005D9828" w14:textId="77777777" w:rsidR="00091404" w:rsidRDefault="00091404" w:rsidP="007234BE">
      <w:pPr>
        <w:spacing w:line="360" w:lineRule="auto"/>
        <w:rPr>
          <w:rFonts w:eastAsia="Calibri"/>
          <w:b/>
          <w:sz w:val="28"/>
          <w:szCs w:val="28"/>
          <w:u w:val="single"/>
        </w:rPr>
      </w:pPr>
    </w:p>
    <w:p w14:paraId="21A2EFA1" w14:textId="77777777" w:rsidR="00091404" w:rsidRDefault="00091404" w:rsidP="007234BE">
      <w:pPr>
        <w:spacing w:line="360" w:lineRule="auto"/>
        <w:rPr>
          <w:rFonts w:eastAsia="Calibri"/>
          <w:b/>
          <w:sz w:val="28"/>
          <w:szCs w:val="28"/>
          <w:u w:val="single"/>
        </w:rPr>
      </w:pPr>
    </w:p>
    <w:p w14:paraId="02CFB6B4" w14:textId="77777777" w:rsidR="00091404" w:rsidRDefault="00091404" w:rsidP="007234BE">
      <w:pPr>
        <w:spacing w:line="360" w:lineRule="auto"/>
        <w:rPr>
          <w:rFonts w:eastAsia="Calibri"/>
          <w:b/>
          <w:sz w:val="28"/>
          <w:szCs w:val="28"/>
          <w:u w:val="single"/>
        </w:rPr>
      </w:pPr>
    </w:p>
    <w:p w14:paraId="75A0D6A1" w14:textId="77777777" w:rsidR="00417DF5" w:rsidRPr="00703CE4" w:rsidRDefault="00AC0FDC" w:rsidP="007234BE">
      <w:pPr>
        <w:spacing w:line="360" w:lineRule="auto"/>
        <w:rPr>
          <w:rFonts w:eastAsia="Calibri"/>
          <w:b/>
          <w:sz w:val="28"/>
          <w:szCs w:val="28"/>
          <w:u w:val="single"/>
        </w:rPr>
      </w:pPr>
      <w:r w:rsidRPr="00703CE4">
        <w:rPr>
          <w:rFonts w:eastAsia="Calibri"/>
          <w:b/>
          <w:sz w:val="28"/>
          <w:szCs w:val="28"/>
          <w:u w:val="single"/>
        </w:rPr>
        <w:lastRenderedPageBreak/>
        <w:t>Suggestion</w:t>
      </w:r>
      <w:r w:rsidR="0013165A">
        <w:rPr>
          <w:rFonts w:eastAsia="Calibri"/>
          <w:b/>
          <w:sz w:val="28"/>
          <w:szCs w:val="28"/>
          <w:u w:val="single"/>
        </w:rPr>
        <w:t>s</w:t>
      </w:r>
    </w:p>
    <w:p w14:paraId="3656C405" w14:textId="77777777" w:rsidR="000E2995" w:rsidRDefault="000E2995" w:rsidP="007234BE">
      <w:pPr>
        <w:spacing w:line="360" w:lineRule="auto"/>
        <w:rPr>
          <w:rFonts w:eastAsia="Calibri"/>
        </w:rPr>
      </w:pPr>
    </w:p>
    <w:p w14:paraId="39AAC304" w14:textId="77777777" w:rsidR="000E2995" w:rsidRPr="00BE074C" w:rsidRDefault="000E2995" w:rsidP="00BE074C">
      <w:pPr>
        <w:pStyle w:val="ListParagraph"/>
        <w:numPr>
          <w:ilvl w:val="0"/>
          <w:numId w:val="33"/>
        </w:numPr>
        <w:spacing w:line="360" w:lineRule="auto"/>
        <w:rPr>
          <w:rFonts w:eastAsia="Calibri"/>
        </w:rPr>
      </w:pPr>
      <w:r w:rsidRPr="00BE074C">
        <w:rPr>
          <w:rFonts w:eastAsia="Calibri"/>
        </w:rPr>
        <w:t xml:space="preserve">The company must involve most of the workers for the diurnal targets rather </w:t>
      </w:r>
      <w:r w:rsidR="003557D2" w:rsidRPr="00BE074C">
        <w:rPr>
          <w:rFonts w:eastAsia="Calibri"/>
        </w:rPr>
        <w:t>than</w:t>
      </w:r>
      <w:r w:rsidRPr="00BE074C">
        <w:rPr>
          <w:rFonts w:eastAsia="Calibri"/>
        </w:rPr>
        <w:t xml:space="preserve"> certain criteria of people.</w:t>
      </w:r>
    </w:p>
    <w:p w14:paraId="67084A11" w14:textId="77777777" w:rsidR="000E2995" w:rsidRPr="00BE074C" w:rsidRDefault="000E2995" w:rsidP="00BE074C">
      <w:pPr>
        <w:pStyle w:val="ListParagraph"/>
        <w:numPr>
          <w:ilvl w:val="0"/>
          <w:numId w:val="33"/>
        </w:numPr>
        <w:spacing w:line="360" w:lineRule="auto"/>
        <w:rPr>
          <w:rFonts w:eastAsia="Calibri"/>
        </w:rPr>
      </w:pPr>
      <w:r w:rsidRPr="00BE074C">
        <w:rPr>
          <w:rFonts w:eastAsia="Calibri"/>
        </w:rPr>
        <w:t xml:space="preserve">The aspect of </w:t>
      </w:r>
      <w:r w:rsidR="003557D2" w:rsidRPr="00BE074C">
        <w:rPr>
          <w:rFonts w:eastAsia="Calibri"/>
        </w:rPr>
        <w:t>team work must</w:t>
      </w:r>
      <w:r w:rsidRPr="00BE074C">
        <w:rPr>
          <w:rFonts w:eastAsia="Calibri"/>
        </w:rPr>
        <w:t xml:space="preserve"> be more effectively enforced in the company.</w:t>
      </w:r>
    </w:p>
    <w:p w14:paraId="440E514E" w14:textId="77777777" w:rsidR="000E2995" w:rsidRPr="000E2995" w:rsidRDefault="000E2995" w:rsidP="000E2995">
      <w:pPr>
        <w:pStyle w:val="ListParagraph"/>
        <w:numPr>
          <w:ilvl w:val="0"/>
          <w:numId w:val="32"/>
        </w:numPr>
        <w:spacing w:line="360" w:lineRule="auto"/>
        <w:rPr>
          <w:rFonts w:eastAsia="Calibri"/>
        </w:rPr>
      </w:pPr>
      <w:r w:rsidRPr="000E2995">
        <w:rPr>
          <w:rFonts w:eastAsia="Calibri"/>
        </w:rPr>
        <w:t xml:space="preserve">DBBL should introduce </w:t>
      </w:r>
      <w:r w:rsidR="003557D2">
        <w:rPr>
          <w:rFonts w:eastAsia="Calibri"/>
        </w:rPr>
        <w:t xml:space="preserve">a </w:t>
      </w:r>
      <w:r w:rsidRPr="000E2995">
        <w:rPr>
          <w:rFonts w:eastAsia="Calibri"/>
        </w:rPr>
        <w:t xml:space="preserve">transport service facility because many people are </w:t>
      </w:r>
      <w:r w:rsidR="00BE074C">
        <w:rPr>
          <w:rFonts w:eastAsia="Calibri"/>
        </w:rPr>
        <w:t>live distance area.</w:t>
      </w:r>
    </w:p>
    <w:p w14:paraId="74520316" w14:textId="77777777" w:rsidR="000E2995" w:rsidRPr="0013165A" w:rsidRDefault="000E2995" w:rsidP="000E2995">
      <w:pPr>
        <w:pStyle w:val="ListParagraph"/>
        <w:numPr>
          <w:ilvl w:val="0"/>
          <w:numId w:val="32"/>
        </w:numPr>
        <w:spacing w:line="360" w:lineRule="auto"/>
        <w:rPr>
          <w:rFonts w:eastAsia="Calibri"/>
        </w:rPr>
      </w:pPr>
      <w:r w:rsidRPr="00BE074C">
        <w:rPr>
          <w:rFonts w:eastAsia="Calibri"/>
        </w:rPr>
        <w:t>The advanced authorities must take an action to ground the gap between the directors and the directors in the company.</w:t>
      </w:r>
    </w:p>
    <w:p w14:paraId="094D5676" w14:textId="77777777" w:rsidR="000E2995" w:rsidRPr="00BE074C" w:rsidRDefault="000E2995" w:rsidP="00BE074C">
      <w:pPr>
        <w:pStyle w:val="ListParagraph"/>
        <w:numPr>
          <w:ilvl w:val="0"/>
          <w:numId w:val="32"/>
        </w:numPr>
        <w:spacing w:line="360" w:lineRule="auto"/>
        <w:rPr>
          <w:rFonts w:eastAsia="Calibri"/>
        </w:rPr>
      </w:pPr>
      <w:r w:rsidRPr="00BE074C">
        <w:rPr>
          <w:rFonts w:eastAsia="Calibri"/>
        </w:rPr>
        <w:t>Using different training and knowledge delivery process in association helps to ameliorate the chops and knowledge of the workers</w:t>
      </w:r>
    </w:p>
    <w:p w14:paraId="76FA9CE5" w14:textId="77777777" w:rsidR="000E2995" w:rsidRPr="00BE074C" w:rsidRDefault="000E2995" w:rsidP="00BE074C">
      <w:pPr>
        <w:pStyle w:val="ListParagraph"/>
        <w:numPr>
          <w:ilvl w:val="0"/>
          <w:numId w:val="32"/>
        </w:numPr>
        <w:spacing w:line="360" w:lineRule="auto"/>
        <w:rPr>
          <w:rFonts w:eastAsia="Calibri"/>
        </w:rPr>
      </w:pPr>
      <w:proofErr w:type="gramStart"/>
      <w:r w:rsidRPr="00BE074C">
        <w:rPr>
          <w:rFonts w:eastAsia="Calibri"/>
        </w:rPr>
        <w:t>Operation have</w:t>
      </w:r>
      <w:proofErr w:type="gramEnd"/>
      <w:r w:rsidRPr="00BE074C">
        <w:rPr>
          <w:rFonts w:eastAsia="Calibri"/>
        </w:rPr>
        <w:t xml:space="preserve"> to motivate the workers by </w:t>
      </w:r>
      <w:r w:rsidR="003557D2" w:rsidRPr="00BE074C">
        <w:rPr>
          <w:rFonts w:eastAsia="Calibri"/>
        </w:rPr>
        <w:t xml:space="preserve">a </w:t>
      </w:r>
      <w:r w:rsidRPr="00BE074C">
        <w:rPr>
          <w:rFonts w:eastAsia="Calibri"/>
        </w:rPr>
        <w:t xml:space="preserve">system of appreciation, giving </w:t>
      </w:r>
      <w:r w:rsidR="003557D2" w:rsidRPr="00BE074C">
        <w:rPr>
          <w:rFonts w:eastAsia="Calibri"/>
        </w:rPr>
        <w:t xml:space="preserve">respect </w:t>
      </w:r>
      <w:r w:rsidRPr="00BE074C">
        <w:rPr>
          <w:rFonts w:eastAsia="Calibri"/>
        </w:rPr>
        <w:t>financial and nonmonetary impulses and ce</w:t>
      </w:r>
      <w:r w:rsidR="003557D2" w:rsidRPr="00BE074C">
        <w:rPr>
          <w:rFonts w:eastAsia="Calibri"/>
        </w:rPr>
        <w:t>lebrating t</w:t>
      </w:r>
      <w:r w:rsidRPr="00BE074C">
        <w:rPr>
          <w:rFonts w:eastAsia="Calibri"/>
        </w:rPr>
        <w:t>heir achievements.</w:t>
      </w:r>
    </w:p>
    <w:p w14:paraId="0761E798" w14:textId="77777777" w:rsidR="000E2995" w:rsidRPr="00BE074C" w:rsidRDefault="000E2995" w:rsidP="00BE074C">
      <w:pPr>
        <w:pStyle w:val="ListParagraph"/>
        <w:numPr>
          <w:ilvl w:val="0"/>
          <w:numId w:val="32"/>
        </w:numPr>
        <w:spacing w:line="360" w:lineRule="auto"/>
        <w:rPr>
          <w:rFonts w:eastAsia="Calibri"/>
        </w:rPr>
      </w:pPr>
      <w:r w:rsidRPr="00BE074C">
        <w:rPr>
          <w:rFonts w:eastAsia="Calibri"/>
        </w:rPr>
        <w:t>Make workers more complete in their job technically by giving on the job training.</w:t>
      </w:r>
    </w:p>
    <w:p w14:paraId="51FE62FF" w14:textId="77777777" w:rsidR="000E2995" w:rsidRPr="00BE074C" w:rsidRDefault="00BE074C" w:rsidP="00BE074C">
      <w:pPr>
        <w:pStyle w:val="ListParagraph"/>
        <w:numPr>
          <w:ilvl w:val="0"/>
          <w:numId w:val="32"/>
        </w:numPr>
        <w:spacing w:line="360" w:lineRule="auto"/>
        <w:rPr>
          <w:rFonts w:eastAsia="Calibri"/>
        </w:rPr>
      </w:pPr>
      <w:r w:rsidRPr="00BE074C">
        <w:rPr>
          <w:rFonts w:eastAsia="Calibri"/>
        </w:rPr>
        <w:t>Employees</w:t>
      </w:r>
      <w:r w:rsidR="000E2995" w:rsidRPr="00BE074C">
        <w:rPr>
          <w:rFonts w:eastAsia="Calibri"/>
        </w:rPr>
        <w:t xml:space="preserve"> should get guidelines on how to interact with their guests and how to handle certain situations.</w:t>
      </w:r>
    </w:p>
    <w:p w14:paraId="2728B3FE" w14:textId="77777777" w:rsidR="000E2995" w:rsidRDefault="000E2995" w:rsidP="007234BE">
      <w:pPr>
        <w:spacing w:line="360" w:lineRule="auto"/>
        <w:rPr>
          <w:rFonts w:eastAsia="Calibri"/>
        </w:rPr>
      </w:pPr>
    </w:p>
    <w:p w14:paraId="5F8DEB91" w14:textId="77777777" w:rsidR="00417DF5" w:rsidRDefault="00417DF5" w:rsidP="007234BE">
      <w:pPr>
        <w:spacing w:line="360" w:lineRule="auto"/>
        <w:rPr>
          <w:rFonts w:eastAsia="Calibri"/>
        </w:rPr>
      </w:pPr>
    </w:p>
    <w:p w14:paraId="629300C6" w14:textId="77777777" w:rsidR="00417DF5" w:rsidRDefault="00417DF5" w:rsidP="007234BE">
      <w:pPr>
        <w:spacing w:line="360" w:lineRule="auto"/>
        <w:rPr>
          <w:rFonts w:eastAsia="Calibri"/>
        </w:rPr>
      </w:pPr>
    </w:p>
    <w:p w14:paraId="3C91A9BC" w14:textId="77777777" w:rsidR="00417DF5" w:rsidRDefault="00417DF5" w:rsidP="007234BE">
      <w:pPr>
        <w:spacing w:line="360" w:lineRule="auto"/>
        <w:rPr>
          <w:rFonts w:eastAsia="Calibri"/>
        </w:rPr>
      </w:pPr>
    </w:p>
    <w:p w14:paraId="3B296A2A" w14:textId="77777777" w:rsidR="00417DF5" w:rsidRDefault="00417DF5" w:rsidP="007234BE">
      <w:pPr>
        <w:spacing w:line="360" w:lineRule="auto"/>
        <w:rPr>
          <w:rFonts w:eastAsia="Calibri"/>
        </w:rPr>
      </w:pPr>
    </w:p>
    <w:p w14:paraId="3EDA9111" w14:textId="77777777" w:rsidR="00417DF5" w:rsidRDefault="00417DF5" w:rsidP="007234BE">
      <w:pPr>
        <w:spacing w:line="360" w:lineRule="auto"/>
        <w:rPr>
          <w:rFonts w:eastAsia="Calibri"/>
        </w:rPr>
      </w:pPr>
    </w:p>
    <w:p w14:paraId="61FC21C6" w14:textId="77777777" w:rsidR="00417DF5" w:rsidRDefault="00417DF5" w:rsidP="007234BE">
      <w:pPr>
        <w:spacing w:line="360" w:lineRule="auto"/>
        <w:rPr>
          <w:rFonts w:eastAsia="Calibri"/>
        </w:rPr>
      </w:pPr>
    </w:p>
    <w:p w14:paraId="20A898A6" w14:textId="77777777" w:rsidR="00417DF5" w:rsidRDefault="00417DF5" w:rsidP="007234BE">
      <w:pPr>
        <w:spacing w:line="360" w:lineRule="auto"/>
        <w:rPr>
          <w:rFonts w:eastAsia="Calibri"/>
        </w:rPr>
      </w:pPr>
    </w:p>
    <w:p w14:paraId="7EF4EB79" w14:textId="77777777" w:rsidR="00417DF5" w:rsidRDefault="00417DF5" w:rsidP="007234BE">
      <w:pPr>
        <w:spacing w:line="360" w:lineRule="auto"/>
        <w:rPr>
          <w:rFonts w:eastAsia="Calibri"/>
        </w:rPr>
      </w:pPr>
    </w:p>
    <w:p w14:paraId="14FA72A0" w14:textId="77777777" w:rsidR="00417DF5" w:rsidRDefault="00417DF5" w:rsidP="007234BE">
      <w:pPr>
        <w:spacing w:line="360" w:lineRule="auto"/>
        <w:rPr>
          <w:rFonts w:eastAsia="Calibri"/>
        </w:rPr>
      </w:pPr>
    </w:p>
    <w:p w14:paraId="670C2CBA" w14:textId="77777777" w:rsidR="00417DF5" w:rsidRDefault="00417DF5" w:rsidP="007234BE">
      <w:pPr>
        <w:spacing w:line="360" w:lineRule="auto"/>
        <w:rPr>
          <w:rFonts w:eastAsia="Calibri"/>
        </w:rPr>
      </w:pPr>
    </w:p>
    <w:p w14:paraId="591CDC25" w14:textId="77777777" w:rsidR="00417DF5" w:rsidRDefault="00417DF5" w:rsidP="007234BE">
      <w:pPr>
        <w:spacing w:line="360" w:lineRule="auto"/>
        <w:rPr>
          <w:rFonts w:eastAsia="Calibri"/>
        </w:rPr>
      </w:pPr>
    </w:p>
    <w:p w14:paraId="43366BF4" w14:textId="77777777" w:rsidR="00417DF5" w:rsidRDefault="00417DF5" w:rsidP="007234BE">
      <w:pPr>
        <w:spacing w:line="360" w:lineRule="auto"/>
        <w:rPr>
          <w:rFonts w:eastAsia="Calibri"/>
        </w:rPr>
      </w:pPr>
    </w:p>
    <w:p w14:paraId="19D85ACA" w14:textId="77777777" w:rsidR="00417DF5" w:rsidRDefault="00417DF5" w:rsidP="007234BE">
      <w:pPr>
        <w:spacing w:line="360" w:lineRule="auto"/>
        <w:rPr>
          <w:rFonts w:eastAsia="Calibri"/>
        </w:rPr>
      </w:pPr>
    </w:p>
    <w:p w14:paraId="1C1FC77C" w14:textId="1CD9F1B1" w:rsidR="00A20DDD" w:rsidRDefault="00D1311F" w:rsidP="003D5B74">
      <w:pPr>
        <w:spacing w:line="360" w:lineRule="auto"/>
        <w:rPr>
          <w:b/>
          <w:sz w:val="32"/>
          <w:szCs w:val="32"/>
          <w:u w:val="single"/>
        </w:rPr>
      </w:pPr>
      <w:r>
        <w:rPr>
          <w:b/>
          <w:sz w:val="32"/>
          <w:szCs w:val="32"/>
          <w:u w:val="single"/>
        </w:rPr>
        <w:lastRenderedPageBreak/>
        <w:t xml:space="preserve">6.0 </w:t>
      </w:r>
      <w:r w:rsidR="00A20DDD">
        <w:rPr>
          <w:b/>
          <w:sz w:val="32"/>
          <w:szCs w:val="32"/>
          <w:u w:val="single"/>
        </w:rPr>
        <w:t>Questio</w:t>
      </w:r>
      <w:r w:rsidR="005A3132">
        <w:rPr>
          <w:b/>
          <w:sz w:val="32"/>
          <w:szCs w:val="32"/>
          <w:u w:val="single"/>
        </w:rPr>
        <w:t>n</w:t>
      </w:r>
      <w:r w:rsidR="00A20DDD">
        <w:rPr>
          <w:b/>
          <w:sz w:val="32"/>
          <w:szCs w:val="32"/>
          <w:u w:val="single"/>
        </w:rPr>
        <w:t>n</w:t>
      </w:r>
      <w:r w:rsidR="005A3132">
        <w:rPr>
          <w:b/>
          <w:sz w:val="32"/>
          <w:szCs w:val="32"/>
          <w:u w:val="single"/>
        </w:rPr>
        <w:t>aire</w:t>
      </w:r>
    </w:p>
    <w:p w14:paraId="0A349A32" w14:textId="77777777" w:rsidR="00A20DDD" w:rsidRDefault="00A20DDD" w:rsidP="003D5B74">
      <w:pPr>
        <w:spacing w:line="360" w:lineRule="auto"/>
        <w:rPr>
          <w:b/>
          <w:sz w:val="32"/>
          <w:szCs w:val="32"/>
          <w:u w:val="single"/>
        </w:rPr>
      </w:pPr>
    </w:p>
    <w:p w14:paraId="1F0C21D8" w14:textId="77777777" w:rsidR="00A20DDD" w:rsidRDefault="00A20DDD" w:rsidP="003D5B74">
      <w:pPr>
        <w:spacing w:line="360" w:lineRule="auto"/>
      </w:pPr>
      <w:r w:rsidRPr="00A20DDD">
        <w:t xml:space="preserve">I am </w:t>
      </w:r>
      <w:proofErr w:type="spellStart"/>
      <w:r w:rsidRPr="00A20DDD">
        <w:t>Umme</w:t>
      </w:r>
      <w:proofErr w:type="spellEnd"/>
      <w:r w:rsidRPr="00A20DDD">
        <w:t xml:space="preserve"> Sabrina </w:t>
      </w:r>
      <w:proofErr w:type="spellStart"/>
      <w:r>
        <w:t>S</w:t>
      </w:r>
      <w:r w:rsidRPr="00A20DDD">
        <w:t>u</w:t>
      </w:r>
      <w:r w:rsidR="00202F03">
        <w:t>l</w:t>
      </w:r>
      <w:r w:rsidRPr="00A20DDD">
        <w:t>tana</w:t>
      </w:r>
      <w:proofErr w:type="gramStart"/>
      <w:r w:rsidRPr="00A20DDD">
        <w:t>,</w:t>
      </w:r>
      <w:r w:rsidR="00202F03">
        <w:t>a</w:t>
      </w:r>
      <w:proofErr w:type="spellEnd"/>
      <w:proofErr w:type="gramEnd"/>
      <w:r w:rsidR="00202F03">
        <w:t xml:space="preserve"> </w:t>
      </w:r>
      <w:r w:rsidR="003A6C23">
        <w:t>S</w:t>
      </w:r>
      <w:r w:rsidRPr="00A20DDD">
        <w:t xml:space="preserve">tudent </w:t>
      </w:r>
      <w:r w:rsidR="00202F03">
        <w:t>at</w:t>
      </w:r>
      <w:r w:rsidRPr="00A20DDD">
        <w:t xml:space="preserve"> United Interna</w:t>
      </w:r>
      <w:r>
        <w:t>t</w:t>
      </w:r>
      <w:r w:rsidRPr="00A20DDD">
        <w:t>ion</w:t>
      </w:r>
      <w:r>
        <w:t>al</w:t>
      </w:r>
      <w:r w:rsidRPr="00A20DDD">
        <w:t xml:space="preserve"> University, </w:t>
      </w:r>
      <w:r w:rsidR="00202F03">
        <w:t>doing</w:t>
      </w:r>
      <w:r w:rsidRPr="00A20DDD">
        <w:t xml:space="preserve"> a project on employee enjoyment of Dutch Bangla Bank </w:t>
      </w:r>
      <w:r w:rsidR="00202F03">
        <w:t>has</w:t>
      </w:r>
      <w:r w:rsidRPr="00A20DDD">
        <w:t xml:space="preserve"> prepared a </w:t>
      </w:r>
      <w:r w:rsidR="00202F03">
        <w:t>questionnaire</w:t>
      </w:r>
      <w:r w:rsidRPr="00A20DDD">
        <w:t xml:space="preserve"> and also </w:t>
      </w:r>
      <w:r w:rsidR="00202F03">
        <w:t>analyzed</w:t>
      </w:r>
      <w:r w:rsidRPr="00A20DDD">
        <w:t xml:space="preserve"> this data </w:t>
      </w:r>
      <w:r w:rsidR="00202F03">
        <w:t>questionnaire</w:t>
      </w:r>
      <w:r w:rsidRPr="00A20DDD">
        <w:t xml:space="preserve"> valuable feedback for my project. </w:t>
      </w:r>
    </w:p>
    <w:p w14:paraId="2F7B1F5B" w14:textId="77777777" w:rsidR="00A20DDD" w:rsidRPr="00A20DDD" w:rsidRDefault="00A20DDD" w:rsidP="00A20DDD">
      <w:pPr>
        <w:spacing w:line="360" w:lineRule="auto"/>
      </w:pPr>
    </w:p>
    <w:p w14:paraId="216EAF44" w14:textId="77777777" w:rsidR="00A20DDD" w:rsidRPr="00A20DDD" w:rsidRDefault="00A20DDD" w:rsidP="00A20DDD">
      <w:pPr>
        <w:spacing w:after="160" w:line="360" w:lineRule="auto"/>
        <w:rPr>
          <w:rFonts w:eastAsia="Calibri"/>
          <w:lang w:eastAsia="en-US"/>
        </w:rPr>
      </w:pPr>
      <w:r w:rsidRPr="00A20DDD">
        <w:rPr>
          <w:rFonts w:eastAsia="Calibri"/>
          <w:lang w:eastAsia="en-US"/>
        </w:rPr>
        <w:t>1. I feel safe at work</w:t>
      </w:r>
    </w:p>
    <w:p w14:paraId="2E4688F0" w14:textId="77777777" w:rsidR="00A20DDD" w:rsidRPr="00A20DDD" w:rsidRDefault="00A20DDD" w:rsidP="00A20DDD">
      <w:pPr>
        <w:spacing w:after="160" w:line="360" w:lineRule="auto"/>
        <w:rPr>
          <w:rFonts w:eastAsia="Calibri"/>
          <w:lang w:eastAsia="en-US"/>
        </w:rPr>
      </w:pPr>
      <w:r w:rsidRPr="00A20DDD">
        <w:rPr>
          <w:rFonts w:eastAsia="Calibri"/>
          <w:lang w:eastAsia="en-US"/>
        </w:rPr>
        <w:t xml:space="preserve">    Strongly Agree Strongly Disagree Neutral Agree Disagree</w:t>
      </w:r>
    </w:p>
    <w:p w14:paraId="630032BB" w14:textId="77777777" w:rsidR="00A20DDD" w:rsidRPr="00A20DDD" w:rsidRDefault="00A20DDD" w:rsidP="00A20DDD">
      <w:pPr>
        <w:spacing w:after="160" w:line="360" w:lineRule="auto"/>
        <w:rPr>
          <w:rFonts w:eastAsia="Calibri"/>
          <w:color w:val="202124"/>
          <w:shd w:val="clear" w:color="auto" w:fill="FFFFFF"/>
          <w:lang w:eastAsia="en-US"/>
        </w:rPr>
      </w:pPr>
      <w:r w:rsidRPr="00A20DDD">
        <w:rPr>
          <w:rFonts w:eastAsia="Calibri"/>
          <w:color w:val="202124"/>
          <w:shd w:val="clear" w:color="auto" w:fill="FFFFFF"/>
          <w:lang w:eastAsia="en-US"/>
        </w:rPr>
        <w:t xml:space="preserve">2. The Company </w:t>
      </w:r>
      <w:r w:rsidR="00296B8A">
        <w:rPr>
          <w:rFonts w:eastAsia="Calibri"/>
          <w:color w:val="202124"/>
          <w:shd w:val="clear" w:color="auto" w:fill="FFFFFF"/>
          <w:lang w:eastAsia="en-US"/>
        </w:rPr>
        <w:t>allows</w:t>
      </w:r>
      <w:r w:rsidRPr="00A20DDD">
        <w:rPr>
          <w:rFonts w:eastAsia="Calibri"/>
          <w:color w:val="202124"/>
          <w:shd w:val="clear" w:color="auto" w:fill="FFFFFF"/>
          <w:lang w:eastAsia="en-US"/>
        </w:rPr>
        <w:t xml:space="preserve"> me to enjoy a good work-life balance.</w:t>
      </w:r>
    </w:p>
    <w:p w14:paraId="19A71E15" w14:textId="77777777" w:rsidR="00A20DDD" w:rsidRPr="00A20DDD" w:rsidRDefault="00A20DDD" w:rsidP="00A20DDD">
      <w:pPr>
        <w:spacing w:after="160" w:line="360" w:lineRule="auto"/>
        <w:rPr>
          <w:rFonts w:eastAsia="Calibri"/>
          <w:lang w:eastAsia="en-US"/>
        </w:rPr>
      </w:pPr>
      <w:r w:rsidRPr="00A20DDD">
        <w:rPr>
          <w:rFonts w:eastAsia="Calibri"/>
          <w:lang w:eastAsia="en-US"/>
        </w:rPr>
        <w:t xml:space="preserve">    Strongly Agree Strongly Disagree Neutral Agree Disagree</w:t>
      </w:r>
    </w:p>
    <w:p w14:paraId="3B39BF8E" w14:textId="77777777" w:rsidR="00A20DDD" w:rsidRPr="00A20DDD" w:rsidRDefault="00A20DDD" w:rsidP="00A20DDD">
      <w:pPr>
        <w:spacing w:after="160" w:line="360" w:lineRule="auto"/>
        <w:rPr>
          <w:rFonts w:eastAsia="Calibri"/>
          <w:lang w:eastAsia="en-US"/>
        </w:rPr>
      </w:pPr>
      <w:r w:rsidRPr="00A20DDD">
        <w:rPr>
          <w:rFonts w:eastAsia="Calibri"/>
          <w:lang w:eastAsia="en-US"/>
        </w:rPr>
        <w:t>3. Are all employees treated equally in the Organization?</w:t>
      </w:r>
    </w:p>
    <w:p w14:paraId="31767FB5" w14:textId="77777777" w:rsidR="00A20DDD" w:rsidRPr="00A20DDD" w:rsidRDefault="00A20DDD" w:rsidP="00A20DDD">
      <w:pPr>
        <w:spacing w:after="160" w:line="360" w:lineRule="auto"/>
        <w:rPr>
          <w:rFonts w:eastAsia="Calibri"/>
          <w:lang w:eastAsia="en-US"/>
        </w:rPr>
      </w:pPr>
      <w:r w:rsidRPr="00A20DDD">
        <w:rPr>
          <w:rFonts w:eastAsia="Calibri"/>
          <w:lang w:eastAsia="en-US"/>
        </w:rPr>
        <w:t xml:space="preserve">    Yes      No</w:t>
      </w:r>
    </w:p>
    <w:p w14:paraId="2A0E036B" w14:textId="77777777" w:rsidR="00A20DDD" w:rsidRPr="00A20DDD" w:rsidRDefault="00A20DDD" w:rsidP="00A20DDD">
      <w:pPr>
        <w:spacing w:after="160" w:line="360" w:lineRule="auto"/>
        <w:rPr>
          <w:rFonts w:eastAsia="Calibri"/>
          <w:shd w:val="clear" w:color="auto" w:fill="FFFFFF"/>
          <w:lang w:eastAsia="en-US"/>
        </w:rPr>
      </w:pPr>
      <w:r w:rsidRPr="00A20DDD">
        <w:rPr>
          <w:rFonts w:eastAsia="Calibri"/>
          <w:lang w:eastAsia="en-US"/>
        </w:rPr>
        <w:t>4.</w:t>
      </w:r>
      <w:r w:rsidRPr="00A20DDD">
        <w:rPr>
          <w:rFonts w:eastAsia="Calibri"/>
          <w:shd w:val="clear" w:color="auto" w:fill="FFFFFF"/>
          <w:lang w:eastAsia="en-US"/>
        </w:rPr>
        <w:t xml:space="preserve"> Do you feel supported by the company?</w:t>
      </w:r>
    </w:p>
    <w:p w14:paraId="76A5F057" w14:textId="77777777" w:rsidR="00A20DDD" w:rsidRPr="00A20DDD" w:rsidRDefault="00A20DDD" w:rsidP="00A20DDD">
      <w:pPr>
        <w:spacing w:after="160" w:line="360" w:lineRule="auto"/>
        <w:rPr>
          <w:rFonts w:eastAsia="Calibri"/>
          <w:lang w:eastAsia="en-US"/>
        </w:rPr>
      </w:pPr>
      <w:r w:rsidRPr="00A20DDD">
        <w:rPr>
          <w:rFonts w:eastAsia="Calibri"/>
          <w:shd w:val="clear" w:color="auto" w:fill="FFFFFF"/>
          <w:lang w:eastAsia="en-US"/>
        </w:rPr>
        <w:t xml:space="preserve">    Yes      No</w:t>
      </w:r>
    </w:p>
    <w:p w14:paraId="57023CF4" w14:textId="77777777" w:rsidR="00A20DDD" w:rsidRPr="00A20DDD" w:rsidRDefault="00A20DDD" w:rsidP="00A20DDD">
      <w:pPr>
        <w:spacing w:after="160" w:line="360" w:lineRule="auto"/>
        <w:rPr>
          <w:rFonts w:eastAsia="Calibri"/>
          <w:lang w:eastAsia="en-US"/>
        </w:rPr>
      </w:pPr>
      <w:r w:rsidRPr="00A20DDD">
        <w:rPr>
          <w:rFonts w:eastAsia="Calibri"/>
          <w:lang w:eastAsia="en-US"/>
        </w:rPr>
        <w:t xml:space="preserve">5. Do you feel comfortable or secure </w:t>
      </w:r>
      <w:r w:rsidR="00296B8A">
        <w:rPr>
          <w:rFonts w:eastAsia="Calibri"/>
          <w:lang w:eastAsia="en-US"/>
        </w:rPr>
        <w:t>in</w:t>
      </w:r>
      <w:r w:rsidRPr="00A20DDD">
        <w:rPr>
          <w:rFonts w:eastAsia="Calibri"/>
          <w:lang w:eastAsia="en-US"/>
        </w:rPr>
        <w:t xml:space="preserve"> sharing ideas and opinions in the workplace?</w:t>
      </w:r>
    </w:p>
    <w:p w14:paraId="0BE94685" w14:textId="77777777" w:rsidR="00A20DDD" w:rsidRPr="00A20DDD" w:rsidRDefault="00A20DDD" w:rsidP="00A20DDD">
      <w:pPr>
        <w:spacing w:after="160" w:line="360" w:lineRule="auto"/>
        <w:rPr>
          <w:rFonts w:eastAsia="Calibri"/>
          <w:lang w:eastAsia="en-US"/>
        </w:rPr>
      </w:pPr>
      <w:r w:rsidRPr="00A20DDD">
        <w:rPr>
          <w:rFonts w:eastAsia="Calibri"/>
          <w:lang w:eastAsia="en-US"/>
        </w:rPr>
        <w:t xml:space="preserve">    Yes      No</w:t>
      </w:r>
    </w:p>
    <w:p w14:paraId="0F4302AF" w14:textId="77777777" w:rsidR="00A20DDD" w:rsidRPr="00A20DDD" w:rsidRDefault="00A20DDD" w:rsidP="00A20DDD">
      <w:pPr>
        <w:spacing w:after="160" w:line="360" w:lineRule="auto"/>
        <w:rPr>
          <w:rFonts w:eastAsia="Calibri"/>
          <w:lang w:eastAsia="en-US"/>
        </w:rPr>
      </w:pPr>
      <w:r w:rsidRPr="00A20DDD">
        <w:rPr>
          <w:rFonts w:eastAsia="Calibri"/>
          <w:lang w:eastAsia="en-US"/>
        </w:rPr>
        <w:t xml:space="preserve">6. Are you </w:t>
      </w:r>
      <w:r w:rsidR="00296B8A">
        <w:rPr>
          <w:rFonts w:eastAsia="Calibri"/>
          <w:lang w:eastAsia="en-US"/>
        </w:rPr>
        <w:t>satisfied</w:t>
      </w:r>
      <w:r w:rsidRPr="00A20DDD">
        <w:rPr>
          <w:rFonts w:eastAsia="Calibri"/>
          <w:lang w:eastAsia="en-US"/>
        </w:rPr>
        <w:t xml:space="preserve"> with your salary and benefits?</w:t>
      </w:r>
    </w:p>
    <w:p w14:paraId="18CAA70D" w14:textId="77777777" w:rsidR="00A20DDD" w:rsidRPr="00A20DDD" w:rsidRDefault="0013165A" w:rsidP="00A20DDD">
      <w:pPr>
        <w:spacing w:after="160" w:line="360" w:lineRule="auto"/>
        <w:rPr>
          <w:rFonts w:eastAsia="Calibri"/>
          <w:lang w:eastAsia="en-US"/>
        </w:rPr>
      </w:pPr>
      <w:r>
        <w:rPr>
          <w:rFonts w:eastAsia="Calibri"/>
          <w:lang w:eastAsia="en-US"/>
        </w:rPr>
        <w:t xml:space="preserve">     Yes     No</w:t>
      </w:r>
    </w:p>
    <w:p w14:paraId="31776F65" w14:textId="77777777" w:rsidR="00A20DDD" w:rsidRPr="00A20DDD" w:rsidRDefault="00A20DDD" w:rsidP="00A20DDD">
      <w:pPr>
        <w:spacing w:after="160" w:line="360" w:lineRule="auto"/>
        <w:rPr>
          <w:rFonts w:eastAsia="Calibri"/>
          <w:lang w:eastAsia="en-US"/>
        </w:rPr>
      </w:pPr>
      <w:r w:rsidRPr="00A20DDD">
        <w:rPr>
          <w:rFonts w:eastAsia="Calibri"/>
          <w:lang w:eastAsia="en-US"/>
        </w:rPr>
        <w:t xml:space="preserve"> 7.  Do you think Dutch Bangla Bank provides adequate opportunities for skill development?</w:t>
      </w:r>
    </w:p>
    <w:p w14:paraId="4DF94F15" w14:textId="77777777" w:rsidR="00A20DDD" w:rsidRPr="00A20DDD" w:rsidRDefault="00A20DDD" w:rsidP="00A20DDD">
      <w:pPr>
        <w:spacing w:after="160" w:line="360" w:lineRule="auto"/>
        <w:rPr>
          <w:rFonts w:eastAsia="Calibri"/>
          <w:lang w:eastAsia="en-US"/>
        </w:rPr>
      </w:pPr>
      <w:r w:rsidRPr="00A20DDD">
        <w:rPr>
          <w:rFonts w:eastAsia="Calibri"/>
          <w:lang w:eastAsia="en-US"/>
        </w:rPr>
        <w:t xml:space="preserve">     Yes    No</w:t>
      </w:r>
    </w:p>
    <w:p w14:paraId="705BA6DA" w14:textId="77777777" w:rsidR="00A20DDD" w:rsidRPr="00A20DDD" w:rsidRDefault="00445E4F" w:rsidP="00A20DDD">
      <w:pPr>
        <w:spacing w:after="160" w:line="360" w:lineRule="auto"/>
        <w:rPr>
          <w:rFonts w:eastAsia="Calibri"/>
          <w:lang w:eastAsia="en-US"/>
        </w:rPr>
      </w:pPr>
      <w:r w:rsidRPr="00A20DDD">
        <w:rPr>
          <w:rFonts w:eastAsia="Calibri"/>
          <w:lang w:eastAsia="en-US"/>
        </w:rPr>
        <w:t>8. Do</w:t>
      </w:r>
      <w:r w:rsidR="00A20DDD" w:rsidRPr="00A20DDD">
        <w:rPr>
          <w:rFonts w:eastAsia="Calibri"/>
          <w:lang w:eastAsia="en-US"/>
        </w:rPr>
        <w:t xml:space="preserve"> you believe DBBL organization maintained adequate communication with all employees?</w:t>
      </w:r>
    </w:p>
    <w:p w14:paraId="071CEB51" w14:textId="77777777" w:rsidR="00A20DDD" w:rsidRPr="00A20DDD" w:rsidRDefault="0013165A" w:rsidP="00A20DDD">
      <w:pPr>
        <w:spacing w:after="160" w:line="360" w:lineRule="auto"/>
        <w:rPr>
          <w:rFonts w:eastAsia="Calibri"/>
          <w:lang w:eastAsia="en-US"/>
        </w:rPr>
      </w:pPr>
      <w:r>
        <w:rPr>
          <w:rFonts w:eastAsia="Calibri"/>
          <w:lang w:eastAsia="en-US"/>
        </w:rPr>
        <w:t xml:space="preserve">     Yes    No</w:t>
      </w:r>
    </w:p>
    <w:p w14:paraId="7B7C281D" w14:textId="77777777" w:rsidR="00A20DDD" w:rsidRPr="00A20DDD" w:rsidRDefault="00A20DDD" w:rsidP="00A20DDD">
      <w:pPr>
        <w:spacing w:after="160" w:line="360" w:lineRule="auto"/>
        <w:rPr>
          <w:rFonts w:eastAsia="Calibri"/>
          <w:lang w:eastAsia="en-US"/>
        </w:rPr>
      </w:pPr>
      <w:r w:rsidRPr="00A20DDD">
        <w:rPr>
          <w:rFonts w:eastAsia="Calibri"/>
          <w:lang w:eastAsia="en-US"/>
        </w:rPr>
        <w:t>9. What could be done to increase employee involvement at DBBL?</w:t>
      </w:r>
    </w:p>
    <w:p w14:paraId="651BC862" w14:textId="77777777" w:rsidR="00A20DDD" w:rsidRPr="00A20DDD" w:rsidRDefault="00A20DDD" w:rsidP="00A20DDD">
      <w:pPr>
        <w:spacing w:after="160" w:line="360" w:lineRule="auto"/>
        <w:rPr>
          <w:rFonts w:eastAsia="Calibri"/>
          <w:lang w:eastAsia="en-US"/>
        </w:rPr>
      </w:pPr>
      <w:r w:rsidRPr="00A20DDD">
        <w:rPr>
          <w:rFonts w:eastAsia="Calibri"/>
          <w:lang w:eastAsia="en-US"/>
        </w:rPr>
        <w:t xml:space="preserve">      Answer:</w:t>
      </w:r>
    </w:p>
    <w:p w14:paraId="75E34E83" w14:textId="77777777" w:rsidR="00A20DDD" w:rsidRPr="00A20DDD" w:rsidRDefault="00A20DDD" w:rsidP="00A20DDD">
      <w:pPr>
        <w:spacing w:after="160" w:line="360" w:lineRule="auto"/>
        <w:rPr>
          <w:rFonts w:eastAsia="Calibri"/>
          <w:lang w:eastAsia="en-US"/>
        </w:rPr>
      </w:pPr>
      <w:r w:rsidRPr="00A20DDD">
        <w:rPr>
          <w:rFonts w:eastAsia="Calibri"/>
          <w:lang w:eastAsia="en-US"/>
        </w:rPr>
        <w:lastRenderedPageBreak/>
        <w:t>10. Are you satisfied or dissatisfied are you with your current workload?</w:t>
      </w:r>
    </w:p>
    <w:p w14:paraId="2C47DB8C" w14:textId="77777777" w:rsidR="00A20DDD" w:rsidRPr="00A20DDD" w:rsidRDefault="00A20DDD" w:rsidP="00A20DDD">
      <w:pPr>
        <w:spacing w:after="160" w:line="360" w:lineRule="auto"/>
        <w:rPr>
          <w:rFonts w:eastAsia="Calibri"/>
          <w:lang w:eastAsia="en-US"/>
        </w:rPr>
      </w:pPr>
      <w:r w:rsidRPr="00A20DDD">
        <w:rPr>
          <w:rFonts w:eastAsia="Calibri"/>
          <w:lang w:eastAsia="en-US"/>
        </w:rPr>
        <w:t xml:space="preserve">      Satisfied       Dissatisfied</w:t>
      </w:r>
    </w:p>
    <w:p w14:paraId="5BBE4953" w14:textId="77777777" w:rsidR="00A20DDD" w:rsidRPr="00A20DDD" w:rsidRDefault="00A20DDD" w:rsidP="00A20DDD">
      <w:pPr>
        <w:spacing w:after="160" w:line="360" w:lineRule="auto"/>
        <w:rPr>
          <w:rFonts w:eastAsia="Calibri"/>
          <w:lang w:eastAsia="en-US"/>
        </w:rPr>
      </w:pPr>
      <w:r w:rsidRPr="00A20DDD">
        <w:rPr>
          <w:rFonts w:eastAsia="Calibri"/>
          <w:lang w:eastAsia="en-US"/>
        </w:rPr>
        <w:t>11. Are you satisfied or dissatisfied are you with your opportunities for career progression?</w:t>
      </w:r>
    </w:p>
    <w:p w14:paraId="2E0FC939" w14:textId="77777777" w:rsidR="00A20DDD" w:rsidRPr="00A20DDD" w:rsidRDefault="00A20DDD" w:rsidP="00A20DDD">
      <w:pPr>
        <w:spacing w:after="160" w:line="360" w:lineRule="auto"/>
        <w:rPr>
          <w:rFonts w:eastAsia="Calibri"/>
          <w:lang w:eastAsia="en-US"/>
        </w:rPr>
      </w:pPr>
      <w:r w:rsidRPr="00A20DDD">
        <w:rPr>
          <w:rFonts w:eastAsia="Calibri"/>
          <w:lang w:eastAsia="en-US"/>
        </w:rPr>
        <w:t xml:space="preserve">      Satisfied       Dissatisfied</w:t>
      </w:r>
    </w:p>
    <w:p w14:paraId="2EA761E8" w14:textId="77777777" w:rsidR="00A20DDD" w:rsidRPr="00A20DDD" w:rsidRDefault="00A20DDD" w:rsidP="00A20DDD">
      <w:pPr>
        <w:spacing w:after="160" w:line="360" w:lineRule="auto"/>
        <w:rPr>
          <w:rFonts w:eastAsia="Calibri"/>
          <w:lang w:eastAsia="en-US"/>
        </w:rPr>
      </w:pPr>
      <w:r w:rsidRPr="00A20DDD">
        <w:rPr>
          <w:rFonts w:eastAsia="Calibri"/>
          <w:lang w:eastAsia="en-US"/>
        </w:rPr>
        <w:t xml:space="preserve">12. </w:t>
      </w:r>
      <w:r w:rsidR="00296B8A">
        <w:rPr>
          <w:rFonts w:eastAsia="Calibri"/>
          <w:lang w:eastAsia="en-US"/>
        </w:rPr>
        <w:t>On</w:t>
      </w:r>
      <w:r w:rsidRPr="00A20DDD">
        <w:rPr>
          <w:rFonts w:eastAsia="Calibri"/>
          <w:lang w:eastAsia="en-US"/>
        </w:rPr>
        <w:t xml:space="preserve"> a scale of one to five, what's your job satisfaction level in this Organization?</w:t>
      </w:r>
    </w:p>
    <w:p w14:paraId="6663BEB8" w14:textId="77777777" w:rsidR="00A20DDD" w:rsidRPr="00A20DDD" w:rsidRDefault="00A20DDD" w:rsidP="00A20DDD">
      <w:pPr>
        <w:spacing w:after="160" w:line="360" w:lineRule="auto"/>
        <w:rPr>
          <w:rFonts w:eastAsia="Calibri"/>
          <w:lang w:eastAsia="en-US"/>
        </w:rPr>
      </w:pPr>
      <w:r w:rsidRPr="00A20DDD">
        <w:rPr>
          <w:rFonts w:eastAsia="Calibri"/>
          <w:lang w:eastAsia="en-US"/>
        </w:rPr>
        <w:t xml:space="preserve">      1      2      3     4      5</w:t>
      </w:r>
    </w:p>
    <w:p w14:paraId="1B9896F3" w14:textId="77777777" w:rsidR="00A20DDD" w:rsidRDefault="00A20DDD" w:rsidP="003D5B74">
      <w:pPr>
        <w:spacing w:line="360" w:lineRule="auto"/>
        <w:rPr>
          <w:b/>
          <w:sz w:val="32"/>
          <w:szCs w:val="32"/>
          <w:u w:val="single"/>
        </w:rPr>
      </w:pPr>
    </w:p>
    <w:p w14:paraId="47E3B6A7" w14:textId="77777777" w:rsidR="00727619" w:rsidRPr="003D5B74" w:rsidRDefault="00727619" w:rsidP="003D5B74">
      <w:pPr>
        <w:spacing w:line="360" w:lineRule="auto"/>
        <w:rPr>
          <w:b/>
          <w:sz w:val="32"/>
          <w:szCs w:val="32"/>
          <w:u w:val="single"/>
        </w:rPr>
      </w:pPr>
    </w:p>
    <w:p w14:paraId="05E2FE5C" w14:textId="77777777" w:rsidR="003D5B74" w:rsidRPr="00A340AD" w:rsidRDefault="003D5B74" w:rsidP="000D2FBB">
      <w:pPr>
        <w:spacing w:line="360" w:lineRule="auto"/>
      </w:pPr>
    </w:p>
    <w:p w14:paraId="7044D328" w14:textId="77777777" w:rsidR="009219B3" w:rsidRDefault="009219B3" w:rsidP="000D2FBB">
      <w:pPr>
        <w:spacing w:line="360" w:lineRule="auto"/>
      </w:pPr>
    </w:p>
    <w:p w14:paraId="1B65872A" w14:textId="77777777" w:rsidR="0004436B" w:rsidRDefault="0004436B" w:rsidP="000D2FBB">
      <w:pPr>
        <w:spacing w:line="360" w:lineRule="auto"/>
        <w:rPr>
          <w:b/>
          <w:sz w:val="32"/>
          <w:szCs w:val="32"/>
          <w:u w:val="single"/>
        </w:rPr>
      </w:pPr>
    </w:p>
    <w:p w14:paraId="20FF23D0" w14:textId="77777777" w:rsidR="0004436B" w:rsidRDefault="0004436B" w:rsidP="000D2FBB">
      <w:pPr>
        <w:spacing w:line="360" w:lineRule="auto"/>
        <w:rPr>
          <w:b/>
          <w:sz w:val="32"/>
          <w:szCs w:val="32"/>
          <w:u w:val="single"/>
        </w:rPr>
      </w:pPr>
    </w:p>
    <w:p w14:paraId="770D95F6" w14:textId="77777777" w:rsidR="0004436B" w:rsidRDefault="0004436B" w:rsidP="000D2FBB">
      <w:pPr>
        <w:spacing w:line="360" w:lineRule="auto"/>
        <w:rPr>
          <w:b/>
          <w:sz w:val="32"/>
          <w:szCs w:val="32"/>
          <w:u w:val="single"/>
        </w:rPr>
      </w:pPr>
    </w:p>
    <w:p w14:paraId="5F3EEF6F" w14:textId="77777777" w:rsidR="0004436B" w:rsidRDefault="0004436B" w:rsidP="000D2FBB">
      <w:pPr>
        <w:spacing w:line="360" w:lineRule="auto"/>
        <w:rPr>
          <w:b/>
          <w:sz w:val="32"/>
          <w:szCs w:val="32"/>
          <w:u w:val="single"/>
        </w:rPr>
      </w:pPr>
    </w:p>
    <w:p w14:paraId="0C7452EA" w14:textId="77777777" w:rsidR="0004436B" w:rsidRDefault="0004436B" w:rsidP="000D2FBB">
      <w:pPr>
        <w:spacing w:line="360" w:lineRule="auto"/>
        <w:rPr>
          <w:b/>
          <w:sz w:val="32"/>
          <w:szCs w:val="32"/>
          <w:u w:val="single"/>
        </w:rPr>
      </w:pPr>
    </w:p>
    <w:p w14:paraId="659D8976" w14:textId="77777777" w:rsidR="0004436B" w:rsidRDefault="0004436B" w:rsidP="000D2FBB">
      <w:pPr>
        <w:spacing w:line="360" w:lineRule="auto"/>
        <w:rPr>
          <w:b/>
          <w:sz w:val="32"/>
          <w:szCs w:val="32"/>
          <w:u w:val="single"/>
        </w:rPr>
      </w:pPr>
    </w:p>
    <w:p w14:paraId="67AF6562" w14:textId="77777777" w:rsidR="0004436B" w:rsidRDefault="0004436B" w:rsidP="000D2FBB">
      <w:pPr>
        <w:spacing w:line="360" w:lineRule="auto"/>
        <w:rPr>
          <w:b/>
          <w:sz w:val="32"/>
          <w:szCs w:val="32"/>
          <w:u w:val="single"/>
        </w:rPr>
      </w:pPr>
    </w:p>
    <w:p w14:paraId="4ED1418F" w14:textId="77777777" w:rsidR="0004436B" w:rsidRDefault="0004436B" w:rsidP="000D2FBB">
      <w:pPr>
        <w:spacing w:line="360" w:lineRule="auto"/>
        <w:rPr>
          <w:b/>
          <w:sz w:val="32"/>
          <w:szCs w:val="32"/>
          <w:u w:val="single"/>
        </w:rPr>
      </w:pPr>
    </w:p>
    <w:p w14:paraId="4CCCE670" w14:textId="77777777" w:rsidR="0004436B" w:rsidRDefault="0004436B" w:rsidP="000D2FBB">
      <w:pPr>
        <w:spacing w:line="360" w:lineRule="auto"/>
        <w:rPr>
          <w:b/>
          <w:sz w:val="32"/>
          <w:szCs w:val="32"/>
          <w:u w:val="single"/>
        </w:rPr>
      </w:pPr>
    </w:p>
    <w:p w14:paraId="6BB12835" w14:textId="77777777" w:rsidR="0004436B" w:rsidRDefault="0004436B" w:rsidP="000D2FBB">
      <w:pPr>
        <w:spacing w:line="360" w:lineRule="auto"/>
        <w:rPr>
          <w:b/>
          <w:sz w:val="32"/>
          <w:szCs w:val="32"/>
          <w:u w:val="single"/>
        </w:rPr>
      </w:pPr>
    </w:p>
    <w:p w14:paraId="06606B13" w14:textId="77777777" w:rsidR="0004436B" w:rsidRDefault="0004436B" w:rsidP="000D2FBB">
      <w:pPr>
        <w:spacing w:line="360" w:lineRule="auto"/>
        <w:rPr>
          <w:b/>
          <w:sz w:val="32"/>
          <w:szCs w:val="32"/>
          <w:u w:val="single"/>
        </w:rPr>
      </w:pPr>
    </w:p>
    <w:p w14:paraId="3BF86815" w14:textId="77777777" w:rsidR="0013165A" w:rsidRDefault="0013165A" w:rsidP="000D2FBB">
      <w:pPr>
        <w:spacing w:line="360" w:lineRule="auto"/>
        <w:rPr>
          <w:b/>
          <w:sz w:val="32"/>
          <w:szCs w:val="32"/>
          <w:u w:val="single"/>
        </w:rPr>
      </w:pPr>
    </w:p>
    <w:p w14:paraId="43BDBF9A" w14:textId="77777777" w:rsidR="0013165A" w:rsidRDefault="0013165A" w:rsidP="000D2FBB">
      <w:pPr>
        <w:spacing w:line="360" w:lineRule="auto"/>
        <w:rPr>
          <w:b/>
          <w:sz w:val="32"/>
          <w:szCs w:val="32"/>
          <w:u w:val="single"/>
        </w:rPr>
      </w:pPr>
    </w:p>
    <w:p w14:paraId="616C45D8" w14:textId="77777777" w:rsidR="0013165A" w:rsidRDefault="0013165A" w:rsidP="000D2FBB">
      <w:pPr>
        <w:spacing w:line="360" w:lineRule="auto"/>
        <w:rPr>
          <w:b/>
          <w:sz w:val="32"/>
          <w:szCs w:val="32"/>
          <w:u w:val="single"/>
        </w:rPr>
      </w:pPr>
    </w:p>
    <w:p w14:paraId="11C05393" w14:textId="3583078F" w:rsidR="00035084" w:rsidRPr="0013165A" w:rsidRDefault="002C0969" w:rsidP="0013165A">
      <w:pPr>
        <w:pBdr>
          <w:bottom w:val="single" w:sz="4" w:space="1" w:color="auto"/>
        </w:pBdr>
        <w:spacing w:line="360" w:lineRule="auto"/>
        <w:rPr>
          <w:b/>
          <w:sz w:val="32"/>
          <w:szCs w:val="32"/>
        </w:rPr>
      </w:pPr>
      <w:r>
        <w:rPr>
          <w:b/>
          <w:sz w:val="32"/>
          <w:szCs w:val="32"/>
        </w:rPr>
        <w:lastRenderedPageBreak/>
        <w:t xml:space="preserve">7.0 </w:t>
      </w:r>
      <w:r w:rsidR="00397BD4" w:rsidRPr="0013165A">
        <w:rPr>
          <w:b/>
          <w:sz w:val="32"/>
          <w:szCs w:val="32"/>
        </w:rPr>
        <w:t>Conclusion</w:t>
      </w:r>
    </w:p>
    <w:p w14:paraId="1A52FBA8" w14:textId="77777777" w:rsidR="009841F2" w:rsidRPr="00021274" w:rsidRDefault="009841F2" w:rsidP="000D2FBB">
      <w:pPr>
        <w:spacing w:line="360" w:lineRule="auto"/>
        <w:rPr>
          <w:b/>
          <w:sz w:val="32"/>
          <w:szCs w:val="32"/>
          <w:u w:val="single"/>
        </w:rPr>
      </w:pPr>
    </w:p>
    <w:p w14:paraId="7C8D19EB" w14:textId="77777777" w:rsidR="009126D3" w:rsidRPr="00B224FB" w:rsidRDefault="00035084" w:rsidP="009126D3">
      <w:pPr>
        <w:spacing w:line="360" w:lineRule="auto"/>
      </w:pPr>
      <w:r w:rsidRPr="00B224FB">
        <w:t>For an association to successfully apply </w:t>
      </w:r>
      <w:r w:rsidR="00B224FB" w:rsidRPr="00B224FB">
        <w:t>an</w:t>
      </w:r>
      <w:r w:rsidRPr="00B224FB">
        <w:t> </w:t>
      </w:r>
      <w:r w:rsidR="009841F2" w:rsidRPr="00B224FB">
        <w:t xml:space="preserve">employee </w:t>
      </w:r>
      <w:r w:rsidRPr="00B224FB">
        <w:t>engagement program, constant</w:t>
      </w:r>
      <w:r w:rsidRPr="00B224FB">
        <w:br/>
        <w:t>dispatches and constantly at every step of the</w:t>
      </w:r>
      <w:r w:rsidR="009126D3" w:rsidRPr="00B224FB">
        <w:t> program are extremely pivotal.</w:t>
      </w:r>
    </w:p>
    <w:p w14:paraId="4C284DEC" w14:textId="77777777" w:rsidR="009126D3" w:rsidRPr="00B224FB" w:rsidRDefault="009126D3" w:rsidP="009126D3">
      <w:pPr>
        <w:spacing w:line="360" w:lineRule="auto"/>
      </w:pPr>
      <w:r w:rsidRPr="00B224FB">
        <w:t xml:space="preserve">Employee Engagement is a </w:t>
      </w:r>
      <w:r w:rsidR="00242AB6">
        <w:t>useful</w:t>
      </w:r>
      <w:r w:rsidRPr="00B224FB">
        <w:t xml:space="preserve"> mind-set held through the personnel toward the organization and its values. It is unexpectedly gaining recognition and significance in the place of job and influences groups in many ways. An employer have to for that reason apprehend employees, greater than any different variable, as effective contributors to its aggressive position. Engaged personnel can assist your employer attain its mission, execute its method and generate vital enterprise results. Therefore worker </w:t>
      </w:r>
      <w:proofErr w:type="gramStart"/>
      <w:r w:rsidRPr="00B224FB">
        <w:t>engagement have</w:t>
      </w:r>
      <w:proofErr w:type="gramEnd"/>
      <w:r w:rsidRPr="00B224FB">
        <w:t xml:space="preserve"> to be a non-stop procedure of learning, improvement, size and action. Overall</w:t>
      </w:r>
      <w:r w:rsidR="00035084" w:rsidRPr="00B224FB">
        <w:t>, </w:t>
      </w:r>
      <w:r w:rsidR="00D06664" w:rsidRPr="00B224FB">
        <w:t>employee</w:t>
      </w:r>
      <w:r w:rsidR="00035084" w:rsidRPr="00B224FB">
        <w:t> engagement enhancement is a lo</w:t>
      </w:r>
      <w:r w:rsidRPr="00B224FB">
        <w:t xml:space="preserve">ng term design for all types of </w:t>
      </w:r>
      <w:r w:rsidR="00035084" w:rsidRPr="00B224FB">
        <w:t>associations</w:t>
      </w:r>
      <w:r w:rsidR="009841F2" w:rsidRPr="00B224FB">
        <w:t>.</w:t>
      </w:r>
      <w:sdt>
        <w:sdtPr>
          <w:id w:val="-1640482463"/>
          <w:citation/>
        </w:sdtPr>
        <w:sdtEndPr/>
        <w:sdtContent>
          <w:r w:rsidR="00551144">
            <w:fldChar w:fldCharType="begin"/>
          </w:r>
          <w:r w:rsidR="00551144">
            <w:instrText xml:space="preserve"> CITATION Stu20 \l 1033 </w:instrText>
          </w:r>
          <w:r w:rsidR="00551144">
            <w:fldChar w:fldCharType="separate"/>
          </w:r>
          <w:r w:rsidR="001630BF">
            <w:rPr>
              <w:noProof/>
            </w:rPr>
            <w:t xml:space="preserve"> (Study on employee engagement at infinit skills, 2020)</w:t>
          </w:r>
          <w:r w:rsidR="00551144">
            <w:fldChar w:fldCharType="end"/>
          </w:r>
        </w:sdtContent>
      </w:sdt>
    </w:p>
    <w:p w14:paraId="414232D2" w14:textId="77777777" w:rsidR="009126D3" w:rsidRPr="00B224FB" w:rsidRDefault="009126D3" w:rsidP="009126D3">
      <w:pPr>
        <w:spacing w:line="360" w:lineRule="auto"/>
      </w:pPr>
    </w:p>
    <w:p w14:paraId="23A48532" w14:textId="77777777" w:rsidR="00035084" w:rsidRDefault="009841F2" w:rsidP="009126D3">
      <w:pPr>
        <w:spacing w:line="360" w:lineRule="auto"/>
      </w:pPr>
      <w:r w:rsidRPr="00B224FB">
        <w:t xml:space="preserve">This Research additionally states the center of attention on the number of elements which affect worker engagement. It has been located that corporations with greater tiers of worker engagement outperform their opponents in phrases of </w:t>
      </w:r>
      <w:r w:rsidR="00BA7428" w:rsidRPr="00B224FB">
        <w:t>profitability. Would</w:t>
      </w:r>
      <w:r w:rsidRPr="00B224FB">
        <w:t xml:space="preserve"> subsequently conclude pronouncing that elevating and retaining worker engagement lies in the arms of </w:t>
      </w:r>
      <w:r w:rsidR="00242AB6" w:rsidRPr="00B224FB">
        <w:t>a</w:t>
      </w:r>
      <w:r w:rsidRPr="00B224FB">
        <w:t xml:space="preserve"> corporation and requires a best combo of time, effort, dedication and funding to craft a profitable endeavor</w:t>
      </w:r>
      <w:r w:rsidR="00B224FB" w:rsidRPr="00B224FB">
        <w:t>.</w:t>
      </w:r>
      <w:sdt>
        <w:sdtPr>
          <w:id w:val="-1672100586"/>
          <w:citation/>
        </w:sdtPr>
        <w:sdtEndPr/>
        <w:sdtContent>
          <w:r w:rsidR="00551144">
            <w:fldChar w:fldCharType="begin"/>
          </w:r>
          <w:r w:rsidR="00551144">
            <w:instrText xml:space="preserve"> CITATION jam21 \l 1033 </w:instrText>
          </w:r>
          <w:r w:rsidR="00551144">
            <w:fldChar w:fldCharType="separate"/>
          </w:r>
          <w:r w:rsidR="001630BF">
            <w:rPr>
              <w:noProof/>
            </w:rPr>
            <w:t xml:space="preserve"> (guess, 2021)</w:t>
          </w:r>
          <w:r w:rsidR="00551144">
            <w:fldChar w:fldCharType="end"/>
          </w:r>
        </w:sdtContent>
      </w:sdt>
    </w:p>
    <w:p w14:paraId="7996A002" w14:textId="77777777" w:rsidR="00445E4F" w:rsidRDefault="00445E4F" w:rsidP="009126D3">
      <w:pPr>
        <w:spacing w:line="360" w:lineRule="auto"/>
      </w:pPr>
    </w:p>
    <w:p w14:paraId="22856C8E" w14:textId="77777777" w:rsidR="00445E4F" w:rsidRDefault="00445E4F" w:rsidP="009126D3">
      <w:pPr>
        <w:spacing w:line="360" w:lineRule="auto"/>
      </w:pPr>
    </w:p>
    <w:p w14:paraId="73A258ED" w14:textId="77777777" w:rsidR="00445E4F" w:rsidRDefault="00445E4F" w:rsidP="009126D3">
      <w:pPr>
        <w:spacing w:line="360" w:lineRule="auto"/>
      </w:pPr>
    </w:p>
    <w:p w14:paraId="363A7808" w14:textId="77777777" w:rsidR="00445E4F" w:rsidRDefault="00445E4F" w:rsidP="009126D3">
      <w:pPr>
        <w:spacing w:line="360" w:lineRule="auto"/>
      </w:pPr>
    </w:p>
    <w:p w14:paraId="7C1B8F2A" w14:textId="77777777" w:rsidR="00445E4F" w:rsidRDefault="00445E4F" w:rsidP="009126D3">
      <w:pPr>
        <w:spacing w:line="360" w:lineRule="auto"/>
      </w:pPr>
    </w:p>
    <w:p w14:paraId="48502A4E" w14:textId="77777777" w:rsidR="00445E4F" w:rsidRDefault="00445E4F" w:rsidP="009126D3">
      <w:pPr>
        <w:spacing w:line="360" w:lineRule="auto"/>
      </w:pPr>
    </w:p>
    <w:p w14:paraId="4673C97A" w14:textId="77777777" w:rsidR="00445E4F" w:rsidRDefault="00445E4F" w:rsidP="009126D3">
      <w:pPr>
        <w:spacing w:line="360" w:lineRule="auto"/>
      </w:pPr>
    </w:p>
    <w:p w14:paraId="630530AC" w14:textId="77777777" w:rsidR="00445E4F" w:rsidRDefault="0013165A" w:rsidP="0013165A">
      <w:pPr>
        <w:tabs>
          <w:tab w:val="left" w:pos="7065"/>
        </w:tabs>
        <w:spacing w:line="360" w:lineRule="auto"/>
      </w:pPr>
      <w:r>
        <w:tab/>
      </w:r>
    </w:p>
    <w:p w14:paraId="59293124" w14:textId="77777777" w:rsidR="00393B44" w:rsidRDefault="00393B44" w:rsidP="00290EF4">
      <w:pPr>
        <w:spacing w:line="360" w:lineRule="auto"/>
      </w:pPr>
    </w:p>
    <w:p w14:paraId="1C4F192F" w14:textId="77777777" w:rsidR="000E6F5B" w:rsidRDefault="000E6F5B" w:rsidP="00290EF4">
      <w:pPr>
        <w:spacing w:line="360" w:lineRule="auto"/>
      </w:pPr>
    </w:p>
    <w:sdt>
      <w:sdtPr>
        <w:rPr>
          <w:rFonts w:ascii="Times New Roman" w:eastAsia="SimSun" w:hAnsi="Times New Roman" w:cs="Times New Roman"/>
          <w:color w:val="auto"/>
          <w:sz w:val="24"/>
          <w:szCs w:val="24"/>
          <w:lang w:eastAsia="zh-CN"/>
        </w:rPr>
        <w:id w:val="452681513"/>
        <w:docPartObj>
          <w:docPartGallery w:val="Bibliographies"/>
          <w:docPartUnique/>
        </w:docPartObj>
      </w:sdtPr>
      <w:sdtEndPr/>
      <w:sdtContent>
        <w:p w14:paraId="2185D128" w14:textId="77777777" w:rsidR="007650F2" w:rsidRDefault="007650F2" w:rsidP="0013165A">
          <w:pPr>
            <w:pStyle w:val="Heading1"/>
            <w:pBdr>
              <w:bottom w:val="single" w:sz="4" w:space="1" w:color="auto"/>
            </w:pBdr>
          </w:pPr>
          <w:r>
            <w:t>References</w:t>
          </w:r>
        </w:p>
        <w:p w14:paraId="25B59E09" w14:textId="77777777" w:rsidR="00FB6F74" w:rsidRPr="00FB6F74" w:rsidRDefault="00FB6F74" w:rsidP="00FB6F74">
          <w:pPr>
            <w:rPr>
              <w:lang w:eastAsia="en-US"/>
            </w:rPr>
          </w:pPr>
        </w:p>
        <w:sdt>
          <w:sdtPr>
            <w:id w:val="-573587230"/>
            <w:bibliography/>
          </w:sdtPr>
          <w:sdtEndPr/>
          <w:sdtContent>
            <w:p w14:paraId="437C8314" w14:textId="77777777" w:rsidR="007650F2" w:rsidRPr="003C5501" w:rsidRDefault="007650F2" w:rsidP="003C5501">
              <w:pPr>
                <w:pStyle w:val="Bibliography"/>
                <w:spacing w:line="360" w:lineRule="auto"/>
                <w:ind w:left="720" w:hanging="720"/>
                <w:rPr>
                  <w:noProof/>
                </w:rPr>
              </w:pPr>
              <w:r w:rsidRPr="003C5501">
                <w:fldChar w:fldCharType="begin"/>
              </w:r>
              <w:r w:rsidRPr="003C5501">
                <w:instrText xml:space="preserve"> BIBLIOGRAPHY </w:instrText>
              </w:r>
              <w:r w:rsidRPr="003C5501">
                <w:fldChar w:fldCharType="separate"/>
              </w:r>
              <w:r w:rsidRPr="003C5501">
                <w:rPr>
                  <w:noProof/>
                </w:rPr>
                <w:t>Boon, B. &amp;. (2013). In Marmier.</w:t>
              </w:r>
            </w:p>
            <w:p w14:paraId="1ABD7EDE" w14:textId="77777777" w:rsidR="007650F2" w:rsidRPr="003C5501" w:rsidRDefault="007650F2" w:rsidP="003C5501">
              <w:pPr>
                <w:pStyle w:val="Bibliography"/>
                <w:spacing w:line="360" w:lineRule="auto"/>
                <w:ind w:left="720" w:hanging="720"/>
                <w:rPr>
                  <w:noProof/>
                </w:rPr>
              </w:pPr>
              <w:r w:rsidRPr="003C5501">
                <w:rPr>
                  <w:noProof/>
                </w:rPr>
                <w:t>Chen, W. &amp;. (2019). EMPLOYEE ENGAGEMENT AS AN EFFORT.</w:t>
              </w:r>
            </w:p>
            <w:p w14:paraId="72B8D400" w14:textId="77777777" w:rsidR="007650F2" w:rsidRPr="003C5501" w:rsidRDefault="007650F2" w:rsidP="003C5501">
              <w:pPr>
                <w:pStyle w:val="Bibliography"/>
                <w:spacing w:line="360" w:lineRule="auto"/>
                <w:ind w:left="720" w:hanging="720"/>
                <w:rPr>
                  <w:noProof/>
                </w:rPr>
              </w:pPr>
              <w:r w:rsidRPr="003C5501">
                <w:rPr>
                  <w:noProof/>
                </w:rPr>
                <w:t xml:space="preserve">Dharmender mehta, N. k. (2011). </w:t>
              </w:r>
              <w:r w:rsidRPr="003C5501">
                <w:rPr>
                  <w:iCs/>
                  <w:noProof/>
                </w:rPr>
                <w:t>Employee Engagement.</w:t>
              </w:r>
              <w:r w:rsidRPr="003C5501">
                <w:rPr>
                  <w:noProof/>
                </w:rPr>
                <w:t xml:space="preserve"> </w:t>
              </w:r>
            </w:p>
            <w:p w14:paraId="37A9FD89" w14:textId="77777777" w:rsidR="007650F2" w:rsidRPr="003C5501" w:rsidRDefault="007650F2" w:rsidP="003C5501">
              <w:pPr>
                <w:pStyle w:val="Bibliography"/>
                <w:spacing w:line="360" w:lineRule="auto"/>
                <w:ind w:left="720" w:hanging="720"/>
                <w:rPr>
                  <w:noProof/>
                </w:rPr>
              </w:pPr>
              <w:r w:rsidRPr="003C5501">
                <w:rPr>
                  <w:noProof/>
                </w:rPr>
                <w:t xml:space="preserve">(2021). </w:t>
              </w:r>
              <w:r w:rsidRPr="003C5501">
                <w:rPr>
                  <w:iCs/>
                  <w:noProof/>
                </w:rPr>
                <w:t>Employee Engagement.</w:t>
              </w:r>
              <w:r w:rsidRPr="003C5501">
                <w:rPr>
                  <w:noProof/>
                </w:rPr>
                <w:t xml:space="preserve"> </w:t>
              </w:r>
            </w:p>
            <w:p w14:paraId="0F703C3A" w14:textId="77777777" w:rsidR="007650F2" w:rsidRPr="003C5501" w:rsidRDefault="007650F2" w:rsidP="003C5501">
              <w:pPr>
                <w:pStyle w:val="Bibliography"/>
                <w:spacing w:line="360" w:lineRule="auto"/>
                <w:ind w:left="720" w:hanging="720"/>
                <w:rPr>
                  <w:noProof/>
                </w:rPr>
              </w:pPr>
              <w:r w:rsidRPr="003C5501">
                <w:rPr>
                  <w:noProof/>
                </w:rPr>
                <w:t xml:space="preserve">(2021). </w:t>
              </w:r>
              <w:r w:rsidRPr="003C5501">
                <w:rPr>
                  <w:iCs/>
                  <w:noProof/>
                </w:rPr>
                <w:t>Employee Engagement.</w:t>
              </w:r>
              <w:r w:rsidRPr="003C5501">
                <w:rPr>
                  <w:noProof/>
                </w:rPr>
                <w:t xml:space="preserve"> Dsm Integrated.</w:t>
              </w:r>
            </w:p>
            <w:p w14:paraId="5FC32D2C" w14:textId="77777777" w:rsidR="007650F2" w:rsidRPr="003C5501" w:rsidRDefault="007650F2" w:rsidP="003C5501">
              <w:pPr>
                <w:pStyle w:val="Bibliography"/>
                <w:spacing w:line="360" w:lineRule="auto"/>
                <w:ind w:left="720" w:hanging="720"/>
                <w:rPr>
                  <w:noProof/>
                </w:rPr>
              </w:pPr>
              <w:r w:rsidRPr="003C5501">
                <w:rPr>
                  <w:noProof/>
                </w:rPr>
                <w:t xml:space="preserve">G Nalini, D. K. (2019). Employee engagement. </w:t>
              </w:r>
              <w:r w:rsidRPr="003C5501">
                <w:rPr>
                  <w:iCs/>
                  <w:noProof/>
                </w:rPr>
                <w:t>IJRAR</w:t>
              </w:r>
              <w:r w:rsidRPr="003C5501">
                <w:rPr>
                  <w:noProof/>
                </w:rPr>
                <w:t>.</w:t>
              </w:r>
            </w:p>
            <w:p w14:paraId="5DA8E259" w14:textId="77777777" w:rsidR="007650F2" w:rsidRPr="003C5501" w:rsidRDefault="007650F2" w:rsidP="003C5501">
              <w:pPr>
                <w:pStyle w:val="Bibliography"/>
                <w:spacing w:line="360" w:lineRule="auto"/>
                <w:ind w:left="720" w:hanging="720"/>
                <w:rPr>
                  <w:noProof/>
                </w:rPr>
              </w:pPr>
              <w:r w:rsidRPr="003C5501">
                <w:rPr>
                  <w:noProof/>
                </w:rPr>
                <w:t xml:space="preserve">guess, j. B. (2021). </w:t>
              </w:r>
              <w:r w:rsidRPr="003C5501">
                <w:rPr>
                  <w:iCs/>
                  <w:noProof/>
                </w:rPr>
                <w:t>Employee Enggement smple survey.</w:t>
              </w:r>
              <w:r w:rsidRPr="003C5501">
                <w:rPr>
                  <w:noProof/>
                </w:rPr>
                <w:t xml:space="preserve"> </w:t>
              </w:r>
            </w:p>
            <w:p w14:paraId="330069B8" w14:textId="77777777" w:rsidR="007650F2" w:rsidRPr="003C5501" w:rsidRDefault="007650F2" w:rsidP="003C5501">
              <w:pPr>
                <w:pStyle w:val="Bibliography"/>
                <w:spacing w:line="360" w:lineRule="auto"/>
                <w:ind w:left="720" w:hanging="720"/>
                <w:rPr>
                  <w:noProof/>
                </w:rPr>
              </w:pPr>
              <w:r w:rsidRPr="003C5501">
                <w:rPr>
                  <w:noProof/>
                </w:rPr>
                <w:t>Lu, P. &amp;. (2018).</w:t>
              </w:r>
            </w:p>
            <w:p w14:paraId="31E47536" w14:textId="77777777" w:rsidR="007650F2" w:rsidRPr="003C5501" w:rsidRDefault="007650F2" w:rsidP="003C5501">
              <w:pPr>
                <w:pStyle w:val="Bibliography"/>
                <w:spacing w:line="360" w:lineRule="auto"/>
                <w:ind w:left="720" w:hanging="720"/>
                <w:rPr>
                  <w:noProof/>
                </w:rPr>
              </w:pPr>
              <w:r w:rsidRPr="003C5501">
                <w:rPr>
                  <w:noProof/>
                </w:rPr>
                <w:t>Report Summary: The drivers of employee engagement. (2021).</w:t>
              </w:r>
            </w:p>
            <w:p w14:paraId="24716964" w14:textId="77777777" w:rsidR="007650F2" w:rsidRPr="003C5501" w:rsidRDefault="007650F2" w:rsidP="003C5501">
              <w:pPr>
                <w:pStyle w:val="Bibliography"/>
                <w:spacing w:line="360" w:lineRule="auto"/>
                <w:ind w:left="720" w:hanging="720"/>
                <w:rPr>
                  <w:noProof/>
                </w:rPr>
              </w:pPr>
              <w:r w:rsidRPr="003C5501">
                <w:rPr>
                  <w:noProof/>
                </w:rPr>
                <w:t>Study on employee engagement. (2014).</w:t>
              </w:r>
            </w:p>
            <w:p w14:paraId="2DE4F3D3" w14:textId="77777777" w:rsidR="007650F2" w:rsidRPr="003C5501" w:rsidRDefault="007650F2" w:rsidP="003C5501">
              <w:pPr>
                <w:pStyle w:val="Bibliography"/>
                <w:spacing w:line="360" w:lineRule="auto"/>
                <w:ind w:left="720" w:hanging="720"/>
                <w:rPr>
                  <w:noProof/>
                </w:rPr>
              </w:pPr>
              <w:r w:rsidRPr="003C5501">
                <w:rPr>
                  <w:noProof/>
                </w:rPr>
                <w:t xml:space="preserve">(2020). </w:t>
              </w:r>
              <w:r w:rsidRPr="003C5501">
                <w:rPr>
                  <w:iCs/>
                  <w:noProof/>
                </w:rPr>
                <w:t>Study on employee engagement at infinit skills.</w:t>
              </w:r>
              <w:r w:rsidRPr="003C5501">
                <w:rPr>
                  <w:noProof/>
                </w:rPr>
                <w:t xml:space="preserve"> Delhi: Slideshare.</w:t>
              </w:r>
            </w:p>
            <w:p w14:paraId="436ABEF8" w14:textId="77777777" w:rsidR="007650F2" w:rsidRPr="003C5501" w:rsidRDefault="007650F2" w:rsidP="003C5501">
              <w:pPr>
                <w:pStyle w:val="Bibliography"/>
                <w:spacing w:line="360" w:lineRule="auto"/>
                <w:ind w:left="720" w:hanging="720"/>
                <w:rPr>
                  <w:noProof/>
                </w:rPr>
              </w:pPr>
              <w:r w:rsidRPr="003C5501">
                <w:rPr>
                  <w:noProof/>
                </w:rPr>
                <w:t xml:space="preserve">Sun, L. (January 2019). Employee Engagement. </w:t>
              </w:r>
              <w:r w:rsidRPr="003C5501">
                <w:rPr>
                  <w:iCs/>
                  <w:noProof/>
                </w:rPr>
                <w:t>International journal of Human Resource Studies</w:t>
              </w:r>
              <w:r w:rsidRPr="003C5501">
                <w:rPr>
                  <w:noProof/>
                </w:rPr>
                <w:t>.</w:t>
              </w:r>
            </w:p>
            <w:p w14:paraId="712CF759" w14:textId="77777777" w:rsidR="007650F2" w:rsidRPr="003C5501" w:rsidRDefault="007650F2" w:rsidP="003C5501">
              <w:pPr>
                <w:pStyle w:val="Bibliography"/>
                <w:spacing w:line="360" w:lineRule="auto"/>
                <w:ind w:left="720" w:hanging="720"/>
                <w:rPr>
                  <w:noProof/>
                </w:rPr>
              </w:pPr>
              <w:r w:rsidRPr="003C5501">
                <w:rPr>
                  <w:noProof/>
                </w:rPr>
                <w:t xml:space="preserve">Tasneem, F. (2015). A Study on Dutch. </w:t>
              </w:r>
              <w:r w:rsidRPr="003C5501">
                <w:rPr>
                  <w:iCs/>
                  <w:noProof/>
                </w:rPr>
                <w:t>International Journal of Science and Research (IJSR)</w:t>
              </w:r>
              <w:r w:rsidRPr="003C5501">
                <w:rPr>
                  <w:noProof/>
                </w:rPr>
                <w:t>.</w:t>
              </w:r>
            </w:p>
            <w:p w14:paraId="651A0791" w14:textId="77777777" w:rsidR="007650F2" w:rsidRPr="003C5501" w:rsidRDefault="007650F2" w:rsidP="003C5501">
              <w:pPr>
                <w:pStyle w:val="Bibliography"/>
                <w:spacing w:line="360" w:lineRule="auto"/>
                <w:ind w:left="720" w:hanging="720"/>
                <w:rPr>
                  <w:noProof/>
                </w:rPr>
              </w:pPr>
              <w:r w:rsidRPr="003C5501">
                <w:rPr>
                  <w:noProof/>
                </w:rPr>
                <w:t xml:space="preserve">VAIDYANATHAN, G. (Vol. 6, Issue 2, Apr 2016). EMPLOYEE ENGAGEMENT. </w:t>
              </w:r>
              <w:r w:rsidRPr="003C5501">
                <w:rPr>
                  <w:iCs/>
                  <w:noProof/>
                </w:rPr>
                <w:t>International Journal of Human Resource</w:t>
              </w:r>
              <w:r w:rsidRPr="003C5501">
                <w:rPr>
                  <w:noProof/>
                </w:rPr>
                <w:t>.</w:t>
              </w:r>
            </w:p>
            <w:p w14:paraId="32A137CB" w14:textId="77777777" w:rsidR="007650F2" w:rsidRPr="003C5501" w:rsidRDefault="007650F2" w:rsidP="003C5501">
              <w:pPr>
                <w:pStyle w:val="Bibliography"/>
                <w:spacing w:line="360" w:lineRule="auto"/>
                <w:ind w:left="720" w:hanging="720"/>
                <w:rPr>
                  <w:noProof/>
                </w:rPr>
              </w:pPr>
              <w:r w:rsidRPr="003C5501">
                <w:rPr>
                  <w:noProof/>
                </w:rPr>
                <w:t>Yousuf. (2017).</w:t>
              </w:r>
            </w:p>
            <w:p w14:paraId="6DE632B9" w14:textId="77777777" w:rsidR="001F438C" w:rsidRPr="003C5501" w:rsidRDefault="001F438C" w:rsidP="003C5501">
              <w:pPr>
                <w:spacing w:line="360" w:lineRule="auto"/>
              </w:pPr>
              <w:r w:rsidRPr="003C5501">
                <w:rPr>
                  <w:rStyle w:val="markedcontent"/>
                </w:rPr>
                <w:t>(IOSR-JBM), I. J. (2017). A case study on DBBL. LOSR Journals.</w:t>
              </w:r>
            </w:p>
            <w:p w14:paraId="3334C417" w14:textId="77777777" w:rsidR="00B81B10" w:rsidRDefault="007650F2" w:rsidP="003C5501">
              <w:pPr>
                <w:spacing w:line="360" w:lineRule="auto"/>
                <w:rPr>
                  <w:rStyle w:val="markedcontent"/>
                </w:rPr>
              </w:pPr>
              <w:r w:rsidRPr="003C5501">
                <w:rPr>
                  <w:b/>
                  <w:bCs/>
                  <w:noProof/>
                </w:rPr>
                <w:fldChar w:fldCharType="end"/>
              </w:r>
              <w:r w:rsidR="001F438C" w:rsidRPr="003C5501">
                <w:rPr>
                  <w:rStyle w:val="markedcontent"/>
                </w:rPr>
                <w:t>Das, S. (220). Assignment on Dutch-Bangla Bank Limited. Academia.edu.</w:t>
              </w:r>
            </w:p>
            <w:p w14:paraId="0A537AF4" w14:textId="77777777" w:rsidR="00B81B10" w:rsidRPr="003C5501" w:rsidRDefault="00B81B10" w:rsidP="00B81B10">
              <w:pPr>
                <w:spacing w:line="360" w:lineRule="auto"/>
              </w:pPr>
              <w:r w:rsidRPr="003C5501">
                <w:t>https://blog.vantagecircle.com/employee-engagement-survey-questions</w:t>
              </w:r>
            </w:p>
            <w:p w14:paraId="3FA098E4" w14:textId="77777777" w:rsidR="00B81B10" w:rsidRPr="003C5501" w:rsidRDefault="00557A31" w:rsidP="00B81B10">
              <w:pPr>
                <w:spacing w:line="360" w:lineRule="auto"/>
              </w:pPr>
              <w:hyperlink r:id="rId25" w:history="1">
                <w:r w:rsidR="00B81B10" w:rsidRPr="003C5501">
                  <w:rPr>
                    <w:rStyle w:val="Hyperlink"/>
                    <w:color w:val="auto"/>
                    <w:u w:val="none"/>
                  </w:rPr>
                  <w:t>https://www.achievers.com/blog/employee-engagement-survey-questions</w:t>
                </w:r>
              </w:hyperlink>
            </w:p>
            <w:p w14:paraId="0F1629CA" w14:textId="77777777" w:rsidR="00B81B10" w:rsidRPr="003C5501" w:rsidRDefault="00557A31" w:rsidP="00B81B10">
              <w:pPr>
                <w:spacing w:line="360" w:lineRule="auto"/>
              </w:pPr>
              <w:hyperlink r:id="rId26" w:history="1">
                <w:r w:rsidR="00B81B10" w:rsidRPr="003C5501">
                  <w:rPr>
                    <w:rStyle w:val="Hyperlink"/>
                    <w:color w:val="auto"/>
                    <w:u w:val="none"/>
                  </w:rPr>
                  <w:t>https://www.leapsome.com/blog/employee-engagement-survey-questions</w:t>
                </w:r>
              </w:hyperlink>
            </w:p>
            <w:p w14:paraId="604DDE62" w14:textId="77777777" w:rsidR="00B81B10" w:rsidRPr="00E71EFA" w:rsidRDefault="00B81B10" w:rsidP="00B81B10">
              <w:pPr>
                <w:spacing w:line="360" w:lineRule="auto"/>
                <w:rPr>
                  <w:rStyle w:val="markedcontent"/>
                  <w:rFonts w:ascii="Arial" w:hAnsi="Arial" w:cs="Arial"/>
                </w:rPr>
              </w:pPr>
              <w:r w:rsidRPr="00E71EFA">
                <w:t>https://www.totara.com/articles/96-employee-engagement-survey-questions-open-close-ended</w:t>
              </w:r>
              <w:r w:rsidRPr="00E71EFA">
                <w:br/>
              </w:r>
              <w:r w:rsidRPr="00E71EFA">
                <w:rPr>
                  <w:rStyle w:val="markedcontent"/>
                  <w:rFonts w:ascii="Arial" w:hAnsi="Arial" w:cs="Arial"/>
                </w:rPr>
                <w:t>https://www.glassdoor.com/Salary/Dutch-Bangla-Bank-Bangladesh-Salaries-</w:t>
              </w:r>
              <w:r w:rsidRPr="00E71EFA">
                <w:br/>
              </w:r>
              <w:r w:rsidRPr="00E71EFA">
                <w:rPr>
                  <w:rStyle w:val="markedcontent"/>
                  <w:rFonts w:ascii="Arial" w:hAnsi="Arial" w:cs="Arial"/>
                </w:rPr>
                <w:t>EI_IE547664.0, 17_IL.18, 28_IN27.htm</w:t>
              </w:r>
              <w:r w:rsidRPr="00E71EFA">
                <w:br/>
              </w:r>
              <w:r w:rsidRPr="00E71EFA">
                <w:rPr>
                  <w:rStyle w:val="markedcontent"/>
                  <w:rFonts w:ascii="Arial" w:hAnsi="Arial" w:cs="Arial"/>
                </w:rPr>
                <w:t>https://www.dutchbanglabank.com/investor-relations/Annual-Report-2019/Annual-Report-2019.pdf</w:t>
              </w:r>
              <w:r w:rsidRPr="00E71EFA">
                <w:br/>
              </w:r>
              <w:hyperlink r:id="rId27" w:history="1">
                <w:r w:rsidR="00E71EFA" w:rsidRPr="00E71EFA">
                  <w:rPr>
                    <w:rStyle w:val="Hyperlink"/>
                    <w:rFonts w:ascii="Arial" w:hAnsi="Arial" w:cs="Arial"/>
                    <w:color w:val="auto"/>
                    <w:u w:val="none"/>
                  </w:rPr>
                  <w:t>https://www.bayt.com/en/bangladesh/salaries/companies/dutch-bangla-bank-ltd/</w:t>
                </w:r>
              </w:hyperlink>
            </w:p>
            <w:p w14:paraId="265931B1" w14:textId="77777777" w:rsidR="00E71EFA" w:rsidRDefault="00557A31" w:rsidP="00B81B10">
              <w:pPr>
                <w:spacing w:line="360" w:lineRule="auto"/>
              </w:pPr>
              <w:hyperlink r:id="rId28" w:history="1">
                <w:r w:rsidR="002822F5" w:rsidRPr="002822F5">
                  <w:rPr>
                    <w:rStyle w:val="Hyperlink"/>
                    <w:color w:val="auto"/>
                    <w:u w:val="none"/>
                  </w:rPr>
                  <w:t>https://www.totara.com/articles/96-employee-engagement-survey-questions-open-close-ended</w:t>
                </w:r>
              </w:hyperlink>
            </w:p>
            <w:p w14:paraId="46D40FD8" w14:textId="77777777" w:rsidR="00AE46EE" w:rsidRPr="002822F5" w:rsidRDefault="00AE46EE" w:rsidP="00B81B10">
              <w:pPr>
                <w:spacing w:line="360" w:lineRule="auto"/>
              </w:pPr>
            </w:p>
            <w:p w14:paraId="5070A251" w14:textId="77777777" w:rsidR="002822F5" w:rsidRPr="00192139" w:rsidRDefault="00557A31" w:rsidP="00B81B10">
              <w:pPr>
                <w:spacing w:line="360" w:lineRule="auto"/>
              </w:pPr>
              <w:hyperlink r:id="rId29" w:history="1">
                <w:r w:rsidR="00AE46EE" w:rsidRPr="00192139">
                  <w:rPr>
                    <w:rStyle w:val="Hyperlink"/>
                    <w:color w:val="auto"/>
                    <w:u w:val="none"/>
                  </w:rPr>
                  <w:t>https://www.salesforce.com/content/dam/web/en_sg/www/documents/pdf/Salesforce-APAC-Employee-Engagement-Research.pdf</w:t>
                </w:r>
              </w:hyperlink>
            </w:p>
            <w:p w14:paraId="0C0FD6E5" w14:textId="77777777" w:rsidR="00AE46EE" w:rsidRPr="00192139" w:rsidRDefault="00557A31" w:rsidP="00B81B10">
              <w:pPr>
                <w:spacing w:line="360" w:lineRule="auto"/>
              </w:pPr>
              <w:hyperlink r:id="rId30" w:history="1">
                <w:r w:rsidR="00AE46EE" w:rsidRPr="00192139">
                  <w:rPr>
                    <w:rStyle w:val="Hyperlink"/>
                    <w:color w:val="auto"/>
                    <w:u w:val="none"/>
                  </w:rPr>
                  <w:t>https://officevibe.com/guides/state-employee-engagement</w:t>
                </w:r>
              </w:hyperlink>
            </w:p>
            <w:p w14:paraId="56B3BE05" w14:textId="77777777" w:rsidR="00AE46EE" w:rsidRPr="00192139" w:rsidRDefault="00AE46EE" w:rsidP="00B81B10">
              <w:pPr>
                <w:spacing w:line="360" w:lineRule="auto"/>
              </w:pPr>
              <w:r w:rsidRPr="00192139">
                <w:t>https://piktochart.com/templates/presentations/2305-employee-engagement-survey-report/</w:t>
              </w:r>
            </w:p>
            <w:p w14:paraId="488DB3D0" w14:textId="77777777" w:rsidR="007650F2" w:rsidRPr="003C5501" w:rsidRDefault="00AE46EE" w:rsidP="003C5501">
              <w:pPr>
                <w:spacing w:line="360" w:lineRule="auto"/>
              </w:pPr>
              <w:r w:rsidRPr="00192139">
                <w:t>https://www.env.nm.gov/wp-content/uploads/2022/04/2022-04-25_-_OSI_2022_Employee_Engagement_Survey_Report_final.pdf</w:t>
              </w:r>
            </w:p>
          </w:sdtContent>
        </w:sdt>
      </w:sdtContent>
    </w:sdt>
    <w:sectPr w:rsidR="007650F2" w:rsidRPr="003C5501" w:rsidSect="00F76555">
      <w:foot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C93125" w14:textId="77777777" w:rsidR="00557A31" w:rsidRDefault="00557A31" w:rsidP="00AE5BC8">
      <w:r>
        <w:separator/>
      </w:r>
    </w:p>
  </w:endnote>
  <w:endnote w:type="continuationSeparator" w:id="0">
    <w:p w14:paraId="5B3C2214" w14:textId="77777777" w:rsidR="00557A31" w:rsidRDefault="00557A31" w:rsidP="00AE5B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2237528"/>
      <w:docPartObj>
        <w:docPartGallery w:val="Page Numbers (Bottom of Page)"/>
        <w:docPartUnique/>
      </w:docPartObj>
    </w:sdtPr>
    <w:sdtEndPr>
      <w:rPr>
        <w:color w:val="808080" w:themeColor="background1" w:themeShade="80"/>
        <w:spacing w:val="60"/>
      </w:rPr>
    </w:sdtEndPr>
    <w:sdtContent>
      <w:p w14:paraId="7D7CFBB4" w14:textId="77777777" w:rsidR="00E327D7" w:rsidRDefault="00E327D7">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3D4898" w:rsidRPr="003D4898">
          <w:rPr>
            <w:b/>
            <w:bCs/>
            <w:noProof/>
          </w:rPr>
          <w:t>3</w:t>
        </w:r>
        <w:r>
          <w:rPr>
            <w:b/>
            <w:bCs/>
            <w:noProof/>
          </w:rPr>
          <w:fldChar w:fldCharType="end"/>
        </w:r>
        <w:r>
          <w:rPr>
            <w:b/>
            <w:bCs/>
          </w:rPr>
          <w:t xml:space="preserve"> | </w:t>
        </w:r>
        <w:r w:rsidRPr="00E327D7">
          <w:rPr>
            <w:color w:val="808080" w:themeColor="background1" w:themeShade="80"/>
            <w:spacing w:val="60"/>
          </w:rPr>
          <w:t>Page</w:t>
        </w:r>
      </w:p>
    </w:sdtContent>
  </w:sdt>
  <w:p w14:paraId="3ED132C9" w14:textId="77777777" w:rsidR="00E327D7" w:rsidRDefault="00E327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9DDBD1" w14:textId="77777777" w:rsidR="00557A31" w:rsidRDefault="00557A31" w:rsidP="00AE5BC8">
      <w:r>
        <w:separator/>
      </w:r>
    </w:p>
  </w:footnote>
  <w:footnote w:type="continuationSeparator" w:id="0">
    <w:p w14:paraId="57A0ED98" w14:textId="77777777" w:rsidR="00557A31" w:rsidRDefault="00557A31" w:rsidP="00AE5B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C1E87"/>
    <w:multiLevelType w:val="hybridMultilevel"/>
    <w:tmpl w:val="B34CE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C83CE9"/>
    <w:multiLevelType w:val="hybridMultilevel"/>
    <w:tmpl w:val="D3EA31DA"/>
    <w:lvl w:ilvl="0" w:tplc="FF60D04C">
      <w:numFmt w:val="bullet"/>
      <w:lvlText w:val=""/>
      <w:lvlJc w:val="left"/>
      <w:pPr>
        <w:ind w:left="980" w:hanging="360"/>
      </w:pPr>
      <w:rPr>
        <w:rFonts w:hint="default"/>
        <w:w w:val="99"/>
        <w:lang w:val="en-US" w:eastAsia="en-US" w:bidi="ar-SA"/>
      </w:rPr>
    </w:lvl>
    <w:lvl w:ilvl="1" w:tplc="B1A23FAA">
      <w:numFmt w:val="bullet"/>
      <w:lvlText w:val="•"/>
      <w:lvlJc w:val="left"/>
      <w:pPr>
        <w:ind w:left="1838" w:hanging="360"/>
      </w:pPr>
      <w:rPr>
        <w:rFonts w:hint="default"/>
        <w:lang w:val="en-US" w:eastAsia="en-US" w:bidi="ar-SA"/>
      </w:rPr>
    </w:lvl>
    <w:lvl w:ilvl="2" w:tplc="C0C25F90">
      <w:numFmt w:val="bullet"/>
      <w:lvlText w:val="•"/>
      <w:lvlJc w:val="left"/>
      <w:pPr>
        <w:ind w:left="2697" w:hanging="360"/>
      </w:pPr>
      <w:rPr>
        <w:rFonts w:hint="default"/>
        <w:lang w:val="en-US" w:eastAsia="en-US" w:bidi="ar-SA"/>
      </w:rPr>
    </w:lvl>
    <w:lvl w:ilvl="3" w:tplc="81DA10DE">
      <w:numFmt w:val="bullet"/>
      <w:lvlText w:val="•"/>
      <w:lvlJc w:val="left"/>
      <w:pPr>
        <w:ind w:left="3555" w:hanging="360"/>
      </w:pPr>
      <w:rPr>
        <w:rFonts w:hint="default"/>
        <w:lang w:val="en-US" w:eastAsia="en-US" w:bidi="ar-SA"/>
      </w:rPr>
    </w:lvl>
    <w:lvl w:ilvl="4" w:tplc="8DDC9B78">
      <w:numFmt w:val="bullet"/>
      <w:lvlText w:val="•"/>
      <w:lvlJc w:val="left"/>
      <w:pPr>
        <w:ind w:left="4414" w:hanging="360"/>
      </w:pPr>
      <w:rPr>
        <w:rFonts w:hint="default"/>
        <w:lang w:val="en-US" w:eastAsia="en-US" w:bidi="ar-SA"/>
      </w:rPr>
    </w:lvl>
    <w:lvl w:ilvl="5" w:tplc="C4740DFE">
      <w:numFmt w:val="bullet"/>
      <w:lvlText w:val="•"/>
      <w:lvlJc w:val="left"/>
      <w:pPr>
        <w:ind w:left="5273" w:hanging="360"/>
      </w:pPr>
      <w:rPr>
        <w:rFonts w:hint="default"/>
        <w:lang w:val="en-US" w:eastAsia="en-US" w:bidi="ar-SA"/>
      </w:rPr>
    </w:lvl>
    <w:lvl w:ilvl="6" w:tplc="053C3530">
      <w:numFmt w:val="bullet"/>
      <w:lvlText w:val="•"/>
      <w:lvlJc w:val="left"/>
      <w:pPr>
        <w:ind w:left="6131" w:hanging="360"/>
      </w:pPr>
      <w:rPr>
        <w:rFonts w:hint="default"/>
        <w:lang w:val="en-US" w:eastAsia="en-US" w:bidi="ar-SA"/>
      </w:rPr>
    </w:lvl>
    <w:lvl w:ilvl="7" w:tplc="BE04526A">
      <w:numFmt w:val="bullet"/>
      <w:lvlText w:val="•"/>
      <w:lvlJc w:val="left"/>
      <w:pPr>
        <w:ind w:left="6990" w:hanging="360"/>
      </w:pPr>
      <w:rPr>
        <w:rFonts w:hint="default"/>
        <w:lang w:val="en-US" w:eastAsia="en-US" w:bidi="ar-SA"/>
      </w:rPr>
    </w:lvl>
    <w:lvl w:ilvl="8" w:tplc="3982B6F0">
      <w:numFmt w:val="bullet"/>
      <w:lvlText w:val="•"/>
      <w:lvlJc w:val="left"/>
      <w:pPr>
        <w:ind w:left="7849" w:hanging="360"/>
      </w:pPr>
      <w:rPr>
        <w:rFonts w:hint="default"/>
        <w:lang w:val="en-US" w:eastAsia="en-US" w:bidi="ar-SA"/>
      </w:rPr>
    </w:lvl>
  </w:abstractNum>
  <w:abstractNum w:abstractNumId="2">
    <w:nsid w:val="04113E08"/>
    <w:multiLevelType w:val="multilevel"/>
    <w:tmpl w:val="12B4FA1A"/>
    <w:lvl w:ilvl="0">
      <w:start w:val="1"/>
      <w:numFmt w:val="decimal"/>
      <w:lvlText w:val="%1"/>
      <w:lvlJc w:val="left"/>
      <w:pPr>
        <w:ind w:left="405" w:hanging="405"/>
      </w:pPr>
      <w:rPr>
        <w:rFonts w:hint="default"/>
        <w:color w:val="000000" w:themeColor="text1"/>
      </w:rPr>
    </w:lvl>
    <w:lvl w:ilvl="1">
      <w:start w:val="8"/>
      <w:numFmt w:val="decimal"/>
      <w:lvlText w:val="%1.%2"/>
      <w:lvlJc w:val="left"/>
      <w:pPr>
        <w:ind w:left="720" w:hanging="72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1080" w:hanging="1080"/>
      </w:pPr>
      <w:rPr>
        <w:rFonts w:hint="default"/>
        <w:color w:val="000000" w:themeColor="text1"/>
      </w:rPr>
    </w:lvl>
    <w:lvl w:ilvl="4">
      <w:start w:val="1"/>
      <w:numFmt w:val="decimal"/>
      <w:lvlText w:val="%1.%2.%3.%4.%5"/>
      <w:lvlJc w:val="left"/>
      <w:pPr>
        <w:ind w:left="1440" w:hanging="1440"/>
      </w:pPr>
      <w:rPr>
        <w:rFonts w:hint="default"/>
        <w:color w:val="000000" w:themeColor="text1"/>
      </w:rPr>
    </w:lvl>
    <w:lvl w:ilvl="5">
      <w:start w:val="1"/>
      <w:numFmt w:val="decimal"/>
      <w:lvlText w:val="%1.%2.%3.%4.%5.%6"/>
      <w:lvlJc w:val="left"/>
      <w:pPr>
        <w:ind w:left="1440" w:hanging="1440"/>
      </w:pPr>
      <w:rPr>
        <w:rFonts w:hint="default"/>
        <w:color w:val="000000" w:themeColor="text1"/>
      </w:rPr>
    </w:lvl>
    <w:lvl w:ilvl="6">
      <w:start w:val="1"/>
      <w:numFmt w:val="decimal"/>
      <w:lvlText w:val="%1.%2.%3.%4.%5.%6.%7"/>
      <w:lvlJc w:val="left"/>
      <w:pPr>
        <w:ind w:left="1800" w:hanging="1800"/>
      </w:pPr>
      <w:rPr>
        <w:rFonts w:hint="default"/>
        <w:color w:val="000000" w:themeColor="text1"/>
      </w:rPr>
    </w:lvl>
    <w:lvl w:ilvl="7">
      <w:start w:val="1"/>
      <w:numFmt w:val="decimal"/>
      <w:lvlText w:val="%1.%2.%3.%4.%5.%6.%7.%8"/>
      <w:lvlJc w:val="left"/>
      <w:pPr>
        <w:ind w:left="2160" w:hanging="2160"/>
      </w:pPr>
      <w:rPr>
        <w:rFonts w:hint="default"/>
        <w:color w:val="000000" w:themeColor="text1"/>
      </w:rPr>
    </w:lvl>
    <w:lvl w:ilvl="8">
      <w:start w:val="1"/>
      <w:numFmt w:val="decimal"/>
      <w:lvlText w:val="%1.%2.%3.%4.%5.%6.%7.%8.%9"/>
      <w:lvlJc w:val="left"/>
      <w:pPr>
        <w:ind w:left="2160" w:hanging="2160"/>
      </w:pPr>
      <w:rPr>
        <w:rFonts w:hint="default"/>
        <w:color w:val="000000" w:themeColor="text1"/>
      </w:rPr>
    </w:lvl>
  </w:abstractNum>
  <w:abstractNum w:abstractNumId="3">
    <w:nsid w:val="041D70F2"/>
    <w:multiLevelType w:val="multilevel"/>
    <w:tmpl w:val="A13CEE3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68414DE"/>
    <w:multiLevelType w:val="hybridMultilevel"/>
    <w:tmpl w:val="61FA4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7155F81"/>
    <w:multiLevelType w:val="multilevel"/>
    <w:tmpl w:val="57B8BA36"/>
    <w:lvl w:ilvl="0">
      <w:start w:val="1"/>
      <w:numFmt w:val="decimal"/>
      <w:lvlText w:val="%1"/>
      <w:lvlJc w:val="left"/>
      <w:pPr>
        <w:ind w:left="405" w:hanging="405"/>
      </w:pPr>
      <w:rPr>
        <w:rFonts w:hint="default"/>
        <w:color w:val="000000" w:themeColor="text1"/>
      </w:rPr>
    </w:lvl>
    <w:lvl w:ilvl="1">
      <w:start w:val="8"/>
      <w:numFmt w:val="decimal"/>
      <w:lvlText w:val="%1.%2"/>
      <w:lvlJc w:val="left"/>
      <w:pPr>
        <w:ind w:left="720" w:hanging="72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1080" w:hanging="1080"/>
      </w:pPr>
      <w:rPr>
        <w:rFonts w:hint="default"/>
        <w:color w:val="000000" w:themeColor="text1"/>
      </w:rPr>
    </w:lvl>
    <w:lvl w:ilvl="4">
      <w:start w:val="1"/>
      <w:numFmt w:val="decimal"/>
      <w:lvlText w:val="%1.%2.%3.%4.%5"/>
      <w:lvlJc w:val="left"/>
      <w:pPr>
        <w:ind w:left="1440" w:hanging="1440"/>
      </w:pPr>
      <w:rPr>
        <w:rFonts w:hint="default"/>
        <w:color w:val="000000" w:themeColor="text1"/>
      </w:rPr>
    </w:lvl>
    <w:lvl w:ilvl="5">
      <w:start w:val="1"/>
      <w:numFmt w:val="decimal"/>
      <w:lvlText w:val="%1.%2.%3.%4.%5.%6"/>
      <w:lvlJc w:val="left"/>
      <w:pPr>
        <w:ind w:left="1440" w:hanging="1440"/>
      </w:pPr>
      <w:rPr>
        <w:rFonts w:hint="default"/>
        <w:color w:val="000000" w:themeColor="text1"/>
      </w:rPr>
    </w:lvl>
    <w:lvl w:ilvl="6">
      <w:start w:val="1"/>
      <w:numFmt w:val="decimal"/>
      <w:lvlText w:val="%1.%2.%3.%4.%5.%6.%7"/>
      <w:lvlJc w:val="left"/>
      <w:pPr>
        <w:ind w:left="1800" w:hanging="1800"/>
      </w:pPr>
      <w:rPr>
        <w:rFonts w:hint="default"/>
        <w:color w:val="000000" w:themeColor="text1"/>
      </w:rPr>
    </w:lvl>
    <w:lvl w:ilvl="7">
      <w:start w:val="1"/>
      <w:numFmt w:val="decimal"/>
      <w:lvlText w:val="%1.%2.%3.%4.%5.%6.%7.%8"/>
      <w:lvlJc w:val="left"/>
      <w:pPr>
        <w:ind w:left="2160" w:hanging="2160"/>
      </w:pPr>
      <w:rPr>
        <w:rFonts w:hint="default"/>
        <w:color w:val="000000" w:themeColor="text1"/>
      </w:rPr>
    </w:lvl>
    <w:lvl w:ilvl="8">
      <w:start w:val="1"/>
      <w:numFmt w:val="decimal"/>
      <w:lvlText w:val="%1.%2.%3.%4.%5.%6.%7.%8.%9"/>
      <w:lvlJc w:val="left"/>
      <w:pPr>
        <w:ind w:left="2160" w:hanging="2160"/>
      </w:pPr>
      <w:rPr>
        <w:rFonts w:hint="default"/>
        <w:color w:val="000000" w:themeColor="text1"/>
      </w:rPr>
    </w:lvl>
  </w:abstractNum>
  <w:abstractNum w:abstractNumId="6">
    <w:nsid w:val="0A4119A9"/>
    <w:multiLevelType w:val="multilevel"/>
    <w:tmpl w:val="42D8BDD8"/>
    <w:lvl w:ilvl="0">
      <w:start w:val="1"/>
      <w:numFmt w:val="decimal"/>
      <w:lvlText w:val="%1"/>
      <w:lvlJc w:val="left"/>
      <w:pPr>
        <w:ind w:left="405" w:hanging="405"/>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7">
    <w:nsid w:val="13D755CD"/>
    <w:multiLevelType w:val="hybridMultilevel"/>
    <w:tmpl w:val="D3309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955EDF"/>
    <w:multiLevelType w:val="hybridMultilevel"/>
    <w:tmpl w:val="9664F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9356EB"/>
    <w:multiLevelType w:val="hybridMultilevel"/>
    <w:tmpl w:val="5A72635C"/>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0">
    <w:nsid w:val="22722E5B"/>
    <w:multiLevelType w:val="hybridMultilevel"/>
    <w:tmpl w:val="D1CE5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9C4B42"/>
    <w:multiLevelType w:val="hybridMultilevel"/>
    <w:tmpl w:val="5066E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63162ED"/>
    <w:multiLevelType w:val="multilevel"/>
    <w:tmpl w:val="EB825F44"/>
    <w:lvl w:ilvl="0">
      <w:start w:val="1"/>
      <w:numFmt w:val="decimal"/>
      <w:lvlText w:val="%1"/>
      <w:lvlJc w:val="left"/>
      <w:pPr>
        <w:ind w:left="405" w:hanging="405"/>
      </w:pPr>
      <w:rPr>
        <w:rFonts w:hint="default"/>
        <w:color w:val="000000" w:themeColor="text1"/>
      </w:rPr>
    </w:lvl>
    <w:lvl w:ilvl="1">
      <w:start w:val="8"/>
      <w:numFmt w:val="decimal"/>
      <w:lvlText w:val="%1.%2"/>
      <w:lvlJc w:val="left"/>
      <w:pPr>
        <w:ind w:left="720" w:hanging="72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1080" w:hanging="1080"/>
      </w:pPr>
      <w:rPr>
        <w:rFonts w:hint="default"/>
        <w:color w:val="000000" w:themeColor="text1"/>
      </w:rPr>
    </w:lvl>
    <w:lvl w:ilvl="4">
      <w:start w:val="1"/>
      <w:numFmt w:val="decimal"/>
      <w:lvlText w:val="%1.%2.%3.%4.%5"/>
      <w:lvlJc w:val="left"/>
      <w:pPr>
        <w:ind w:left="1440" w:hanging="1440"/>
      </w:pPr>
      <w:rPr>
        <w:rFonts w:hint="default"/>
        <w:color w:val="000000" w:themeColor="text1"/>
      </w:rPr>
    </w:lvl>
    <w:lvl w:ilvl="5">
      <w:start w:val="1"/>
      <w:numFmt w:val="decimal"/>
      <w:lvlText w:val="%1.%2.%3.%4.%5.%6"/>
      <w:lvlJc w:val="left"/>
      <w:pPr>
        <w:ind w:left="1440" w:hanging="1440"/>
      </w:pPr>
      <w:rPr>
        <w:rFonts w:hint="default"/>
        <w:color w:val="000000" w:themeColor="text1"/>
      </w:rPr>
    </w:lvl>
    <w:lvl w:ilvl="6">
      <w:start w:val="1"/>
      <w:numFmt w:val="decimal"/>
      <w:lvlText w:val="%1.%2.%3.%4.%5.%6.%7"/>
      <w:lvlJc w:val="left"/>
      <w:pPr>
        <w:ind w:left="1800" w:hanging="1800"/>
      </w:pPr>
      <w:rPr>
        <w:rFonts w:hint="default"/>
        <w:color w:val="000000" w:themeColor="text1"/>
      </w:rPr>
    </w:lvl>
    <w:lvl w:ilvl="7">
      <w:start w:val="1"/>
      <w:numFmt w:val="decimal"/>
      <w:lvlText w:val="%1.%2.%3.%4.%5.%6.%7.%8"/>
      <w:lvlJc w:val="left"/>
      <w:pPr>
        <w:ind w:left="2160" w:hanging="2160"/>
      </w:pPr>
      <w:rPr>
        <w:rFonts w:hint="default"/>
        <w:color w:val="000000" w:themeColor="text1"/>
      </w:rPr>
    </w:lvl>
    <w:lvl w:ilvl="8">
      <w:start w:val="1"/>
      <w:numFmt w:val="decimal"/>
      <w:lvlText w:val="%1.%2.%3.%4.%5.%6.%7.%8.%9"/>
      <w:lvlJc w:val="left"/>
      <w:pPr>
        <w:ind w:left="2160" w:hanging="2160"/>
      </w:pPr>
      <w:rPr>
        <w:rFonts w:hint="default"/>
        <w:color w:val="000000" w:themeColor="text1"/>
      </w:rPr>
    </w:lvl>
  </w:abstractNum>
  <w:abstractNum w:abstractNumId="13">
    <w:nsid w:val="277B4B82"/>
    <w:multiLevelType w:val="hybridMultilevel"/>
    <w:tmpl w:val="D820D2B6"/>
    <w:lvl w:ilvl="0" w:tplc="360E20B8">
      <w:numFmt w:val="bullet"/>
      <w:lvlText w:val="•"/>
      <w:lvlJc w:val="left"/>
      <w:pPr>
        <w:ind w:left="795" w:hanging="360"/>
      </w:pPr>
      <w:rPr>
        <w:rFonts w:ascii="Arial MT" w:eastAsia="Arial MT" w:hAnsi="Arial MT" w:cs="Arial MT" w:hint="default"/>
        <w:w w:val="100"/>
        <w:sz w:val="40"/>
        <w:szCs w:val="40"/>
        <w:lang w:val="en-US" w:eastAsia="en-US" w:bidi="ar-SA"/>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4">
    <w:nsid w:val="380C59B3"/>
    <w:multiLevelType w:val="multilevel"/>
    <w:tmpl w:val="01A6ADCE"/>
    <w:lvl w:ilvl="0">
      <w:start w:val="1"/>
      <w:numFmt w:val="decimal"/>
      <w:lvlText w:val="%1"/>
      <w:lvlJc w:val="left"/>
      <w:pPr>
        <w:ind w:left="360" w:hanging="360"/>
      </w:pPr>
      <w:rPr>
        <w:rFonts w:hint="default"/>
        <w:sz w:val="24"/>
      </w:rPr>
    </w:lvl>
    <w:lvl w:ilvl="1">
      <w:start w:val="4"/>
      <w:numFmt w:val="decimal"/>
      <w:lvlText w:val="%1.%2"/>
      <w:lvlJc w:val="left"/>
      <w:pPr>
        <w:ind w:left="261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5">
    <w:nsid w:val="3A17329F"/>
    <w:multiLevelType w:val="hybridMultilevel"/>
    <w:tmpl w:val="1060B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2B31D89"/>
    <w:multiLevelType w:val="multilevel"/>
    <w:tmpl w:val="9C3668E8"/>
    <w:lvl w:ilvl="0">
      <w:start w:val="1"/>
      <w:numFmt w:val="decimal"/>
      <w:lvlText w:val="%1"/>
      <w:lvlJc w:val="left"/>
      <w:pPr>
        <w:ind w:left="405" w:hanging="405"/>
      </w:pPr>
      <w:rPr>
        <w:rFonts w:hint="default"/>
        <w:color w:val="000000" w:themeColor="text1"/>
      </w:rPr>
    </w:lvl>
    <w:lvl w:ilvl="1">
      <w:start w:val="8"/>
      <w:numFmt w:val="decimal"/>
      <w:lvlText w:val="%1.%2"/>
      <w:lvlJc w:val="left"/>
      <w:pPr>
        <w:ind w:left="720" w:hanging="72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1080" w:hanging="1080"/>
      </w:pPr>
      <w:rPr>
        <w:rFonts w:hint="default"/>
        <w:color w:val="000000" w:themeColor="text1"/>
      </w:rPr>
    </w:lvl>
    <w:lvl w:ilvl="4">
      <w:start w:val="1"/>
      <w:numFmt w:val="decimal"/>
      <w:lvlText w:val="%1.%2.%3.%4.%5"/>
      <w:lvlJc w:val="left"/>
      <w:pPr>
        <w:ind w:left="1440" w:hanging="1440"/>
      </w:pPr>
      <w:rPr>
        <w:rFonts w:hint="default"/>
        <w:color w:val="000000" w:themeColor="text1"/>
      </w:rPr>
    </w:lvl>
    <w:lvl w:ilvl="5">
      <w:start w:val="1"/>
      <w:numFmt w:val="decimal"/>
      <w:lvlText w:val="%1.%2.%3.%4.%5.%6"/>
      <w:lvlJc w:val="left"/>
      <w:pPr>
        <w:ind w:left="1440" w:hanging="1440"/>
      </w:pPr>
      <w:rPr>
        <w:rFonts w:hint="default"/>
        <w:color w:val="000000" w:themeColor="text1"/>
      </w:rPr>
    </w:lvl>
    <w:lvl w:ilvl="6">
      <w:start w:val="1"/>
      <w:numFmt w:val="decimal"/>
      <w:lvlText w:val="%1.%2.%3.%4.%5.%6.%7"/>
      <w:lvlJc w:val="left"/>
      <w:pPr>
        <w:ind w:left="1800" w:hanging="1800"/>
      </w:pPr>
      <w:rPr>
        <w:rFonts w:hint="default"/>
        <w:color w:val="000000" w:themeColor="text1"/>
      </w:rPr>
    </w:lvl>
    <w:lvl w:ilvl="7">
      <w:start w:val="1"/>
      <w:numFmt w:val="decimal"/>
      <w:lvlText w:val="%1.%2.%3.%4.%5.%6.%7.%8"/>
      <w:lvlJc w:val="left"/>
      <w:pPr>
        <w:ind w:left="2160" w:hanging="2160"/>
      </w:pPr>
      <w:rPr>
        <w:rFonts w:hint="default"/>
        <w:color w:val="000000" w:themeColor="text1"/>
      </w:rPr>
    </w:lvl>
    <w:lvl w:ilvl="8">
      <w:start w:val="1"/>
      <w:numFmt w:val="decimal"/>
      <w:lvlText w:val="%1.%2.%3.%4.%5.%6.%7.%8.%9"/>
      <w:lvlJc w:val="left"/>
      <w:pPr>
        <w:ind w:left="2160" w:hanging="2160"/>
      </w:pPr>
      <w:rPr>
        <w:rFonts w:hint="default"/>
        <w:color w:val="000000" w:themeColor="text1"/>
      </w:rPr>
    </w:lvl>
  </w:abstractNum>
  <w:abstractNum w:abstractNumId="17">
    <w:nsid w:val="46BC6660"/>
    <w:multiLevelType w:val="hybridMultilevel"/>
    <w:tmpl w:val="9D7ABA8A"/>
    <w:lvl w:ilvl="0" w:tplc="5148970C">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775069B"/>
    <w:multiLevelType w:val="hybridMultilevel"/>
    <w:tmpl w:val="4EFC9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C371109"/>
    <w:multiLevelType w:val="multilevel"/>
    <w:tmpl w:val="72BCF268"/>
    <w:lvl w:ilvl="0">
      <w:start w:val="1"/>
      <w:numFmt w:val="decimal"/>
      <w:lvlText w:val="%1"/>
      <w:lvlJc w:val="left"/>
      <w:pPr>
        <w:ind w:left="405" w:hanging="405"/>
      </w:pPr>
      <w:rPr>
        <w:rFonts w:hint="default"/>
        <w:color w:val="000000" w:themeColor="text1"/>
      </w:rPr>
    </w:lvl>
    <w:lvl w:ilvl="1">
      <w:start w:val="8"/>
      <w:numFmt w:val="decimal"/>
      <w:lvlText w:val="%1.%2"/>
      <w:lvlJc w:val="left"/>
      <w:pPr>
        <w:ind w:left="720" w:hanging="72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1080" w:hanging="1080"/>
      </w:pPr>
      <w:rPr>
        <w:rFonts w:hint="default"/>
        <w:color w:val="000000" w:themeColor="text1"/>
      </w:rPr>
    </w:lvl>
    <w:lvl w:ilvl="4">
      <w:start w:val="1"/>
      <w:numFmt w:val="decimal"/>
      <w:lvlText w:val="%1.%2.%3.%4.%5"/>
      <w:lvlJc w:val="left"/>
      <w:pPr>
        <w:ind w:left="1440" w:hanging="1440"/>
      </w:pPr>
      <w:rPr>
        <w:rFonts w:hint="default"/>
        <w:color w:val="000000" w:themeColor="text1"/>
      </w:rPr>
    </w:lvl>
    <w:lvl w:ilvl="5">
      <w:start w:val="1"/>
      <w:numFmt w:val="decimal"/>
      <w:lvlText w:val="%1.%2.%3.%4.%5.%6"/>
      <w:lvlJc w:val="left"/>
      <w:pPr>
        <w:ind w:left="1440" w:hanging="1440"/>
      </w:pPr>
      <w:rPr>
        <w:rFonts w:hint="default"/>
        <w:color w:val="000000" w:themeColor="text1"/>
      </w:rPr>
    </w:lvl>
    <w:lvl w:ilvl="6">
      <w:start w:val="1"/>
      <w:numFmt w:val="decimal"/>
      <w:lvlText w:val="%1.%2.%3.%4.%5.%6.%7"/>
      <w:lvlJc w:val="left"/>
      <w:pPr>
        <w:ind w:left="1800" w:hanging="1800"/>
      </w:pPr>
      <w:rPr>
        <w:rFonts w:hint="default"/>
        <w:color w:val="000000" w:themeColor="text1"/>
      </w:rPr>
    </w:lvl>
    <w:lvl w:ilvl="7">
      <w:start w:val="1"/>
      <w:numFmt w:val="decimal"/>
      <w:lvlText w:val="%1.%2.%3.%4.%5.%6.%7.%8"/>
      <w:lvlJc w:val="left"/>
      <w:pPr>
        <w:ind w:left="2160" w:hanging="2160"/>
      </w:pPr>
      <w:rPr>
        <w:rFonts w:hint="default"/>
        <w:color w:val="000000" w:themeColor="text1"/>
      </w:rPr>
    </w:lvl>
    <w:lvl w:ilvl="8">
      <w:start w:val="1"/>
      <w:numFmt w:val="decimal"/>
      <w:lvlText w:val="%1.%2.%3.%4.%5.%6.%7.%8.%9"/>
      <w:lvlJc w:val="left"/>
      <w:pPr>
        <w:ind w:left="2160" w:hanging="2160"/>
      </w:pPr>
      <w:rPr>
        <w:rFonts w:hint="default"/>
        <w:color w:val="000000" w:themeColor="text1"/>
      </w:rPr>
    </w:lvl>
  </w:abstractNum>
  <w:abstractNum w:abstractNumId="20">
    <w:nsid w:val="4CA77A2B"/>
    <w:multiLevelType w:val="hybridMultilevel"/>
    <w:tmpl w:val="319A6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E0A15B5"/>
    <w:multiLevelType w:val="hybridMultilevel"/>
    <w:tmpl w:val="2D36CBD6"/>
    <w:lvl w:ilvl="0" w:tplc="5148970C">
      <w:numFmt w:val="bullet"/>
      <w:lvlText w:val="•"/>
      <w:lvlJc w:val="left"/>
      <w:pPr>
        <w:ind w:left="780" w:hanging="360"/>
      </w:pPr>
      <w:rPr>
        <w:rFonts w:hint="default"/>
        <w:lang w:val="en-US" w:eastAsia="en-US" w:bidi="ar-SA"/>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2">
    <w:nsid w:val="53DF6826"/>
    <w:multiLevelType w:val="hybridMultilevel"/>
    <w:tmpl w:val="862EF8F2"/>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3">
    <w:nsid w:val="58155B1D"/>
    <w:multiLevelType w:val="hybridMultilevel"/>
    <w:tmpl w:val="6ED0BE48"/>
    <w:lvl w:ilvl="0" w:tplc="04090001">
      <w:start w:val="1"/>
      <w:numFmt w:val="bullet"/>
      <w:lvlText w:val=""/>
      <w:lvlJc w:val="left"/>
      <w:pPr>
        <w:ind w:left="907" w:hanging="360"/>
      </w:pPr>
      <w:rPr>
        <w:rFonts w:ascii="Symbol" w:hAnsi="Symbol"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24">
    <w:nsid w:val="5CF61310"/>
    <w:multiLevelType w:val="hybridMultilevel"/>
    <w:tmpl w:val="43D49D88"/>
    <w:lvl w:ilvl="0" w:tplc="5148970C">
      <w:numFmt w:val="bullet"/>
      <w:lvlText w:val="•"/>
      <w:lvlJc w:val="left"/>
      <w:pPr>
        <w:ind w:left="795" w:hanging="360"/>
      </w:pPr>
      <w:rPr>
        <w:rFonts w:hint="default"/>
        <w:lang w:val="en-US" w:eastAsia="en-US" w:bidi="ar-SA"/>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5">
    <w:nsid w:val="5E5125B4"/>
    <w:multiLevelType w:val="hybridMultilevel"/>
    <w:tmpl w:val="375079C4"/>
    <w:lvl w:ilvl="0" w:tplc="5148970C">
      <w:numFmt w:val="bullet"/>
      <w:lvlText w:val="•"/>
      <w:lvlJc w:val="left"/>
      <w:pPr>
        <w:ind w:left="780" w:hanging="360"/>
      </w:pPr>
      <w:rPr>
        <w:rFonts w:hint="default"/>
        <w:lang w:val="en-US" w:eastAsia="en-US" w:bidi="ar-SA"/>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6">
    <w:nsid w:val="600C75FD"/>
    <w:multiLevelType w:val="hybridMultilevel"/>
    <w:tmpl w:val="8FDA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4A612AE"/>
    <w:multiLevelType w:val="hybridMultilevel"/>
    <w:tmpl w:val="A3545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9B473F8"/>
    <w:multiLevelType w:val="hybridMultilevel"/>
    <w:tmpl w:val="3E246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B4E6DCE"/>
    <w:multiLevelType w:val="hybridMultilevel"/>
    <w:tmpl w:val="8F58954C"/>
    <w:lvl w:ilvl="0" w:tplc="FE7CA228">
      <w:start w:val="1"/>
      <w:numFmt w:val="decimal"/>
      <w:lvlText w:val="%1."/>
      <w:lvlJc w:val="left"/>
      <w:pPr>
        <w:ind w:left="980" w:hanging="360"/>
      </w:pPr>
      <w:rPr>
        <w:rFonts w:hint="default"/>
        <w:spacing w:val="0"/>
        <w:w w:val="100"/>
        <w:lang w:val="en-US" w:eastAsia="en-US" w:bidi="ar-SA"/>
      </w:rPr>
    </w:lvl>
    <w:lvl w:ilvl="1" w:tplc="7F207BAE">
      <w:numFmt w:val="bullet"/>
      <w:lvlText w:val="•"/>
      <w:lvlJc w:val="left"/>
      <w:pPr>
        <w:ind w:left="1838" w:hanging="360"/>
      </w:pPr>
      <w:rPr>
        <w:rFonts w:hint="default"/>
        <w:lang w:val="en-US" w:eastAsia="en-US" w:bidi="ar-SA"/>
      </w:rPr>
    </w:lvl>
    <w:lvl w:ilvl="2" w:tplc="35B485E4">
      <w:numFmt w:val="bullet"/>
      <w:lvlText w:val="•"/>
      <w:lvlJc w:val="left"/>
      <w:pPr>
        <w:ind w:left="2697" w:hanging="360"/>
      </w:pPr>
      <w:rPr>
        <w:rFonts w:hint="default"/>
        <w:lang w:val="en-US" w:eastAsia="en-US" w:bidi="ar-SA"/>
      </w:rPr>
    </w:lvl>
    <w:lvl w:ilvl="3" w:tplc="EC40D048">
      <w:numFmt w:val="bullet"/>
      <w:lvlText w:val="•"/>
      <w:lvlJc w:val="left"/>
      <w:pPr>
        <w:ind w:left="3555" w:hanging="360"/>
      </w:pPr>
      <w:rPr>
        <w:rFonts w:hint="default"/>
        <w:lang w:val="en-US" w:eastAsia="en-US" w:bidi="ar-SA"/>
      </w:rPr>
    </w:lvl>
    <w:lvl w:ilvl="4" w:tplc="139C8EC4">
      <w:numFmt w:val="bullet"/>
      <w:lvlText w:val="•"/>
      <w:lvlJc w:val="left"/>
      <w:pPr>
        <w:ind w:left="4414" w:hanging="360"/>
      </w:pPr>
      <w:rPr>
        <w:rFonts w:hint="default"/>
        <w:lang w:val="en-US" w:eastAsia="en-US" w:bidi="ar-SA"/>
      </w:rPr>
    </w:lvl>
    <w:lvl w:ilvl="5" w:tplc="7D7C9BA8">
      <w:numFmt w:val="bullet"/>
      <w:lvlText w:val="•"/>
      <w:lvlJc w:val="left"/>
      <w:pPr>
        <w:ind w:left="5273" w:hanging="360"/>
      </w:pPr>
      <w:rPr>
        <w:rFonts w:hint="default"/>
        <w:lang w:val="en-US" w:eastAsia="en-US" w:bidi="ar-SA"/>
      </w:rPr>
    </w:lvl>
    <w:lvl w:ilvl="6" w:tplc="15108D7E">
      <w:numFmt w:val="bullet"/>
      <w:lvlText w:val="•"/>
      <w:lvlJc w:val="left"/>
      <w:pPr>
        <w:ind w:left="6131" w:hanging="360"/>
      </w:pPr>
      <w:rPr>
        <w:rFonts w:hint="default"/>
        <w:lang w:val="en-US" w:eastAsia="en-US" w:bidi="ar-SA"/>
      </w:rPr>
    </w:lvl>
    <w:lvl w:ilvl="7" w:tplc="9F3C482C">
      <w:numFmt w:val="bullet"/>
      <w:lvlText w:val="•"/>
      <w:lvlJc w:val="left"/>
      <w:pPr>
        <w:ind w:left="6990" w:hanging="360"/>
      </w:pPr>
      <w:rPr>
        <w:rFonts w:hint="default"/>
        <w:lang w:val="en-US" w:eastAsia="en-US" w:bidi="ar-SA"/>
      </w:rPr>
    </w:lvl>
    <w:lvl w:ilvl="8" w:tplc="0D38750E">
      <w:numFmt w:val="bullet"/>
      <w:lvlText w:val="•"/>
      <w:lvlJc w:val="left"/>
      <w:pPr>
        <w:ind w:left="7849" w:hanging="360"/>
      </w:pPr>
      <w:rPr>
        <w:rFonts w:hint="default"/>
        <w:lang w:val="en-US" w:eastAsia="en-US" w:bidi="ar-SA"/>
      </w:rPr>
    </w:lvl>
  </w:abstractNum>
  <w:abstractNum w:abstractNumId="30">
    <w:nsid w:val="6C751157"/>
    <w:multiLevelType w:val="hybridMultilevel"/>
    <w:tmpl w:val="AE3A5188"/>
    <w:lvl w:ilvl="0" w:tplc="5148970C">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2C9689D"/>
    <w:multiLevelType w:val="hybridMultilevel"/>
    <w:tmpl w:val="14902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3D800E3"/>
    <w:multiLevelType w:val="hybridMultilevel"/>
    <w:tmpl w:val="CB8E8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8AB7A13"/>
    <w:multiLevelType w:val="multilevel"/>
    <w:tmpl w:val="21D440B0"/>
    <w:lvl w:ilvl="0">
      <w:start w:val="1"/>
      <w:numFmt w:val="decimal"/>
      <w:lvlText w:val="%1"/>
      <w:lvlJc w:val="left"/>
      <w:pPr>
        <w:ind w:left="405" w:hanging="40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4">
    <w:nsid w:val="7EBB1F9F"/>
    <w:multiLevelType w:val="hybridMultilevel"/>
    <w:tmpl w:val="E7A42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3"/>
  </w:num>
  <w:num w:numId="3">
    <w:abstractNumId w:val="14"/>
  </w:num>
  <w:num w:numId="4">
    <w:abstractNumId w:val="13"/>
  </w:num>
  <w:num w:numId="5">
    <w:abstractNumId w:val="33"/>
  </w:num>
  <w:num w:numId="6">
    <w:abstractNumId w:val="30"/>
  </w:num>
  <w:num w:numId="7">
    <w:abstractNumId w:val="17"/>
  </w:num>
  <w:num w:numId="8">
    <w:abstractNumId w:val="25"/>
  </w:num>
  <w:num w:numId="9">
    <w:abstractNumId w:val="12"/>
  </w:num>
  <w:num w:numId="10">
    <w:abstractNumId w:val="24"/>
  </w:num>
  <w:num w:numId="11">
    <w:abstractNumId w:val="6"/>
  </w:num>
  <w:num w:numId="12">
    <w:abstractNumId w:val="21"/>
  </w:num>
  <w:num w:numId="13">
    <w:abstractNumId w:val="2"/>
  </w:num>
  <w:num w:numId="14">
    <w:abstractNumId w:val="16"/>
  </w:num>
  <w:num w:numId="15">
    <w:abstractNumId w:val="19"/>
  </w:num>
  <w:num w:numId="16">
    <w:abstractNumId w:val="5"/>
  </w:num>
  <w:num w:numId="17">
    <w:abstractNumId w:val="32"/>
  </w:num>
  <w:num w:numId="18">
    <w:abstractNumId w:val="29"/>
  </w:num>
  <w:num w:numId="19">
    <w:abstractNumId w:val="1"/>
  </w:num>
  <w:num w:numId="20">
    <w:abstractNumId w:val="8"/>
  </w:num>
  <w:num w:numId="21">
    <w:abstractNumId w:val="22"/>
  </w:num>
  <w:num w:numId="22">
    <w:abstractNumId w:val="4"/>
  </w:num>
  <w:num w:numId="23">
    <w:abstractNumId w:val="26"/>
  </w:num>
  <w:num w:numId="24">
    <w:abstractNumId w:val="20"/>
  </w:num>
  <w:num w:numId="25">
    <w:abstractNumId w:val="0"/>
  </w:num>
  <w:num w:numId="26">
    <w:abstractNumId w:val="18"/>
  </w:num>
  <w:num w:numId="27">
    <w:abstractNumId w:val="7"/>
  </w:num>
  <w:num w:numId="28">
    <w:abstractNumId w:val="31"/>
  </w:num>
  <w:num w:numId="29">
    <w:abstractNumId w:val="23"/>
  </w:num>
  <w:num w:numId="30">
    <w:abstractNumId w:val="27"/>
  </w:num>
  <w:num w:numId="31">
    <w:abstractNumId w:val="9"/>
  </w:num>
  <w:num w:numId="32">
    <w:abstractNumId w:val="11"/>
  </w:num>
  <w:num w:numId="33">
    <w:abstractNumId w:val="15"/>
  </w:num>
  <w:num w:numId="34">
    <w:abstractNumId w:val="28"/>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86446"/>
    <w:rsid w:val="000017B0"/>
    <w:rsid w:val="00004E80"/>
    <w:rsid w:val="00010A48"/>
    <w:rsid w:val="00011CA6"/>
    <w:rsid w:val="00021274"/>
    <w:rsid w:val="00022329"/>
    <w:rsid w:val="0002329B"/>
    <w:rsid w:val="00035084"/>
    <w:rsid w:val="0004436B"/>
    <w:rsid w:val="00044DEC"/>
    <w:rsid w:val="0004548A"/>
    <w:rsid w:val="00051ED7"/>
    <w:rsid w:val="00061534"/>
    <w:rsid w:val="00074C01"/>
    <w:rsid w:val="00076CDA"/>
    <w:rsid w:val="00076EF5"/>
    <w:rsid w:val="000776C7"/>
    <w:rsid w:val="00083F78"/>
    <w:rsid w:val="00085591"/>
    <w:rsid w:val="00091404"/>
    <w:rsid w:val="00093B37"/>
    <w:rsid w:val="00096373"/>
    <w:rsid w:val="000A1588"/>
    <w:rsid w:val="000A332E"/>
    <w:rsid w:val="000A7294"/>
    <w:rsid w:val="000A7322"/>
    <w:rsid w:val="000B2019"/>
    <w:rsid w:val="000C482D"/>
    <w:rsid w:val="000C6839"/>
    <w:rsid w:val="000D2FBB"/>
    <w:rsid w:val="000E082B"/>
    <w:rsid w:val="000E2749"/>
    <w:rsid w:val="000E2995"/>
    <w:rsid w:val="000E6F5B"/>
    <w:rsid w:val="000F28AD"/>
    <w:rsid w:val="000F3DAA"/>
    <w:rsid w:val="000F52A8"/>
    <w:rsid w:val="000F74B6"/>
    <w:rsid w:val="000F778A"/>
    <w:rsid w:val="00111D8E"/>
    <w:rsid w:val="001121C4"/>
    <w:rsid w:val="0011481C"/>
    <w:rsid w:val="00121F5B"/>
    <w:rsid w:val="00123F95"/>
    <w:rsid w:val="0012432F"/>
    <w:rsid w:val="00130462"/>
    <w:rsid w:val="0013165A"/>
    <w:rsid w:val="0014052F"/>
    <w:rsid w:val="00146451"/>
    <w:rsid w:val="001557BF"/>
    <w:rsid w:val="001604D4"/>
    <w:rsid w:val="001630BF"/>
    <w:rsid w:val="001755A8"/>
    <w:rsid w:val="00176190"/>
    <w:rsid w:val="0018426B"/>
    <w:rsid w:val="001902F8"/>
    <w:rsid w:val="00190AED"/>
    <w:rsid w:val="001917A5"/>
    <w:rsid w:val="00192139"/>
    <w:rsid w:val="00194A33"/>
    <w:rsid w:val="00194F47"/>
    <w:rsid w:val="001A4F2A"/>
    <w:rsid w:val="001C12DB"/>
    <w:rsid w:val="001D45B5"/>
    <w:rsid w:val="001D70A4"/>
    <w:rsid w:val="001E7CA3"/>
    <w:rsid w:val="001F00B0"/>
    <w:rsid w:val="001F438C"/>
    <w:rsid w:val="001F596B"/>
    <w:rsid w:val="00202F03"/>
    <w:rsid w:val="00206A60"/>
    <w:rsid w:val="002119B3"/>
    <w:rsid w:val="002261DE"/>
    <w:rsid w:val="00230C64"/>
    <w:rsid w:val="00231FCE"/>
    <w:rsid w:val="00242AB6"/>
    <w:rsid w:val="00244D91"/>
    <w:rsid w:val="0025078B"/>
    <w:rsid w:val="00251C6D"/>
    <w:rsid w:val="002550A7"/>
    <w:rsid w:val="002578DD"/>
    <w:rsid w:val="00264B85"/>
    <w:rsid w:val="002664F2"/>
    <w:rsid w:val="00271830"/>
    <w:rsid w:val="00276710"/>
    <w:rsid w:val="002822F5"/>
    <w:rsid w:val="002845C1"/>
    <w:rsid w:val="00290241"/>
    <w:rsid w:val="00290EF4"/>
    <w:rsid w:val="0029126D"/>
    <w:rsid w:val="00291A26"/>
    <w:rsid w:val="00296B8A"/>
    <w:rsid w:val="00296C8B"/>
    <w:rsid w:val="002A2183"/>
    <w:rsid w:val="002A35BC"/>
    <w:rsid w:val="002A6934"/>
    <w:rsid w:val="002A6B55"/>
    <w:rsid w:val="002B6340"/>
    <w:rsid w:val="002C0969"/>
    <w:rsid w:val="002D4378"/>
    <w:rsid w:val="002E4D12"/>
    <w:rsid w:val="00300C38"/>
    <w:rsid w:val="00301017"/>
    <w:rsid w:val="00311D0D"/>
    <w:rsid w:val="00314392"/>
    <w:rsid w:val="00321713"/>
    <w:rsid w:val="00331BDC"/>
    <w:rsid w:val="00331D3C"/>
    <w:rsid w:val="0033268F"/>
    <w:rsid w:val="00334115"/>
    <w:rsid w:val="0034267B"/>
    <w:rsid w:val="00346B13"/>
    <w:rsid w:val="003557D2"/>
    <w:rsid w:val="00360059"/>
    <w:rsid w:val="003650B4"/>
    <w:rsid w:val="00367F2D"/>
    <w:rsid w:val="00372FA5"/>
    <w:rsid w:val="00373DBF"/>
    <w:rsid w:val="003755D2"/>
    <w:rsid w:val="00380450"/>
    <w:rsid w:val="00380CC0"/>
    <w:rsid w:val="003812F4"/>
    <w:rsid w:val="00382EA6"/>
    <w:rsid w:val="003831F9"/>
    <w:rsid w:val="00390BD7"/>
    <w:rsid w:val="00393B44"/>
    <w:rsid w:val="00394DC1"/>
    <w:rsid w:val="00396603"/>
    <w:rsid w:val="00397BD4"/>
    <w:rsid w:val="003A64A6"/>
    <w:rsid w:val="003A6C23"/>
    <w:rsid w:val="003B26F8"/>
    <w:rsid w:val="003B2905"/>
    <w:rsid w:val="003C0E29"/>
    <w:rsid w:val="003C5501"/>
    <w:rsid w:val="003C719B"/>
    <w:rsid w:val="003D4898"/>
    <w:rsid w:val="003D5B74"/>
    <w:rsid w:val="003D6D9E"/>
    <w:rsid w:val="003E46CE"/>
    <w:rsid w:val="003F6F92"/>
    <w:rsid w:val="00405102"/>
    <w:rsid w:val="00410AA7"/>
    <w:rsid w:val="00417371"/>
    <w:rsid w:val="00417DF5"/>
    <w:rsid w:val="00420032"/>
    <w:rsid w:val="00420E26"/>
    <w:rsid w:val="0042297A"/>
    <w:rsid w:val="00424481"/>
    <w:rsid w:val="00430C16"/>
    <w:rsid w:val="0043137E"/>
    <w:rsid w:val="00432FBD"/>
    <w:rsid w:val="00434AA0"/>
    <w:rsid w:val="00436783"/>
    <w:rsid w:val="00436E41"/>
    <w:rsid w:val="0044527A"/>
    <w:rsid w:val="00445E4F"/>
    <w:rsid w:val="004741F7"/>
    <w:rsid w:val="00476481"/>
    <w:rsid w:val="00484AD7"/>
    <w:rsid w:val="004A25D9"/>
    <w:rsid w:val="004A42D4"/>
    <w:rsid w:val="004A5408"/>
    <w:rsid w:val="004A5967"/>
    <w:rsid w:val="004A70E5"/>
    <w:rsid w:val="004B441B"/>
    <w:rsid w:val="004B764C"/>
    <w:rsid w:val="004C09F4"/>
    <w:rsid w:val="004E0514"/>
    <w:rsid w:val="004E7C30"/>
    <w:rsid w:val="004F1FAC"/>
    <w:rsid w:val="004F3D33"/>
    <w:rsid w:val="004F7D52"/>
    <w:rsid w:val="005041F2"/>
    <w:rsid w:val="00504405"/>
    <w:rsid w:val="00504C42"/>
    <w:rsid w:val="00507CC9"/>
    <w:rsid w:val="005128A1"/>
    <w:rsid w:val="005254E2"/>
    <w:rsid w:val="00531BDF"/>
    <w:rsid w:val="00537F7E"/>
    <w:rsid w:val="00542059"/>
    <w:rsid w:val="00546859"/>
    <w:rsid w:val="00551144"/>
    <w:rsid w:val="0055128F"/>
    <w:rsid w:val="00557A31"/>
    <w:rsid w:val="005726EA"/>
    <w:rsid w:val="00582741"/>
    <w:rsid w:val="00592B7A"/>
    <w:rsid w:val="005A3132"/>
    <w:rsid w:val="005A7ADA"/>
    <w:rsid w:val="005B1486"/>
    <w:rsid w:val="005B690D"/>
    <w:rsid w:val="005C2758"/>
    <w:rsid w:val="005C773C"/>
    <w:rsid w:val="005E4EC4"/>
    <w:rsid w:val="0060799C"/>
    <w:rsid w:val="00617E98"/>
    <w:rsid w:val="0063565D"/>
    <w:rsid w:val="00640BC6"/>
    <w:rsid w:val="00641961"/>
    <w:rsid w:val="00672F9F"/>
    <w:rsid w:val="00673821"/>
    <w:rsid w:val="006777AD"/>
    <w:rsid w:val="00677929"/>
    <w:rsid w:val="00682776"/>
    <w:rsid w:val="00683F57"/>
    <w:rsid w:val="00696818"/>
    <w:rsid w:val="006A6C26"/>
    <w:rsid w:val="006C6A9D"/>
    <w:rsid w:val="006D04DC"/>
    <w:rsid w:val="006D2A19"/>
    <w:rsid w:val="006D3412"/>
    <w:rsid w:val="006D6168"/>
    <w:rsid w:val="006D73DA"/>
    <w:rsid w:val="006F489F"/>
    <w:rsid w:val="00700F49"/>
    <w:rsid w:val="00703CE4"/>
    <w:rsid w:val="00705F1E"/>
    <w:rsid w:val="007074EE"/>
    <w:rsid w:val="007129FB"/>
    <w:rsid w:val="00716056"/>
    <w:rsid w:val="0072068A"/>
    <w:rsid w:val="007234BE"/>
    <w:rsid w:val="00727619"/>
    <w:rsid w:val="00731B05"/>
    <w:rsid w:val="00731D7A"/>
    <w:rsid w:val="00732C60"/>
    <w:rsid w:val="007353A5"/>
    <w:rsid w:val="00736A1E"/>
    <w:rsid w:val="00737AB3"/>
    <w:rsid w:val="0074269B"/>
    <w:rsid w:val="0074369C"/>
    <w:rsid w:val="007647D9"/>
    <w:rsid w:val="007649CD"/>
    <w:rsid w:val="007650F2"/>
    <w:rsid w:val="00765EF6"/>
    <w:rsid w:val="007728A5"/>
    <w:rsid w:val="00774486"/>
    <w:rsid w:val="00786571"/>
    <w:rsid w:val="007950E6"/>
    <w:rsid w:val="00797A30"/>
    <w:rsid w:val="007A2DE9"/>
    <w:rsid w:val="007A47D4"/>
    <w:rsid w:val="007B433E"/>
    <w:rsid w:val="007B4784"/>
    <w:rsid w:val="007B69C4"/>
    <w:rsid w:val="007C4064"/>
    <w:rsid w:val="007C6B19"/>
    <w:rsid w:val="007D29E2"/>
    <w:rsid w:val="007D6591"/>
    <w:rsid w:val="007D695A"/>
    <w:rsid w:val="007E7A0D"/>
    <w:rsid w:val="007F3DA3"/>
    <w:rsid w:val="0081336C"/>
    <w:rsid w:val="00824791"/>
    <w:rsid w:val="00831EB6"/>
    <w:rsid w:val="00834CC6"/>
    <w:rsid w:val="00847828"/>
    <w:rsid w:val="0085329E"/>
    <w:rsid w:val="00865803"/>
    <w:rsid w:val="008715DB"/>
    <w:rsid w:val="00873534"/>
    <w:rsid w:val="00875AC8"/>
    <w:rsid w:val="0088087A"/>
    <w:rsid w:val="008858FB"/>
    <w:rsid w:val="00886446"/>
    <w:rsid w:val="008876E9"/>
    <w:rsid w:val="0089234B"/>
    <w:rsid w:val="0089503C"/>
    <w:rsid w:val="00895EE3"/>
    <w:rsid w:val="00896F15"/>
    <w:rsid w:val="008A25FB"/>
    <w:rsid w:val="008A27E2"/>
    <w:rsid w:val="008A3D9C"/>
    <w:rsid w:val="008D1558"/>
    <w:rsid w:val="008E7F56"/>
    <w:rsid w:val="009126D3"/>
    <w:rsid w:val="00913C74"/>
    <w:rsid w:val="00921245"/>
    <w:rsid w:val="009219B3"/>
    <w:rsid w:val="0093080F"/>
    <w:rsid w:val="00935A61"/>
    <w:rsid w:val="009539A3"/>
    <w:rsid w:val="00961D72"/>
    <w:rsid w:val="00964D4B"/>
    <w:rsid w:val="00971C02"/>
    <w:rsid w:val="00974912"/>
    <w:rsid w:val="00984068"/>
    <w:rsid w:val="009841F2"/>
    <w:rsid w:val="0098444F"/>
    <w:rsid w:val="00991D15"/>
    <w:rsid w:val="00994085"/>
    <w:rsid w:val="009A46EF"/>
    <w:rsid w:val="009C378F"/>
    <w:rsid w:val="009D26CA"/>
    <w:rsid w:val="009E049E"/>
    <w:rsid w:val="009E4954"/>
    <w:rsid w:val="009E6AD3"/>
    <w:rsid w:val="009F0625"/>
    <w:rsid w:val="009F45FC"/>
    <w:rsid w:val="009F588F"/>
    <w:rsid w:val="00A02F38"/>
    <w:rsid w:val="00A07F2B"/>
    <w:rsid w:val="00A13549"/>
    <w:rsid w:val="00A13713"/>
    <w:rsid w:val="00A20DDD"/>
    <w:rsid w:val="00A340AD"/>
    <w:rsid w:val="00A379A7"/>
    <w:rsid w:val="00A42761"/>
    <w:rsid w:val="00A4323F"/>
    <w:rsid w:val="00A458A6"/>
    <w:rsid w:val="00A54DE5"/>
    <w:rsid w:val="00A62206"/>
    <w:rsid w:val="00A6616A"/>
    <w:rsid w:val="00A81052"/>
    <w:rsid w:val="00A82852"/>
    <w:rsid w:val="00A90D3C"/>
    <w:rsid w:val="00AA4C8B"/>
    <w:rsid w:val="00AB15DC"/>
    <w:rsid w:val="00AC0B1E"/>
    <w:rsid w:val="00AC0FDC"/>
    <w:rsid w:val="00AD24F7"/>
    <w:rsid w:val="00AE3347"/>
    <w:rsid w:val="00AE46EE"/>
    <w:rsid w:val="00AE5BC8"/>
    <w:rsid w:val="00AF10B8"/>
    <w:rsid w:val="00AF3C23"/>
    <w:rsid w:val="00AF7A94"/>
    <w:rsid w:val="00B01B4F"/>
    <w:rsid w:val="00B07536"/>
    <w:rsid w:val="00B16294"/>
    <w:rsid w:val="00B2143D"/>
    <w:rsid w:val="00B224FB"/>
    <w:rsid w:val="00B234A2"/>
    <w:rsid w:val="00B31883"/>
    <w:rsid w:val="00B44FC8"/>
    <w:rsid w:val="00B6664F"/>
    <w:rsid w:val="00B80D48"/>
    <w:rsid w:val="00B80F77"/>
    <w:rsid w:val="00B81B10"/>
    <w:rsid w:val="00BA28FA"/>
    <w:rsid w:val="00BA626F"/>
    <w:rsid w:val="00BA7428"/>
    <w:rsid w:val="00BB71D9"/>
    <w:rsid w:val="00BB7EE7"/>
    <w:rsid w:val="00BC4F5B"/>
    <w:rsid w:val="00BC6885"/>
    <w:rsid w:val="00BD2A8B"/>
    <w:rsid w:val="00BD2CF7"/>
    <w:rsid w:val="00BE074C"/>
    <w:rsid w:val="00BE07FF"/>
    <w:rsid w:val="00C04AA7"/>
    <w:rsid w:val="00C07C24"/>
    <w:rsid w:val="00C113E7"/>
    <w:rsid w:val="00C3096B"/>
    <w:rsid w:val="00C513E5"/>
    <w:rsid w:val="00C56B72"/>
    <w:rsid w:val="00C66325"/>
    <w:rsid w:val="00C67203"/>
    <w:rsid w:val="00C70883"/>
    <w:rsid w:val="00C71134"/>
    <w:rsid w:val="00C85156"/>
    <w:rsid w:val="00CA0533"/>
    <w:rsid w:val="00CA1416"/>
    <w:rsid w:val="00CA2DBE"/>
    <w:rsid w:val="00CA7311"/>
    <w:rsid w:val="00CA7C32"/>
    <w:rsid w:val="00CB43E9"/>
    <w:rsid w:val="00CC2FCF"/>
    <w:rsid w:val="00CE510D"/>
    <w:rsid w:val="00CE660B"/>
    <w:rsid w:val="00D05FC5"/>
    <w:rsid w:val="00D06664"/>
    <w:rsid w:val="00D1311F"/>
    <w:rsid w:val="00D329BA"/>
    <w:rsid w:val="00D52655"/>
    <w:rsid w:val="00D53AEE"/>
    <w:rsid w:val="00D56969"/>
    <w:rsid w:val="00D601BF"/>
    <w:rsid w:val="00D625C3"/>
    <w:rsid w:val="00D64B89"/>
    <w:rsid w:val="00D650DD"/>
    <w:rsid w:val="00D71A42"/>
    <w:rsid w:val="00D722D2"/>
    <w:rsid w:val="00D7714F"/>
    <w:rsid w:val="00D774C3"/>
    <w:rsid w:val="00D8510E"/>
    <w:rsid w:val="00D85F7C"/>
    <w:rsid w:val="00D95AEC"/>
    <w:rsid w:val="00DB3A5D"/>
    <w:rsid w:val="00DE3489"/>
    <w:rsid w:val="00E12D53"/>
    <w:rsid w:val="00E151A9"/>
    <w:rsid w:val="00E1632D"/>
    <w:rsid w:val="00E21FF6"/>
    <w:rsid w:val="00E23B04"/>
    <w:rsid w:val="00E327D7"/>
    <w:rsid w:val="00E43851"/>
    <w:rsid w:val="00E60332"/>
    <w:rsid w:val="00E65A45"/>
    <w:rsid w:val="00E719ED"/>
    <w:rsid w:val="00E71EFA"/>
    <w:rsid w:val="00E90399"/>
    <w:rsid w:val="00E916F1"/>
    <w:rsid w:val="00EC14F6"/>
    <w:rsid w:val="00EC346E"/>
    <w:rsid w:val="00EC4EAB"/>
    <w:rsid w:val="00EE2B49"/>
    <w:rsid w:val="00EE4E19"/>
    <w:rsid w:val="00F02CF8"/>
    <w:rsid w:val="00F1162F"/>
    <w:rsid w:val="00F159AD"/>
    <w:rsid w:val="00F31E30"/>
    <w:rsid w:val="00F37798"/>
    <w:rsid w:val="00F37A4D"/>
    <w:rsid w:val="00F44D40"/>
    <w:rsid w:val="00F45C4E"/>
    <w:rsid w:val="00F51110"/>
    <w:rsid w:val="00F54F02"/>
    <w:rsid w:val="00F62761"/>
    <w:rsid w:val="00F63480"/>
    <w:rsid w:val="00F65C04"/>
    <w:rsid w:val="00F738B5"/>
    <w:rsid w:val="00F74BE8"/>
    <w:rsid w:val="00F75641"/>
    <w:rsid w:val="00F76555"/>
    <w:rsid w:val="00F777C8"/>
    <w:rsid w:val="00F778A5"/>
    <w:rsid w:val="00F81A88"/>
    <w:rsid w:val="00F911C7"/>
    <w:rsid w:val="00FA7F6A"/>
    <w:rsid w:val="00FB0B03"/>
    <w:rsid w:val="00FB231A"/>
    <w:rsid w:val="00FB6F74"/>
    <w:rsid w:val="00FC0A89"/>
    <w:rsid w:val="00FC4A70"/>
    <w:rsid w:val="00FD34FC"/>
    <w:rsid w:val="00FE45C2"/>
    <w:rsid w:val="00FE708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9A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3AEE"/>
    <w:pPr>
      <w:spacing w:after="0" w:line="240" w:lineRule="auto"/>
    </w:pPr>
    <w:rPr>
      <w:rFonts w:ascii="Times New Roman" w:eastAsia="SimSun" w:hAnsi="Times New Roman" w:cs="Times New Roman"/>
      <w:sz w:val="24"/>
      <w:szCs w:val="24"/>
      <w:lang w:eastAsia="zh-CN"/>
    </w:rPr>
  </w:style>
  <w:style w:type="paragraph" w:styleId="Heading1">
    <w:name w:val="heading 1"/>
    <w:basedOn w:val="Normal"/>
    <w:next w:val="Normal"/>
    <w:link w:val="Heading1Char"/>
    <w:uiPriority w:val="9"/>
    <w:qFormat/>
    <w:rsid w:val="00C56B72"/>
    <w:pPr>
      <w:keepNext/>
      <w:keepLines/>
      <w:spacing w:before="240" w:line="259" w:lineRule="auto"/>
      <w:outlineLvl w:val="0"/>
    </w:pPr>
    <w:rPr>
      <w:rFonts w:asciiTheme="majorHAnsi" w:eastAsiaTheme="majorEastAsia" w:hAnsiTheme="majorHAnsi" w:cstheme="majorBidi"/>
      <w:color w:val="365F91" w:themeColor="accent1" w:themeShade="BF"/>
      <w:sz w:val="32"/>
      <w:szCs w:val="32"/>
      <w:lang w:eastAsia="en-US"/>
    </w:rPr>
  </w:style>
  <w:style w:type="paragraph" w:styleId="Heading2">
    <w:name w:val="heading 2"/>
    <w:basedOn w:val="Normal"/>
    <w:next w:val="Normal"/>
    <w:link w:val="Heading2Char"/>
    <w:uiPriority w:val="9"/>
    <w:semiHidden/>
    <w:unhideWhenUsed/>
    <w:qFormat/>
    <w:rsid w:val="0088087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5">
    <w:name w:val="heading 5"/>
    <w:basedOn w:val="Normal"/>
    <w:next w:val="Normal"/>
    <w:link w:val="Heading5Char"/>
    <w:uiPriority w:val="9"/>
    <w:semiHidden/>
    <w:unhideWhenUsed/>
    <w:qFormat/>
    <w:rsid w:val="00FD34FC"/>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86446"/>
    <w:rPr>
      <w:rFonts w:ascii="Tahoma" w:hAnsi="Tahoma" w:cs="Tahoma"/>
      <w:sz w:val="16"/>
      <w:szCs w:val="16"/>
    </w:rPr>
  </w:style>
  <w:style w:type="character" w:customStyle="1" w:styleId="BalloonTextChar">
    <w:name w:val="Balloon Text Char"/>
    <w:basedOn w:val="DefaultParagraphFont"/>
    <w:link w:val="BalloonText"/>
    <w:uiPriority w:val="99"/>
    <w:semiHidden/>
    <w:rsid w:val="00886446"/>
    <w:rPr>
      <w:rFonts w:ascii="Tahoma" w:eastAsia="SimSun" w:hAnsi="Tahoma" w:cs="Tahoma"/>
      <w:sz w:val="16"/>
      <w:szCs w:val="16"/>
      <w:lang w:eastAsia="zh-CN"/>
    </w:rPr>
  </w:style>
  <w:style w:type="paragraph" w:customStyle="1" w:styleId="Default">
    <w:name w:val="Default"/>
    <w:rsid w:val="00700F49"/>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582741"/>
    <w:pPr>
      <w:ind w:left="720"/>
      <w:contextualSpacing/>
    </w:pPr>
  </w:style>
  <w:style w:type="character" w:customStyle="1" w:styleId="Heading1Char">
    <w:name w:val="Heading 1 Char"/>
    <w:basedOn w:val="DefaultParagraphFont"/>
    <w:link w:val="Heading1"/>
    <w:uiPriority w:val="9"/>
    <w:rsid w:val="00C56B72"/>
    <w:rPr>
      <w:rFonts w:asciiTheme="majorHAnsi" w:eastAsiaTheme="majorEastAsia" w:hAnsiTheme="majorHAnsi" w:cstheme="majorBidi"/>
      <w:color w:val="365F91" w:themeColor="accent1" w:themeShade="BF"/>
      <w:sz w:val="32"/>
      <w:szCs w:val="32"/>
    </w:rPr>
  </w:style>
  <w:style w:type="paragraph" w:styleId="Bibliography">
    <w:name w:val="Bibliography"/>
    <w:basedOn w:val="Normal"/>
    <w:next w:val="Normal"/>
    <w:uiPriority w:val="37"/>
    <w:unhideWhenUsed/>
    <w:rsid w:val="00C56B72"/>
  </w:style>
  <w:style w:type="character" w:styleId="Hyperlink">
    <w:name w:val="Hyperlink"/>
    <w:basedOn w:val="DefaultParagraphFont"/>
    <w:uiPriority w:val="99"/>
    <w:unhideWhenUsed/>
    <w:rsid w:val="004A70E5"/>
    <w:rPr>
      <w:color w:val="0000FF" w:themeColor="hyperlink"/>
      <w:u w:val="single"/>
    </w:rPr>
  </w:style>
  <w:style w:type="character" w:customStyle="1" w:styleId="Heading2Char">
    <w:name w:val="Heading 2 Char"/>
    <w:basedOn w:val="DefaultParagraphFont"/>
    <w:link w:val="Heading2"/>
    <w:uiPriority w:val="9"/>
    <w:semiHidden/>
    <w:rsid w:val="0088087A"/>
    <w:rPr>
      <w:rFonts w:asciiTheme="majorHAnsi" w:eastAsiaTheme="majorEastAsia" w:hAnsiTheme="majorHAnsi" w:cstheme="majorBidi"/>
      <w:color w:val="365F91" w:themeColor="accent1" w:themeShade="BF"/>
      <w:sz w:val="26"/>
      <w:szCs w:val="26"/>
      <w:lang w:eastAsia="zh-CN"/>
    </w:rPr>
  </w:style>
  <w:style w:type="paragraph" w:styleId="NoSpacing">
    <w:name w:val="No Spacing"/>
    <w:uiPriority w:val="1"/>
    <w:qFormat/>
    <w:rsid w:val="00D06664"/>
    <w:pPr>
      <w:spacing w:after="0" w:line="240" w:lineRule="auto"/>
    </w:pPr>
    <w:rPr>
      <w:rFonts w:ascii="Times New Roman" w:eastAsia="SimSun" w:hAnsi="Times New Roman" w:cs="Times New Roman"/>
      <w:sz w:val="24"/>
      <w:szCs w:val="24"/>
      <w:lang w:eastAsia="zh-CN"/>
    </w:rPr>
  </w:style>
  <w:style w:type="table" w:styleId="TableGrid">
    <w:name w:val="Table Grid"/>
    <w:basedOn w:val="TableNormal"/>
    <w:uiPriority w:val="59"/>
    <w:rsid w:val="00FD34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uiPriority w:val="9"/>
    <w:semiHidden/>
    <w:rsid w:val="00FD34FC"/>
    <w:rPr>
      <w:rFonts w:asciiTheme="majorHAnsi" w:eastAsiaTheme="majorEastAsia" w:hAnsiTheme="majorHAnsi" w:cstheme="majorBidi"/>
      <w:color w:val="365F91" w:themeColor="accent1" w:themeShade="BF"/>
      <w:sz w:val="24"/>
      <w:szCs w:val="24"/>
      <w:lang w:eastAsia="zh-CN"/>
    </w:rPr>
  </w:style>
  <w:style w:type="paragraph" w:styleId="Header">
    <w:name w:val="header"/>
    <w:basedOn w:val="Normal"/>
    <w:link w:val="HeaderChar"/>
    <w:uiPriority w:val="99"/>
    <w:unhideWhenUsed/>
    <w:rsid w:val="00AE5BC8"/>
    <w:pPr>
      <w:tabs>
        <w:tab w:val="center" w:pos="4680"/>
        <w:tab w:val="right" w:pos="9360"/>
      </w:tabs>
    </w:pPr>
  </w:style>
  <w:style w:type="character" w:customStyle="1" w:styleId="HeaderChar">
    <w:name w:val="Header Char"/>
    <w:basedOn w:val="DefaultParagraphFont"/>
    <w:link w:val="Header"/>
    <w:uiPriority w:val="99"/>
    <w:rsid w:val="00AE5BC8"/>
    <w:rPr>
      <w:rFonts w:ascii="Times New Roman" w:eastAsia="SimSun" w:hAnsi="Times New Roman" w:cs="Times New Roman"/>
      <w:sz w:val="24"/>
      <w:szCs w:val="24"/>
      <w:lang w:eastAsia="zh-CN"/>
    </w:rPr>
  </w:style>
  <w:style w:type="paragraph" w:styleId="Footer">
    <w:name w:val="footer"/>
    <w:basedOn w:val="Normal"/>
    <w:link w:val="FooterChar"/>
    <w:uiPriority w:val="99"/>
    <w:unhideWhenUsed/>
    <w:rsid w:val="00AE5BC8"/>
    <w:pPr>
      <w:tabs>
        <w:tab w:val="center" w:pos="4680"/>
        <w:tab w:val="right" w:pos="9360"/>
      </w:tabs>
    </w:pPr>
  </w:style>
  <w:style w:type="character" w:customStyle="1" w:styleId="FooterChar">
    <w:name w:val="Footer Char"/>
    <w:basedOn w:val="DefaultParagraphFont"/>
    <w:link w:val="Footer"/>
    <w:uiPriority w:val="99"/>
    <w:rsid w:val="00AE5BC8"/>
    <w:rPr>
      <w:rFonts w:ascii="Times New Roman" w:eastAsia="SimSun" w:hAnsi="Times New Roman" w:cs="Times New Roman"/>
      <w:sz w:val="24"/>
      <w:szCs w:val="24"/>
      <w:lang w:eastAsia="zh-CN"/>
    </w:rPr>
  </w:style>
  <w:style w:type="paragraph" w:styleId="BodyText">
    <w:name w:val="Body Text"/>
    <w:basedOn w:val="Normal"/>
    <w:link w:val="BodyTextChar"/>
    <w:uiPriority w:val="1"/>
    <w:qFormat/>
    <w:rsid w:val="00C113E7"/>
    <w:pPr>
      <w:widowControl w:val="0"/>
      <w:autoSpaceDE w:val="0"/>
      <w:autoSpaceDN w:val="0"/>
    </w:pPr>
    <w:rPr>
      <w:rFonts w:eastAsia="Times New Roman"/>
      <w:sz w:val="28"/>
      <w:szCs w:val="28"/>
      <w:lang w:eastAsia="en-US"/>
    </w:rPr>
  </w:style>
  <w:style w:type="character" w:customStyle="1" w:styleId="BodyTextChar">
    <w:name w:val="Body Text Char"/>
    <w:basedOn w:val="DefaultParagraphFont"/>
    <w:link w:val="BodyText"/>
    <w:uiPriority w:val="1"/>
    <w:rsid w:val="00C113E7"/>
    <w:rPr>
      <w:rFonts w:ascii="Times New Roman" w:eastAsia="Times New Roman" w:hAnsi="Times New Roman" w:cs="Times New Roman"/>
      <w:sz w:val="28"/>
      <w:szCs w:val="28"/>
    </w:rPr>
  </w:style>
  <w:style w:type="character" w:customStyle="1" w:styleId="markedcontent">
    <w:name w:val="markedcontent"/>
    <w:basedOn w:val="DefaultParagraphFont"/>
    <w:rsid w:val="00331D3C"/>
  </w:style>
  <w:style w:type="character" w:customStyle="1" w:styleId="multisyn">
    <w:name w:val="multi_syn"/>
    <w:basedOn w:val="DefaultParagraphFont"/>
    <w:rsid w:val="00244D91"/>
  </w:style>
  <w:style w:type="character" w:customStyle="1" w:styleId="singlesyn">
    <w:name w:val="single_syn"/>
    <w:basedOn w:val="DefaultParagraphFont"/>
    <w:rsid w:val="00244D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31494">
      <w:bodyDiv w:val="1"/>
      <w:marLeft w:val="0"/>
      <w:marRight w:val="0"/>
      <w:marTop w:val="0"/>
      <w:marBottom w:val="0"/>
      <w:divBdr>
        <w:top w:val="none" w:sz="0" w:space="0" w:color="auto"/>
        <w:left w:val="none" w:sz="0" w:space="0" w:color="auto"/>
        <w:bottom w:val="none" w:sz="0" w:space="0" w:color="auto"/>
        <w:right w:val="none" w:sz="0" w:space="0" w:color="auto"/>
      </w:divBdr>
    </w:div>
    <w:div w:id="16658844">
      <w:bodyDiv w:val="1"/>
      <w:marLeft w:val="0"/>
      <w:marRight w:val="0"/>
      <w:marTop w:val="0"/>
      <w:marBottom w:val="0"/>
      <w:divBdr>
        <w:top w:val="none" w:sz="0" w:space="0" w:color="auto"/>
        <w:left w:val="none" w:sz="0" w:space="0" w:color="auto"/>
        <w:bottom w:val="none" w:sz="0" w:space="0" w:color="auto"/>
        <w:right w:val="none" w:sz="0" w:space="0" w:color="auto"/>
      </w:divBdr>
    </w:div>
    <w:div w:id="49154579">
      <w:bodyDiv w:val="1"/>
      <w:marLeft w:val="0"/>
      <w:marRight w:val="0"/>
      <w:marTop w:val="0"/>
      <w:marBottom w:val="0"/>
      <w:divBdr>
        <w:top w:val="none" w:sz="0" w:space="0" w:color="auto"/>
        <w:left w:val="none" w:sz="0" w:space="0" w:color="auto"/>
        <w:bottom w:val="none" w:sz="0" w:space="0" w:color="auto"/>
        <w:right w:val="none" w:sz="0" w:space="0" w:color="auto"/>
      </w:divBdr>
    </w:div>
    <w:div w:id="57747696">
      <w:bodyDiv w:val="1"/>
      <w:marLeft w:val="0"/>
      <w:marRight w:val="0"/>
      <w:marTop w:val="0"/>
      <w:marBottom w:val="0"/>
      <w:divBdr>
        <w:top w:val="none" w:sz="0" w:space="0" w:color="auto"/>
        <w:left w:val="none" w:sz="0" w:space="0" w:color="auto"/>
        <w:bottom w:val="none" w:sz="0" w:space="0" w:color="auto"/>
        <w:right w:val="none" w:sz="0" w:space="0" w:color="auto"/>
      </w:divBdr>
    </w:div>
    <w:div w:id="58208116">
      <w:bodyDiv w:val="1"/>
      <w:marLeft w:val="0"/>
      <w:marRight w:val="0"/>
      <w:marTop w:val="0"/>
      <w:marBottom w:val="0"/>
      <w:divBdr>
        <w:top w:val="none" w:sz="0" w:space="0" w:color="auto"/>
        <w:left w:val="none" w:sz="0" w:space="0" w:color="auto"/>
        <w:bottom w:val="none" w:sz="0" w:space="0" w:color="auto"/>
        <w:right w:val="none" w:sz="0" w:space="0" w:color="auto"/>
      </w:divBdr>
    </w:div>
    <w:div w:id="73472426">
      <w:bodyDiv w:val="1"/>
      <w:marLeft w:val="0"/>
      <w:marRight w:val="0"/>
      <w:marTop w:val="0"/>
      <w:marBottom w:val="0"/>
      <w:divBdr>
        <w:top w:val="none" w:sz="0" w:space="0" w:color="auto"/>
        <w:left w:val="none" w:sz="0" w:space="0" w:color="auto"/>
        <w:bottom w:val="none" w:sz="0" w:space="0" w:color="auto"/>
        <w:right w:val="none" w:sz="0" w:space="0" w:color="auto"/>
      </w:divBdr>
    </w:div>
    <w:div w:id="104346039">
      <w:bodyDiv w:val="1"/>
      <w:marLeft w:val="0"/>
      <w:marRight w:val="0"/>
      <w:marTop w:val="0"/>
      <w:marBottom w:val="0"/>
      <w:divBdr>
        <w:top w:val="none" w:sz="0" w:space="0" w:color="auto"/>
        <w:left w:val="none" w:sz="0" w:space="0" w:color="auto"/>
        <w:bottom w:val="none" w:sz="0" w:space="0" w:color="auto"/>
        <w:right w:val="none" w:sz="0" w:space="0" w:color="auto"/>
      </w:divBdr>
    </w:div>
    <w:div w:id="135729968">
      <w:bodyDiv w:val="1"/>
      <w:marLeft w:val="0"/>
      <w:marRight w:val="0"/>
      <w:marTop w:val="0"/>
      <w:marBottom w:val="0"/>
      <w:divBdr>
        <w:top w:val="none" w:sz="0" w:space="0" w:color="auto"/>
        <w:left w:val="none" w:sz="0" w:space="0" w:color="auto"/>
        <w:bottom w:val="none" w:sz="0" w:space="0" w:color="auto"/>
        <w:right w:val="none" w:sz="0" w:space="0" w:color="auto"/>
      </w:divBdr>
    </w:div>
    <w:div w:id="149903329">
      <w:bodyDiv w:val="1"/>
      <w:marLeft w:val="0"/>
      <w:marRight w:val="0"/>
      <w:marTop w:val="0"/>
      <w:marBottom w:val="0"/>
      <w:divBdr>
        <w:top w:val="none" w:sz="0" w:space="0" w:color="auto"/>
        <w:left w:val="none" w:sz="0" w:space="0" w:color="auto"/>
        <w:bottom w:val="none" w:sz="0" w:space="0" w:color="auto"/>
        <w:right w:val="none" w:sz="0" w:space="0" w:color="auto"/>
      </w:divBdr>
    </w:div>
    <w:div w:id="207032314">
      <w:bodyDiv w:val="1"/>
      <w:marLeft w:val="0"/>
      <w:marRight w:val="0"/>
      <w:marTop w:val="0"/>
      <w:marBottom w:val="0"/>
      <w:divBdr>
        <w:top w:val="none" w:sz="0" w:space="0" w:color="auto"/>
        <w:left w:val="none" w:sz="0" w:space="0" w:color="auto"/>
        <w:bottom w:val="none" w:sz="0" w:space="0" w:color="auto"/>
        <w:right w:val="none" w:sz="0" w:space="0" w:color="auto"/>
      </w:divBdr>
    </w:div>
    <w:div w:id="221406284">
      <w:bodyDiv w:val="1"/>
      <w:marLeft w:val="0"/>
      <w:marRight w:val="0"/>
      <w:marTop w:val="0"/>
      <w:marBottom w:val="0"/>
      <w:divBdr>
        <w:top w:val="none" w:sz="0" w:space="0" w:color="auto"/>
        <w:left w:val="none" w:sz="0" w:space="0" w:color="auto"/>
        <w:bottom w:val="none" w:sz="0" w:space="0" w:color="auto"/>
        <w:right w:val="none" w:sz="0" w:space="0" w:color="auto"/>
      </w:divBdr>
    </w:div>
    <w:div w:id="255552344">
      <w:bodyDiv w:val="1"/>
      <w:marLeft w:val="0"/>
      <w:marRight w:val="0"/>
      <w:marTop w:val="0"/>
      <w:marBottom w:val="0"/>
      <w:divBdr>
        <w:top w:val="none" w:sz="0" w:space="0" w:color="auto"/>
        <w:left w:val="none" w:sz="0" w:space="0" w:color="auto"/>
        <w:bottom w:val="none" w:sz="0" w:space="0" w:color="auto"/>
        <w:right w:val="none" w:sz="0" w:space="0" w:color="auto"/>
      </w:divBdr>
    </w:div>
    <w:div w:id="277759456">
      <w:bodyDiv w:val="1"/>
      <w:marLeft w:val="0"/>
      <w:marRight w:val="0"/>
      <w:marTop w:val="0"/>
      <w:marBottom w:val="0"/>
      <w:divBdr>
        <w:top w:val="none" w:sz="0" w:space="0" w:color="auto"/>
        <w:left w:val="none" w:sz="0" w:space="0" w:color="auto"/>
        <w:bottom w:val="none" w:sz="0" w:space="0" w:color="auto"/>
        <w:right w:val="none" w:sz="0" w:space="0" w:color="auto"/>
      </w:divBdr>
    </w:div>
    <w:div w:id="298073221">
      <w:bodyDiv w:val="1"/>
      <w:marLeft w:val="0"/>
      <w:marRight w:val="0"/>
      <w:marTop w:val="0"/>
      <w:marBottom w:val="0"/>
      <w:divBdr>
        <w:top w:val="none" w:sz="0" w:space="0" w:color="auto"/>
        <w:left w:val="none" w:sz="0" w:space="0" w:color="auto"/>
        <w:bottom w:val="none" w:sz="0" w:space="0" w:color="auto"/>
        <w:right w:val="none" w:sz="0" w:space="0" w:color="auto"/>
      </w:divBdr>
    </w:div>
    <w:div w:id="312948250">
      <w:bodyDiv w:val="1"/>
      <w:marLeft w:val="0"/>
      <w:marRight w:val="0"/>
      <w:marTop w:val="0"/>
      <w:marBottom w:val="0"/>
      <w:divBdr>
        <w:top w:val="none" w:sz="0" w:space="0" w:color="auto"/>
        <w:left w:val="none" w:sz="0" w:space="0" w:color="auto"/>
        <w:bottom w:val="none" w:sz="0" w:space="0" w:color="auto"/>
        <w:right w:val="none" w:sz="0" w:space="0" w:color="auto"/>
      </w:divBdr>
    </w:div>
    <w:div w:id="315039846">
      <w:bodyDiv w:val="1"/>
      <w:marLeft w:val="0"/>
      <w:marRight w:val="0"/>
      <w:marTop w:val="0"/>
      <w:marBottom w:val="0"/>
      <w:divBdr>
        <w:top w:val="none" w:sz="0" w:space="0" w:color="auto"/>
        <w:left w:val="none" w:sz="0" w:space="0" w:color="auto"/>
        <w:bottom w:val="none" w:sz="0" w:space="0" w:color="auto"/>
        <w:right w:val="none" w:sz="0" w:space="0" w:color="auto"/>
      </w:divBdr>
    </w:div>
    <w:div w:id="343555572">
      <w:bodyDiv w:val="1"/>
      <w:marLeft w:val="0"/>
      <w:marRight w:val="0"/>
      <w:marTop w:val="0"/>
      <w:marBottom w:val="0"/>
      <w:divBdr>
        <w:top w:val="none" w:sz="0" w:space="0" w:color="auto"/>
        <w:left w:val="none" w:sz="0" w:space="0" w:color="auto"/>
        <w:bottom w:val="none" w:sz="0" w:space="0" w:color="auto"/>
        <w:right w:val="none" w:sz="0" w:space="0" w:color="auto"/>
      </w:divBdr>
    </w:div>
    <w:div w:id="345984356">
      <w:bodyDiv w:val="1"/>
      <w:marLeft w:val="0"/>
      <w:marRight w:val="0"/>
      <w:marTop w:val="0"/>
      <w:marBottom w:val="0"/>
      <w:divBdr>
        <w:top w:val="none" w:sz="0" w:space="0" w:color="auto"/>
        <w:left w:val="none" w:sz="0" w:space="0" w:color="auto"/>
        <w:bottom w:val="none" w:sz="0" w:space="0" w:color="auto"/>
        <w:right w:val="none" w:sz="0" w:space="0" w:color="auto"/>
      </w:divBdr>
    </w:div>
    <w:div w:id="369917822">
      <w:bodyDiv w:val="1"/>
      <w:marLeft w:val="0"/>
      <w:marRight w:val="0"/>
      <w:marTop w:val="0"/>
      <w:marBottom w:val="0"/>
      <w:divBdr>
        <w:top w:val="none" w:sz="0" w:space="0" w:color="auto"/>
        <w:left w:val="none" w:sz="0" w:space="0" w:color="auto"/>
        <w:bottom w:val="none" w:sz="0" w:space="0" w:color="auto"/>
        <w:right w:val="none" w:sz="0" w:space="0" w:color="auto"/>
      </w:divBdr>
    </w:div>
    <w:div w:id="397679643">
      <w:bodyDiv w:val="1"/>
      <w:marLeft w:val="0"/>
      <w:marRight w:val="0"/>
      <w:marTop w:val="0"/>
      <w:marBottom w:val="0"/>
      <w:divBdr>
        <w:top w:val="none" w:sz="0" w:space="0" w:color="auto"/>
        <w:left w:val="none" w:sz="0" w:space="0" w:color="auto"/>
        <w:bottom w:val="none" w:sz="0" w:space="0" w:color="auto"/>
        <w:right w:val="none" w:sz="0" w:space="0" w:color="auto"/>
      </w:divBdr>
    </w:div>
    <w:div w:id="411975159">
      <w:bodyDiv w:val="1"/>
      <w:marLeft w:val="0"/>
      <w:marRight w:val="0"/>
      <w:marTop w:val="0"/>
      <w:marBottom w:val="0"/>
      <w:divBdr>
        <w:top w:val="none" w:sz="0" w:space="0" w:color="auto"/>
        <w:left w:val="none" w:sz="0" w:space="0" w:color="auto"/>
        <w:bottom w:val="none" w:sz="0" w:space="0" w:color="auto"/>
        <w:right w:val="none" w:sz="0" w:space="0" w:color="auto"/>
      </w:divBdr>
    </w:div>
    <w:div w:id="423502917">
      <w:bodyDiv w:val="1"/>
      <w:marLeft w:val="0"/>
      <w:marRight w:val="0"/>
      <w:marTop w:val="0"/>
      <w:marBottom w:val="0"/>
      <w:divBdr>
        <w:top w:val="none" w:sz="0" w:space="0" w:color="auto"/>
        <w:left w:val="none" w:sz="0" w:space="0" w:color="auto"/>
        <w:bottom w:val="none" w:sz="0" w:space="0" w:color="auto"/>
        <w:right w:val="none" w:sz="0" w:space="0" w:color="auto"/>
      </w:divBdr>
    </w:div>
    <w:div w:id="451899520">
      <w:bodyDiv w:val="1"/>
      <w:marLeft w:val="0"/>
      <w:marRight w:val="0"/>
      <w:marTop w:val="0"/>
      <w:marBottom w:val="0"/>
      <w:divBdr>
        <w:top w:val="none" w:sz="0" w:space="0" w:color="auto"/>
        <w:left w:val="none" w:sz="0" w:space="0" w:color="auto"/>
        <w:bottom w:val="none" w:sz="0" w:space="0" w:color="auto"/>
        <w:right w:val="none" w:sz="0" w:space="0" w:color="auto"/>
      </w:divBdr>
    </w:div>
    <w:div w:id="451941097">
      <w:bodyDiv w:val="1"/>
      <w:marLeft w:val="0"/>
      <w:marRight w:val="0"/>
      <w:marTop w:val="0"/>
      <w:marBottom w:val="0"/>
      <w:divBdr>
        <w:top w:val="none" w:sz="0" w:space="0" w:color="auto"/>
        <w:left w:val="none" w:sz="0" w:space="0" w:color="auto"/>
        <w:bottom w:val="none" w:sz="0" w:space="0" w:color="auto"/>
        <w:right w:val="none" w:sz="0" w:space="0" w:color="auto"/>
      </w:divBdr>
    </w:div>
    <w:div w:id="485126931">
      <w:bodyDiv w:val="1"/>
      <w:marLeft w:val="0"/>
      <w:marRight w:val="0"/>
      <w:marTop w:val="0"/>
      <w:marBottom w:val="0"/>
      <w:divBdr>
        <w:top w:val="none" w:sz="0" w:space="0" w:color="auto"/>
        <w:left w:val="none" w:sz="0" w:space="0" w:color="auto"/>
        <w:bottom w:val="none" w:sz="0" w:space="0" w:color="auto"/>
        <w:right w:val="none" w:sz="0" w:space="0" w:color="auto"/>
      </w:divBdr>
    </w:div>
    <w:div w:id="514686481">
      <w:bodyDiv w:val="1"/>
      <w:marLeft w:val="0"/>
      <w:marRight w:val="0"/>
      <w:marTop w:val="0"/>
      <w:marBottom w:val="0"/>
      <w:divBdr>
        <w:top w:val="none" w:sz="0" w:space="0" w:color="auto"/>
        <w:left w:val="none" w:sz="0" w:space="0" w:color="auto"/>
        <w:bottom w:val="none" w:sz="0" w:space="0" w:color="auto"/>
        <w:right w:val="none" w:sz="0" w:space="0" w:color="auto"/>
      </w:divBdr>
    </w:div>
    <w:div w:id="564990404">
      <w:bodyDiv w:val="1"/>
      <w:marLeft w:val="0"/>
      <w:marRight w:val="0"/>
      <w:marTop w:val="0"/>
      <w:marBottom w:val="0"/>
      <w:divBdr>
        <w:top w:val="none" w:sz="0" w:space="0" w:color="auto"/>
        <w:left w:val="none" w:sz="0" w:space="0" w:color="auto"/>
        <w:bottom w:val="none" w:sz="0" w:space="0" w:color="auto"/>
        <w:right w:val="none" w:sz="0" w:space="0" w:color="auto"/>
      </w:divBdr>
    </w:div>
    <w:div w:id="565840346">
      <w:bodyDiv w:val="1"/>
      <w:marLeft w:val="0"/>
      <w:marRight w:val="0"/>
      <w:marTop w:val="0"/>
      <w:marBottom w:val="0"/>
      <w:divBdr>
        <w:top w:val="none" w:sz="0" w:space="0" w:color="auto"/>
        <w:left w:val="none" w:sz="0" w:space="0" w:color="auto"/>
        <w:bottom w:val="none" w:sz="0" w:space="0" w:color="auto"/>
        <w:right w:val="none" w:sz="0" w:space="0" w:color="auto"/>
      </w:divBdr>
    </w:div>
    <w:div w:id="578562001">
      <w:bodyDiv w:val="1"/>
      <w:marLeft w:val="0"/>
      <w:marRight w:val="0"/>
      <w:marTop w:val="0"/>
      <w:marBottom w:val="0"/>
      <w:divBdr>
        <w:top w:val="none" w:sz="0" w:space="0" w:color="auto"/>
        <w:left w:val="none" w:sz="0" w:space="0" w:color="auto"/>
        <w:bottom w:val="none" w:sz="0" w:space="0" w:color="auto"/>
        <w:right w:val="none" w:sz="0" w:space="0" w:color="auto"/>
      </w:divBdr>
    </w:div>
    <w:div w:id="585958537">
      <w:bodyDiv w:val="1"/>
      <w:marLeft w:val="0"/>
      <w:marRight w:val="0"/>
      <w:marTop w:val="0"/>
      <w:marBottom w:val="0"/>
      <w:divBdr>
        <w:top w:val="none" w:sz="0" w:space="0" w:color="auto"/>
        <w:left w:val="none" w:sz="0" w:space="0" w:color="auto"/>
        <w:bottom w:val="none" w:sz="0" w:space="0" w:color="auto"/>
        <w:right w:val="none" w:sz="0" w:space="0" w:color="auto"/>
      </w:divBdr>
    </w:div>
    <w:div w:id="589654261">
      <w:bodyDiv w:val="1"/>
      <w:marLeft w:val="0"/>
      <w:marRight w:val="0"/>
      <w:marTop w:val="0"/>
      <w:marBottom w:val="0"/>
      <w:divBdr>
        <w:top w:val="none" w:sz="0" w:space="0" w:color="auto"/>
        <w:left w:val="none" w:sz="0" w:space="0" w:color="auto"/>
        <w:bottom w:val="none" w:sz="0" w:space="0" w:color="auto"/>
        <w:right w:val="none" w:sz="0" w:space="0" w:color="auto"/>
      </w:divBdr>
    </w:div>
    <w:div w:id="608392684">
      <w:bodyDiv w:val="1"/>
      <w:marLeft w:val="0"/>
      <w:marRight w:val="0"/>
      <w:marTop w:val="0"/>
      <w:marBottom w:val="0"/>
      <w:divBdr>
        <w:top w:val="none" w:sz="0" w:space="0" w:color="auto"/>
        <w:left w:val="none" w:sz="0" w:space="0" w:color="auto"/>
        <w:bottom w:val="none" w:sz="0" w:space="0" w:color="auto"/>
        <w:right w:val="none" w:sz="0" w:space="0" w:color="auto"/>
      </w:divBdr>
    </w:div>
    <w:div w:id="652178395">
      <w:bodyDiv w:val="1"/>
      <w:marLeft w:val="0"/>
      <w:marRight w:val="0"/>
      <w:marTop w:val="0"/>
      <w:marBottom w:val="0"/>
      <w:divBdr>
        <w:top w:val="none" w:sz="0" w:space="0" w:color="auto"/>
        <w:left w:val="none" w:sz="0" w:space="0" w:color="auto"/>
        <w:bottom w:val="none" w:sz="0" w:space="0" w:color="auto"/>
        <w:right w:val="none" w:sz="0" w:space="0" w:color="auto"/>
      </w:divBdr>
    </w:div>
    <w:div w:id="658726445">
      <w:bodyDiv w:val="1"/>
      <w:marLeft w:val="0"/>
      <w:marRight w:val="0"/>
      <w:marTop w:val="0"/>
      <w:marBottom w:val="0"/>
      <w:divBdr>
        <w:top w:val="none" w:sz="0" w:space="0" w:color="auto"/>
        <w:left w:val="none" w:sz="0" w:space="0" w:color="auto"/>
        <w:bottom w:val="none" w:sz="0" w:space="0" w:color="auto"/>
        <w:right w:val="none" w:sz="0" w:space="0" w:color="auto"/>
      </w:divBdr>
    </w:div>
    <w:div w:id="658775908">
      <w:bodyDiv w:val="1"/>
      <w:marLeft w:val="0"/>
      <w:marRight w:val="0"/>
      <w:marTop w:val="0"/>
      <w:marBottom w:val="0"/>
      <w:divBdr>
        <w:top w:val="none" w:sz="0" w:space="0" w:color="auto"/>
        <w:left w:val="none" w:sz="0" w:space="0" w:color="auto"/>
        <w:bottom w:val="none" w:sz="0" w:space="0" w:color="auto"/>
        <w:right w:val="none" w:sz="0" w:space="0" w:color="auto"/>
      </w:divBdr>
    </w:div>
    <w:div w:id="719405404">
      <w:bodyDiv w:val="1"/>
      <w:marLeft w:val="0"/>
      <w:marRight w:val="0"/>
      <w:marTop w:val="0"/>
      <w:marBottom w:val="0"/>
      <w:divBdr>
        <w:top w:val="none" w:sz="0" w:space="0" w:color="auto"/>
        <w:left w:val="none" w:sz="0" w:space="0" w:color="auto"/>
        <w:bottom w:val="none" w:sz="0" w:space="0" w:color="auto"/>
        <w:right w:val="none" w:sz="0" w:space="0" w:color="auto"/>
      </w:divBdr>
    </w:div>
    <w:div w:id="721100166">
      <w:bodyDiv w:val="1"/>
      <w:marLeft w:val="0"/>
      <w:marRight w:val="0"/>
      <w:marTop w:val="0"/>
      <w:marBottom w:val="0"/>
      <w:divBdr>
        <w:top w:val="none" w:sz="0" w:space="0" w:color="auto"/>
        <w:left w:val="none" w:sz="0" w:space="0" w:color="auto"/>
        <w:bottom w:val="none" w:sz="0" w:space="0" w:color="auto"/>
        <w:right w:val="none" w:sz="0" w:space="0" w:color="auto"/>
      </w:divBdr>
    </w:div>
    <w:div w:id="726882037">
      <w:bodyDiv w:val="1"/>
      <w:marLeft w:val="0"/>
      <w:marRight w:val="0"/>
      <w:marTop w:val="0"/>
      <w:marBottom w:val="0"/>
      <w:divBdr>
        <w:top w:val="none" w:sz="0" w:space="0" w:color="auto"/>
        <w:left w:val="none" w:sz="0" w:space="0" w:color="auto"/>
        <w:bottom w:val="none" w:sz="0" w:space="0" w:color="auto"/>
        <w:right w:val="none" w:sz="0" w:space="0" w:color="auto"/>
      </w:divBdr>
    </w:div>
    <w:div w:id="727802595">
      <w:bodyDiv w:val="1"/>
      <w:marLeft w:val="0"/>
      <w:marRight w:val="0"/>
      <w:marTop w:val="0"/>
      <w:marBottom w:val="0"/>
      <w:divBdr>
        <w:top w:val="none" w:sz="0" w:space="0" w:color="auto"/>
        <w:left w:val="none" w:sz="0" w:space="0" w:color="auto"/>
        <w:bottom w:val="none" w:sz="0" w:space="0" w:color="auto"/>
        <w:right w:val="none" w:sz="0" w:space="0" w:color="auto"/>
      </w:divBdr>
    </w:div>
    <w:div w:id="735860219">
      <w:bodyDiv w:val="1"/>
      <w:marLeft w:val="0"/>
      <w:marRight w:val="0"/>
      <w:marTop w:val="0"/>
      <w:marBottom w:val="0"/>
      <w:divBdr>
        <w:top w:val="none" w:sz="0" w:space="0" w:color="auto"/>
        <w:left w:val="none" w:sz="0" w:space="0" w:color="auto"/>
        <w:bottom w:val="none" w:sz="0" w:space="0" w:color="auto"/>
        <w:right w:val="none" w:sz="0" w:space="0" w:color="auto"/>
      </w:divBdr>
    </w:div>
    <w:div w:id="740254147">
      <w:bodyDiv w:val="1"/>
      <w:marLeft w:val="0"/>
      <w:marRight w:val="0"/>
      <w:marTop w:val="0"/>
      <w:marBottom w:val="0"/>
      <w:divBdr>
        <w:top w:val="none" w:sz="0" w:space="0" w:color="auto"/>
        <w:left w:val="none" w:sz="0" w:space="0" w:color="auto"/>
        <w:bottom w:val="none" w:sz="0" w:space="0" w:color="auto"/>
        <w:right w:val="none" w:sz="0" w:space="0" w:color="auto"/>
      </w:divBdr>
    </w:div>
    <w:div w:id="769812376">
      <w:bodyDiv w:val="1"/>
      <w:marLeft w:val="0"/>
      <w:marRight w:val="0"/>
      <w:marTop w:val="0"/>
      <w:marBottom w:val="0"/>
      <w:divBdr>
        <w:top w:val="none" w:sz="0" w:space="0" w:color="auto"/>
        <w:left w:val="none" w:sz="0" w:space="0" w:color="auto"/>
        <w:bottom w:val="none" w:sz="0" w:space="0" w:color="auto"/>
        <w:right w:val="none" w:sz="0" w:space="0" w:color="auto"/>
      </w:divBdr>
    </w:div>
    <w:div w:id="789393694">
      <w:bodyDiv w:val="1"/>
      <w:marLeft w:val="0"/>
      <w:marRight w:val="0"/>
      <w:marTop w:val="0"/>
      <w:marBottom w:val="0"/>
      <w:divBdr>
        <w:top w:val="none" w:sz="0" w:space="0" w:color="auto"/>
        <w:left w:val="none" w:sz="0" w:space="0" w:color="auto"/>
        <w:bottom w:val="none" w:sz="0" w:space="0" w:color="auto"/>
        <w:right w:val="none" w:sz="0" w:space="0" w:color="auto"/>
      </w:divBdr>
    </w:div>
    <w:div w:id="795954836">
      <w:bodyDiv w:val="1"/>
      <w:marLeft w:val="0"/>
      <w:marRight w:val="0"/>
      <w:marTop w:val="0"/>
      <w:marBottom w:val="0"/>
      <w:divBdr>
        <w:top w:val="none" w:sz="0" w:space="0" w:color="auto"/>
        <w:left w:val="none" w:sz="0" w:space="0" w:color="auto"/>
        <w:bottom w:val="none" w:sz="0" w:space="0" w:color="auto"/>
        <w:right w:val="none" w:sz="0" w:space="0" w:color="auto"/>
      </w:divBdr>
    </w:div>
    <w:div w:id="868449432">
      <w:bodyDiv w:val="1"/>
      <w:marLeft w:val="0"/>
      <w:marRight w:val="0"/>
      <w:marTop w:val="0"/>
      <w:marBottom w:val="0"/>
      <w:divBdr>
        <w:top w:val="none" w:sz="0" w:space="0" w:color="auto"/>
        <w:left w:val="none" w:sz="0" w:space="0" w:color="auto"/>
        <w:bottom w:val="none" w:sz="0" w:space="0" w:color="auto"/>
        <w:right w:val="none" w:sz="0" w:space="0" w:color="auto"/>
      </w:divBdr>
    </w:div>
    <w:div w:id="868839815">
      <w:bodyDiv w:val="1"/>
      <w:marLeft w:val="0"/>
      <w:marRight w:val="0"/>
      <w:marTop w:val="0"/>
      <w:marBottom w:val="0"/>
      <w:divBdr>
        <w:top w:val="none" w:sz="0" w:space="0" w:color="auto"/>
        <w:left w:val="none" w:sz="0" w:space="0" w:color="auto"/>
        <w:bottom w:val="none" w:sz="0" w:space="0" w:color="auto"/>
        <w:right w:val="none" w:sz="0" w:space="0" w:color="auto"/>
      </w:divBdr>
    </w:div>
    <w:div w:id="953438688">
      <w:bodyDiv w:val="1"/>
      <w:marLeft w:val="0"/>
      <w:marRight w:val="0"/>
      <w:marTop w:val="0"/>
      <w:marBottom w:val="0"/>
      <w:divBdr>
        <w:top w:val="none" w:sz="0" w:space="0" w:color="auto"/>
        <w:left w:val="none" w:sz="0" w:space="0" w:color="auto"/>
        <w:bottom w:val="none" w:sz="0" w:space="0" w:color="auto"/>
        <w:right w:val="none" w:sz="0" w:space="0" w:color="auto"/>
      </w:divBdr>
    </w:div>
    <w:div w:id="969549699">
      <w:bodyDiv w:val="1"/>
      <w:marLeft w:val="0"/>
      <w:marRight w:val="0"/>
      <w:marTop w:val="0"/>
      <w:marBottom w:val="0"/>
      <w:divBdr>
        <w:top w:val="none" w:sz="0" w:space="0" w:color="auto"/>
        <w:left w:val="none" w:sz="0" w:space="0" w:color="auto"/>
        <w:bottom w:val="none" w:sz="0" w:space="0" w:color="auto"/>
        <w:right w:val="none" w:sz="0" w:space="0" w:color="auto"/>
      </w:divBdr>
    </w:div>
    <w:div w:id="981349679">
      <w:bodyDiv w:val="1"/>
      <w:marLeft w:val="0"/>
      <w:marRight w:val="0"/>
      <w:marTop w:val="0"/>
      <w:marBottom w:val="0"/>
      <w:divBdr>
        <w:top w:val="none" w:sz="0" w:space="0" w:color="auto"/>
        <w:left w:val="none" w:sz="0" w:space="0" w:color="auto"/>
        <w:bottom w:val="none" w:sz="0" w:space="0" w:color="auto"/>
        <w:right w:val="none" w:sz="0" w:space="0" w:color="auto"/>
      </w:divBdr>
    </w:div>
    <w:div w:id="1005979712">
      <w:bodyDiv w:val="1"/>
      <w:marLeft w:val="0"/>
      <w:marRight w:val="0"/>
      <w:marTop w:val="0"/>
      <w:marBottom w:val="0"/>
      <w:divBdr>
        <w:top w:val="none" w:sz="0" w:space="0" w:color="auto"/>
        <w:left w:val="none" w:sz="0" w:space="0" w:color="auto"/>
        <w:bottom w:val="none" w:sz="0" w:space="0" w:color="auto"/>
        <w:right w:val="none" w:sz="0" w:space="0" w:color="auto"/>
      </w:divBdr>
    </w:div>
    <w:div w:id="1022590907">
      <w:bodyDiv w:val="1"/>
      <w:marLeft w:val="0"/>
      <w:marRight w:val="0"/>
      <w:marTop w:val="0"/>
      <w:marBottom w:val="0"/>
      <w:divBdr>
        <w:top w:val="none" w:sz="0" w:space="0" w:color="auto"/>
        <w:left w:val="none" w:sz="0" w:space="0" w:color="auto"/>
        <w:bottom w:val="none" w:sz="0" w:space="0" w:color="auto"/>
        <w:right w:val="none" w:sz="0" w:space="0" w:color="auto"/>
      </w:divBdr>
    </w:div>
    <w:div w:id="1034576689">
      <w:bodyDiv w:val="1"/>
      <w:marLeft w:val="0"/>
      <w:marRight w:val="0"/>
      <w:marTop w:val="0"/>
      <w:marBottom w:val="0"/>
      <w:divBdr>
        <w:top w:val="none" w:sz="0" w:space="0" w:color="auto"/>
        <w:left w:val="none" w:sz="0" w:space="0" w:color="auto"/>
        <w:bottom w:val="none" w:sz="0" w:space="0" w:color="auto"/>
        <w:right w:val="none" w:sz="0" w:space="0" w:color="auto"/>
      </w:divBdr>
    </w:div>
    <w:div w:id="1054353716">
      <w:bodyDiv w:val="1"/>
      <w:marLeft w:val="0"/>
      <w:marRight w:val="0"/>
      <w:marTop w:val="0"/>
      <w:marBottom w:val="0"/>
      <w:divBdr>
        <w:top w:val="none" w:sz="0" w:space="0" w:color="auto"/>
        <w:left w:val="none" w:sz="0" w:space="0" w:color="auto"/>
        <w:bottom w:val="none" w:sz="0" w:space="0" w:color="auto"/>
        <w:right w:val="none" w:sz="0" w:space="0" w:color="auto"/>
      </w:divBdr>
    </w:div>
    <w:div w:id="1057976733">
      <w:bodyDiv w:val="1"/>
      <w:marLeft w:val="0"/>
      <w:marRight w:val="0"/>
      <w:marTop w:val="0"/>
      <w:marBottom w:val="0"/>
      <w:divBdr>
        <w:top w:val="none" w:sz="0" w:space="0" w:color="auto"/>
        <w:left w:val="none" w:sz="0" w:space="0" w:color="auto"/>
        <w:bottom w:val="none" w:sz="0" w:space="0" w:color="auto"/>
        <w:right w:val="none" w:sz="0" w:space="0" w:color="auto"/>
      </w:divBdr>
    </w:div>
    <w:div w:id="1072433862">
      <w:bodyDiv w:val="1"/>
      <w:marLeft w:val="0"/>
      <w:marRight w:val="0"/>
      <w:marTop w:val="0"/>
      <w:marBottom w:val="0"/>
      <w:divBdr>
        <w:top w:val="none" w:sz="0" w:space="0" w:color="auto"/>
        <w:left w:val="none" w:sz="0" w:space="0" w:color="auto"/>
        <w:bottom w:val="none" w:sz="0" w:space="0" w:color="auto"/>
        <w:right w:val="none" w:sz="0" w:space="0" w:color="auto"/>
      </w:divBdr>
    </w:div>
    <w:div w:id="1074665366">
      <w:bodyDiv w:val="1"/>
      <w:marLeft w:val="0"/>
      <w:marRight w:val="0"/>
      <w:marTop w:val="0"/>
      <w:marBottom w:val="0"/>
      <w:divBdr>
        <w:top w:val="none" w:sz="0" w:space="0" w:color="auto"/>
        <w:left w:val="none" w:sz="0" w:space="0" w:color="auto"/>
        <w:bottom w:val="none" w:sz="0" w:space="0" w:color="auto"/>
        <w:right w:val="none" w:sz="0" w:space="0" w:color="auto"/>
      </w:divBdr>
    </w:div>
    <w:div w:id="1087534947">
      <w:bodyDiv w:val="1"/>
      <w:marLeft w:val="0"/>
      <w:marRight w:val="0"/>
      <w:marTop w:val="0"/>
      <w:marBottom w:val="0"/>
      <w:divBdr>
        <w:top w:val="none" w:sz="0" w:space="0" w:color="auto"/>
        <w:left w:val="none" w:sz="0" w:space="0" w:color="auto"/>
        <w:bottom w:val="none" w:sz="0" w:space="0" w:color="auto"/>
        <w:right w:val="none" w:sz="0" w:space="0" w:color="auto"/>
      </w:divBdr>
    </w:div>
    <w:div w:id="1122726353">
      <w:bodyDiv w:val="1"/>
      <w:marLeft w:val="0"/>
      <w:marRight w:val="0"/>
      <w:marTop w:val="0"/>
      <w:marBottom w:val="0"/>
      <w:divBdr>
        <w:top w:val="none" w:sz="0" w:space="0" w:color="auto"/>
        <w:left w:val="none" w:sz="0" w:space="0" w:color="auto"/>
        <w:bottom w:val="none" w:sz="0" w:space="0" w:color="auto"/>
        <w:right w:val="none" w:sz="0" w:space="0" w:color="auto"/>
      </w:divBdr>
    </w:div>
    <w:div w:id="1140804275">
      <w:bodyDiv w:val="1"/>
      <w:marLeft w:val="0"/>
      <w:marRight w:val="0"/>
      <w:marTop w:val="0"/>
      <w:marBottom w:val="0"/>
      <w:divBdr>
        <w:top w:val="none" w:sz="0" w:space="0" w:color="auto"/>
        <w:left w:val="none" w:sz="0" w:space="0" w:color="auto"/>
        <w:bottom w:val="none" w:sz="0" w:space="0" w:color="auto"/>
        <w:right w:val="none" w:sz="0" w:space="0" w:color="auto"/>
      </w:divBdr>
    </w:div>
    <w:div w:id="1146780544">
      <w:bodyDiv w:val="1"/>
      <w:marLeft w:val="0"/>
      <w:marRight w:val="0"/>
      <w:marTop w:val="0"/>
      <w:marBottom w:val="0"/>
      <w:divBdr>
        <w:top w:val="none" w:sz="0" w:space="0" w:color="auto"/>
        <w:left w:val="none" w:sz="0" w:space="0" w:color="auto"/>
        <w:bottom w:val="none" w:sz="0" w:space="0" w:color="auto"/>
        <w:right w:val="none" w:sz="0" w:space="0" w:color="auto"/>
      </w:divBdr>
    </w:div>
    <w:div w:id="1148787985">
      <w:bodyDiv w:val="1"/>
      <w:marLeft w:val="0"/>
      <w:marRight w:val="0"/>
      <w:marTop w:val="0"/>
      <w:marBottom w:val="0"/>
      <w:divBdr>
        <w:top w:val="none" w:sz="0" w:space="0" w:color="auto"/>
        <w:left w:val="none" w:sz="0" w:space="0" w:color="auto"/>
        <w:bottom w:val="none" w:sz="0" w:space="0" w:color="auto"/>
        <w:right w:val="none" w:sz="0" w:space="0" w:color="auto"/>
      </w:divBdr>
    </w:div>
    <w:div w:id="1211381565">
      <w:bodyDiv w:val="1"/>
      <w:marLeft w:val="0"/>
      <w:marRight w:val="0"/>
      <w:marTop w:val="0"/>
      <w:marBottom w:val="0"/>
      <w:divBdr>
        <w:top w:val="none" w:sz="0" w:space="0" w:color="auto"/>
        <w:left w:val="none" w:sz="0" w:space="0" w:color="auto"/>
        <w:bottom w:val="none" w:sz="0" w:space="0" w:color="auto"/>
        <w:right w:val="none" w:sz="0" w:space="0" w:color="auto"/>
      </w:divBdr>
    </w:div>
    <w:div w:id="1243487736">
      <w:bodyDiv w:val="1"/>
      <w:marLeft w:val="0"/>
      <w:marRight w:val="0"/>
      <w:marTop w:val="0"/>
      <w:marBottom w:val="0"/>
      <w:divBdr>
        <w:top w:val="none" w:sz="0" w:space="0" w:color="auto"/>
        <w:left w:val="none" w:sz="0" w:space="0" w:color="auto"/>
        <w:bottom w:val="none" w:sz="0" w:space="0" w:color="auto"/>
        <w:right w:val="none" w:sz="0" w:space="0" w:color="auto"/>
      </w:divBdr>
    </w:div>
    <w:div w:id="1262879396">
      <w:bodyDiv w:val="1"/>
      <w:marLeft w:val="0"/>
      <w:marRight w:val="0"/>
      <w:marTop w:val="0"/>
      <w:marBottom w:val="0"/>
      <w:divBdr>
        <w:top w:val="none" w:sz="0" w:space="0" w:color="auto"/>
        <w:left w:val="none" w:sz="0" w:space="0" w:color="auto"/>
        <w:bottom w:val="none" w:sz="0" w:space="0" w:color="auto"/>
        <w:right w:val="none" w:sz="0" w:space="0" w:color="auto"/>
      </w:divBdr>
    </w:div>
    <w:div w:id="1299535476">
      <w:bodyDiv w:val="1"/>
      <w:marLeft w:val="0"/>
      <w:marRight w:val="0"/>
      <w:marTop w:val="0"/>
      <w:marBottom w:val="0"/>
      <w:divBdr>
        <w:top w:val="none" w:sz="0" w:space="0" w:color="auto"/>
        <w:left w:val="none" w:sz="0" w:space="0" w:color="auto"/>
        <w:bottom w:val="none" w:sz="0" w:space="0" w:color="auto"/>
        <w:right w:val="none" w:sz="0" w:space="0" w:color="auto"/>
      </w:divBdr>
    </w:div>
    <w:div w:id="1357735449">
      <w:bodyDiv w:val="1"/>
      <w:marLeft w:val="0"/>
      <w:marRight w:val="0"/>
      <w:marTop w:val="0"/>
      <w:marBottom w:val="0"/>
      <w:divBdr>
        <w:top w:val="none" w:sz="0" w:space="0" w:color="auto"/>
        <w:left w:val="none" w:sz="0" w:space="0" w:color="auto"/>
        <w:bottom w:val="none" w:sz="0" w:space="0" w:color="auto"/>
        <w:right w:val="none" w:sz="0" w:space="0" w:color="auto"/>
      </w:divBdr>
    </w:div>
    <w:div w:id="1397625403">
      <w:bodyDiv w:val="1"/>
      <w:marLeft w:val="0"/>
      <w:marRight w:val="0"/>
      <w:marTop w:val="0"/>
      <w:marBottom w:val="0"/>
      <w:divBdr>
        <w:top w:val="none" w:sz="0" w:space="0" w:color="auto"/>
        <w:left w:val="none" w:sz="0" w:space="0" w:color="auto"/>
        <w:bottom w:val="none" w:sz="0" w:space="0" w:color="auto"/>
        <w:right w:val="none" w:sz="0" w:space="0" w:color="auto"/>
      </w:divBdr>
    </w:div>
    <w:div w:id="1435438268">
      <w:bodyDiv w:val="1"/>
      <w:marLeft w:val="0"/>
      <w:marRight w:val="0"/>
      <w:marTop w:val="0"/>
      <w:marBottom w:val="0"/>
      <w:divBdr>
        <w:top w:val="none" w:sz="0" w:space="0" w:color="auto"/>
        <w:left w:val="none" w:sz="0" w:space="0" w:color="auto"/>
        <w:bottom w:val="none" w:sz="0" w:space="0" w:color="auto"/>
        <w:right w:val="none" w:sz="0" w:space="0" w:color="auto"/>
      </w:divBdr>
    </w:div>
    <w:div w:id="1454129487">
      <w:bodyDiv w:val="1"/>
      <w:marLeft w:val="0"/>
      <w:marRight w:val="0"/>
      <w:marTop w:val="0"/>
      <w:marBottom w:val="0"/>
      <w:divBdr>
        <w:top w:val="none" w:sz="0" w:space="0" w:color="auto"/>
        <w:left w:val="none" w:sz="0" w:space="0" w:color="auto"/>
        <w:bottom w:val="none" w:sz="0" w:space="0" w:color="auto"/>
        <w:right w:val="none" w:sz="0" w:space="0" w:color="auto"/>
      </w:divBdr>
    </w:div>
    <w:div w:id="1488327116">
      <w:bodyDiv w:val="1"/>
      <w:marLeft w:val="0"/>
      <w:marRight w:val="0"/>
      <w:marTop w:val="0"/>
      <w:marBottom w:val="0"/>
      <w:divBdr>
        <w:top w:val="none" w:sz="0" w:space="0" w:color="auto"/>
        <w:left w:val="none" w:sz="0" w:space="0" w:color="auto"/>
        <w:bottom w:val="none" w:sz="0" w:space="0" w:color="auto"/>
        <w:right w:val="none" w:sz="0" w:space="0" w:color="auto"/>
      </w:divBdr>
    </w:div>
    <w:div w:id="1489324192">
      <w:bodyDiv w:val="1"/>
      <w:marLeft w:val="0"/>
      <w:marRight w:val="0"/>
      <w:marTop w:val="0"/>
      <w:marBottom w:val="0"/>
      <w:divBdr>
        <w:top w:val="none" w:sz="0" w:space="0" w:color="auto"/>
        <w:left w:val="none" w:sz="0" w:space="0" w:color="auto"/>
        <w:bottom w:val="none" w:sz="0" w:space="0" w:color="auto"/>
        <w:right w:val="none" w:sz="0" w:space="0" w:color="auto"/>
      </w:divBdr>
    </w:div>
    <w:div w:id="1497067177">
      <w:bodyDiv w:val="1"/>
      <w:marLeft w:val="0"/>
      <w:marRight w:val="0"/>
      <w:marTop w:val="0"/>
      <w:marBottom w:val="0"/>
      <w:divBdr>
        <w:top w:val="none" w:sz="0" w:space="0" w:color="auto"/>
        <w:left w:val="none" w:sz="0" w:space="0" w:color="auto"/>
        <w:bottom w:val="none" w:sz="0" w:space="0" w:color="auto"/>
        <w:right w:val="none" w:sz="0" w:space="0" w:color="auto"/>
      </w:divBdr>
    </w:div>
    <w:div w:id="1521428394">
      <w:bodyDiv w:val="1"/>
      <w:marLeft w:val="0"/>
      <w:marRight w:val="0"/>
      <w:marTop w:val="0"/>
      <w:marBottom w:val="0"/>
      <w:divBdr>
        <w:top w:val="none" w:sz="0" w:space="0" w:color="auto"/>
        <w:left w:val="none" w:sz="0" w:space="0" w:color="auto"/>
        <w:bottom w:val="none" w:sz="0" w:space="0" w:color="auto"/>
        <w:right w:val="none" w:sz="0" w:space="0" w:color="auto"/>
      </w:divBdr>
    </w:div>
    <w:div w:id="1574973084">
      <w:bodyDiv w:val="1"/>
      <w:marLeft w:val="0"/>
      <w:marRight w:val="0"/>
      <w:marTop w:val="0"/>
      <w:marBottom w:val="0"/>
      <w:divBdr>
        <w:top w:val="none" w:sz="0" w:space="0" w:color="auto"/>
        <w:left w:val="none" w:sz="0" w:space="0" w:color="auto"/>
        <w:bottom w:val="none" w:sz="0" w:space="0" w:color="auto"/>
        <w:right w:val="none" w:sz="0" w:space="0" w:color="auto"/>
      </w:divBdr>
    </w:div>
    <w:div w:id="1580482722">
      <w:bodyDiv w:val="1"/>
      <w:marLeft w:val="0"/>
      <w:marRight w:val="0"/>
      <w:marTop w:val="0"/>
      <w:marBottom w:val="0"/>
      <w:divBdr>
        <w:top w:val="none" w:sz="0" w:space="0" w:color="auto"/>
        <w:left w:val="none" w:sz="0" w:space="0" w:color="auto"/>
        <w:bottom w:val="none" w:sz="0" w:space="0" w:color="auto"/>
        <w:right w:val="none" w:sz="0" w:space="0" w:color="auto"/>
      </w:divBdr>
    </w:div>
    <w:div w:id="1600065432">
      <w:bodyDiv w:val="1"/>
      <w:marLeft w:val="0"/>
      <w:marRight w:val="0"/>
      <w:marTop w:val="0"/>
      <w:marBottom w:val="0"/>
      <w:divBdr>
        <w:top w:val="none" w:sz="0" w:space="0" w:color="auto"/>
        <w:left w:val="none" w:sz="0" w:space="0" w:color="auto"/>
        <w:bottom w:val="none" w:sz="0" w:space="0" w:color="auto"/>
        <w:right w:val="none" w:sz="0" w:space="0" w:color="auto"/>
      </w:divBdr>
    </w:div>
    <w:div w:id="1629629943">
      <w:bodyDiv w:val="1"/>
      <w:marLeft w:val="0"/>
      <w:marRight w:val="0"/>
      <w:marTop w:val="0"/>
      <w:marBottom w:val="0"/>
      <w:divBdr>
        <w:top w:val="none" w:sz="0" w:space="0" w:color="auto"/>
        <w:left w:val="none" w:sz="0" w:space="0" w:color="auto"/>
        <w:bottom w:val="none" w:sz="0" w:space="0" w:color="auto"/>
        <w:right w:val="none" w:sz="0" w:space="0" w:color="auto"/>
      </w:divBdr>
    </w:div>
    <w:div w:id="1640456674">
      <w:bodyDiv w:val="1"/>
      <w:marLeft w:val="0"/>
      <w:marRight w:val="0"/>
      <w:marTop w:val="0"/>
      <w:marBottom w:val="0"/>
      <w:divBdr>
        <w:top w:val="none" w:sz="0" w:space="0" w:color="auto"/>
        <w:left w:val="none" w:sz="0" w:space="0" w:color="auto"/>
        <w:bottom w:val="none" w:sz="0" w:space="0" w:color="auto"/>
        <w:right w:val="none" w:sz="0" w:space="0" w:color="auto"/>
      </w:divBdr>
    </w:div>
    <w:div w:id="1721703488">
      <w:bodyDiv w:val="1"/>
      <w:marLeft w:val="0"/>
      <w:marRight w:val="0"/>
      <w:marTop w:val="0"/>
      <w:marBottom w:val="0"/>
      <w:divBdr>
        <w:top w:val="none" w:sz="0" w:space="0" w:color="auto"/>
        <w:left w:val="none" w:sz="0" w:space="0" w:color="auto"/>
        <w:bottom w:val="none" w:sz="0" w:space="0" w:color="auto"/>
        <w:right w:val="none" w:sz="0" w:space="0" w:color="auto"/>
      </w:divBdr>
    </w:div>
    <w:div w:id="1734279204">
      <w:bodyDiv w:val="1"/>
      <w:marLeft w:val="0"/>
      <w:marRight w:val="0"/>
      <w:marTop w:val="0"/>
      <w:marBottom w:val="0"/>
      <w:divBdr>
        <w:top w:val="none" w:sz="0" w:space="0" w:color="auto"/>
        <w:left w:val="none" w:sz="0" w:space="0" w:color="auto"/>
        <w:bottom w:val="none" w:sz="0" w:space="0" w:color="auto"/>
        <w:right w:val="none" w:sz="0" w:space="0" w:color="auto"/>
      </w:divBdr>
    </w:div>
    <w:div w:id="1764448264">
      <w:bodyDiv w:val="1"/>
      <w:marLeft w:val="0"/>
      <w:marRight w:val="0"/>
      <w:marTop w:val="0"/>
      <w:marBottom w:val="0"/>
      <w:divBdr>
        <w:top w:val="none" w:sz="0" w:space="0" w:color="auto"/>
        <w:left w:val="none" w:sz="0" w:space="0" w:color="auto"/>
        <w:bottom w:val="none" w:sz="0" w:space="0" w:color="auto"/>
        <w:right w:val="none" w:sz="0" w:space="0" w:color="auto"/>
      </w:divBdr>
    </w:div>
    <w:div w:id="1768307828">
      <w:bodyDiv w:val="1"/>
      <w:marLeft w:val="0"/>
      <w:marRight w:val="0"/>
      <w:marTop w:val="0"/>
      <w:marBottom w:val="0"/>
      <w:divBdr>
        <w:top w:val="none" w:sz="0" w:space="0" w:color="auto"/>
        <w:left w:val="none" w:sz="0" w:space="0" w:color="auto"/>
        <w:bottom w:val="none" w:sz="0" w:space="0" w:color="auto"/>
        <w:right w:val="none" w:sz="0" w:space="0" w:color="auto"/>
      </w:divBdr>
    </w:div>
    <w:div w:id="1783918795">
      <w:bodyDiv w:val="1"/>
      <w:marLeft w:val="0"/>
      <w:marRight w:val="0"/>
      <w:marTop w:val="0"/>
      <w:marBottom w:val="0"/>
      <w:divBdr>
        <w:top w:val="none" w:sz="0" w:space="0" w:color="auto"/>
        <w:left w:val="none" w:sz="0" w:space="0" w:color="auto"/>
        <w:bottom w:val="none" w:sz="0" w:space="0" w:color="auto"/>
        <w:right w:val="none" w:sz="0" w:space="0" w:color="auto"/>
      </w:divBdr>
    </w:div>
    <w:div w:id="1788502258">
      <w:bodyDiv w:val="1"/>
      <w:marLeft w:val="0"/>
      <w:marRight w:val="0"/>
      <w:marTop w:val="0"/>
      <w:marBottom w:val="0"/>
      <w:divBdr>
        <w:top w:val="none" w:sz="0" w:space="0" w:color="auto"/>
        <w:left w:val="none" w:sz="0" w:space="0" w:color="auto"/>
        <w:bottom w:val="none" w:sz="0" w:space="0" w:color="auto"/>
        <w:right w:val="none" w:sz="0" w:space="0" w:color="auto"/>
      </w:divBdr>
    </w:div>
    <w:div w:id="1812746615">
      <w:bodyDiv w:val="1"/>
      <w:marLeft w:val="0"/>
      <w:marRight w:val="0"/>
      <w:marTop w:val="0"/>
      <w:marBottom w:val="0"/>
      <w:divBdr>
        <w:top w:val="none" w:sz="0" w:space="0" w:color="auto"/>
        <w:left w:val="none" w:sz="0" w:space="0" w:color="auto"/>
        <w:bottom w:val="none" w:sz="0" w:space="0" w:color="auto"/>
        <w:right w:val="none" w:sz="0" w:space="0" w:color="auto"/>
      </w:divBdr>
    </w:div>
    <w:div w:id="1828394224">
      <w:bodyDiv w:val="1"/>
      <w:marLeft w:val="0"/>
      <w:marRight w:val="0"/>
      <w:marTop w:val="0"/>
      <w:marBottom w:val="0"/>
      <w:divBdr>
        <w:top w:val="none" w:sz="0" w:space="0" w:color="auto"/>
        <w:left w:val="none" w:sz="0" w:space="0" w:color="auto"/>
        <w:bottom w:val="none" w:sz="0" w:space="0" w:color="auto"/>
        <w:right w:val="none" w:sz="0" w:space="0" w:color="auto"/>
      </w:divBdr>
    </w:div>
    <w:div w:id="1838306436">
      <w:bodyDiv w:val="1"/>
      <w:marLeft w:val="0"/>
      <w:marRight w:val="0"/>
      <w:marTop w:val="0"/>
      <w:marBottom w:val="0"/>
      <w:divBdr>
        <w:top w:val="none" w:sz="0" w:space="0" w:color="auto"/>
        <w:left w:val="none" w:sz="0" w:space="0" w:color="auto"/>
        <w:bottom w:val="none" w:sz="0" w:space="0" w:color="auto"/>
        <w:right w:val="none" w:sz="0" w:space="0" w:color="auto"/>
      </w:divBdr>
    </w:div>
    <w:div w:id="1867869170">
      <w:bodyDiv w:val="1"/>
      <w:marLeft w:val="0"/>
      <w:marRight w:val="0"/>
      <w:marTop w:val="0"/>
      <w:marBottom w:val="0"/>
      <w:divBdr>
        <w:top w:val="none" w:sz="0" w:space="0" w:color="auto"/>
        <w:left w:val="none" w:sz="0" w:space="0" w:color="auto"/>
        <w:bottom w:val="none" w:sz="0" w:space="0" w:color="auto"/>
        <w:right w:val="none" w:sz="0" w:space="0" w:color="auto"/>
      </w:divBdr>
      <w:divsChild>
        <w:div w:id="478693178">
          <w:marLeft w:val="0"/>
          <w:marRight w:val="0"/>
          <w:marTop w:val="150"/>
          <w:marBottom w:val="75"/>
          <w:divBdr>
            <w:top w:val="none" w:sz="0" w:space="0" w:color="auto"/>
            <w:left w:val="none" w:sz="0" w:space="0" w:color="auto"/>
            <w:bottom w:val="none" w:sz="0" w:space="0" w:color="auto"/>
            <w:right w:val="none" w:sz="0" w:space="0" w:color="auto"/>
          </w:divBdr>
          <w:divsChild>
            <w:div w:id="813911923">
              <w:marLeft w:val="0"/>
              <w:marRight w:val="0"/>
              <w:marTop w:val="0"/>
              <w:marBottom w:val="0"/>
              <w:divBdr>
                <w:top w:val="none" w:sz="0" w:space="0" w:color="auto"/>
                <w:left w:val="none" w:sz="0" w:space="0" w:color="auto"/>
                <w:bottom w:val="none" w:sz="0" w:space="0" w:color="auto"/>
                <w:right w:val="none" w:sz="0" w:space="0" w:color="auto"/>
              </w:divBdr>
              <w:divsChild>
                <w:div w:id="1854219077">
                  <w:marLeft w:val="0"/>
                  <w:marRight w:val="0"/>
                  <w:marTop w:val="0"/>
                  <w:marBottom w:val="0"/>
                  <w:divBdr>
                    <w:top w:val="none" w:sz="0" w:space="0" w:color="auto"/>
                    <w:left w:val="none" w:sz="0" w:space="0" w:color="auto"/>
                    <w:bottom w:val="none" w:sz="0" w:space="0" w:color="auto"/>
                    <w:right w:val="none" w:sz="0" w:space="0" w:color="auto"/>
                  </w:divBdr>
                  <w:divsChild>
                    <w:div w:id="1001739606">
                      <w:marLeft w:val="3000"/>
                      <w:marRight w:val="0"/>
                      <w:marTop w:val="0"/>
                      <w:marBottom w:val="0"/>
                      <w:divBdr>
                        <w:top w:val="single" w:sz="6" w:space="0" w:color="3D9FE3"/>
                        <w:left w:val="single" w:sz="6" w:space="0" w:color="3D9FE3"/>
                        <w:bottom w:val="single" w:sz="6" w:space="0" w:color="3D9FE3"/>
                        <w:right w:val="single" w:sz="6" w:space="0" w:color="3D9FE3"/>
                      </w:divBdr>
                      <w:divsChild>
                        <w:div w:id="623972695">
                          <w:marLeft w:val="0"/>
                          <w:marRight w:val="0"/>
                          <w:marTop w:val="0"/>
                          <w:marBottom w:val="45"/>
                          <w:divBdr>
                            <w:top w:val="none" w:sz="0" w:space="0" w:color="auto"/>
                            <w:left w:val="none" w:sz="0" w:space="0" w:color="auto"/>
                            <w:bottom w:val="none" w:sz="0" w:space="0" w:color="auto"/>
                            <w:right w:val="single" w:sz="12" w:space="0" w:color="1564C0"/>
                          </w:divBdr>
                        </w:div>
                      </w:divsChild>
                    </w:div>
                  </w:divsChild>
                </w:div>
              </w:divsChild>
            </w:div>
          </w:divsChild>
        </w:div>
        <w:div w:id="1343431241">
          <w:marLeft w:val="0"/>
          <w:marRight w:val="0"/>
          <w:marTop w:val="0"/>
          <w:marBottom w:val="0"/>
          <w:divBdr>
            <w:top w:val="none" w:sz="0" w:space="0" w:color="auto"/>
            <w:left w:val="none" w:sz="0" w:space="0" w:color="auto"/>
            <w:bottom w:val="none" w:sz="0" w:space="0" w:color="auto"/>
            <w:right w:val="none" w:sz="0" w:space="0" w:color="auto"/>
          </w:divBdr>
          <w:divsChild>
            <w:div w:id="733818768">
              <w:marLeft w:val="0"/>
              <w:marRight w:val="0"/>
              <w:marTop w:val="150"/>
              <w:marBottom w:val="75"/>
              <w:divBdr>
                <w:top w:val="none" w:sz="0" w:space="0" w:color="auto"/>
                <w:left w:val="none" w:sz="0" w:space="0" w:color="auto"/>
                <w:bottom w:val="none" w:sz="0" w:space="0" w:color="auto"/>
                <w:right w:val="none" w:sz="0" w:space="0" w:color="auto"/>
              </w:divBdr>
              <w:divsChild>
                <w:div w:id="1647926833">
                  <w:marLeft w:val="0"/>
                  <w:marRight w:val="0"/>
                  <w:marTop w:val="0"/>
                  <w:marBottom w:val="0"/>
                  <w:divBdr>
                    <w:top w:val="none" w:sz="0" w:space="0" w:color="auto"/>
                    <w:left w:val="none" w:sz="0" w:space="0" w:color="auto"/>
                    <w:bottom w:val="none" w:sz="0" w:space="0" w:color="auto"/>
                    <w:right w:val="none" w:sz="0" w:space="0" w:color="auto"/>
                  </w:divBdr>
                  <w:divsChild>
                    <w:div w:id="1896693387">
                      <w:marLeft w:val="0"/>
                      <w:marRight w:val="0"/>
                      <w:marTop w:val="0"/>
                      <w:marBottom w:val="0"/>
                      <w:divBdr>
                        <w:top w:val="none" w:sz="0" w:space="0" w:color="auto"/>
                        <w:left w:val="none" w:sz="0" w:space="0" w:color="auto"/>
                        <w:bottom w:val="none" w:sz="0" w:space="0" w:color="auto"/>
                        <w:right w:val="none" w:sz="0" w:space="0" w:color="auto"/>
                      </w:divBdr>
                      <w:divsChild>
                        <w:div w:id="579369205">
                          <w:marLeft w:val="0"/>
                          <w:marRight w:val="0"/>
                          <w:marTop w:val="0"/>
                          <w:marBottom w:val="75"/>
                          <w:divBdr>
                            <w:top w:val="single" w:sz="6" w:space="8" w:color="CCCCCC"/>
                            <w:left w:val="single" w:sz="6" w:space="8" w:color="CCCCCC"/>
                            <w:bottom w:val="single" w:sz="6" w:space="8" w:color="CCCCCC"/>
                            <w:right w:val="single" w:sz="6" w:space="8" w:color="CCCCCC"/>
                          </w:divBdr>
                          <w:divsChild>
                            <w:div w:id="17099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6578867">
      <w:bodyDiv w:val="1"/>
      <w:marLeft w:val="0"/>
      <w:marRight w:val="0"/>
      <w:marTop w:val="0"/>
      <w:marBottom w:val="0"/>
      <w:divBdr>
        <w:top w:val="none" w:sz="0" w:space="0" w:color="auto"/>
        <w:left w:val="none" w:sz="0" w:space="0" w:color="auto"/>
        <w:bottom w:val="none" w:sz="0" w:space="0" w:color="auto"/>
        <w:right w:val="none" w:sz="0" w:space="0" w:color="auto"/>
      </w:divBdr>
    </w:div>
    <w:div w:id="1888032551">
      <w:bodyDiv w:val="1"/>
      <w:marLeft w:val="0"/>
      <w:marRight w:val="0"/>
      <w:marTop w:val="0"/>
      <w:marBottom w:val="0"/>
      <w:divBdr>
        <w:top w:val="none" w:sz="0" w:space="0" w:color="auto"/>
        <w:left w:val="none" w:sz="0" w:space="0" w:color="auto"/>
        <w:bottom w:val="none" w:sz="0" w:space="0" w:color="auto"/>
        <w:right w:val="none" w:sz="0" w:space="0" w:color="auto"/>
      </w:divBdr>
    </w:div>
    <w:div w:id="1915505024">
      <w:bodyDiv w:val="1"/>
      <w:marLeft w:val="0"/>
      <w:marRight w:val="0"/>
      <w:marTop w:val="0"/>
      <w:marBottom w:val="0"/>
      <w:divBdr>
        <w:top w:val="none" w:sz="0" w:space="0" w:color="auto"/>
        <w:left w:val="none" w:sz="0" w:space="0" w:color="auto"/>
        <w:bottom w:val="none" w:sz="0" w:space="0" w:color="auto"/>
        <w:right w:val="none" w:sz="0" w:space="0" w:color="auto"/>
      </w:divBdr>
    </w:div>
    <w:div w:id="1950777112">
      <w:bodyDiv w:val="1"/>
      <w:marLeft w:val="0"/>
      <w:marRight w:val="0"/>
      <w:marTop w:val="0"/>
      <w:marBottom w:val="0"/>
      <w:divBdr>
        <w:top w:val="none" w:sz="0" w:space="0" w:color="auto"/>
        <w:left w:val="none" w:sz="0" w:space="0" w:color="auto"/>
        <w:bottom w:val="none" w:sz="0" w:space="0" w:color="auto"/>
        <w:right w:val="none" w:sz="0" w:space="0" w:color="auto"/>
      </w:divBdr>
    </w:div>
    <w:div w:id="1988513537">
      <w:bodyDiv w:val="1"/>
      <w:marLeft w:val="0"/>
      <w:marRight w:val="0"/>
      <w:marTop w:val="0"/>
      <w:marBottom w:val="0"/>
      <w:divBdr>
        <w:top w:val="none" w:sz="0" w:space="0" w:color="auto"/>
        <w:left w:val="none" w:sz="0" w:space="0" w:color="auto"/>
        <w:bottom w:val="none" w:sz="0" w:space="0" w:color="auto"/>
        <w:right w:val="none" w:sz="0" w:space="0" w:color="auto"/>
      </w:divBdr>
    </w:div>
    <w:div w:id="2005358784">
      <w:bodyDiv w:val="1"/>
      <w:marLeft w:val="0"/>
      <w:marRight w:val="0"/>
      <w:marTop w:val="0"/>
      <w:marBottom w:val="0"/>
      <w:divBdr>
        <w:top w:val="none" w:sz="0" w:space="0" w:color="auto"/>
        <w:left w:val="none" w:sz="0" w:space="0" w:color="auto"/>
        <w:bottom w:val="none" w:sz="0" w:space="0" w:color="auto"/>
        <w:right w:val="none" w:sz="0" w:space="0" w:color="auto"/>
      </w:divBdr>
    </w:div>
    <w:div w:id="2020500325">
      <w:bodyDiv w:val="1"/>
      <w:marLeft w:val="0"/>
      <w:marRight w:val="0"/>
      <w:marTop w:val="0"/>
      <w:marBottom w:val="0"/>
      <w:divBdr>
        <w:top w:val="none" w:sz="0" w:space="0" w:color="auto"/>
        <w:left w:val="none" w:sz="0" w:space="0" w:color="auto"/>
        <w:bottom w:val="none" w:sz="0" w:space="0" w:color="auto"/>
        <w:right w:val="none" w:sz="0" w:space="0" w:color="auto"/>
      </w:divBdr>
    </w:div>
    <w:div w:id="2051413377">
      <w:bodyDiv w:val="1"/>
      <w:marLeft w:val="0"/>
      <w:marRight w:val="0"/>
      <w:marTop w:val="0"/>
      <w:marBottom w:val="0"/>
      <w:divBdr>
        <w:top w:val="none" w:sz="0" w:space="0" w:color="auto"/>
        <w:left w:val="none" w:sz="0" w:space="0" w:color="auto"/>
        <w:bottom w:val="none" w:sz="0" w:space="0" w:color="auto"/>
        <w:right w:val="none" w:sz="0" w:space="0" w:color="auto"/>
      </w:divBdr>
    </w:div>
    <w:div w:id="2061241493">
      <w:bodyDiv w:val="1"/>
      <w:marLeft w:val="0"/>
      <w:marRight w:val="0"/>
      <w:marTop w:val="0"/>
      <w:marBottom w:val="0"/>
      <w:divBdr>
        <w:top w:val="none" w:sz="0" w:space="0" w:color="auto"/>
        <w:left w:val="none" w:sz="0" w:space="0" w:color="auto"/>
        <w:bottom w:val="none" w:sz="0" w:space="0" w:color="auto"/>
        <w:right w:val="none" w:sz="0" w:space="0" w:color="auto"/>
      </w:divBdr>
    </w:div>
    <w:div w:id="2104299950">
      <w:bodyDiv w:val="1"/>
      <w:marLeft w:val="0"/>
      <w:marRight w:val="0"/>
      <w:marTop w:val="0"/>
      <w:marBottom w:val="0"/>
      <w:divBdr>
        <w:top w:val="none" w:sz="0" w:space="0" w:color="auto"/>
        <w:left w:val="none" w:sz="0" w:space="0" w:color="auto"/>
        <w:bottom w:val="none" w:sz="0" w:space="0" w:color="auto"/>
        <w:right w:val="none" w:sz="0" w:space="0" w:color="auto"/>
      </w:divBdr>
    </w:div>
    <w:div w:id="2108378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hyperlink" Target="https://www.leapsome.com/blog/employee-engagement-survey-questions" TargetMode="External"/><Relationship Id="rId3" Type="http://schemas.openxmlformats.org/officeDocument/2006/relationships/styles" Target="styles.xml"/><Relationship Id="rId21" Type="http://schemas.openxmlformats.org/officeDocument/2006/relationships/chart" Target="charts/chart12.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hyperlink" Target="https://www.achievers.com/blog/employee-engagement-survey-questions"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hyperlink" Target="https://www.salesforce.com/content/dam/web/en_sg/www/documents/pdf/Salesforce-APAC-Employee-Engagement-Research.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chart" Target="charts/chart15.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hyperlink" Target="https://www.totara.com/articles/96-employee-engagement-survey-questions-open-close-ended" TargetMode="Externa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hyperlink" Target="https://www.bayt.com/en/bangladesh/salaries/companies/dutch-bangla-bank-ltd/" TargetMode="External"/><Relationship Id="rId30" Type="http://schemas.openxmlformats.org/officeDocument/2006/relationships/hyperlink" Target="https://officevibe.com/guides/state-employee-engagement"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Gender</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1-6C85-4BB2-B344-F2A61E5F7B8A}"/>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3-6C85-4BB2-B344-F2A61E5F7B8A}"/>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5-6C85-4BB2-B344-F2A61E5F7B8A}"/>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7-6C85-4BB2-B344-F2A61E5F7B8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Sheet1!$A$2:$A$5</c:f>
              <c:strCache>
                <c:ptCount val="2"/>
                <c:pt idx="0">
                  <c:v>Male</c:v>
                </c:pt>
                <c:pt idx="1">
                  <c:v>Female</c:v>
                </c:pt>
              </c:strCache>
            </c:strRef>
          </c:cat>
          <c:val>
            <c:numRef>
              <c:f>Sheet1!$B$2:$B$5</c:f>
              <c:numCache>
                <c:formatCode>0%</c:formatCode>
                <c:ptCount val="4"/>
                <c:pt idx="0">
                  <c:v>0.70000000000000062</c:v>
                </c:pt>
                <c:pt idx="1">
                  <c:v>0.30000000000000032</c:v>
                </c:pt>
              </c:numCache>
            </c:numRef>
          </c:val>
          <c:extLst xmlns:c16r2="http://schemas.microsoft.com/office/drawing/2015/06/chart">
            <c:ext xmlns:c16="http://schemas.microsoft.com/office/drawing/2014/chart" uri="{C3380CC4-5D6E-409C-BE32-E72D297353CC}">
              <c16:uniqueId val="{00000008-6C85-4BB2-B344-F2A61E5F7B8A}"/>
            </c:ext>
          </c:extLst>
        </c:ser>
        <c:dLbls>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Employees Responses</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E39E-4ADF-9E68-3AA03A6B5FA0}"/>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E39E-4ADF-9E68-3AA03A6B5FA0}"/>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E39E-4ADF-9E68-3AA03A6B5FA0}"/>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E39E-4ADF-9E68-3AA03A6B5FA0}"/>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Sheet1!$A$2:$A$5</c:f>
              <c:strCache>
                <c:ptCount val="2"/>
                <c:pt idx="0">
                  <c:v>Yes</c:v>
                </c:pt>
                <c:pt idx="1">
                  <c:v>No</c:v>
                </c:pt>
              </c:strCache>
            </c:strRef>
          </c:cat>
          <c:val>
            <c:numRef>
              <c:f>Sheet1!$B$2:$B$5</c:f>
              <c:numCache>
                <c:formatCode>0%</c:formatCode>
                <c:ptCount val="4"/>
                <c:pt idx="0">
                  <c:v>0.70000000000000062</c:v>
                </c:pt>
                <c:pt idx="1">
                  <c:v>0.30000000000000032</c:v>
                </c:pt>
              </c:numCache>
            </c:numRef>
          </c:val>
          <c:extLst xmlns:c16r2="http://schemas.microsoft.com/office/drawing/2015/06/chart">
            <c:ext xmlns:c16="http://schemas.microsoft.com/office/drawing/2014/chart" uri="{C3380CC4-5D6E-409C-BE32-E72D297353CC}">
              <c16:uniqueId val="{00000008-E39E-4ADF-9E68-3AA03A6B5FA0}"/>
            </c:ext>
          </c:extLst>
        </c:ser>
        <c:dLbls>
          <c:showLegendKey val="0"/>
          <c:showVal val="0"/>
          <c:showCatName val="1"/>
          <c:showSerName val="0"/>
          <c:showPercent val="0"/>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Employees Responses</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4EC1-431C-A21A-6CCF25F9546E}"/>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4EC1-431C-A21A-6CCF25F9546E}"/>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4EC1-431C-A21A-6CCF25F9546E}"/>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4EC1-431C-A21A-6CCF25F9546E}"/>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Sheet1!$A$2:$A$5</c:f>
              <c:strCache>
                <c:ptCount val="2"/>
                <c:pt idx="0">
                  <c:v>Yes</c:v>
                </c:pt>
                <c:pt idx="1">
                  <c:v>No</c:v>
                </c:pt>
              </c:strCache>
            </c:strRef>
          </c:cat>
          <c:val>
            <c:numRef>
              <c:f>Sheet1!$B$2:$B$5</c:f>
              <c:numCache>
                <c:formatCode>0%</c:formatCode>
                <c:ptCount val="4"/>
                <c:pt idx="0">
                  <c:v>0.70000000000000062</c:v>
                </c:pt>
                <c:pt idx="1">
                  <c:v>0.30000000000000032</c:v>
                </c:pt>
              </c:numCache>
            </c:numRef>
          </c:val>
          <c:extLst xmlns:c16r2="http://schemas.microsoft.com/office/drawing/2015/06/chart">
            <c:ext xmlns:c16="http://schemas.microsoft.com/office/drawing/2014/chart" uri="{C3380CC4-5D6E-409C-BE32-E72D297353CC}">
              <c16:uniqueId val="{00000008-4EC1-431C-A21A-6CCF25F9546E}"/>
            </c:ext>
          </c:extLst>
        </c:ser>
        <c:dLbls>
          <c:showLegendKey val="0"/>
          <c:showVal val="0"/>
          <c:showCatName val="0"/>
          <c:showSerName val="0"/>
          <c:showPercent val="1"/>
          <c:showBubbleSize val="0"/>
          <c:showLeaderLines val="1"/>
        </c:dLbls>
      </c:pie3DChart>
      <c:spPr>
        <a:noFill/>
        <a:ln>
          <a:noFill/>
        </a:ln>
        <a:effectLst/>
      </c:spPr>
    </c:plotArea>
    <c:legend>
      <c:legendPos val="r"/>
      <c:legendEntry>
        <c:idx val="2"/>
        <c:delete val="1"/>
      </c:legendEntry>
      <c:legendEntry>
        <c:idx val="3"/>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col"/>
        <c:grouping val="stacked"/>
        <c:varyColors val="0"/>
        <c:ser>
          <c:idx val="0"/>
          <c:order val="0"/>
          <c:tx>
            <c:strRef>
              <c:f>Sheet1!$B$1</c:f>
              <c:strCache>
                <c:ptCount val="1"/>
                <c:pt idx="0">
                  <c:v>Series 1</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Sheet1!$A$2:$A$8</c:f>
              <c:strCache>
                <c:ptCount val="7"/>
                <c:pt idx="0">
                  <c:v>Suitable Salary</c:v>
                </c:pt>
                <c:pt idx="1">
                  <c:v>Other Benefits increse</c:v>
                </c:pt>
                <c:pt idx="2">
                  <c:v>Proper Trainning</c:v>
                </c:pt>
                <c:pt idx="3">
                  <c:v>Decrese Workload Pressure</c:v>
                </c:pt>
                <c:pt idx="4">
                  <c:v>Overtime Salary increse</c:v>
                </c:pt>
                <c:pt idx="5">
                  <c:v>Transfer Facilty</c:v>
                </c:pt>
                <c:pt idx="6">
                  <c:v>No comments</c:v>
                </c:pt>
              </c:strCache>
            </c:strRef>
          </c:cat>
          <c:val>
            <c:numRef>
              <c:f>Sheet1!$B$2:$B$8</c:f>
              <c:numCache>
                <c:formatCode>0%</c:formatCode>
                <c:ptCount val="7"/>
                <c:pt idx="0">
                  <c:v>0.17</c:v>
                </c:pt>
                <c:pt idx="1">
                  <c:v>0.17</c:v>
                </c:pt>
                <c:pt idx="2">
                  <c:v>0.17</c:v>
                </c:pt>
                <c:pt idx="3">
                  <c:v>0.17</c:v>
                </c:pt>
                <c:pt idx="4">
                  <c:v>8.0000000000000043E-2</c:v>
                </c:pt>
                <c:pt idx="5">
                  <c:v>7.0000000000000021E-2</c:v>
                </c:pt>
                <c:pt idx="6">
                  <c:v>0.17</c:v>
                </c:pt>
              </c:numCache>
            </c:numRef>
          </c:val>
          <c:extLst xmlns:c16r2="http://schemas.microsoft.com/office/drawing/2015/06/chart">
            <c:ext xmlns:c16="http://schemas.microsoft.com/office/drawing/2014/chart" uri="{C3380CC4-5D6E-409C-BE32-E72D297353CC}">
              <c16:uniqueId val="{00000000-F246-41E7-AD18-C3EF86FD7D1F}"/>
            </c:ext>
          </c:extLst>
        </c:ser>
        <c:ser>
          <c:idx val="1"/>
          <c:order val="1"/>
          <c:tx>
            <c:strRef>
              <c:f>Sheet1!$C$1</c:f>
              <c:strCache>
                <c:ptCount val="1"/>
                <c:pt idx="0">
                  <c:v>Series 2</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Sheet1!$A$2:$A$8</c:f>
              <c:strCache>
                <c:ptCount val="7"/>
                <c:pt idx="0">
                  <c:v>Suitable Salary</c:v>
                </c:pt>
                <c:pt idx="1">
                  <c:v>Other Benefits increse</c:v>
                </c:pt>
                <c:pt idx="2">
                  <c:v>Proper Trainning</c:v>
                </c:pt>
                <c:pt idx="3">
                  <c:v>Decrese Workload Pressure</c:v>
                </c:pt>
                <c:pt idx="4">
                  <c:v>Overtime Salary increse</c:v>
                </c:pt>
                <c:pt idx="5">
                  <c:v>Transfer Facilty</c:v>
                </c:pt>
                <c:pt idx="6">
                  <c:v>No comments</c:v>
                </c:pt>
              </c:strCache>
            </c:strRef>
          </c:cat>
          <c:val>
            <c:numRef>
              <c:f>Sheet1!$C$2:$C$8</c:f>
              <c:numCache>
                <c:formatCode>General</c:formatCode>
                <c:ptCount val="7"/>
              </c:numCache>
            </c:numRef>
          </c:val>
          <c:extLst xmlns:c16r2="http://schemas.microsoft.com/office/drawing/2015/06/chart">
            <c:ext xmlns:c16="http://schemas.microsoft.com/office/drawing/2014/chart" uri="{C3380CC4-5D6E-409C-BE32-E72D297353CC}">
              <c16:uniqueId val="{00000001-F246-41E7-AD18-C3EF86FD7D1F}"/>
            </c:ext>
          </c:extLst>
        </c:ser>
        <c:ser>
          <c:idx val="2"/>
          <c:order val="2"/>
          <c:tx>
            <c:strRef>
              <c:f>Sheet1!$D$1</c:f>
              <c:strCache>
                <c:ptCount val="1"/>
                <c:pt idx="0">
                  <c:v>Series 3</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Sheet1!$A$2:$A$8</c:f>
              <c:strCache>
                <c:ptCount val="7"/>
                <c:pt idx="0">
                  <c:v>Suitable Salary</c:v>
                </c:pt>
                <c:pt idx="1">
                  <c:v>Other Benefits increse</c:v>
                </c:pt>
                <c:pt idx="2">
                  <c:v>Proper Trainning</c:v>
                </c:pt>
                <c:pt idx="3">
                  <c:v>Decrese Workload Pressure</c:v>
                </c:pt>
                <c:pt idx="4">
                  <c:v>Overtime Salary increse</c:v>
                </c:pt>
                <c:pt idx="5">
                  <c:v>Transfer Facilty</c:v>
                </c:pt>
                <c:pt idx="6">
                  <c:v>No comments</c:v>
                </c:pt>
              </c:strCache>
            </c:strRef>
          </c:cat>
          <c:val>
            <c:numRef>
              <c:f>Sheet1!$D$2:$D$8</c:f>
              <c:numCache>
                <c:formatCode>General</c:formatCode>
                <c:ptCount val="7"/>
              </c:numCache>
            </c:numRef>
          </c:val>
          <c:extLst xmlns:c16r2="http://schemas.microsoft.com/office/drawing/2015/06/chart">
            <c:ext xmlns:c16="http://schemas.microsoft.com/office/drawing/2014/chart" uri="{C3380CC4-5D6E-409C-BE32-E72D297353CC}">
              <c16:uniqueId val="{00000002-F246-41E7-AD18-C3EF86FD7D1F}"/>
            </c:ext>
          </c:extLst>
        </c:ser>
        <c:dLbls>
          <c:showLegendKey val="0"/>
          <c:showVal val="0"/>
          <c:showCatName val="0"/>
          <c:showSerName val="0"/>
          <c:showPercent val="0"/>
          <c:showBubbleSize val="0"/>
        </c:dLbls>
        <c:gapWidth val="150"/>
        <c:overlap val="100"/>
        <c:axId val="227315712"/>
        <c:axId val="227317248"/>
      </c:barChart>
      <c:catAx>
        <c:axId val="22731571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27317248"/>
        <c:crosses val="autoZero"/>
        <c:auto val="1"/>
        <c:lblAlgn val="ctr"/>
        <c:lblOffset val="100"/>
        <c:noMultiLvlLbl val="0"/>
      </c:catAx>
      <c:valAx>
        <c:axId val="227317248"/>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273157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6500601487314085"/>
          <c:y val="0.23795681789776302"/>
          <c:w val="0.41906222659667541"/>
          <c:h val="0.71839238845144349"/>
        </c:manualLayout>
      </c:layout>
      <c:pieChart>
        <c:varyColors val="1"/>
        <c:ser>
          <c:idx val="0"/>
          <c:order val="0"/>
          <c:tx>
            <c:strRef>
              <c:f>Sheet1!$B$1</c:f>
              <c:strCache>
                <c:ptCount val="1"/>
                <c:pt idx="0">
                  <c:v>Employees Responses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1-8512-4985-9F8A-81BBCC5197E2}"/>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3-8512-4985-9F8A-81BBCC5197E2}"/>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5-8512-4985-9F8A-81BBCC5197E2}"/>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7-8512-4985-9F8A-81BBCC5197E2}"/>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Sheet1!$A$2:$A$5</c:f>
              <c:strCache>
                <c:ptCount val="2"/>
                <c:pt idx="0">
                  <c:v>Satisfied</c:v>
                </c:pt>
                <c:pt idx="1">
                  <c:v>Dissatisfied</c:v>
                </c:pt>
              </c:strCache>
            </c:strRef>
          </c:cat>
          <c:val>
            <c:numRef>
              <c:f>Sheet1!$B$2:$B$5</c:f>
              <c:numCache>
                <c:formatCode>0%</c:formatCode>
                <c:ptCount val="4"/>
                <c:pt idx="0">
                  <c:v>0.58000000000000007</c:v>
                </c:pt>
                <c:pt idx="1">
                  <c:v>0.42000000000000032</c:v>
                </c:pt>
              </c:numCache>
            </c:numRef>
          </c:val>
          <c:extLst xmlns:c16r2="http://schemas.microsoft.com/office/drawing/2015/06/chart">
            <c:ext xmlns:c16="http://schemas.microsoft.com/office/drawing/2014/chart" uri="{C3380CC4-5D6E-409C-BE32-E72D297353CC}">
              <c16:uniqueId val="{00000008-8512-4985-9F8A-81BBCC5197E2}"/>
            </c:ext>
          </c:extLst>
        </c:ser>
        <c:dLbls>
          <c:showLegendKey val="0"/>
          <c:showVal val="0"/>
          <c:showCatName val="0"/>
          <c:showSerName val="0"/>
          <c:showPercent val="1"/>
          <c:showBubbleSize val="0"/>
          <c:showLeaderLines val="1"/>
        </c:dLbls>
        <c:firstSliceAng val="0"/>
      </c:pieChart>
      <c:spPr>
        <a:noFill/>
        <a:ln>
          <a:noFill/>
        </a:ln>
        <a:effectLst/>
      </c:spPr>
    </c:plotArea>
    <c:legend>
      <c:legendPos val="t"/>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Employees Responses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A289-4ADE-89F0-E22920846706}"/>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A289-4ADE-89F0-E22920846706}"/>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A289-4ADE-89F0-E22920846706}"/>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A289-4ADE-89F0-E22920846706}"/>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Sheet1!$A$2:$A$5</c:f>
              <c:strCache>
                <c:ptCount val="2"/>
                <c:pt idx="0">
                  <c:v>Satiafied</c:v>
                </c:pt>
                <c:pt idx="1">
                  <c:v>Dissatisfied</c:v>
                </c:pt>
              </c:strCache>
            </c:strRef>
          </c:cat>
          <c:val>
            <c:numRef>
              <c:f>Sheet1!$B$2:$B$5</c:f>
              <c:numCache>
                <c:formatCode>0%</c:formatCode>
                <c:ptCount val="4"/>
                <c:pt idx="0">
                  <c:v>0.67000000000000093</c:v>
                </c:pt>
                <c:pt idx="1">
                  <c:v>0.33000000000000046</c:v>
                </c:pt>
              </c:numCache>
            </c:numRef>
          </c:val>
          <c:extLst xmlns:c16r2="http://schemas.microsoft.com/office/drawing/2015/06/chart">
            <c:ext xmlns:c16="http://schemas.microsoft.com/office/drawing/2014/chart" uri="{C3380CC4-5D6E-409C-BE32-E72D297353CC}">
              <c16:uniqueId val="{00000008-A289-4ADE-89F0-E22920846706}"/>
            </c:ext>
          </c:extLst>
        </c:ser>
        <c:dLbls>
          <c:showLegendKey val="0"/>
          <c:showVal val="0"/>
          <c:showCatName val="0"/>
          <c:showSerName val="0"/>
          <c:showPercent val="1"/>
          <c:showBubbleSize val="0"/>
          <c:showLeaderLines val="1"/>
        </c:dLbls>
        <c:firstSliceAng val="0"/>
      </c:pieChart>
      <c:spPr>
        <a:noFill/>
        <a:ln>
          <a:noFill/>
        </a:ln>
        <a:effectLst/>
      </c:spPr>
    </c:plotArea>
    <c:legend>
      <c:legendPos val="r"/>
      <c:legendEntry>
        <c:idx val="2"/>
        <c:delete val="1"/>
      </c:legendEntry>
      <c:legendEntry>
        <c:idx val="3"/>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doughnutChart>
        <c:varyColors val="1"/>
        <c:ser>
          <c:idx val="0"/>
          <c:order val="0"/>
          <c:tx>
            <c:strRef>
              <c:f>Sheet1!$B$1</c:f>
              <c:strCache>
                <c:ptCount val="1"/>
                <c:pt idx="0">
                  <c:v>Employees Responses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1-8A1F-436E-8D7D-5E9BD347F48B}"/>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3-8A1F-436E-8D7D-5E9BD347F48B}"/>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5-8A1F-436E-8D7D-5E9BD347F48B}"/>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7-8A1F-436E-8D7D-5E9BD347F48B}"/>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9-8A1F-436E-8D7D-5E9BD347F48B}"/>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numRef>
              <c:f>Sheet1!$A$2:$A$6</c:f>
              <c:numCache>
                <c:formatCode>General</c:formatCode>
                <c:ptCount val="5"/>
                <c:pt idx="0">
                  <c:v>1</c:v>
                </c:pt>
                <c:pt idx="1">
                  <c:v>2</c:v>
                </c:pt>
                <c:pt idx="2">
                  <c:v>3</c:v>
                </c:pt>
                <c:pt idx="3">
                  <c:v>4</c:v>
                </c:pt>
                <c:pt idx="4">
                  <c:v>5</c:v>
                </c:pt>
              </c:numCache>
            </c:numRef>
          </c:cat>
          <c:val>
            <c:numRef>
              <c:f>Sheet1!$B$2:$B$6</c:f>
              <c:numCache>
                <c:formatCode>0%</c:formatCode>
                <c:ptCount val="5"/>
                <c:pt idx="0">
                  <c:v>0</c:v>
                </c:pt>
                <c:pt idx="1">
                  <c:v>8.0000000000000043E-2</c:v>
                </c:pt>
                <c:pt idx="2">
                  <c:v>0.33000000000000046</c:v>
                </c:pt>
                <c:pt idx="3">
                  <c:v>0.42000000000000032</c:v>
                </c:pt>
                <c:pt idx="4">
                  <c:v>0.17</c:v>
                </c:pt>
              </c:numCache>
            </c:numRef>
          </c:val>
          <c:extLst xmlns:c16r2="http://schemas.microsoft.com/office/drawing/2015/06/chart">
            <c:ext xmlns:c16="http://schemas.microsoft.com/office/drawing/2014/chart" uri="{C3380CC4-5D6E-409C-BE32-E72D297353CC}">
              <c16:uniqueId val="{0000000A-8A1F-436E-8D7D-5E9BD347F48B}"/>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doughnutChart>
        <c:varyColors val="1"/>
        <c:ser>
          <c:idx val="0"/>
          <c:order val="0"/>
          <c:tx>
            <c:strRef>
              <c:f>Sheet1!$B$1</c:f>
              <c:strCache>
                <c:ptCount val="1"/>
                <c:pt idx="0">
                  <c:v>Age</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1-B53E-4AFB-AD24-BA4C7E3DAB22}"/>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3-B53E-4AFB-AD24-BA4C7E3DAB22}"/>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5-B53E-4AFB-AD24-BA4C7E3DAB22}"/>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7-B53E-4AFB-AD24-BA4C7E3DAB22}"/>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Sheet1!$A$2:$A$5</c:f>
              <c:strCache>
                <c:ptCount val="4"/>
                <c:pt idx="0">
                  <c:v>25-30</c:v>
                </c:pt>
                <c:pt idx="1">
                  <c:v>30-35</c:v>
                </c:pt>
                <c:pt idx="2">
                  <c:v>35-40</c:v>
                </c:pt>
                <c:pt idx="3">
                  <c:v>40-45</c:v>
                </c:pt>
              </c:strCache>
            </c:strRef>
          </c:cat>
          <c:val>
            <c:numRef>
              <c:f>Sheet1!$B$2:$B$5</c:f>
              <c:numCache>
                <c:formatCode>0%</c:formatCode>
                <c:ptCount val="4"/>
                <c:pt idx="0">
                  <c:v>0.25</c:v>
                </c:pt>
                <c:pt idx="1">
                  <c:v>0.42000000000000032</c:v>
                </c:pt>
                <c:pt idx="2">
                  <c:v>0.25</c:v>
                </c:pt>
                <c:pt idx="3">
                  <c:v>8.0000000000000043E-2</c:v>
                </c:pt>
              </c:numCache>
            </c:numRef>
          </c:val>
          <c:extLst xmlns:c16r2="http://schemas.microsoft.com/office/drawing/2015/06/chart">
            <c:ext xmlns:c16="http://schemas.microsoft.com/office/drawing/2014/chart" uri="{C3380CC4-5D6E-409C-BE32-E72D297353CC}">
              <c16:uniqueId val="{00000008-B53E-4AFB-AD24-BA4C7E3DAB22}"/>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endParaRPr lang="en-US"/>
        </a:p>
      </c:txPr>
    </c:title>
    <c:autoTitleDeleted val="0"/>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Maritial Status</c:v>
                </c:pt>
              </c:strCache>
            </c:strRef>
          </c:tx>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xmlns:c16r2="http://schemas.microsoft.com/office/drawing/2015/06/chart">
              <c:ext xmlns:c16="http://schemas.microsoft.com/office/drawing/2014/chart" uri="{C3380CC4-5D6E-409C-BE32-E72D297353CC}">
                <c16:uniqueId val="{00000001-7C83-4E9A-9389-220804791F68}"/>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xmlns:c16r2="http://schemas.microsoft.com/office/drawing/2015/06/chart">
              <c:ext xmlns:c16="http://schemas.microsoft.com/office/drawing/2014/chart" uri="{C3380CC4-5D6E-409C-BE32-E72D297353CC}">
                <c16:uniqueId val="{00000003-7C83-4E9A-9389-220804791F68}"/>
              </c:ext>
            </c:extLst>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xmlns:c16r2="http://schemas.microsoft.com/office/drawing/2015/06/chart">
              <c:ext xmlns:c16="http://schemas.microsoft.com/office/drawing/2014/chart" uri="{C3380CC4-5D6E-409C-BE32-E72D297353CC}">
                <c16:uniqueId val="{00000005-7C83-4E9A-9389-220804791F68}"/>
              </c:ext>
            </c:extLst>
          </c:dPt>
          <c:dPt>
            <c:idx val="3"/>
            <c:bubble3D val="0"/>
            <c:spPr>
              <a:solidFill>
                <a:schemeClr val="accent4">
                  <a:alpha val="90000"/>
                </a:schemeClr>
              </a:solidFill>
              <a:ln w="19050">
                <a:solidFill>
                  <a:schemeClr val="accent4">
                    <a:lumMod val="75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4">
                    <a:lumMod val="75000"/>
                  </a:schemeClr>
                </a:contourClr>
              </a:sp3d>
            </c:spPr>
            <c:extLst xmlns:c16r2="http://schemas.microsoft.com/office/drawing/2015/06/chart">
              <c:ext xmlns:c16="http://schemas.microsoft.com/office/drawing/2014/chart" uri="{C3380CC4-5D6E-409C-BE32-E72D297353CC}">
                <c16:uniqueId val="{00000007-7C83-4E9A-9389-220804791F68}"/>
              </c:ext>
            </c:extLst>
          </c:dPt>
          <c:dLbls>
            <c:dLbl>
              <c:idx val="0"/>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n-US"/>
                </a:p>
              </c:txPr>
              <c:dLblPos val="inEnd"/>
              <c:showLegendKey val="0"/>
              <c:showVal val="0"/>
              <c:showCatName val="1"/>
              <c:showSerName val="0"/>
              <c:showPercent val="1"/>
              <c:showBubbleSize val="0"/>
            </c:dLbl>
            <c:dLbl>
              <c:idx val="1"/>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2"/>
                      </a:solidFill>
                      <a:effectLst/>
                      <a:latin typeface="+mn-lt"/>
                      <a:ea typeface="+mn-ea"/>
                      <a:cs typeface="+mn-cs"/>
                    </a:defRPr>
                  </a:pPr>
                  <a:endParaRPr lang="en-US"/>
                </a:p>
              </c:txPr>
              <c:dLblPos val="inEnd"/>
              <c:showLegendKey val="0"/>
              <c:showVal val="0"/>
              <c:showCatName val="1"/>
              <c:showSerName val="0"/>
              <c:showPercent val="1"/>
              <c:showBubbleSize val="0"/>
            </c:dLbl>
            <c:dLbl>
              <c:idx val="2"/>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3"/>
                      </a:solidFill>
                      <a:effectLst/>
                      <a:latin typeface="+mn-lt"/>
                      <a:ea typeface="+mn-ea"/>
                      <a:cs typeface="+mn-cs"/>
                    </a:defRPr>
                  </a:pPr>
                  <a:endParaRPr lang="en-US"/>
                </a:p>
              </c:txPr>
              <c:dLblPos val="inEnd"/>
              <c:showLegendKey val="0"/>
              <c:showVal val="0"/>
              <c:showCatName val="1"/>
              <c:showSerName val="0"/>
              <c:showPercent val="1"/>
              <c:showBubbleSize val="0"/>
            </c:dLbl>
            <c:dLbl>
              <c:idx val="3"/>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4"/>
                      </a:solidFill>
                      <a:effectLst/>
                      <a:latin typeface="+mn-lt"/>
                      <a:ea typeface="+mn-ea"/>
                      <a:cs typeface="+mn-cs"/>
                    </a:defRPr>
                  </a:pPr>
                  <a:endParaRPr lang="en-US"/>
                </a:p>
              </c:txPr>
              <c:dLblPos val="inEnd"/>
              <c:showLegendKey val="0"/>
              <c:showVal val="0"/>
              <c:showCatName val="1"/>
              <c:showSerName val="0"/>
              <c:showPercent val="1"/>
              <c:showBubbleSize val="0"/>
            </c:dLbl>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dLblPos val="inEnd"/>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Sheet1!$A$2:$A$5</c:f>
              <c:strCache>
                <c:ptCount val="2"/>
                <c:pt idx="0">
                  <c:v>Married</c:v>
                </c:pt>
                <c:pt idx="1">
                  <c:v>Unmarried</c:v>
                </c:pt>
              </c:strCache>
            </c:strRef>
          </c:cat>
          <c:val>
            <c:numRef>
              <c:f>Sheet1!$B$2:$B$5</c:f>
              <c:numCache>
                <c:formatCode>0%</c:formatCode>
                <c:ptCount val="4"/>
                <c:pt idx="0">
                  <c:v>0.70000000000000062</c:v>
                </c:pt>
                <c:pt idx="1">
                  <c:v>0.30000000000000032</c:v>
                </c:pt>
              </c:numCache>
            </c:numRef>
          </c:val>
          <c:extLst xmlns:c16r2="http://schemas.microsoft.com/office/drawing/2015/06/chart">
            <c:ext xmlns:c16="http://schemas.microsoft.com/office/drawing/2014/chart" uri="{C3380CC4-5D6E-409C-BE32-E72D297353CC}">
              <c16:uniqueId val="{00000008-7C83-4E9A-9389-220804791F68}"/>
            </c:ext>
          </c:extLst>
        </c:ser>
        <c:dLbls>
          <c:showLegendKey val="0"/>
          <c:showVal val="0"/>
          <c:showCatName val="1"/>
          <c:showSerName val="0"/>
          <c:showPercent val="0"/>
          <c:showBubbleSize val="0"/>
          <c:showLeaderLines val="1"/>
        </c:dLbls>
      </c:pie3D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Employees</a:t>
            </a:r>
            <a:r>
              <a:rPr lang="en-US" baseline="0"/>
              <a:t> Resposes</a:t>
            </a:r>
            <a:endParaRPr lang="en-US"/>
          </a:p>
        </c:rich>
      </c:tx>
      <c:overlay val="0"/>
      <c:spPr>
        <a:noFill/>
        <a:ln>
          <a:noFill/>
        </a:ln>
        <a:effectLst/>
      </c:spPr>
    </c:title>
    <c:autoTitleDeleted val="0"/>
    <c:plotArea>
      <c:layout/>
      <c:barChart>
        <c:barDir val="col"/>
        <c:grouping val="stacked"/>
        <c:varyColors val="0"/>
        <c:ser>
          <c:idx val="0"/>
          <c:order val="0"/>
          <c:tx>
            <c:strRef>
              <c:f>Sheet1!$B$1</c:f>
              <c:strCache>
                <c:ptCount val="1"/>
                <c:pt idx="0">
                  <c:v>Column1</c:v>
                </c:pt>
              </c:strCache>
            </c:strRef>
          </c:tx>
          <c:spPr>
            <a:solidFill>
              <a:schemeClr val="accent1"/>
            </a:solidFill>
            <a:ln>
              <a:noFill/>
            </a:ln>
            <a:effectLst/>
          </c:spPr>
          <c:invertIfNegative val="0"/>
          <c:cat>
            <c:strRef>
              <c:f>Sheet1!$A$2:$A$6</c:f>
              <c:strCache>
                <c:ptCount val="5"/>
                <c:pt idx="0">
                  <c:v>Strongly Agree</c:v>
                </c:pt>
                <c:pt idx="1">
                  <c:v>Strongly Disagree</c:v>
                </c:pt>
                <c:pt idx="2">
                  <c:v>Neutral</c:v>
                </c:pt>
                <c:pt idx="3">
                  <c:v>Agree</c:v>
                </c:pt>
                <c:pt idx="4">
                  <c:v>Disagree</c:v>
                </c:pt>
              </c:strCache>
            </c:strRef>
          </c:cat>
          <c:val>
            <c:numRef>
              <c:f>Sheet1!$B$2:$B$6</c:f>
              <c:numCache>
                <c:formatCode>0%</c:formatCode>
                <c:ptCount val="5"/>
                <c:pt idx="0">
                  <c:v>0.60000000000000064</c:v>
                </c:pt>
                <c:pt idx="1">
                  <c:v>0</c:v>
                </c:pt>
                <c:pt idx="2">
                  <c:v>0.2</c:v>
                </c:pt>
                <c:pt idx="3">
                  <c:v>0.4</c:v>
                </c:pt>
                <c:pt idx="4">
                  <c:v>0</c:v>
                </c:pt>
              </c:numCache>
            </c:numRef>
          </c:val>
          <c:extLst xmlns:c16r2="http://schemas.microsoft.com/office/drawing/2015/06/chart">
            <c:ext xmlns:c16="http://schemas.microsoft.com/office/drawing/2014/chart" uri="{C3380CC4-5D6E-409C-BE32-E72D297353CC}">
              <c16:uniqueId val="{00000000-BB2A-447F-AFD3-13636B58B5B8}"/>
            </c:ext>
          </c:extLst>
        </c:ser>
        <c:ser>
          <c:idx val="1"/>
          <c:order val="1"/>
          <c:tx>
            <c:strRef>
              <c:f>Sheet1!$C$1</c:f>
              <c:strCache>
                <c:ptCount val="1"/>
                <c:pt idx="0">
                  <c:v>Column2</c:v>
                </c:pt>
              </c:strCache>
            </c:strRef>
          </c:tx>
          <c:spPr>
            <a:solidFill>
              <a:schemeClr val="accent2"/>
            </a:solidFill>
            <a:ln>
              <a:noFill/>
            </a:ln>
            <a:effectLst/>
          </c:spPr>
          <c:invertIfNegative val="0"/>
          <c:cat>
            <c:strRef>
              <c:f>Sheet1!$A$2:$A$6</c:f>
              <c:strCache>
                <c:ptCount val="5"/>
                <c:pt idx="0">
                  <c:v>Strongly Agree</c:v>
                </c:pt>
                <c:pt idx="1">
                  <c:v>Strongly Disagree</c:v>
                </c:pt>
                <c:pt idx="2">
                  <c:v>Neutral</c:v>
                </c:pt>
                <c:pt idx="3">
                  <c:v>Agree</c:v>
                </c:pt>
                <c:pt idx="4">
                  <c:v>Disagree</c:v>
                </c:pt>
              </c:strCache>
            </c:strRef>
          </c:cat>
          <c:val>
            <c:numRef>
              <c:f>Sheet1!$C$2:$C$6</c:f>
              <c:numCache>
                <c:formatCode>General</c:formatCode>
                <c:ptCount val="5"/>
              </c:numCache>
            </c:numRef>
          </c:val>
          <c:extLst xmlns:c16r2="http://schemas.microsoft.com/office/drawing/2015/06/chart">
            <c:ext xmlns:c16="http://schemas.microsoft.com/office/drawing/2014/chart" uri="{C3380CC4-5D6E-409C-BE32-E72D297353CC}">
              <c16:uniqueId val="{00000001-BB2A-447F-AFD3-13636B58B5B8}"/>
            </c:ext>
          </c:extLst>
        </c:ser>
        <c:ser>
          <c:idx val="2"/>
          <c:order val="2"/>
          <c:tx>
            <c:strRef>
              <c:f>Sheet1!$D$1</c:f>
              <c:strCache>
                <c:ptCount val="1"/>
                <c:pt idx="0">
                  <c:v>Column3</c:v>
                </c:pt>
              </c:strCache>
            </c:strRef>
          </c:tx>
          <c:spPr>
            <a:solidFill>
              <a:schemeClr val="accent3"/>
            </a:solidFill>
            <a:ln>
              <a:noFill/>
            </a:ln>
            <a:effectLst/>
          </c:spPr>
          <c:invertIfNegative val="0"/>
          <c:cat>
            <c:strRef>
              <c:f>Sheet1!$A$2:$A$6</c:f>
              <c:strCache>
                <c:ptCount val="5"/>
                <c:pt idx="0">
                  <c:v>Strongly Agree</c:v>
                </c:pt>
                <c:pt idx="1">
                  <c:v>Strongly Disagree</c:v>
                </c:pt>
                <c:pt idx="2">
                  <c:v>Neutral</c:v>
                </c:pt>
                <c:pt idx="3">
                  <c:v>Agree</c:v>
                </c:pt>
                <c:pt idx="4">
                  <c:v>Disagree</c:v>
                </c:pt>
              </c:strCache>
            </c:strRef>
          </c:cat>
          <c:val>
            <c:numRef>
              <c:f>Sheet1!$D$2:$D$6</c:f>
              <c:numCache>
                <c:formatCode>General</c:formatCode>
                <c:ptCount val="5"/>
              </c:numCache>
            </c:numRef>
          </c:val>
          <c:extLst xmlns:c16r2="http://schemas.microsoft.com/office/drawing/2015/06/chart">
            <c:ext xmlns:c16="http://schemas.microsoft.com/office/drawing/2014/chart" uri="{C3380CC4-5D6E-409C-BE32-E72D297353CC}">
              <c16:uniqueId val="{00000002-BB2A-447F-AFD3-13636B58B5B8}"/>
            </c:ext>
          </c:extLst>
        </c:ser>
        <c:dLbls>
          <c:showLegendKey val="0"/>
          <c:showVal val="0"/>
          <c:showCatName val="0"/>
          <c:showSerName val="0"/>
          <c:showPercent val="0"/>
          <c:showBubbleSize val="0"/>
        </c:dLbls>
        <c:gapWidth val="150"/>
        <c:overlap val="100"/>
        <c:axId val="227076736"/>
        <c:axId val="175903104"/>
      </c:barChart>
      <c:catAx>
        <c:axId val="227076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903104"/>
        <c:crosses val="autoZero"/>
        <c:auto val="1"/>
        <c:lblAlgn val="ctr"/>
        <c:lblOffset val="100"/>
        <c:noMultiLvlLbl val="0"/>
      </c:catAx>
      <c:valAx>
        <c:axId val="1759031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70767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n-US"/>
              <a:t>Employees Work-life</a:t>
            </a:r>
            <a:r>
              <a:rPr lang="en-US" baseline="0"/>
              <a:t> Balance</a:t>
            </a:r>
            <a:endParaRPr lang="en-US"/>
          </a:p>
        </c:rich>
      </c:tx>
      <c:overlay val="0"/>
      <c:spPr>
        <a:noFill/>
        <a:ln>
          <a:noFill/>
        </a:ln>
        <a:effectLst/>
      </c:spPr>
    </c:title>
    <c:autoTitleDeleted val="0"/>
    <c:plotArea>
      <c:layout/>
      <c:barChart>
        <c:barDir val="col"/>
        <c:grouping val="stack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Sheet1!$A$2:$A$6</c:f>
              <c:strCache>
                <c:ptCount val="5"/>
                <c:pt idx="0">
                  <c:v>Strongly Agree</c:v>
                </c:pt>
                <c:pt idx="1">
                  <c:v>Strongly Disagree</c:v>
                </c:pt>
                <c:pt idx="2">
                  <c:v>Neutral</c:v>
                </c:pt>
                <c:pt idx="3">
                  <c:v>Agree</c:v>
                </c:pt>
                <c:pt idx="4">
                  <c:v>Disagree</c:v>
                </c:pt>
              </c:strCache>
            </c:strRef>
          </c:cat>
          <c:val>
            <c:numRef>
              <c:f>Sheet1!$B$2:$B$6</c:f>
              <c:numCache>
                <c:formatCode>0%</c:formatCode>
                <c:ptCount val="5"/>
                <c:pt idx="0">
                  <c:v>0.2</c:v>
                </c:pt>
                <c:pt idx="1">
                  <c:v>0</c:v>
                </c:pt>
                <c:pt idx="2">
                  <c:v>0.4</c:v>
                </c:pt>
                <c:pt idx="3">
                  <c:v>0.4</c:v>
                </c:pt>
                <c:pt idx="4">
                  <c:v>0.2</c:v>
                </c:pt>
              </c:numCache>
            </c:numRef>
          </c:val>
          <c:extLst xmlns:c16r2="http://schemas.microsoft.com/office/drawing/2015/06/chart">
            <c:ext xmlns:c16="http://schemas.microsoft.com/office/drawing/2014/chart" uri="{C3380CC4-5D6E-409C-BE32-E72D297353CC}">
              <c16:uniqueId val="{00000000-756E-4436-9B96-AA6C8A67D71C}"/>
            </c:ext>
          </c:extLst>
        </c:ser>
        <c:ser>
          <c:idx val="1"/>
          <c:order val="1"/>
          <c:tx>
            <c:strRef>
              <c:f>Sheet1!$C$1</c:f>
              <c:strCache>
                <c:ptCount val="1"/>
                <c:pt idx="0">
                  <c:v>Series 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Sheet1!$A$2:$A$6</c:f>
              <c:strCache>
                <c:ptCount val="5"/>
                <c:pt idx="0">
                  <c:v>Strongly Agree</c:v>
                </c:pt>
                <c:pt idx="1">
                  <c:v>Strongly Disagree</c:v>
                </c:pt>
                <c:pt idx="2">
                  <c:v>Neutral</c:v>
                </c:pt>
                <c:pt idx="3">
                  <c:v>Agree</c:v>
                </c:pt>
                <c:pt idx="4">
                  <c:v>Disagree</c:v>
                </c:pt>
              </c:strCache>
            </c:strRef>
          </c:cat>
          <c:val>
            <c:numRef>
              <c:f>Sheet1!$C$2:$C$6</c:f>
              <c:numCache>
                <c:formatCode>General</c:formatCode>
                <c:ptCount val="5"/>
              </c:numCache>
            </c:numRef>
          </c:val>
          <c:extLst xmlns:c16r2="http://schemas.microsoft.com/office/drawing/2015/06/chart">
            <c:ext xmlns:c16="http://schemas.microsoft.com/office/drawing/2014/chart" uri="{C3380CC4-5D6E-409C-BE32-E72D297353CC}">
              <c16:uniqueId val="{00000001-756E-4436-9B96-AA6C8A67D71C}"/>
            </c:ext>
          </c:extLst>
        </c:ser>
        <c:ser>
          <c:idx val="2"/>
          <c:order val="2"/>
          <c:tx>
            <c:strRef>
              <c:f>Sheet1!$D$1</c:f>
              <c:strCache>
                <c:ptCount val="1"/>
                <c:pt idx="0">
                  <c:v>Series 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Sheet1!$A$2:$A$6</c:f>
              <c:strCache>
                <c:ptCount val="5"/>
                <c:pt idx="0">
                  <c:v>Strongly Agree</c:v>
                </c:pt>
                <c:pt idx="1">
                  <c:v>Strongly Disagree</c:v>
                </c:pt>
                <c:pt idx="2">
                  <c:v>Neutral</c:v>
                </c:pt>
                <c:pt idx="3">
                  <c:v>Agree</c:v>
                </c:pt>
                <c:pt idx="4">
                  <c:v>Disagree</c:v>
                </c:pt>
              </c:strCache>
            </c:strRef>
          </c:cat>
          <c:val>
            <c:numRef>
              <c:f>Sheet1!$D$2:$D$6</c:f>
              <c:numCache>
                <c:formatCode>General</c:formatCode>
                <c:ptCount val="5"/>
              </c:numCache>
            </c:numRef>
          </c:val>
          <c:extLst xmlns:c16r2="http://schemas.microsoft.com/office/drawing/2015/06/chart">
            <c:ext xmlns:c16="http://schemas.microsoft.com/office/drawing/2014/chart" uri="{C3380CC4-5D6E-409C-BE32-E72D297353CC}">
              <c16:uniqueId val="{00000002-756E-4436-9B96-AA6C8A67D71C}"/>
            </c:ext>
          </c:extLst>
        </c:ser>
        <c:dLbls>
          <c:showLegendKey val="0"/>
          <c:showVal val="1"/>
          <c:showCatName val="0"/>
          <c:showSerName val="0"/>
          <c:showPercent val="0"/>
          <c:showBubbleSize val="0"/>
        </c:dLbls>
        <c:gapWidth val="150"/>
        <c:overlap val="100"/>
        <c:axId val="175960064"/>
        <c:axId val="175961600"/>
      </c:barChart>
      <c:catAx>
        <c:axId val="175960064"/>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175961600"/>
        <c:crosses val="autoZero"/>
        <c:auto val="1"/>
        <c:lblAlgn val="ctr"/>
        <c:lblOffset val="100"/>
        <c:noMultiLvlLbl val="0"/>
      </c:catAx>
      <c:valAx>
        <c:axId val="175961600"/>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175960064"/>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Employees treted equally</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ED51-4365-8671-BC6552E1BD4B}"/>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ED51-4365-8671-BC6552E1BD4B}"/>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ED51-4365-8671-BC6552E1BD4B}"/>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ED51-4365-8671-BC6552E1BD4B}"/>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Sheet1!$A$2:$A$5</c:f>
              <c:strCache>
                <c:ptCount val="2"/>
                <c:pt idx="0">
                  <c:v>Yes</c:v>
                </c:pt>
                <c:pt idx="1">
                  <c:v>No</c:v>
                </c:pt>
              </c:strCache>
            </c:strRef>
          </c:cat>
          <c:val>
            <c:numRef>
              <c:f>Sheet1!$B$2:$B$5</c:f>
              <c:numCache>
                <c:formatCode>0%</c:formatCode>
                <c:ptCount val="4"/>
                <c:pt idx="0">
                  <c:v>0.92</c:v>
                </c:pt>
                <c:pt idx="1">
                  <c:v>8.0000000000000043E-2</c:v>
                </c:pt>
              </c:numCache>
            </c:numRef>
          </c:val>
          <c:extLst xmlns:c16r2="http://schemas.microsoft.com/office/drawing/2015/06/chart">
            <c:ext xmlns:c16="http://schemas.microsoft.com/office/drawing/2014/chart" uri="{C3380CC4-5D6E-409C-BE32-E72D297353CC}">
              <c16:uniqueId val="{00000008-ED51-4365-8671-BC6552E1BD4B}"/>
            </c:ext>
          </c:extLst>
        </c:ser>
        <c:dLbls>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Employess Responses</a:t>
            </a:r>
          </a:p>
        </c:rich>
      </c:tx>
      <c:overlay val="0"/>
      <c:spPr>
        <a:noFill/>
        <a:ln>
          <a:noFill/>
        </a:ln>
        <a:effectLst/>
      </c:sp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32E8-4775-9F1F-CE370682ABAD}"/>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32E8-4775-9F1F-CE370682ABAD}"/>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32E8-4775-9F1F-CE370682ABAD}"/>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32E8-4775-9F1F-CE370682ABAD}"/>
              </c:ext>
            </c:extLst>
          </c:dPt>
          <c:cat>
            <c:strRef>
              <c:f>Sheet1!$A$2:$A$5</c:f>
              <c:strCache>
                <c:ptCount val="2"/>
                <c:pt idx="0">
                  <c:v>Yes</c:v>
                </c:pt>
                <c:pt idx="1">
                  <c:v>No</c:v>
                </c:pt>
              </c:strCache>
            </c:strRef>
          </c:cat>
          <c:val>
            <c:numRef>
              <c:f>Sheet1!$B$2:$B$5</c:f>
              <c:numCache>
                <c:formatCode>0%</c:formatCode>
                <c:ptCount val="4"/>
                <c:pt idx="0">
                  <c:v>0.75000000000000078</c:v>
                </c:pt>
                <c:pt idx="1">
                  <c:v>0.25</c:v>
                </c:pt>
                <c:pt idx="3" formatCode="General">
                  <c:v>1.2</c:v>
                </c:pt>
              </c:numCache>
            </c:numRef>
          </c:val>
          <c:extLst xmlns:c16r2="http://schemas.microsoft.com/office/drawing/2015/06/chart">
            <c:ext xmlns:c16="http://schemas.microsoft.com/office/drawing/2014/chart" uri="{C3380CC4-5D6E-409C-BE32-E72D297353CC}">
              <c16:uniqueId val="{00000008-32E8-4775-9F1F-CE370682ABAD}"/>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Employees Responses</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35FB-4657-AC9B-F73763C047A7}"/>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35FB-4657-AC9B-F73763C047A7}"/>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35FB-4657-AC9B-F73763C047A7}"/>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35FB-4657-AC9B-F73763C047A7}"/>
              </c:ext>
            </c:extLst>
          </c:dPt>
          <c:cat>
            <c:strRef>
              <c:f>Sheet1!$A$2:$A$5</c:f>
              <c:strCache>
                <c:ptCount val="2"/>
                <c:pt idx="0">
                  <c:v>Yes</c:v>
                </c:pt>
                <c:pt idx="1">
                  <c:v>No</c:v>
                </c:pt>
              </c:strCache>
            </c:strRef>
          </c:cat>
          <c:val>
            <c:numRef>
              <c:f>Sheet1!$B$2:$B$5</c:f>
              <c:numCache>
                <c:formatCode>0%</c:formatCode>
                <c:ptCount val="4"/>
                <c:pt idx="0">
                  <c:v>0.8</c:v>
                </c:pt>
                <c:pt idx="1">
                  <c:v>0.2</c:v>
                </c:pt>
              </c:numCache>
            </c:numRef>
          </c:val>
          <c:extLst xmlns:c16r2="http://schemas.microsoft.com/office/drawing/2015/06/chart">
            <c:ext xmlns:c16="http://schemas.microsoft.com/office/drawing/2014/chart" uri="{C3380CC4-5D6E-409C-BE32-E72D297353CC}">
              <c16:uniqueId val="{00000008-35FB-4657-AC9B-F73763C047A7}"/>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Employees Responses</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61BF-4688-B06B-6358C710831C}"/>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61BF-4688-B06B-6358C710831C}"/>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5-61BF-4688-B06B-6358C710831C}"/>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7-61BF-4688-B06B-6358C710831C}"/>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0"/>
              <c:showBubbleSize val="0"/>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outEnd"/>
              <c:showLegendKey val="0"/>
              <c:showVal val="0"/>
              <c:showCatName val="1"/>
              <c:showSerName val="0"/>
              <c:showPercent val="0"/>
              <c:showBubbleSize val="0"/>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0"/>
              <c:showCatName val="1"/>
              <c:showSerName val="0"/>
              <c:showPercent val="0"/>
              <c:showBubbleSize val="0"/>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outEnd"/>
              <c:showLegendKey val="0"/>
              <c:showVal val="0"/>
              <c:showCatName val="1"/>
              <c:showSerName val="0"/>
              <c:showPercent val="0"/>
              <c:showBubbleSize val="0"/>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Sheet1!$A$2:$A$5</c:f>
              <c:strCache>
                <c:ptCount val="2"/>
                <c:pt idx="0">
                  <c:v>Yes</c:v>
                </c:pt>
                <c:pt idx="1">
                  <c:v>No</c:v>
                </c:pt>
              </c:strCache>
            </c:strRef>
          </c:cat>
          <c:val>
            <c:numRef>
              <c:f>Sheet1!$B$2:$B$5</c:f>
              <c:numCache>
                <c:formatCode>0%</c:formatCode>
                <c:ptCount val="4"/>
                <c:pt idx="0">
                  <c:v>0.70000000000000062</c:v>
                </c:pt>
                <c:pt idx="1">
                  <c:v>0.30000000000000032</c:v>
                </c:pt>
              </c:numCache>
            </c:numRef>
          </c:val>
          <c:extLst xmlns:c16r2="http://schemas.microsoft.com/office/drawing/2015/06/chart">
            <c:ext xmlns:c16="http://schemas.microsoft.com/office/drawing/2014/chart" uri="{C3380CC4-5D6E-409C-BE32-E72D297353CC}">
              <c16:uniqueId val="{00000008-61BF-4688-B06B-6358C710831C}"/>
            </c:ext>
          </c:extLst>
        </c:ser>
        <c:dLbls>
          <c:showLegendKey val="0"/>
          <c:showVal val="0"/>
          <c:showCatName val="1"/>
          <c:showSerName val="0"/>
          <c:showPercent val="0"/>
          <c:showBubbleSize val="0"/>
          <c:showLeaderLines val="1"/>
        </c:dLbls>
      </c:pie3D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Boo13</b:Tag>
    <b:SourceType>BookSection</b:SourceType>
    <b:Guid>{1C4F3A73-14A1-4470-B200-AA98338FBAFD}</b:Guid>
    <b:Author>
      <b:Author>
        <b:NameList>
          <b:Person>
            <b:Last>Boon</b:Last>
            <b:First>Biron</b:First>
            <b:Middle>&amp;</b:Middle>
          </b:Person>
        </b:NameList>
      </b:Author>
      <b:BookAuthor>
        <b:NameList>
          <b:Person>
            <b:Last>Marmier</b:Last>
          </b:Person>
        </b:NameList>
      </b:BookAuthor>
    </b:Author>
    <b:Year>2013</b:Year>
    <b:RefOrder>6</b:RefOrder>
  </b:Source>
  <b:Source>
    <b:Tag>Pan18</b:Tag>
    <b:SourceType>JournalArticle</b:SourceType>
    <b:Guid>{CD385E11-81DE-467F-82A7-9D141C6F9CD5}</b:Guid>
    <b:Author>
      <b:Author>
        <b:NameList>
          <b:Person>
            <b:Last>Lu</b:Last>
            <b:First>Pang</b:First>
            <b:Middle>&amp;</b:Middle>
          </b:Person>
        </b:NameList>
      </b:Author>
    </b:Author>
    <b:Year>2018</b:Year>
    <b:RefOrder>7</b:RefOrder>
  </b:Source>
  <b:Source>
    <b:Tag>You17</b:Tag>
    <b:SourceType>JournalArticle</b:SourceType>
    <b:Guid>{6F40ADE8-96A9-472B-8498-93F056E004AE}</b:Guid>
    <b:Author>
      <b:Author>
        <b:NameList>
          <b:Person>
            <b:Last>Yousuf</b:Last>
          </b:Person>
        </b:NameList>
      </b:Author>
    </b:Author>
    <b:Year>2017</b:Year>
    <b:RefOrder>8</b:RefOrder>
  </b:Source>
  <b:Source>
    <b:Tag>GNa19</b:Tag>
    <b:SourceType>JournalArticle</b:SourceType>
    <b:Guid>{6929CCD4-E245-40AA-B37E-88F78B9E9AF5}</b:Guid>
    <b:Author>
      <b:Author>
        <b:NameList>
          <b:Person>
            <b:Last>G Nalini</b:Last>
            <b:First>Dr</b:First>
            <b:Middle>Khyser Mohmmad</b:Middle>
          </b:Person>
        </b:NameList>
      </b:Author>
    </b:Author>
    <b:Title>Employee engagement</b:Title>
    <b:JournalName>IJRAR</b:JournalName>
    <b:Year>2019</b:Year>
    <b:RefOrder>9</b:RefOrder>
  </b:Source>
  <b:Source>
    <b:Tag>Dha11</b:Tag>
    <b:SourceType>Book</b:SourceType>
    <b:Guid>{B1A6B568-9B05-4DB8-BA12-2B495CBB171D}</b:Guid>
    <b:Title>Employee Engagement</b:Title>
    <b:Year>2011</b:Year>
    <b:Author>
      <b:Author>
        <b:NameList>
          <b:Person>
            <b:Last>Dharmender mehta</b:Last>
            <b:First>Naveen</b:First>
            <b:Middle>k Mehta</b:Middle>
          </b:Person>
        </b:NameList>
      </b:Author>
    </b:Author>
    <b:RefOrder>10</b:RefOrder>
  </b:Source>
  <b:Source>
    <b:Tag>GIR16</b:Tag>
    <b:SourceType>JournalArticle</b:SourceType>
    <b:Guid>{45059CCD-F459-4B0F-9875-83DCC9666200}</b:Guid>
    <b:Title>EMPLOYEE ENGAGEMENT</b:Title>
    <b:Year>Vol. 6, Issue 2, Apr 2016</b:Year>
    <b:Author>
      <b:Author>
        <b:NameList>
          <b:Person>
            <b:Last>VAIDYANATHAN</b:Last>
            <b:First>GIRIVAS</b:First>
          </b:Person>
        </b:NameList>
      </b:Author>
    </b:Author>
    <b:JournalName> International Journal of Human Resource</b:JournalName>
    <b:RefOrder>11</b:RefOrder>
  </b:Source>
  <b:Source>
    <b:Tag>LiS19</b:Tag>
    <b:SourceType>JournalArticle</b:SourceType>
    <b:Guid>{979BE7CE-3D96-4500-B4FD-0C520DB20877}</b:Guid>
    <b:Author>
      <b:Author>
        <b:NameList>
          <b:Person>
            <b:Last>Sun</b:Last>
            <b:First>Li</b:First>
          </b:Person>
        </b:NameList>
      </b:Author>
    </b:Author>
    <b:Title>Employee Engagement</b:Title>
    <b:JournalName>International journal of Human Resource Studies</b:JournalName>
    <b:Year>January 2019</b:Year>
    <b:RefOrder>12</b:RefOrder>
  </b:Source>
  <b:Source>
    <b:Tag>Wan19</b:Tag>
    <b:SourceType>JournalArticle</b:SourceType>
    <b:Guid>{993BB292-F2AB-4FD0-A2C8-81CCBD77E981}</b:Guid>
    <b:Author>
      <b:Author>
        <b:NameList>
          <b:Person>
            <b:Last>Chen</b:Last>
            <b:First>Wang</b:First>
            <b:Middle>&amp;</b:Middle>
          </b:Person>
        </b:NameList>
      </b:Author>
    </b:Author>
    <b:Title>EMPLOYEE ENGAGEMENT AS AN EFFORT</b:Title>
    <b:Year>2019</b:Year>
    <b:RefOrder>13</b:RefOrder>
  </b:Source>
  <b:Source>
    <b:Tag>Stu14</b:Tag>
    <b:SourceType>JournalArticle</b:SourceType>
    <b:Guid>{4BF09FBC-E45C-4AAD-B185-28FBD39D4F1E}</b:Guid>
    <b:Title>Study on employee engagement</b:Title>
    <b:Year>2014</b:Year>
    <b:RefOrder>1</b:RefOrder>
  </b:Source>
  <b:Source>
    <b:Tag>Rep21</b:Tag>
    <b:SourceType>JournalArticle</b:SourceType>
    <b:Guid>{5EC67039-1AC1-46F4-928C-B24BBA9440D2}</b:Guid>
    <b:Title>Report Summary: The drivers of employee engagement</b:Title>
    <b:Year>2021</b:Year>
    <b:RefOrder>2</b:RefOrder>
  </b:Source>
  <b:Source>
    <b:Tag>Far15</b:Tag>
    <b:SourceType>JournalArticle</b:SourceType>
    <b:Guid>{5D9F08CF-08F1-4637-893B-DFDE34E13867}</b:Guid>
    <b:Author>
      <b:Author>
        <b:NameList>
          <b:Person>
            <b:Last>Tasneem</b:Last>
            <b:First>Fariha</b:First>
          </b:Person>
        </b:NameList>
      </b:Author>
    </b:Author>
    <b:Title>A Study on Dutch</b:Title>
    <b:JournalName>International Journal of Science and Research (IJSR)</b:JournalName>
    <b:Year>2015</b:Year>
    <b:RefOrder>3</b:RefOrder>
  </b:Source>
  <b:Source>
    <b:Tag>Emp21</b:Tag>
    <b:SourceType>Report</b:SourceType>
    <b:Guid>{CB89B3C1-8D4D-4D92-9107-1A7CED32014B}</b:Guid>
    <b:Title>Employee Engagement</b:Title>
    <b:Year>2021</b:Year>
    <b:RefOrder>4</b:RefOrder>
  </b:Source>
  <b:Source>
    <b:Tag>Emp211</b:Tag>
    <b:SourceType>Report</b:SourceType>
    <b:Guid>{E4A82C8B-A563-425D-8F83-445325AD7C6C}</b:Guid>
    <b:Title>Employee Engagement</b:Title>
    <b:Year>2021</b:Year>
    <b:Publisher>Dsm Integrated</b:Publisher>
    <b:RefOrder>5</b:RefOrder>
  </b:Source>
  <b:Source>
    <b:Tag>Stu20</b:Tag>
    <b:SourceType>Report</b:SourceType>
    <b:Guid>{9880C305-BDB1-4637-89C3-F6B08BD28141}</b:Guid>
    <b:Title>Study on employee engagement at infinit skills</b:Title>
    <b:Year>2020</b:Year>
    <b:City>Delhi</b:City>
    <b:Publisher>Slideshare</b:Publisher>
    <b:RefOrder>14</b:RefOrder>
  </b:Source>
  <b:Source>
    <b:Tag>jam21</b:Tag>
    <b:SourceType>Report</b:SourceType>
    <b:Guid>{6A90F1FE-05BF-4673-B3DF-F77E6F72162F}</b:Guid>
    <b:Author>
      <b:Author>
        <b:NameList>
          <b:Person>
            <b:Last>guess</b:Last>
            <b:First>james</b:First>
            <b:Middle>Bird</b:Middle>
          </b:Person>
        </b:NameList>
      </b:Author>
    </b:Author>
    <b:Title>Employee Enggement smple survey</b:Title>
    <b:Year>2021</b:Year>
    <b:RefOrder>15</b:RefOrder>
  </b:Source>
</b:Sources>
</file>

<file path=customXml/itemProps1.xml><?xml version="1.0" encoding="utf-8"?>
<ds:datastoreItem xmlns:ds="http://schemas.openxmlformats.org/officeDocument/2006/customXml" ds:itemID="{492DCC2E-B001-42E7-B572-7DD65F8F6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1299</TotalTime>
  <Pages>61</Pages>
  <Words>8473</Words>
  <Characters>48301</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Muhammad Hasan Al-Mamun</cp:lastModifiedBy>
  <cp:revision>376</cp:revision>
  <dcterms:created xsi:type="dcterms:W3CDTF">2019-02-22T16:09:00Z</dcterms:created>
  <dcterms:modified xsi:type="dcterms:W3CDTF">2023-05-13T08:31:00Z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d0c8a73c8f2a92aa23bb6c1d765baf9bc5566e4e7475aa6237f7577ffc6ad170</vt:lpwstr>
  </property>
</Properties>
</file>