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3651B" w:rsidRDefault="00A3651B" w:rsidP="00200BCA">
      <w:pPr>
        <w:jc w:val="center"/>
        <w:rPr>
          <w:rStyle w:val="Emphasis"/>
          <w:rFonts w:ascii="Times New Roman" w:hAnsi="Times New Roman" w:cs="Times New Roman"/>
          <w:b/>
          <w:i w:val="0"/>
          <w:sz w:val="40"/>
          <w:szCs w:val="40"/>
        </w:rPr>
      </w:pPr>
    </w:p>
    <w:p w:rsidR="00A3651B" w:rsidRDefault="00A3651B" w:rsidP="00200BCA">
      <w:pPr>
        <w:jc w:val="center"/>
        <w:rPr>
          <w:rStyle w:val="Emphasis"/>
          <w:rFonts w:ascii="Times New Roman" w:hAnsi="Times New Roman" w:cs="Times New Roman"/>
          <w:b/>
          <w:i w:val="0"/>
          <w:sz w:val="40"/>
          <w:szCs w:val="40"/>
        </w:rPr>
      </w:pPr>
    </w:p>
    <w:p w:rsidR="00A3651B" w:rsidRDefault="00A3651B" w:rsidP="00200BCA">
      <w:pPr>
        <w:jc w:val="center"/>
        <w:rPr>
          <w:rStyle w:val="Emphasis"/>
          <w:rFonts w:ascii="Times New Roman" w:hAnsi="Times New Roman" w:cs="Times New Roman"/>
          <w:b/>
          <w:i w:val="0"/>
          <w:sz w:val="40"/>
          <w:szCs w:val="40"/>
        </w:rPr>
      </w:pPr>
    </w:p>
    <w:p w:rsidR="007A71D8" w:rsidRDefault="00A3651B" w:rsidP="00200BCA">
      <w:pPr>
        <w:jc w:val="center"/>
        <w:rPr>
          <w:rStyle w:val="Emphasis"/>
          <w:rFonts w:ascii="Times New Roman" w:hAnsi="Times New Roman" w:cs="Times New Roman"/>
          <w:b/>
          <w:i w:val="0"/>
          <w:sz w:val="40"/>
          <w:szCs w:val="40"/>
        </w:rPr>
      </w:pPr>
      <w:r>
        <w:rPr>
          <w:rStyle w:val="Emphasis"/>
          <w:rFonts w:ascii="Times New Roman" w:hAnsi="Times New Roman" w:cs="Times New Roman"/>
          <w:b/>
          <w:i w:val="0"/>
          <w:sz w:val="40"/>
          <w:szCs w:val="40"/>
        </w:rPr>
        <w:t>Developing an Effective Services Marketing Mix:</w:t>
      </w:r>
    </w:p>
    <w:p w:rsidR="00A3651B" w:rsidRPr="00A3651B" w:rsidRDefault="00A3651B" w:rsidP="00200BCA">
      <w:pPr>
        <w:jc w:val="center"/>
        <w:rPr>
          <w:rStyle w:val="Emphasis"/>
          <w:rFonts w:ascii="Times New Roman" w:hAnsi="Times New Roman" w:cs="Times New Roman"/>
          <w:b/>
          <w:i w:val="0"/>
          <w:sz w:val="40"/>
          <w:szCs w:val="40"/>
        </w:rPr>
      </w:pPr>
      <w:r>
        <w:rPr>
          <w:rStyle w:val="Emphasis"/>
          <w:rFonts w:ascii="Times New Roman" w:hAnsi="Times New Roman" w:cs="Times New Roman"/>
          <w:b/>
          <w:i w:val="0"/>
          <w:sz w:val="40"/>
          <w:szCs w:val="40"/>
        </w:rPr>
        <w:t xml:space="preserve">A Case Study Analysis of Quest </w:t>
      </w:r>
      <w:proofErr w:type="spellStart"/>
      <w:r>
        <w:rPr>
          <w:rStyle w:val="Emphasis"/>
          <w:rFonts w:ascii="Times New Roman" w:hAnsi="Times New Roman" w:cs="Times New Roman"/>
          <w:b/>
          <w:i w:val="0"/>
          <w:sz w:val="40"/>
          <w:szCs w:val="40"/>
        </w:rPr>
        <w:t>Educare</w:t>
      </w:r>
      <w:proofErr w:type="spellEnd"/>
    </w:p>
    <w:p w:rsidR="007A71D8" w:rsidRDefault="007A71D8" w:rsidP="00A3651B">
      <w:pPr>
        <w:jc w:val="center"/>
        <w:rPr>
          <w:rStyle w:val="Emphasis"/>
          <w:rFonts w:ascii="Times New Roman" w:hAnsi="Times New Roman" w:cs="Times New Roman"/>
          <w:b/>
          <w:i w:val="0"/>
          <w:sz w:val="144"/>
          <w:szCs w:val="144"/>
        </w:rPr>
      </w:pPr>
      <w:r>
        <w:rPr>
          <w:rStyle w:val="Emphasis"/>
          <w:rFonts w:ascii="Times New Roman" w:hAnsi="Times New Roman" w:cs="Times New Roman"/>
          <w:b/>
          <w:i w:val="0"/>
          <w:sz w:val="144"/>
          <w:szCs w:val="144"/>
        </w:rPr>
        <w:br w:type="page"/>
      </w:r>
    </w:p>
    <w:p w:rsidR="007A71D8" w:rsidRPr="0097124B" w:rsidRDefault="00A3651B" w:rsidP="00200BCA">
      <w:pPr>
        <w:jc w:val="center"/>
        <w:rPr>
          <w:rStyle w:val="Emphasis"/>
          <w:rFonts w:ascii="Times New Roman" w:hAnsi="Times New Roman" w:cs="Times New Roman"/>
          <w:b/>
          <w:i w:val="0"/>
          <w:sz w:val="28"/>
          <w:szCs w:val="28"/>
        </w:rPr>
      </w:pPr>
      <w:r w:rsidRPr="0097124B">
        <w:rPr>
          <w:rStyle w:val="Emphasis"/>
          <w:rFonts w:ascii="Times New Roman" w:hAnsi="Times New Roman" w:cs="Times New Roman"/>
          <w:b/>
          <w:i w:val="0"/>
          <w:sz w:val="28"/>
          <w:szCs w:val="28"/>
        </w:rPr>
        <w:lastRenderedPageBreak/>
        <w:t>Internship Report</w:t>
      </w:r>
    </w:p>
    <w:p w:rsidR="00A3651B" w:rsidRDefault="00A3651B" w:rsidP="00200BCA">
      <w:pPr>
        <w:jc w:val="center"/>
        <w:rPr>
          <w:rStyle w:val="Emphasis"/>
          <w:rFonts w:ascii="Times New Roman" w:hAnsi="Times New Roman" w:cs="Times New Roman"/>
          <w:b/>
          <w:i w:val="0"/>
          <w:sz w:val="24"/>
          <w:szCs w:val="24"/>
        </w:rPr>
      </w:pPr>
      <w:r>
        <w:rPr>
          <w:rStyle w:val="Emphasis"/>
          <w:rFonts w:ascii="Times New Roman" w:hAnsi="Times New Roman" w:cs="Times New Roman"/>
          <w:b/>
          <w:i w:val="0"/>
          <w:sz w:val="24"/>
          <w:szCs w:val="24"/>
        </w:rPr>
        <w:t>On</w:t>
      </w:r>
    </w:p>
    <w:p w:rsidR="00A3651B" w:rsidRPr="0097124B" w:rsidRDefault="00A3651B" w:rsidP="00A3651B">
      <w:pPr>
        <w:jc w:val="center"/>
        <w:rPr>
          <w:rStyle w:val="Emphasis"/>
          <w:rFonts w:ascii="Times New Roman" w:hAnsi="Times New Roman" w:cs="Times New Roman"/>
          <w:b/>
          <w:i w:val="0"/>
          <w:color w:val="1F4E79" w:themeColor="accent1" w:themeShade="80"/>
          <w:sz w:val="36"/>
          <w:szCs w:val="36"/>
        </w:rPr>
      </w:pPr>
      <w:r w:rsidRPr="0097124B">
        <w:rPr>
          <w:rStyle w:val="Emphasis"/>
          <w:rFonts w:ascii="Times New Roman" w:hAnsi="Times New Roman" w:cs="Times New Roman"/>
          <w:b/>
          <w:i w:val="0"/>
          <w:color w:val="1F4E79" w:themeColor="accent1" w:themeShade="80"/>
          <w:sz w:val="36"/>
          <w:szCs w:val="36"/>
        </w:rPr>
        <w:t>“Developing an Effective Services Marketing Mix:</w:t>
      </w:r>
    </w:p>
    <w:p w:rsidR="00A3651B" w:rsidRPr="0097124B" w:rsidRDefault="00A3651B" w:rsidP="00A3651B">
      <w:pPr>
        <w:jc w:val="center"/>
        <w:rPr>
          <w:rStyle w:val="Emphasis"/>
          <w:rFonts w:ascii="Times New Roman" w:hAnsi="Times New Roman" w:cs="Times New Roman"/>
          <w:b/>
          <w:i w:val="0"/>
          <w:color w:val="1F4E79" w:themeColor="accent1" w:themeShade="80"/>
          <w:sz w:val="40"/>
          <w:szCs w:val="40"/>
        </w:rPr>
      </w:pPr>
      <w:r w:rsidRPr="0097124B">
        <w:rPr>
          <w:rStyle w:val="Emphasis"/>
          <w:rFonts w:ascii="Times New Roman" w:hAnsi="Times New Roman" w:cs="Times New Roman"/>
          <w:b/>
          <w:i w:val="0"/>
          <w:color w:val="1F4E79" w:themeColor="accent1" w:themeShade="80"/>
          <w:sz w:val="36"/>
          <w:szCs w:val="36"/>
        </w:rPr>
        <w:t xml:space="preserve">A Case Study Analysis of Quest </w:t>
      </w:r>
      <w:proofErr w:type="spellStart"/>
      <w:r w:rsidRPr="0097124B">
        <w:rPr>
          <w:rStyle w:val="Emphasis"/>
          <w:rFonts w:ascii="Times New Roman" w:hAnsi="Times New Roman" w:cs="Times New Roman"/>
          <w:b/>
          <w:i w:val="0"/>
          <w:color w:val="1F4E79" w:themeColor="accent1" w:themeShade="80"/>
          <w:sz w:val="36"/>
          <w:szCs w:val="36"/>
        </w:rPr>
        <w:t>Educare</w:t>
      </w:r>
      <w:proofErr w:type="spellEnd"/>
      <w:r w:rsidRPr="0097124B">
        <w:rPr>
          <w:rStyle w:val="Emphasis"/>
          <w:rFonts w:ascii="Times New Roman" w:hAnsi="Times New Roman" w:cs="Times New Roman"/>
          <w:b/>
          <w:i w:val="0"/>
          <w:color w:val="1F4E79" w:themeColor="accent1" w:themeShade="80"/>
          <w:sz w:val="36"/>
          <w:szCs w:val="36"/>
        </w:rPr>
        <w:t>.”</w:t>
      </w:r>
    </w:p>
    <w:p w:rsidR="0097124B" w:rsidRPr="0063000B" w:rsidRDefault="0097124B" w:rsidP="00A3651B">
      <w:pPr>
        <w:jc w:val="center"/>
        <w:rPr>
          <w:rStyle w:val="Emphasis"/>
          <w:rFonts w:ascii="Times New Roman" w:hAnsi="Times New Roman" w:cs="Times New Roman"/>
          <w:b/>
          <w:i w:val="0"/>
          <w:sz w:val="28"/>
          <w:szCs w:val="28"/>
        </w:rPr>
      </w:pPr>
    </w:p>
    <w:p w:rsidR="0097124B" w:rsidRPr="0063000B" w:rsidRDefault="0097124B" w:rsidP="00A3651B">
      <w:pPr>
        <w:jc w:val="center"/>
        <w:rPr>
          <w:rStyle w:val="Emphasis"/>
          <w:rFonts w:ascii="Times New Roman" w:hAnsi="Times New Roman" w:cs="Times New Roman"/>
          <w:b/>
          <w:i w:val="0"/>
          <w:sz w:val="28"/>
          <w:szCs w:val="28"/>
        </w:rPr>
      </w:pPr>
      <w:r w:rsidRPr="0063000B">
        <w:rPr>
          <w:rStyle w:val="Emphasis"/>
          <w:rFonts w:ascii="Times New Roman" w:hAnsi="Times New Roman" w:cs="Times New Roman"/>
          <w:b/>
          <w:i w:val="0"/>
          <w:sz w:val="28"/>
          <w:szCs w:val="28"/>
        </w:rPr>
        <w:t>Course Name: Internship</w:t>
      </w:r>
    </w:p>
    <w:p w:rsidR="0097124B" w:rsidRPr="0063000B" w:rsidRDefault="0097124B" w:rsidP="00A3651B">
      <w:pPr>
        <w:jc w:val="center"/>
        <w:rPr>
          <w:rStyle w:val="Emphasis"/>
          <w:rFonts w:ascii="Times New Roman" w:hAnsi="Times New Roman" w:cs="Times New Roman"/>
          <w:b/>
          <w:i w:val="0"/>
          <w:sz w:val="28"/>
          <w:szCs w:val="28"/>
        </w:rPr>
      </w:pPr>
      <w:r w:rsidRPr="0063000B">
        <w:rPr>
          <w:rStyle w:val="Emphasis"/>
          <w:rFonts w:ascii="Times New Roman" w:hAnsi="Times New Roman" w:cs="Times New Roman"/>
          <w:b/>
          <w:i w:val="0"/>
          <w:sz w:val="28"/>
          <w:szCs w:val="28"/>
        </w:rPr>
        <w:t>Course Code: INT 4399</w:t>
      </w:r>
    </w:p>
    <w:p w:rsidR="0097124B" w:rsidRPr="0063000B" w:rsidRDefault="0097124B" w:rsidP="00A3651B">
      <w:pPr>
        <w:jc w:val="center"/>
        <w:rPr>
          <w:rStyle w:val="Emphasis"/>
          <w:rFonts w:ascii="Times New Roman" w:hAnsi="Times New Roman" w:cs="Times New Roman"/>
          <w:b/>
          <w:i w:val="0"/>
          <w:sz w:val="28"/>
          <w:szCs w:val="28"/>
        </w:rPr>
      </w:pPr>
    </w:p>
    <w:p w:rsidR="0097124B" w:rsidRPr="0063000B" w:rsidRDefault="0097124B" w:rsidP="00A3651B">
      <w:pPr>
        <w:jc w:val="center"/>
        <w:rPr>
          <w:rStyle w:val="Emphasis"/>
          <w:rFonts w:ascii="Times New Roman" w:hAnsi="Times New Roman" w:cs="Times New Roman"/>
          <w:b/>
          <w:i w:val="0"/>
          <w:sz w:val="28"/>
          <w:szCs w:val="28"/>
        </w:rPr>
      </w:pPr>
      <w:r w:rsidRPr="0063000B">
        <w:rPr>
          <w:rStyle w:val="Emphasis"/>
          <w:rFonts w:ascii="Times New Roman" w:hAnsi="Times New Roman" w:cs="Times New Roman"/>
          <w:b/>
          <w:i w:val="0"/>
          <w:sz w:val="28"/>
          <w:szCs w:val="28"/>
        </w:rPr>
        <w:t xml:space="preserve">Supervised </w:t>
      </w:r>
      <w:proofErr w:type="gramStart"/>
      <w:r w:rsidRPr="0063000B">
        <w:rPr>
          <w:rStyle w:val="Emphasis"/>
          <w:rFonts w:ascii="Times New Roman" w:hAnsi="Times New Roman" w:cs="Times New Roman"/>
          <w:b/>
          <w:i w:val="0"/>
          <w:sz w:val="28"/>
          <w:szCs w:val="28"/>
        </w:rPr>
        <w:t>By</w:t>
      </w:r>
      <w:proofErr w:type="gramEnd"/>
      <w:r w:rsidRPr="0063000B">
        <w:rPr>
          <w:rStyle w:val="Emphasis"/>
          <w:rFonts w:ascii="Times New Roman" w:hAnsi="Times New Roman" w:cs="Times New Roman"/>
          <w:b/>
          <w:i w:val="0"/>
          <w:sz w:val="28"/>
          <w:szCs w:val="28"/>
        </w:rPr>
        <w:t>:</w:t>
      </w:r>
    </w:p>
    <w:p w:rsidR="0097124B" w:rsidRPr="0063000B" w:rsidRDefault="0097124B" w:rsidP="00A3651B">
      <w:pPr>
        <w:jc w:val="center"/>
        <w:rPr>
          <w:rStyle w:val="Emphasis"/>
          <w:rFonts w:ascii="Times New Roman" w:hAnsi="Times New Roman" w:cs="Times New Roman"/>
          <w:b/>
          <w:i w:val="0"/>
          <w:sz w:val="28"/>
          <w:szCs w:val="28"/>
        </w:rPr>
      </w:pPr>
      <w:r w:rsidRPr="0063000B">
        <w:rPr>
          <w:rStyle w:val="Emphasis"/>
          <w:rFonts w:ascii="Times New Roman" w:hAnsi="Times New Roman" w:cs="Times New Roman"/>
          <w:b/>
          <w:i w:val="0"/>
          <w:sz w:val="28"/>
          <w:szCs w:val="28"/>
        </w:rPr>
        <w:t xml:space="preserve">Dr. Md. </w:t>
      </w:r>
      <w:proofErr w:type="spellStart"/>
      <w:r w:rsidRPr="0063000B">
        <w:rPr>
          <w:rStyle w:val="Emphasis"/>
          <w:rFonts w:ascii="Times New Roman" w:hAnsi="Times New Roman" w:cs="Times New Roman"/>
          <w:b/>
          <w:i w:val="0"/>
          <w:sz w:val="28"/>
          <w:szCs w:val="28"/>
        </w:rPr>
        <w:t>Shariful</w:t>
      </w:r>
      <w:proofErr w:type="spellEnd"/>
      <w:r w:rsidRPr="0063000B">
        <w:rPr>
          <w:rStyle w:val="Emphasis"/>
          <w:rFonts w:ascii="Times New Roman" w:hAnsi="Times New Roman" w:cs="Times New Roman"/>
          <w:b/>
          <w:i w:val="0"/>
          <w:sz w:val="28"/>
          <w:szCs w:val="28"/>
        </w:rPr>
        <w:t xml:space="preserve"> </w:t>
      </w:r>
      <w:proofErr w:type="spellStart"/>
      <w:r w:rsidRPr="0063000B">
        <w:rPr>
          <w:rStyle w:val="Emphasis"/>
          <w:rFonts w:ascii="Times New Roman" w:hAnsi="Times New Roman" w:cs="Times New Roman"/>
          <w:b/>
          <w:i w:val="0"/>
          <w:sz w:val="28"/>
          <w:szCs w:val="28"/>
        </w:rPr>
        <w:t>Alam</w:t>
      </w:r>
      <w:proofErr w:type="spellEnd"/>
    </w:p>
    <w:p w:rsidR="0097124B" w:rsidRPr="0063000B" w:rsidRDefault="0097124B" w:rsidP="00A3651B">
      <w:pPr>
        <w:jc w:val="center"/>
        <w:rPr>
          <w:rStyle w:val="Emphasis"/>
          <w:rFonts w:ascii="Times New Roman" w:hAnsi="Times New Roman" w:cs="Times New Roman"/>
          <w:b/>
          <w:i w:val="0"/>
          <w:sz w:val="28"/>
          <w:szCs w:val="28"/>
        </w:rPr>
      </w:pPr>
      <w:r w:rsidRPr="0063000B">
        <w:rPr>
          <w:rStyle w:val="Emphasis"/>
          <w:rFonts w:ascii="Times New Roman" w:hAnsi="Times New Roman" w:cs="Times New Roman"/>
          <w:b/>
          <w:i w:val="0"/>
          <w:sz w:val="28"/>
          <w:szCs w:val="28"/>
        </w:rPr>
        <w:t>Professor, School of Business &amp; Economics (</w:t>
      </w:r>
      <w:proofErr w:type="spellStart"/>
      <w:r w:rsidRPr="0063000B">
        <w:rPr>
          <w:rStyle w:val="Emphasis"/>
          <w:rFonts w:ascii="Times New Roman" w:hAnsi="Times New Roman" w:cs="Times New Roman"/>
          <w:b/>
          <w:i w:val="0"/>
          <w:sz w:val="28"/>
          <w:szCs w:val="28"/>
        </w:rPr>
        <w:t>SoBE</w:t>
      </w:r>
      <w:proofErr w:type="spellEnd"/>
      <w:r w:rsidRPr="0063000B">
        <w:rPr>
          <w:rStyle w:val="Emphasis"/>
          <w:rFonts w:ascii="Times New Roman" w:hAnsi="Times New Roman" w:cs="Times New Roman"/>
          <w:b/>
          <w:i w:val="0"/>
          <w:sz w:val="28"/>
          <w:szCs w:val="28"/>
        </w:rPr>
        <w:t>)</w:t>
      </w:r>
    </w:p>
    <w:p w:rsidR="0097124B" w:rsidRPr="0063000B" w:rsidRDefault="0097124B" w:rsidP="00A3651B">
      <w:pPr>
        <w:jc w:val="center"/>
        <w:rPr>
          <w:rStyle w:val="Emphasis"/>
          <w:rFonts w:ascii="Times New Roman" w:hAnsi="Times New Roman" w:cs="Times New Roman"/>
          <w:b/>
          <w:i w:val="0"/>
          <w:sz w:val="28"/>
          <w:szCs w:val="28"/>
        </w:rPr>
      </w:pPr>
      <w:r w:rsidRPr="0063000B">
        <w:rPr>
          <w:rStyle w:val="Emphasis"/>
          <w:rFonts w:ascii="Times New Roman" w:hAnsi="Times New Roman" w:cs="Times New Roman"/>
          <w:b/>
          <w:i w:val="0"/>
          <w:sz w:val="28"/>
          <w:szCs w:val="28"/>
        </w:rPr>
        <w:t>United International University</w:t>
      </w:r>
    </w:p>
    <w:p w:rsidR="0097124B" w:rsidRPr="0063000B" w:rsidRDefault="0097124B" w:rsidP="00A3651B">
      <w:pPr>
        <w:jc w:val="center"/>
        <w:rPr>
          <w:rStyle w:val="Emphasis"/>
          <w:rFonts w:ascii="Times New Roman" w:hAnsi="Times New Roman" w:cs="Times New Roman"/>
          <w:b/>
          <w:i w:val="0"/>
          <w:sz w:val="28"/>
          <w:szCs w:val="28"/>
        </w:rPr>
      </w:pPr>
    </w:p>
    <w:p w:rsidR="0097124B" w:rsidRPr="0063000B" w:rsidRDefault="0097124B" w:rsidP="00A3651B">
      <w:pPr>
        <w:jc w:val="center"/>
        <w:rPr>
          <w:rStyle w:val="Emphasis"/>
          <w:rFonts w:ascii="Times New Roman" w:hAnsi="Times New Roman" w:cs="Times New Roman"/>
          <w:b/>
          <w:i w:val="0"/>
          <w:sz w:val="28"/>
          <w:szCs w:val="28"/>
        </w:rPr>
      </w:pPr>
      <w:r w:rsidRPr="0063000B">
        <w:rPr>
          <w:rStyle w:val="Emphasis"/>
          <w:rFonts w:ascii="Times New Roman" w:hAnsi="Times New Roman" w:cs="Times New Roman"/>
          <w:b/>
          <w:i w:val="0"/>
          <w:sz w:val="28"/>
          <w:szCs w:val="28"/>
        </w:rPr>
        <w:t xml:space="preserve">Submitted </w:t>
      </w:r>
      <w:proofErr w:type="gramStart"/>
      <w:r w:rsidRPr="0063000B">
        <w:rPr>
          <w:rStyle w:val="Emphasis"/>
          <w:rFonts w:ascii="Times New Roman" w:hAnsi="Times New Roman" w:cs="Times New Roman"/>
          <w:b/>
          <w:i w:val="0"/>
          <w:sz w:val="28"/>
          <w:szCs w:val="28"/>
        </w:rPr>
        <w:t>By</w:t>
      </w:r>
      <w:proofErr w:type="gramEnd"/>
      <w:r w:rsidRPr="0063000B">
        <w:rPr>
          <w:rStyle w:val="Emphasis"/>
          <w:rFonts w:ascii="Times New Roman" w:hAnsi="Times New Roman" w:cs="Times New Roman"/>
          <w:b/>
          <w:i w:val="0"/>
          <w:sz w:val="28"/>
          <w:szCs w:val="28"/>
        </w:rPr>
        <w:t>:</w:t>
      </w:r>
    </w:p>
    <w:p w:rsidR="0097124B" w:rsidRPr="0063000B" w:rsidRDefault="0097124B" w:rsidP="00A3651B">
      <w:pPr>
        <w:jc w:val="center"/>
        <w:rPr>
          <w:rStyle w:val="Emphasis"/>
          <w:rFonts w:ascii="Times New Roman" w:hAnsi="Times New Roman" w:cs="Times New Roman"/>
          <w:b/>
          <w:i w:val="0"/>
          <w:sz w:val="28"/>
          <w:szCs w:val="28"/>
        </w:rPr>
      </w:pPr>
      <w:proofErr w:type="spellStart"/>
      <w:r w:rsidRPr="0063000B">
        <w:rPr>
          <w:rStyle w:val="Emphasis"/>
          <w:rFonts w:ascii="Times New Roman" w:hAnsi="Times New Roman" w:cs="Times New Roman"/>
          <w:b/>
          <w:i w:val="0"/>
          <w:sz w:val="28"/>
          <w:szCs w:val="28"/>
        </w:rPr>
        <w:t>Nisha</w:t>
      </w:r>
      <w:proofErr w:type="spellEnd"/>
      <w:r w:rsidRPr="0063000B">
        <w:rPr>
          <w:rStyle w:val="Emphasis"/>
          <w:rFonts w:ascii="Times New Roman" w:hAnsi="Times New Roman" w:cs="Times New Roman"/>
          <w:b/>
          <w:i w:val="0"/>
          <w:sz w:val="28"/>
          <w:szCs w:val="28"/>
        </w:rPr>
        <w:t xml:space="preserve"> </w:t>
      </w:r>
      <w:proofErr w:type="spellStart"/>
      <w:r w:rsidRPr="0063000B">
        <w:rPr>
          <w:rStyle w:val="Emphasis"/>
          <w:rFonts w:ascii="Times New Roman" w:hAnsi="Times New Roman" w:cs="Times New Roman"/>
          <w:b/>
          <w:i w:val="0"/>
          <w:sz w:val="28"/>
          <w:szCs w:val="28"/>
        </w:rPr>
        <w:t>Naual</w:t>
      </w:r>
      <w:proofErr w:type="spellEnd"/>
    </w:p>
    <w:p w:rsidR="0097124B" w:rsidRPr="0063000B" w:rsidRDefault="0097124B" w:rsidP="00A3651B">
      <w:pPr>
        <w:jc w:val="center"/>
        <w:rPr>
          <w:rStyle w:val="Emphasis"/>
          <w:rFonts w:ascii="Times New Roman" w:hAnsi="Times New Roman" w:cs="Times New Roman"/>
          <w:b/>
          <w:i w:val="0"/>
          <w:sz w:val="28"/>
          <w:szCs w:val="28"/>
        </w:rPr>
      </w:pPr>
      <w:r w:rsidRPr="0063000B">
        <w:rPr>
          <w:rStyle w:val="Emphasis"/>
          <w:rFonts w:ascii="Times New Roman" w:hAnsi="Times New Roman" w:cs="Times New Roman"/>
          <w:b/>
          <w:i w:val="0"/>
          <w:sz w:val="28"/>
          <w:szCs w:val="28"/>
        </w:rPr>
        <w:t>ID: 111 212 014</w:t>
      </w:r>
    </w:p>
    <w:p w:rsidR="0097124B" w:rsidRPr="0063000B" w:rsidRDefault="0097124B" w:rsidP="00A3651B">
      <w:pPr>
        <w:jc w:val="center"/>
        <w:rPr>
          <w:rStyle w:val="Emphasis"/>
          <w:rFonts w:ascii="Times New Roman" w:hAnsi="Times New Roman" w:cs="Times New Roman"/>
          <w:b/>
          <w:i w:val="0"/>
          <w:sz w:val="28"/>
          <w:szCs w:val="28"/>
        </w:rPr>
      </w:pPr>
      <w:r w:rsidRPr="0063000B">
        <w:rPr>
          <w:rStyle w:val="Emphasis"/>
          <w:rFonts w:ascii="Times New Roman" w:hAnsi="Times New Roman" w:cs="Times New Roman"/>
          <w:b/>
          <w:i w:val="0"/>
          <w:sz w:val="28"/>
          <w:szCs w:val="28"/>
        </w:rPr>
        <w:t>Major: Marketing</w:t>
      </w:r>
    </w:p>
    <w:p w:rsidR="0097124B" w:rsidRPr="0063000B" w:rsidRDefault="0063000B" w:rsidP="00A3651B">
      <w:pPr>
        <w:jc w:val="center"/>
        <w:rPr>
          <w:rStyle w:val="Emphasis"/>
          <w:rFonts w:ascii="Times New Roman" w:hAnsi="Times New Roman" w:cs="Times New Roman"/>
          <w:b/>
          <w:i w:val="0"/>
          <w:sz w:val="28"/>
          <w:szCs w:val="28"/>
        </w:rPr>
      </w:pPr>
      <w:r w:rsidRPr="0063000B">
        <w:rPr>
          <w:rStyle w:val="Emphasis"/>
          <w:rFonts w:ascii="Times New Roman" w:hAnsi="Times New Roman" w:cs="Times New Roman"/>
          <w:b/>
          <w:i w:val="0"/>
          <w:sz w:val="28"/>
          <w:szCs w:val="28"/>
        </w:rPr>
        <w:t>Bachelor</w:t>
      </w:r>
      <w:r w:rsidR="0097124B" w:rsidRPr="0063000B">
        <w:rPr>
          <w:rStyle w:val="Emphasis"/>
          <w:rFonts w:ascii="Times New Roman" w:hAnsi="Times New Roman" w:cs="Times New Roman"/>
          <w:b/>
          <w:i w:val="0"/>
          <w:sz w:val="28"/>
          <w:szCs w:val="28"/>
        </w:rPr>
        <w:t xml:space="preserve"> of </w:t>
      </w:r>
      <w:r w:rsidRPr="0063000B">
        <w:rPr>
          <w:rStyle w:val="Emphasis"/>
          <w:rFonts w:ascii="Times New Roman" w:hAnsi="Times New Roman" w:cs="Times New Roman"/>
          <w:b/>
          <w:i w:val="0"/>
          <w:sz w:val="28"/>
          <w:szCs w:val="28"/>
        </w:rPr>
        <w:t>Business Administration</w:t>
      </w:r>
    </w:p>
    <w:p w:rsidR="0063000B" w:rsidRPr="0063000B" w:rsidRDefault="0063000B" w:rsidP="00A3651B">
      <w:pPr>
        <w:jc w:val="center"/>
        <w:rPr>
          <w:rStyle w:val="Emphasis"/>
          <w:rFonts w:ascii="Times New Roman" w:hAnsi="Times New Roman" w:cs="Times New Roman"/>
          <w:b/>
          <w:i w:val="0"/>
          <w:sz w:val="28"/>
          <w:szCs w:val="28"/>
        </w:rPr>
      </w:pPr>
      <w:r w:rsidRPr="0063000B">
        <w:rPr>
          <w:rStyle w:val="Emphasis"/>
          <w:rFonts w:ascii="Times New Roman" w:hAnsi="Times New Roman" w:cs="Times New Roman"/>
          <w:b/>
          <w:i w:val="0"/>
          <w:sz w:val="28"/>
          <w:szCs w:val="28"/>
        </w:rPr>
        <w:t>United International University</w:t>
      </w:r>
    </w:p>
    <w:p w:rsidR="0063000B" w:rsidRDefault="0063000B" w:rsidP="00A3651B">
      <w:pPr>
        <w:jc w:val="center"/>
        <w:rPr>
          <w:rStyle w:val="Emphasis"/>
          <w:rFonts w:ascii="Times New Roman" w:hAnsi="Times New Roman" w:cs="Times New Roman"/>
          <w:b/>
          <w:i w:val="0"/>
          <w:sz w:val="28"/>
          <w:szCs w:val="28"/>
        </w:rPr>
      </w:pPr>
      <w:r w:rsidRPr="0063000B">
        <w:rPr>
          <w:rStyle w:val="Emphasis"/>
          <w:rFonts w:ascii="Times New Roman" w:hAnsi="Times New Roman" w:cs="Times New Roman"/>
          <w:b/>
          <w:i w:val="0"/>
          <w:sz w:val="28"/>
          <w:szCs w:val="28"/>
        </w:rPr>
        <w:t>Date of Submission:</w:t>
      </w:r>
      <w:r w:rsidR="002D69B6">
        <w:rPr>
          <w:rStyle w:val="Emphasis"/>
          <w:rFonts w:ascii="Times New Roman" w:hAnsi="Times New Roman" w:cs="Times New Roman"/>
          <w:b/>
          <w:i w:val="0"/>
          <w:sz w:val="28"/>
          <w:szCs w:val="28"/>
        </w:rPr>
        <w:t>20 June, 2026</w:t>
      </w:r>
    </w:p>
    <w:p w:rsidR="0063000B" w:rsidRDefault="0063000B" w:rsidP="00A3651B">
      <w:pPr>
        <w:jc w:val="center"/>
        <w:rPr>
          <w:rStyle w:val="Emphasis"/>
          <w:rFonts w:ascii="Times New Roman" w:hAnsi="Times New Roman" w:cs="Times New Roman"/>
          <w:b/>
          <w:i w:val="0"/>
          <w:sz w:val="28"/>
          <w:szCs w:val="28"/>
        </w:rPr>
      </w:pPr>
    </w:p>
    <w:p w:rsidR="0097124B" w:rsidRDefault="0063000B" w:rsidP="00A3651B">
      <w:pPr>
        <w:jc w:val="center"/>
        <w:rPr>
          <w:rStyle w:val="Emphasis"/>
          <w:rFonts w:ascii="Times New Roman" w:hAnsi="Times New Roman" w:cs="Times New Roman"/>
          <w:b/>
          <w:i w:val="0"/>
          <w:sz w:val="28"/>
          <w:szCs w:val="28"/>
        </w:rPr>
      </w:pPr>
      <w:r>
        <w:rPr>
          <w:rFonts w:ascii="Times New Roman" w:hAnsi="Times New Roman" w:cs="Times New Roman"/>
          <w:b/>
          <w:iCs/>
          <w:noProof/>
          <w:sz w:val="28"/>
          <w:szCs w:val="28"/>
        </w:rPr>
        <w:drawing>
          <wp:inline distT="0" distB="0" distL="0" distR="0">
            <wp:extent cx="963637" cy="880122"/>
            <wp:effectExtent l="0" t="0" r="825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United_International_University_Monogram.svg.png"/>
                    <pic:cNvPicPr/>
                  </pic:nvPicPr>
                  <pic:blipFill>
                    <a:blip r:embed="rId8" cstate="print">
                      <a:extLst>
                        <a:ext uri="{28A0092B-C50C-407E-A947-70E740481C1C}">
                          <a14:useLocalDpi xmlns:a14="http://schemas.microsoft.com/office/drawing/2010/main" val="0"/>
                        </a:ext>
                      </a:extLst>
                    </a:blip>
                    <a:stretch>
                      <a:fillRect/>
                    </a:stretch>
                  </pic:blipFill>
                  <pic:spPr>
                    <a:xfrm rot="10800000" flipV="1">
                      <a:off x="0" y="0"/>
                      <a:ext cx="998641" cy="912093"/>
                    </a:xfrm>
                    <a:prstGeom prst="rect">
                      <a:avLst/>
                    </a:prstGeom>
                  </pic:spPr>
                </pic:pic>
              </a:graphicData>
            </a:graphic>
          </wp:inline>
        </w:drawing>
      </w:r>
    </w:p>
    <w:p w:rsidR="006B4673" w:rsidRDefault="0063000B" w:rsidP="006B4673">
      <w:pPr>
        <w:jc w:val="center"/>
        <w:rPr>
          <w:rStyle w:val="Emphasis"/>
          <w:rFonts w:ascii="Times New Roman" w:hAnsi="Times New Roman" w:cs="Times New Roman"/>
          <w:b/>
          <w:i w:val="0"/>
          <w:color w:val="ED7D31" w:themeColor="accent2"/>
          <w:sz w:val="48"/>
          <w:szCs w:val="48"/>
        </w:rPr>
      </w:pPr>
      <w:r w:rsidRPr="0063000B">
        <w:rPr>
          <w:rStyle w:val="Emphasis"/>
          <w:rFonts w:ascii="Times New Roman" w:hAnsi="Times New Roman" w:cs="Times New Roman"/>
          <w:b/>
          <w:i w:val="0"/>
          <w:color w:val="ED7D31" w:themeColor="accent2"/>
          <w:sz w:val="48"/>
          <w:szCs w:val="48"/>
        </w:rPr>
        <w:t>United International University</w:t>
      </w:r>
    </w:p>
    <w:p w:rsidR="0063000B" w:rsidRPr="00656935" w:rsidRDefault="0063000B" w:rsidP="006B4673">
      <w:pPr>
        <w:jc w:val="center"/>
        <w:rPr>
          <w:rStyle w:val="Emphasis"/>
          <w:rFonts w:ascii="Times New Roman" w:hAnsi="Times New Roman" w:cs="Times New Roman"/>
          <w:b/>
          <w:i w:val="0"/>
          <w:color w:val="ED7D31" w:themeColor="accent2"/>
          <w:sz w:val="48"/>
          <w:szCs w:val="48"/>
          <w:u w:val="single"/>
        </w:rPr>
      </w:pPr>
      <w:r w:rsidRPr="00656935">
        <w:rPr>
          <w:rStyle w:val="Emphasis"/>
          <w:rFonts w:ascii="Times New Roman" w:hAnsi="Times New Roman" w:cs="Times New Roman"/>
          <w:b/>
          <w:i w:val="0"/>
          <w:sz w:val="28"/>
          <w:szCs w:val="28"/>
          <w:u w:val="single"/>
        </w:rPr>
        <w:lastRenderedPageBreak/>
        <w:t>Letter of Transmittal</w:t>
      </w:r>
    </w:p>
    <w:p w:rsidR="0063000B" w:rsidRPr="0063000B" w:rsidRDefault="0063000B" w:rsidP="0063000B">
      <w:pPr>
        <w:rPr>
          <w:rStyle w:val="Emphasis"/>
          <w:rFonts w:ascii="Arial" w:hAnsi="Arial" w:cs="Arial"/>
          <w:i w:val="0"/>
          <w:sz w:val="24"/>
          <w:szCs w:val="24"/>
        </w:rPr>
      </w:pPr>
      <w:r w:rsidRPr="0063000B">
        <w:rPr>
          <w:rStyle w:val="Emphasis"/>
          <w:rFonts w:ascii="Arial" w:hAnsi="Arial" w:cs="Arial"/>
          <w:i w:val="0"/>
          <w:sz w:val="24"/>
          <w:szCs w:val="24"/>
        </w:rPr>
        <w:t>Date:</w:t>
      </w:r>
      <w:r w:rsidR="002D69B6">
        <w:rPr>
          <w:rStyle w:val="Emphasis"/>
          <w:rFonts w:ascii="Arial" w:hAnsi="Arial" w:cs="Arial"/>
          <w:i w:val="0"/>
          <w:sz w:val="24"/>
          <w:szCs w:val="24"/>
        </w:rPr>
        <w:t>20 June, 2026</w:t>
      </w:r>
    </w:p>
    <w:p w:rsidR="0063000B" w:rsidRPr="0063000B" w:rsidRDefault="0063000B" w:rsidP="0063000B">
      <w:pPr>
        <w:rPr>
          <w:rStyle w:val="Emphasis"/>
          <w:rFonts w:ascii="Arial" w:hAnsi="Arial" w:cs="Arial"/>
          <w:i w:val="0"/>
          <w:sz w:val="24"/>
          <w:szCs w:val="24"/>
        </w:rPr>
      </w:pPr>
      <w:r w:rsidRPr="0063000B">
        <w:rPr>
          <w:rStyle w:val="Emphasis"/>
          <w:rFonts w:ascii="Arial" w:hAnsi="Arial" w:cs="Arial"/>
          <w:i w:val="0"/>
          <w:sz w:val="24"/>
          <w:szCs w:val="24"/>
        </w:rPr>
        <w:t>To</w:t>
      </w:r>
    </w:p>
    <w:p w:rsidR="0063000B" w:rsidRPr="0063000B" w:rsidRDefault="0063000B" w:rsidP="0063000B">
      <w:pPr>
        <w:rPr>
          <w:rStyle w:val="Emphasis"/>
          <w:rFonts w:ascii="Arial" w:hAnsi="Arial" w:cs="Arial"/>
          <w:i w:val="0"/>
          <w:sz w:val="24"/>
          <w:szCs w:val="24"/>
        </w:rPr>
      </w:pPr>
      <w:r w:rsidRPr="0063000B">
        <w:rPr>
          <w:rStyle w:val="Emphasis"/>
          <w:rFonts w:ascii="Arial" w:hAnsi="Arial" w:cs="Arial"/>
          <w:i w:val="0"/>
          <w:sz w:val="24"/>
          <w:szCs w:val="24"/>
        </w:rPr>
        <w:t xml:space="preserve">Dr. Md. </w:t>
      </w:r>
      <w:proofErr w:type="spellStart"/>
      <w:r w:rsidRPr="0063000B">
        <w:rPr>
          <w:rStyle w:val="Emphasis"/>
          <w:rFonts w:ascii="Arial" w:hAnsi="Arial" w:cs="Arial"/>
          <w:i w:val="0"/>
          <w:sz w:val="24"/>
          <w:szCs w:val="24"/>
        </w:rPr>
        <w:t>Shariful</w:t>
      </w:r>
      <w:proofErr w:type="spellEnd"/>
      <w:r w:rsidRPr="0063000B">
        <w:rPr>
          <w:rStyle w:val="Emphasis"/>
          <w:rFonts w:ascii="Arial" w:hAnsi="Arial" w:cs="Arial"/>
          <w:i w:val="0"/>
          <w:sz w:val="24"/>
          <w:szCs w:val="24"/>
        </w:rPr>
        <w:t xml:space="preserve"> </w:t>
      </w:r>
      <w:proofErr w:type="spellStart"/>
      <w:r w:rsidRPr="0063000B">
        <w:rPr>
          <w:rStyle w:val="Emphasis"/>
          <w:rFonts w:ascii="Arial" w:hAnsi="Arial" w:cs="Arial"/>
          <w:i w:val="0"/>
          <w:sz w:val="24"/>
          <w:szCs w:val="24"/>
        </w:rPr>
        <w:t>Alam</w:t>
      </w:r>
      <w:proofErr w:type="spellEnd"/>
    </w:p>
    <w:p w:rsidR="0063000B" w:rsidRPr="0063000B" w:rsidRDefault="0063000B" w:rsidP="0063000B">
      <w:pPr>
        <w:rPr>
          <w:rStyle w:val="Emphasis"/>
          <w:rFonts w:ascii="Arial" w:hAnsi="Arial" w:cs="Arial"/>
          <w:i w:val="0"/>
          <w:sz w:val="24"/>
          <w:szCs w:val="24"/>
        </w:rPr>
      </w:pPr>
      <w:r w:rsidRPr="0063000B">
        <w:rPr>
          <w:rStyle w:val="Emphasis"/>
          <w:rFonts w:ascii="Arial" w:hAnsi="Arial" w:cs="Arial"/>
          <w:i w:val="0"/>
          <w:sz w:val="24"/>
          <w:szCs w:val="24"/>
        </w:rPr>
        <w:t>Professor, School of Business &amp; Economics (</w:t>
      </w:r>
      <w:proofErr w:type="spellStart"/>
      <w:r w:rsidRPr="0063000B">
        <w:rPr>
          <w:rStyle w:val="Emphasis"/>
          <w:rFonts w:ascii="Arial" w:hAnsi="Arial" w:cs="Arial"/>
          <w:i w:val="0"/>
          <w:sz w:val="24"/>
          <w:szCs w:val="24"/>
        </w:rPr>
        <w:t>SoBE</w:t>
      </w:r>
      <w:proofErr w:type="spellEnd"/>
      <w:r w:rsidRPr="0063000B">
        <w:rPr>
          <w:rStyle w:val="Emphasis"/>
          <w:rFonts w:ascii="Arial" w:hAnsi="Arial" w:cs="Arial"/>
          <w:i w:val="0"/>
          <w:sz w:val="24"/>
          <w:szCs w:val="24"/>
        </w:rPr>
        <w:t>)</w:t>
      </w:r>
    </w:p>
    <w:p w:rsidR="00A3651B" w:rsidRDefault="007814AE" w:rsidP="007814AE">
      <w:pPr>
        <w:rPr>
          <w:rStyle w:val="Emphasis"/>
          <w:rFonts w:ascii="Arial" w:hAnsi="Arial" w:cs="Arial"/>
          <w:i w:val="0"/>
          <w:sz w:val="24"/>
          <w:szCs w:val="24"/>
        </w:rPr>
      </w:pPr>
      <w:r>
        <w:rPr>
          <w:rStyle w:val="Emphasis"/>
          <w:rFonts w:ascii="Arial" w:hAnsi="Arial" w:cs="Arial"/>
          <w:i w:val="0"/>
          <w:sz w:val="24"/>
          <w:szCs w:val="24"/>
        </w:rPr>
        <w:t>United International University</w:t>
      </w:r>
    </w:p>
    <w:p w:rsidR="007814AE" w:rsidRDefault="007814AE" w:rsidP="007814AE">
      <w:pPr>
        <w:rPr>
          <w:rStyle w:val="Emphasis"/>
          <w:rFonts w:ascii="Arial" w:hAnsi="Arial" w:cs="Arial"/>
          <w:i w:val="0"/>
          <w:sz w:val="24"/>
          <w:szCs w:val="24"/>
        </w:rPr>
      </w:pPr>
    </w:p>
    <w:p w:rsidR="007814AE" w:rsidRPr="007814AE" w:rsidRDefault="007814AE" w:rsidP="007814AE">
      <w:pPr>
        <w:rPr>
          <w:rStyle w:val="Emphasis"/>
          <w:rFonts w:ascii="Arial" w:hAnsi="Arial" w:cs="Arial"/>
          <w:i w:val="0"/>
          <w:sz w:val="24"/>
          <w:szCs w:val="24"/>
        </w:rPr>
      </w:pPr>
      <w:r>
        <w:rPr>
          <w:rStyle w:val="Emphasis"/>
          <w:rFonts w:ascii="Arial" w:hAnsi="Arial" w:cs="Arial"/>
          <w:i w:val="0"/>
          <w:sz w:val="24"/>
          <w:szCs w:val="24"/>
        </w:rPr>
        <w:t xml:space="preserve">Subject: Submission of Internship Report on The Marketing Mix of Quest </w:t>
      </w:r>
      <w:proofErr w:type="spellStart"/>
      <w:r>
        <w:rPr>
          <w:rStyle w:val="Emphasis"/>
          <w:rFonts w:ascii="Arial" w:hAnsi="Arial" w:cs="Arial"/>
          <w:i w:val="0"/>
          <w:sz w:val="24"/>
          <w:szCs w:val="24"/>
        </w:rPr>
        <w:t>Educare</w:t>
      </w:r>
      <w:proofErr w:type="spellEnd"/>
    </w:p>
    <w:p w:rsidR="007814AE" w:rsidRPr="007814AE" w:rsidRDefault="007814AE" w:rsidP="007814AE">
      <w:pPr>
        <w:spacing w:before="240"/>
        <w:rPr>
          <w:rStyle w:val="Emphasis"/>
          <w:rFonts w:ascii="Arial" w:hAnsi="Arial" w:cs="Arial"/>
          <w:i w:val="0"/>
          <w:sz w:val="24"/>
          <w:szCs w:val="24"/>
        </w:rPr>
      </w:pPr>
      <w:r w:rsidRPr="007814AE">
        <w:rPr>
          <w:rStyle w:val="Emphasis"/>
          <w:rFonts w:ascii="Arial" w:hAnsi="Arial" w:cs="Arial"/>
          <w:i w:val="0"/>
          <w:sz w:val="24"/>
          <w:szCs w:val="24"/>
        </w:rPr>
        <w:t>Dear Sir,</w:t>
      </w:r>
    </w:p>
    <w:p w:rsidR="002D69B6" w:rsidRPr="002D69B6" w:rsidRDefault="002D69B6" w:rsidP="006332C8">
      <w:pPr>
        <w:jc w:val="both"/>
        <w:rPr>
          <w:rStyle w:val="Emphasis"/>
          <w:rFonts w:ascii="Arial" w:hAnsi="Arial" w:cs="Arial"/>
          <w:i w:val="0"/>
          <w:sz w:val="24"/>
          <w:szCs w:val="24"/>
        </w:rPr>
      </w:pPr>
      <w:r w:rsidRPr="002D69B6">
        <w:rPr>
          <w:rStyle w:val="Emphasis"/>
          <w:rFonts w:ascii="Arial" w:hAnsi="Arial" w:cs="Arial"/>
          <w:i w:val="0"/>
          <w:sz w:val="24"/>
          <w:szCs w:val="24"/>
        </w:rPr>
        <w:t xml:space="preserve">I am honored to present this report titled " Developing an Effective Services Marketing Mix: A Case Study Analysis of Quest </w:t>
      </w:r>
      <w:proofErr w:type="spellStart"/>
      <w:r w:rsidRPr="002D69B6">
        <w:rPr>
          <w:rStyle w:val="Emphasis"/>
          <w:rFonts w:ascii="Arial" w:hAnsi="Arial" w:cs="Arial"/>
          <w:i w:val="0"/>
          <w:sz w:val="24"/>
          <w:szCs w:val="24"/>
        </w:rPr>
        <w:t>Educare</w:t>
      </w:r>
      <w:proofErr w:type="spellEnd"/>
      <w:r w:rsidRPr="002D69B6">
        <w:rPr>
          <w:rStyle w:val="Emphasis"/>
          <w:rFonts w:ascii="Arial" w:hAnsi="Arial" w:cs="Arial"/>
          <w:i w:val="0"/>
          <w:sz w:val="24"/>
          <w:szCs w:val="24"/>
        </w:rPr>
        <w:t>" as partial fulfillment of the requirement of the BBA program at United International University. The report is compiled on the basis of my practical experi</w:t>
      </w:r>
      <w:r w:rsidR="006332C8">
        <w:rPr>
          <w:rStyle w:val="Emphasis"/>
          <w:rFonts w:ascii="Arial" w:hAnsi="Arial" w:cs="Arial"/>
          <w:i w:val="0"/>
          <w:sz w:val="24"/>
          <w:szCs w:val="24"/>
        </w:rPr>
        <w:t xml:space="preserve">ence gained from Quest </w:t>
      </w:r>
      <w:proofErr w:type="spellStart"/>
      <w:r w:rsidR="006332C8">
        <w:rPr>
          <w:rStyle w:val="Emphasis"/>
          <w:rFonts w:ascii="Arial" w:hAnsi="Arial" w:cs="Arial"/>
          <w:i w:val="0"/>
          <w:sz w:val="24"/>
          <w:szCs w:val="24"/>
        </w:rPr>
        <w:t>Educare</w:t>
      </w:r>
      <w:proofErr w:type="spellEnd"/>
      <w:r w:rsidR="006332C8">
        <w:rPr>
          <w:rStyle w:val="Emphasis"/>
          <w:rFonts w:ascii="Arial" w:hAnsi="Arial" w:cs="Arial"/>
          <w:i w:val="0"/>
          <w:sz w:val="24"/>
          <w:szCs w:val="24"/>
        </w:rPr>
        <w:t xml:space="preserve"> </w:t>
      </w:r>
      <w:r w:rsidR="006332C8" w:rsidRPr="002D69B6">
        <w:rPr>
          <w:rStyle w:val="Emphasis"/>
          <w:rFonts w:ascii="Arial" w:hAnsi="Arial" w:cs="Arial"/>
          <w:i w:val="0"/>
          <w:sz w:val="24"/>
          <w:szCs w:val="24"/>
        </w:rPr>
        <w:t>a</w:t>
      </w:r>
      <w:r w:rsidRPr="002D69B6">
        <w:rPr>
          <w:rStyle w:val="Emphasis"/>
          <w:rFonts w:ascii="Arial" w:hAnsi="Arial" w:cs="Arial"/>
          <w:i w:val="0"/>
          <w:sz w:val="24"/>
          <w:szCs w:val="24"/>
        </w:rPr>
        <w:t xml:space="preserve"> renowned educational consultancy firm of Dhaka, Bangladesh.</w:t>
      </w:r>
    </w:p>
    <w:p w:rsidR="002D69B6" w:rsidRPr="002D69B6" w:rsidRDefault="002D69B6" w:rsidP="006332C8">
      <w:pPr>
        <w:jc w:val="both"/>
        <w:rPr>
          <w:rStyle w:val="Emphasis"/>
          <w:rFonts w:ascii="Arial" w:hAnsi="Arial" w:cs="Arial"/>
          <w:i w:val="0"/>
          <w:sz w:val="24"/>
          <w:szCs w:val="24"/>
        </w:rPr>
      </w:pPr>
      <w:r w:rsidRPr="002D69B6">
        <w:rPr>
          <w:rStyle w:val="Emphasis"/>
          <w:rFonts w:ascii="Arial" w:hAnsi="Arial" w:cs="Arial"/>
          <w:i w:val="0"/>
          <w:sz w:val="24"/>
          <w:szCs w:val="24"/>
        </w:rPr>
        <w:t xml:space="preserve">During the course of my internship, I was able to closely observe, work and analyze different marketing tactics adopted by the organization. My report aims to examine the 7 Ps of marketing mix such as Product, Price, Place, Promotion, People, Process and Physical evidence used by Quest </w:t>
      </w:r>
      <w:proofErr w:type="spellStart"/>
      <w:r w:rsidRPr="002D69B6">
        <w:rPr>
          <w:rStyle w:val="Emphasis"/>
          <w:rFonts w:ascii="Arial" w:hAnsi="Arial" w:cs="Arial"/>
          <w:i w:val="0"/>
          <w:sz w:val="24"/>
          <w:szCs w:val="24"/>
        </w:rPr>
        <w:t>Educare</w:t>
      </w:r>
      <w:proofErr w:type="spellEnd"/>
      <w:r w:rsidRPr="002D69B6">
        <w:rPr>
          <w:rStyle w:val="Emphasis"/>
          <w:rFonts w:ascii="Arial" w:hAnsi="Arial" w:cs="Arial"/>
          <w:i w:val="0"/>
          <w:sz w:val="24"/>
          <w:szCs w:val="24"/>
        </w:rPr>
        <w:t xml:space="preserve">. In addition, this report includes a comparative analysis between Quest </w:t>
      </w:r>
      <w:proofErr w:type="spellStart"/>
      <w:r w:rsidRPr="002D69B6">
        <w:rPr>
          <w:rStyle w:val="Emphasis"/>
          <w:rFonts w:ascii="Arial" w:hAnsi="Arial" w:cs="Arial"/>
          <w:i w:val="0"/>
          <w:sz w:val="24"/>
          <w:szCs w:val="24"/>
        </w:rPr>
        <w:t>Educare</w:t>
      </w:r>
      <w:proofErr w:type="spellEnd"/>
      <w:r w:rsidRPr="002D69B6">
        <w:rPr>
          <w:rStyle w:val="Emphasis"/>
          <w:rFonts w:ascii="Arial" w:hAnsi="Arial" w:cs="Arial"/>
          <w:i w:val="0"/>
          <w:sz w:val="24"/>
          <w:szCs w:val="24"/>
        </w:rPr>
        <w:t xml:space="preserve"> and its rival companies.</w:t>
      </w:r>
    </w:p>
    <w:p w:rsidR="002D69B6" w:rsidRPr="002D69B6" w:rsidRDefault="002D69B6" w:rsidP="006332C8">
      <w:pPr>
        <w:jc w:val="both"/>
        <w:rPr>
          <w:rStyle w:val="Emphasis"/>
          <w:rFonts w:ascii="Arial" w:hAnsi="Arial" w:cs="Arial"/>
          <w:i w:val="0"/>
          <w:sz w:val="24"/>
          <w:szCs w:val="24"/>
        </w:rPr>
      </w:pPr>
      <w:r w:rsidRPr="002D69B6">
        <w:rPr>
          <w:rStyle w:val="Emphasis"/>
          <w:rFonts w:ascii="Arial" w:hAnsi="Arial" w:cs="Arial"/>
          <w:i w:val="0"/>
          <w:sz w:val="24"/>
          <w:szCs w:val="24"/>
        </w:rPr>
        <w:t>Please accept my best endeavors to make this report informative and insightful. I look forward to any additional information if required.</w:t>
      </w:r>
    </w:p>
    <w:p w:rsidR="006332C8" w:rsidRDefault="002D69B6" w:rsidP="006332C8">
      <w:pPr>
        <w:jc w:val="both"/>
        <w:rPr>
          <w:rStyle w:val="Emphasis"/>
          <w:rFonts w:ascii="Arial" w:hAnsi="Arial" w:cs="Arial"/>
          <w:i w:val="0"/>
          <w:sz w:val="24"/>
          <w:szCs w:val="24"/>
        </w:rPr>
      </w:pPr>
      <w:r w:rsidRPr="002D69B6">
        <w:rPr>
          <w:rStyle w:val="Emphasis"/>
          <w:rFonts w:ascii="Arial" w:hAnsi="Arial" w:cs="Arial"/>
          <w:i w:val="0"/>
          <w:sz w:val="24"/>
          <w:szCs w:val="24"/>
        </w:rPr>
        <w:t>Thanking you for your guidance and support.</w:t>
      </w:r>
    </w:p>
    <w:p w:rsidR="009F32E5" w:rsidRPr="009F32E5" w:rsidRDefault="009F32E5" w:rsidP="006332C8">
      <w:pPr>
        <w:jc w:val="both"/>
        <w:rPr>
          <w:rStyle w:val="Emphasis"/>
          <w:rFonts w:ascii="Arial" w:hAnsi="Arial" w:cs="Arial"/>
          <w:i w:val="0"/>
          <w:sz w:val="24"/>
          <w:szCs w:val="24"/>
        </w:rPr>
      </w:pPr>
      <w:r w:rsidRPr="009F32E5">
        <w:rPr>
          <w:rStyle w:val="Emphasis"/>
          <w:rFonts w:ascii="Arial" w:hAnsi="Arial" w:cs="Arial"/>
          <w:i w:val="0"/>
          <w:sz w:val="24"/>
          <w:szCs w:val="24"/>
        </w:rPr>
        <w:t>Sincerely,</w:t>
      </w:r>
    </w:p>
    <w:p w:rsidR="009F32E5" w:rsidRPr="009F32E5" w:rsidRDefault="009F32E5" w:rsidP="009F32E5">
      <w:pPr>
        <w:rPr>
          <w:rStyle w:val="Emphasis"/>
          <w:rFonts w:ascii="Arial" w:hAnsi="Arial" w:cs="Arial"/>
          <w:i w:val="0"/>
          <w:sz w:val="24"/>
          <w:szCs w:val="24"/>
        </w:rPr>
      </w:pPr>
      <w:proofErr w:type="spellStart"/>
      <w:r w:rsidRPr="009F32E5">
        <w:rPr>
          <w:rStyle w:val="Emphasis"/>
          <w:rFonts w:ascii="Arial" w:hAnsi="Arial" w:cs="Arial"/>
          <w:i w:val="0"/>
          <w:sz w:val="24"/>
          <w:szCs w:val="24"/>
        </w:rPr>
        <w:t>Nisha</w:t>
      </w:r>
      <w:proofErr w:type="spellEnd"/>
      <w:r w:rsidRPr="009F32E5">
        <w:rPr>
          <w:rStyle w:val="Emphasis"/>
          <w:rFonts w:ascii="Arial" w:hAnsi="Arial" w:cs="Arial"/>
          <w:i w:val="0"/>
          <w:sz w:val="24"/>
          <w:szCs w:val="24"/>
        </w:rPr>
        <w:t xml:space="preserve"> </w:t>
      </w:r>
      <w:proofErr w:type="spellStart"/>
      <w:r w:rsidRPr="009F32E5">
        <w:rPr>
          <w:rStyle w:val="Emphasis"/>
          <w:rFonts w:ascii="Arial" w:hAnsi="Arial" w:cs="Arial"/>
          <w:i w:val="0"/>
          <w:sz w:val="24"/>
          <w:szCs w:val="24"/>
        </w:rPr>
        <w:t>Naual</w:t>
      </w:r>
      <w:proofErr w:type="spellEnd"/>
    </w:p>
    <w:p w:rsidR="009F32E5" w:rsidRPr="009F32E5" w:rsidRDefault="009F32E5" w:rsidP="009F32E5">
      <w:pPr>
        <w:rPr>
          <w:rStyle w:val="Emphasis"/>
          <w:rFonts w:ascii="Arial" w:hAnsi="Arial" w:cs="Arial"/>
          <w:i w:val="0"/>
          <w:sz w:val="24"/>
          <w:szCs w:val="24"/>
        </w:rPr>
      </w:pPr>
      <w:r w:rsidRPr="009F32E5">
        <w:rPr>
          <w:rStyle w:val="Emphasis"/>
          <w:rFonts w:ascii="Arial" w:hAnsi="Arial" w:cs="Arial"/>
          <w:i w:val="0"/>
          <w:sz w:val="24"/>
          <w:szCs w:val="24"/>
        </w:rPr>
        <w:t>ID: 111 212 014</w:t>
      </w:r>
    </w:p>
    <w:p w:rsidR="009F32E5" w:rsidRPr="009F32E5" w:rsidRDefault="009F32E5" w:rsidP="009F32E5">
      <w:pPr>
        <w:rPr>
          <w:rStyle w:val="Emphasis"/>
          <w:rFonts w:ascii="Arial" w:hAnsi="Arial" w:cs="Arial"/>
          <w:i w:val="0"/>
          <w:sz w:val="24"/>
          <w:szCs w:val="24"/>
        </w:rPr>
      </w:pPr>
      <w:r w:rsidRPr="009F32E5">
        <w:rPr>
          <w:rStyle w:val="Emphasis"/>
          <w:rFonts w:ascii="Arial" w:hAnsi="Arial" w:cs="Arial"/>
          <w:i w:val="0"/>
          <w:sz w:val="24"/>
          <w:szCs w:val="24"/>
        </w:rPr>
        <w:t>Major: Marketing</w:t>
      </w:r>
    </w:p>
    <w:p w:rsidR="009F32E5" w:rsidRDefault="009F32E5" w:rsidP="009F32E5">
      <w:pPr>
        <w:rPr>
          <w:rStyle w:val="Emphasis"/>
          <w:rFonts w:ascii="Arial" w:hAnsi="Arial" w:cs="Arial"/>
          <w:i w:val="0"/>
          <w:sz w:val="24"/>
          <w:szCs w:val="24"/>
        </w:rPr>
      </w:pPr>
      <w:r w:rsidRPr="009F32E5">
        <w:rPr>
          <w:rStyle w:val="Emphasis"/>
          <w:rFonts w:ascii="Arial" w:hAnsi="Arial" w:cs="Arial"/>
          <w:i w:val="0"/>
          <w:sz w:val="24"/>
          <w:szCs w:val="24"/>
        </w:rPr>
        <w:t>Bachelor of Business Administration</w:t>
      </w:r>
    </w:p>
    <w:p w:rsidR="009F32E5" w:rsidRDefault="009F32E5" w:rsidP="009F32E5">
      <w:pPr>
        <w:rPr>
          <w:rStyle w:val="Emphasis"/>
          <w:rFonts w:ascii="Arial" w:hAnsi="Arial" w:cs="Arial"/>
          <w:i w:val="0"/>
          <w:sz w:val="24"/>
          <w:szCs w:val="24"/>
        </w:rPr>
      </w:pPr>
      <w:r>
        <w:rPr>
          <w:rStyle w:val="Emphasis"/>
          <w:rFonts w:ascii="Arial" w:hAnsi="Arial" w:cs="Arial"/>
          <w:i w:val="0"/>
          <w:sz w:val="24"/>
          <w:szCs w:val="24"/>
        </w:rPr>
        <w:t>United International University</w:t>
      </w:r>
    </w:p>
    <w:p w:rsidR="006332C8" w:rsidRDefault="006332C8" w:rsidP="009F32E5">
      <w:pPr>
        <w:rPr>
          <w:rStyle w:val="Emphasis"/>
          <w:rFonts w:ascii="Arial" w:hAnsi="Arial" w:cs="Arial"/>
          <w:i w:val="0"/>
          <w:sz w:val="24"/>
          <w:szCs w:val="24"/>
        </w:rPr>
      </w:pPr>
    </w:p>
    <w:p w:rsidR="006332C8" w:rsidRDefault="006332C8" w:rsidP="009F32E5">
      <w:pPr>
        <w:rPr>
          <w:rStyle w:val="Emphasis"/>
          <w:rFonts w:ascii="Arial" w:hAnsi="Arial" w:cs="Arial"/>
          <w:i w:val="0"/>
          <w:sz w:val="24"/>
          <w:szCs w:val="24"/>
        </w:rPr>
      </w:pPr>
    </w:p>
    <w:p w:rsidR="006B4673" w:rsidRDefault="006B4673" w:rsidP="009F32E5">
      <w:pPr>
        <w:rPr>
          <w:rStyle w:val="Emphasis"/>
          <w:rFonts w:ascii="Arial" w:hAnsi="Arial" w:cs="Arial"/>
          <w:i w:val="0"/>
          <w:sz w:val="24"/>
          <w:szCs w:val="24"/>
        </w:rPr>
      </w:pPr>
    </w:p>
    <w:p w:rsidR="006B4673" w:rsidRDefault="006B4673" w:rsidP="009F32E5">
      <w:pPr>
        <w:rPr>
          <w:rStyle w:val="Emphasis"/>
          <w:rFonts w:ascii="Arial" w:hAnsi="Arial" w:cs="Arial"/>
          <w:i w:val="0"/>
          <w:sz w:val="24"/>
          <w:szCs w:val="24"/>
        </w:rPr>
      </w:pPr>
    </w:p>
    <w:p w:rsidR="009F32E5" w:rsidRPr="00656935" w:rsidRDefault="006B4673" w:rsidP="006B4673">
      <w:pPr>
        <w:jc w:val="center"/>
        <w:rPr>
          <w:rStyle w:val="Emphasis"/>
          <w:rFonts w:ascii="Arial" w:hAnsi="Arial" w:cs="Arial"/>
          <w:b/>
          <w:i w:val="0"/>
          <w:sz w:val="36"/>
          <w:szCs w:val="36"/>
          <w:u w:val="single"/>
        </w:rPr>
      </w:pPr>
      <w:r w:rsidRPr="00656935">
        <w:rPr>
          <w:rStyle w:val="Emphasis"/>
          <w:rFonts w:ascii="Arial" w:hAnsi="Arial" w:cs="Arial"/>
          <w:b/>
          <w:i w:val="0"/>
          <w:sz w:val="36"/>
          <w:szCs w:val="36"/>
          <w:u w:val="single"/>
        </w:rPr>
        <w:t>Declaration</w:t>
      </w:r>
    </w:p>
    <w:p w:rsidR="006B4673" w:rsidRDefault="006B4673" w:rsidP="006332C8">
      <w:pPr>
        <w:jc w:val="both"/>
        <w:rPr>
          <w:rStyle w:val="Emphasis"/>
          <w:rFonts w:ascii="Arial" w:hAnsi="Arial" w:cs="Arial"/>
          <w:i w:val="0"/>
          <w:sz w:val="24"/>
          <w:szCs w:val="24"/>
        </w:rPr>
      </w:pPr>
    </w:p>
    <w:p w:rsidR="006B4673" w:rsidRDefault="006B4673" w:rsidP="006332C8">
      <w:pPr>
        <w:spacing w:line="360" w:lineRule="auto"/>
        <w:jc w:val="both"/>
        <w:rPr>
          <w:rStyle w:val="Emphasis"/>
          <w:rFonts w:ascii="Arial" w:hAnsi="Arial" w:cs="Arial"/>
          <w:i w:val="0"/>
          <w:sz w:val="24"/>
          <w:szCs w:val="24"/>
        </w:rPr>
      </w:pPr>
      <w:r>
        <w:rPr>
          <w:rStyle w:val="Emphasis"/>
          <w:rFonts w:ascii="Arial" w:hAnsi="Arial" w:cs="Arial"/>
          <w:i w:val="0"/>
          <w:sz w:val="24"/>
          <w:szCs w:val="24"/>
        </w:rPr>
        <w:t xml:space="preserve">I, </w:t>
      </w:r>
      <w:proofErr w:type="spellStart"/>
      <w:r>
        <w:rPr>
          <w:rStyle w:val="Emphasis"/>
          <w:rFonts w:ascii="Arial" w:hAnsi="Arial" w:cs="Arial"/>
          <w:i w:val="0"/>
          <w:sz w:val="24"/>
          <w:szCs w:val="24"/>
        </w:rPr>
        <w:t>Nisha</w:t>
      </w:r>
      <w:proofErr w:type="spellEnd"/>
      <w:r>
        <w:rPr>
          <w:rStyle w:val="Emphasis"/>
          <w:rFonts w:ascii="Arial" w:hAnsi="Arial" w:cs="Arial"/>
          <w:i w:val="0"/>
          <w:sz w:val="24"/>
          <w:szCs w:val="24"/>
        </w:rPr>
        <w:t xml:space="preserve"> </w:t>
      </w:r>
      <w:proofErr w:type="spellStart"/>
      <w:r>
        <w:rPr>
          <w:rStyle w:val="Emphasis"/>
          <w:rFonts w:ascii="Arial" w:hAnsi="Arial" w:cs="Arial"/>
          <w:i w:val="0"/>
          <w:sz w:val="24"/>
          <w:szCs w:val="24"/>
        </w:rPr>
        <w:t>Naual</w:t>
      </w:r>
      <w:proofErr w:type="spellEnd"/>
      <w:r>
        <w:rPr>
          <w:rStyle w:val="Emphasis"/>
          <w:rFonts w:ascii="Arial" w:hAnsi="Arial" w:cs="Arial"/>
          <w:i w:val="0"/>
          <w:sz w:val="24"/>
          <w:szCs w:val="24"/>
        </w:rPr>
        <w:t xml:space="preserve">, hereby declare that this internship report titled </w:t>
      </w:r>
      <w:r w:rsidRPr="009F32E5">
        <w:rPr>
          <w:rStyle w:val="Emphasis"/>
          <w:rFonts w:ascii="Arial" w:hAnsi="Arial" w:cs="Arial"/>
          <w:i w:val="0"/>
          <w:sz w:val="24"/>
          <w:szCs w:val="24"/>
        </w:rPr>
        <w:t>"</w:t>
      </w:r>
      <w:r w:rsidRPr="009F32E5">
        <w:rPr>
          <w:rStyle w:val="Emphasis"/>
          <w:rFonts w:ascii="Arial" w:hAnsi="Arial" w:cs="Arial"/>
          <w:b/>
          <w:i w:val="0"/>
          <w:color w:val="1F4E79" w:themeColor="accent1" w:themeShade="80"/>
          <w:sz w:val="24"/>
          <w:szCs w:val="24"/>
        </w:rPr>
        <w:t xml:space="preserve"> </w:t>
      </w:r>
      <w:r w:rsidRPr="009F32E5">
        <w:rPr>
          <w:rStyle w:val="Emphasis"/>
          <w:rFonts w:ascii="Arial" w:hAnsi="Arial" w:cs="Arial"/>
          <w:i w:val="0"/>
          <w:sz w:val="24"/>
          <w:szCs w:val="24"/>
        </w:rPr>
        <w:t>Developing an Effective Services Marketing Mix:</w:t>
      </w:r>
      <w:r>
        <w:rPr>
          <w:rStyle w:val="Emphasis"/>
          <w:rFonts w:ascii="Arial" w:hAnsi="Arial" w:cs="Arial"/>
          <w:i w:val="0"/>
          <w:sz w:val="24"/>
          <w:szCs w:val="24"/>
        </w:rPr>
        <w:t xml:space="preserve"> </w:t>
      </w:r>
      <w:r w:rsidRPr="009F32E5">
        <w:rPr>
          <w:rStyle w:val="Emphasis"/>
          <w:rFonts w:ascii="Arial" w:hAnsi="Arial" w:cs="Arial"/>
          <w:i w:val="0"/>
          <w:sz w:val="24"/>
          <w:szCs w:val="24"/>
        </w:rPr>
        <w:t xml:space="preserve">A Case Study Analysis of Quest </w:t>
      </w:r>
      <w:proofErr w:type="spellStart"/>
      <w:r w:rsidRPr="009F32E5">
        <w:rPr>
          <w:rStyle w:val="Emphasis"/>
          <w:rFonts w:ascii="Arial" w:hAnsi="Arial" w:cs="Arial"/>
          <w:i w:val="0"/>
          <w:sz w:val="24"/>
          <w:szCs w:val="24"/>
        </w:rPr>
        <w:t>Educare</w:t>
      </w:r>
      <w:proofErr w:type="spellEnd"/>
      <w:r w:rsidRPr="009F32E5">
        <w:rPr>
          <w:rStyle w:val="Emphasis"/>
          <w:rFonts w:ascii="Arial" w:hAnsi="Arial" w:cs="Arial"/>
          <w:b/>
          <w:i w:val="0"/>
          <w:sz w:val="24"/>
          <w:szCs w:val="24"/>
        </w:rPr>
        <w:t>.</w:t>
      </w:r>
      <w:r w:rsidRPr="009F32E5">
        <w:rPr>
          <w:rStyle w:val="Emphasis"/>
          <w:rFonts w:ascii="Arial" w:hAnsi="Arial" w:cs="Arial"/>
          <w:i w:val="0"/>
          <w:sz w:val="24"/>
          <w:szCs w:val="24"/>
        </w:rPr>
        <w:t>"</w:t>
      </w:r>
      <w:r>
        <w:rPr>
          <w:rStyle w:val="Emphasis"/>
          <w:rFonts w:ascii="Arial" w:hAnsi="Arial" w:cs="Arial"/>
          <w:i w:val="0"/>
          <w:sz w:val="24"/>
          <w:szCs w:val="24"/>
        </w:rPr>
        <w:t xml:space="preserve"> Has been prepared by me as part of the </w:t>
      </w:r>
      <w:proofErr w:type="spellStart"/>
      <w:r>
        <w:rPr>
          <w:rStyle w:val="Emphasis"/>
          <w:rFonts w:ascii="Arial" w:hAnsi="Arial" w:cs="Arial"/>
          <w:i w:val="0"/>
          <w:sz w:val="24"/>
          <w:szCs w:val="24"/>
        </w:rPr>
        <w:t>requirments</w:t>
      </w:r>
      <w:proofErr w:type="spellEnd"/>
      <w:r>
        <w:rPr>
          <w:rStyle w:val="Emphasis"/>
          <w:rFonts w:ascii="Arial" w:hAnsi="Arial" w:cs="Arial"/>
          <w:i w:val="0"/>
          <w:sz w:val="24"/>
          <w:szCs w:val="24"/>
        </w:rPr>
        <w:t xml:space="preserve"> for completing my Bachelor of Business Administration (BBA) degree at United International University.</w:t>
      </w:r>
    </w:p>
    <w:p w:rsidR="006B4673" w:rsidRDefault="006B4673" w:rsidP="006332C8">
      <w:pPr>
        <w:spacing w:line="360" w:lineRule="auto"/>
        <w:jc w:val="both"/>
        <w:rPr>
          <w:rStyle w:val="Emphasis"/>
          <w:rFonts w:ascii="Arial" w:hAnsi="Arial" w:cs="Arial"/>
          <w:i w:val="0"/>
          <w:sz w:val="24"/>
          <w:szCs w:val="24"/>
        </w:rPr>
      </w:pPr>
    </w:p>
    <w:p w:rsidR="006B4673" w:rsidRDefault="006332C8" w:rsidP="006332C8">
      <w:pPr>
        <w:spacing w:line="360" w:lineRule="auto"/>
        <w:jc w:val="both"/>
        <w:rPr>
          <w:rStyle w:val="Emphasis"/>
          <w:rFonts w:ascii="Arial" w:hAnsi="Arial" w:cs="Arial"/>
          <w:i w:val="0"/>
          <w:sz w:val="24"/>
          <w:szCs w:val="24"/>
        </w:rPr>
      </w:pPr>
      <w:r w:rsidRPr="006332C8">
        <w:rPr>
          <w:rStyle w:val="Emphasis"/>
          <w:rFonts w:ascii="Arial" w:hAnsi="Arial" w:cs="Arial"/>
          <w:i w:val="0"/>
          <w:sz w:val="24"/>
          <w:szCs w:val="24"/>
        </w:rPr>
        <w:t xml:space="preserve">The report has been completed entirely through my own personal efforts and experiences during my four-month internship at Quest </w:t>
      </w:r>
      <w:proofErr w:type="spellStart"/>
      <w:r w:rsidRPr="006332C8">
        <w:rPr>
          <w:rStyle w:val="Emphasis"/>
          <w:rFonts w:ascii="Arial" w:hAnsi="Arial" w:cs="Arial"/>
          <w:i w:val="0"/>
          <w:sz w:val="24"/>
          <w:szCs w:val="24"/>
        </w:rPr>
        <w:t>Educare</w:t>
      </w:r>
      <w:proofErr w:type="spellEnd"/>
      <w:r w:rsidRPr="006332C8">
        <w:rPr>
          <w:rStyle w:val="Emphasis"/>
          <w:rFonts w:ascii="Arial" w:hAnsi="Arial" w:cs="Arial"/>
          <w:i w:val="0"/>
          <w:sz w:val="24"/>
          <w:szCs w:val="24"/>
        </w:rPr>
        <w:t xml:space="preserve">, </w:t>
      </w:r>
      <w:proofErr w:type="spellStart"/>
      <w:r w:rsidRPr="006332C8">
        <w:rPr>
          <w:rStyle w:val="Emphasis"/>
          <w:rFonts w:ascii="Arial" w:hAnsi="Arial" w:cs="Arial"/>
          <w:i w:val="0"/>
          <w:sz w:val="24"/>
          <w:szCs w:val="24"/>
        </w:rPr>
        <w:t>Banani</w:t>
      </w:r>
      <w:proofErr w:type="spellEnd"/>
      <w:r w:rsidRPr="006332C8">
        <w:rPr>
          <w:rStyle w:val="Emphasis"/>
          <w:rFonts w:ascii="Arial" w:hAnsi="Arial" w:cs="Arial"/>
          <w:i w:val="0"/>
          <w:sz w:val="24"/>
          <w:szCs w:val="24"/>
        </w:rPr>
        <w:t>, Dhaka, Bangladesh. I have not taken anything whatsoever from anyone or any other source nor has it been submitted elsewhere for any academic purposes.</w:t>
      </w:r>
    </w:p>
    <w:p w:rsidR="006B4673" w:rsidRPr="009F32E5" w:rsidRDefault="006B4673" w:rsidP="006B4673">
      <w:pPr>
        <w:rPr>
          <w:rStyle w:val="Emphasis"/>
          <w:rFonts w:ascii="Arial" w:hAnsi="Arial" w:cs="Arial"/>
          <w:i w:val="0"/>
          <w:sz w:val="24"/>
          <w:szCs w:val="24"/>
        </w:rPr>
      </w:pPr>
      <w:proofErr w:type="spellStart"/>
      <w:r w:rsidRPr="009F32E5">
        <w:rPr>
          <w:rStyle w:val="Emphasis"/>
          <w:rFonts w:ascii="Arial" w:hAnsi="Arial" w:cs="Arial"/>
          <w:i w:val="0"/>
          <w:sz w:val="24"/>
          <w:szCs w:val="24"/>
        </w:rPr>
        <w:t>Nisha</w:t>
      </w:r>
      <w:proofErr w:type="spellEnd"/>
      <w:r w:rsidRPr="009F32E5">
        <w:rPr>
          <w:rStyle w:val="Emphasis"/>
          <w:rFonts w:ascii="Arial" w:hAnsi="Arial" w:cs="Arial"/>
          <w:i w:val="0"/>
          <w:sz w:val="24"/>
          <w:szCs w:val="24"/>
        </w:rPr>
        <w:t xml:space="preserve"> </w:t>
      </w:r>
      <w:proofErr w:type="spellStart"/>
      <w:r w:rsidRPr="009F32E5">
        <w:rPr>
          <w:rStyle w:val="Emphasis"/>
          <w:rFonts w:ascii="Arial" w:hAnsi="Arial" w:cs="Arial"/>
          <w:i w:val="0"/>
          <w:sz w:val="24"/>
          <w:szCs w:val="24"/>
        </w:rPr>
        <w:t>Naual</w:t>
      </w:r>
      <w:proofErr w:type="spellEnd"/>
    </w:p>
    <w:p w:rsidR="006B4673" w:rsidRPr="009F32E5" w:rsidRDefault="006B4673" w:rsidP="006B4673">
      <w:pPr>
        <w:rPr>
          <w:rStyle w:val="Emphasis"/>
          <w:rFonts w:ascii="Arial" w:hAnsi="Arial" w:cs="Arial"/>
          <w:i w:val="0"/>
          <w:sz w:val="24"/>
          <w:szCs w:val="24"/>
        </w:rPr>
      </w:pPr>
      <w:r w:rsidRPr="009F32E5">
        <w:rPr>
          <w:rStyle w:val="Emphasis"/>
          <w:rFonts w:ascii="Arial" w:hAnsi="Arial" w:cs="Arial"/>
          <w:i w:val="0"/>
          <w:sz w:val="24"/>
          <w:szCs w:val="24"/>
        </w:rPr>
        <w:t>ID: 111 212 014</w:t>
      </w:r>
    </w:p>
    <w:p w:rsidR="006B4673" w:rsidRPr="009F32E5" w:rsidRDefault="006B4673" w:rsidP="006B4673">
      <w:pPr>
        <w:rPr>
          <w:rStyle w:val="Emphasis"/>
          <w:rFonts w:ascii="Arial" w:hAnsi="Arial" w:cs="Arial"/>
          <w:i w:val="0"/>
          <w:sz w:val="24"/>
          <w:szCs w:val="24"/>
        </w:rPr>
      </w:pPr>
      <w:r w:rsidRPr="009F32E5">
        <w:rPr>
          <w:rStyle w:val="Emphasis"/>
          <w:rFonts w:ascii="Arial" w:hAnsi="Arial" w:cs="Arial"/>
          <w:i w:val="0"/>
          <w:sz w:val="24"/>
          <w:szCs w:val="24"/>
        </w:rPr>
        <w:t>Major: Marketing</w:t>
      </w:r>
    </w:p>
    <w:p w:rsidR="006B4673" w:rsidRDefault="006B4673" w:rsidP="006B4673">
      <w:pPr>
        <w:rPr>
          <w:rStyle w:val="Emphasis"/>
          <w:rFonts w:ascii="Arial" w:hAnsi="Arial" w:cs="Arial"/>
          <w:i w:val="0"/>
          <w:sz w:val="24"/>
          <w:szCs w:val="24"/>
        </w:rPr>
      </w:pPr>
      <w:r w:rsidRPr="009F32E5">
        <w:rPr>
          <w:rStyle w:val="Emphasis"/>
          <w:rFonts w:ascii="Arial" w:hAnsi="Arial" w:cs="Arial"/>
          <w:i w:val="0"/>
          <w:sz w:val="24"/>
          <w:szCs w:val="24"/>
        </w:rPr>
        <w:t>Bachelor of Business Administration</w:t>
      </w:r>
    </w:p>
    <w:p w:rsidR="006B4673" w:rsidRDefault="006B4673" w:rsidP="006B4673">
      <w:pPr>
        <w:rPr>
          <w:rStyle w:val="Emphasis"/>
          <w:rFonts w:ascii="Arial" w:hAnsi="Arial" w:cs="Arial"/>
          <w:i w:val="0"/>
          <w:sz w:val="24"/>
          <w:szCs w:val="24"/>
        </w:rPr>
      </w:pPr>
      <w:r>
        <w:rPr>
          <w:rStyle w:val="Emphasis"/>
          <w:rFonts w:ascii="Arial" w:hAnsi="Arial" w:cs="Arial"/>
          <w:i w:val="0"/>
          <w:sz w:val="24"/>
          <w:szCs w:val="24"/>
        </w:rPr>
        <w:t>United International University</w:t>
      </w:r>
    </w:p>
    <w:p w:rsidR="006B4673" w:rsidRPr="009F32E5" w:rsidRDefault="006B4673" w:rsidP="006B4673">
      <w:pPr>
        <w:spacing w:line="360" w:lineRule="auto"/>
        <w:rPr>
          <w:rStyle w:val="Emphasis"/>
          <w:rFonts w:ascii="Arial" w:hAnsi="Arial" w:cs="Arial"/>
          <w:i w:val="0"/>
          <w:sz w:val="24"/>
          <w:szCs w:val="24"/>
        </w:rPr>
      </w:pPr>
    </w:p>
    <w:p w:rsidR="009F32E5" w:rsidRDefault="009F32E5" w:rsidP="009F32E5">
      <w:pPr>
        <w:rPr>
          <w:rStyle w:val="Emphasis"/>
          <w:rFonts w:ascii="Arial" w:hAnsi="Arial" w:cs="Arial"/>
          <w:i w:val="0"/>
          <w:sz w:val="24"/>
          <w:szCs w:val="24"/>
        </w:rPr>
      </w:pPr>
    </w:p>
    <w:p w:rsidR="00656935" w:rsidRPr="002D69B6" w:rsidRDefault="009F32E5" w:rsidP="002D69B6">
      <w:pPr>
        <w:jc w:val="center"/>
        <w:rPr>
          <w:rStyle w:val="Emphasis"/>
          <w:rFonts w:ascii="Arial" w:hAnsi="Arial" w:cs="Arial"/>
          <w:i w:val="0"/>
          <w:sz w:val="24"/>
          <w:szCs w:val="24"/>
        </w:rPr>
      </w:pPr>
      <w:r>
        <w:rPr>
          <w:rStyle w:val="Emphasis"/>
          <w:rFonts w:ascii="Arial" w:hAnsi="Arial" w:cs="Arial"/>
          <w:i w:val="0"/>
          <w:sz w:val="24"/>
          <w:szCs w:val="24"/>
        </w:rPr>
        <w:br w:type="page"/>
      </w:r>
      <w:r w:rsidR="00656935" w:rsidRPr="00D5177D">
        <w:rPr>
          <w:rStyle w:val="Emphasis"/>
          <w:rFonts w:ascii="Arial" w:hAnsi="Arial" w:cs="Arial"/>
          <w:b/>
          <w:i w:val="0"/>
          <w:sz w:val="36"/>
          <w:szCs w:val="36"/>
          <w:u w:val="single"/>
        </w:rPr>
        <w:lastRenderedPageBreak/>
        <w:t>Acknowledgment</w:t>
      </w:r>
    </w:p>
    <w:p w:rsidR="00D5177D" w:rsidRPr="00D5177D" w:rsidRDefault="00D5177D" w:rsidP="00D5177D">
      <w:pPr>
        <w:jc w:val="center"/>
        <w:rPr>
          <w:rStyle w:val="Emphasis"/>
          <w:rFonts w:ascii="Arial" w:hAnsi="Arial" w:cs="Arial"/>
          <w:b/>
          <w:i w:val="0"/>
          <w:sz w:val="36"/>
          <w:szCs w:val="36"/>
          <w:u w:val="single"/>
        </w:rPr>
      </w:pPr>
    </w:p>
    <w:p w:rsidR="00656935" w:rsidRDefault="00656935" w:rsidP="006332C8">
      <w:pPr>
        <w:jc w:val="both"/>
        <w:rPr>
          <w:rStyle w:val="Emphasis"/>
          <w:rFonts w:ascii="Arial" w:hAnsi="Arial" w:cs="Arial"/>
          <w:i w:val="0"/>
          <w:sz w:val="24"/>
          <w:szCs w:val="24"/>
        </w:rPr>
      </w:pPr>
      <w:r>
        <w:rPr>
          <w:rStyle w:val="Emphasis"/>
          <w:rFonts w:ascii="Arial" w:hAnsi="Arial" w:cs="Arial"/>
          <w:i w:val="0"/>
          <w:sz w:val="24"/>
          <w:szCs w:val="24"/>
        </w:rPr>
        <w:t>First of all, I would like to thank the Almighty Allah for the successful completion of</w:t>
      </w:r>
      <w:r w:rsidR="00CD6BBF">
        <w:rPr>
          <w:rStyle w:val="Emphasis"/>
          <w:rFonts w:ascii="Arial" w:hAnsi="Arial" w:cs="Arial"/>
          <w:i w:val="0"/>
          <w:sz w:val="24"/>
          <w:szCs w:val="24"/>
        </w:rPr>
        <w:t xml:space="preserve"> this report. I am deeply grateful to Allah for giving me the patience, strength, and ability to complete my internship at </w:t>
      </w:r>
      <w:r w:rsidR="00CD6BBF" w:rsidRPr="00CD6BBF">
        <w:rPr>
          <w:rStyle w:val="Emphasis"/>
          <w:rFonts w:ascii="Arial" w:hAnsi="Arial" w:cs="Arial"/>
          <w:b/>
          <w:i w:val="0"/>
          <w:sz w:val="24"/>
          <w:szCs w:val="24"/>
        </w:rPr>
        <w:t xml:space="preserve">Quest </w:t>
      </w:r>
      <w:proofErr w:type="spellStart"/>
      <w:r w:rsidR="00CD6BBF" w:rsidRPr="00CD6BBF">
        <w:rPr>
          <w:rStyle w:val="Emphasis"/>
          <w:rFonts w:ascii="Arial" w:hAnsi="Arial" w:cs="Arial"/>
          <w:b/>
          <w:i w:val="0"/>
          <w:sz w:val="24"/>
          <w:szCs w:val="24"/>
        </w:rPr>
        <w:t>Educare</w:t>
      </w:r>
      <w:proofErr w:type="spellEnd"/>
      <w:r w:rsidR="00CD6BBF">
        <w:rPr>
          <w:rStyle w:val="Emphasis"/>
          <w:rFonts w:ascii="Arial" w:hAnsi="Arial" w:cs="Arial"/>
          <w:i w:val="0"/>
          <w:sz w:val="24"/>
          <w:szCs w:val="24"/>
        </w:rPr>
        <w:t xml:space="preserve">, </w:t>
      </w:r>
      <w:proofErr w:type="spellStart"/>
      <w:r w:rsidR="00CD6BBF">
        <w:rPr>
          <w:rStyle w:val="Emphasis"/>
          <w:rFonts w:ascii="Arial" w:hAnsi="Arial" w:cs="Arial"/>
          <w:i w:val="0"/>
          <w:sz w:val="24"/>
          <w:szCs w:val="24"/>
        </w:rPr>
        <w:t>Banani</w:t>
      </w:r>
      <w:proofErr w:type="spellEnd"/>
      <w:r w:rsidR="00CD6BBF">
        <w:rPr>
          <w:rStyle w:val="Emphasis"/>
          <w:rFonts w:ascii="Arial" w:hAnsi="Arial" w:cs="Arial"/>
          <w:i w:val="0"/>
          <w:sz w:val="24"/>
          <w:szCs w:val="24"/>
        </w:rPr>
        <w:t>, Dhaka, and finish this report within the given time.</w:t>
      </w:r>
    </w:p>
    <w:p w:rsidR="00CD6BBF" w:rsidRDefault="00CD6BBF" w:rsidP="006332C8">
      <w:pPr>
        <w:jc w:val="both"/>
        <w:rPr>
          <w:rStyle w:val="Emphasis"/>
          <w:rFonts w:ascii="Arial" w:hAnsi="Arial" w:cs="Arial"/>
          <w:i w:val="0"/>
          <w:sz w:val="24"/>
          <w:szCs w:val="24"/>
        </w:rPr>
      </w:pPr>
    </w:p>
    <w:p w:rsidR="00D5177D" w:rsidRDefault="00CD6BBF" w:rsidP="006332C8">
      <w:pPr>
        <w:jc w:val="both"/>
        <w:rPr>
          <w:rStyle w:val="Emphasis"/>
          <w:rFonts w:ascii="Arial" w:hAnsi="Arial" w:cs="Arial"/>
          <w:i w:val="0"/>
          <w:sz w:val="24"/>
          <w:szCs w:val="24"/>
        </w:rPr>
      </w:pPr>
      <w:r>
        <w:rPr>
          <w:rStyle w:val="Emphasis"/>
          <w:rFonts w:ascii="Arial" w:hAnsi="Arial" w:cs="Arial"/>
          <w:i w:val="0"/>
          <w:sz w:val="24"/>
          <w:szCs w:val="24"/>
        </w:rPr>
        <w:t xml:space="preserve">I would like to express my heartfelt thanks to my advisor </w:t>
      </w:r>
      <w:r w:rsidRPr="00D5177D">
        <w:rPr>
          <w:rStyle w:val="Emphasis"/>
          <w:rFonts w:ascii="Arial" w:hAnsi="Arial" w:cs="Arial"/>
          <w:b/>
          <w:i w:val="0"/>
          <w:sz w:val="24"/>
          <w:szCs w:val="24"/>
        </w:rPr>
        <w:t xml:space="preserve">Dr. Md. </w:t>
      </w:r>
      <w:proofErr w:type="spellStart"/>
      <w:r w:rsidRPr="00D5177D">
        <w:rPr>
          <w:rStyle w:val="Emphasis"/>
          <w:rFonts w:ascii="Arial" w:hAnsi="Arial" w:cs="Arial"/>
          <w:b/>
          <w:i w:val="0"/>
          <w:sz w:val="24"/>
          <w:szCs w:val="24"/>
        </w:rPr>
        <w:t>Shariful</w:t>
      </w:r>
      <w:proofErr w:type="spellEnd"/>
      <w:r w:rsidRPr="00D5177D">
        <w:rPr>
          <w:rStyle w:val="Emphasis"/>
          <w:rFonts w:ascii="Arial" w:hAnsi="Arial" w:cs="Arial"/>
          <w:b/>
          <w:i w:val="0"/>
          <w:sz w:val="24"/>
          <w:szCs w:val="24"/>
        </w:rPr>
        <w:t xml:space="preserve"> </w:t>
      </w:r>
      <w:proofErr w:type="spellStart"/>
      <w:r w:rsidRPr="00D5177D">
        <w:rPr>
          <w:rStyle w:val="Emphasis"/>
          <w:rFonts w:ascii="Arial" w:hAnsi="Arial" w:cs="Arial"/>
          <w:b/>
          <w:i w:val="0"/>
          <w:sz w:val="24"/>
          <w:szCs w:val="24"/>
        </w:rPr>
        <w:t>Alam</w:t>
      </w:r>
      <w:proofErr w:type="spellEnd"/>
      <w:r>
        <w:rPr>
          <w:rStyle w:val="Emphasis"/>
          <w:rFonts w:ascii="Arial" w:hAnsi="Arial" w:cs="Arial"/>
          <w:i w:val="0"/>
          <w:sz w:val="24"/>
          <w:szCs w:val="24"/>
        </w:rPr>
        <w:t>,</w:t>
      </w:r>
      <w:r w:rsidRPr="00CD6BBF">
        <w:rPr>
          <w:rStyle w:val="Emphasis"/>
          <w:rFonts w:ascii="Arial" w:hAnsi="Arial" w:cs="Arial"/>
          <w:i w:val="0"/>
          <w:sz w:val="24"/>
          <w:szCs w:val="24"/>
        </w:rPr>
        <w:t xml:space="preserve"> </w:t>
      </w:r>
      <w:r w:rsidRPr="0063000B">
        <w:rPr>
          <w:rStyle w:val="Emphasis"/>
          <w:rFonts w:ascii="Arial" w:hAnsi="Arial" w:cs="Arial"/>
          <w:i w:val="0"/>
          <w:sz w:val="24"/>
          <w:szCs w:val="24"/>
        </w:rPr>
        <w:t>School of Business &amp; Economics (</w:t>
      </w:r>
      <w:proofErr w:type="spellStart"/>
      <w:r w:rsidRPr="0063000B">
        <w:rPr>
          <w:rStyle w:val="Emphasis"/>
          <w:rFonts w:ascii="Arial" w:hAnsi="Arial" w:cs="Arial"/>
          <w:i w:val="0"/>
          <w:sz w:val="24"/>
          <w:szCs w:val="24"/>
        </w:rPr>
        <w:t>SoBE</w:t>
      </w:r>
      <w:proofErr w:type="spellEnd"/>
      <w:r w:rsidRPr="0063000B">
        <w:rPr>
          <w:rStyle w:val="Emphasis"/>
          <w:rFonts w:ascii="Arial" w:hAnsi="Arial" w:cs="Arial"/>
          <w:i w:val="0"/>
          <w:sz w:val="24"/>
          <w:szCs w:val="24"/>
        </w:rPr>
        <w:t>)</w:t>
      </w:r>
      <w:r>
        <w:rPr>
          <w:rStyle w:val="Emphasis"/>
          <w:rFonts w:ascii="Arial" w:hAnsi="Arial" w:cs="Arial"/>
          <w:i w:val="0"/>
          <w:sz w:val="24"/>
          <w:szCs w:val="24"/>
        </w:rPr>
        <w:t xml:space="preserve">, United International University, for giving me the opportunity to prepare my internship report titled </w:t>
      </w:r>
      <w:r w:rsidRPr="009F32E5">
        <w:rPr>
          <w:rStyle w:val="Emphasis"/>
          <w:rFonts w:ascii="Arial" w:hAnsi="Arial" w:cs="Arial"/>
          <w:i w:val="0"/>
          <w:sz w:val="24"/>
          <w:szCs w:val="24"/>
        </w:rPr>
        <w:t>"</w:t>
      </w:r>
      <w:r w:rsidRPr="009F32E5">
        <w:rPr>
          <w:rStyle w:val="Emphasis"/>
          <w:rFonts w:ascii="Arial" w:hAnsi="Arial" w:cs="Arial"/>
          <w:b/>
          <w:i w:val="0"/>
          <w:color w:val="1F4E79" w:themeColor="accent1" w:themeShade="80"/>
          <w:sz w:val="24"/>
          <w:szCs w:val="24"/>
        </w:rPr>
        <w:t xml:space="preserve"> </w:t>
      </w:r>
      <w:r w:rsidRPr="009F32E5">
        <w:rPr>
          <w:rStyle w:val="Emphasis"/>
          <w:rFonts w:ascii="Arial" w:hAnsi="Arial" w:cs="Arial"/>
          <w:i w:val="0"/>
          <w:sz w:val="24"/>
          <w:szCs w:val="24"/>
        </w:rPr>
        <w:t>Developing an Effective Services Marketing Mix:</w:t>
      </w:r>
      <w:r>
        <w:rPr>
          <w:rStyle w:val="Emphasis"/>
          <w:rFonts w:ascii="Arial" w:hAnsi="Arial" w:cs="Arial"/>
          <w:i w:val="0"/>
          <w:sz w:val="24"/>
          <w:szCs w:val="24"/>
        </w:rPr>
        <w:t xml:space="preserve"> </w:t>
      </w:r>
      <w:r w:rsidRPr="009F32E5">
        <w:rPr>
          <w:rStyle w:val="Emphasis"/>
          <w:rFonts w:ascii="Arial" w:hAnsi="Arial" w:cs="Arial"/>
          <w:i w:val="0"/>
          <w:sz w:val="24"/>
          <w:szCs w:val="24"/>
        </w:rPr>
        <w:t xml:space="preserve">A Case Study Analysis of Quest </w:t>
      </w:r>
      <w:proofErr w:type="spellStart"/>
      <w:r w:rsidRPr="009F32E5">
        <w:rPr>
          <w:rStyle w:val="Emphasis"/>
          <w:rFonts w:ascii="Arial" w:hAnsi="Arial" w:cs="Arial"/>
          <w:i w:val="0"/>
          <w:sz w:val="24"/>
          <w:szCs w:val="24"/>
        </w:rPr>
        <w:t>Educare</w:t>
      </w:r>
      <w:proofErr w:type="spellEnd"/>
      <w:r w:rsidRPr="009F32E5">
        <w:rPr>
          <w:rStyle w:val="Emphasis"/>
          <w:rFonts w:ascii="Arial" w:hAnsi="Arial" w:cs="Arial"/>
          <w:b/>
          <w:i w:val="0"/>
          <w:sz w:val="24"/>
          <w:szCs w:val="24"/>
        </w:rPr>
        <w:t>.</w:t>
      </w:r>
      <w:r w:rsidRPr="009F32E5">
        <w:rPr>
          <w:rStyle w:val="Emphasis"/>
          <w:rFonts w:ascii="Arial" w:hAnsi="Arial" w:cs="Arial"/>
          <w:i w:val="0"/>
          <w:sz w:val="24"/>
          <w:szCs w:val="24"/>
        </w:rPr>
        <w:t>"</w:t>
      </w:r>
      <w:r>
        <w:rPr>
          <w:rStyle w:val="Emphasis"/>
          <w:rFonts w:ascii="Arial" w:hAnsi="Arial" w:cs="Arial"/>
          <w:i w:val="0"/>
          <w:sz w:val="24"/>
          <w:szCs w:val="24"/>
        </w:rPr>
        <w:t xml:space="preserve">. I have learned many valuable things while preparing this report, which </w:t>
      </w:r>
      <w:r w:rsidR="00D5177D">
        <w:rPr>
          <w:rStyle w:val="Emphasis"/>
          <w:rFonts w:ascii="Arial" w:hAnsi="Arial" w:cs="Arial"/>
          <w:i w:val="0"/>
          <w:sz w:val="24"/>
          <w:szCs w:val="24"/>
        </w:rPr>
        <w:t>I believe will help me greatly in my future professional life.</w:t>
      </w:r>
    </w:p>
    <w:p w:rsidR="00D5177D" w:rsidRDefault="00D5177D" w:rsidP="006332C8">
      <w:pPr>
        <w:jc w:val="both"/>
        <w:rPr>
          <w:rStyle w:val="Emphasis"/>
          <w:rFonts w:ascii="Arial" w:hAnsi="Arial" w:cs="Arial"/>
          <w:i w:val="0"/>
          <w:sz w:val="24"/>
          <w:szCs w:val="24"/>
        </w:rPr>
      </w:pPr>
    </w:p>
    <w:p w:rsidR="00D5177D" w:rsidRDefault="00D5177D" w:rsidP="006332C8">
      <w:pPr>
        <w:jc w:val="both"/>
        <w:rPr>
          <w:rStyle w:val="Emphasis"/>
          <w:rFonts w:ascii="Arial" w:hAnsi="Arial" w:cs="Arial"/>
          <w:i w:val="0"/>
          <w:sz w:val="24"/>
          <w:szCs w:val="24"/>
        </w:rPr>
      </w:pPr>
      <w:r>
        <w:rPr>
          <w:rStyle w:val="Emphasis"/>
          <w:rFonts w:ascii="Arial" w:hAnsi="Arial" w:cs="Arial"/>
          <w:i w:val="0"/>
          <w:sz w:val="24"/>
          <w:szCs w:val="24"/>
        </w:rPr>
        <w:t xml:space="preserve">I am also sincerely thankful to </w:t>
      </w:r>
      <w:r w:rsidRPr="00D5177D">
        <w:rPr>
          <w:rStyle w:val="Emphasis"/>
          <w:rFonts w:ascii="Arial" w:hAnsi="Arial" w:cs="Arial"/>
          <w:b/>
          <w:i w:val="0"/>
          <w:sz w:val="24"/>
          <w:szCs w:val="24"/>
        </w:rPr>
        <w:t xml:space="preserve">MD. </w:t>
      </w:r>
      <w:proofErr w:type="spellStart"/>
      <w:r w:rsidRPr="00D5177D">
        <w:rPr>
          <w:rStyle w:val="Emphasis"/>
          <w:rFonts w:ascii="Arial" w:hAnsi="Arial" w:cs="Arial"/>
          <w:b/>
          <w:i w:val="0"/>
          <w:sz w:val="24"/>
          <w:szCs w:val="24"/>
        </w:rPr>
        <w:t>Altaf</w:t>
      </w:r>
      <w:proofErr w:type="spellEnd"/>
      <w:r w:rsidRPr="00D5177D">
        <w:rPr>
          <w:rStyle w:val="Emphasis"/>
          <w:rFonts w:ascii="Arial" w:hAnsi="Arial" w:cs="Arial"/>
          <w:b/>
          <w:i w:val="0"/>
          <w:sz w:val="24"/>
          <w:szCs w:val="24"/>
        </w:rPr>
        <w:t xml:space="preserve"> Hossain</w:t>
      </w:r>
      <w:r>
        <w:rPr>
          <w:rStyle w:val="Emphasis"/>
          <w:rFonts w:ascii="Arial" w:hAnsi="Arial" w:cs="Arial"/>
          <w:i w:val="0"/>
          <w:sz w:val="24"/>
          <w:szCs w:val="24"/>
        </w:rPr>
        <w:t xml:space="preserve">, Managing Director of Quest </w:t>
      </w:r>
      <w:proofErr w:type="spellStart"/>
      <w:r>
        <w:rPr>
          <w:rStyle w:val="Emphasis"/>
          <w:rFonts w:ascii="Arial" w:hAnsi="Arial" w:cs="Arial"/>
          <w:i w:val="0"/>
          <w:sz w:val="24"/>
          <w:szCs w:val="24"/>
        </w:rPr>
        <w:t>Educare</w:t>
      </w:r>
      <w:proofErr w:type="spellEnd"/>
      <w:r>
        <w:rPr>
          <w:rStyle w:val="Emphasis"/>
          <w:rFonts w:ascii="Arial" w:hAnsi="Arial" w:cs="Arial"/>
          <w:i w:val="0"/>
          <w:sz w:val="24"/>
          <w:szCs w:val="24"/>
        </w:rPr>
        <w:t xml:space="preserve">, </w:t>
      </w:r>
      <w:r w:rsidRPr="00D5177D">
        <w:rPr>
          <w:rStyle w:val="Emphasis"/>
          <w:rFonts w:ascii="Arial" w:hAnsi="Arial" w:cs="Arial"/>
          <w:i w:val="0"/>
          <w:sz w:val="24"/>
          <w:szCs w:val="24"/>
        </w:rPr>
        <w:t>and</w:t>
      </w:r>
      <w:r w:rsidRPr="00D5177D">
        <w:rPr>
          <w:rStyle w:val="Emphasis"/>
          <w:rFonts w:ascii="Arial" w:hAnsi="Arial" w:cs="Arial"/>
          <w:b/>
          <w:i w:val="0"/>
          <w:sz w:val="24"/>
          <w:szCs w:val="24"/>
        </w:rPr>
        <w:t xml:space="preserve"> </w:t>
      </w:r>
      <w:proofErr w:type="spellStart"/>
      <w:r w:rsidRPr="00D5177D">
        <w:rPr>
          <w:rStyle w:val="Emphasis"/>
          <w:rFonts w:ascii="Arial" w:hAnsi="Arial" w:cs="Arial"/>
          <w:b/>
          <w:i w:val="0"/>
          <w:sz w:val="24"/>
          <w:szCs w:val="24"/>
        </w:rPr>
        <w:t>Ashikur</w:t>
      </w:r>
      <w:proofErr w:type="spellEnd"/>
      <w:r w:rsidRPr="00D5177D">
        <w:rPr>
          <w:rStyle w:val="Emphasis"/>
          <w:rFonts w:ascii="Arial" w:hAnsi="Arial" w:cs="Arial"/>
          <w:b/>
          <w:i w:val="0"/>
          <w:sz w:val="24"/>
          <w:szCs w:val="24"/>
        </w:rPr>
        <w:t xml:space="preserve"> </w:t>
      </w:r>
      <w:proofErr w:type="spellStart"/>
      <w:r w:rsidRPr="00D5177D">
        <w:rPr>
          <w:rStyle w:val="Emphasis"/>
          <w:rFonts w:ascii="Arial" w:hAnsi="Arial" w:cs="Arial"/>
          <w:b/>
          <w:i w:val="0"/>
          <w:sz w:val="24"/>
          <w:szCs w:val="24"/>
        </w:rPr>
        <w:t>Chawdhury</w:t>
      </w:r>
      <w:proofErr w:type="spellEnd"/>
      <w:r>
        <w:rPr>
          <w:rStyle w:val="Emphasis"/>
          <w:rFonts w:ascii="Arial" w:hAnsi="Arial" w:cs="Arial"/>
          <w:i w:val="0"/>
          <w:sz w:val="24"/>
          <w:szCs w:val="24"/>
        </w:rPr>
        <w:t xml:space="preserve">, Director &amp; COO at Quest </w:t>
      </w:r>
      <w:proofErr w:type="spellStart"/>
      <w:r>
        <w:rPr>
          <w:rStyle w:val="Emphasis"/>
          <w:rFonts w:ascii="Arial" w:hAnsi="Arial" w:cs="Arial"/>
          <w:i w:val="0"/>
          <w:sz w:val="24"/>
          <w:szCs w:val="24"/>
        </w:rPr>
        <w:t>Educare</w:t>
      </w:r>
      <w:proofErr w:type="spellEnd"/>
      <w:r>
        <w:rPr>
          <w:rStyle w:val="Emphasis"/>
          <w:rFonts w:ascii="Arial" w:hAnsi="Arial" w:cs="Arial"/>
          <w:i w:val="0"/>
          <w:sz w:val="24"/>
          <w:szCs w:val="24"/>
        </w:rPr>
        <w:t xml:space="preserve">, for their continuous support and Guidance during my Internship period. Finally, I would like to thank my senior colleague </w:t>
      </w:r>
      <w:r w:rsidRPr="00D5177D">
        <w:rPr>
          <w:rStyle w:val="Emphasis"/>
          <w:rFonts w:ascii="Arial" w:hAnsi="Arial" w:cs="Arial"/>
          <w:b/>
          <w:i w:val="0"/>
          <w:sz w:val="24"/>
          <w:szCs w:val="24"/>
        </w:rPr>
        <w:t xml:space="preserve">Ms. </w:t>
      </w:r>
      <w:proofErr w:type="spellStart"/>
      <w:r w:rsidRPr="00D5177D">
        <w:rPr>
          <w:rStyle w:val="Emphasis"/>
          <w:rFonts w:ascii="Arial" w:hAnsi="Arial" w:cs="Arial"/>
          <w:b/>
          <w:i w:val="0"/>
          <w:sz w:val="24"/>
          <w:szCs w:val="24"/>
        </w:rPr>
        <w:t>Farzana</w:t>
      </w:r>
      <w:proofErr w:type="spellEnd"/>
      <w:r w:rsidRPr="00D5177D">
        <w:rPr>
          <w:rStyle w:val="Emphasis"/>
          <w:rFonts w:ascii="Arial" w:hAnsi="Arial" w:cs="Arial"/>
          <w:b/>
          <w:i w:val="0"/>
          <w:sz w:val="24"/>
          <w:szCs w:val="24"/>
        </w:rPr>
        <w:t xml:space="preserve"> </w:t>
      </w:r>
      <w:proofErr w:type="spellStart"/>
      <w:r w:rsidRPr="00D5177D">
        <w:rPr>
          <w:rStyle w:val="Emphasis"/>
          <w:rFonts w:ascii="Arial" w:hAnsi="Arial" w:cs="Arial"/>
          <w:b/>
          <w:i w:val="0"/>
          <w:sz w:val="24"/>
          <w:szCs w:val="24"/>
        </w:rPr>
        <w:t>Afroz</w:t>
      </w:r>
      <w:proofErr w:type="spellEnd"/>
      <w:r>
        <w:rPr>
          <w:rStyle w:val="Emphasis"/>
          <w:rFonts w:ascii="Arial" w:hAnsi="Arial" w:cs="Arial"/>
          <w:i w:val="0"/>
          <w:sz w:val="24"/>
          <w:szCs w:val="24"/>
        </w:rPr>
        <w:t xml:space="preserve"> for her kind help and cooperation throughout the entire internship program.</w:t>
      </w:r>
    </w:p>
    <w:p w:rsidR="00CD6BBF" w:rsidRPr="0063000B" w:rsidRDefault="00D5177D" w:rsidP="00CD6BBF">
      <w:pPr>
        <w:rPr>
          <w:rStyle w:val="Emphasis"/>
          <w:rFonts w:ascii="Arial" w:hAnsi="Arial" w:cs="Arial"/>
          <w:i w:val="0"/>
          <w:sz w:val="24"/>
          <w:szCs w:val="24"/>
        </w:rPr>
      </w:pPr>
      <w:r>
        <w:rPr>
          <w:rStyle w:val="Emphasis"/>
          <w:rFonts w:ascii="Arial" w:hAnsi="Arial" w:cs="Arial"/>
          <w:i w:val="0"/>
          <w:sz w:val="24"/>
          <w:szCs w:val="24"/>
        </w:rPr>
        <w:t xml:space="preserve"> </w:t>
      </w:r>
    </w:p>
    <w:p w:rsidR="00CD6BBF" w:rsidRDefault="00CD6BBF" w:rsidP="009F32E5">
      <w:pPr>
        <w:rPr>
          <w:rStyle w:val="Emphasis"/>
          <w:rFonts w:ascii="Arial" w:hAnsi="Arial" w:cs="Arial"/>
          <w:i w:val="0"/>
          <w:sz w:val="24"/>
          <w:szCs w:val="24"/>
        </w:rPr>
      </w:pPr>
    </w:p>
    <w:p w:rsidR="00656935" w:rsidRDefault="00656935" w:rsidP="009F32E5">
      <w:pPr>
        <w:rPr>
          <w:rStyle w:val="Emphasis"/>
          <w:rFonts w:ascii="Arial" w:hAnsi="Arial" w:cs="Arial"/>
          <w:i w:val="0"/>
          <w:sz w:val="24"/>
          <w:szCs w:val="24"/>
        </w:rPr>
      </w:pPr>
    </w:p>
    <w:p w:rsidR="009F32E5" w:rsidRDefault="009F32E5">
      <w:pPr>
        <w:rPr>
          <w:rStyle w:val="Emphasis"/>
          <w:rFonts w:ascii="Arial" w:hAnsi="Arial" w:cs="Arial"/>
          <w:i w:val="0"/>
          <w:sz w:val="24"/>
          <w:szCs w:val="24"/>
        </w:rPr>
      </w:pPr>
      <w:r>
        <w:rPr>
          <w:rStyle w:val="Emphasis"/>
          <w:rFonts w:ascii="Arial" w:hAnsi="Arial" w:cs="Arial"/>
          <w:i w:val="0"/>
          <w:sz w:val="24"/>
          <w:szCs w:val="24"/>
        </w:rPr>
        <w:br w:type="page"/>
      </w:r>
    </w:p>
    <w:p w:rsidR="00D5177D" w:rsidRPr="00D5177D" w:rsidRDefault="00D5177D" w:rsidP="00D5177D">
      <w:pPr>
        <w:jc w:val="center"/>
        <w:rPr>
          <w:rStyle w:val="Emphasis"/>
          <w:rFonts w:ascii="Arial" w:hAnsi="Arial" w:cs="Arial"/>
          <w:b/>
          <w:i w:val="0"/>
          <w:sz w:val="36"/>
          <w:szCs w:val="36"/>
          <w:u w:val="single"/>
        </w:rPr>
      </w:pPr>
      <w:r w:rsidRPr="00D5177D">
        <w:rPr>
          <w:rStyle w:val="Emphasis"/>
          <w:rFonts w:ascii="Arial" w:hAnsi="Arial" w:cs="Arial"/>
          <w:b/>
          <w:i w:val="0"/>
          <w:sz w:val="36"/>
          <w:szCs w:val="36"/>
          <w:u w:val="single"/>
        </w:rPr>
        <w:lastRenderedPageBreak/>
        <w:t>Table of Content</w:t>
      </w:r>
    </w:p>
    <w:p w:rsidR="00D5177D" w:rsidRDefault="00D5177D">
      <w:pPr>
        <w:rPr>
          <w:rStyle w:val="Emphasis"/>
          <w:rFonts w:ascii="Arial" w:hAnsi="Arial" w:cs="Arial"/>
          <w:i w:val="0"/>
          <w:sz w:val="24"/>
          <w:szCs w:val="24"/>
        </w:rPr>
      </w:pPr>
    </w:p>
    <w:p w:rsidR="00D5177D" w:rsidRDefault="00D5177D">
      <w:pPr>
        <w:rPr>
          <w:rStyle w:val="Emphasis"/>
          <w:rFonts w:ascii="Arial" w:hAnsi="Arial" w:cs="Arial"/>
          <w:i w:val="0"/>
          <w:sz w:val="24"/>
          <w:szCs w:val="24"/>
        </w:rPr>
      </w:pPr>
    </w:p>
    <w:p w:rsidR="00D5177D" w:rsidRDefault="00D5177D">
      <w:pPr>
        <w:rPr>
          <w:rStyle w:val="Emphasis"/>
          <w:rFonts w:ascii="Arial" w:hAnsi="Arial" w:cs="Arial"/>
          <w:i w:val="0"/>
          <w:sz w:val="24"/>
          <w:szCs w:val="24"/>
        </w:rPr>
      </w:pPr>
    </w:p>
    <w:p w:rsidR="00D5177D" w:rsidRDefault="00D5177D">
      <w:pPr>
        <w:rPr>
          <w:rStyle w:val="Emphasis"/>
          <w:rFonts w:ascii="Arial" w:hAnsi="Arial" w:cs="Arial"/>
          <w:i w:val="0"/>
          <w:sz w:val="24"/>
          <w:szCs w:val="24"/>
        </w:rPr>
      </w:pPr>
    </w:p>
    <w:p w:rsidR="00D5177D" w:rsidRDefault="00D5177D">
      <w:pPr>
        <w:rPr>
          <w:rStyle w:val="Emphasis"/>
          <w:rFonts w:ascii="Arial" w:hAnsi="Arial" w:cs="Arial"/>
          <w:i w:val="0"/>
          <w:sz w:val="24"/>
          <w:szCs w:val="24"/>
        </w:rPr>
      </w:pPr>
    </w:p>
    <w:p w:rsidR="00D5177D" w:rsidRDefault="00D5177D">
      <w:pPr>
        <w:rPr>
          <w:rStyle w:val="Emphasis"/>
          <w:rFonts w:ascii="Arial" w:hAnsi="Arial" w:cs="Arial"/>
          <w:i w:val="0"/>
          <w:sz w:val="24"/>
          <w:szCs w:val="24"/>
        </w:rPr>
      </w:pPr>
    </w:p>
    <w:p w:rsidR="00D5177D" w:rsidRDefault="00D5177D">
      <w:pPr>
        <w:rPr>
          <w:rStyle w:val="Emphasis"/>
          <w:rFonts w:ascii="Arial" w:hAnsi="Arial" w:cs="Arial"/>
          <w:i w:val="0"/>
          <w:sz w:val="24"/>
          <w:szCs w:val="24"/>
        </w:rPr>
      </w:pPr>
    </w:p>
    <w:p w:rsidR="00D5177D" w:rsidRDefault="00D5177D">
      <w:pPr>
        <w:rPr>
          <w:rStyle w:val="Emphasis"/>
          <w:rFonts w:ascii="Arial" w:hAnsi="Arial" w:cs="Arial"/>
          <w:i w:val="0"/>
          <w:sz w:val="24"/>
          <w:szCs w:val="24"/>
        </w:rPr>
      </w:pPr>
    </w:p>
    <w:p w:rsidR="00D5177D" w:rsidRDefault="00D5177D">
      <w:pPr>
        <w:rPr>
          <w:rStyle w:val="Emphasis"/>
          <w:rFonts w:ascii="Arial" w:hAnsi="Arial" w:cs="Arial"/>
          <w:i w:val="0"/>
          <w:sz w:val="24"/>
          <w:szCs w:val="24"/>
        </w:rPr>
      </w:pPr>
    </w:p>
    <w:p w:rsidR="00D5177D" w:rsidRDefault="00D5177D">
      <w:pPr>
        <w:rPr>
          <w:rStyle w:val="Emphasis"/>
          <w:rFonts w:ascii="Arial" w:hAnsi="Arial" w:cs="Arial"/>
          <w:i w:val="0"/>
          <w:sz w:val="24"/>
          <w:szCs w:val="24"/>
        </w:rPr>
      </w:pPr>
    </w:p>
    <w:p w:rsidR="00D5177D" w:rsidRDefault="00D5177D">
      <w:pPr>
        <w:rPr>
          <w:rStyle w:val="Emphasis"/>
          <w:rFonts w:ascii="Arial" w:hAnsi="Arial" w:cs="Arial"/>
          <w:i w:val="0"/>
          <w:sz w:val="24"/>
          <w:szCs w:val="24"/>
        </w:rPr>
      </w:pPr>
    </w:p>
    <w:p w:rsidR="00D5177D" w:rsidRDefault="00D5177D">
      <w:pPr>
        <w:rPr>
          <w:rStyle w:val="Emphasis"/>
          <w:rFonts w:ascii="Arial" w:hAnsi="Arial" w:cs="Arial"/>
          <w:i w:val="0"/>
          <w:sz w:val="24"/>
          <w:szCs w:val="24"/>
        </w:rPr>
      </w:pPr>
    </w:p>
    <w:p w:rsidR="00D5177D" w:rsidRDefault="00D5177D">
      <w:pPr>
        <w:rPr>
          <w:rStyle w:val="Emphasis"/>
          <w:rFonts w:ascii="Arial" w:hAnsi="Arial" w:cs="Arial"/>
          <w:i w:val="0"/>
          <w:sz w:val="24"/>
          <w:szCs w:val="24"/>
        </w:rPr>
      </w:pPr>
    </w:p>
    <w:p w:rsidR="00D5177D" w:rsidRDefault="00D5177D">
      <w:pPr>
        <w:rPr>
          <w:rStyle w:val="Emphasis"/>
          <w:rFonts w:ascii="Arial" w:hAnsi="Arial" w:cs="Arial"/>
          <w:i w:val="0"/>
          <w:sz w:val="24"/>
          <w:szCs w:val="24"/>
        </w:rPr>
      </w:pPr>
    </w:p>
    <w:p w:rsidR="00D5177D" w:rsidRDefault="00D5177D">
      <w:pPr>
        <w:rPr>
          <w:rStyle w:val="Emphasis"/>
          <w:rFonts w:ascii="Arial" w:hAnsi="Arial" w:cs="Arial"/>
          <w:i w:val="0"/>
          <w:sz w:val="24"/>
          <w:szCs w:val="24"/>
        </w:rPr>
      </w:pPr>
    </w:p>
    <w:p w:rsidR="00D5177D" w:rsidRDefault="00D5177D">
      <w:pPr>
        <w:rPr>
          <w:rStyle w:val="Emphasis"/>
          <w:rFonts w:ascii="Arial" w:hAnsi="Arial" w:cs="Arial"/>
          <w:i w:val="0"/>
          <w:sz w:val="24"/>
          <w:szCs w:val="24"/>
        </w:rPr>
      </w:pPr>
    </w:p>
    <w:p w:rsidR="00D5177D" w:rsidRDefault="00D5177D">
      <w:pPr>
        <w:rPr>
          <w:rStyle w:val="Emphasis"/>
          <w:rFonts w:ascii="Arial" w:hAnsi="Arial" w:cs="Arial"/>
          <w:i w:val="0"/>
          <w:sz w:val="24"/>
          <w:szCs w:val="24"/>
        </w:rPr>
      </w:pPr>
    </w:p>
    <w:p w:rsidR="00D5177D" w:rsidRDefault="00D5177D">
      <w:pPr>
        <w:rPr>
          <w:rStyle w:val="Emphasis"/>
          <w:rFonts w:ascii="Arial" w:hAnsi="Arial" w:cs="Arial"/>
          <w:i w:val="0"/>
          <w:sz w:val="24"/>
          <w:szCs w:val="24"/>
        </w:rPr>
      </w:pPr>
    </w:p>
    <w:p w:rsidR="009F32E5" w:rsidRPr="009F32E5" w:rsidRDefault="009F32E5" w:rsidP="009F32E5">
      <w:pPr>
        <w:rPr>
          <w:rStyle w:val="Emphasis"/>
          <w:rFonts w:ascii="Arial" w:hAnsi="Arial" w:cs="Arial"/>
          <w:i w:val="0"/>
          <w:sz w:val="24"/>
          <w:szCs w:val="24"/>
        </w:rPr>
      </w:pPr>
    </w:p>
    <w:p w:rsidR="007814AE" w:rsidRDefault="007814AE" w:rsidP="007814AE">
      <w:pPr>
        <w:jc w:val="center"/>
        <w:rPr>
          <w:rStyle w:val="Emphasis"/>
          <w:rFonts w:ascii="Times New Roman" w:hAnsi="Times New Roman" w:cs="Times New Roman"/>
          <w:b/>
          <w:i w:val="0"/>
          <w:sz w:val="24"/>
          <w:szCs w:val="24"/>
        </w:rPr>
      </w:pPr>
    </w:p>
    <w:p w:rsidR="007814AE" w:rsidRDefault="007814AE" w:rsidP="007814AE">
      <w:pPr>
        <w:jc w:val="center"/>
        <w:rPr>
          <w:rStyle w:val="Emphasis"/>
          <w:rFonts w:ascii="Times New Roman" w:hAnsi="Times New Roman" w:cs="Times New Roman"/>
          <w:b/>
          <w:i w:val="0"/>
          <w:sz w:val="24"/>
          <w:szCs w:val="24"/>
        </w:rPr>
      </w:pPr>
    </w:p>
    <w:p w:rsidR="007814AE" w:rsidRDefault="007814AE" w:rsidP="007814AE">
      <w:pPr>
        <w:jc w:val="center"/>
        <w:rPr>
          <w:rStyle w:val="Emphasis"/>
          <w:rFonts w:ascii="Times New Roman" w:hAnsi="Times New Roman" w:cs="Times New Roman"/>
          <w:b/>
          <w:i w:val="0"/>
          <w:sz w:val="24"/>
          <w:szCs w:val="24"/>
        </w:rPr>
      </w:pPr>
    </w:p>
    <w:p w:rsidR="007814AE" w:rsidRDefault="007814AE" w:rsidP="007814AE">
      <w:pPr>
        <w:jc w:val="center"/>
        <w:rPr>
          <w:rStyle w:val="Emphasis"/>
          <w:rFonts w:ascii="Times New Roman" w:hAnsi="Times New Roman" w:cs="Times New Roman"/>
          <w:b/>
          <w:i w:val="0"/>
          <w:sz w:val="24"/>
          <w:szCs w:val="24"/>
        </w:rPr>
      </w:pPr>
    </w:p>
    <w:p w:rsidR="007814AE" w:rsidRDefault="007814AE" w:rsidP="007814AE">
      <w:pPr>
        <w:jc w:val="center"/>
        <w:rPr>
          <w:rStyle w:val="Emphasis"/>
          <w:rFonts w:ascii="Times New Roman" w:hAnsi="Times New Roman" w:cs="Times New Roman"/>
          <w:b/>
          <w:i w:val="0"/>
          <w:sz w:val="24"/>
          <w:szCs w:val="24"/>
        </w:rPr>
      </w:pPr>
    </w:p>
    <w:p w:rsidR="00D5177D" w:rsidRDefault="00D5177D" w:rsidP="007814AE">
      <w:pPr>
        <w:jc w:val="center"/>
        <w:rPr>
          <w:rStyle w:val="Emphasis"/>
          <w:rFonts w:ascii="Times New Roman" w:hAnsi="Times New Roman" w:cs="Times New Roman"/>
          <w:b/>
          <w:i w:val="0"/>
          <w:sz w:val="24"/>
          <w:szCs w:val="24"/>
        </w:rPr>
      </w:pPr>
    </w:p>
    <w:p w:rsidR="00D5177D" w:rsidRDefault="00D5177D" w:rsidP="007814AE">
      <w:pPr>
        <w:jc w:val="center"/>
        <w:rPr>
          <w:rStyle w:val="Emphasis"/>
          <w:rFonts w:ascii="Times New Roman" w:hAnsi="Times New Roman" w:cs="Times New Roman"/>
          <w:b/>
          <w:i w:val="0"/>
          <w:sz w:val="24"/>
          <w:szCs w:val="24"/>
        </w:rPr>
      </w:pPr>
    </w:p>
    <w:p w:rsidR="00D5177D" w:rsidRPr="004C53F2" w:rsidRDefault="00D5177D" w:rsidP="007814AE">
      <w:pPr>
        <w:jc w:val="center"/>
        <w:rPr>
          <w:rStyle w:val="Emphasis"/>
          <w:rFonts w:ascii="Times New Roman" w:hAnsi="Times New Roman" w:cs="Times New Roman"/>
          <w:b/>
          <w:i w:val="0"/>
          <w:sz w:val="36"/>
          <w:szCs w:val="36"/>
        </w:rPr>
      </w:pPr>
    </w:p>
    <w:p w:rsidR="00D5177D" w:rsidRPr="004C53F2" w:rsidRDefault="004C53F2" w:rsidP="007814AE">
      <w:pPr>
        <w:jc w:val="center"/>
        <w:rPr>
          <w:rStyle w:val="Emphasis"/>
          <w:rFonts w:ascii="Arial" w:hAnsi="Arial" w:cs="Arial"/>
          <w:b/>
          <w:i w:val="0"/>
          <w:sz w:val="36"/>
          <w:szCs w:val="36"/>
          <w:u w:val="single"/>
        </w:rPr>
      </w:pPr>
      <w:r w:rsidRPr="004C53F2">
        <w:rPr>
          <w:rStyle w:val="Emphasis"/>
          <w:rFonts w:ascii="Arial" w:hAnsi="Arial" w:cs="Arial"/>
          <w:b/>
          <w:i w:val="0"/>
          <w:sz w:val="36"/>
          <w:szCs w:val="36"/>
          <w:u w:val="single"/>
        </w:rPr>
        <w:lastRenderedPageBreak/>
        <w:t>Executive Summary</w:t>
      </w:r>
    </w:p>
    <w:p w:rsidR="009E5AF2" w:rsidRDefault="009E5AF2" w:rsidP="006332C8">
      <w:pPr>
        <w:spacing w:line="276" w:lineRule="auto"/>
        <w:jc w:val="both"/>
        <w:rPr>
          <w:rStyle w:val="Emphasis"/>
          <w:rFonts w:ascii="Arial" w:hAnsi="Arial" w:cs="Arial"/>
          <w:i w:val="0"/>
          <w:sz w:val="24"/>
          <w:szCs w:val="24"/>
        </w:rPr>
      </w:pPr>
    </w:p>
    <w:p w:rsidR="006332C8" w:rsidRPr="006332C8" w:rsidRDefault="006332C8" w:rsidP="006332C8">
      <w:pPr>
        <w:spacing w:line="276" w:lineRule="auto"/>
        <w:jc w:val="both"/>
        <w:rPr>
          <w:rStyle w:val="Emphasis"/>
          <w:rFonts w:ascii="Arial" w:hAnsi="Arial" w:cs="Arial"/>
          <w:i w:val="0"/>
          <w:sz w:val="24"/>
          <w:szCs w:val="24"/>
        </w:rPr>
      </w:pPr>
      <w:r w:rsidRPr="006332C8">
        <w:rPr>
          <w:rStyle w:val="Emphasis"/>
          <w:rFonts w:ascii="Arial" w:hAnsi="Arial" w:cs="Arial"/>
          <w:i w:val="0"/>
          <w:sz w:val="24"/>
          <w:szCs w:val="24"/>
        </w:rPr>
        <w:t xml:space="preserve">The report entitled “Developing an Effective 7Ps Marketing Mix: A Case Study Analysis of Quest </w:t>
      </w:r>
      <w:proofErr w:type="spellStart"/>
      <w:r w:rsidRPr="006332C8">
        <w:rPr>
          <w:rStyle w:val="Emphasis"/>
          <w:rFonts w:ascii="Arial" w:hAnsi="Arial" w:cs="Arial"/>
          <w:i w:val="0"/>
          <w:sz w:val="24"/>
          <w:szCs w:val="24"/>
        </w:rPr>
        <w:t>Educare</w:t>
      </w:r>
      <w:proofErr w:type="spellEnd"/>
      <w:r w:rsidRPr="006332C8">
        <w:rPr>
          <w:rStyle w:val="Emphasis"/>
          <w:rFonts w:ascii="Arial" w:hAnsi="Arial" w:cs="Arial"/>
          <w:i w:val="0"/>
          <w:sz w:val="24"/>
          <w:szCs w:val="24"/>
        </w:rPr>
        <w:t>,”</w:t>
      </w:r>
      <w:r>
        <w:rPr>
          <w:rStyle w:val="Emphasis"/>
          <w:rFonts w:ascii="Arial" w:hAnsi="Arial" w:cs="Arial"/>
          <w:i w:val="0"/>
          <w:sz w:val="24"/>
          <w:szCs w:val="24"/>
        </w:rPr>
        <w:t xml:space="preserve"> </w:t>
      </w:r>
      <w:r w:rsidRPr="006332C8">
        <w:rPr>
          <w:rStyle w:val="Emphasis"/>
          <w:rFonts w:ascii="Arial" w:hAnsi="Arial" w:cs="Arial"/>
          <w:i w:val="0"/>
          <w:sz w:val="24"/>
          <w:szCs w:val="24"/>
        </w:rPr>
        <w:t>centers on how the organization use</w:t>
      </w:r>
      <w:r>
        <w:rPr>
          <w:rStyle w:val="Emphasis"/>
          <w:rFonts w:ascii="Arial" w:hAnsi="Arial" w:cs="Arial"/>
          <w:i w:val="0"/>
          <w:sz w:val="24"/>
          <w:szCs w:val="24"/>
        </w:rPr>
        <w:t>s the 7Ps of service marketing such as</w:t>
      </w:r>
      <w:r w:rsidRPr="006332C8">
        <w:rPr>
          <w:rStyle w:val="Emphasis"/>
          <w:rFonts w:ascii="Arial" w:hAnsi="Arial" w:cs="Arial"/>
          <w:i w:val="0"/>
          <w:sz w:val="24"/>
          <w:szCs w:val="24"/>
        </w:rPr>
        <w:t xml:space="preserve"> Product, Price, Place, Promotion, People, Process, and Physical Evidence to ensure success in a competitive environment within the educational consultancy sector of Bangladesh. The report is written based on an internship conducted for four months as a Marketing Intern at Quest </w:t>
      </w:r>
      <w:proofErr w:type="spellStart"/>
      <w:r w:rsidRPr="006332C8">
        <w:rPr>
          <w:rStyle w:val="Emphasis"/>
          <w:rFonts w:ascii="Arial" w:hAnsi="Arial" w:cs="Arial"/>
          <w:i w:val="0"/>
          <w:sz w:val="24"/>
          <w:szCs w:val="24"/>
        </w:rPr>
        <w:t>Educare</w:t>
      </w:r>
      <w:proofErr w:type="spellEnd"/>
      <w:r w:rsidRPr="006332C8">
        <w:rPr>
          <w:rStyle w:val="Emphasis"/>
          <w:rFonts w:ascii="Arial" w:hAnsi="Arial" w:cs="Arial"/>
          <w:i w:val="0"/>
          <w:sz w:val="24"/>
          <w:szCs w:val="24"/>
        </w:rPr>
        <w:t xml:space="preserve"> in </w:t>
      </w:r>
      <w:proofErr w:type="spellStart"/>
      <w:r w:rsidRPr="006332C8">
        <w:rPr>
          <w:rStyle w:val="Emphasis"/>
          <w:rFonts w:ascii="Arial" w:hAnsi="Arial" w:cs="Arial"/>
          <w:i w:val="0"/>
          <w:sz w:val="24"/>
          <w:szCs w:val="24"/>
        </w:rPr>
        <w:t>Banani</w:t>
      </w:r>
      <w:proofErr w:type="spellEnd"/>
      <w:r w:rsidRPr="006332C8">
        <w:rPr>
          <w:rStyle w:val="Emphasis"/>
          <w:rFonts w:ascii="Arial" w:hAnsi="Arial" w:cs="Arial"/>
          <w:i w:val="0"/>
          <w:sz w:val="24"/>
          <w:szCs w:val="24"/>
        </w:rPr>
        <w:t>, Dhaka, Bangladesh. In this regard, the report highlights the various functions performed by the company, including its marketing strategies and client servicing process.</w:t>
      </w:r>
    </w:p>
    <w:p w:rsidR="006332C8" w:rsidRPr="006332C8" w:rsidRDefault="006332C8" w:rsidP="006332C8">
      <w:pPr>
        <w:spacing w:line="276" w:lineRule="auto"/>
        <w:jc w:val="both"/>
        <w:rPr>
          <w:rStyle w:val="Emphasis"/>
          <w:rFonts w:ascii="Arial" w:hAnsi="Arial" w:cs="Arial"/>
          <w:i w:val="0"/>
          <w:sz w:val="24"/>
          <w:szCs w:val="24"/>
        </w:rPr>
      </w:pPr>
    </w:p>
    <w:p w:rsidR="009E5AF2" w:rsidRDefault="006332C8" w:rsidP="006332C8">
      <w:pPr>
        <w:spacing w:line="276" w:lineRule="auto"/>
        <w:jc w:val="both"/>
        <w:rPr>
          <w:rStyle w:val="Emphasis"/>
          <w:rFonts w:ascii="Arial" w:hAnsi="Arial" w:cs="Arial"/>
          <w:i w:val="0"/>
          <w:sz w:val="24"/>
          <w:szCs w:val="24"/>
        </w:rPr>
      </w:pPr>
      <w:r w:rsidRPr="006332C8">
        <w:rPr>
          <w:rStyle w:val="Emphasis"/>
          <w:rFonts w:ascii="Arial" w:hAnsi="Arial" w:cs="Arial"/>
          <w:i w:val="0"/>
          <w:sz w:val="24"/>
          <w:szCs w:val="24"/>
        </w:rPr>
        <w:t xml:space="preserve">The report analyzes Quest </w:t>
      </w:r>
      <w:proofErr w:type="spellStart"/>
      <w:r w:rsidRPr="006332C8">
        <w:rPr>
          <w:rStyle w:val="Emphasis"/>
          <w:rFonts w:ascii="Arial" w:hAnsi="Arial" w:cs="Arial"/>
          <w:i w:val="0"/>
          <w:sz w:val="24"/>
          <w:szCs w:val="24"/>
        </w:rPr>
        <w:t>Educare’s</w:t>
      </w:r>
      <w:proofErr w:type="spellEnd"/>
      <w:r w:rsidRPr="006332C8">
        <w:rPr>
          <w:rStyle w:val="Emphasis"/>
          <w:rFonts w:ascii="Arial" w:hAnsi="Arial" w:cs="Arial"/>
          <w:i w:val="0"/>
          <w:sz w:val="24"/>
          <w:szCs w:val="24"/>
        </w:rPr>
        <w:t xml:space="preserve"> business model using the 7Ps of services marketing approach together with a SWOT analysis of the company. Based on the report findings, it is revealed that even though the firm does extremely well in terms of digital promotion, personalized counseling of students and a transparent process of service provision, several shortcomings exist in the company. Hence, this report suggests several measures for improving the marketing of Quest </w:t>
      </w:r>
      <w:proofErr w:type="spellStart"/>
      <w:r w:rsidRPr="006332C8">
        <w:rPr>
          <w:rStyle w:val="Emphasis"/>
          <w:rFonts w:ascii="Arial" w:hAnsi="Arial" w:cs="Arial"/>
          <w:i w:val="0"/>
          <w:sz w:val="24"/>
          <w:szCs w:val="24"/>
        </w:rPr>
        <w:t>Educare</w:t>
      </w:r>
      <w:proofErr w:type="spellEnd"/>
      <w:r w:rsidRPr="006332C8">
        <w:rPr>
          <w:rStyle w:val="Emphasis"/>
          <w:rFonts w:ascii="Arial" w:hAnsi="Arial" w:cs="Arial"/>
          <w:i w:val="0"/>
          <w:sz w:val="24"/>
          <w:szCs w:val="24"/>
        </w:rPr>
        <w:t xml:space="preserve"> through technology and strategic partnerships.</w:t>
      </w:r>
    </w:p>
    <w:p w:rsidR="009E5AF2" w:rsidRDefault="009E5AF2" w:rsidP="006332C8">
      <w:pPr>
        <w:spacing w:line="276" w:lineRule="auto"/>
        <w:jc w:val="both"/>
        <w:rPr>
          <w:rStyle w:val="Emphasis"/>
          <w:rFonts w:ascii="Arial" w:hAnsi="Arial" w:cs="Arial"/>
          <w:i w:val="0"/>
          <w:sz w:val="24"/>
          <w:szCs w:val="24"/>
        </w:rPr>
      </w:pPr>
    </w:p>
    <w:p w:rsidR="009E5AF2" w:rsidRDefault="009E5AF2" w:rsidP="009E5AF2">
      <w:pPr>
        <w:spacing w:line="276" w:lineRule="auto"/>
        <w:rPr>
          <w:rStyle w:val="Emphasis"/>
          <w:rFonts w:ascii="Arial" w:hAnsi="Arial" w:cs="Arial"/>
          <w:i w:val="0"/>
          <w:sz w:val="24"/>
          <w:szCs w:val="24"/>
        </w:rPr>
      </w:pPr>
    </w:p>
    <w:p w:rsidR="009E5AF2" w:rsidRDefault="009E5AF2" w:rsidP="009E5AF2">
      <w:pPr>
        <w:spacing w:line="276" w:lineRule="auto"/>
        <w:rPr>
          <w:rStyle w:val="Emphasis"/>
          <w:rFonts w:ascii="Arial" w:hAnsi="Arial" w:cs="Arial"/>
          <w:i w:val="0"/>
          <w:sz w:val="24"/>
          <w:szCs w:val="24"/>
        </w:rPr>
      </w:pPr>
    </w:p>
    <w:p w:rsidR="009E5AF2" w:rsidRDefault="009E5AF2" w:rsidP="009E5AF2">
      <w:pPr>
        <w:spacing w:line="276" w:lineRule="auto"/>
        <w:rPr>
          <w:rStyle w:val="Emphasis"/>
          <w:rFonts w:ascii="Arial" w:hAnsi="Arial" w:cs="Arial"/>
          <w:i w:val="0"/>
          <w:sz w:val="24"/>
          <w:szCs w:val="24"/>
        </w:rPr>
      </w:pPr>
    </w:p>
    <w:p w:rsidR="009E5AF2" w:rsidRPr="004C53F2" w:rsidRDefault="009E5AF2" w:rsidP="009E5AF2">
      <w:pPr>
        <w:spacing w:line="276" w:lineRule="auto"/>
        <w:rPr>
          <w:rStyle w:val="Emphasis"/>
          <w:rFonts w:ascii="Arial" w:hAnsi="Arial" w:cs="Arial"/>
          <w:i w:val="0"/>
          <w:sz w:val="24"/>
          <w:szCs w:val="24"/>
        </w:rPr>
      </w:pPr>
    </w:p>
    <w:p w:rsidR="00D5177D" w:rsidRDefault="00D5177D" w:rsidP="007814AE">
      <w:pPr>
        <w:jc w:val="center"/>
        <w:rPr>
          <w:rStyle w:val="Emphasis"/>
          <w:rFonts w:ascii="Times New Roman" w:hAnsi="Times New Roman" w:cs="Times New Roman"/>
          <w:b/>
          <w:i w:val="0"/>
          <w:sz w:val="24"/>
          <w:szCs w:val="24"/>
        </w:rPr>
      </w:pPr>
    </w:p>
    <w:p w:rsidR="006332C8" w:rsidRDefault="006332C8" w:rsidP="007814AE">
      <w:pPr>
        <w:jc w:val="center"/>
        <w:rPr>
          <w:rStyle w:val="Emphasis"/>
          <w:rFonts w:ascii="Times New Roman" w:hAnsi="Times New Roman" w:cs="Times New Roman"/>
          <w:b/>
          <w:i w:val="0"/>
          <w:sz w:val="24"/>
          <w:szCs w:val="24"/>
        </w:rPr>
      </w:pPr>
    </w:p>
    <w:p w:rsidR="006332C8" w:rsidRDefault="006332C8" w:rsidP="007814AE">
      <w:pPr>
        <w:jc w:val="center"/>
        <w:rPr>
          <w:rStyle w:val="Emphasis"/>
          <w:rFonts w:ascii="Times New Roman" w:hAnsi="Times New Roman" w:cs="Times New Roman"/>
          <w:b/>
          <w:i w:val="0"/>
          <w:sz w:val="24"/>
          <w:szCs w:val="24"/>
        </w:rPr>
      </w:pPr>
    </w:p>
    <w:p w:rsidR="006332C8" w:rsidRDefault="006332C8" w:rsidP="007814AE">
      <w:pPr>
        <w:jc w:val="center"/>
        <w:rPr>
          <w:rStyle w:val="Emphasis"/>
          <w:rFonts w:ascii="Times New Roman" w:hAnsi="Times New Roman" w:cs="Times New Roman"/>
          <w:b/>
          <w:i w:val="0"/>
          <w:sz w:val="24"/>
          <w:szCs w:val="24"/>
        </w:rPr>
      </w:pPr>
    </w:p>
    <w:p w:rsidR="00D5177D" w:rsidRDefault="00D5177D" w:rsidP="004C53F2">
      <w:pPr>
        <w:rPr>
          <w:rStyle w:val="Emphasis"/>
          <w:rFonts w:ascii="Times New Roman" w:hAnsi="Times New Roman" w:cs="Times New Roman"/>
          <w:b/>
          <w:i w:val="0"/>
          <w:sz w:val="24"/>
          <w:szCs w:val="24"/>
        </w:rPr>
      </w:pPr>
    </w:p>
    <w:p w:rsidR="00D454DA" w:rsidRPr="00006013" w:rsidRDefault="00830AB6" w:rsidP="007814AE">
      <w:pPr>
        <w:jc w:val="center"/>
        <w:rPr>
          <w:rStyle w:val="Emphasis"/>
          <w:rFonts w:ascii="Times New Roman" w:hAnsi="Times New Roman" w:cs="Times New Roman"/>
          <w:b/>
          <w:i w:val="0"/>
          <w:sz w:val="144"/>
          <w:szCs w:val="144"/>
        </w:rPr>
      </w:pPr>
      <w:r w:rsidRPr="00006013">
        <w:rPr>
          <w:rStyle w:val="Emphasis"/>
          <w:rFonts w:ascii="Times New Roman" w:hAnsi="Times New Roman" w:cs="Times New Roman"/>
          <w:b/>
          <w:i w:val="0"/>
          <w:sz w:val="144"/>
          <w:szCs w:val="144"/>
        </w:rPr>
        <w:lastRenderedPageBreak/>
        <w:t>Chapter 1</w:t>
      </w:r>
    </w:p>
    <w:p w:rsidR="00830AB6" w:rsidRDefault="00830AB6">
      <w:pPr>
        <w:rPr>
          <w:rFonts w:ascii="Times New Roman" w:hAnsi="Times New Roman" w:cs="Times New Roman"/>
          <w:sz w:val="24"/>
          <w:szCs w:val="24"/>
        </w:rPr>
      </w:pPr>
    </w:p>
    <w:p w:rsidR="00830AB6" w:rsidRDefault="00830AB6">
      <w:pPr>
        <w:rPr>
          <w:rFonts w:ascii="Times New Roman" w:hAnsi="Times New Roman" w:cs="Times New Roman"/>
          <w:sz w:val="24"/>
          <w:szCs w:val="24"/>
        </w:rPr>
      </w:pPr>
    </w:p>
    <w:p w:rsidR="00830AB6" w:rsidRDefault="00830AB6">
      <w:pPr>
        <w:rPr>
          <w:rFonts w:ascii="Times New Roman" w:hAnsi="Times New Roman" w:cs="Times New Roman"/>
          <w:sz w:val="24"/>
          <w:szCs w:val="24"/>
        </w:rPr>
      </w:pPr>
    </w:p>
    <w:p w:rsidR="00830AB6" w:rsidRDefault="00830AB6">
      <w:pPr>
        <w:rPr>
          <w:rFonts w:ascii="Times New Roman" w:hAnsi="Times New Roman" w:cs="Times New Roman"/>
          <w:sz w:val="24"/>
          <w:szCs w:val="24"/>
        </w:rPr>
      </w:pPr>
    </w:p>
    <w:p w:rsidR="00830AB6" w:rsidRDefault="00830AB6">
      <w:pPr>
        <w:rPr>
          <w:rFonts w:ascii="Times New Roman" w:hAnsi="Times New Roman" w:cs="Times New Roman"/>
          <w:sz w:val="24"/>
          <w:szCs w:val="24"/>
        </w:rPr>
      </w:pPr>
    </w:p>
    <w:p w:rsidR="00830AB6" w:rsidRDefault="00830AB6" w:rsidP="00006013">
      <w:pPr>
        <w:jc w:val="center"/>
        <w:rPr>
          <w:rFonts w:ascii="Times New Roman" w:hAnsi="Times New Roman" w:cs="Times New Roman"/>
          <w:sz w:val="24"/>
          <w:szCs w:val="24"/>
        </w:rPr>
      </w:pPr>
    </w:p>
    <w:p w:rsidR="00830AB6" w:rsidRDefault="00830AB6">
      <w:pPr>
        <w:rPr>
          <w:rFonts w:ascii="Times New Roman" w:hAnsi="Times New Roman" w:cs="Times New Roman"/>
          <w:sz w:val="24"/>
          <w:szCs w:val="24"/>
        </w:rPr>
      </w:pPr>
    </w:p>
    <w:p w:rsidR="00830AB6" w:rsidRDefault="00830AB6">
      <w:pPr>
        <w:rPr>
          <w:rFonts w:ascii="Times New Roman" w:hAnsi="Times New Roman" w:cs="Times New Roman"/>
          <w:sz w:val="24"/>
          <w:szCs w:val="24"/>
        </w:rPr>
      </w:pPr>
    </w:p>
    <w:p w:rsidR="00830AB6" w:rsidRDefault="00830AB6">
      <w:pPr>
        <w:rPr>
          <w:rFonts w:ascii="Times New Roman" w:hAnsi="Times New Roman" w:cs="Times New Roman"/>
          <w:sz w:val="24"/>
          <w:szCs w:val="24"/>
        </w:rPr>
      </w:pPr>
    </w:p>
    <w:p w:rsidR="00830AB6" w:rsidRDefault="00830AB6">
      <w:pPr>
        <w:rPr>
          <w:rFonts w:ascii="Times New Roman" w:hAnsi="Times New Roman" w:cs="Times New Roman"/>
          <w:sz w:val="24"/>
          <w:szCs w:val="24"/>
        </w:rPr>
      </w:pPr>
    </w:p>
    <w:p w:rsidR="00830AB6" w:rsidRDefault="00830AB6">
      <w:pPr>
        <w:rPr>
          <w:rFonts w:ascii="Times New Roman" w:hAnsi="Times New Roman" w:cs="Times New Roman"/>
          <w:sz w:val="24"/>
          <w:szCs w:val="24"/>
        </w:rPr>
      </w:pPr>
    </w:p>
    <w:p w:rsidR="00830AB6" w:rsidRDefault="00830AB6">
      <w:pPr>
        <w:rPr>
          <w:rFonts w:ascii="Times New Roman" w:hAnsi="Times New Roman" w:cs="Times New Roman"/>
          <w:sz w:val="24"/>
          <w:szCs w:val="24"/>
        </w:rPr>
      </w:pPr>
    </w:p>
    <w:p w:rsidR="00830AB6" w:rsidRDefault="00830AB6">
      <w:pPr>
        <w:rPr>
          <w:rFonts w:ascii="Times New Roman" w:hAnsi="Times New Roman" w:cs="Times New Roman"/>
          <w:sz w:val="24"/>
          <w:szCs w:val="24"/>
        </w:rPr>
      </w:pPr>
    </w:p>
    <w:p w:rsidR="00830AB6" w:rsidRDefault="00830AB6">
      <w:pPr>
        <w:rPr>
          <w:rFonts w:ascii="Times New Roman" w:hAnsi="Times New Roman" w:cs="Times New Roman"/>
          <w:sz w:val="24"/>
          <w:szCs w:val="24"/>
        </w:rPr>
      </w:pPr>
    </w:p>
    <w:p w:rsidR="00830AB6" w:rsidRDefault="00830AB6">
      <w:pPr>
        <w:rPr>
          <w:rFonts w:ascii="Times New Roman" w:hAnsi="Times New Roman" w:cs="Times New Roman"/>
          <w:sz w:val="24"/>
          <w:szCs w:val="24"/>
        </w:rPr>
      </w:pPr>
    </w:p>
    <w:p w:rsidR="00830AB6" w:rsidRDefault="00830AB6">
      <w:pPr>
        <w:rPr>
          <w:rFonts w:ascii="Times New Roman" w:hAnsi="Times New Roman" w:cs="Times New Roman"/>
          <w:sz w:val="24"/>
          <w:szCs w:val="24"/>
        </w:rPr>
      </w:pPr>
    </w:p>
    <w:p w:rsidR="00830AB6" w:rsidRDefault="00830AB6">
      <w:pPr>
        <w:rPr>
          <w:rFonts w:ascii="Times New Roman" w:hAnsi="Times New Roman" w:cs="Times New Roman"/>
          <w:sz w:val="24"/>
          <w:szCs w:val="24"/>
        </w:rPr>
      </w:pPr>
    </w:p>
    <w:p w:rsidR="00830AB6" w:rsidRDefault="00830AB6">
      <w:pPr>
        <w:rPr>
          <w:rFonts w:ascii="Times New Roman" w:hAnsi="Times New Roman" w:cs="Times New Roman"/>
          <w:sz w:val="24"/>
          <w:szCs w:val="24"/>
        </w:rPr>
      </w:pPr>
    </w:p>
    <w:p w:rsidR="009E5AF2" w:rsidRDefault="009E5AF2">
      <w:pPr>
        <w:rPr>
          <w:rFonts w:ascii="Times New Roman" w:hAnsi="Times New Roman" w:cs="Times New Roman"/>
          <w:sz w:val="24"/>
          <w:szCs w:val="24"/>
        </w:rPr>
      </w:pPr>
    </w:p>
    <w:p w:rsidR="009E5AF2" w:rsidRDefault="009E5AF2">
      <w:pPr>
        <w:rPr>
          <w:rFonts w:ascii="Times New Roman" w:hAnsi="Times New Roman" w:cs="Times New Roman"/>
          <w:sz w:val="24"/>
          <w:szCs w:val="24"/>
        </w:rPr>
      </w:pPr>
    </w:p>
    <w:p w:rsidR="009E5AF2" w:rsidRDefault="009E5AF2">
      <w:pPr>
        <w:rPr>
          <w:rFonts w:ascii="Times New Roman" w:hAnsi="Times New Roman" w:cs="Times New Roman"/>
          <w:sz w:val="24"/>
          <w:szCs w:val="24"/>
        </w:rPr>
      </w:pPr>
    </w:p>
    <w:p w:rsidR="009E5AF2" w:rsidRDefault="009E5AF2">
      <w:pPr>
        <w:rPr>
          <w:rFonts w:ascii="Times New Roman" w:hAnsi="Times New Roman" w:cs="Times New Roman"/>
          <w:sz w:val="24"/>
          <w:szCs w:val="24"/>
        </w:rPr>
      </w:pPr>
    </w:p>
    <w:p w:rsidR="004C53F2" w:rsidRDefault="004C53F2" w:rsidP="004C53F2">
      <w:pPr>
        <w:rPr>
          <w:rFonts w:ascii="Times New Roman" w:hAnsi="Times New Roman" w:cs="Times New Roman"/>
          <w:sz w:val="24"/>
          <w:szCs w:val="24"/>
        </w:rPr>
      </w:pPr>
    </w:p>
    <w:p w:rsidR="00830AB6" w:rsidRPr="00006013" w:rsidRDefault="00006013" w:rsidP="004C53F2">
      <w:pPr>
        <w:jc w:val="center"/>
        <w:rPr>
          <w:rFonts w:ascii="Times New Roman" w:hAnsi="Times New Roman" w:cs="Times New Roman"/>
          <w:b/>
          <w:sz w:val="48"/>
          <w:szCs w:val="48"/>
        </w:rPr>
      </w:pPr>
      <w:r>
        <w:rPr>
          <w:rFonts w:ascii="Times New Roman" w:hAnsi="Times New Roman" w:cs="Times New Roman"/>
          <w:b/>
          <w:sz w:val="48"/>
          <w:szCs w:val="48"/>
        </w:rPr>
        <w:lastRenderedPageBreak/>
        <w:t xml:space="preserve">1. </w:t>
      </w:r>
      <w:r w:rsidR="00830AB6" w:rsidRPr="00006013">
        <w:rPr>
          <w:rFonts w:ascii="Times New Roman" w:hAnsi="Times New Roman" w:cs="Times New Roman"/>
          <w:b/>
          <w:sz w:val="48"/>
          <w:szCs w:val="48"/>
        </w:rPr>
        <w:t>Introduction</w:t>
      </w:r>
    </w:p>
    <w:p w:rsidR="00830AB6" w:rsidRPr="00830AB6" w:rsidRDefault="00830AB6" w:rsidP="00006013">
      <w:pPr>
        <w:spacing w:line="360" w:lineRule="auto"/>
        <w:rPr>
          <w:rFonts w:ascii="Times New Roman" w:hAnsi="Times New Roman" w:cs="Times New Roman"/>
          <w:sz w:val="24"/>
          <w:szCs w:val="24"/>
        </w:rPr>
      </w:pPr>
    </w:p>
    <w:p w:rsidR="00830AB6" w:rsidRPr="00200BCA" w:rsidRDefault="00200BCA" w:rsidP="00006013">
      <w:pPr>
        <w:spacing w:line="360" w:lineRule="auto"/>
        <w:rPr>
          <w:rFonts w:ascii="Times New Roman" w:hAnsi="Times New Roman" w:cs="Times New Roman"/>
          <w:b/>
          <w:sz w:val="28"/>
          <w:szCs w:val="28"/>
        </w:rPr>
      </w:pPr>
      <w:r w:rsidRPr="00200BCA">
        <w:rPr>
          <w:rFonts w:ascii="Times New Roman" w:hAnsi="Times New Roman" w:cs="Times New Roman"/>
          <w:b/>
          <w:sz w:val="28"/>
          <w:szCs w:val="28"/>
        </w:rPr>
        <w:t>1.1 Background</w:t>
      </w:r>
      <w:r w:rsidR="00830AB6" w:rsidRPr="00200BCA">
        <w:rPr>
          <w:rFonts w:ascii="Times New Roman" w:hAnsi="Times New Roman" w:cs="Times New Roman"/>
          <w:b/>
          <w:sz w:val="28"/>
          <w:szCs w:val="28"/>
        </w:rPr>
        <w:t xml:space="preserve"> of the Report</w:t>
      </w:r>
    </w:p>
    <w:p w:rsidR="006332C8" w:rsidRPr="006332C8" w:rsidRDefault="006332C8" w:rsidP="000F5E55">
      <w:pPr>
        <w:spacing w:line="360" w:lineRule="auto"/>
        <w:jc w:val="both"/>
        <w:rPr>
          <w:rFonts w:ascii="Times New Roman" w:hAnsi="Times New Roman" w:cs="Times New Roman"/>
          <w:sz w:val="24"/>
          <w:szCs w:val="24"/>
        </w:rPr>
      </w:pPr>
      <w:r w:rsidRPr="006332C8">
        <w:rPr>
          <w:rFonts w:ascii="Times New Roman" w:hAnsi="Times New Roman" w:cs="Times New Roman"/>
          <w:sz w:val="24"/>
          <w:szCs w:val="24"/>
        </w:rPr>
        <w:t>The concept of internship within the educational institution can be termed as a link which facilitates theoretical knowledge to practical applicability. Being a BBA student at UIU, doing an internship is considered more than an obligation. It provides us with an actual chance to move out of classrooms and learn the workings of business in a real-life situation.</w:t>
      </w:r>
    </w:p>
    <w:p w:rsidR="006332C8" w:rsidRPr="006332C8" w:rsidRDefault="006332C8" w:rsidP="000F5E55">
      <w:pPr>
        <w:spacing w:line="360" w:lineRule="auto"/>
        <w:jc w:val="both"/>
        <w:rPr>
          <w:rFonts w:ascii="Times New Roman" w:hAnsi="Times New Roman" w:cs="Times New Roman"/>
          <w:sz w:val="24"/>
          <w:szCs w:val="24"/>
        </w:rPr>
      </w:pPr>
    </w:p>
    <w:p w:rsidR="006332C8" w:rsidRPr="006332C8" w:rsidRDefault="006332C8" w:rsidP="000F5E55">
      <w:pPr>
        <w:spacing w:line="360" w:lineRule="auto"/>
        <w:jc w:val="both"/>
        <w:rPr>
          <w:rFonts w:ascii="Times New Roman" w:hAnsi="Times New Roman" w:cs="Times New Roman"/>
          <w:sz w:val="24"/>
          <w:szCs w:val="24"/>
        </w:rPr>
      </w:pPr>
      <w:r w:rsidRPr="006332C8">
        <w:rPr>
          <w:rFonts w:ascii="Times New Roman" w:hAnsi="Times New Roman" w:cs="Times New Roman"/>
          <w:sz w:val="24"/>
          <w:szCs w:val="24"/>
        </w:rPr>
        <w:t xml:space="preserve">This report is being submitted as a partial submission for the Bachelor of Business Administration (BBA) degree course of United International University. The internship was done at Quest </w:t>
      </w:r>
      <w:proofErr w:type="spellStart"/>
      <w:r w:rsidRPr="006332C8">
        <w:rPr>
          <w:rFonts w:ascii="Times New Roman" w:hAnsi="Times New Roman" w:cs="Times New Roman"/>
          <w:sz w:val="24"/>
          <w:szCs w:val="24"/>
        </w:rPr>
        <w:t>Educare</w:t>
      </w:r>
      <w:proofErr w:type="spellEnd"/>
      <w:r w:rsidRPr="006332C8">
        <w:rPr>
          <w:rFonts w:ascii="Times New Roman" w:hAnsi="Times New Roman" w:cs="Times New Roman"/>
          <w:sz w:val="24"/>
          <w:szCs w:val="24"/>
        </w:rPr>
        <w:t xml:space="preserve">, one of the growing number of educational consultancy companies operating in Bangladesh. Throughout the internship process, the author got the chance to work with marketing department and student counseling department at Quest </w:t>
      </w:r>
      <w:proofErr w:type="spellStart"/>
      <w:r w:rsidRPr="006332C8">
        <w:rPr>
          <w:rFonts w:ascii="Times New Roman" w:hAnsi="Times New Roman" w:cs="Times New Roman"/>
          <w:sz w:val="24"/>
          <w:szCs w:val="24"/>
        </w:rPr>
        <w:t>Educare</w:t>
      </w:r>
      <w:proofErr w:type="spellEnd"/>
      <w:r w:rsidRPr="006332C8">
        <w:rPr>
          <w:rFonts w:ascii="Times New Roman" w:hAnsi="Times New Roman" w:cs="Times New Roman"/>
          <w:sz w:val="24"/>
          <w:szCs w:val="24"/>
        </w:rPr>
        <w:t>.</w:t>
      </w:r>
    </w:p>
    <w:p w:rsidR="006332C8" w:rsidRPr="006332C8" w:rsidRDefault="006332C8" w:rsidP="000F5E55">
      <w:pPr>
        <w:spacing w:line="360" w:lineRule="auto"/>
        <w:jc w:val="both"/>
        <w:rPr>
          <w:rFonts w:ascii="Times New Roman" w:hAnsi="Times New Roman" w:cs="Times New Roman"/>
          <w:sz w:val="24"/>
          <w:szCs w:val="24"/>
        </w:rPr>
      </w:pPr>
    </w:p>
    <w:p w:rsidR="00830AB6" w:rsidRDefault="006332C8" w:rsidP="000F5E55">
      <w:pPr>
        <w:spacing w:line="360" w:lineRule="auto"/>
        <w:jc w:val="both"/>
        <w:rPr>
          <w:rFonts w:ascii="Times New Roman" w:hAnsi="Times New Roman" w:cs="Times New Roman"/>
          <w:sz w:val="24"/>
          <w:szCs w:val="24"/>
        </w:rPr>
      </w:pPr>
      <w:r w:rsidRPr="006332C8">
        <w:rPr>
          <w:rFonts w:ascii="Times New Roman" w:hAnsi="Times New Roman" w:cs="Times New Roman"/>
          <w:sz w:val="24"/>
          <w:szCs w:val="24"/>
        </w:rPr>
        <w:t xml:space="preserve">Quest </w:t>
      </w:r>
      <w:proofErr w:type="spellStart"/>
      <w:r w:rsidRPr="006332C8">
        <w:rPr>
          <w:rFonts w:ascii="Times New Roman" w:hAnsi="Times New Roman" w:cs="Times New Roman"/>
          <w:sz w:val="24"/>
          <w:szCs w:val="24"/>
        </w:rPr>
        <w:t>Educare</w:t>
      </w:r>
      <w:proofErr w:type="spellEnd"/>
      <w:r w:rsidRPr="006332C8">
        <w:rPr>
          <w:rFonts w:ascii="Times New Roman" w:hAnsi="Times New Roman" w:cs="Times New Roman"/>
          <w:sz w:val="24"/>
          <w:szCs w:val="24"/>
        </w:rPr>
        <w:t xml:space="preserve"> is a </w:t>
      </w:r>
      <w:r w:rsidR="000F5E55" w:rsidRPr="006332C8">
        <w:rPr>
          <w:rFonts w:ascii="Times New Roman" w:hAnsi="Times New Roman" w:cs="Times New Roman"/>
          <w:sz w:val="24"/>
          <w:szCs w:val="24"/>
        </w:rPr>
        <w:t>well-known</w:t>
      </w:r>
      <w:r w:rsidRPr="006332C8">
        <w:rPr>
          <w:rFonts w:ascii="Times New Roman" w:hAnsi="Times New Roman" w:cs="Times New Roman"/>
          <w:sz w:val="24"/>
          <w:szCs w:val="24"/>
        </w:rPr>
        <w:t xml:space="preserve"> company in the field of educational consultancy helping students in their foreign studies. They help students in choosing universities, application process, visa procedure, scholarships, and other pre-departure issues. This growing field has become very competitive, therefore it became important to know the marketing strategies adopted by Quest </w:t>
      </w:r>
      <w:proofErr w:type="spellStart"/>
      <w:r w:rsidRPr="006332C8">
        <w:rPr>
          <w:rFonts w:ascii="Times New Roman" w:hAnsi="Times New Roman" w:cs="Times New Roman"/>
          <w:sz w:val="24"/>
          <w:szCs w:val="24"/>
        </w:rPr>
        <w:t>Educare</w:t>
      </w:r>
      <w:proofErr w:type="spellEnd"/>
      <w:r w:rsidRPr="006332C8">
        <w:rPr>
          <w:rFonts w:ascii="Times New Roman" w:hAnsi="Times New Roman" w:cs="Times New Roman"/>
          <w:sz w:val="24"/>
          <w:szCs w:val="24"/>
        </w:rPr>
        <w:t>, especially its Marketing Mix.</w:t>
      </w:r>
    </w:p>
    <w:p w:rsidR="000F5E55" w:rsidRPr="00830AB6" w:rsidRDefault="000F5E55" w:rsidP="006332C8">
      <w:pPr>
        <w:spacing w:line="360" w:lineRule="auto"/>
        <w:rPr>
          <w:rFonts w:ascii="Times New Roman" w:hAnsi="Times New Roman" w:cs="Times New Roman"/>
          <w:sz w:val="24"/>
          <w:szCs w:val="24"/>
        </w:rPr>
      </w:pPr>
    </w:p>
    <w:p w:rsidR="000F5E55" w:rsidRPr="000F5E55" w:rsidRDefault="000F5E55" w:rsidP="000F5E55">
      <w:pPr>
        <w:spacing w:line="360" w:lineRule="auto"/>
        <w:jc w:val="both"/>
        <w:rPr>
          <w:rFonts w:ascii="Times New Roman" w:hAnsi="Times New Roman" w:cs="Times New Roman"/>
          <w:sz w:val="24"/>
          <w:szCs w:val="24"/>
        </w:rPr>
      </w:pPr>
      <w:r w:rsidRPr="000F5E55">
        <w:rPr>
          <w:rFonts w:ascii="Times New Roman" w:hAnsi="Times New Roman" w:cs="Times New Roman"/>
          <w:sz w:val="24"/>
          <w:szCs w:val="24"/>
        </w:rPr>
        <w:t>Marketing Mix, which is also famously referred to as 4Ps of Product, Price, Place, and Promotion is one of the fundamental concepts in marketing management. This concept serves as an aid to help assess how the business organization provides value to its targeted customers. In case of service-oriented organizations such as educational consultant, the 4Ps concept is further expanded to include the 7Ps, which includes People, Process, and Physical evidence as these factors tend to become even more important where the product itself is service rather than physical product.</w:t>
      </w:r>
    </w:p>
    <w:p w:rsidR="000F5E55" w:rsidRPr="000F5E55" w:rsidRDefault="000F5E55" w:rsidP="000F5E55">
      <w:pPr>
        <w:spacing w:line="360" w:lineRule="auto"/>
        <w:jc w:val="both"/>
        <w:rPr>
          <w:rFonts w:ascii="Times New Roman" w:hAnsi="Times New Roman" w:cs="Times New Roman"/>
          <w:sz w:val="24"/>
          <w:szCs w:val="24"/>
        </w:rPr>
      </w:pPr>
    </w:p>
    <w:p w:rsidR="000F5E55" w:rsidRPr="000F5E55" w:rsidRDefault="000F5E55" w:rsidP="000F5E55">
      <w:pPr>
        <w:spacing w:line="360" w:lineRule="auto"/>
        <w:jc w:val="both"/>
        <w:rPr>
          <w:rFonts w:ascii="Times New Roman" w:hAnsi="Times New Roman" w:cs="Times New Roman"/>
          <w:sz w:val="24"/>
          <w:szCs w:val="24"/>
        </w:rPr>
      </w:pPr>
      <w:r w:rsidRPr="000F5E55">
        <w:rPr>
          <w:rFonts w:ascii="Times New Roman" w:hAnsi="Times New Roman" w:cs="Times New Roman"/>
          <w:sz w:val="24"/>
          <w:szCs w:val="24"/>
        </w:rPr>
        <w:lastRenderedPageBreak/>
        <w:t xml:space="preserve">The following report aims to examine the marketing mix strategy of Quest </w:t>
      </w:r>
      <w:proofErr w:type="spellStart"/>
      <w:r w:rsidRPr="000F5E55">
        <w:rPr>
          <w:rFonts w:ascii="Times New Roman" w:hAnsi="Times New Roman" w:cs="Times New Roman"/>
          <w:sz w:val="24"/>
          <w:szCs w:val="24"/>
        </w:rPr>
        <w:t>Educare</w:t>
      </w:r>
      <w:proofErr w:type="spellEnd"/>
      <w:r w:rsidRPr="000F5E55">
        <w:rPr>
          <w:rFonts w:ascii="Times New Roman" w:hAnsi="Times New Roman" w:cs="Times New Roman"/>
          <w:sz w:val="24"/>
          <w:szCs w:val="24"/>
        </w:rPr>
        <w:t xml:space="preserve"> in comparison to the strategies used by some other leading educational consultant </w:t>
      </w:r>
      <w:r>
        <w:rPr>
          <w:rFonts w:ascii="Times New Roman" w:hAnsi="Times New Roman" w:cs="Times New Roman"/>
          <w:sz w:val="24"/>
          <w:szCs w:val="24"/>
        </w:rPr>
        <w:t>companies in Bangladesh like</w:t>
      </w:r>
      <w:r w:rsidRPr="000F5E55">
        <w:rPr>
          <w:rFonts w:ascii="Times New Roman" w:hAnsi="Times New Roman" w:cs="Times New Roman"/>
          <w:sz w:val="24"/>
          <w:szCs w:val="24"/>
        </w:rPr>
        <w:t xml:space="preserve"> Study </w:t>
      </w:r>
      <w:proofErr w:type="gramStart"/>
      <w:r w:rsidRPr="000F5E55">
        <w:rPr>
          <w:rFonts w:ascii="Times New Roman" w:hAnsi="Times New Roman" w:cs="Times New Roman"/>
          <w:sz w:val="24"/>
          <w:szCs w:val="24"/>
        </w:rPr>
        <w:t>In</w:t>
      </w:r>
      <w:proofErr w:type="gramEnd"/>
      <w:r w:rsidRPr="000F5E55">
        <w:rPr>
          <w:rFonts w:ascii="Times New Roman" w:hAnsi="Times New Roman" w:cs="Times New Roman"/>
          <w:sz w:val="24"/>
          <w:szCs w:val="24"/>
        </w:rPr>
        <w:t xml:space="preserve">, IDP Education, and Scholars Zone. This will help in determining the position of Quest </w:t>
      </w:r>
      <w:proofErr w:type="spellStart"/>
      <w:r w:rsidRPr="000F5E55">
        <w:rPr>
          <w:rFonts w:ascii="Times New Roman" w:hAnsi="Times New Roman" w:cs="Times New Roman"/>
          <w:sz w:val="24"/>
          <w:szCs w:val="24"/>
        </w:rPr>
        <w:t>Educare</w:t>
      </w:r>
      <w:proofErr w:type="spellEnd"/>
      <w:r w:rsidRPr="000F5E55">
        <w:rPr>
          <w:rFonts w:ascii="Times New Roman" w:hAnsi="Times New Roman" w:cs="Times New Roman"/>
          <w:sz w:val="24"/>
          <w:szCs w:val="24"/>
        </w:rPr>
        <w:t xml:space="preserve"> within the market, as well as its existing strengths, weaknesses, and scope for growth and development.</w:t>
      </w:r>
    </w:p>
    <w:p w:rsidR="000F5E55" w:rsidRPr="000F5E55" w:rsidRDefault="000F5E55" w:rsidP="000F5E55">
      <w:pPr>
        <w:spacing w:line="360" w:lineRule="auto"/>
        <w:jc w:val="both"/>
        <w:rPr>
          <w:rFonts w:ascii="Times New Roman" w:hAnsi="Times New Roman" w:cs="Times New Roman"/>
          <w:sz w:val="24"/>
          <w:szCs w:val="24"/>
        </w:rPr>
      </w:pPr>
    </w:p>
    <w:p w:rsidR="00830AB6" w:rsidRDefault="000F5E55" w:rsidP="000F5E55">
      <w:pPr>
        <w:spacing w:line="360" w:lineRule="auto"/>
        <w:jc w:val="both"/>
        <w:rPr>
          <w:rFonts w:ascii="Times New Roman" w:hAnsi="Times New Roman" w:cs="Times New Roman"/>
          <w:sz w:val="24"/>
          <w:szCs w:val="24"/>
        </w:rPr>
      </w:pPr>
      <w:r w:rsidRPr="000F5E55">
        <w:rPr>
          <w:rFonts w:ascii="Times New Roman" w:hAnsi="Times New Roman" w:cs="Times New Roman"/>
          <w:sz w:val="24"/>
          <w:szCs w:val="24"/>
        </w:rPr>
        <w:t>The report is prepared in accordance with the guidance provided by the academic supervisor of UIU.</w:t>
      </w:r>
    </w:p>
    <w:p w:rsidR="000F5E55" w:rsidRPr="00830AB6" w:rsidRDefault="000F5E55" w:rsidP="000F5E55">
      <w:pPr>
        <w:spacing w:line="360" w:lineRule="auto"/>
        <w:jc w:val="both"/>
        <w:rPr>
          <w:rFonts w:ascii="Times New Roman" w:hAnsi="Times New Roman" w:cs="Times New Roman"/>
          <w:sz w:val="24"/>
          <w:szCs w:val="24"/>
        </w:rPr>
      </w:pPr>
    </w:p>
    <w:p w:rsidR="00830AB6" w:rsidRPr="00200BCA" w:rsidRDefault="00200BCA" w:rsidP="00006013">
      <w:pPr>
        <w:spacing w:line="360" w:lineRule="auto"/>
        <w:rPr>
          <w:rFonts w:ascii="Times New Roman" w:hAnsi="Times New Roman" w:cs="Times New Roman"/>
          <w:b/>
          <w:sz w:val="28"/>
          <w:szCs w:val="28"/>
        </w:rPr>
      </w:pPr>
      <w:r w:rsidRPr="00200BCA">
        <w:rPr>
          <w:rFonts w:ascii="Times New Roman" w:hAnsi="Times New Roman" w:cs="Times New Roman"/>
          <w:b/>
          <w:sz w:val="28"/>
          <w:szCs w:val="28"/>
        </w:rPr>
        <w:t>1.2 Objectives</w:t>
      </w:r>
      <w:r w:rsidR="00830AB6" w:rsidRPr="00200BCA">
        <w:rPr>
          <w:rFonts w:ascii="Times New Roman" w:hAnsi="Times New Roman" w:cs="Times New Roman"/>
          <w:b/>
          <w:sz w:val="28"/>
          <w:szCs w:val="28"/>
        </w:rPr>
        <w:t xml:space="preserve"> of the Internship</w:t>
      </w:r>
    </w:p>
    <w:p w:rsidR="00200BCA" w:rsidRPr="00200BCA" w:rsidRDefault="00200BCA" w:rsidP="00006013">
      <w:pPr>
        <w:spacing w:line="360" w:lineRule="auto"/>
        <w:rPr>
          <w:rFonts w:ascii="Times New Roman" w:hAnsi="Times New Roman" w:cs="Times New Roman"/>
          <w:b/>
          <w:sz w:val="24"/>
          <w:szCs w:val="24"/>
        </w:rPr>
      </w:pPr>
    </w:p>
    <w:p w:rsidR="00830AB6" w:rsidRPr="00200BCA" w:rsidRDefault="000F5E55" w:rsidP="000F5E55">
      <w:pPr>
        <w:spacing w:line="360" w:lineRule="auto"/>
        <w:jc w:val="both"/>
        <w:rPr>
          <w:rFonts w:ascii="Times New Roman" w:hAnsi="Times New Roman" w:cs="Times New Roman"/>
          <w:b/>
          <w:sz w:val="24"/>
          <w:szCs w:val="24"/>
        </w:rPr>
      </w:pPr>
      <w:r w:rsidRPr="000F5E55">
        <w:rPr>
          <w:rFonts w:ascii="Times New Roman" w:hAnsi="Times New Roman" w:cs="Times New Roman"/>
          <w:sz w:val="24"/>
          <w:szCs w:val="24"/>
        </w:rPr>
        <w:t>The internship is always based on certain objectives that range from being personal to professional. Objectives of this particular intern</w:t>
      </w:r>
      <w:r>
        <w:rPr>
          <w:rFonts w:ascii="Times New Roman" w:hAnsi="Times New Roman" w:cs="Times New Roman"/>
          <w:sz w:val="24"/>
          <w:szCs w:val="24"/>
        </w:rPr>
        <w:t>ship can be defined in two ways,</w:t>
      </w:r>
      <w:r w:rsidRPr="000F5E55">
        <w:rPr>
          <w:rFonts w:ascii="Times New Roman" w:hAnsi="Times New Roman" w:cs="Times New Roman"/>
          <w:sz w:val="24"/>
          <w:szCs w:val="24"/>
        </w:rPr>
        <w:t xml:space="preserve"> general organizational learning objectives and research objectives that are the basis of this report.</w:t>
      </w:r>
    </w:p>
    <w:p w:rsidR="00830AB6" w:rsidRPr="00200BCA" w:rsidRDefault="00200BCA" w:rsidP="00006013">
      <w:pPr>
        <w:spacing w:line="360" w:lineRule="auto"/>
        <w:rPr>
          <w:rFonts w:ascii="Times New Roman" w:hAnsi="Times New Roman" w:cs="Times New Roman"/>
          <w:b/>
          <w:sz w:val="24"/>
          <w:szCs w:val="24"/>
        </w:rPr>
      </w:pPr>
      <w:r w:rsidRPr="00200BCA">
        <w:rPr>
          <w:rFonts w:ascii="Times New Roman" w:hAnsi="Times New Roman" w:cs="Times New Roman"/>
          <w:b/>
          <w:sz w:val="24"/>
          <w:szCs w:val="24"/>
        </w:rPr>
        <w:t>1.2.1 Broad</w:t>
      </w:r>
      <w:r w:rsidR="00830AB6" w:rsidRPr="00200BCA">
        <w:rPr>
          <w:rFonts w:ascii="Times New Roman" w:hAnsi="Times New Roman" w:cs="Times New Roman"/>
          <w:b/>
          <w:sz w:val="24"/>
          <w:szCs w:val="24"/>
        </w:rPr>
        <w:t xml:space="preserve"> Objectives</w:t>
      </w:r>
    </w:p>
    <w:p w:rsidR="00830AB6" w:rsidRPr="00830AB6" w:rsidRDefault="00830AB6" w:rsidP="00006013">
      <w:pPr>
        <w:spacing w:line="360" w:lineRule="auto"/>
        <w:rPr>
          <w:rFonts w:ascii="Times New Roman" w:hAnsi="Times New Roman" w:cs="Times New Roman"/>
          <w:sz w:val="24"/>
          <w:szCs w:val="24"/>
        </w:rPr>
      </w:pPr>
      <w:r w:rsidRPr="00830AB6">
        <w:rPr>
          <w:rFonts w:ascii="Times New Roman" w:hAnsi="Times New Roman" w:cs="Times New Roman"/>
          <w:sz w:val="24"/>
          <w:szCs w:val="24"/>
        </w:rPr>
        <w:t xml:space="preserve">The </w:t>
      </w:r>
      <w:r w:rsidR="000F5E55" w:rsidRPr="00830AB6">
        <w:rPr>
          <w:rFonts w:ascii="Times New Roman" w:hAnsi="Times New Roman" w:cs="Times New Roman"/>
          <w:sz w:val="24"/>
          <w:szCs w:val="24"/>
        </w:rPr>
        <w:t>principal</w:t>
      </w:r>
      <w:r w:rsidRPr="00830AB6">
        <w:rPr>
          <w:rFonts w:ascii="Times New Roman" w:hAnsi="Times New Roman" w:cs="Times New Roman"/>
          <w:sz w:val="24"/>
          <w:szCs w:val="24"/>
        </w:rPr>
        <w:t xml:space="preserve"> objective of this internship was to:</w:t>
      </w:r>
    </w:p>
    <w:p w:rsidR="00830AB6" w:rsidRPr="00830AB6" w:rsidRDefault="00830AB6" w:rsidP="000F5E55">
      <w:pPr>
        <w:spacing w:line="360" w:lineRule="auto"/>
        <w:jc w:val="both"/>
        <w:rPr>
          <w:rFonts w:ascii="Times New Roman" w:hAnsi="Times New Roman" w:cs="Times New Roman"/>
          <w:sz w:val="24"/>
          <w:szCs w:val="24"/>
        </w:rPr>
      </w:pPr>
    </w:p>
    <w:p w:rsidR="000F5E55" w:rsidRPr="000F5E55" w:rsidRDefault="000F5E55" w:rsidP="000F5E55">
      <w:pPr>
        <w:pStyle w:val="ListParagraph"/>
        <w:numPr>
          <w:ilvl w:val="0"/>
          <w:numId w:val="5"/>
        </w:numPr>
        <w:spacing w:line="360" w:lineRule="auto"/>
        <w:jc w:val="both"/>
        <w:rPr>
          <w:rFonts w:ascii="Times New Roman" w:hAnsi="Times New Roman" w:cs="Times New Roman"/>
          <w:sz w:val="24"/>
          <w:szCs w:val="24"/>
        </w:rPr>
      </w:pPr>
      <w:r w:rsidRPr="000F5E55">
        <w:rPr>
          <w:rFonts w:ascii="Times New Roman" w:hAnsi="Times New Roman" w:cs="Times New Roman"/>
          <w:sz w:val="24"/>
          <w:szCs w:val="24"/>
        </w:rPr>
        <w:t>Get hands-on experience in marketing by working in the education consultancy industry.</w:t>
      </w:r>
    </w:p>
    <w:p w:rsidR="000F5E55" w:rsidRPr="000F5E55" w:rsidRDefault="000F5E55" w:rsidP="000F5E55">
      <w:pPr>
        <w:pStyle w:val="ListParagraph"/>
        <w:numPr>
          <w:ilvl w:val="0"/>
          <w:numId w:val="5"/>
        </w:numPr>
        <w:spacing w:line="360" w:lineRule="auto"/>
        <w:jc w:val="both"/>
        <w:rPr>
          <w:rFonts w:ascii="Times New Roman" w:hAnsi="Times New Roman" w:cs="Times New Roman"/>
          <w:sz w:val="24"/>
          <w:szCs w:val="24"/>
        </w:rPr>
      </w:pPr>
      <w:r w:rsidRPr="000F5E55">
        <w:rPr>
          <w:rFonts w:ascii="Times New Roman" w:hAnsi="Times New Roman" w:cs="Times New Roman"/>
          <w:sz w:val="24"/>
          <w:szCs w:val="24"/>
        </w:rPr>
        <w:t xml:space="preserve">Gain insight into the operations of Quest </w:t>
      </w:r>
      <w:proofErr w:type="spellStart"/>
      <w:r w:rsidRPr="000F5E55">
        <w:rPr>
          <w:rFonts w:ascii="Times New Roman" w:hAnsi="Times New Roman" w:cs="Times New Roman"/>
          <w:sz w:val="24"/>
          <w:szCs w:val="24"/>
        </w:rPr>
        <w:t>Educare</w:t>
      </w:r>
      <w:proofErr w:type="spellEnd"/>
      <w:r w:rsidRPr="000F5E55">
        <w:rPr>
          <w:rFonts w:ascii="Times New Roman" w:hAnsi="Times New Roman" w:cs="Times New Roman"/>
          <w:sz w:val="24"/>
          <w:szCs w:val="24"/>
        </w:rPr>
        <w:t>, especially its dealings with clients.</w:t>
      </w:r>
    </w:p>
    <w:p w:rsidR="000F5E55" w:rsidRPr="000F5E55" w:rsidRDefault="000F5E55" w:rsidP="000F5E55">
      <w:pPr>
        <w:pStyle w:val="ListParagraph"/>
        <w:numPr>
          <w:ilvl w:val="0"/>
          <w:numId w:val="5"/>
        </w:numPr>
        <w:spacing w:line="360" w:lineRule="auto"/>
        <w:jc w:val="both"/>
        <w:rPr>
          <w:rFonts w:ascii="Times New Roman" w:hAnsi="Times New Roman" w:cs="Times New Roman"/>
          <w:sz w:val="24"/>
          <w:szCs w:val="24"/>
        </w:rPr>
      </w:pPr>
      <w:r w:rsidRPr="000F5E55">
        <w:rPr>
          <w:rFonts w:ascii="Times New Roman" w:hAnsi="Times New Roman" w:cs="Times New Roman"/>
          <w:sz w:val="24"/>
          <w:szCs w:val="24"/>
        </w:rPr>
        <w:t>Learn professional skills such as communication, teamwork, and problem solving through real work practice.</w:t>
      </w:r>
    </w:p>
    <w:p w:rsidR="000F5E55" w:rsidRPr="000F5E55" w:rsidRDefault="000F5E55" w:rsidP="000F5E55">
      <w:pPr>
        <w:pStyle w:val="ListParagraph"/>
        <w:numPr>
          <w:ilvl w:val="0"/>
          <w:numId w:val="5"/>
        </w:numPr>
        <w:spacing w:line="360" w:lineRule="auto"/>
        <w:jc w:val="both"/>
        <w:rPr>
          <w:rFonts w:ascii="Times New Roman" w:hAnsi="Times New Roman" w:cs="Times New Roman"/>
          <w:sz w:val="24"/>
          <w:szCs w:val="24"/>
        </w:rPr>
      </w:pPr>
      <w:r w:rsidRPr="000F5E55">
        <w:rPr>
          <w:rFonts w:ascii="Times New Roman" w:hAnsi="Times New Roman" w:cs="Times New Roman"/>
          <w:sz w:val="24"/>
          <w:szCs w:val="24"/>
        </w:rPr>
        <w:t>Utilize theoretical knowledge gained from courses like marketing and management in a practical way.</w:t>
      </w:r>
    </w:p>
    <w:p w:rsidR="00830AB6" w:rsidRPr="000F5E55" w:rsidRDefault="000F5E55" w:rsidP="000F5E55">
      <w:pPr>
        <w:pStyle w:val="ListParagraph"/>
        <w:numPr>
          <w:ilvl w:val="0"/>
          <w:numId w:val="5"/>
        </w:numPr>
        <w:spacing w:line="360" w:lineRule="auto"/>
        <w:jc w:val="both"/>
        <w:rPr>
          <w:rFonts w:ascii="Times New Roman" w:hAnsi="Times New Roman" w:cs="Times New Roman"/>
          <w:sz w:val="24"/>
          <w:szCs w:val="24"/>
        </w:rPr>
      </w:pPr>
      <w:r w:rsidRPr="000F5E55">
        <w:rPr>
          <w:rFonts w:ascii="Times New Roman" w:hAnsi="Times New Roman" w:cs="Times New Roman"/>
          <w:sz w:val="24"/>
          <w:szCs w:val="24"/>
        </w:rPr>
        <w:t>Form professional connections and understand the standards of the industry.</w:t>
      </w:r>
    </w:p>
    <w:p w:rsidR="00830AB6" w:rsidRPr="00200BCA" w:rsidRDefault="00200BCA" w:rsidP="00006013">
      <w:pPr>
        <w:spacing w:line="360" w:lineRule="auto"/>
        <w:rPr>
          <w:rFonts w:ascii="Times New Roman" w:hAnsi="Times New Roman" w:cs="Times New Roman"/>
          <w:b/>
          <w:sz w:val="24"/>
          <w:szCs w:val="24"/>
        </w:rPr>
      </w:pPr>
      <w:r w:rsidRPr="00200BCA">
        <w:rPr>
          <w:rFonts w:ascii="Times New Roman" w:hAnsi="Times New Roman" w:cs="Times New Roman"/>
          <w:b/>
          <w:sz w:val="24"/>
          <w:szCs w:val="24"/>
        </w:rPr>
        <w:t>1.2.2 Specific</w:t>
      </w:r>
      <w:r w:rsidR="00830AB6" w:rsidRPr="00200BCA">
        <w:rPr>
          <w:rFonts w:ascii="Times New Roman" w:hAnsi="Times New Roman" w:cs="Times New Roman"/>
          <w:b/>
          <w:sz w:val="24"/>
          <w:szCs w:val="24"/>
        </w:rPr>
        <w:t xml:space="preserve"> Objectives</w:t>
      </w:r>
    </w:p>
    <w:p w:rsidR="00830AB6" w:rsidRPr="00830AB6" w:rsidRDefault="00830AB6" w:rsidP="00A8280E">
      <w:pPr>
        <w:spacing w:line="360" w:lineRule="auto"/>
        <w:jc w:val="both"/>
        <w:rPr>
          <w:rFonts w:ascii="Times New Roman" w:hAnsi="Times New Roman" w:cs="Times New Roman"/>
          <w:sz w:val="24"/>
          <w:szCs w:val="24"/>
        </w:rPr>
      </w:pPr>
      <w:r w:rsidRPr="00830AB6">
        <w:rPr>
          <w:rFonts w:ascii="Times New Roman" w:hAnsi="Times New Roman" w:cs="Times New Roman"/>
          <w:sz w:val="24"/>
          <w:szCs w:val="24"/>
        </w:rPr>
        <w:t>In addition to the general internship goals, this report is guided by the following specific objectives:</w:t>
      </w:r>
    </w:p>
    <w:p w:rsidR="00830AB6" w:rsidRPr="00830AB6" w:rsidRDefault="00830AB6" w:rsidP="00A8280E">
      <w:pPr>
        <w:spacing w:line="360" w:lineRule="auto"/>
        <w:jc w:val="both"/>
        <w:rPr>
          <w:rFonts w:ascii="Times New Roman" w:hAnsi="Times New Roman" w:cs="Times New Roman"/>
          <w:sz w:val="24"/>
          <w:szCs w:val="24"/>
        </w:rPr>
      </w:pPr>
    </w:p>
    <w:p w:rsidR="00A8280E" w:rsidRPr="00A8280E" w:rsidRDefault="00A8280E" w:rsidP="00A8280E">
      <w:pPr>
        <w:pStyle w:val="ListParagraph"/>
        <w:numPr>
          <w:ilvl w:val="0"/>
          <w:numId w:val="6"/>
        </w:numPr>
        <w:spacing w:line="360" w:lineRule="auto"/>
        <w:jc w:val="both"/>
        <w:rPr>
          <w:rFonts w:ascii="Times New Roman" w:hAnsi="Times New Roman" w:cs="Times New Roman"/>
          <w:sz w:val="24"/>
          <w:szCs w:val="24"/>
        </w:rPr>
      </w:pPr>
      <w:r w:rsidRPr="00A8280E">
        <w:rPr>
          <w:rFonts w:ascii="Times New Roman" w:hAnsi="Times New Roman" w:cs="Times New Roman"/>
          <w:sz w:val="24"/>
          <w:szCs w:val="24"/>
        </w:rPr>
        <w:t xml:space="preserve">The critical analysis of the marketing strategies (7Ps) that are currently being employed by Quest </w:t>
      </w:r>
      <w:proofErr w:type="spellStart"/>
      <w:r w:rsidRPr="00A8280E">
        <w:rPr>
          <w:rFonts w:ascii="Times New Roman" w:hAnsi="Times New Roman" w:cs="Times New Roman"/>
          <w:sz w:val="24"/>
          <w:szCs w:val="24"/>
        </w:rPr>
        <w:t>Educare</w:t>
      </w:r>
      <w:proofErr w:type="spellEnd"/>
      <w:r w:rsidRPr="00A8280E">
        <w:rPr>
          <w:rFonts w:ascii="Times New Roman" w:hAnsi="Times New Roman" w:cs="Times New Roman"/>
          <w:sz w:val="24"/>
          <w:szCs w:val="24"/>
        </w:rPr>
        <w:t>.</w:t>
      </w:r>
    </w:p>
    <w:p w:rsidR="00A8280E" w:rsidRPr="00A8280E" w:rsidRDefault="00A8280E" w:rsidP="00A8280E">
      <w:pPr>
        <w:pStyle w:val="ListParagraph"/>
        <w:numPr>
          <w:ilvl w:val="0"/>
          <w:numId w:val="6"/>
        </w:numPr>
        <w:spacing w:line="360" w:lineRule="auto"/>
        <w:jc w:val="both"/>
        <w:rPr>
          <w:rFonts w:ascii="Times New Roman" w:hAnsi="Times New Roman" w:cs="Times New Roman"/>
          <w:sz w:val="24"/>
          <w:szCs w:val="24"/>
        </w:rPr>
      </w:pPr>
      <w:r w:rsidRPr="00A8280E">
        <w:rPr>
          <w:rFonts w:ascii="Times New Roman" w:hAnsi="Times New Roman" w:cs="Times New Roman"/>
          <w:sz w:val="24"/>
          <w:szCs w:val="24"/>
        </w:rPr>
        <w:t>The comparative analysis between the marketing mix strategies of Q</w:t>
      </w:r>
      <w:r>
        <w:rPr>
          <w:rFonts w:ascii="Times New Roman" w:hAnsi="Times New Roman" w:cs="Times New Roman"/>
          <w:sz w:val="24"/>
          <w:szCs w:val="24"/>
        </w:rPr>
        <w:t xml:space="preserve">uest </w:t>
      </w:r>
      <w:proofErr w:type="spellStart"/>
      <w:r>
        <w:rPr>
          <w:rFonts w:ascii="Times New Roman" w:hAnsi="Times New Roman" w:cs="Times New Roman"/>
          <w:sz w:val="24"/>
          <w:szCs w:val="24"/>
        </w:rPr>
        <w:t>Educare</w:t>
      </w:r>
      <w:proofErr w:type="spellEnd"/>
      <w:r>
        <w:rPr>
          <w:rFonts w:ascii="Times New Roman" w:hAnsi="Times New Roman" w:cs="Times New Roman"/>
          <w:sz w:val="24"/>
          <w:szCs w:val="24"/>
        </w:rPr>
        <w:t xml:space="preserve"> and those of </w:t>
      </w:r>
      <w:proofErr w:type="spellStart"/>
      <w:r>
        <w:rPr>
          <w:rFonts w:ascii="Times New Roman" w:hAnsi="Times New Roman" w:cs="Times New Roman"/>
          <w:sz w:val="24"/>
          <w:szCs w:val="24"/>
        </w:rPr>
        <w:t>Study</w:t>
      </w:r>
      <w:r w:rsidRPr="00A8280E">
        <w:rPr>
          <w:rFonts w:ascii="Times New Roman" w:hAnsi="Times New Roman" w:cs="Times New Roman"/>
          <w:sz w:val="24"/>
          <w:szCs w:val="24"/>
        </w:rPr>
        <w:t>In</w:t>
      </w:r>
      <w:proofErr w:type="spellEnd"/>
      <w:r w:rsidRPr="00A8280E">
        <w:rPr>
          <w:rFonts w:ascii="Times New Roman" w:hAnsi="Times New Roman" w:cs="Times New Roman"/>
          <w:sz w:val="24"/>
          <w:szCs w:val="24"/>
        </w:rPr>
        <w:t>, IDP Education, and Scholars Zone.</w:t>
      </w:r>
    </w:p>
    <w:p w:rsidR="00A8280E" w:rsidRPr="00A8280E" w:rsidRDefault="00A8280E" w:rsidP="00A8280E">
      <w:pPr>
        <w:pStyle w:val="ListParagraph"/>
        <w:numPr>
          <w:ilvl w:val="0"/>
          <w:numId w:val="6"/>
        </w:numPr>
        <w:spacing w:line="360" w:lineRule="auto"/>
        <w:jc w:val="both"/>
        <w:rPr>
          <w:rFonts w:ascii="Times New Roman" w:hAnsi="Times New Roman" w:cs="Times New Roman"/>
          <w:sz w:val="24"/>
          <w:szCs w:val="24"/>
        </w:rPr>
      </w:pPr>
      <w:r w:rsidRPr="00A8280E">
        <w:rPr>
          <w:rFonts w:ascii="Times New Roman" w:hAnsi="Times New Roman" w:cs="Times New Roman"/>
          <w:sz w:val="24"/>
          <w:szCs w:val="24"/>
        </w:rPr>
        <w:t xml:space="preserve">The determination of competitive strengths possessed by Quest </w:t>
      </w:r>
      <w:proofErr w:type="spellStart"/>
      <w:r w:rsidRPr="00A8280E">
        <w:rPr>
          <w:rFonts w:ascii="Times New Roman" w:hAnsi="Times New Roman" w:cs="Times New Roman"/>
          <w:sz w:val="24"/>
          <w:szCs w:val="24"/>
        </w:rPr>
        <w:t>Educare</w:t>
      </w:r>
      <w:proofErr w:type="spellEnd"/>
      <w:r w:rsidRPr="00A8280E">
        <w:rPr>
          <w:rFonts w:ascii="Times New Roman" w:hAnsi="Times New Roman" w:cs="Times New Roman"/>
          <w:sz w:val="24"/>
          <w:szCs w:val="24"/>
        </w:rPr>
        <w:t xml:space="preserve"> and aspects in which it should improve its market positioning.</w:t>
      </w:r>
    </w:p>
    <w:p w:rsidR="00A8280E" w:rsidRPr="00A8280E" w:rsidRDefault="00A8280E" w:rsidP="00A8280E">
      <w:pPr>
        <w:pStyle w:val="ListParagraph"/>
        <w:numPr>
          <w:ilvl w:val="0"/>
          <w:numId w:val="6"/>
        </w:numPr>
        <w:spacing w:line="360" w:lineRule="auto"/>
        <w:jc w:val="both"/>
        <w:rPr>
          <w:rFonts w:ascii="Times New Roman" w:hAnsi="Times New Roman" w:cs="Times New Roman"/>
          <w:sz w:val="24"/>
          <w:szCs w:val="24"/>
        </w:rPr>
      </w:pPr>
      <w:r w:rsidRPr="00A8280E">
        <w:rPr>
          <w:rFonts w:ascii="Times New Roman" w:hAnsi="Times New Roman" w:cs="Times New Roman"/>
          <w:sz w:val="24"/>
          <w:szCs w:val="24"/>
        </w:rPr>
        <w:t>Insight on the marketing practices and strategies used by educational consultancies in Bangladesh for their service products.</w:t>
      </w:r>
    </w:p>
    <w:p w:rsidR="00A8280E" w:rsidRPr="00A8280E" w:rsidRDefault="00A8280E" w:rsidP="00A8280E">
      <w:pPr>
        <w:pStyle w:val="ListParagraph"/>
        <w:numPr>
          <w:ilvl w:val="0"/>
          <w:numId w:val="6"/>
        </w:numPr>
        <w:spacing w:line="360" w:lineRule="auto"/>
        <w:jc w:val="both"/>
        <w:rPr>
          <w:rFonts w:ascii="Times New Roman" w:hAnsi="Times New Roman" w:cs="Times New Roman"/>
          <w:sz w:val="24"/>
          <w:szCs w:val="24"/>
        </w:rPr>
      </w:pPr>
      <w:r w:rsidRPr="00A8280E">
        <w:rPr>
          <w:rFonts w:ascii="Times New Roman" w:hAnsi="Times New Roman" w:cs="Times New Roman"/>
          <w:sz w:val="24"/>
          <w:szCs w:val="24"/>
        </w:rPr>
        <w:t xml:space="preserve">Offering evidence-based recommendations to Quest </w:t>
      </w:r>
      <w:proofErr w:type="spellStart"/>
      <w:r w:rsidRPr="00A8280E">
        <w:rPr>
          <w:rFonts w:ascii="Times New Roman" w:hAnsi="Times New Roman" w:cs="Times New Roman"/>
          <w:sz w:val="24"/>
          <w:szCs w:val="24"/>
        </w:rPr>
        <w:t>Educare</w:t>
      </w:r>
      <w:proofErr w:type="spellEnd"/>
      <w:r w:rsidRPr="00A8280E">
        <w:rPr>
          <w:rFonts w:ascii="Times New Roman" w:hAnsi="Times New Roman" w:cs="Times New Roman"/>
          <w:sz w:val="24"/>
          <w:szCs w:val="24"/>
        </w:rPr>
        <w:t xml:space="preserve"> that would contribute to improving its marketing approach.</w:t>
      </w:r>
    </w:p>
    <w:p w:rsidR="00A8280E" w:rsidRPr="00A8280E" w:rsidRDefault="00A8280E" w:rsidP="00A8280E">
      <w:pPr>
        <w:spacing w:line="360" w:lineRule="auto"/>
        <w:jc w:val="both"/>
        <w:rPr>
          <w:rFonts w:ascii="Times New Roman" w:hAnsi="Times New Roman" w:cs="Times New Roman"/>
          <w:sz w:val="24"/>
          <w:szCs w:val="24"/>
        </w:rPr>
      </w:pPr>
    </w:p>
    <w:p w:rsidR="00830AB6" w:rsidRPr="00830AB6" w:rsidRDefault="00A8280E" w:rsidP="00A8280E">
      <w:pPr>
        <w:spacing w:line="360" w:lineRule="auto"/>
        <w:jc w:val="both"/>
        <w:rPr>
          <w:rFonts w:ascii="Times New Roman" w:hAnsi="Times New Roman" w:cs="Times New Roman"/>
          <w:sz w:val="24"/>
          <w:szCs w:val="24"/>
        </w:rPr>
      </w:pPr>
      <w:r w:rsidRPr="00A8280E">
        <w:rPr>
          <w:rFonts w:ascii="Times New Roman" w:hAnsi="Times New Roman" w:cs="Times New Roman"/>
          <w:sz w:val="24"/>
          <w:szCs w:val="24"/>
        </w:rPr>
        <w:t>All these purposes have served as a basis for the report, guiding its structure and content.</w:t>
      </w:r>
    </w:p>
    <w:p w:rsidR="00830AB6" w:rsidRPr="00834399" w:rsidRDefault="00200BCA" w:rsidP="00006013">
      <w:pPr>
        <w:spacing w:line="360" w:lineRule="auto"/>
        <w:rPr>
          <w:rFonts w:ascii="Times New Roman" w:hAnsi="Times New Roman" w:cs="Times New Roman"/>
          <w:b/>
          <w:sz w:val="28"/>
          <w:szCs w:val="28"/>
        </w:rPr>
      </w:pPr>
      <w:r w:rsidRPr="00834399">
        <w:rPr>
          <w:rFonts w:ascii="Times New Roman" w:hAnsi="Times New Roman" w:cs="Times New Roman"/>
          <w:b/>
          <w:sz w:val="28"/>
          <w:szCs w:val="28"/>
        </w:rPr>
        <w:t>1.3 Scope</w:t>
      </w:r>
      <w:r w:rsidR="00830AB6" w:rsidRPr="00834399">
        <w:rPr>
          <w:rFonts w:ascii="Times New Roman" w:hAnsi="Times New Roman" w:cs="Times New Roman"/>
          <w:b/>
          <w:sz w:val="28"/>
          <w:szCs w:val="28"/>
        </w:rPr>
        <w:t xml:space="preserve"> and Limitations of the Study</w:t>
      </w:r>
    </w:p>
    <w:p w:rsidR="00200BCA" w:rsidRPr="00200BCA" w:rsidRDefault="00200BCA" w:rsidP="00006013">
      <w:pPr>
        <w:spacing w:line="360" w:lineRule="auto"/>
        <w:rPr>
          <w:rFonts w:ascii="Times New Roman" w:hAnsi="Times New Roman" w:cs="Times New Roman"/>
          <w:b/>
          <w:sz w:val="24"/>
          <w:szCs w:val="24"/>
        </w:rPr>
      </w:pPr>
    </w:p>
    <w:p w:rsidR="00830AB6" w:rsidRPr="00834399" w:rsidRDefault="00200BCA" w:rsidP="00006013">
      <w:pPr>
        <w:spacing w:line="360" w:lineRule="auto"/>
        <w:rPr>
          <w:rFonts w:ascii="Times New Roman" w:hAnsi="Times New Roman" w:cs="Times New Roman"/>
          <w:b/>
          <w:sz w:val="24"/>
          <w:szCs w:val="24"/>
        </w:rPr>
      </w:pPr>
      <w:r w:rsidRPr="00834399">
        <w:rPr>
          <w:rFonts w:ascii="Times New Roman" w:hAnsi="Times New Roman" w:cs="Times New Roman"/>
          <w:b/>
          <w:sz w:val="24"/>
          <w:szCs w:val="24"/>
        </w:rPr>
        <w:t>1.3.1 Scope</w:t>
      </w:r>
      <w:r w:rsidR="00830AB6" w:rsidRPr="00834399">
        <w:rPr>
          <w:rFonts w:ascii="Times New Roman" w:hAnsi="Times New Roman" w:cs="Times New Roman"/>
          <w:b/>
          <w:sz w:val="24"/>
          <w:szCs w:val="24"/>
        </w:rPr>
        <w:t xml:space="preserve"> of the Study</w:t>
      </w:r>
    </w:p>
    <w:p w:rsidR="00A8280E" w:rsidRPr="00A8280E" w:rsidRDefault="00A8280E" w:rsidP="00A8280E">
      <w:pPr>
        <w:spacing w:line="360" w:lineRule="auto"/>
        <w:jc w:val="both"/>
        <w:rPr>
          <w:rFonts w:ascii="Times New Roman" w:hAnsi="Times New Roman" w:cs="Times New Roman"/>
          <w:sz w:val="24"/>
          <w:szCs w:val="24"/>
        </w:rPr>
      </w:pPr>
      <w:r w:rsidRPr="00A8280E">
        <w:rPr>
          <w:rFonts w:ascii="Times New Roman" w:hAnsi="Times New Roman" w:cs="Times New Roman"/>
          <w:sz w:val="24"/>
          <w:szCs w:val="24"/>
        </w:rPr>
        <w:t xml:space="preserve">The scope of this report deals mainly with marketing activities and marketing strategies of Quest </w:t>
      </w:r>
      <w:proofErr w:type="spellStart"/>
      <w:r w:rsidRPr="00A8280E">
        <w:rPr>
          <w:rFonts w:ascii="Times New Roman" w:hAnsi="Times New Roman" w:cs="Times New Roman"/>
          <w:sz w:val="24"/>
          <w:szCs w:val="24"/>
        </w:rPr>
        <w:t>Educare</w:t>
      </w:r>
      <w:proofErr w:type="spellEnd"/>
      <w:r w:rsidRPr="00A8280E">
        <w:rPr>
          <w:rFonts w:ascii="Times New Roman" w:hAnsi="Times New Roman" w:cs="Times New Roman"/>
          <w:sz w:val="24"/>
          <w:szCs w:val="24"/>
        </w:rPr>
        <w:t xml:space="preserve"> in the context of the overall educational consultancy industry in Bangladesh. In particular, the following issues are covered in this report:</w:t>
      </w:r>
    </w:p>
    <w:p w:rsidR="00A8280E" w:rsidRPr="00A8280E" w:rsidRDefault="00A8280E" w:rsidP="00A8280E">
      <w:pPr>
        <w:spacing w:line="360" w:lineRule="auto"/>
        <w:jc w:val="both"/>
        <w:rPr>
          <w:rFonts w:ascii="Times New Roman" w:hAnsi="Times New Roman" w:cs="Times New Roman"/>
          <w:sz w:val="24"/>
          <w:szCs w:val="24"/>
        </w:rPr>
      </w:pPr>
    </w:p>
    <w:p w:rsidR="00A8280E" w:rsidRPr="00A8280E" w:rsidRDefault="00A8280E" w:rsidP="00A8280E">
      <w:pPr>
        <w:pStyle w:val="ListParagraph"/>
        <w:numPr>
          <w:ilvl w:val="0"/>
          <w:numId w:val="7"/>
        </w:numPr>
        <w:spacing w:line="360" w:lineRule="auto"/>
        <w:jc w:val="both"/>
        <w:rPr>
          <w:rFonts w:ascii="Times New Roman" w:hAnsi="Times New Roman" w:cs="Times New Roman"/>
          <w:sz w:val="24"/>
          <w:szCs w:val="24"/>
        </w:rPr>
      </w:pPr>
      <w:r w:rsidRPr="00A8280E">
        <w:rPr>
          <w:rFonts w:ascii="Times New Roman" w:hAnsi="Times New Roman" w:cs="Times New Roman"/>
          <w:sz w:val="24"/>
          <w:szCs w:val="24"/>
        </w:rPr>
        <w:t xml:space="preserve">Analysis of Quest </w:t>
      </w:r>
      <w:proofErr w:type="spellStart"/>
      <w:r w:rsidRPr="00A8280E">
        <w:rPr>
          <w:rFonts w:ascii="Times New Roman" w:hAnsi="Times New Roman" w:cs="Times New Roman"/>
          <w:sz w:val="24"/>
          <w:szCs w:val="24"/>
        </w:rPr>
        <w:t>Educare</w:t>
      </w:r>
      <w:proofErr w:type="spellEnd"/>
      <w:r w:rsidRPr="00A8280E">
        <w:rPr>
          <w:rFonts w:ascii="Times New Roman" w:hAnsi="Times New Roman" w:cs="Times New Roman"/>
          <w:sz w:val="24"/>
          <w:szCs w:val="24"/>
        </w:rPr>
        <w:t xml:space="preserve"> in relation to the 7 Ps of marketing including services offered price, place for service delivery, promotion strategies, people, process and physical evidence.</w:t>
      </w:r>
    </w:p>
    <w:p w:rsidR="00A8280E" w:rsidRPr="00A8280E" w:rsidRDefault="00A8280E" w:rsidP="00A8280E">
      <w:pPr>
        <w:pStyle w:val="ListParagraph"/>
        <w:numPr>
          <w:ilvl w:val="0"/>
          <w:numId w:val="7"/>
        </w:numPr>
        <w:spacing w:line="360" w:lineRule="auto"/>
        <w:jc w:val="both"/>
        <w:rPr>
          <w:rFonts w:ascii="Times New Roman" w:hAnsi="Times New Roman" w:cs="Times New Roman"/>
          <w:sz w:val="24"/>
          <w:szCs w:val="24"/>
        </w:rPr>
      </w:pPr>
      <w:r w:rsidRPr="00A8280E">
        <w:rPr>
          <w:rFonts w:ascii="Times New Roman" w:hAnsi="Times New Roman" w:cs="Times New Roman"/>
          <w:sz w:val="24"/>
          <w:szCs w:val="24"/>
        </w:rPr>
        <w:t xml:space="preserve">Comparison among four main educational consultancies in Bangladesh including Quest </w:t>
      </w:r>
      <w:proofErr w:type="spellStart"/>
      <w:r w:rsidRPr="00A8280E">
        <w:rPr>
          <w:rFonts w:ascii="Times New Roman" w:hAnsi="Times New Roman" w:cs="Times New Roman"/>
          <w:sz w:val="24"/>
          <w:szCs w:val="24"/>
        </w:rPr>
        <w:t>Educare</w:t>
      </w:r>
      <w:proofErr w:type="spellEnd"/>
      <w:r w:rsidRPr="00A8280E">
        <w:rPr>
          <w:rFonts w:ascii="Times New Roman" w:hAnsi="Times New Roman" w:cs="Times New Roman"/>
          <w:sz w:val="24"/>
          <w:szCs w:val="24"/>
        </w:rPr>
        <w:t xml:space="preserve">, Study </w:t>
      </w:r>
      <w:proofErr w:type="gramStart"/>
      <w:r w:rsidRPr="00A8280E">
        <w:rPr>
          <w:rFonts w:ascii="Times New Roman" w:hAnsi="Times New Roman" w:cs="Times New Roman"/>
          <w:sz w:val="24"/>
          <w:szCs w:val="24"/>
        </w:rPr>
        <w:t>In</w:t>
      </w:r>
      <w:proofErr w:type="gramEnd"/>
      <w:r w:rsidRPr="00A8280E">
        <w:rPr>
          <w:rFonts w:ascii="Times New Roman" w:hAnsi="Times New Roman" w:cs="Times New Roman"/>
          <w:sz w:val="24"/>
          <w:szCs w:val="24"/>
        </w:rPr>
        <w:t>, IDP Education and Scholars Zone with regards to their marketing strategies.</w:t>
      </w:r>
    </w:p>
    <w:p w:rsidR="00A8280E" w:rsidRPr="00A8280E" w:rsidRDefault="00A8280E" w:rsidP="00A8280E">
      <w:pPr>
        <w:pStyle w:val="ListParagraph"/>
        <w:numPr>
          <w:ilvl w:val="0"/>
          <w:numId w:val="7"/>
        </w:numPr>
        <w:spacing w:line="360" w:lineRule="auto"/>
        <w:jc w:val="both"/>
        <w:rPr>
          <w:rFonts w:ascii="Times New Roman" w:hAnsi="Times New Roman" w:cs="Times New Roman"/>
          <w:sz w:val="24"/>
          <w:szCs w:val="24"/>
        </w:rPr>
      </w:pPr>
      <w:r w:rsidRPr="00A8280E">
        <w:rPr>
          <w:rFonts w:ascii="Times New Roman" w:hAnsi="Times New Roman" w:cs="Times New Roman"/>
          <w:sz w:val="24"/>
          <w:szCs w:val="24"/>
        </w:rPr>
        <w:t>Observations made on the job during the internship period.</w:t>
      </w:r>
    </w:p>
    <w:p w:rsidR="00A8280E" w:rsidRPr="00A8280E" w:rsidRDefault="00A8280E" w:rsidP="00A8280E">
      <w:pPr>
        <w:pStyle w:val="ListParagraph"/>
        <w:numPr>
          <w:ilvl w:val="0"/>
          <w:numId w:val="7"/>
        </w:numPr>
        <w:spacing w:line="360" w:lineRule="auto"/>
        <w:jc w:val="both"/>
        <w:rPr>
          <w:rFonts w:ascii="Times New Roman" w:hAnsi="Times New Roman" w:cs="Times New Roman"/>
          <w:sz w:val="24"/>
          <w:szCs w:val="24"/>
        </w:rPr>
      </w:pPr>
      <w:r w:rsidRPr="00A8280E">
        <w:rPr>
          <w:rFonts w:ascii="Times New Roman" w:hAnsi="Times New Roman" w:cs="Times New Roman"/>
          <w:sz w:val="24"/>
          <w:szCs w:val="24"/>
        </w:rPr>
        <w:lastRenderedPageBreak/>
        <w:t xml:space="preserve">Suggestions for improving the market positioning of Quest </w:t>
      </w:r>
      <w:proofErr w:type="spellStart"/>
      <w:r w:rsidRPr="00A8280E">
        <w:rPr>
          <w:rFonts w:ascii="Times New Roman" w:hAnsi="Times New Roman" w:cs="Times New Roman"/>
          <w:sz w:val="24"/>
          <w:szCs w:val="24"/>
        </w:rPr>
        <w:t>Educare</w:t>
      </w:r>
      <w:proofErr w:type="spellEnd"/>
      <w:r w:rsidRPr="00A8280E">
        <w:rPr>
          <w:rFonts w:ascii="Times New Roman" w:hAnsi="Times New Roman" w:cs="Times New Roman"/>
          <w:sz w:val="24"/>
          <w:szCs w:val="24"/>
        </w:rPr>
        <w:t>.</w:t>
      </w:r>
    </w:p>
    <w:p w:rsidR="00A8280E" w:rsidRPr="00A8280E" w:rsidRDefault="00A8280E" w:rsidP="00A8280E">
      <w:pPr>
        <w:spacing w:line="360" w:lineRule="auto"/>
        <w:jc w:val="both"/>
        <w:rPr>
          <w:rFonts w:ascii="Times New Roman" w:hAnsi="Times New Roman" w:cs="Times New Roman"/>
          <w:sz w:val="24"/>
          <w:szCs w:val="24"/>
        </w:rPr>
      </w:pPr>
    </w:p>
    <w:p w:rsidR="00A8280E" w:rsidRDefault="00A8280E" w:rsidP="00A8280E">
      <w:pPr>
        <w:spacing w:line="360" w:lineRule="auto"/>
        <w:jc w:val="both"/>
        <w:rPr>
          <w:rFonts w:ascii="Times New Roman" w:hAnsi="Times New Roman" w:cs="Times New Roman"/>
          <w:sz w:val="24"/>
          <w:szCs w:val="24"/>
        </w:rPr>
      </w:pPr>
      <w:r w:rsidRPr="00A8280E">
        <w:rPr>
          <w:rFonts w:ascii="Times New Roman" w:hAnsi="Times New Roman" w:cs="Times New Roman"/>
          <w:sz w:val="24"/>
          <w:szCs w:val="24"/>
        </w:rPr>
        <w:t xml:space="preserve">It should be noted that the scope of this report does not extend beyond marketing-related activities in Quest </w:t>
      </w:r>
      <w:proofErr w:type="spellStart"/>
      <w:r w:rsidRPr="00A8280E">
        <w:rPr>
          <w:rFonts w:ascii="Times New Roman" w:hAnsi="Times New Roman" w:cs="Times New Roman"/>
          <w:sz w:val="24"/>
          <w:szCs w:val="24"/>
        </w:rPr>
        <w:t>Educare's</w:t>
      </w:r>
      <w:proofErr w:type="spellEnd"/>
      <w:r w:rsidRPr="00A8280E">
        <w:rPr>
          <w:rFonts w:ascii="Times New Roman" w:hAnsi="Times New Roman" w:cs="Times New Roman"/>
          <w:sz w:val="24"/>
          <w:szCs w:val="24"/>
        </w:rPr>
        <w:t xml:space="preserve"> operations. Analysis of financial performance, HR practices and other operational aspects will not form part of this report unless it is relevant to the marketing mix.</w:t>
      </w:r>
    </w:p>
    <w:p w:rsidR="00A8280E" w:rsidRDefault="00A8280E" w:rsidP="00A8280E">
      <w:pPr>
        <w:spacing w:line="360" w:lineRule="auto"/>
        <w:jc w:val="both"/>
        <w:rPr>
          <w:rFonts w:ascii="Times New Roman" w:hAnsi="Times New Roman" w:cs="Times New Roman"/>
          <w:sz w:val="24"/>
          <w:szCs w:val="24"/>
        </w:rPr>
      </w:pPr>
    </w:p>
    <w:p w:rsidR="00830AB6" w:rsidRPr="00834399" w:rsidRDefault="00200BCA" w:rsidP="00A8280E">
      <w:pPr>
        <w:spacing w:line="360" w:lineRule="auto"/>
        <w:jc w:val="both"/>
        <w:rPr>
          <w:rFonts w:ascii="Times New Roman" w:hAnsi="Times New Roman" w:cs="Times New Roman"/>
          <w:b/>
          <w:sz w:val="24"/>
          <w:szCs w:val="24"/>
        </w:rPr>
      </w:pPr>
      <w:r w:rsidRPr="00834399">
        <w:rPr>
          <w:rFonts w:ascii="Times New Roman" w:hAnsi="Times New Roman" w:cs="Times New Roman"/>
          <w:b/>
          <w:sz w:val="24"/>
          <w:szCs w:val="24"/>
        </w:rPr>
        <w:t>1.3.2 Limitations</w:t>
      </w:r>
      <w:r w:rsidR="00830AB6" w:rsidRPr="00834399">
        <w:rPr>
          <w:rFonts w:ascii="Times New Roman" w:hAnsi="Times New Roman" w:cs="Times New Roman"/>
          <w:b/>
          <w:sz w:val="24"/>
          <w:szCs w:val="24"/>
        </w:rPr>
        <w:t xml:space="preserve"> of the Study</w:t>
      </w:r>
    </w:p>
    <w:p w:rsidR="00A8280E" w:rsidRPr="00A8280E" w:rsidRDefault="00A8280E" w:rsidP="00A8280E">
      <w:pPr>
        <w:spacing w:line="360" w:lineRule="auto"/>
        <w:jc w:val="both"/>
        <w:rPr>
          <w:rFonts w:ascii="Times New Roman" w:hAnsi="Times New Roman" w:cs="Times New Roman"/>
          <w:sz w:val="24"/>
          <w:szCs w:val="24"/>
        </w:rPr>
      </w:pPr>
      <w:r w:rsidRPr="00A8280E">
        <w:rPr>
          <w:rFonts w:ascii="Times New Roman" w:hAnsi="Times New Roman" w:cs="Times New Roman"/>
          <w:sz w:val="24"/>
          <w:szCs w:val="24"/>
        </w:rPr>
        <w:t>Whereas much care has been taken to make sure that this report is as comprehensive and accurate as possible, there are a few limitations that need to be considered by the reader:</w:t>
      </w:r>
    </w:p>
    <w:p w:rsidR="00A8280E" w:rsidRPr="00A8280E" w:rsidRDefault="00A8280E" w:rsidP="00A8280E">
      <w:pPr>
        <w:spacing w:line="360" w:lineRule="auto"/>
        <w:jc w:val="both"/>
        <w:rPr>
          <w:rFonts w:ascii="Times New Roman" w:hAnsi="Times New Roman" w:cs="Times New Roman"/>
          <w:sz w:val="24"/>
          <w:szCs w:val="24"/>
        </w:rPr>
      </w:pPr>
      <w:r w:rsidRPr="00A8280E">
        <w:rPr>
          <w:rFonts w:ascii="Times New Roman" w:hAnsi="Times New Roman" w:cs="Times New Roman"/>
          <w:sz w:val="24"/>
          <w:szCs w:val="24"/>
        </w:rPr>
        <w:t xml:space="preserve">Confidentiality: There were some internal documents and plans for Quest </w:t>
      </w:r>
      <w:proofErr w:type="spellStart"/>
      <w:r w:rsidRPr="00A8280E">
        <w:rPr>
          <w:rFonts w:ascii="Times New Roman" w:hAnsi="Times New Roman" w:cs="Times New Roman"/>
          <w:sz w:val="24"/>
          <w:szCs w:val="24"/>
        </w:rPr>
        <w:t>Educare</w:t>
      </w:r>
      <w:proofErr w:type="spellEnd"/>
      <w:r w:rsidRPr="00A8280E">
        <w:rPr>
          <w:rFonts w:ascii="Times New Roman" w:hAnsi="Times New Roman" w:cs="Times New Roman"/>
          <w:sz w:val="24"/>
          <w:szCs w:val="24"/>
        </w:rPr>
        <w:t xml:space="preserve"> that could not be included in this report because of restrictions in place within the organization. Therefore, some information in this report may be based more on observation than documentation.</w:t>
      </w:r>
    </w:p>
    <w:p w:rsidR="00A8280E" w:rsidRDefault="00A8280E" w:rsidP="00A8280E">
      <w:pPr>
        <w:spacing w:line="360" w:lineRule="auto"/>
        <w:jc w:val="both"/>
        <w:rPr>
          <w:rFonts w:ascii="Times New Roman" w:hAnsi="Times New Roman" w:cs="Times New Roman"/>
          <w:sz w:val="24"/>
          <w:szCs w:val="24"/>
        </w:rPr>
      </w:pPr>
      <w:r w:rsidRPr="00A8280E">
        <w:rPr>
          <w:rFonts w:ascii="Times New Roman" w:hAnsi="Times New Roman" w:cs="Times New Roman"/>
          <w:sz w:val="24"/>
          <w:szCs w:val="24"/>
        </w:rPr>
        <w:t>Time Period: Due to the relatively short duration of the internship, the information obtained can only be considered a snapshot of what goes on in the organization.</w:t>
      </w:r>
    </w:p>
    <w:p w:rsidR="00A8280E" w:rsidRPr="00A8280E" w:rsidRDefault="00A8280E" w:rsidP="00A8280E">
      <w:pPr>
        <w:spacing w:line="360" w:lineRule="auto"/>
        <w:jc w:val="both"/>
        <w:rPr>
          <w:rFonts w:ascii="Times New Roman" w:hAnsi="Times New Roman" w:cs="Times New Roman"/>
          <w:sz w:val="24"/>
          <w:szCs w:val="24"/>
        </w:rPr>
      </w:pPr>
      <w:r w:rsidRPr="00A8280E">
        <w:rPr>
          <w:rFonts w:ascii="Times New Roman" w:hAnsi="Times New Roman" w:cs="Times New Roman"/>
          <w:sz w:val="24"/>
          <w:szCs w:val="24"/>
        </w:rPr>
        <w:t>Observational Subjectivity: Some of the observations made by the author have been drawn from personal experience and observation and may therefore be subjective to personal judgment. Attempt has been made to be objective wherever possible.</w:t>
      </w:r>
    </w:p>
    <w:p w:rsidR="00A8280E" w:rsidRPr="00A8280E" w:rsidRDefault="00A8280E" w:rsidP="00A8280E">
      <w:pPr>
        <w:spacing w:line="360" w:lineRule="auto"/>
        <w:jc w:val="both"/>
        <w:rPr>
          <w:rFonts w:ascii="Times New Roman" w:hAnsi="Times New Roman" w:cs="Times New Roman"/>
          <w:sz w:val="24"/>
          <w:szCs w:val="24"/>
        </w:rPr>
      </w:pPr>
      <w:r w:rsidRPr="00A8280E">
        <w:rPr>
          <w:rFonts w:ascii="Times New Roman" w:hAnsi="Times New Roman" w:cs="Times New Roman"/>
          <w:sz w:val="24"/>
          <w:szCs w:val="24"/>
        </w:rPr>
        <w:t xml:space="preserve">Limited Source for Competitor Information: Information on the competitors (Study </w:t>
      </w:r>
      <w:proofErr w:type="gramStart"/>
      <w:r w:rsidRPr="00A8280E">
        <w:rPr>
          <w:rFonts w:ascii="Times New Roman" w:hAnsi="Times New Roman" w:cs="Times New Roman"/>
          <w:sz w:val="24"/>
          <w:szCs w:val="24"/>
        </w:rPr>
        <w:t>In</w:t>
      </w:r>
      <w:proofErr w:type="gramEnd"/>
      <w:r w:rsidRPr="00A8280E">
        <w:rPr>
          <w:rFonts w:ascii="Times New Roman" w:hAnsi="Times New Roman" w:cs="Times New Roman"/>
          <w:sz w:val="24"/>
          <w:szCs w:val="24"/>
        </w:rPr>
        <w:t>, IDP, and Scholars Zone) was obtained from external sources such as the internet, social media, and general market information. There was no access to information pertaining to their internal strategies.</w:t>
      </w:r>
    </w:p>
    <w:p w:rsidR="00830AB6" w:rsidRDefault="00A8280E" w:rsidP="00A8280E">
      <w:pPr>
        <w:spacing w:line="360" w:lineRule="auto"/>
        <w:jc w:val="both"/>
        <w:rPr>
          <w:rFonts w:ascii="Times New Roman" w:hAnsi="Times New Roman" w:cs="Times New Roman"/>
          <w:sz w:val="24"/>
          <w:szCs w:val="24"/>
        </w:rPr>
      </w:pPr>
      <w:r w:rsidRPr="00A8280E">
        <w:rPr>
          <w:rFonts w:ascii="Times New Roman" w:hAnsi="Times New Roman" w:cs="Times New Roman"/>
          <w:sz w:val="24"/>
          <w:szCs w:val="24"/>
        </w:rPr>
        <w:t>Primary Sample Size: The size of the primary data was relatively small, which limits the generalizability of the results. Larger samples would have provided more valid and reliable results.</w:t>
      </w:r>
    </w:p>
    <w:p w:rsidR="00A8280E" w:rsidRPr="00830AB6" w:rsidRDefault="00A8280E" w:rsidP="00A8280E">
      <w:pPr>
        <w:spacing w:line="360" w:lineRule="auto"/>
        <w:jc w:val="both"/>
        <w:rPr>
          <w:rFonts w:ascii="Times New Roman" w:hAnsi="Times New Roman" w:cs="Times New Roman"/>
          <w:sz w:val="24"/>
          <w:szCs w:val="24"/>
        </w:rPr>
      </w:pPr>
    </w:p>
    <w:p w:rsidR="00830AB6" w:rsidRPr="00834399" w:rsidRDefault="00200BCA" w:rsidP="00006013">
      <w:pPr>
        <w:spacing w:line="360" w:lineRule="auto"/>
        <w:rPr>
          <w:rFonts w:ascii="Times New Roman" w:hAnsi="Times New Roman" w:cs="Times New Roman"/>
          <w:b/>
          <w:sz w:val="28"/>
          <w:szCs w:val="28"/>
        </w:rPr>
      </w:pPr>
      <w:r w:rsidRPr="00834399">
        <w:rPr>
          <w:rFonts w:ascii="Times New Roman" w:hAnsi="Times New Roman" w:cs="Times New Roman"/>
          <w:b/>
          <w:sz w:val="28"/>
          <w:szCs w:val="28"/>
        </w:rPr>
        <w:t>1.4 Methodology</w:t>
      </w:r>
      <w:r w:rsidR="00830AB6" w:rsidRPr="00834399">
        <w:rPr>
          <w:rFonts w:ascii="Times New Roman" w:hAnsi="Times New Roman" w:cs="Times New Roman"/>
          <w:b/>
          <w:sz w:val="28"/>
          <w:szCs w:val="28"/>
        </w:rPr>
        <w:t xml:space="preserve"> Used</w:t>
      </w:r>
    </w:p>
    <w:p w:rsidR="00830AB6" w:rsidRPr="00830AB6" w:rsidRDefault="00A8280E" w:rsidP="00623F08">
      <w:pPr>
        <w:spacing w:line="360" w:lineRule="auto"/>
        <w:jc w:val="both"/>
        <w:rPr>
          <w:rFonts w:ascii="Times New Roman" w:hAnsi="Times New Roman" w:cs="Times New Roman"/>
          <w:sz w:val="24"/>
          <w:szCs w:val="24"/>
        </w:rPr>
      </w:pPr>
      <w:r w:rsidRPr="00A8280E">
        <w:rPr>
          <w:rFonts w:ascii="Times New Roman" w:hAnsi="Times New Roman" w:cs="Times New Roman"/>
          <w:sz w:val="24"/>
          <w:szCs w:val="24"/>
        </w:rPr>
        <w:t xml:space="preserve">In order to carry out the analysis for this report effectively, it has been decided that an approach combining both qualitative and quantitative analysis should be used. </w:t>
      </w:r>
      <w:r w:rsidR="00623F08" w:rsidRPr="00A8280E">
        <w:rPr>
          <w:rFonts w:ascii="Times New Roman" w:hAnsi="Times New Roman" w:cs="Times New Roman"/>
          <w:sz w:val="24"/>
          <w:szCs w:val="24"/>
        </w:rPr>
        <w:t>Therefore</w:t>
      </w:r>
      <w:r w:rsidRPr="00A8280E">
        <w:rPr>
          <w:rFonts w:ascii="Times New Roman" w:hAnsi="Times New Roman" w:cs="Times New Roman"/>
          <w:sz w:val="24"/>
          <w:szCs w:val="24"/>
        </w:rPr>
        <w:t xml:space="preserve">, both types of </w:t>
      </w:r>
      <w:r w:rsidRPr="00A8280E">
        <w:rPr>
          <w:rFonts w:ascii="Times New Roman" w:hAnsi="Times New Roman" w:cs="Times New Roman"/>
          <w:sz w:val="24"/>
          <w:szCs w:val="24"/>
        </w:rPr>
        <w:lastRenderedPageBreak/>
        <w:t xml:space="preserve">information have been used in order to create an integrated picture about the marketing strategy of Quest </w:t>
      </w:r>
      <w:proofErr w:type="spellStart"/>
      <w:r w:rsidRPr="00A8280E">
        <w:rPr>
          <w:rFonts w:ascii="Times New Roman" w:hAnsi="Times New Roman" w:cs="Times New Roman"/>
          <w:sz w:val="24"/>
          <w:szCs w:val="24"/>
        </w:rPr>
        <w:t>Educare</w:t>
      </w:r>
      <w:proofErr w:type="spellEnd"/>
      <w:r w:rsidRPr="00A8280E">
        <w:rPr>
          <w:rFonts w:ascii="Times New Roman" w:hAnsi="Times New Roman" w:cs="Times New Roman"/>
          <w:sz w:val="24"/>
          <w:szCs w:val="24"/>
        </w:rPr>
        <w:t>. There are two broad groups under which we have categorized our methodology.</w:t>
      </w:r>
    </w:p>
    <w:p w:rsidR="00830AB6" w:rsidRPr="00830AB6" w:rsidRDefault="00830AB6" w:rsidP="00006013">
      <w:pPr>
        <w:spacing w:line="360" w:lineRule="auto"/>
        <w:rPr>
          <w:rFonts w:ascii="Times New Roman" w:hAnsi="Times New Roman" w:cs="Times New Roman"/>
          <w:sz w:val="24"/>
          <w:szCs w:val="24"/>
        </w:rPr>
      </w:pPr>
    </w:p>
    <w:p w:rsidR="00830AB6" w:rsidRPr="00200BCA" w:rsidRDefault="00200BCA" w:rsidP="00006013">
      <w:pPr>
        <w:spacing w:line="360" w:lineRule="auto"/>
        <w:rPr>
          <w:rFonts w:ascii="Times New Roman" w:hAnsi="Times New Roman" w:cs="Times New Roman"/>
          <w:b/>
          <w:sz w:val="24"/>
          <w:szCs w:val="24"/>
        </w:rPr>
      </w:pPr>
      <w:r w:rsidRPr="00200BCA">
        <w:rPr>
          <w:rFonts w:ascii="Times New Roman" w:hAnsi="Times New Roman" w:cs="Times New Roman"/>
          <w:b/>
          <w:sz w:val="24"/>
          <w:szCs w:val="24"/>
        </w:rPr>
        <w:t>1.4.1 Primary</w:t>
      </w:r>
      <w:r w:rsidR="00830AB6" w:rsidRPr="00200BCA">
        <w:rPr>
          <w:rFonts w:ascii="Times New Roman" w:hAnsi="Times New Roman" w:cs="Times New Roman"/>
          <w:b/>
          <w:sz w:val="24"/>
          <w:szCs w:val="24"/>
        </w:rPr>
        <w:t xml:space="preserve"> Data</w:t>
      </w:r>
    </w:p>
    <w:p w:rsidR="00623F08" w:rsidRPr="00623F08" w:rsidRDefault="00623F08" w:rsidP="00623F08">
      <w:pPr>
        <w:spacing w:line="360" w:lineRule="auto"/>
        <w:jc w:val="both"/>
        <w:rPr>
          <w:rFonts w:ascii="Times New Roman" w:hAnsi="Times New Roman" w:cs="Times New Roman"/>
          <w:sz w:val="24"/>
          <w:szCs w:val="24"/>
        </w:rPr>
      </w:pPr>
      <w:r w:rsidRPr="00623F08">
        <w:rPr>
          <w:rFonts w:ascii="Times New Roman" w:hAnsi="Times New Roman" w:cs="Times New Roman"/>
          <w:sz w:val="24"/>
          <w:szCs w:val="24"/>
        </w:rPr>
        <w:t>"Primary data is defined as raw data collected for the very first time with the specific purpose of conducting this research."</w:t>
      </w:r>
    </w:p>
    <w:p w:rsidR="00623F08" w:rsidRPr="00623F08" w:rsidRDefault="00623F08" w:rsidP="00623F08">
      <w:pPr>
        <w:spacing w:line="360" w:lineRule="auto"/>
        <w:jc w:val="both"/>
        <w:rPr>
          <w:rFonts w:ascii="Times New Roman" w:hAnsi="Times New Roman" w:cs="Times New Roman"/>
          <w:sz w:val="24"/>
          <w:szCs w:val="24"/>
        </w:rPr>
      </w:pPr>
      <w:r w:rsidRPr="00623F08">
        <w:rPr>
          <w:rFonts w:ascii="Times New Roman" w:hAnsi="Times New Roman" w:cs="Times New Roman"/>
          <w:sz w:val="24"/>
          <w:szCs w:val="24"/>
        </w:rPr>
        <w:t>The following techniques were employed to collect primary data:</w:t>
      </w:r>
    </w:p>
    <w:p w:rsidR="00623F08" w:rsidRPr="00623F08" w:rsidRDefault="00623F08" w:rsidP="00623F08">
      <w:pPr>
        <w:spacing w:line="360" w:lineRule="auto"/>
        <w:jc w:val="both"/>
        <w:rPr>
          <w:rFonts w:ascii="Times New Roman" w:hAnsi="Times New Roman" w:cs="Times New Roman"/>
          <w:sz w:val="24"/>
          <w:szCs w:val="24"/>
        </w:rPr>
      </w:pPr>
      <w:r>
        <w:rPr>
          <w:rFonts w:ascii="Times New Roman" w:hAnsi="Times New Roman" w:cs="Times New Roman"/>
          <w:sz w:val="24"/>
          <w:szCs w:val="24"/>
        </w:rPr>
        <w:t>a)</w:t>
      </w:r>
      <w:r w:rsidRPr="00623F08">
        <w:rPr>
          <w:rFonts w:ascii="Times New Roman" w:hAnsi="Times New Roman" w:cs="Times New Roman"/>
          <w:sz w:val="24"/>
          <w:szCs w:val="24"/>
        </w:rPr>
        <w:t xml:space="preserve"> Observation</w:t>
      </w:r>
    </w:p>
    <w:p w:rsidR="00623F08" w:rsidRPr="00623F08" w:rsidRDefault="00623F08" w:rsidP="00623F08">
      <w:pPr>
        <w:spacing w:line="360" w:lineRule="auto"/>
        <w:jc w:val="both"/>
        <w:rPr>
          <w:rFonts w:ascii="Times New Roman" w:hAnsi="Times New Roman" w:cs="Times New Roman"/>
          <w:sz w:val="24"/>
          <w:szCs w:val="24"/>
        </w:rPr>
      </w:pPr>
      <w:r w:rsidRPr="00623F08">
        <w:rPr>
          <w:rFonts w:ascii="Times New Roman" w:hAnsi="Times New Roman" w:cs="Times New Roman"/>
          <w:sz w:val="24"/>
          <w:szCs w:val="24"/>
        </w:rPr>
        <w:t xml:space="preserve">"One of the most useful sources of information contained in this report was the firsthand observation carried out by the author of his/her everyday experiences at Quest </w:t>
      </w:r>
      <w:proofErr w:type="spellStart"/>
      <w:r w:rsidRPr="00623F08">
        <w:rPr>
          <w:rFonts w:ascii="Times New Roman" w:hAnsi="Times New Roman" w:cs="Times New Roman"/>
          <w:sz w:val="24"/>
          <w:szCs w:val="24"/>
        </w:rPr>
        <w:t>Educare</w:t>
      </w:r>
      <w:proofErr w:type="spellEnd"/>
      <w:r w:rsidRPr="00623F08">
        <w:rPr>
          <w:rFonts w:ascii="Times New Roman" w:hAnsi="Times New Roman" w:cs="Times New Roman"/>
          <w:sz w:val="24"/>
          <w:szCs w:val="24"/>
        </w:rPr>
        <w:t xml:space="preserve"> while interacting with the marketing and counseling teams." Through this technique of observation, it was possible to obtain firsthand insight into the way the company markets itself, communicates with its students, delivers services, and promotes itself.</w:t>
      </w:r>
    </w:p>
    <w:p w:rsidR="00623F08" w:rsidRPr="00623F08" w:rsidRDefault="00623F08" w:rsidP="00623F0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b) </w:t>
      </w:r>
      <w:r w:rsidRPr="00623F08">
        <w:rPr>
          <w:rFonts w:ascii="Times New Roman" w:hAnsi="Times New Roman" w:cs="Times New Roman"/>
          <w:sz w:val="24"/>
          <w:szCs w:val="24"/>
        </w:rPr>
        <w:t>Informal Discussions/Interviews</w:t>
      </w:r>
    </w:p>
    <w:p w:rsidR="00623F08" w:rsidRDefault="00623F08" w:rsidP="00623F08">
      <w:pPr>
        <w:spacing w:line="360" w:lineRule="auto"/>
        <w:jc w:val="both"/>
        <w:rPr>
          <w:rFonts w:ascii="Times New Roman" w:hAnsi="Times New Roman" w:cs="Times New Roman"/>
          <w:sz w:val="24"/>
          <w:szCs w:val="24"/>
        </w:rPr>
      </w:pPr>
      <w:r w:rsidRPr="00623F08">
        <w:rPr>
          <w:rFonts w:ascii="Times New Roman" w:hAnsi="Times New Roman" w:cs="Times New Roman"/>
          <w:sz w:val="24"/>
          <w:szCs w:val="24"/>
        </w:rPr>
        <w:t xml:space="preserve">Over the course of the internship, the author had the opportunity to engage in many informal discussions with employees and superiors in the quest </w:t>
      </w:r>
      <w:proofErr w:type="spellStart"/>
      <w:r w:rsidRPr="00623F08">
        <w:rPr>
          <w:rFonts w:ascii="Times New Roman" w:hAnsi="Times New Roman" w:cs="Times New Roman"/>
          <w:sz w:val="24"/>
          <w:szCs w:val="24"/>
        </w:rPr>
        <w:t>educare</w:t>
      </w:r>
      <w:proofErr w:type="spellEnd"/>
      <w:r w:rsidRPr="00623F08">
        <w:rPr>
          <w:rFonts w:ascii="Times New Roman" w:hAnsi="Times New Roman" w:cs="Times New Roman"/>
          <w:sz w:val="24"/>
          <w:szCs w:val="24"/>
        </w:rPr>
        <w:t xml:space="preserve"> organization. This helped gain deeper insights into their marketing philosophy and challenges faced and offered a lot of valuable information to be included in the report.</w:t>
      </w:r>
    </w:p>
    <w:p w:rsidR="00830AB6" w:rsidRPr="00830AB6" w:rsidRDefault="00830AB6" w:rsidP="00623F08">
      <w:pPr>
        <w:spacing w:line="360" w:lineRule="auto"/>
        <w:jc w:val="both"/>
        <w:rPr>
          <w:rFonts w:ascii="Times New Roman" w:hAnsi="Times New Roman" w:cs="Times New Roman"/>
          <w:sz w:val="24"/>
          <w:szCs w:val="24"/>
        </w:rPr>
      </w:pPr>
      <w:r w:rsidRPr="00200BCA">
        <w:rPr>
          <w:rFonts w:ascii="Times New Roman" w:hAnsi="Times New Roman" w:cs="Times New Roman"/>
          <w:b/>
          <w:sz w:val="24"/>
          <w:szCs w:val="24"/>
        </w:rPr>
        <w:t>c)</w:t>
      </w:r>
      <w:r w:rsidRPr="00830AB6">
        <w:rPr>
          <w:rFonts w:ascii="Times New Roman" w:hAnsi="Times New Roman" w:cs="Times New Roman"/>
          <w:sz w:val="24"/>
          <w:szCs w:val="24"/>
        </w:rPr>
        <w:t xml:space="preserve">  Client Interaction</w:t>
      </w:r>
    </w:p>
    <w:p w:rsidR="00830AB6" w:rsidRDefault="00623F08" w:rsidP="00623F08">
      <w:pPr>
        <w:spacing w:line="360" w:lineRule="auto"/>
        <w:jc w:val="both"/>
        <w:rPr>
          <w:rFonts w:ascii="Times New Roman" w:hAnsi="Times New Roman" w:cs="Times New Roman"/>
          <w:sz w:val="24"/>
          <w:szCs w:val="24"/>
        </w:rPr>
      </w:pPr>
      <w:r w:rsidRPr="00623F08">
        <w:rPr>
          <w:rFonts w:ascii="Times New Roman" w:hAnsi="Times New Roman" w:cs="Times New Roman"/>
          <w:sz w:val="24"/>
          <w:szCs w:val="24"/>
        </w:rPr>
        <w:t xml:space="preserve">The author was fortunate enough to witness some consultation sessions conducted with potential clients and, in some instances, even got involved in them. Such interaction provided an insight into the service from the client’s viewpoint – the perception of the brand, his/her expectations, and the factors that led him/her to choose Quest </w:t>
      </w:r>
      <w:proofErr w:type="spellStart"/>
      <w:r w:rsidRPr="00623F08">
        <w:rPr>
          <w:rFonts w:ascii="Times New Roman" w:hAnsi="Times New Roman" w:cs="Times New Roman"/>
          <w:sz w:val="24"/>
          <w:szCs w:val="24"/>
        </w:rPr>
        <w:t>Educare</w:t>
      </w:r>
      <w:proofErr w:type="spellEnd"/>
      <w:r w:rsidRPr="00623F08">
        <w:rPr>
          <w:rFonts w:ascii="Times New Roman" w:hAnsi="Times New Roman" w:cs="Times New Roman"/>
          <w:sz w:val="24"/>
          <w:szCs w:val="24"/>
        </w:rPr>
        <w:t xml:space="preserve"> instead of any other consultancy firm.</w:t>
      </w:r>
    </w:p>
    <w:p w:rsidR="00623F08" w:rsidRPr="00200BCA" w:rsidRDefault="00623F08" w:rsidP="00623F08">
      <w:pPr>
        <w:spacing w:line="360" w:lineRule="auto"/>
        <w:jc w:val="both"/>
        <w:rPr>
          <w:rFonts w:ascii="Times New Roman" w:hAnsi="Times New Roman" w:cs="Times New Roman"/>
          <w:b/>
          <w:sz w:val="24"/>
          <w:szCs w:val="24"/>
        </w:rPr>
      </w:pPr>
    </w:p>
    <w:p w:rsidR="00830AB6" w:rsidRPr="00200BCA" w:rsidRDefault="00200BCA" w:rsidP="00006013">
      <w:pPr>
        <w:spacing w:line="360" w:lineRule="auto"/>
        <w:rPr>
          <w:rFonts w:ascii="Times New Roman" w:hAnsi="Times New Roman" w:cs="Times New Roman"/>
          <w:b/>
          <w:sz w:val="24"/>
          <w:szCs w:val="24"/>
        </w:rPr>
      </w:pPr>
      <w:r w:rsidRPr="00200BCA">
        <w:rPr>
          <w:rFonts w:ascii="Times New Roman" w:hAnsi="Times New Roman" w:cs="Times New Roman"/>
          <w:b/>
          <w:sz w:val="24"/>
          <w:szCs w:val="24"/>
        </w:rPr>
        <w:t>1.4.2 Secondary</w:t>
      </w:r>
      <w:r w:rsidR="00830AB6" w:rsidRPr="00200BCA">
        <w:rPr>
          <w:rFonts w:ascii="Times New Roman" w:hAnsi="Times New Roman" w:cs="Times New Roman"/>
          <w:b/>
          <w:sz w:val="24"/>
          <w:szCs w:val="24"/>
        </w:rPr>
        <w:t xml:space="preserve"> Data</w:t>
      </w:r>
    </w:p>
    <w:p w:rsidR="00623F08" w:rsidRPr="00623F08" w:rsidRDefault="00623F08" w:rsidP="00623F08">
      <w:pPr>
        <w:spacing w:line="360" w:lineRule="auto"/>
        <w:jc w:val="both"/>
        <w:rPr>
          <w:rFonts w:ascii="Times New Roman" w:hAnsi="Times New Roman" w:cs="Times New Roman"/>
          <w:sz w:val="24"/>
          <w:szCs w:val="24"/>
        </w:rPr>
      </w:pPr>
      <w:r w:rsidRPr="00623F08">
        <w:rPr>
          <w:rFonts w:ascii="Times New Roman" w:hAnsi="Times New Roman" w:cs="Times New Roman"/>
          <w:sz w:val="24"/>
          <w:szCs w:val="24"/>
        </w:rPr>
        <w:lastRenderedPageBreak/>
        <w:t>Secondary data means the data which is already existing and had been previously collected by other researchers. Secondary data was collected to aid the study in order to support the primary results through the comparative analysis. The secondary sources used included:</w:t>
      </w:r>
    </w:p>
    <w:p w:rsidR="00623F08" w:rsidRPr="00623F08" w:rsidRDefault="00623F08" w:rsidP="00623F08">
      <w:pPr>
        <w:spacing w:line="360" w:lineRule="auto"/>
        <w:jc w:val="both"/>
        <w:rPr>
          <w:rFonts w:ascii="Times New Roman" w:hAnsi="Times New Roman" w:cs="Times New Roman"/>
          <w:sz w:val="24"/>
          <w:szCs w:val="24"/>
        </w:rPr>
      </w:pPr>
    </w:p>
    <w:p w:rsidR="00623F08" w:rsidRPr="00623F08" w:rsidRDefault="00623F08" w:rsidP="00623F08">
      <w:pPr>
        <w:spacing w:line="360" w:lineRule="auto"/>
        <w:jc w:val="both"/>
        <w:rPr>
          <w:rFonts w:ascii="Times New Roman" w:hAnsi="Times New Roman" w:cs="Times New Roman"/>
          <w:sz w:val="24"/>
          <w:szCs w:val="24"/>
        </w:rPr>
      </w:pPr>
      <w:r w:rsidRPr="00623F08">
        <w:rPr>
          <w:rFonts w:ascii="Times New Roman" w:hAnsi="Times New Roman" w:cs="Times New Roman"/>
          <w:sz w:val="24"/>
          <w:szCs w:val="24"/>
        </w:rPr>
        <w:t>a) Official Websites and Social Networking Sites</w:t>
      </w:r>
    </w:p>
    <w:p w:rsidR="00623F08" w:rsidRPr="00830AB6" w:rsidRDefault="00623F08" w:rsidP="00623F08">
      <w:pPr>
        <w:spacing w:line="360" w:lineRule="auto"/>
        <w:jc w:val="both"/>
        <w:rPr>
          <w:rFonts w:ascii="Times New Roman" w:hAnsi="Times New Roman" w:cs="Times New Roman"/>
          <w:sz w:val="24"/>
          <w:szCs w:val="24"/>
        </w:rPr>
      </w:pPr>
      <w:r w:rsidRPr="00623F08">
        <w:rPr>
          <w:rFonts w:ascii="Times New Roman" w:hAnsi="Times New Roman" w:cs="Times New Roman"/>
          <w:sz w:val="24"/>
          <w:szCs w:val="24"/>
        </w:rPr>
        <w:t xml:space="preserve">This included the official websites and social networking sites of Quest </w:t>
      </w:r>
      <w:proofErr w:type="spellStart"/>
      <w:r w:rsidRPr="00623F08">
        <w:rPr>
          <w:rFonts w:ascii="Times New Roman" w:hAnsi="Times New Roman" w:cs="Times New Roman"/>
          <w:sz w:val="24"/>
          <w:szCs w:val="24"/>
        </w:rPr>
        <w:t>Educare</w:t>
      </w:r>
      <w:proofErr w:type="spellEnd"/>
      <w:r w:rsidRPr="00623F08">
        <w:rPr>
          <w:rFonts w:ascii="Times New Roman" w:hAnsi="Times New Roman" w:cs="Times New Roman"/>
          <w:sz w:val="24"/>
          <w:szCs w:val="24"/>
        </w:rPr>
        <w:t xml:space="preserve">, Study </w:t>
      </w:r>
      <w:proofErr w:type="gramStart"/>
      <w:r w:rsidRPr="00623F08">
        <w:rPr>
          <w:rFonts w:ascii="Times New Roman" w:hAnsi="Times New Roman" w:cs="Times New Roman"/>
          <w:sz w:val="24"/>
          <w:szCs w:val="24"/>
        </w:rPr>
        <w:t>In</w:t>
      </w:r>
      <w:proofErr w:type="gramEnd"/>
      <w:r w:rsidRPr="00623F08">
        <w:rPr>
          <w:rFonts w:ascii="Times New Roman" w:hAnsi="Times New Roman" w:cs="Times New Roman"/>
          <w:sz w:val="24"/>
          <w:szCs w:val="24"/>
        </w:rPr>
        <w:t>, IDP Education, and Scholars Zone. They provided information regarding their services offered, branding style, promotion policies, and customer interaction policies.</w:t>
      </w:r>
    </w:p>
    <w:p w:rsidR="00623F08" w:rsidRPr="00623F08" w:rsidRDefault="00623F08" w:rsidP="00623F08">
      <w:pPr>
        <w:spacing w:line="360" w:lineRule="auto"/>
        <w:jc w:val="both"/>
        <w:rPr>
          <w:rFonts w:ascii="Times New Roman" w:hAnsi="Times New Roman" w:cs="Times New Roman"/>
          <w:sz w:val="24"/>
          <w:szCs w:val="24"/>
        </w:rPr>
      </w:pPr>
      <w:r w:rsidRPr="00623F08">
        <w:rPr>
          <w:rFonts w:ascii="Times New Roman" w:hAnsi="Times New Roman" w:cs="Times New Roman"/>
          <w:sz w:val="24"/>
          <w:szCs w:val="24"/>
        </w:rPr>
        <w:t>b)  Academic Literature and Textbooks</w:t>
      </w:r>
    </w:p>
    <w:p w:rsidR="00623F08" w:rsidRPr="00623F08" w:rsidRDefault="00623F08" w:rsidP="00623F08">
      <w:pPr>
        <w:spacing w:line="360" w:lineRule="auto"/>
        <w:jc w:val="both"/>
        <w:rPr>
          <w:rFonts w:ascii="Times New Roman" w:hAnsi="Times New Roman" w:cs="Times New Roman"/>
          <w:sz w:val="24"/>
          <w:szCs w:val="24"/>
        </w:rPr>
      </w:pPr>
      <w:r w:rsidRPr="00623F08">
        <w:rPr>
          <w:rFonts w:ascii="Times New Roman" w:hAnsi="Times New Roman" w:cs="Times New Roman"/>
          <w:sz w:val="24"/>
          <w:szCs w:val="24"/>
        </w:rPr>
        <w:t>The existing marketing textbooks by famous authors like Philip Kotler and Gary Armstrong, Principles of Marketing, among others, were taken into consideration to ensure a robust base of theory for the Marketing Mix st</w:t>
      </w:r>
      <w:r>
        <w:rPr>
          <w:rFonts w:ascii="Times New Roman" w:hAnsi="Times New Roman" w:cs="Times New Roman"/>
          <w:sz w:val="24"/>
          <w:szCs w:val="24"/>
        </w:rPr>
        <w:t>rategy in the service industry.</w:t>
      </w:r>
    </w:p>
    <w:p w:rsidR="00623F08" w:rsidRPr="00623F08" w:rsidRDefault="00623F08" w:rsidP="00623F08">
      <w:pPr>
        <w:spacing w:line="360" w:lineRule="auto"/>
        <w:jc w:val="both"/>
        <w:rPr>
          <w:rFonts w:ascii="Times New Roman" w:hAnsi="Times New Roman" w:cs="Times New Roman"/>
          <w:sz w:val="24"/>
          <w:szCs w:val="24"/>
        </w:rPr>
      </w:pPr>
      <w:r w:rsidRPr="00623F08">
        <w:rPr>
          <w:rFonts w:ascii="Times New Roman" w:hAnsi="Times New Roman" w:cs="Times New Roman"/>
          <w:sz w:val="24"/>
          <w:szCs w:val="24"/>
        </w:rPr>
        <w:t>c)  Published Articles and Reports</w:t>
      </w:r>
    </w:p>
    <w:p w:rsidR="00623F08" w:rsidRPr="00623F08" w:rsidRDefault="00623F08" w:rsidP="00623F08">
      <w:pPr>
        <w:spacing w:line="360" w:lineRule="auto"/>
        <w:jc w:val="both"/>
        <w:rPr>
          <w:rFonts w:ascii="Times New Roman" w:hAnsi="Times New Roman" w:cs="Times New Roman"/>
          <w:sz w:val="24"/>
          <w:szCs w:val="24"/>
        </w:rPr>
      </w:pPr>
      <w:r w:rsidRPr="00623F08">
        <w:rPr>
          <w:rFonts w:ascii="Times New Roman" w:hAnsi="Times New Roman" w:cs="Times New Roman"/>
          <w:sz w:val="24"/>
          <w:szCs w:val="24"/>
        </w:rPr>
        <w:t>Some articles, industry reports, and information on the Internet on the educational consulting market of Bangladesh were analyzed in order to get insight on the overall marke</w:t>
      </w:r>
      <w:r>
        <w:rPr>
          <w:rFonts w:ascii="Times New Roman" w:hAnsi="Times New Roman" w:cs="Times New Roman"/>
          <w:sz w:val="24"/>
          <w:szCs w:val="24"/>
        </w:rPr>
        <w:t>t dynamics and students' needs.</w:t>
      </w:r>
    </w:p>
    <w:p w:rsidR="00623F08" w:rsidRPr="00623F08" w:rsidRDefault="00623F08" w:rsidP="00623F08">
      <w:pPr>
        <w:spacing w:line="360" w:lineRule="auto"/>
        <w:jc w:val="both"/>
        <w:rPr>
          <w:rFonts w:ascii="Times New Roman" w:hAnsi="Times New Roman" w:cs="Times New Roman"/>
          <w:sz w:val="24"/>
          <w:szCs w:val="24"/>
        </w:rPr>
      </w:pPr>
      <w:r w:rsidRPr="00623F08">
        <w:rPr>
          <w:rFonts w:ascii="Times New Roman" w:hAnsi="Times New Roman" w:cs="Times New Roman"/>
          <w:sz w:val="24"/>
          <w:szCs w:val="24"/>
        </w:rPr>
        <w:t>d)  Internal Documents</w:t>
      </w:r>
    </w:p>
    <w:p w:rsidR="00830AB6" w:rsidRPr="00623F08" w:rsidRDefault="00623F08" w:rsidP="00623F08">
      <w:pPr>
        <w:spacing w:line="360" w:lineRule="auto"/>
        <w:jc w:val="both"/>
        <w:rPr>
          <w:rFonts w:ascii="Times New Roman" w:hAnsi="Times New Roman" w:cs="Times New Roman"/>
          <w:sz w:val="24"/>
          <w:szCs w:val="24"/>
        </w:rPr>
      </w:pPr>
      <w:r w:rsidRPr="00623F08">
        <w:rPr>
          <w:rFonts w:ascii="Times New Roman" w:hAnsi="Times New Roman" w:cs="Times New Roman"/>
          <w:sz w:val="24"/>
          <w:szCs w:val="24"/>
        </w:rPr>
        <w:t xml:space="preserve">When permitted, some brochures, advertising materials, and catalogues issued by Quest </w:t>
      </w:r>
      <w:proofErr w:type="spellStart"/>
      <w:r w:rsidRPr="00623F08">
        <w:rPr>
          <w:rFonts w:ascii="Times New Roman" w:hAnsi="Times New Roman" w:cs="Times New Roman"/>
          <w:sz w:val="24"/>
          <w:szCs w:val="24"/>
        </w:rPr>
        <w:t>Educare</w:t>
      </w:r>
      <w:proofErr w:type="spellEnd"/>
      <w:r w:rsidRPr="00623F08">
        <w:rPr>
          <w:rFonts w:ascii="Times New Roman" w:hAnsi="Times New Roman" w:cs="Times New Roman"/>
          <w:sz w:val="24"/>
          <w:szCs w:val="24"/>
        </w:rPr>
        <w:t xml:space="preserve"> served as additional sources of information.</w:t>
      </w:r>
    </w:p>
    <w:p w:rsidR="00623F08" w:rsidRPr="00830AB6" w:rsidRDefault="00623F08" w:rsidP="00623F08">
      <w:pPr>
        <w:spacing w:line="360" w:lineRule="auto"/>
        <w:rPr>
          <w:rFonts w:ascii="Times New Roman" w:hAnsi="Times New Roman" w:cs="Times New Roman"/>
          <w:sz w:val="24"/>
          <w:szCs w:val="24"/>
        </w:rPr>
      </w:pPr>
    </w:p>
    <w:p w:rsidR="00200BCA" w:rsidRDefault="00200BCA" w:rsidP="00006013">
      <w:pPr>
        <w:spacing w:line="360" w:lineRule="auto"/>
        <w:rPr>
          <w:rFonts w:ascii="Times New Roman" w:hAnsi="Times New Roman" w:cs="Times New Roman"/>
          <w:b/>
          <w:sz w:val="28"/>
          <w:szCs w:val="28"/>
        </w:rPr>
      </w:pPr>
      <w:r w:rsidRPr="00200BCA">
        <w:rPr>
          <w:rFonts w:ascii="Times New Roman" w:hAnsi="Times New Roman" w:cs="Times New Roman"/>
          <w:b/>
          <w:sz w:val="28"/>
          <w:szCs w:val="28"/>
        </w:rPr>
        <w:t>1.5 Limitations</w:t>
      </w:r>
      <w:r w:rsidR="00830AB6" w:rsidRPr="00200BCA">
        <w:rPr>
          <w:rFonts w:ascii="Times New Roman" w:hAnsi="Times New Roman" w:cs="Times New Roman"/>
          <w:b/>
          <w:sz w:val="28"/>
          <w:szCs w:val="28"/>
        </w:rPr>
        <w:t xml:space="preserve"> of Methodology and Mitigation</w:t>
      </w:r>
    </w:p>
    <w:p w:rsidR="00200BCA" w:rsidRDefault="00200BCA" w:rsidP="00006013">
      <w:pPr>
        <w:spacing w:line="360" w:lineRule="auto"/>
        <w:rPr>
          <w:rFonts w:ascii="Times New Roman" w:hAnsi="Times New Roman" w:cs="Times New Roman"/>
          <w:b/>
          <w:sz w:val="28"/>
          <w:szCs w:val="28"/>
        </w:rPr>
      </w:pPr>
    </w:p>
    <w:p w:rsidR="00623F08" w:rsidRPr="00623F08" w:rsidRDefault="00623F08" w:rsidP="00B041E0">
      <w:pPr>
        <w:spacing w:line="360" w:lineRule="auto"/>
        <w:jc w:val="both"/>
        <w:rPr>
          <w:rFonts w:ascii="Times New Roman" w:hAnsi="Times New Roman" w:cs="Times New Roman"/>
          <w:sz w:val="24"/>
          <w:szCs w:val="24"/>
        </w:rPr>
      </w:pPr>
      <w:r w:rsidRPr="00623F08">
        <w:rPr>
          <w:rFonts w:ascii="Times New Roman" w:hAnsi="Times New Roman" w:cs="Times New Roman"/>
          <w:sz w:val="24"/>
          <w:szCs w:val="24"/>
        </w:rPr>
        <w:t>However, no research methodology is completely free from limitations. It makes sense to highlight all such limitations in the report along with ways of dealing with them, thereby adding more credibility to the report. These are some of the main limitations encountered in the course of this study along with ways in which these limitations were overcome:</w:t>
      </w:r>
    </w:p>
    <w:p w:rsidR="00623F08" w:rsidRPr="00623F08" w:rsidRDefault="00623F08" w:rsidP="00B041E0">
      <w:pPr>
        <w:spacing w:line="360" w:lineRule="auto"/>
        <w:jc w:val="both"/>
        <w:rPr>
          <w:rFonts w:ascii="Times New Roman" w:hAnsi="Times New Roman" w:cs="Times New Roman"/>
          <w:sz w:val="24"/>
          <w:szCs w:val="24"/>
        </w:rPr>
      </w:pPr>
    </w:p>
    <w:p w:rsidR="00623F08" w:rsidRPr="00623F08" w:rsidRDefault="00623F08" w:rsidP="00B041E0">
      <w:pPr>
        <w:spacing w:line="360" w:lineRule="auto"/>
        <w:jc w:val="both"/>
        <w:rPr>
          <w:rFonts w:ascii="Times New Roman" w:hAnsi="Times New Roman" w:cs="Times New Roman"/>
          <w:sz w:val="24"/>
          <w:szCs w:val="24"/>
        </w:rPr>
      </w:pPr>
      <w:r w:rsidRPr="00623F08">
        <w:rPr>
          <w:rFonts w:ascii="Times New Roman" w:hAnsi="Times New Roman" w:cs="Times New Roman"/>
          <w:sz w:val="24"/>
          <w:szCs w:val="24"/>
        </w:rPr>
        <w:t>a) Limited Sample Size of Primary Research Data</w:t>
      </w:r>
    </w:p>
    <w:p w:rsidR="00623F08" w:rsidRPr="00623F08" w:rsidRDefault="00623F08" w:rsidP="00B041E0">
      <w:pPr>
        <w:spacing w:line="360" w:lineRule="auto"/>
        <w:jc w:val="both"/>
        <w:rPr>
          <w:rFonts w:ascii="Times New Roman" w:hAnsi="Times New Roman" w:cs="Times New Roman"/>
          <w:sz w:val="24"/>
          <w:szCs w:val="24"/>
        </w:rPr>
      </w:pPr>
      <w:r w:rsidRPr="00623F08">
        <w:rPr>
          <w:rFonts w:ascii="Times New Roman" w:hAnsi="Times New Roman" w:cs="Times New Roman"/>
          <w:sz w:val="24"/>
          <w:szCs w:val="24"/>
        </w:rPr>
        <w:t xml:space="preserve">Limitation: The data obtained from the primary research was based on a relatively small sample size from Quest </w:t>
      </w:r>
      <w:proofErr w:type="spellStart"/>
      <w:r w:rsidRPr="00623F08">
        <w:rPr>
          <w:rFonts w:ascii="Times New Roman" w:hAnsi="Times New Roman" w:cs="Times New Roman"/>
          <w:sz w:val="24"/>
          <w:szCs w:val="24"/>
        </w:rPr>
        <w:t>Educare</w:t>
      </w:r>
      <w:proofErr w:type="spellEnd"/>
      <w:r w:rsidRPr="00623F08">
        <w:rPr>
          <w:rFonts w:ascii="Times New Roman" w:hAnsi="Times New Roman" w:cs="Times New Roman"/>
          <w:sz w:val="24"/>
          <w:szCs w:val="24"/>
        </w:rPr>
        <w:t>.</w:t>
      </w:r>
    </w:p>
    <w:p w:rsidR="00623F08" w:rsidRPr="00623F08" w:rsidRDefault="00623F08" w:rsidP="00B041E0">
      <w:pPr>
        <w:spacing w:line="360" w:lineRule="auto"/>
        <w:jc w:val="both"/>
        <w:rPr>
          <w:rFonts w:ascii="Times New Roman" w:hAnsi="Times New Roman" w:cs="Times New Roman"/>
          <w:sz w:val="24"/>
          <w:szCs w:val="24"/>
        </w:rPr>
      </w:pPr>
    </w:p>
    <w:p w:rsidR="00830AB6" w:rsidRPr="00830AB6" w:rsidRDefault="00623F08" w:rsidP="00B041E0">
      <w:pPr>
        <w:spacing w:line="360" w:lineRule="auto"/>
        <w:jc w:val="both"/>
        <w:rPr>
          <w:rFonts w:ascii="Times New Roman" w:hAnsi="Times New Roman" w:cs="Times New Roman"/>
          <w:sz w:val="24"/>
          <w:szCs w:val="24"/>
        </w:rPr>
      </w:pPr>
      <w:r w:rsidRPr="00623F08">
        <w:rPr>
          <w:rFonts w:ascii="Times New Roman" w:hAnsi="Times New Roman" w:cs="Times New Roman"/>
          <w:sz w:val="24"/>
          <w:szCs w:val="24"/>
        </w:rPr>
        <w:t>Mitigation: To overcome this limitation, the primary data collected was always compared with the secondary data collected. If any single observation could not be validated by any other source of information, it was identified as a personal obs</w:t>
      </w:r>
      <w:r>
        <w:rPr>
          <w:rFonts w:ascii="Times New Roman" w:hAnsi="Times New Roman" w:cs="Times New Roman"/>
          <w:sz w:val="24"/>
          <w:szCs w:val="24"/>
        </w:rPr>
        <w:t>ervation</w:t>
      </w:r>
      <w:r w:rsidR="00830AB6" w:rsidRPr="00830AB6">
        <w:rPr>
          <w:rFonts w:ascii="Times New Roman" w:hAnsi="Times New Roman" w:cs="Times New Roman"/>
          <w:sz w:val="24"/>
          <w:szCs w:val="24"/>
        </w:rPr>
        <w:t>.</w:t>
      </w:r>
    </w:p>
    <w:p w:rsidR="00830AB6" w:rsidRPr="00830AB6" w:rsidRDefault="00830AB6" w:rsidP="00006013">
      <w:pPr>
        <w:spacing w:line="360" w:lineRule="auto"/>
        <w:rPr>
          <w:rFonts w:ascii="Times New Roman" w:hAnsi="Times New Roman" w:cs="Times New Roman"/>
          <w:sz w:val="24"/>
          <w:szCs w:val="24"/>
        </w:rPr>
      </w:pPr>
    </w:p>
    <w:p w:rsidR="00B041E0" w:rsidRPr="00B041E0" w:rsidRDefault="00B041E0" w:rsidP="00B041E0">
      <w:pPr>
        <w:spacing w:line="360" w:lineRule="auto"/>
        <w:jc w:val="both"/>
        <w:rPr>
          <w:rFonts w:ascii="Times New Roman" w:hAnsi="Times New Roman" w:cs="Times New Roman"/>
          <w:sz w:val="24"/>
          <w:szCs w:val="24"/>
        </w:rPr>
      </w:pPr>
      <w:r w:rsidRPr="00B041E0">
        <w:rPr>
          <w:rFonts w:ascii="Times New Roman" w:hAnsi="Times New Roman" w:cs="Times New Roman"/>
          <w:sz w:val="24"/>
          <w:szCs w:val="24"/>
        </w:rPr>
        <w:t>b) Dependence on Public Information about the Competitors</w:t>
      </w:r>
    </w:p>
    <w:p w:rsidR="00B041E0" w:rsidRPr="00B041E0" w:rsidRDefault="00B041E0" w:rsidP="00B041E0">
      <w:pPr>
        <w:spacing w:line="360" w:lineRule="auto"/>
        <w:jc w:val="both"/>
        <w:rPr>
          <w:rFonts w:ascii="Times New Roman" w:hAnsi="Times New Roman" w:cs="Times New Roman"/>
          <w:sz w:val="24"/>
          <w:szCs w:val="24"/>
        </w:rPr>
      </w:pPr>
      <w:r w:rsidRPr="00B041E0">
        <w:rPr>
          <w:rFonts w:ascii="Times New Roman" w:hAnsi="Times New Roman" w:cs="Times New Roman"/>
          <w:sz w:val="24"/>
          <w:szCs w:val="24"/>
        </w:rPr>
        <w:t xml:space="preserve">Limitation: The comparative analysis conducted for Study </w:t>
      </w:r>
      <w:proofErr w:type="gramStart"/>
      <w:r w:rsidRPr="00B041E0">
        <w:rPr>
          <w:rFonts w:ascii="Times New Roman" w:hAnsi="Times New Roman" w:cs="Times New Roman"/>
          <w:sz w:val="24"/>
          <w:szCs w:val="24"/>
        </w:rPr>
        <w:t>In</w:t>
      </w:r>
      <w:proofErr w:type="gramEnd"/>
      <w:r w:rsidRPr="00B041E0">
        <w:rPr>
          <w:rFonts w:ascii="Times New Roman" w:hAnsi="Times New Roman" w:cs="Times New Roman"/>
          <w:sz w:val="24"/>
          <w:szCs w:val="24"/>
        </w:rPr>
        <w:t>, IDP, and Scholars Zone was based mainly on publicly available data, as there was no way to get information about internal strategies of these organizations and talk directly to their employees.</w:t>
      </w:r>
    </w:p>
    <w:p w:rsidR="00B041E0" w:rsidRPr="00B041E0" w:rsidRDefault="00B041E0" w:rsidP="00B041E0">
      <w:pPr>
        <w:spacing w:line="360" w:lineRule="auto"/>
        <w:jc w:val="both"/>
        <w:rPr>
          <w:rFonts w:ascii="Times New Roman" w:hAnsi="Times New Roman" w:cs="Times New Roman"/>
          <w:sz w:val="24"/>
          <w:szCs w:val="24"/>
        </w:rPr>
      </w:pPr>
    </w:p>
    <w:p w:rsidR="00B041E0" w:rsidRPr="00B041E0" w:rsidRDefault="00B041E0" w:rsidP="00B041E0">
      <w:pPr>
        <w:spacing w:line="360" w:lineRule="auto"/>
        <w:jc w:val="both"/>
        <w:rPr>
          <w:rFonts w:ascii="Times New Roman" w:hAnsi="Times New Roman" w:cs="Times New Roman"/>
          <w:sz w:val="24"/>
          <w:szCs w:val="24"/>
        </w:rPr>
      </w:pPr>
      <w:r w:rsidRPr="00B041E0">
        <w:rPr>
          <w:rFonts w:ascii="Times New Roman" w:hAnsi="Times New Roman" w:cs="Times New Roman"/>
          <w:sz w:val="24"/>
          <w:szCs w:val="24"/>
        </w:rPr>
        <w:t>Mitigation: Various publicly available sources – such as the website, social networking pages, students' feedbacks, and newspaper articles – have been compared and used to ensure the accuracy and fairness of the comparative conclusions. No statements that could not be proven by at least two separate sources were included.</w:t>
      </w:r>
    </w:p>
    <w:p w:rsidR="00B041E0" w:rsidRPr="00B041E0" w:rsidRDefault="00B041E0" w:rsidP="00B041E0">
      <w:pPr>
        <w:spacing w:line="360" w:lineRule="auto"/>
        <w:jc w:val="both"/>
        <w:rPr>
          <w:rFonts w:ascii="Times New Roman" w:hAnsi="Times New Roman" w:cs="Times New Roman"/>
          <w:sz w:val="24"/>
          <w:szCs w:val="24"/>
        </w:rPr>
      </w:pPr>
    </w:p>
    <w:p w:rsidR="00B041E0" w:rsidRPr="00B041E0" w:rsidRDefault="00B041E0" w:rsidP="00B041E0">
      <w:pPr>
        <w:spacing w:line="360" w:lineRule="auto"/>
        <w:jc w:val="both"/>
        <w:rPr>
          <w:rFonts w:ascii="Times New Roman" w:hAnsi="Times New Roman" w:cs="Times New Roman"/>
          <w:sz w:val="24"/>
          <w:szCs w:val="24"/>
        </w:rPr>
      </w:pPr>
      <w:r w:rsidRPr="00B041E0">
        <w:rPr>
          <w:rFonts w:ascii="Times New Roman" w:hAnsi="Times New Roman" w:cs="Times New Roman"/>
          <w:sz w:val="24"/>
          <w:szCs w:val="24"/>
        </w:rPr>
        <w:t>c) Risk of Bias Due to Personal Connection</w:t>
      </w:r>
    </w:p>
    <w:p w:rsidR="00B041E0" w:rsidRPr="00B041E0" w:rsidRDefault="00B041E0" w:rsidP="00B041E0">
      <w:pPr>
        <w:spacing w:line="360" w:lineRule="auto"/>
        <w:jc w:val="both"/>
        <w:rPr>
          <w:rFonts w:ascii="Times New Roman" w:hAnsi="Times New Roman" w:cs="Times New Roman"/>
          <w:sz w:val="24"/>
          <w:szCs w:val="24"/>
        </w:rPr>
      </w:pPr>
      <w:r w:rsidRPr="00B041E0">
        <w:rPr>
          <w:rFonts w:ascii="Times New Roman" w:hAnsi="Times New Roman" w:cs="Times New Roman"/>
          <w:sz w:val="24"/>
          <w:szCs w:val="24"/>
        </w:rPr>
        <w:t xml:space="preserve">Limitation: As the author was a current intern at Quest </w:t>
      </w:r>
      <w:proofErr w:type="spellStart"/>
      <w:r w:rsidRPr="00B041E0">
        <w:rPr>
          <w:rFonts w:ascii="Times New Roman" w:hAnsi="Times New Roman" w:cs="Times New Roman"/>
          <w:sz w:val="24"/>
          <w:szCs w:val="24"/>
        </w:rPr>
        <w:t>Educare</w:t>
      </w:r>
      <w:proofErr w:type="spellEnd"/>
      <w:r w:rsidRPr="00B041E0">
        <w:rPr>
          <w:rFonts w:ascii="Times New Roman" w:hAnsi="Times New Roman" w:cs="Times New Roman"/>
          <w:sz w:val="24"/>
          <w:szCs w:val="24"/>
        </w:rPr>
        <w:t>, he cannot help being affected by the unconscious bias in the form of more favorable attitude toward the company.</w:t>
      </w:r>
    </w:p>
    <w:p w:rsidR="00B041E0" w:rsidRPr="00B041E0" w:rsidRDefault="00B041E0" w:rsidP="00B041E0">
      <w:pPr>
        <w:spacing w:line="360" w:lineRule="auto"/>
        <w:jc w:val="both"/>
        <w:rPr>
          <w:rFonts w:ascii="Times New Roman" w:hAnsi="Times New Roman" w:cs="Times New Roman"/>
          <w:sz w:val="24"/>
          <w:szCs w:val="24"/>
        </w:rPr>
      </w:pPr>
    </w:p>
    <w:p w:rsidR="00B041E0" w:rsidRPr="00B041E0" w:rsidRDefault="00B041E0" w:rsidP="00B041E0">
      <w:pPr>
        <w:spacing w:line="360" w:lineRule="auto"/>
        <w:jc w:val="both"/>
        <w:rPr>
          <w:rFonts w:ascii="Times New Roman" w:hAnsi="Times New Roman" w:cs="Times New Roman"/>
          <w:sz w:val="24"/>
          <w:szCs w:val="24"/>
        </w:rPr>
      </w:pPr>
      <w:r w:rsidRPr="00B041E0">
        <w:rPr>
          <w:rFonts w:ascii="Times New Roman" w:hAnsi="Times New Roman" w:cs="Times New Roman"/>
          <w:sz w:val="24"/>
          <w:szCs w:val="24"/>
        </w:rPr>
        <w:t xml:space="preserve">Mitigation: An objective approach to writing the report was used. Quest </w:t>
      </w:r>
      <w:proofErr w:type="spellStart"/>
      <w:r w:rsidRPr="00B041E0">
        <w:rPr>
          <w:rFonts w:ascii="Times New Roman" w:hAnsi="Times New Roman" w:cs="Times New Roman"/>
          <w:sz w:val="24"/>
          <w:szCs w:val="24"/>
        </w:rPr>
        <w:t>Educare</w:t>
      </w:r>
      <w:proofErr w:type="spellEnd"/>
      <w:r w:rsidRPr="00B041E0">
        <w:rPr>
          <w:rFonts w:ascii="Times New Roman" w:hAnsi="Times New Roman" w:cs="Times New Roman"/>
          <w:sz w:val="24"/>
          <w:szCs w:val="24"/>
        </w:rPr>
        <w:t xml:space="preserve"> was criticized for its weaknesses as well as praised for its strong points. External academic theories were applied to evaluate the organization objectively.</w:t>
      </w:r>
    </w:p>
    <w:p w:rsidR="00B041E0" w:rsidRPr="00B041E0" w:rsidRDefault="00B041E0" w:rsidP="00B041E0">
      <w:pPr>
        <w:jc w:val="both"/>
        <w:rPr>
          <w:rFonts w:ascii="Times New Roman" w:hAnsi="Times New Roman" w:cs="Times New Roman"/>
          <w:sz w:val="24"/>
          <w:szCs w:val="24"/>
        </w:rPr>
      </w:pPr>
      <w:r w:rsidRPr="00B041E0">
        <w:rPr>
          <w:rFonts w:ascii="Times New Roman" w:hAnsi="Times New Roman" w:cs="Times New Roman"/>
          <w:sz w:val="24"/>
          <w:szCs w:val="24"/>
        </w:rPr>
        <w:lastRenderedPageBreak/>
        <w:t>d)  Time Constraint</w:t>
      </w:r>
    </w:p>
    <w:p w:rsidR="00B041E0" w:rsidRPr="00B041E0" w:rsidRDefault="00B041E0" w:rsidP="00B041E0">
      <w:pPr>
        <w:spacing w:line="360" w:lineRule="auto"/>
        <w:jc w:val="both"/>
        <w:rPr>
          <w:rFonts w:ascii="Times New Roman" w:hAnsi="Times New Roman" w:cs="Times New Roman"/>
          <w:sz w:val="24"/>
          <w:szCs w:val="24"/>
        </w:rPr>
      </w:pPr>
      <w:r w:rsidRPr="00B041E0">
        <w:rPr>
          <w:rFonts w:ascii="Times New Roman" w:hAnsi="Times New Roman" w:cs="Times New Roman"/>
          <w:sz w:val="24"/>
          <w:szCs w:val="24"/>
        </w:rPr>
        <w:t xml:space="preserve">Limitation: Limited time duration during which the internship took place did not allow the analysis of some factors of Quest </w:t>
      </w:r>
      <w:proofErr w:type="spellStart"/>
      <w:r w:rsidRPr="00B041E0">
        <w:rPr>
          <w:rFonts w:ascii="Times New Roman" w:hAnsi="Times New Roman" w:cs="Times New Roman"/>
          <w:sz w:val="24"/>
          <w:szCs w:val="24"/>
        </w:rPr>
        <w:t>Educare's</w:t>
      </w:r>
      <w:proofErr w:type="spellEnd"/>
      <w:r w:rsidRPr="00B041E0">
        <w:rPr>
          <w:rFonts w:ascii="Times New Roman" w:hAnsi="Times New Roman" w:cs="Times New Roman"/>
          <w:sz w:val="24"/>
          <w:szCs w:val="24"/>
        </w:rPr>
        <w:t xml:space="preserve"> operation on a prolonged time basis. In particular, marketing efforts usually generate their results gradually, and short-time observation may misrepresent this.</w:t>
      </w:r>
    </w:p>
    <w:p w:rsidR="00B041E0" w:rsidRPr="00B041E0" w:rsidRDefault="00B041E0" w:rsidP="00B041E0">
      <w:pPr>
        <w:spacing w:line="360" w:lineRule="auto"/>
        <w:jc w:val="both"/>
        <w:rPr>
          <w:rFonts w:ascii="Times New Roman" w:hAnsi="Times New Roman" w:cs="Times New Roman"/>
          <w:sz w:val="24"/>
          <w:szCs w:val="24"/>
        </w:rPr>
      </w:pPr>
    </w:p>
    <w:p w:rsidR="00B041E0" w:rsidRPr="00B041E0" w:rsidRDefault="00B041E0" w:rsidP="00B041E0">
      <w:pPr>
        <w:spacing w:line="360" w:lineRule="auto"/>
        <w:jc w:val="both"/>
        <w:rPr>
          <w:rFonts w:ascii="Times New Roman" w:hAnsi="Times New Roman" w:cs="Times New Roman"/>
          <w:sz w:val="24"/>
          <w:szCs w:val="24"/>
        </w:rPr>
      </w:pPr>
      <w:r w:rsidRPr="00B041E0">
        <w:rPr>
          <w:rFonts w:ascii="Times New Roman" w:hAnsi="Times New Roman" w:cs="Times New Roman"/>
          <w:sz w:val="24"/>
          <w:szCs w:val="24"/>
        </w:rPr>
        <w:t>Mitigation: In order to minimize the impact of this limitation, use was made of secondary sources of information, historical data from social media, as well as opinions provided by older employees, who could provide a perspective on things beyond the internship period.</w:t>
      </w:r>
    </w:p>
    <w:p w:rsidR="00B041E0" w:rsidRPr="00B041E0" w:rsidRDefault="00B041E0" w:rsidP="00B041E0">
      <w:pPr>
        <w:spacing w:line="360" w:lineRule="auto"/>
        <w:jc w:val="both"/>
        <w:rPr>
          <w:rFonts w:ascii="Times New Roman" w:hAnsi="Times New Roman" w:cs="Times New Roman"/>
          <w:sz w:val="24"/>
          <w:szCs w:val="24"/>
        </w:rPr>
      </w:pPr>
    </w:p>
    <w:p w:rsidR="00B041E0" w:rsidRPr="00B041E0" w:rsidRDefault="00B041E0" w:rsidP="00B041E0">
      <w:pPr>
        <w:jc w:val="both"/>
        <w:rPr>
          <w:rFonts w:ascii="Times New Roman" w:hAnsi="Times New Roman" w:cs="Times New Roman"/>
          <w:sz w:val="24"/>
          <w:szCs w:val="24"/>
        </w:rPr>
      </w:pPr>
      <w:r w:rsidRPr="00B041E0">
        <w:rPr>
          <w:rFonts w:ascii="Times New Roman" w:hAnsi="Times New Roman" w:cs="Times New Roman"/>
          <w:sz w:val="24"/>
          <w:szCs w:val="24"/>
        </w:rPr>
        <w:t>e)  Confidentiality of Information</w:t>
      </w:r>
    </w:p>
    <w:p w:rsidR="00B041E0" w:rsidRPr="00B041E0" w:rsidRDefault="00B041E0" w:rsidP="00B041E0">
      <w:pPr>
        <w:spacing w:line="360" w:lineRule="auto"/>
        <w:jc w:val="both"/>
        <w:rPr>
          <w:rFonts w:ascii="Times New Roman" w:hAnsi="Times New Roman" w:cs="Times New Roman"/>
          <w:sz w:val="24"/>
          <w:szCs w:val="24"/>
        </w:rPr>
      </w:pPr>
      <w:r w:rsidRPr="00B041E0">
        <w:rPr>
          <w:rFonts w:ascii="Times New Roman" w:hAnsi="Times New Roman" w:cs="Times New Roman"/>
          <w:sz w:val="24"/>
          <w:szCs w:val="24"/>
        </w:rPr>
        <w:t xml:space="preserve">Limitation: There were some confidential pieces of information related to financing and operations at Quest </w:t>
      </w:r>
      <w:proofErr w:type="spellStart"/>
      <w:r w:rsidRPr="00B041E0">
        <w:rPr>
          <w:rFonts w:ascii="Times New Roman" w:hAnsi="Times New Roman" w:cs="Times New Roman"/>
          <w:sz w:val="24"/>
          <w:szCs w:val="24"/>
        </w:rPr>
        <w:t>Educare</w:t>
      </w:r>
      <w:proofErr w:type="spellEnd"/>
      <w:r w:rsidRPr="00B041E0">
        <w:rPr>
          <w:rFonts w:ascii="Times New Roman" w:hAnsi="Times New Roman" w:cs="Times New Roman"/>
          <w:sz w:val="24"/>
          <w:szCs w:val="24"/>
        </w:rPr>
        <w:t xml:space="preserve"> that were not accessible to the researcher.</w:t>
      </w:r>
    </w:p>
    <w:p w:rsidR="00B041E0" w:rsidRPr="00B041E0" w:rsidRDefault="00B041E0" w:rsidP="00B041E0">
      <w:pPr>
        <w:spacing w:line="360" w:lineRule="auto"/>
        <w:jc w:val="both"/>
        <w:rPr>
          <w:rFonts w:ascii="Times New Roman" w:hAnsi="Times New Roman" w:cs="Times New Roman"/>
          <w:sz w:val="24"/>
          <w:szCs w:val="24"/>
        </w:rPr>
      </w:pPr>
    </w:p>
    <w:p w:rsidR="00B041E0" w:rsidRPr="00B041E0" w:rsidRDefault="00B041E0" w:rsidP="00B041E0">
      <w:pPr>
        <w:spacing w:line="360" w:lineRule="auto"/>
        <w:jc w:val="both"/>
        <w:rPr>
          <w:rFonts w:ascii="Times New Roman" w:hAnsi="Times New Roman" w:cs="Times New Roman"/>
          <w:sz w:val="24"/>
          <w:szCs w:val="24"/>
        </w:rPr>
      </w:pPr>
      <w:r w:rsidRPr="00B041E0">
        <w:rPr>
          <w:rFonts w:ascii="Times New Roman" w:hAnsi="Times New Roman" w:cs="Times New Roman"/>
          <w:sz w:val="24"/>
          <w:szCs w:val="24"/>
        </w:rPr>
        <w:t xml:space="preserve">Mitigation: As a result, the approach was changed, making this chapter less numerical but more </w:t>
      </w:r>
      <w:r>
        <w:rPr>
          <w:rFonts w:ascii="Times New Roman" w:hAnsi="Times New Roman" w:cs="Times New Roman"/>
          <w:sz w:val="24"/>
          <w:szCs w:val="24"/>
        </w:rPr>
        <w:t>analytical instead.</w:t>
      </w:r>
    </w:p>
    <w:p w:rsidR="00830AB6" w:rsidRPr="00B041E0" w:rsidRDefault="00B041E0" w:rsidP="00B041E0">
      <w:pPr>
        <w:spacing w:line="360" w:lineRule="auto"/>
        <w:jc w:val="both"/>
        <w:rPr>
          <w:rFonts w:ascii="Times New Roman" w:hAnsi="Times New Roman" w:cs="Times New Roman"/>
          <w:sz w:val="24"/>
          <w:szCs w:val="24"/>
        </w:rPr>
      </w:pPr>
      <w:r w:rsidRPr="00B041E0">
        <w:rPr>
          <w:rFonts w:ascii="Times New Roman" w:hAnsi="Times New Roman" w:cs="Times New Roman"/>
          <w:sz w:val="24"/>
          <w:szCs w:val="24"/>
        </w:rPr>
        <w:t>Notwithstanding these limitations, it can be concluded that methodology used for this report is sufficiently reliable to serve its goals.</w:t>
      </w:r>
    </w:p>
    <w:p w:rsidR="00830AB6" w:rsidRPr="00B041E0" w:rsidRDefault="00830AB6" w:rsidP="00B041E0">
      <w:pPr>
        <w:spacing w:line="360" w:lineRule="auto"/>
        <w:jc w:val="both"/>
        <w:rPr>
          <w:rFonts w:ascii="Times New Roman" w:hAnsi="Times New Roman" w:cs="Times New Roman"/>
          <w:sz w:val="24"/>
          <w:szCs w:val="24"/>
        </w:rPr>
      </w:pPr>
    </w:p>
    <w:p w:rsidR="00830AB6" w:rsidRPr="00B041E0" w:rsidRDefault="00830AB6" w:rsidP="00B041E0">
      <w:pPr>
        <w:spacing w:line="360" w:lineRule="auto"/>
        <w:jc w:val="both"/>
        <w:rPr>
          <w:rFonts w:ascii="Times New Roman" w:hAnsi="Times New Roman" w:cs="Times New Roman"/>
          <w:sz w:val="24"/>
          <w:szCs w:val="24"/>
        </w:rPr>
      </w:pPr>
    </w:p>
    <w:p w:rsidR="00B041E0" w:rsidRPr="00B041E0" w:rsidRDefault="00B041E0" w:rsidP="00B041E0">
      <w:pPr>
        <w:jc w:val="both"/>
        <w:rPr>
          <w:rFonts w:ascii="Times New Roman" w:hAnsi="Times New Roman" w:cs="Times New Roman"/>
          <w:sz w:val="24"/>
          <w:szCs w:val="24"/>
        </w:rPr>
      </w:pPr>
    </w:p>
    <w:p w:rsidR="00B041E0" w:rsidRPr="00B041E0" w:rsidRDefault="00B041E0" w:rsidP="00B041E0">
      <w:pPr>
        <w:jc w:val="both"/>
        <w:rPr>
          <w:rFonts w:ascii="Times New Roman" w:hAnsi="Times New Roman" w:cs="Times New Roman"/>
          <w:sz w:val="24"/>
          <w:szCs w:val="24"/>
        </w:rPr>
      </w:pPr>
    </w:p>
    <w:p w:rsidR="00B041E0" w:rsidRDefault="00B041E0" w:rsidP="00830AB6">
      <w:pPr>
        <w:rPr>
          <w:rFonts w:ascii="Times New Roman" w:hAnsi="Times New Roman" w:cs="Times New Roman"/>
          <w:sz w:val="24"/>
          <w:szCs w:val="24"/>
        </w:rPr>
      </w:pPr>
    </w:p>
    <w:p w:rsidR="00B041E0" w:rsidRDefault="00B041E0" w:rsidP="00830AB6">
      <w:pPr>
        <w:rPr>
          <w:rFonts w:ascii="Times New Roman" w:hAnsi="Times New Roman" w:cs="Times New Roman"/>
          <w:sz w:val="24"/>
          <w:szCs w:val="24"/>
        </w:rPr>
      </w:pPr>
    </w:p>
    <w:p w:rsidR="00830AB6" w:rsidRDefault="00830AB6" w:rsidP="00830AB6">
      <w:pPr>
        <w:rPr>
          <w:rFonts w:ascii="Times New Roman" w:hAnsi="Times New Roman" w:cs="Times New Roman"/>
          <w:sz w:val="24"/>
          <w:szCs w:val="24"/>
        </w:rPr>
      </w:pPr>
    </w:p>
    <w:p w:rsidR="00830AB6" w:rsidRDefault="00830AB6" w:rsidP="00830AB6">
      <w:pPr>
        <w:rPr>
          <w:rFonts w:ascii="Times New Roman" w:hAnsi="Times New Roman" w:cs="Times New Roman"/>
          <w:sz w:val="24"/>
          <w:szCs w:val="24"/>
        </w:rPr>
      </w:pPr>
    </w:p>
    <w:p w:rsidR="00830AB6" w:rsidRPr="00200BCA" w:rsidRDefault="00830AB6" w:rsidP="00200BCA">
      <w:pPr>
        <w:jc w:val="center"/>
        <w:rPr>
          <w:rFonts w:ascii="Times New Roman" w:hAnsi="Times New Roman" w:cs="Times New Roman"/>
          <w:b/>
          <w:sz w:val="144"/>
          <w:szCs w:val="144"/>
        </w:rPr>
      </w:pPr>
      <w:r w:rsidRPr="00200BCA">
        <w:rPr>
          <w:rFonts w:ascii="Times New Roman" w:hAnsi="Times New Roman" w:cs="Times New Roman"/>
          <w:b/>
          <w:sz w:val="144"/>
          <w:szCs w:val="144"/>
        </w:rPr>
        <w:lastRenderedPageBreak/>
        <w:t>Chapter 2</w:t>
      </w:r>
    </w:p>
    <w:p w:rsidR="00830AB6" w:rsidRDefault="00830AB6" w:rsidP="00830AB6">
      <w:pPr>
        <w:rPr>
          <w:rFonts w:ascii="Times New Roman" w:hAnsi="Times New Roman" w:cs="Times New Roman"/>
          <w:sz w:val="24"/>
          <w:szCs w:val="24"/>
        </w:rPr>
      </w:pPr>
    </w:p>
    <w:p w:rsidR="00830AB6" w:rsidRDefault="00830AB6" w:rsidP="00830AB6">
      <w:pPr>
        <w:rPr>
          <w:rFonts w:ascii="Times New Roman" w:hAnsi="Times New Roman" w:cs="Times New Roman"/>
          <w:sz w:val="24"/>
          <w:szCs w:val="24"/>
        </w:rPr>
      </w:pPr>
    </w:p>
    <w:p w:rsidR="00830AB6" w:rsidRDefault="00830AB6" w:rsidP="00830AB6">
      <w:pPr>
        <w:rPr>
          <w:rFonts w:ascii="Times New Roman" w:hAnsi="Times New Roman" w:cs="Times New Roman"/>
          <w:sz w:val="24"/>
          <w:szCs w:val="24"/>
        </w:rPr>
      </w:pPr>
    </w:p>
    <w:p w:rsidR="00830AB6" w:rsidRDefault="00830AB6" w:rsidP="00830AB6">
      <w:pPr>
        <w:rPr>
          <w:rFonts w:ascii="Times New Roman" w:hAnsi="Times New Roman" w:cs="Times New Roman"/>
          <w:sz w:val="24"/>
          <w:szCs w:val="24"/>
        </w:rPr>
      </w:pPr>
    </w:p>
    <w:p w:rsidR="00830AB6" w:rsidRDefault="00830AB6" w:rsidP="00830AB6">
      <w:pPr>
        <w:rPr>
          <w:rFonts w:ascii="Times New Roman" w:hAnsi="Times New Roman" w:cs="Times New Roman"/>
          <w:sz w:val="24"/>
          <w:szCs w:val="24"/>
        </w:rPr>
      </w:pPr>
    </w:p>
    <w:p w:rsidR="00830AB6" w:rsidRDefault="00830AB6" w:rsidP="00830AB6">
      <w:pPr>
        <w:rPr>
          <w:rFonts w:ascii="Times New Roman" w:hAnsi="Times New Roman" w:cs="Times New Roman"/>
          <w:sz w:val="24"/>
          <w:szCs w:val="24"/>
        </w:rPr>
      </w:pPr>
    </w:p>
    <w:p w:rsidR="00830AB6" w:rsidRDefault="00830AB6" w:rsidP="00830AB6">
      <w:pPr>
        <w:rPr>
          <w:rFonts w:ascii="Times New Roman" w:hAnsi="Times New Roman" w:cs="Times New Roman"/>
          <w:sz w:val="24"/>
          <w:szCs w:val="24"/>
        </w:rPr>
      </w:pPr>
    </w:p>
    <w:p w:rsidR="00830AB6" w:rsidRDefault="00830AB6" w:rsidP="00830AB6">
      <w:pPr>
        <w:rPr>
          <w:rFonts w:ascii="Times New Roman" w:hAnsi="Times New Roman" w:cs="Times New Roman"/>
          <w:sz w:val="24"/>
          <w:szCs w:val="24"/>
        </w:rPr>
      </w:pPr>
    </w:p>
    <w:p w:rsidR="00830AB6" w:rsidRDefault="00830AB6" w:rsidP="00830AB6">
      <w:pPr>
        <w:rPr>
          <w:rFonts w:ascii="Times New Roman" w:hAnsi="Times New Roman" w:cs="Times New Roman"/>
          <w:sz w:val="24"/>
          <w:szCs w:val="24"/>
        </w:rPr>
      </w:pPr>
    </w:p>
    <w:p w:rsidR="00830AB6" w:rsidRDefault="00830AB6" w:rsidP="00830AB6">
      <w:pPr>
        <w:rPr>
          <w:rFonts w:ascii="Times New Roman" w:hAnsi="Times New Roman" w:cs="Times New Roman"/>
          <w:sz w:val="24"/>
          <w:szCs w:val="24"/>
        </w:rPr>
      </w:pPr>
    </w:p>
    <w:p w:rsidR="00830AB6" w:rsidRDefault="00830AB6" w:rsidP="00830AB6">
      <w:pPr>
        <w:rPr>
          <w:rFonts w:ascii="Times New Roman" w:hAnsi="Times New Roman" w:cs="Times New Roman"/>
          <w:sz w:val="24"/>
          <w:szCs w:val="24"/>
        </w:rPr>
      </w:pPr>
    </w:p>
    <w:p w:rsidR="00830AB6" w:rsidRDefault="00830AB6" w:rsidP="00830AB6">
      <w:pPr>
        <w:rPr>
          <w:rFonts w:ascii="Times New Roman" w:hAnsi="Times New Roman" w:cs="Times New Roman"/>
          <w:sz w:val="24"/>
          <w:szCs w:val="24"/>
        </w:rPr>
      </w:pPr>
    </w:p>
    <w:p w:rsidR="00830AB6" w:rsidRDefault="00830AB6" w:rsidP="00830AB6">
      <w:pPr>
        <w:rPr>
          <w:rFonts w:ascii="Times New Roman" w:hAnsi="Times New Roman" w:cs="Times New Roman"/>
          <w:sz w:val="24"/>
          <w:szCs w:val="24"/>
        </w:rPr>
      </w:pPr>
    </w:p>
    <w:p w:rsidR="00830AB6" w:rsidRDefault="00830AB6" w:rsidP="00830AB6">
      <w:pPr>
        <w:rPr>
          <w:rFonts w:ascii="Times New Roman" w:hAnsi="Times New Roman" w:cs="Times New Roman"/>
          <w:sz w:val="24"/>
          <w:szCs w:val="24"/>
        </w:rPr>
      </w:pPr>
    </w:p>
    <w:p w:rsidR="00830AB6" w:rsidRDefault="00830AB6" w:rsidP="00830AB6">
      <w:pPr>
        <w:rPr>
          <w:rFonts w:ascii="Times New Roman" w:hAnsi="Times New Roman" w:cs="Times New Roman"/>
          <w:sz w:val="24"/>
          <w:szCs w:val="24"/>
        </w:rPr>
      </w:pPr>
    </w:p>
    <w:p w:rsidR="00830AB6" w:rsidRDefault="00830AB6" w:rsidP="00830AB6">
      <w:pPr>
        <w:rPr>
          <w:rFonts w:ascii="Times New Roman" w:hAnsi="Times New Roman" w:cs="Times New Roman"/>
          <w:sz w:val="24"/>
          <w:szCs w:val="24"/>
        </w:rPr>
      </w:pPr>
    </w:p>
    <w:p w:rsidR="00830AB6" w:rsidRDefault="00830AB6" w:rsidP="00830AB6">
      <w:pPr>
        <w:rPr>
          <w:rFonts w:ascii="Times New Roman" w:hAnsi="Times New Roman" w:cs="Times New Roman"/>
          <w:sz w:val="24"/>
          <w:szCs w:val="24"/>
        </w:rPr>
      </w:pPr>
    </w:p>
    <w:p w:rsidR="00830AB6" w:rsidRDefault="00830AB6" w:rsidP="00830AB6">
      <w:pPr>
        <w:rPr>
          <w:rFonts w:ascii="Times New Roman" w:hAnsi="Times New Roman" w:cs="Times New Roman"/>
          <w:sz w:val="24"/>
          <w:szCs w:val="24"/>
        </w:rPr>
      </w:pPr>
    </w:p>
    <w:p w:rsidR="00200BCA" w:rsidRDefault="00200BCA" w:rsidP="00006013">
      <w:pPr>
        <w:spacing w:line="360" w:lineRule="auto"/>
        <w:rPr>
          <w:rFonts w:ascii="Times New Roman" w:hAnsi="Times New Roman" w:cs="Times New Roman"/>
          <w:sz w:val="24"/>
          <w:szCs w:val="24"/>
        </w:rPr>
      </w:pPr>
    </w:p>
    <w:p w:rsidR="00213F10" w:rsidRDefault="00213F10" w:rsidP="002C79E7">
      <w:pPr>
        <w:spacing w:line="360" w:lineRule="auto"/>
        <w:jc w:val="center"/>
        <w:rPr>
          <w:rFonts w:ascii="Times New Roman" w:hAnsi="Times New Roman" w:cs="Times New Roman"/>
          <w:b/>
          <w:sz w:val="48"/>
          <w:szCs w:val="48"/>
        </w:rPr>
      </w:pPr>
    </w:p>
    <w:p w:rsidR="00006013" w:rsidRPr="002C79E7" w:rsidRDefault="00006013" w:rsidP="002C79E7">
      <w:pPr>
        <w:spacing w:line="360" w:lineRule="auto"/>
        <w:jc w:val="center"/>
        <w:rPr>
          <w:rFonts w:ascii="Times New Roman" w:hAnsi="Times New Roman" w:cs="Times New Roman"/>
          <w:b/>
          <w:sz w:val="48"/>
          <w:szCs w:val="48"/>
        </w:rPr>
      </w:pPr>
      <w:r w:rsidRPr="002C79E7">
        <w:rPr>
          <w:rFonts w:ascii="Times New Roman" w:hAnsi="Times New Roman" w:cs="Times New Roman"/>
          <w:b/>
          <w:sz w:val="48"/>
          <w:szCs w:val="48"/>
        </w:rPr>
        <w:lastRenderedPageBreak/>
        <w:t xml:space="preserve">Chapter 2: Company Profile of Quest </w:t>
      </w:r>
      <w:proofErr w:type="spellStart"/>
      <w:r w:rsidRPr="002C79E7">
        <w:rPr>
          <w:rFonts w:ascii="Times New Roman" w:hAnsi="Times New Roman" w:cs="Times New Roman"/>
          <w:b/>
          <w:sz w:val="48"/>
          <w:szCs w:val="48"/>
        </w:rPr>
        <w:t>Educare</w:t>
      </w:r>
      <w:proofErr w:type="spellEnd"/>
    </w:p>
    <w:p w:rsidR="00006013" w:rsidRPr="00006013" w:rsidRDefault="00006013" w:rsidP="00006013">
      <w:pPr>
        <w:spacing w:line="360" w:lineRule="auto"/>
        <w:rPr>
          <w:rFonts w:ascii="Times New Roman" w:hAnsi="Times New Roman" w:cs="Times New Roman"/>
          <w:sz w:val="24"/>
          <w:szCs w:val="24"/>
        </w:rPr>
      </w:pPr>
    </w:p>
    <w:p w:rsidR="00006013" w:rsidRDefault="002C79E7" w:rsidP="00006013">
      <w:pPr>
        <w:spacing w:line="360" w:lineRule="auto"/>
        <w:rPr>
          <w:rFonts w:ascii="Times New Roman" w:hAnsi="Times New Roman" w:cs="Times New Roman"/>
          <w:b/>
          <w:sz w:val="28"/>
          <w:szCs w:val="28"/>
        </w:rPr>
      </w:pPr>
      <w:r w:rsidRPr="002C79E7">
        <w:rPr>
          <w:rFonts w:ascii="Times New Roman" w:hAnsi="Times New Roman" w:cs="Times New Roman"/>
          <w:b/>
          <w:sz w:val="28"/>
          <w:szCs w:val="28"/>
        </w:rPr>
        <w:t>2.1 Company</w:t>
      </w:r>
      <w:r w:rsidR="00006013" w:rsidRPr="002C79E7">
        <w:rPr>
          <w:rFonts w:ascii="Times New Roman" w:hAnsi="Times New Roman" w:cs="Times New Roman"/>
          <w:b/>
          <w:sz w:val="28"/>
          <w:szCs w:val="28"/>
        </w:rPr>
        <w:t xml:space="preserve"> Overview</w:t>
      </w:r>
    </w:p>
    <w:p w:rsidR="00213F10" w:rsidRPr="002C79E7" w:rsidRDefault="00213F10" w:rsidP="00006013">
      <w:pPr>
        <w:spacing w:line="360" w:lineRule="auto"/>
        <w:rPr>
          <w:rFonts w:ascii="Times New Roman" w:hAnsi="Times New Roman" w:cs="Times New Roman"/>
          <w:b/>
          <w:sz w:val="28"/>
          <w:szCs w:val="28"/>
        </w:rPr>
      </w:pPr>
    </w:p>
    <w:p w:rsidR="00006013" w:rsidRPr="002C79E7" w:rsidRDefault="00006013" w:rsidP="00006013">
      <w:pPr>
        <w:spacing w:line="360" w:lineRule="auto"/>
        <w:rPr>
          <w:rFonts w:ascii="Times New Roman" w:hAnsi="Times New Roman" w:cs="Times New Roman"/>
          <w:b/>
          <w:sz w:val="24"/>
          <w:szCs w:val="24"/>
        </w:rPr>
      </w:pPr>
      <w:r w:rsidRPr="002C79E7">
        <w:rPr>
          <w:rFonts w:ascii="Times New Roman" w:hAnsi="Times New Roman" w:cs="Times New Roman"/>
          <w:b/>
          <w:sz w:val="24"/>
          <w:szCs w:val="24"/>
        </w:rPr>
        <w:t>Name and Nature of Business</w:t>
      </w:r>
    </w:p>
    <w:p w:rsidR="00006013" w:rsidRPr="00006013" w:rsidRDefault="00014FF7" w:rsidP="00014FF7">
      <w:pPr>
        <w:spacing w:line="360" w:lineRule="auto"/>
        <w:jc w:val="both"/>
        <w:rPr>
          <w:rFonts w:ascii="Times New Roman" w:hAnsi="Times New Roman" w:cs="Times New Roman"/>
          <w:sz w:val="24"/>
          <w:szCs w:val="24"/>
        </w:rPr>
      </w:pPr>
      <w:r w:rsidRPr="00014FF7">
        <w:rPr>
          <w:rFonts w:ascii="Times New Roman" w:hAnsi="Times New Roman" w:cs="Times New Roman"/>
          <w:sz w:val="24"/>
          <w:szCs w:val="24"/>
        </w:rPr>
        <w:t xml:space="preserve">The institution was previously named “Quest </w:t>
      </w:r>
      <w:proofErr w:type="spellStart"/>
      <w:r w:rsidRPr="00014FF7">
        <w:rPr>
          <w:rFonts w:ascii="Times New Roman" w:hAnsi="Times New Roman" w:cs="Times New Roman"/>
          <w:sz w:val="24"/>
          <w:szCs w:val="24"/>
        </w:rPr>
        <w:t>Educare</w:t>
      </w:r>
      <w:proofErr w:type="spellEnd"/>
      <w:r w:rsidRPr="00014FF7">
        <w:rPr>
          <w:rFonts w:ascii="Times New Roman" w:hAnsi="Times New Roman" w:cs="Times New Roman"/>
          <w:sz w:val="24"/>
          <w:szCs w:val="24"/>
        </w:rPr>
        <w:t xml:space="preserve"> &amp; Career Consultancy,” but now it is called “Quest </w:t>
      </w:r>
      <w:proofErr w:type="spellStart"/>
      <w:r w:rsidRPr="00014FF7">
        <w:rPr>
          <w:rFonts w:ascii="Times New Roman" w:hAnsi="Times New Roman" w:cs="Times New Roman"/>
          <w:sz w:val="24"/>
          <w:szCs w:val="24"/>
        </w:rPr>
        <w:t>Educare</w:t>
      </w:r>
      <w:proofErr w:type="spellEnd"/>
      <w:r w:rsidRPr="00014FF7">
        <w:rPr>
          <w:rFonts w:ascii="Times New Roman" w:hAnsi="Times New Roman" w:cs="Times New Roman"/>
          <w:sz w:val="24"/>
          <w:szCs w:val="24"/>
        </w:rPr>
        <w:t>.” It is a private education consultancy firm based in Dhaka which operates only for overseas studies. Basically, the institution aims at making the process of international education easier for the students of Bangladesh through providing end-to-end services for studying abroad. These services may include selecting a good university and securing a visa for studying there.</w:t>
      </w:r>
    </w:p>
    <w:p w:rsidR="00006013" w:rsidRPr="002C79E7" w:rsidRDefault="00006013" w:rsidP="00006013">
      <w:pPr>
        <w:spacing w:line="360" w:lineRule="auto"/>
        <w:rPr>
          <w:rFonts w:ascii="Times New Roman" w:hAnsi="Times New Roman" w:cs="Times New Roman"/>
          <w:b/>
          <w:sz w:val="24"/>
          <w:szCs w:val="24"/>
        </w:rPr>
      </w:pPr>
      <w:r w:rsidRPr="002C79E7">
        <w:rPr>
          <w:rFonts w:ascii="Times New Roman" w:hAnsi="Times New Roman" w:cs="Times New Roman"/>
          <w:b/>
          <w:sz w:val="24"/>
          <w:szCs w:val="24"/>
        </w:rPr>
        <w:t>Head Office and Contact Information</w:t>
      </w:r>
    </w:p>
    <w:p w:rsidR="00006013" w:rsidRPr="00006013" w:rsidRDefault="00006013" w:rsidP="00014FF7">
      <w:pPr>
        <w:spacing w:line="360" w:lineRule="auto"/>
        <w:jc w:val="both"/>
        <w:rPr>
          <w:rFonts w:ascii="Times New Roman" w:hAnsi="Times New Roman" w:cs="Times New Roman"/>
          <w:sz w:val="24"/>
          <w:szCs w:val="24"/>
        </w:rPr>
      </w:pPr>
      <w:r w:rsidRPr="00006013">
        <w:rPr>
          <w:rFonts w:ascii="Times New Roman" w:hAnsi="Times New Roman" w:cs="Times New Roman"/>
          <w:sz w:val="24"/>
          <w:szCs w:val="24"/>
        </w:rPr>
        <w:t xml:space="preserve">The head office is situated on the eleventh floor of Circle Aztec </w:t>
      </w:r>
      <w:proofErr w:type="spellStart"/>
      <w:r w:rsidRPr="00006013">
        <w:rPr>
          <w:rFonts w:ascii="Times New Roman" w:hAnsi="Times New Roman" w:cs="Times New Roman"/>
          <w:sz w:val="24"/>
          <w:szCs w:val="24"/>
        </w:rPr>
        <w:t>Obaid</w:t>
      </w:r>
      <w:proofErr w:type="spellEnd"/>
      <w:r w:rsidRPr="00006013">
        <w:rPr>
          <w:rFonts w:ascii="Times New Roman" w:hAnsi="Times New Roman" w:cs="Times New Roman"/>
          <w:sz w:val="24"/>
          <w:szCs w:val="24"/>
        </w:rPr>
        <w:t xml:space="preserve"> Tower, Plot 45, Road 11, Block F/C, </w:t>
      </w:r>
      <w:proofErr w:type="spellStart"/>
      <w:r w:rsidRPr="00006013">
        <w:rPr>
          <w:rFonts w:ascii="Times New Roman" w:hAnsi="Times New Roman" w:cs="Times New Roman"/>
          <w:sz w:val="24"/>
          <w:szCs w:val="24"/>
        </w:rPr>
        <w:t>Banani</w:t>
      </w:r>
      <w:proofErr w:type="spellEnd"/>
      <w:r w:rsidRPr="00006013">
        <w:rPr>
          <w:rFonts w:ascii="Times New Roman" w:hAnsi="Times New Roman" w:cs="Times New Roman"/>
          <w:sz w:val="24"/>
          <w:szCs w:val="24"/>
        </w:rPr>
        <w:t>, Dhaka 1213. Students and partners can reach the team through the Bangladesh contact number (+8801325069521) or by email at info@questeducare.com. Both details are publicly listed across the company's website and social media platforms, reflecting the firm's commitment to remaining accessible and transparent.</w:t>
      </w:r>
    </w:p>
    <w:p w:rsidR="00006013" w:rsidRPr="002C79E7" w:rsidRDefault="00006013" w:rsidP="00006013">
      <w:pPr>
        <w:spacing w:line="360" w:lineRule="auto"/>
        <w:rPr>
          <w:rFonts w:ascii="Times New Roman" w:hAnsi="Times New Roman" w:cs="Times New Roman"/>
          <w:b/>
          <w:sz w:val="24"/>
          <w:szCs w:val="24"/>
        </w:rPr>
      </w:pPr>
    </w:p>
    <w:p w:rsidR="00006013" w:rsidRPr="002C79E7" w:rsidRDefault="00006013" w:rsidP="00006013">
      <w:pPr>
        <w:spacing w:line="360" w:lineRule="auto"/>
        <w:rPr>
          <w:rFonts w:ascii="Times New Roman" w:hAnsi="Times New Roman" w:cs="Times New Roman"/>
          <w:b/>
          <w:sz w:val="24"/>
          <w:szCs w:val="24"/>
        </w:rPr>
      </w:pPr>
      <w:r w:rsidRPr="002C79E7">
        <w:rPr>
          <w:rFonts w:ascii="Times New Roman" w:hAnsi="Times New Roman" w:cs="Times New Roman"/>
          <w:b/>
          <w:sz w:val="24"/>
          <w:szCs w:val="24"/>
        </w:rPr>
        <w:t>Founding and Size</w:t>
      </w:r>
    </w:p>
    <w:p w:rsidR="00006013" w:rsidRDefault="00014FF7" w:rsidP="00014FF7">
      <w:pPr>
        <w:spacing w:line="360" w:lineRule="auto"/>
        <w:jc w:val="both"/>
        <w:rPr>
          <w:rFonts w:ascii="Times New Roman" w:hAnsi="Times New Roman" w:cs="Times New Roman"/>
          <w:sz w:val="24"/>
          <w:szCs w:val="24"/>
        </w:rPr>
      </w:pPr>
      <w:r w:rsidRPr="00014FF7">
        <w:rPr>
          <w:rFonts w:ascii="Times New Roman" w:hAnsi="Times New Roman" w:cs="Times New Roman"/>
          <w:sz w:val="24"/>
          <w:szCs w:val="24"/>
        </w:rPr>
        <w:t xml:space="preserve">Quest </w:t>
      </w:r>
      <w:proofErr w:type="spellStart"/>
      <w:r w:rsidRPr="00014FF7">
        <w:rPr>
          <w:rFonts w:ascii="Times New Roman" w:hAnsi="Times New Roman" w:cs="Times New Roman"/>
          <w:sz w:val="24"/>
          <w:szCs w:val="24"/>
        </w:rPr>
        <w:t>Educare</w:t>
      </w:r>
      <w:proofErr w:type="spellEnd"/>
      <w:r w:rsidRPr="00014FF7">
        <w:rPr>
          <w:rFonts w:ascii="Times New Roman" w:hAnsi="Times New Roman" w:cs="Times New Roman"/>
          <w:sz w:val="24"/>
          <w:szCs w:val="24"/>
        </w:rPr>
        <w:t xml:space="preserve"> is a new company, founded in 2021. This implies that Quest </w:t>
      </w:r>
      <w:proofErr w:type="spellStart"/>
      <w:r w:rsidRPr="00014FF7">
        <w:rPr>
          <w:rFonts w:ascii="Times New Roman" w:hAnsi="Times New Roman" w:cs="Times New Roman"/>
          <w:sz w:val="24"/>
          <w:szCs w:val="24"/>
        </w:rPr>
        <w:t>Educare</w:t>
      </w:r>
      <w:proofErr w:type="spellEnd"/>
      <w:r w:rsidRPr="00014FF7">
        <w:rPr>
          <w:rFonts w:ascii="Times New Roman" w:hAnsi="Times New Roman" w:cs="Times New Roman"/>
          <w:sz w:val="24"/>
          <w:szCs w:val="24"/>
        </w:rPr>
        <w:t xml:space="preserve"> is still relatively new but is expanding very fast. Considering that the company has a workforce ranging from 11 to 50 people, it can be classified as a small-to-medium enterprise. It is, however, important to mention that despite being small, the company operates in a broad range of areas.</w:t>
      </w:r>
    </w:p>
    <w:p w:rsidR="00014FF7" w:rsidRPr="00006013" w:rsidRDefault="00014FF7" w:rsidP="00014FF7">
      <w:pPr>
        <w:spacing w:line="360" w:lineRule="auto"/>
        <w:jc w:val="both"/>
        <w:rPr>
          <w:rFonts w:ascii="Times New Roman" w:hAnsi="Times New Roman" w:cs="Times New Roman"/>
          <w:sz w:val="24"/>
          <w:szCs w:val="24"/>
        </w:rPr>
      </w:pPr>
    </w:p>
    <w:p w:rsidR="00006013" w:rsidRPr="002C79E7" w:rsidRDefault="00006013" w:rsidP="00006013">
      <w:pPr>
        <w:spacing w:line="360" w:lineRule="auto"/>
        <w:rPr>
          <w:rFonts w:ascii="Times New Roman" w:hAnsi="Times New Roman" w:cs="Times New Roman"/>
          <w:b/>
          <w:sz w:val="24"/>
          <w:szCs w:val="24"/>
        </w:rPr>
      </w:pPr>
      <w:r w:rsidRPr="002C79E7">
        <w:rPr>
          <w:rFonts w:ascii="Times New Roman" w:hAnsi="Times New Roman" w:cs="Times New Roman"/>
          <w:b/>
          <w:sz w:val="24"/>
          <w:szCs w:val="24"/>
        </w:rPr>
        <w:lastRenderedPageBreak/>
        <w:t>Core Market and Positioning</w:t>
      </w:r>
    </w:p>
    <w:p w:rsidR="00014FF7" w:rsidRPr="00014FF7" w:rsidRDefault="00014FF7" w:rsidP="00014FF7">
      <w:pPr>
        <w:spacing w:line="360" w:lineRule="auto"/>
        <w:jc w:val="both"/>
        <w:rPr>
          <w:rFonts w:ascii="Times New Roman" w:hAnsi="Times New Roman" w:cs="Times New Roman"/>
          <w:sz w:val="24"/>
          <w:szCs w:val="24"/>
        </w:rPr>
      </w:pPr>
      <w:r w:rsidRPr="00014FF7">
        <w:rPr>
          <w:rFonts w:ascii="Times New Roman" w:hAnsi="Times New Roman" w:cs="Times New Roman"/>
          <w:sz w:val="24"/>
          <w:szCs w:val="24"/>
        </w:rPr>
        <w:t>The target customers for the business consist mainly of students from Bangladesh that wish to study at the university, graduate level, or professional level overseas. These include such countries as the United Kingdom, the United States, Canada, Australia, Japan, Malaysia, Ireland, New Zealand, and Finland.</w:t>
      </w:r>
    </w:p>
    <w:p w:rsidR="00014FF7" w:rsidRPr="00014FF7" w:rsidRDefault="00014FF7" w:rsidP="00014FF7">
      <w:pPr>
        <w:spacing w:line="360" w:lineRule="auto"/>
        <w:jc w:val="both"/>
        <w:rPr>
          <w:rFonts w:ascii="Times New Roman" w:hAnsi="Times New Roman" w:cs="Times New Roman"/>
          <w:sz w:val="24"/>
          <w:szCs w:val="24"/>
        </w:rPr>
      </w:pPr>
    </w:p>
    <w:p w:rsidR="00006013" w:rsidRDefault="00014FF7" w:rsidP="00014FF7">
      <w:pPr>
        <w:spacing w:line="360" w:lineRule="auto"/>
        <w:jc w:val="both"/>
        <w:rPr>
          <w:rFonts w:ascii="Times New Roman" w:hAnsi="Times New Roman" w:cs="Times New Roman"/>
          <w:sz w:val="24"/>
          <w:szCs w:val="24"/>
        </w:rPr>
      </w:pPr>
      <w:r w:rsidRPr="00014FF7">
        <w:rPr>
          <w:rFonts w:ascii="Times New Roman" w:hAnsi="Times New Roman" w:cs="Times New Roman"/>
          <w:sz w:val="24"/>
          <w:szCs w:val="24"/>
        </w:rPr>
        <w:t xml:space="preserve">Quest </w:t>
      </w:r>
      <w:proofErr w:type="spellStart"/>
      <w:r w:rsidRPr="00014FF7">
        <w:rPr>
          <w:rFonts w:ascii="Times New Roman" w:hAnsi="Times New Roman" w:cs="Times New Roman"/>
          <w:sz w:val="24"/>
          <w:szCs w:val="24"/>
        </w:rPr>
        <w:t>Educare</w:t>
      </w:r>
      <w:proofErr w:type="spellEnd"/>
      <w:r w:rsidRPr="00014FF7">
        <w:rPr>
          <w:rFonts w:ascii="Times New Roman" w:hAnsi="Times New Roman" w:cs="Times New Roman"/>
          <w:sz w:val="24"/>
          <w:szCs w:val="24"/>
        </w:rPr>
        <w:t xml:space="preserve"> differentiates itself from other similar businesses by focusing on personal, low-cost counseling. In particular, Quest </w:t>
      </w:r>
      <w:proofErr w:type="spellStart"/>
      <w:r w:rsidRPr="00014FF7">
        <w:rPr>
          <w:rFonts w:ascii="Times New Roman" w:hAnsi="Times New Roman" w:cs="Times New Roman"/>
          <w:sz w:val="24"/>
          <w:szCs w:val="24"/>
        </w:rPr>
        <w:t>Educare’s</w:t>
      </w:r>
      <w:proofErr w:type="spellEnd"/>
      <w:r w:rsidRPr="00014FF7">
        <w:rPr>
          <w:rFonts w:ascii="Times New Roman" w:hAnsi="Times New Roman" w:cs="Times New Roman"/>
          <w:sz w:val="24"/>
          <w:szCs w:val="24"/>
        </w:rPr>
        <w:t xml:space="preserve"> “no service charge” approach for certain services shows a conscious attempt at ensuring that those seeking professional help will not be deterred by the cost factor. As such, Quest </w:t>
      </w:r>
      <w:proofErr w:type="spellStart"/>
      <w:r w:rsidRPr="00014FF7">
        <w:rPr>
          <w:rFonts w:ascii="Times New Roman" w:hAnsi="Times New Roman" w:cs="Times New Roman"/>
          <w:sz w:val="24"/>
          <w:szCs w:val="24"/>
        </w:rPr>
        <w:t>Educare</w:t>
      </w:r>
      <w:proofErr w:type="spellEnd"/>
      <w:r w:rsidRPr="00014FF7">
        <w:rPr>
          <w:rFonts w:ascii="Times New Roman" w:hAnsi="Times New Roman" w:cs="Times New Roman"/>
          <w:sz w:val="24"/>
          <w:szCs w:val="24"/>
        </w:rPr>
        <w:t xml:space="preserve"> sees itself not only as a recruiting agency but as a real bridge connecting students with educational institutions around the world.</w:t>
      </w:r>
    </w:p>
    <w:p w:rsidR="00014FF7" w:rsidRPr="00006013" w:rsidRDefault="00014FF7" w:rsidP="00014FF7">
      <w:pPr>
        <w:spacing w:line="360" w:lineRule="auto"/>
        <w:jc w:val="both"/>
        <w:rPr>
          <w:rFonts w:ascii="Times New Roman" w:hAnsi="Times New Roman" w:cs="Times New Roman"/>
          <w:sz w:val="24"/>
          <w:szCs w:val="24"/>
        </w:rPr>
      </w:pPr>
    </w:p>
    <w:p w:rsidR="00006013" w:rsidRPr="002C79E7" w:rsidRDefault="002C79E7" w:rsidP="00006013">
      <w:pPr>
        <w:spacing w:line="360" w:lineRule="auto"/>
        <w:rPr>
          <w:rFonts w:ascii="Times New Roman" w:hAnsi="Times New Roman" w:cs="Times New Roman"/>
          <w:b/>
          <w:sz w:val="28"/>
          <w:szCs w:val="28"/>
        </w:rPr>
      </w:pPr>
      <w:r w:rsidRPr="002C79E7">
        <w:rPr>
          <w:rFonts w:ascii="Times New Roman" w:hAnsi="Times New Roman" w:cs="Times New Roman"/>
          <w:b/>
          <w:sz w:val="28"/>
          <w:szCs w:val="28"/>
        </w:rPr>
        <w:t>2.2 Vision</w:t>
      </w:r>
      <w:r w:rsidR="00006013" w:rsidRPr="002C79E7">
        <w:rPr>
          <w:rFonts w:ascii="Times New Roman" w:hAnsi="Times New Roman" w:cs="Times New Roman"/>
          <w:b/>
          <w:sz w:val="28"/>
          <w:szCs w:val="28"/>
        </w:rPr>
        <w:t>, Mission, and Objectives</w:t>
      </w:r>
    </w:p>
    <w:p w:rsidR="00014FF7" w:rsidRPr="00014FF7" w:rsidRDefault="00014FF7" w:rsidP="00014FF7">
      <w:pPr>
        <w:spacing w:line="360" w:lineRule="auto"/>
        <w:jc w:val="both"/>
        <w:rPr>
          <w:rFonts w:ascii="Times New Roman" w:hAnsi="Times New Roman" w:cs="Times New Roman"/>
          <w:b/>
          <w:sz w:val="24"/>
          <w:szCs w:val="24"/>
        </w:rPr>
      </w:pPr>
      <w:r w:rsidRPr="00014FF7">
        <w:rPr>
          <w:rFonts w:ascii="Times New Roman" w:hAnsi="Times New Roman" w:cs="Times New Roman"/>
          <w:b/>
          <w:sz w:val="24"/>
          <w:szCs w:val="24"/>
        </w:rPr>
        <w:t>Vision</w:t>
      </w:r>
    </w:p>
    <w:p w:rsidR="00014FF7" w:rsidRPr="00014FF7" w:rsidRDefault="00014FF7" w:rsidP="00014FF7">
      <w:pPr>
        <w:spacing w:line="360" w:lineRule="auto"/>
        <w:jc w:val="both"/>
        <w:rPr>
          <w:rFonts w:ascii="Times New Roman" w:hAnsi="Times New Roman" w:cs="Times New Roman"/>
          <w:sz w:val="24"/>
          <w:szCs w:val="24"/>
        </w:rPr>
      </w:pPr>
      <w:r w:rsidRPr="00014FF7">
        <w:rPr>
          <w:rFonts w:ascii="Times New Roman" w:hAnsi="Times New Roman" w:cs="Times New Roman"/>
          <w:sz w:val="24"/>
          <w:szCs w:val="24"/>
        </w:rPr>
        <w:t xml:space="preserve">Quest </w:t>
      </w:r>
      <w:proofErr w:type="spellStart"/>
      <w:r w:rsidRPr="00014FF7">
        <w:rPr>
          <w:rFonts w:ascii="Times New Roman" w:hAnsi="Times New Roman" w:cs="Times New Roman"/>
          <w:sz w:val="24"/>
          <w:szCs w:val="24"/>
        </w:rPr>
        <w:t>Educare</w:t>
      </w:r>
      <w:proofErr w:type="spellEnd"/>
      <w:r w:rsidRPr="00014FF7">
        <w:rPr>
          <w:rFonts w:ascii="Times New Roman" w:hAnsi="Times New Roman" w:cs="Times New Roman"/>
          <w:sz w:val="24"/>
          <w:szCs w:val="24"/>
        </w:rPr>
        <w:t xml:space="preserve"> sees itself as a reliable bridge, facilitating the transition of Bangladeshi students to international educational institutions and employment by offering advice which is both transparent and of the best quality. It is a vision for a long-term future goal, not just bringing students to universities internationally, but helping them to really change their lives in doing so.</w:t>
      </w:r>
    </w:p>
    <w:p w:rsidR="00014FF7" w:rsidRPr="00014FF7" w:rsidRDefault="00014FF7" w:rsidP="00014FF7">
      <w:pPr>
        <w:spacing w:line="360" w:lineRule="auto"/>
        <w:jc w:val="both"/>
        <w:rPr>
          <w:rFonts w:ascii="Times New Roman" w:hAnsi="Times New Roman" w:cs="Times New Roman"/>
          <w:sz w:val="24"/>
          <w:szCs w:val="24"/>
        </w:rPr>
      </w:pPr>
    </w:p>
    <w:p w:rsidR="00014FF7" w:rsidRPr="00014FF7" w:rsidRDefault="00014FF7" w:rsidP="00014FF7">
      <w:pPr>
        <w:spacing w:line="360" w:lineRule="auto"/>
        <w:jc w:val="both"/>
        <w:rPr>
          <w:rFonts w:ascii="Times New Roman" w:hAnsi="Times New Roman" w:cs="Times New Roman"/>
          <w:b/>
          <w:sz w:val="24"/>
          <w:szCs w:val="24"/>
        </w:rPr>
      </w:pPr>
      <w:r w:rsidRPr="00014FF7">
        <w:rPr>
          <w:rFonts w:ascii="Times New Roman" w:hAnsi="Times New Roman" w:cs="Times New Roman"/>
          <w:b/>
          <w:sz w:val="24"/>
          <w:szCs w:val="24"/>
        </w:rPr>
        <w:t>Mission</w:t>
      </w:r>
    </w:p>
    <w:p w:rsidR="00014FF7" w:rsidRPr="00014FF7" w:rsidRDefault="00014FF7" w:rsidP="00014FF7">
      <w:pPr>
        <w:spacing w:line="360" w:lineRule="auto"/>
        <w:jc w:val="both"/>
        <w:rPr>
          <w:rFonts w:ascii="Times New Roman" w:hAnsi="Times New Roman" w:cs="Times New Roman"/>
          <w:sz w:val="24"/>
          <w:szCs w:val="24"/>
        </w:rPr>
      </w:pPr>
      <w:r w:rsidRPr="00014FF7">
        <w:rPr>
          <w:rFonts w:ascii="Times New Roman" w:hAnsi="Times New Roman" w:cs="Times New Roman"/>
          <w:sz w:val="24"/>
          <w:szCs w:val="24"/>
        </w:rPr>
        <w:t>The mission of the organization as seen in its public pronouncements and actual practices consists of the following three elements:</w:t>
      </w:r>
    </w:p>
    <w:p w:rsidR="00014FF7" w:rsidRPr="00014FF7" w:rsidRDefault="00014FF7" w:rsidP="00014FF7">
      <w:pPr>
        <w:spacing w:line="360" w:lineRule="auto"/>
        <w:jc w:val="both"/>
        <w:rPr>
          <w:rFonts w:ascii="Times New Roman" w:hAnsi="Times New Roman" w:cs="Times New Roman"/>
          <w:sz w:val="24"/>
          <w:szCs w:val="24"/>
        </w:rPr>
      </w:pPr>
    </w:p>
    <w:p w:rsidR="00014FF7" w:rsidRPr="00014FF7" w:rsidRDefault="00014FF7" w:rsidP="00014FF7">
      <w:pPr>
        <w:spacing w:line="360" w:lineRule="auto"/>
        <w:jc w:val="both"/>
        <w:rPr>
          <w:rFonts w:ascii="Times New Roman" w:hAnsi="Times New Roman" w:cs="Times New Roman"/>
          <w:sz w:val="24"/>
          <w:szCs w:val="24"/>
        </w:rPr>
      </w:pPr>
      <w:r w:rsidRPr="00014FF7">
        <w:rPr>
          <w:rFonts w:ascii="Times New Roman" w:hAnsi="Times New Roman" w:cs="Times New Roman"/>
          <w:sz w:val="24"/>
          <w:szCs w:val="24"/>
        </w:rPr>
        <w:t>Providing personalized advice which helps students find those universities and courses that suit them the most according to their personal profile and financial possibilities.</w:t>
      </w:r>
    </w:p>
    <w:p w:rsidR="00014FF7" w:rsidRPr="00014FF7" w:rsidRDefault="00014FF7" w:rsidP="00014FF7">
      <w:pPr>
        <w:spacing w:line="360" w:lineRule="auto"/>
        <w:jc w:val="both"/>
        <w:rPr>
          <w:rFonts w:ascii="Times New Roman" w:hAnsi="Times New Roman" w:cs="Times New Roman"/>
          <w:sz w:val="24"/>
          <w:szCs w:val="24"/>
        </w:rPr>
      </w:pPr>
      <w:r w:rsidRPr="00014FF7">
        <w:rPr>
          <w:rFonts w:ascii="Times New Roman" w:hAnsi="Times New Roman" w:cs="Times New Roman"/>
          <w:sz w:val="24"/>
          <w:szCs w:val="24"/>
        </w:rPr>
        <w:lastRenderedPageBreak/>
        <w:t>Organizing the entire procedure of admissions and obtaining visas for students, which includes identifying scholarships, preparing documents, and even preparing students for interviews.</w:t>
      </w:r>
    </w:p>
    <w:p w:rsidR="00014FF7" w:rsidRDefault="00014FF7" w:rsidP="00014FF7">
      <w:pPr>
        <w:spacing w:line="360" w:lineRule="auto"/>
        <w:jc w:val="both"/>
        <w:rPr>
          <w:rFonts w:ascii="Times New Roman" w:hAnsi="Times New Roman" w:cs="Times New Roman"/>
          <w:sz w:val="24"/>
          <w:szCs w:val="24"/>
        </w:rPr>
      </w:pPr>
      <w:r w:rsidRPr="00014FF7">
        <w:rPr>
          <w:rFonts w:ascii="Times New Roman" w:hAnsi="Times New Roman" w:cs="Times New Roman"/>
          <w:sz w:val="24"/>
          <w:szCs w:val="24"/>
        </w:rPr>
        <w:t>Creating events and making partnerships which will establish connections of students with global universities that they wouldn't have been able to achieve individually.</w:t>
      </w:r>
    </w:p>
    <w:p w:rsidR="00014FF7" w:rsidRDefault="00014FF7" w:rsidP="00014FF7">
      <w:pPr>
        <w:spacing w:line="360" w:lineRule="auto"/>
        <w:rPr>
          <w:rFonts w:ascii="Times New Roman" w:hAnsi="Times New Roman" w:cs="Times New Roman"/>
          <w:sz w:val="24"/>
          <w:szCs w:val="24"/>
        </w:rPr>
      </w:pPr>
    </w:p>
    <w:p w:rsidR="00006013" w:rsidRPr="002C79E7" w:rsidRDefault="00006013" w:rsidP="00014FF7">
      <w:pPr>
        <w:spacing w:line="360" w:lineRule="auto"/>
        <w:rPr>
          <w:rFonts w:ascii="Times New Roman" w:hAnsi="Times New Roman" w:cs="Times New Roman"/>
          <w:b/>
          <w:sz w:val="28"/>
          <w:szCs w:val="28"/>
        </w:rPr>
      </w:pPr>
      <w:r w:rsidRPr="002C79E7">
        <w:rPr>
          <w:rFonts w:ascii="Times New Roman" w:hAnsi="Times New Roman" w:cs="Times New Roman"/>
          <w:b/>
          <w:sz w:val="28"/>
          <w:szCs w:val="28"/>
        </w:rPr>
        <w:t>Strategic Objectives</w:t>
      </w:r>
    </w:p>
    <w:p w:rsidR="00014FF7" w:rsidRPr="00014FF7" w:rsidRDefault="00014FF7" w:rsidP="00014FF7">
      <w:pPr>
        <w:spacing w:line="360" w:lineRule="auto"/>
        <w:jc w:val="both"/>
        <w:rPr>
          <w:rFonts w:ascii="Times New Roman" w:hAnsi="Times New Roman" w:cs="Times New Roman"/>
          <w:sz w:val="24"/>
          <w:szCs w:val="24"/>
        </w:rPr>
      </w:pPr>
      <w:r w:rsidRPr="00014FF7">
        <w:rPr>
          <w:rFonts w:ascii="Times New Roman" w:hAnsi="Times New Roman" w:cs="Times New Roman"/>
          <w:sz w:val="24"/>
          <w:szCs w:val="24"/>
        </w:rPr>
        <w:t xml:space="preserve">The following operational objectives will align with the measurable goals that have been set for Quest </w:t>
      </w:r>
      <w:proofErr w:type="spellStart"/>
      <w:r w:rsidRPr="00014FF7">
        <w:rPr>
          <w:rFonts w:ascii="Times New Roman" w:hAnsi="Times New Roman" w:cs="Times New Roman"/>
          <w:sz w:val="24"/>
          <w:szCs w:val="24"/>
        </w:rPr>
        <w:t>Educare</w:t>
      </w:r>
      <w:proofErr w:type="spellEnd"/>
      <w:r w:rsidRPr="00014FF7">
        <w:rPr>
          <w:rFonts w:ascii="Times New Roman" w:hAnsi="Times New Roman" w:cs="Times New Roman"/>
          <w:sz w:val="24"/>
          <w:szCs w:val="24"/>
        </w:rPr>
        <w:t>, as well as its activities:</w:t>
      </w:r>
    </w:p>
    <w:p w:rsidR="00014FF7" w:rsidRPr="00014FF7" w:rsidRDefault="00014FF7" w:rsidP="00014FF7">
      <w:pPr>
        <w:spacing w:line="360" w:lineRule="auto"/>
        <w:jc w:val="both"/>
        <w:rPr>
          <w:rFonts w:ascii="Times New Roman" w:hAnsi="Times New Roman" w:cs="Times New Roman"/>
          <w:sz w:val="24"/>
          <w:szCs w:val="24"/>
        </w:rPr>
      </w:pPr>
      <w:r w:rsidRPr="00014FF7">
        <w:rPr>
          <w:rFonts w:ascii="Times New Roman" w:hAnsi="Times New Roman" w:cs="Times New Roman"/>
          <w:sz w:val="24"/>
          <w:szCs w:val="24"/>
        </w:rPr>
        <w:t>Achieving an increase in the number of students through increasing the number of accepted university applications and visa approvals each year.</w:t>
      </w:r>
    </w:p>
    <w:p w:rsidR="00014FF7" w:rsidRPr="00014FF7" w:rsidRDefault="00014FF7" w:rsidP="00014FF7">
      <w:pPr>
        <w:spacing w:line="360" w:lineRule="auto"/>
        <w:jc w:val="both"/>
        <w:rPr>
          <w:rFonts w:ascii="Times New Roman" w:hAnsi="Times New Roman" w:cs="Times New Roman"/>
          <w:sz w:val="24"/>
          <w:szCs w:val="24"/>
        </w:rPr>
      </w:pPr>
      <w:r w:rsidRPr="00014FF7">
        <w:rPr>
          <w:rFonts w:ascii="Times New Roman" w:hAnsi="Times New Roman" w:cs="Times New Roman"/>
          <w:sz w:val="24"/>
          <w:szCs w:val="24"/>
        </w:rPr>
        <w:t>Increasing the number of partners among universities by establishing partnerships, especially in destinations that are relatively new to the business.</w:t>
      </w:r>
    </w:p>
    <w:p w:rsidR="00014FF7" w:rsidRPr="00014FF7" w:rsidRDefault="00014FF7" w:rsidP="00014FF7">
      <w:pPr>
        <w:spacing w:line="360" w:lineRule="auto"/>
        <w:jc w:val="both"/>
        <w:rPr>
          <w:rFonts w:ascii="Times New Roman" w:hAnsi="Times New Roman" w:cs="Times New Roman"/>
          <w:sz w:val="24"/>
          <w:szCs w:val="24"/>
        </w:rPr>
      </w:pPr>
      <w:r w:rsidRPr="00014FF7">
        <w:rPr>
          <w:rFonts w:ascii="Times New Roman" w:hAnsi="Times New Roman" w:cs="Times New Roman"/>
          <w:sz w:val="24"/>
          <w:szCs w:val="24"/>
        </w:rPr>
        <w:t>Ensuring students' high levels of satisfaction and compliance with all standards of professionalism in dealing with the students.</w:t>
      </w:r>
    </w:p>
    <w:p w:rsidR="00006013" w:rsidRDefault="00014FF7" w:rsidP="00014FF7">
      <w:pPr>
        <w:spacing w:line="360" w:lineRule="auto"/>
        <w:jc w:val="both"/>
        <w:rPr>
          <w:rFonts w:ascii="Times New Roman" w:hAnsi="Times New Roman" w:cs="Times New Roman"/>
          <w:sz w:val="24"/>
          <w:szCs w:val="24"/>
        </w:rPr>
      </w:pPr>
      <w:r w:rsidRPr="00014FF7">
        <w:rPr>
          <w:rFonts w:ascii="Times New Roman" w:hAnsi="Times New Roman" w:cs="Times New Roman"/>
          <w:sz w:val="24"/>
          <w:szCs w:val="24"/>
        </w:rPr>
        <w:t>Increasing the company's exposure in its target market by carrying out digital marketing campaigns and other promotional events.</w:t>
      </w:r>
    </w:p>
    <w:p w:rsidR="00014FF7" w:rsidRPr="00006013" w:rsidRDefault="00014FF7" w:rsidP="00014FF7">
      <w:pPr>
        <w:spacing w:line="360" w:lineRule="auto"/>
        <w:jc w:val="both"/>
        <w:rPr>
          <w:rFonts w:ascii="Times New Roman" w:hAnsi="Times New Roman" w:cs="Times New Roman"/>
          <w:sz w:val="24"/>
          <w:szCs w:val="24"/>
        </w:rPr>
      </w:pPr>
    </w:p>
    <w:p w:rsidR="00006013" w:rsidRPr="002C79E7" w:rsidRDefault="002C79E7" w:rsidP="00006013">
      <w:pPr>
        <w:spacing w:line="360" w:lineRule="auto"/>
        <w:rPr>
          <w:rFonts w:ascii="Times New Roman" w:hAnsi="Times New Roman" w:cs="Times New Roman"/>
          <w:b/>
          <w:sz w:val="28"/>
          <w:szCs w:val="28"/>
        </w:rPr>
      </w:pPr>
      <w:r w:rsidRPr="002C79E7">
        <w:rPr>
          <w:rFonts w:ascii="Times New Roman" w:hAnsi="Times New Roman" w:cs="Times New Roman"/>
          <w:b/>
          <w:sz w:val="28"/>
          <w:szCs w:val="28"/>
        </w:rPr>
        <w:t>2.3 Organizational</w:t>
      </w:r>
      <w:r w:rsidR="00006013" w:rsidRPr="002C79E7">
        <w:rPr>
          <w:rFonts w:ascii="Times New Roman" w:hAnsi="Times New Roman" w:cs="Times New Roman"/>
          <w:b/>
          <w:sz w:val="28"/>
          <w:szCs w:val="28"/>
        </w:rPr>
        <w:t xml:space="preserve"> Structure</w:t>
      </w:r>
    </w:p>
    <w:p w:rsidR="00006013" w:rsidRPr="00006013" w:rsidRDefault="00006013" w:rsidP="00006013">
      <w:pPr>
        <w:spacing w:line="360" w:lineRule="auto"/>
        <w:rPr>
          <w:rFonts w:ascii="Times New Roman" w:hAnsi="Times New Roman" w:cs="Times New Roman"/>
          <w:sz w:val="24"/>
          <w:szCs w:val="24"/>
        </w:rPr>
      </w:pPr>
    </w:p>
    <w:p w:rsidR="00014FF7" w:rsidRDefault="00014FF7" w:rsidP="00014FF7">
      <w:pPr>
        <w:spacing w:line="360" w:lineRule="auto"/>
        <w:jc w:val="both"/>
        <w:rPr>
          <w:rFonts w:ascii="Times New Roman" w:hAnsi="Times New Roman" w:cs="Times New Roman"/>
          <w:sz w:val="24"/>
          <w:szCs w:val="24"/>
        </w:rPr>
      </w:pPr>
      <w:r w:rsidRPr="00014FF7">
        <w:rPr>
          <w:rFonts w:ascii="Times New Roman" w:hAnsi="Times New Roman" w:cs="Times New Roman"/>
          <w:sz w:val="24"/>
          <w:szCs w:val="24"/>
        </w:rPr>
        <w:t xml:space="preserve">The company Quest </w:t>
      </w:r>
      <w:proofErr w:type="spellStart"/>
      <w:r w:rsidRPr="00014FF7">
        <w:rPr>
          <w:rFonts w:ascii="Times New Roman" w:hAnsi="Times New Roman" w:cs="Times New Roman"/>
          <w:sz w:val="24"/>
          <w:szCs w:val="24"/>
        </w:rPr>
        <w:t>Educare</w:t>
      </w:r>
      <w:proofErr w:type="spellEnd"/>
      <w:r w:rsidRPr="00014FF7">
        <w:rPr>
          <w:rFonts w:ascii="Times New Roman" w:hAnsi="Times New Roman" w:cs="Times New Roman"/>
          <w:sz w:val="24"/>
          <w:szCs w:val="24"/>
        </w:rPr>
        <w:t xml:space="preserve"> does not have any official organizational chart. This one was derived through analyzing the company’s area of operation and the number of workers (11 to 50 workers). The following organizational chart is provided for professional reference purposes and use in this report only.</w:t>
      </w:r>
    </w:p>
    <w:p w:rsidR="00014FF7" w:rsidRDefault="00014FF7" w:rsidP="00006013">
      <w:pPr>
        <w:spacing w:line="360" w:lineRule="auto"/>
        <w:rPr>
          <w:rFonts w:ascii="Times New Roman" w:hAnsi="Times New Roman" w:cs="Times New Roman"/>
          <w:sz w:val="24"/>
          <w:szCs w:val="24"/>
        </w:rPr>
      </w:pPr>
    </w:p>
    <w:p w:rsidR="00006013" w:rsidRPr="002C79E7" w:rsidRDefault="00006013" w:rsidP="00006013">
      <w:pPr>
        <w:spacing w:line="360" w:lineRule="auto"/>
        <w:rPr>
          <w:rFonts w:ascii="Times New Roman" w:hAnsi="Times New Roman" w:cs="Times New Roman"/>
          <w:b/>
          <w:sz w:val="28"/>
          <w:szCs w:val="28"/>
        </w:rPr>
      </w:pPr>
      <w:r w:rsidRPr="002C79E7">
        <w:rPr>
          <w:rFonts w:ascii="Times New Roman" w:hAnsi="Times New Roman" w:cs="Times New Roman"/>
          <w:b/>
          <w:sz w:val="28"/>
          <w:szCs w:val="28"/>
        </w:rPr>
        <w:t>Top-Level Hierarchy</w:t>
      </w:r>
    </w:p>
    <w:p w:rsidR="00006013" w:rsidRPr="00006013" w:rsidRDefault="00006013" w:rsidP="00006013">
      <w:pPr>
        <w:spacing w:line="360" w:lineRule="auto"/>
        <w:rPr>
          <w:rFonts w:ascii="Times New Roman" w:hAnsi="Times New Roman" w:cs="Times New Roman"/>
          <w:sz w:val="24"/>
          <w:szCs w:val="24"/>
        </w:rPr>
      </w:pPr>
    </w:p>
    <w:p w:rsidR="00014FF7" w:rsidRPr="00014FF7" w:rsidRDefault="00014FF7" w:rsidP="00014FF7">
      <w:pPr>
        <w:spacing w:line="360" w:lineRule="auto"/>
        <w:jc w:val="both"/>
        <w:rPr>
          <w:rFonts w:ascii="Times New Roman" w:hAnsi="Times New Roman" w:cs="Times New Roman"/>
          <w:sz w:val="24"/>
          <w:szCs w:val="24"/>
        </w:rPr>
      </w:pPr>
      <w:r w:rsidRPr="00014FF7">
        <w:rPr>
          <w:rFonts w:ascii="Times New Roman" w:hAnsi="Times New Roman" w:cs="Times New Roman"/>
          <w:sz w:val="24"/>
          <w:szCs w:val="24"/>
        </w:rPr>
        <w:t>•</w:t>
      </w:r>
      <w:r w:rsidRPr="00014FF7">
        <w:rPr>
          <w:rFonts w:ascii="Times New Roman" w:hAnsi="Times New Roman" w:cs="Times New Roman"/>
          <w:sz w:val="24"/>
          <w:szCs w:val="24"/>
        </w:rPr>
        <w:tab/>
        <w:t>Managing Director / Founder / Executive Head</w:t>
      </w:r>
    </w:p>
    <w:p w:rsidR="00014FF7" w:rsidRPr="00014FF7" w:rsidRDefault="00014FF7" w:rsidP="00014FF7">
      <w:pPr>
        <w:spacing w:line="360" w:lineRule="auto"/>
        <w:jc w:val="both"/>
        <w:rPr>
          <w:rFonts w:ascii="Times New Roman" w:hAnsi="Times New Roman" w:cs="Times New Roman"/>
          <w:sz w:val="24"/>
          <w:szCs w:val="24"/>
        </w:rPr>
      </w:pPr>
      <w:r w:rsidRPr="00014FF7">
        <w:rPr>
          <w:rFonts w:ascii="Times New Roman" w:hAnsi="Times New Roman" w:cs="Times New Roman"/>
          <w:sz w:val="24"/>
          <w:szCs w:val="24"/>
        </w:rPr>
        <w:t>•</w:t>
      </w:r>
      <w:r w:rsidRPr="00014FF7">
        <w:rPr>
          <w:rFonts w:ascii="Times New Roman" w:hAnsi="Times New Roman" w:cs="Times New Roman"/>
          <w:sz w:val="24"/>
          <w:szCs w:val="24"/>
        </w:rPr>
        <w:tab/>
        <w:t>Operations Manager / Head of Operations</w:t>
      </w:r>
    </w:p>
    <w:p w:rsidR="00014FF7" w:rsidRPr="00014FF7" w:rsidRDefault="00014FF7" w:rsidP="00014FF7">
      <w:pPr>
        <w:spacing w:line="360" w:lineRule="auto"/>
        <w:jc w:val="both"/>
        <w:rPr>
          <w:rFonts w:ascii="Times New Roman" w:hAnsi="Times New Roman" w:cs="Times New Roman"/>
          <w:sz w:val="24"/>
          <w:szCs w:val="24"/>
        </w:rPr>
      </w:pPr>
      <w:r w:rsidRPr="00014FF7">
        <w:rPr>
          <w:rFonts w:ascii="Times New Roman" w:hAnsi="Times New Roman" w:cs="Times New Roman"/>
          <w:sz w:val="24"/>
          <w:szCs w:val="24"/>
        </w:rPr>
        <w:t>•</w:t>
      </w:r>
      <w:r w:rsidRPr="00014FF7">
        <w:rPr>
          <w:rFonts w:ascii="Times New Roman" w:hAnsi="Times New Roman" w:cs="Times New Roman"/>
          <w:sz w:val="24"/>
          <w:szCs w:val="24"/>
        </w:rPr>
        <w:tab/>
        <w:t>Head of Student Counseling &amp; Admissions</w:t>
      </w:r>
    </w:p>
    <w:p w:rsidR="00014FF7" w:rsidRPr="00014FF7" w:rsidRDefault="00014FF7" w:rsidP="00014FF7">
      <w:pPr>
        <w:spacing w:line="360" w:lineRule="auto"/>
        <w:jc w:val="both"/>
        <w:rPr>
          <w:rFonts w:ascii="Times New Roman" w:hAnsi="Times New Roman" w:cs="Times New Roman"/>
          <w:sz w:val="24"/>
          <w:szCs w:val="24"/>
        </w:rPr>
      </w:pPr>
      <w:r w:rsidRPr="00014FF7">
        <w:rPr>
          <w:rFonts w:ascii="Times New Roman" w:hAnsi="Times New Roman" w:cs="Times New Roman"/>
          <w:sz w:val="24"/>
          <w:szCs w:val="24"/>
        </w:rPr>
        <w:t>•</w:t>
      </w:r>
      <w:r w:rsidRPr="00014FF7">
        <w:rPr>
          <w:rFonts w:ascii="Times New Roman" w:hAnsi="Times New Roman" w:cs="Times New Roman"/>
          <w:sz w:val="24"/>
          <w:szCs w:val="24"/>
        </w:rPr>
        <w:tab/>
        <w:t>Head of Visas and Documentation</w:t>
      </w:r>
    </w:p>
    <w:p w:rsidR="00014FF7" w:rsidRPr="00014FF7" w:rsidRDefault="00014FF7" w:rsidP="00014FF7">
      <w:pPr>
        <w:spacing w:line="360" w:lineRule="auto"/>
        <w:jc w:val="both"/>
        <w:rPr>
          <w:rFonts w:ascii="Times New Roman" w:hAnsi="Times New Roman" w:cs="Times New Roman"/>
          <w:sz w:val="24"/>
          <w:szCs w:val="24"/>
        </w:rPr>
      </w:pPr>
      <w:r w:rsidRPr="00014FF7">
        <w:rPr>
          <w:rFonts w:ascii="Times New Roman" w:hAnsi="Times New Roman" w:cs="Times New Roman"/>
          <w:sz w:val="24"/>
          <w:szCs w:val="24"/>
        </w:rPr>
        <w:t>•</w:t>
      </w:r>
      <w:r w:rsidRPr="00014FF7">
        <w:rPr>
          <w:rFonts w:ascii="Times New Roman" w:hAnsi="Times New Roman" w:cs="Times New Roman"/>
          <w:sz w:val="24"/>
          <w:szCs w:val="24"/>
        </w:rPr>
        <w:tab/>
        <w:t>Head of Partnerships / University Relations</w:t>
      </w:r>
    </w:p>
    <w:p w:rsidR="00014FF7" w:rsidRPr="00014FF7" w:rsidRDefault="00014FF7" w:rsidP="00014FF7">
      <w:pPr>
        <w:spacing w:line="360" w:lineRule="auto"/>
        <w:jc w:val="both"/>
        <w:rPr>
          <w:rFonts w:ascii="Times New Roman" w:hAnsi="Times New Roman" w:cs="Times New Roman"/>
          <w:sz w:val="24"/>
          <w:szCs w:val="24"/>
        </w:rPr>
      </w:pPr>
      <w:r w:rsidRPr="00014FF7">
        <w:rPr>
          <w:rFonts w:ascii="Times New Roman" w:hAnsi="Times New Roman" w:cs="Times New Roman"/>
          <w:sz w:val="24"/>
          <w:szCs w:val="24"/>
        </w:rPr>
        <w:t>•</w:t>
      </w:r>
      <w:r w:rsidRPr="00014FF7">
        <w:rPr>
          <w:rFonts w:ascii="Times New Roman" w:hAnsi="Times New Roman" w:cs="Times New Roman"/>
          <w:sz w:val="24"/>
          <w:szCs w:val="24"/>
        </w:rPr>
        <w:tab/>
        <w:t>Marketing &amp; Communications Manager (Marketing Intern reports to this role)</w:t>
      </w:r>
    </w:p>
    <w:p w:rsidR="00014FF7" w:rsidRPr="00014FF7" w:rsidRDefault="00014FF7" w:rsidP="00014FF7">
      <w:pPr>
        <w:spacing w:line="360" w:lineRule="auto"/>
        <w:jc w:val="both"/>
        <w:rPr>
          <w:rFonts w:ascii="Times New Roman" w:hAnsi="Times New Roman" w:cs="Times New Roman"/>
          <w:sz w:val="24"/>
          <w:szCs w:val="24"/>
        </w:rPr>
      </w:pPr>
      <w:r w:rsidRPr="00014FF7">
        <w:rPr>
          <w:rFonts w:ascii="Times New Roman" w:hAnsi="Times New Roman" w:cs="Times New Roman"/>
          <w:sz w:val="24"/>
          <w:szCs w:val="24"/>
        </w:rPr>
        <w:t>•</w:t>
      </w:r>
      <w:r w:rsidRPr="00014FF7">
        <w:rPr>
          <w:rFonts w:ascii="Times New Roman" w:hAnsi="Times New Roman" w:cs="Times New Roman"/>
          <w:sz w:val="24"/>
          <w:szCs w:val="24"/>
        </w:rPr>
        <w:tab/>
        <w:t>Finance &amp; Administration / Accountant</w:t>
      </w:r>
    </w:p>
    <w:p w:rsidR="00014FF7" w:rsidRPr="00014FF7" w:rsidRDefault="00014FF7" w:rsidP="00014FF7">
      <w:pPr>
        <w:spacing w:line="360" w:lineRule="auto"/>
        <w:jc w:val="both"/>
        <w:rPr>
          <w:rFonts w:ascii="Times New Roman" w:hAnsi="Times New Roman" w:cs="Times New Roman"/>
          <w:sz w:val="24"/>
          <w:szCs w:val="24"/>
        </w:rPr>
      </w:pPr>
      <w:r w:rsidRPr="00014FF7">
        <w:rPr>
          <w:rFonts w:ascii="Times New Roman" w:hAnsi="Times New Roman" w:cs="Times New Roman"/>
          <w:sz w:val="24"/>
          <w:szCs w:val="24"/>
        </w:rPr>
        <w:t>•</w:t>
      </w:r>
      <w:r w:rsidRPr="00014FF7">
        <w:rPr>
          <w:rFonts w:ascii="Times New Roman" w:hAnsi="Times New Roman" w:cs="Times New Roman"/>
          <w:sz w:val="24"/>
          <w:szCs w:val="24"/>
        </w:rPr>
        <w:tab/>
        <w:t>Student Support &amp; Aftercare Manager / Events Coordinator</w:t>
      </w:r>
    </w:p>
    <w:p w:rsidR="00014FF7" w:rsidRPr="00014FF7" w:rsidRDefault="00014FF7" w:rsidP="00014FF7">
      <w:pPr>
        <w:spacing w:line="360" w:lineRule="auto"/>
        <w:jc w:val="both"/>
        <w:rPr>
          <w:rFonts w:ascii="Times New Roman" w:hAnsi="Times New Roman" w:cs="Times New Roman"/>
          <w:sz w:val="24"/>
          <w:szCs w:val="24"/>
        </w:rPr>
      </w:pPr>
      <w:r w:rsidRPr="00014FF7">
        <w:rPr>
          <w:rFonts w:ascii="Times New Roman" w:hAnsi="Times New Roman" w:cs="Times New Roman"/>
          <w:sz w:val="24"/>
          <w:szCs w:val="24"/>
        </w:rPr>
        <w:t>•</w:t>
      </w:r>
      <w:r w:rsidRPr="00014FF7">
        <w:rPr>
          <w:rFonts w:ascii="Times New Roman" w:hAnsi="Times New Roman" w:cs="Times New Roman"/>
          <w:sz w:val="24"/>
          <w:szCs w:val="24"/>
        </w:rPr>
        <w:tab/>
        <w:t>IT &amp; CRM / Digital Marketing Manager</w:t>
      </w:r>
    </w:p>
    <w:p w:rsidR="00006013" w:rsidRDefault="00014FF7" w:rsidP="00014FF7">
      <w:pPr>
        <w:spacing w:line="360" w:lineRule="auto"/>
        <w:jc w:val="both"/>
        <w:rPr>
          <w:rFonts w:ascii="Times New Roman" w:hAnsi="Times New Roman" w:cs="Times New Roman"/>
          <w:sz w:val="24"/>
          <w:szCs w:val="24"/>
        </w:rPr>
      </w:pPr>
      <w:r w:rsidRPr="00014FF7">
        <w:rPr>
          <w:rFonts w:ascii="Times New Roman" w:hAnsi="Times New Roman" w:cs="Times New Roman"/>
          <w:sz w:val="24"/>
          <w:szCs w:val="24"/>
        </w:rPr>
        <w:t>•</w:t>
      </w:r>
      <w:r w:rsidRPr="00014FF7">
        <w:rPr>
          <w:rFonts w:ascii="Times New Roman" w:hAnsi="Times New Roman" w:cs="Times New Roman"/>
          <w:sz w:val="24"/>
          <w:szCs w:val="24"/>
        </w:rPr>
        <w:tab/>
        <w:t>Human Resources (either small staff or outsource)</w:t>
      </w:r>
    </w:p>
    <w:p w:rsidR="00006013" w:rsidRPr="002C79E7" w:rsidRDefault="00006013" w:rsidP="00006013">
      <w:pPr>
        <w:spacing w:line="360" w:lineRule="auto"/>
        <w:rPr>
          <w:rFonts w:ascii="Times New Roman" w:hAnsi="Times New Roman" w:cs="Times New Roman"/>
          <w:b/>
          <w:sz w:val="28"/>
          <w:szCs w:val="28"/>
        </w:rPr>
      </w:pPr>
    </w:p>
    <w:p w:rsidR="00F34BD6" w:rsidRPr="00F34BD6" w:rsidRDefault="00F34BD6" w:rsidP="00F34BD6">
      <w:pPr>
        <w:spacing w:line="360" w:lineRule="auto"/>
        <w:rPr>
          <w:rFonts w:ascii="Times New Roman" w:hAnsi="Times New Roman" w:cs="Times New Roman"/>
          <w:b/>
          <w:sz w:val="28"/>
          <w:szCs w:val="28"/>
        </w:rPr>
      </w:pPr>
      <w:r w:rsidRPr="00F34BD6">
        <w:rPr>
          <w:rFonts w:ascii="Times New Roman" w:hAnsi="Times New Roman" w:cs="Times New Roman"/>
          <w:b/>
          <w:sz w:val="28"/>
          <w:szCs w:val="28"/>
        </w:rPr>
        <w:t>Common Reporting Structures and Placements for Interns</w:t>
      </w:r>
    </w:p>
    <w:p w:rsidR="00F34BD6" w:rsidRPr="00F34BD6" w:rsidRDefault="00F34BD6" w:rsidP="00F34BD6">
      <w:pPr>
        <w:spacing w:line="360" w:lineRule="auto"/>
        <w:jc w:val="both"/>
        <w:rPr>
          <w:rFonts w:ascii="Times New Roman" w:hAnsi="Times New Roman" w:cs="Times New Roman"/>
          <w:sz w:val="24"/>
          <w:szCs w:val="24"/>
        </w:rPr>
      </w:pPr>
      <w:r w:rsidRPr="00F34BD6">
        <w:rPr>
          <w:rFonts w:ascii="Times New Roman" w:hAnsi="Times New Roman" w:cs="Times New Roman"/>
          <w:sz w:val="24"/>
          <w:szCs w:val="24"/>
        </w:rPr>
        <w:t>Generally, in organizations of this kind, the reporting structure is relatively simple, allowing prompt communication and prompt decision making. Common examples include the following:</w:t>
      </w:r>
    </w:p>
    <w:p w:rsidR="00F34BD6" w:rsidRPr="00F34BD6" w:rsidRDefault="00F34BD6" w:rsidP="00F34BD6">
      <w:pPr>
        <w:spacing w:line="360" w:lineRule="auto"/>
        <w:jc w:val="both"/>
        <w:rPr>
          <w:rFonts w:ascii="Times New Roman" w:hAnsi="Times New Roman" w:cs="Times New Roman"/>
          <w:sz w:val="24"/>
          <w:szCs w:val="24"/>
        </w:rPr>
      </w:pPr>
    </w:p>
    <w:p w:rsidR="00F34BD6" w:rsidRPr="00F34BD6" w:rsidRDefault="00F34BD6" w:rsidP="00F34BD6">
      <w:pPr>
        <w:spacing w:line="360" w:lineRule="auto"/>
        <w:jc w:val="both"/>
        <w:rPr>
          <w:rFonts w:ascii="Times New Roman" w:hAnsi="Times New Roman" w:cs="Times New Roman"/>
          <w:sz w:val="24"/>
          <w:szCs w:val="24"/>
        </w:rPr>
      </w:pPr>
      <w:r w:rsidRPr="00F34BD6">
        <w:rPr>
          <w:rFonts w:ascii="Times New Roman" w:hAnsi="Times New Roman" w:cs="Times New Roman"/>
          <w:sz w:val="24"/>
          <w:szCs w:val="24"/>
        </w:rPr>
        <w:t>•</w:t>
      </w:r>
      <w:r w:rsidRPr="00F34BD6">
        <w:rPr>
          <w:rFonts w:ascii="Times New Roman" w:hAnsi="Times New Roman" w:cs="Times New Roman"/>
          <w:sz w:val="24"/>
          <w:szCs w:val="24"/>
        </w:rPr>
        <w:tab/>
        <w:t xml:space="preserve">MKTG Intern – Reports to the Head of Marketing &amp; Communications </w:t>
      </w:r>
    </w:p>
    <w:p w:rsidR="00F34BD6" w:rsidRPr="00F34BD6" w:rsidRDefault="00F34BD6" w:rsidP="00F34BD6">
      <w:pPr>
        <w:spacing w:line="360" w:lineRule="auto"/>
        <w:jc w:val="both"/>
        <w:rPr>
          <w:rFonts w:ascii="Times New Roman" w:hAnsi="Times New Roman" w:cs="Times New Roman"/>
          <w:sz w:val="24"/>
          <w:szCs w:val="24"/>
        </w:rPr>
      </w:pPr>
      <w:r w:rsidRPr="00F34BD6">
        <w:rPr>
          <w:rFonts w:ascii="Times New Roman" w:hAnsi="Times New Roman" w:cs="Times New Roman"/>
          <w:sz w:val="24"/>
          <w:szCs w:val="24"/>
        </w:rPr>
        <w:t>•</w:t>
      </w:r>
      <w:r w:rsidRPr="00F34BD6">
        <w:rPr>
          <w:rFonts w:ascii="Times New Roman" w:hAnsi="Times New Roman" w:cs="Times New Roman"/>
          <w:sz w:val="24"/>
          <w:szCs w:val="24"/>
        </w:rPr>
        <w:tab/>
        <w:t xml:space="preserve">Jr Counselor/Admission Assistant – Reports to the Head of Student Counseling </w:t>
      </w:r>
    </w:p>
    <w:p w:rsidR="00F34BD6" w:rsidRPr="00F34BD6" w:rsidRDefault="00F34BD6" w:rsidP="00F34BD6">
      <w:pPr>
        <w:spacing w:line="360" w:lineRule="auto"/>
        <w:jc w:val="both"/>
        <w:rPr>
          <w:rFonts w:ascii="Times New Roman" w:hAnsi="Times New Roman" w:cs="Times New Roman"/>
          <w:sz w:val="24"/>
          <w:szCs w:val="24"/>
        </w:rPr>
      </w:pPr>
      <w:r w:rsidRPr="00F34BD6">
        <w:rPr>
          <w:rFonts w:ascii="Times New Roman" w:hAnsi="Times New Roman" w:cs="Times New Roman"/>
          <w:sz w:val="24"/>
          <w:szCs w:val="24"/>
        </w:rPr>
        <w:t>•</w:t>
      </w:r>
      <w:r w:rsidRPr="00F34BD6">
        <w:rPr>
          <w:rFonts w:ascii="Times New Roman" w:hAnsi="Times New Roman" w:cs="Times New Roman"/>
          <w:sz w:val="24"/>
          <w:szCs w:val="24"/>
        </w:rPr>
        <w:tab/>
        <w:t xml:space="preserve">Visa Assistant – Reports to the Head of Visa &amp; Documentation </w:t>
      </w:r>
    </w:p>
    <w:p w:rsidR="002C79E7" w:rsidRDefault="00F34BD6" w:rsidP="00F34BD6">
      <w:pPr>
        <w:spacing w:line="360" w:lineRule="auto"/>
        <w:jc w:val="both"/>
        <w:rPr>
          <w:rFonts w:ascii="Times New Roman" w:hAnsi="Times New Roman" w:cs="Times New Roman"/>
          <w:sz w:val="24"/>
          <w:szCs w:val="24"/>
        </w:rPr>
      </w:pPr>
      <w:r w:rsidRPr="00F34BD6">
        <w:rPr>
          <w:rFonts w:ascii="Times New Roman" w:hAnsi="Times New Roman" w:cs="Times New Roman"/>
          <w:sz w:val="24"/>
          <w:szCs w:val="24"/>
        </w:rPr>
        <w:t>•</w:t>
      </w:r>
      <w:r w:rsidRPr="00F34BD6">
        <w:rPr>
          <w:rFonts w:ascii="Times New Roman" w:hAnsi="Times New Roman" w:cs="Times New Roman"/>
          <w:sz w:val="24"/>
          <w:szCs w:val="24"/>
        </w:rPr>
        <w:tab/>
        <w:t>Event Assistant/Outreach Exec – Reports to the Head of Partnerships or Events Coordinator</w:t>
      </w:r>
    </w:p>
    <w:p w:rsidR="00F34BD6" w:rsidRDefault="00F34BD6" w:rsidP="00F34BD6">
      <w:pPr>
        <w:spacing w:line="360" w:lineRule="auto"/>
        <w:rPr>
          <w:rFonts w:ascii="Times New Roman" w:hAnsi="Times New Roman" w:cs="Times New Roman"/>
          <w:sz w:val="24"/>
          <w:szCs w:val="24"/>
        </w:rPr>
      </w:pPr>
    </w:p>
    <w:p w:rsidR="00006013" w:rsidRPr="002C79E7" w:rsidRDefault="002C79E7" w:rsidP="00006013">
      <w:pPr>
        <w:spacing w:line="360" w:lineRule="auto"/>
        <w:rPr>
          <w:rFonts w:ascii="Times New Roman" w:hAnsi="Times New Roman" w:cs="Times New Roman"/>
          <w:b/>
          <w:sz w:val="28"/>
          <w:szCs w:val="28"/>
        </w:rPr>
      </w:pPr>
      <w:r w:rsidRPr="002C79E7">
        <w:rPr>
          <w:rFonts w:ascii="Times New Roman" w:hAnsi="Times New Roman" w:cs="Times New Roman"/>
          <w:b/>
          <w:sz w:val="28"/>
          <w:szCs w:val="28"/>
        </w:rPr>
        <w:t>2.4 Key Products and Services</w:t>
      </w:r>
    </w:p>
    <w:p w:rsidR="00006013" w:rsidRPr="00006013" w:rsidRDefault="00006013" w:rsidP="00006013">
      <w:pPr>
        <w:spacing w:line="360" w:lineRule="auto"/>
        <w:rPr>
          <w:rFonts w:ascii="Times New Roman" w:hAnsi="Times New Roman" w:cs="Times New Roman"/>
          <w:sz w:val="24"/>
          <w:szCs w:val="24"/>
        </w:rPr>
      </w:pPr>
    </w:p>
    <w:p w:rsidR="00006013" w:rsidRDefault="00F34BD6" w:rsidP="00F34BD6">
      <w:pPr>
        <w:spacing w:line="360" w:lineRule="auto"/>
        <w:jc w:val="both"/>
        <w:rPr>
          <w:rFonts w:ascii="Times New Roman" w:hAnsi="Times New Roman" w:cs="Times New Roman"/>
          <w:sz w:val="24"/>
          <w:szCs w:val="24"/>
        </w:rPr>
      </w:pPr>
      <w:r w:rsidRPr="00F34BD6">
        <w:rPr>
          <w:rFonts w:ascii="Times New Roman" w:hAnsi="Times New Roman" w:cs="Times New Roman"/>
          <w:sz w:val="24"/>
          <w:szCs w:val="24"/>
        </w:rPr>
        <w:t xml:space="preserve">Quest </w:t>
      </w:r>
      <w:proofErr w:type="spellStart"/>
      <w:r w:rsidRPr="00F34BD6">
        <w:rPr>
          <w:rFonts w:ascii="Times New Roman" w:hAnsi="Times New Roman" w:cs="Times New Roman"/>
          <w:sz w:val="24"/>
          <w:szCs w:val="24"/>
        </w:rPr>
        <w:t>Educare</w:t>
      </w:r>
      <w:proofErr w:type="spellEnd"/>
      <w:r w:rsidRPr="00F34BD6">
        <w:rPr>
          <w:rFonts w:ascii="Times New Roman" w:hAnsi="Times New Roman" w:cs="Times New Roman"/>
          <w:sz w:val="24"/>
          <w:szCs w:val="24"/>
        </w:rPr>
        <w:t xml:space="preserve"> provides a range of services aimed at ensuring that students receive the required support during all stages of the study-abroad experience starting from initial consultation to getting accustomed to life in a foreign land. The list of services provided below was taken from the firm’s Services &amp; Study Abroad web pages and reflects its key value proposition.</w:t>
      </w:r>
    </w:p>
    <w:p w:rsidR="00F34BD6" w:rsidRDefault="00F34BD6" w:rsidP="00F34BD6">
      <w:pPr>
        <w:spacing w:line="360" w:lineRule="auto"/>
        <w:jc w:val="both"/>
        <w:rPr>
          <w:rFonts w:ascii="Times New Roman" w:hAnsi="Times New Roman" w:cs="Times New Roman"/>
          <w:sz w:val="24"/>
          <w:szCs w:val="24"/>
        </w:rPr>
      </w:pPr>
    </w:p>
    <w:tbl>
      <w:tblPr>
        <w:tblStyle w:val="TableGrid"/>
        <w:tblW w:w="9355" w:type="dxa"/>
        <w:tblLook w:val="04A0" w:firstRow="1" w:lastRow="0" w:firstColumn="1" w:lastColumn="0" w:noHBand="0" w:noVBand="1"/>
      </w:tblPr>
      <w:tblGrid>
        <w:gridCol w:w="2312"/>
        <w:gridCol w:w="7043"/>
      </w:tblGrid>
      <w:tr w:rsidR="00F34BD6" w:rsidTr="00F34BD6">
        <w:tc>
          <w:tcPr>
            <w:tcW w:w="2312" w:type="dxa"/>
          </w:tcPr>
          <w:p w:rsidR="00F34BD6" w:rsidRPr="00AC277F" w:rsidRDefault="00F34BD6" w:rsidP="00AC277F">
            <w:pPr>
              <w:spacing w:line="360" w:lineRule="auto"/>
              <w:jc w:val="center"/>
              <w:rPr>
                <w:rFonts w:ascii="Times New Roman" w:hAnsi="Times New Roman" w:cs="Times New Roman"/>
                <w:b/>
                <w:sz w:val="24"/>
                <w:szCs w:val="24"/>
              </w:rPr>
            </w:pPr>
            <w:r w:rsidRPr="00AC277F">
              <w:rPr>
                <w:rFonts w:ascii="Times New Roman" w:hAnsi="Times New Roman" w:cs="Times New Roman"/>
                <w:b/>
                <w:sz w:val="24"/>
                <w:szCs w:val="24"/>
              </w:rPr>
              <w:t>Service</w:t>
            </w:r>
          </w:p>
          <w:p w:rsidR="00F34BD6" w:rsidRPr="00AC277F" w:rsidRDefault="00F34BD6" w:rsidP="00AC277F">
            <w:pPr>
              <w:spacing w:line="360" w:lineRule="auto"/>
              <w:jc w:val="center"/>
              <w:rPr>
                <w:rFonts w:ascii="Times New Roman" w:hAnsi="Times New Roman" w:cs="Times New Roman"/>
                <w:b/>
                <w:sz w:val="24"/>
                <w:szCs w:val="24"/>
              </w:rPr>
            </w:pPr>
          </w:p>
        </w:tc>
        <w:tc>
          <w:tcPr>
            <w:tcW w:w="7043" w:type="dxa"/>
          </w:tcPr>
          <w:p w:rsidR="00F34BD6" w:rsidRPr="00AC277F" w:rsidRDefault="00F34BD6" w:rsidP="00AC277F">
            <w:pPr>
              <w:spacing w:line="360" w:lineRule="auto"/>
              <w:jc w:val="center"/>
              <w:rPr>
                <w:rFonts w:ascii="Times New Roman" w:hAnsi="Times New Roman" w:cs="Times New Roman"/>
                <w:b/>
                <w:sz w:val="24"/>
                <w:szCs w:val="24"/>
              </w:rPr>
            </w:pPr>
            <w:r w:rsidRPr="00AC277F">
              <w:rPr>
                <w:rFonts w:ascii="Times New Roman" w:hAnsi="Times New Roman" w:cs="Times New Roman"/>
                <w:b/>
                <w:sz w:val="24"/>
                <w:szCs w:val="24"/>
              </w:rPr>
              <w:t>Description</w:t>
            </w:r>
          </w:p>
          <w:p w:rsidR="00F34BD6" w:rsidRDefault="00F34BD6" w:rsidP="00006013">
            <w:pPr>
              <w:spacing w:line="360" w:lineRule="auto"/>
              <w:rPr>
                <w:rFonts w:ascii="Times New Roman" w:hAnsi="Times New Roman" w:cs="Times New Roman"/>
                <w:sz w:val="24"/>
                <w:szCs w:val="24"/>
              </w:rPr>
            </w:pPr>
          </w:p>
        </w:tc>
      </w:tr>
      <w:tr w:rsidR="00F34BD6" w:rsidTr="00F34BD6">
        <w:trPr>
          <w:trHeight w:val="1583"/>
        </w:trPr>
        <w:tc>
          <w:tcPr>
            <w:tcW w:w="2312" w:type="dxa"/>
          </w:tcPr>
          <w:p w:rsidR="00F34BD6" w:rsidRDefault="00F34BD6" w:rsidP="00006013">
            <w:pPr>
              <w:spacing w:line="360" w:lineRule="auto"/>
              <w:rPr>
                <w:rFonts w:ascii="Times New Roman" w:hAnsi="Times New Roman" w:cs="Times New Roman"/>
                <w:sz w:val="24"/>
                <w:szCs w:val="24"/>
              </w:rPr>
            </w:pPr>
            <w:r w:rsidRPr="00AC277F">
              <w:rPr>
                <w:rFonts w:ascii="Times New Roman" w:hAnsi="Times New Roman" w:cs="Times New Roman"/>
                <w:sz w:val="24"/>
                <w:szCs w:val="24"/>
              </w:rPr>
              <w:t>Career and Profile Counselling</w:t>
            </w:r>
          </w:p>
        </w:tc>
        <w:tc>
          <w:tcPr>
            <w:tcW w:w="7043" w:type="dxa"/>
          </w:tcPr>
          <w:p w:rsidR="00F34BD6" w:rsidRDefault="00F34BD6" w:rsidP="00F34BD6">
            <w:pPr>
              <w:spacing w:line="360" w:lineRule="auto"/>
              <w:jc w:val="both"/>
              <w:rPr>
                <w:rFonts w:ascii="Times New Roman" w:hAnsi="Times New Roman" w:cs="Times New Roman"/>
                <w:sz w:val="24"/>
                <w:szCs w:val="24"/>
              </w:rPr>
            </w:pPr>
            <w:r w:rsidRPr="00F34BD6">
              <w:rPr>
                <w:rFonts w:ascii="Times New Roman" w:hAnsi="Times New Roman" w:cs="Times New Roman"/>
                <w:sz w:val="24"/>
                <w:szCs w:val="24"/>
              </w:rPr>
              <w:t>Personal sessions that will examine the academic history of the student, his financial capabilities, and objectives to determine the best places to study.</w:t>
            </w:r>
          </w:p>
        </w:tc>
      </w:tr>
      <w:tr w:rsidR="00F34BD6" w:rsidTr="00F34BD6">
        <w:tc>
          <w:tcPr>
            <w:tcW w:w="2312" w:type="dxa"/>
          </w:tcPr>
          <w:p w:rsidR="00F34BD6" w:rsidRDefault="00F34BD6" w:rsidP="00006013">
            <w:pPr>
              <w:spacing w:line="360" w:lineRule="auto"/>
              <w:rPr>
                <w:rFonts w:ascii="Times New Roman" w:hAnsi="Times New Roman" w:cs="Times New Roman"/>
                <w:sz w:val="24"/>
                <w:szCs w:val="24"/>
              </w:rPr>
            </w:pPr>
            <w:r w:rsidRPr="00AC277F">
              <w:rPr>
                <w:rFonts w:ascii="Times New Roman" w:hAnsi="Times New Roman" w:cs="Times New Roman"/>
                <w:sz w:val="24"/>
                <w:szCs w:val="24"/>
              </w:rPr>
              <w:t>University Application Assistance</w:t>
            </w:r>
          </w:p>
        </w:tc>
        <w:tc>
          <w:tcPr>
            <w:tcW w:w="7043" w:type="dxa"/>
          </w:tcPr>
          <w:p w:rsidR="00F34BD6" w:rsidRDefault="00F34BD6" w:rsidP="00F34BD6">
            <w:pPr>
              <w:spacing w:line="360" w:lineRule="auto"/>
              <w:jc w:val="both"/>
              <w:rPr>
                <w:rFonts w:ascii="Times New Roman" w:hAnsi="Times New Roman" w:cs="Times New Roman"/>
                <w:sz w:val="24"/>
                <w:szCs w:val="24"/>
              </w:rPr>
            </w:pPr>
            <w:r w:rsidRPr="00F34BD6">
              <w:rPr>
                <w:rFonts w:ascii="Times New Roman" w:hAnsi="Times New Roman" w:cs="Times New Roman"/>
                <w:sz w:val="24"/>
                <w:szCs w:val="24"/>
              </w:rPr>
              <w:t>Researching and applying to universities on behalf of the students, including completing the paperwork needed for such procedures.</w:t>
            </w:r>
          </w:p>
        </w:tc>
      </w:tr>
      <w:tr w:rsidR="00F34BD6" w:rsidTr="00F34BD6">
        <w:tc>
          <w:tcPr>
            <w:tcW w:w="2312" w:type="dxa"/>
          </w:tcPr>
          <w:p w:rsidR="00F34BD6" w:rsidRDefault="00F34BD6" w:rsidP="00006013">
            <w:pPr>
              <w:spacing w:line="360" w:lineRule="auto"/>
              <w:rPr>
                <w:rFonts w:ascii="Times New Roman" w:hAnsi="Times New Roman" w:cs="Times New Roman"/>
                <w:sz w:val="24"/>
                <w:szCs w:val="24"/>
              </w:rPr>
            </w:pPr>
            <w:r w:rsidRPr="00AC277F">
              <w:rPr>
                <w:rFonts w:ascii="Times New Roman" w:hAnsi="Times New Roman" w:cs="Times New Roman"/>
                <w:sz w:val="24"/>
                <w:szCs w:val="24"/>
              </w:rPr>
              <w:t>Scholarship Guidance</w:t>
            </w:r>
          </w:p>
        </w:tc>
        <w:tc>
          <w:tcPr>
            <w:tcW w:w="7043" w:type="dxa"/>
          </w:tcPr>
          <w:p w:rsidR="00F34BD6" w:rsidRDefault="00F34BD6" w:rsidP="00F34BD6">
            <w:pPr>
              <w:spacing w:line="360" w:lineRule="auto"/>
              <w:jc w:val="both"/>
              <w:rPr>
                <w:rFonts w:ascii="Times New Roman" w:hAnsi="Times New Roman" w:cs="Times New Roman"/>
                <w:sz w:val="24"/>
                <w:szCs w:val="24"/>
              </w:rPr>
            </w:pPr>
            <w:r w:rsidRPr="00F34BD6">
              <w:rPr>
                <w:rFonts w:ascii="Times New Roman" w:hAnsi="Times New Roman" w:cs="Times New Roman"/>
                <w:sz w:val="24"/>
                <w:szCs w:val="24"/>
              </w:rPr>
              <w:t>Finding scholarships that the students may qualify for and helping them complete their applications for the scholarships.</w:t>
            </w:r>
          </w:p>
        </w:tc>
      </w:tr>
      <w:tr w:rsidR="00F34BD6" w:rsidTr="00F34BD6">
        <w:tc>
          <w:tcPr>
            <w:tcW w:w="2312" w:type="dxa"/>
          </w:tcPr>
          <w:p w:rsidR="00F34BD6" w:rsidRPr="00006013" w:rsidRDefault="00F34BD6" w:rsidP="001B6CF0">
            <w:pPr>
              <w:spacing w:line="360" w:lineRule="auto"/>
              <w:rPr>
                <w:rFonts w:ascii="Times New Roman" w:hAnsi="Times New Roman" w:cs="Times New Roman"/>
                <w:sz w:val="24"/>
                <w:szCs w:val="24"/>
              </w:rPr>
            </w:pPr>
            <w:r w:rsidRPr="00006013">
              <w:rPr>
                <w:rFonts w:ascii="Times New Roman" w:hAnsi="Times New Roman" w:cs="Times New Roman"/>
                <w:sz w:val="24"/>
                <w:szCs w:val="24"/>
              </w:rPr>
              <w:t>Visa Processing Support</w:t>
            </w:r>
          </w:p>
          <w:p w:rsidR="00F34BD6" w:rsidRDefault="00F34BD6" w:rsidP="00006013">
            <w:pPr>
              <w:spacing w:line="360" w:lineRule="auto"/>
              <w:rPr>
                <w:rFonts w:ascii="Times New Roman" w:hAnsi="Times New Roman" w:cs="Times New Roman"/>
                <w:sz w:val="24"/>
                <w:szCs w:val="24"/>
              </w:rPr>
            </w:pPr>
          </w:p>
        </w:tc>
        <w:tc>
          <w:tcPr>
            <w:tcW w:w="7043" w:type="dxa"/>
          </w:tcPr>
          <w:p w:rsidR="00F34BD6" w:rsidRDefault="00F34BD6" w:rsidP="00F34BD6">
            <w:pPr>
              <w:spacing w:line="360" w:lineRule="auto"/>
              <w:jc w:val="both"/>
              <w:rPr>
                <w:rFonts w:ascii="Times New Roman" w:hAnsi="Times New Roman" w:cs="Times New Roman"/>
                <w:sz w:val="24"/>
                <w:szCs w:val="24"/>
              </w:rPr>
            </w:pPr>
            <w:r w:rsidRPr="00F34BD6">
              <w:rPr>
                <w:rFonts w:ascii="Times New Roman" w:hAnsi="Times New Roman" w:cs="Times New Roman"/>
                <w:sz w:val="24"/>
                <w:szCs w:val="24"/>
              </w:rPr>
              <w:t>Helping students get their visa documents together and ensuring all the paperwork meets the standards set forth by the immigration office.</w:t>
            </w:r>
          </w:p>
        </w:tc>
      </w:tr>
      <w:tr w:rsidR="00F34BD6" w:rsidTr="00F34BD6">
        <w:tc>
          <w:tcPr>
            <w:tcW w:w="2312" w:type="dxa"/>
          </w:tcPr>
          <w:p w:rsidR="00F34BD6" w:rsidRPr="00006013" w:rsidRDefault="00F34BD6" w:rsidP="001B6CF0">
            <w:pPr>
              <w:spacing w:line="360" w:lineRule="auto"/>
              <w:rPr>
                <w:rFonts w:ascii="Times New Roman" w:hAnsi="Times New Roman" w:cs="Times New Roman"/>
                <w:sz w:val="24"/>
                <w:szCs w:val="24"/>
              </w:rPr>
            </w:pPr>
            <w:r w:rsidRPr="00006013">
              <w:rPr>
                <w:rFonts w:ascii="Times New Roman" w:hAnsi="Times New Roman" w:cs="Times New Roman"/>
                <w:sz w:val="24"/>
                <w:szCs w:val="24"/>
              </w:rPr>
              <w:t>Visa Interview Coaching</w:t>
            </w:r>
          </w:p>
          <w:p w:rsidR="00F34BD6" w:rsidRDefault="00F34BD6" w:rsidP="00006013">
            <w:pPr>
              <w:spacing w:line="360" w:lineRule="auto"/>
              <w:rPr>
                <w:rFonts w:ascii="Times New Roman" w:hAnsi="Times New Roman" w:cs="Times New Roman"/>
                <w:sz w:val="24"/>
                <w:szCs w:val="24"/>
              </w:rPr>
            </w:pPr>
          </w:p>
        </w:tc>
        <w:tc>
          <w:tcPr>
            <w:tcW w:w="7043" w:type="dxa"/>
          </w:tcPr>
          <w:p w:rsidR="00F34BD6" w:rsidRDefault="00F34BD6" w:rsidP="00F34BD6">
            <w:pPr>
              <w:spacing w:line="360" w:lineRule="auto"/>
              <w:jc w:val="both"/>
              <w:rPr>
                <w:rFonts w:ascii="Times New Roman" w:hAnsi="Times New Roman" w:cs="Times New Roman"/>
                <w:sz w:val="24"/>
                <w:szCs w:val="24"/>
              </w:rPr>
            </w:pPr>
            <w:r w:rsidRPr="00F34BD6">
              <w:rPr>
                <w:rFonts w:ascii="Times New Roman" w:hAnsi="Times New Roman" w:cs="Times New Roman"/>
                <w:sz w:val="24"/>
                <w:szCs w:val="24"/>
              </w:rPr>
              <w:t>Conducting mock interviews for the student to prepare them for the interview process at the time of getting their visa.</w:t>
            </w:r>
          </w:p>
        </w:tc>
      </w:tr>
      <w:tr w:rsidR="00F34BD6" w:rsidTr="00F34BD6">
        <w:tc>
          <w:tcPr>
            <w:tcW w:w="2312" w:type="dxa"/>
          </w:tcPr>
          <w:p w:rsidR="00F34BD6" w:rsidRPr="00006013" w:rsidRDefault="00F34BD6" w:rsidP="001B6CF0">
            <w:pPr>
              <w:spacing w:line="360" w:lineRule="auto"/>
              <w:rPr>
                <w:rFonts w:ascii="Times New Roman" w:hAnsi="Times New Roman" w:cs="Times New Roman"/>
                <w:sz w:val="24"/>
                <w:szCs w:val="24"/>
              </w:rPr>
            </w:pPr>
            <w:r w:rsidRPr="00006013">
              <w:rPr>
                <w:rFonts w:ascii="Times New Roman" w:hAnsi="Times New Roman" w:cs="Times New Roman"/>
                <w:sz w:val="24"/>
                <w:szCs w:val="24"/>
              </w:rPr>
              <w:t>Education Loan Assistance</w:t>
            </w:r>
          </w:p>
          <w:p w:rsidR="00F34BD6" w:rsidRDefault="00F34BD6" w:rsidP="00006013">
            <w:pPr>
              <w:spacing w:line="360" w:lineRule="auto"/>
              <w:rPr>
                <w:rFonts w:ascii="Times New Roman" w:hAnsi="Times New Roman" w:cs="Times New Roman"/>
                <w:sz w:val="24"/>
                <w:szCs w:val="24"/>
              </w:rPr>
            </w:pPr>
          </w:p>
        </w:tc>
        <w:tc>
          <w:tcPr>
            <w:tcW w:w="7043" w:type="dxa"/>
          </w:tcPr>
          <w:p w:rsidR="00F34BD6" w:rsidRDefault="00F34BD6" w:rsidP="00F34BD6">
            <w:pPr>
              <w:spacing w:line="360" w:lineRule="auto"/>
              <w:jc w:val="both"/>
              <w:rPr>
                <w:rFonts w:ascii="Times New Roman" w:hAnsi="Times New Roman" w:cs="Times New Roman"/>
                <w:sz w:val="24"/>
                <w:szCs w:val="24"/>
              </w:rPr>
            </w:pPr>
            <w:r w:rsidRPr="00F34BD6">
              <w:rPr>
                <w:rFonts w:ascii="Times New Roman" w:hAnsi="Times New Roman" w:cs="Times New Roman"/>
                <w:sz w:val="24"/>
                <w:szCs w:val="24"/>
              </w:rPr>
              <w:t>Education financing, which involves assisting the students with filling out the necessary paperwork.</w:t>
            </w:r>
          </w:p>
        </w:tc>
      </w:tr>
      <w:tr w:rsidR="00F34BD6" w:rsidTr="00F34BD6">
        <w:tc>
          <w:tcPr>
            <w:tcW w:w="2312" w:type="dxa"/>
          </w:tcPr>
          <w:p w:rsidR="00F34BD6" w:rsidRPr="00006013" w:rsidRDefault="00F34BD6" w:rsidP="001B6CF0">
            <w:pPr>
              <w:spacing w:line="360" w:lineRule="auto"/>
              <w:rPr>
                <w:rFonts w:ascii="Times New Roman" w:hAnsi="Times New Roman" w:cs="Times New Roman"/>
                <w:sz w:val="24"/>
                <w:szCs w:val="24"/>
              </w:rPr>
            </w:pPr>
            <w:r w:rsidRPr="00006013">
              <w:rPr>
                <w:rFonts w:ascii="Times New Roman" w:hAnsi="Times New Roman" w:cs="Times New Roman"/>
                <w:sz w:val="24"/>
                <w:szCs w:val="24"/>
              </w:rPr>
              <w:t>Pre-Departure Guidance</w:t>
            </w:r>
          </w:p>
          <w:p w:rsidR="00F34BD6" w:rsidRDefault="00F34BD6" w:rsidP="00006013">
            <w:pPr>
              <w:spacing w:line="360" w:lineRule="auto"/>
              <w:rPr>
                <w:rFonts w:ascii="Times New Roman" w:hAnsi="Times New Roman" w:cs="Times New Roman"/>
                <w:sz w:val="24"/>
                <w:szCs w:val="24"/>
              </w:rPr>
            </w:pPr>
          </w:p>
        </w:tc>
        <w:tc>
          <w:tcPr>
            <w:tcW w:w="7043" w:type="dxa"/>
          </w:tcPr>
          <w:p w:rsidR="00F34BD6" w:rsidRDefault="00F34BD6" w:rsidP="00F34BD6">
            <w:pPr>
              <w:spacing w:line="360" w:lineRule="auto"/>
              <w:jc w:val="both"/>
              <w:rPr>
                <w:rFonts w:ascii="Times New Roman" w:hAnsi="Times New Roman" w:cs="Times New Roman"/>
                <w:sz w:val="24"/>
                <w:szCs w:val="24"/>
              </w:rPr>
            </w:pPr>
            <w:r w:rsidRPr="00006013">
              <w:rPr>
                <w:rFonts w:ascii="Times New Roman" w:hAnsi="Times New Roman" w:cs="Times New Roman"/>
                <w:sz w:val="24"/>
                <w:szCs w:val="24"/>
              </w:rPr>
              <w:t>Functional advice on travel preparations, housing options, and what to suppose upon arri</w:t>
            </w:r>
            <w:r>
              <w:rPr>
                <w:rFonts w:ascii="Times New Roman" w:hAnsi="Times New Roman" w:cs="Times New Roman"/>
                <w:sz w:val="24"/>
                <w:szCs w:val="24"/>
              </w:rPr>
              <w:t>val in the destination country.</w:t>
            </w:r>
          </w:p>
        </w:tc>
      </w:tr>
      <w:tr w:rsidR="00F34BD6" w:rsidTr="00F34BD6">
        <w:tc>
          <w:tcPr>
            <w:tcW w:w="2312" w:type="dxa"/>
          </w:tcPr>
          <w:p w:rsidR="00F34BD6" w:rsidRPr="00006013" w:rsidRDefault="00F34BD6" w:rsidP="001B6CF0">
            <w:pPr>
              <w:spacing w:line="360" w:lineRule="auto"/>
              <w:rPr>
                <w:rFonts w:ascii="Times New Roman" w:hAnsi="Times New Roman" w:cs="Times New Roman"/>
                <w:sz w:val="24"/>
                <w:szCs w:val="24"/>
              </w:rPr>
            </w:pPr>
            <w:r w:rsidRPr="00006013">
              <w:rPr>
                <w:rFonts w:ascii="Times New Roman" w:hAnsi="Times New Roman" w:cs="Times New Roman"/>
                <w:sz w:val="24"/>
                <w:szCs w:val="24"/>
              </w:rPr>
              <w:lastRenderedPageBreak/>
              <w:t>Language Test Guidance</w:t>
            </w:r>
          </w:p>
          <w:p w:rsidR="00F34BD6" w:rsidRPr="00006013" w:rsidRDefault="00F34BD6" w:rsidP="001B6CF0">
            <w:pPr>
              <w:spacing w:line="360" w:lineRule="auto"/>
              <w:rPr>
                <w:rFonts w:ascii="Times New Roman" w:hAnsi="Times New Roman" w:cs="Times New Roman"/>
                <w:sz w:val="24"/>
                <w:szCs w:val="24"/>
              </w:rPr>
            </w:pPr>
          </w:p>
        </w:tc>
        <w:tc>
          <w:tcPr>
            <w:tcW w:w="7043" w:type="dxa"/>
          </w:tcPr>
          <w:p w:rsidR="00F34BD6" w:rsidRPr="00006013" w:rsidRDefault="00B8649A" w:rsidP="00B8649A">
            <w:pPr>
              <w:spacing w:line="360" w:lineRule="auto"/>
              <w:jc w:val="both"/>
              <w:rPr>
                <w:rFonts w:ascii="Times New Roman" w:hAnsi="Times New Roman" w:cs="Times New Roman"/>
                <w:sz w:val="24"/>
                <w:szCs w:val="24"/>
              </w:rPr>
            </w:pPr>
            <w:r w:rsidRPr="00006013">
              <w:rPr>
                <w:rFonts w:ascii="Times New Roman" w:hAnsi="Times New Roman" w:cs="Times New Roman"/>
                <w:sz w:val="24"/>
                <w:szCs w:val="24"/>
              </w:rPr>
              <w:t>Recommended</w:t>
            </w:r>
            <w:r w:rsidR="00F34BD6" w:rsidRPr="00006013">
              <w:rPr>
                <w:rFonts w:ascii="Times New Roman" w:hAnsi="Times New Roman" w:cs="Times New Roman"/>
                <w:sz w:val="24"/>
                <w:szCs w:val="24"/>
              </w:rPr>
              <w:t xml:space="preserve"> support on </w:t>
            </w:r>
            <w:r w:rsidRPr="00006013">
              <w:rPr>
                <w:rFonts w:ascii="Times New Roman" w:hAnsi="Times New Roman" w:cs="Times New Roman"/>
                <w:sz w:val="24"/>
                <w:szCs w:val="24"/>
              </w:rPr>
              <w:t>choosing</w:t>
            </w:r>
            <w:r w:rsidR="00F34BD6" w:rsidRPr="00006013">
              <w:rPr>
                <w:rFonts w:ascii="Times New Roman" w:hAnsi="Times New Roman" w:cs="Times New Roman"/>
                <w:sz w:val="24"/>
                <w:szCs w:val="24"/>
              </w:rPr>
              <w:t xml:space="preserve"> and registering for the </w:t>
            </w:r>
            <w:r w:rsidRPr="00006013">
              <w:rPr>
                <w:rFonts w:ascii="Times New Roman" w:hAnsi="Times New Roman" w:cs="Times New Roman"/>
                <w:sz w:val="24"/>
                <w:szCs w:val="24"/>
              </w:rPr>
              <w:t>proper</w:t>
            </w:r>
            <w:r w:rsidR="00F34BD6" w:rsidRPr="00006013">
              <w:rPr>
                <w:rFonts w:ascii="Times New Roman" w:hAnsi="Times New Roman" w:cs="Times New Roman"/>
                <w:sz w:val="24"/>
                <w:szCs w:val="24"/>
              </w:rPr>
              <w:t xml:space="preserve"> language proficiency tests (such as IELTS, TOEFL, or PTE) requir</w:t>
            </w:r>
            <w:r w:rsidR="00F34BD6">
              <w:rPr>
                <w:rFonts w:ascii="Times New Roman" w:hAnsi="Times New Roman" w:cs="Times New Roman"/>
                <w:sz w:val="24"/>
                <w:szCs w:val="24"/>
              </w:rPr>
              <w:t>ed for university admission.</w:t>
            </w:r>
          </w:p>
        </w:tc>
      </w:tr>
      <w:tr w:rsidR="00F34BD6" w:rsidTr="00F34BD6">
        <w:tc>
          <w:tcPr>
            <w:tcW w:w="2312" w:type="dxa"/>
          </w:tcPr>
          <w:p w:rsidR="00F34BD6" w:rsidRPr="00006013" w:rsidRDefault="00F34BD6" w:rsidP="001B6CF0">
            <w:pPr>
              <w:spacing w:line="360" w:lineRule="auto"/>
              <w:rPr>
                <w:rFonts w:ascii="Times New Roman" w:hAnsi="Times New Roman" w:cs="Times New Roman"/>
                <w:sz w:val="24"/>
                <w:szCs w:val="24"/>
              </w:rPr>
            </w:pPr>
            <w:r w:rsidRPr="00006013">
              <w:rPr>
                <w:rFonts w:ascii="Times New Roman" w:hAnsi="Times New Roman" w:cs="Times New Roman"/>
                <w:sz w:val="24"/>
                <w:szCs w:val="24"/>
              </w:rPr>
              <w:t>University Fair and Events</w:t>
            </w:r>
          </w:p>
          <w:p w:rsidR="00F34BD6" w:rsidRPr="00006013" w:rsidRDefault="00F34BD6" w:rsidP="001B6CF0">
            <w:pPr>
              <w:spacing w:line="360" w:lineRule="auto"/>
              <w:rPr>
                <w:rFonts w:ascii="Times New Roman" w:hAnsi="Times New Roman" w:cs="Times New Roman"/>
                <w:sz w:val="24"/>
                <w:szCs w:val="24"/>
              </w:rPr>
            </w:pPr>
          </w:p>
        </w:tc>
        <w:tc>
          <w:tcPr>
            <w:tcW w:w="7043" w:type="dxa"/>
          </w:tcPr>
          <w:p w:rsidR="00F34BD6" w:rsidRPr="00006013" w:rsidRDefault="00B8649A" w:rsidP="00B8649A">
            <w:pPr>
              <w:spacing w:line="360" w:lineRule="auto"/>
              <w:jc w:val="both"/>
              <w:rPr>
                <w:rFonts w:ascii="Times New Roman" w:hAnsi="Times New Roman" w:cs="Times New Roman"/>
                <w:sz w:val="24"/>
                <w:szCs w:val="24"/>
              </w:rPr>
            </w:pPr>
            <w:r w:rsidRPr="00006013">
              <w:rPr>
                <w:rFonts w:ascii="Times New Roman" w:hAnsi="Times New Roman" w:cs="Times New Roman"/>
                <w:sz w:val="24"/>
                <w:szCs w:val="24"/>
              </w:rPr>
              <w:t>Establishing</w:t>
            </w:r>
            <w:r w:rsidR="00F34BD6" w:rsidRPr="00006013">
              <w:rPr>
                <w:rFonts w:ascii="Times New Roman" w:hAnsi="Times New Roman" w:cs="Times New Roman"/>
                <w:sz w:val="24"/>
                <w:szCs w:val="24"/>
              </w:rPr>
              <w:t xml:space="preserve"> and </w:t>
            </w:r>
            <w:r w:rsidRPr="00006013">
              <w:rPr>
                <w:rFonts w:ascii="Times New Roman" w:hAnsi="Times New Roman" w:cs="Times New Roman"/>
                <w:sz w:val="24"/>
                <w:szCs w:val="24"/>
              </w:rPr>
              <w:t>contributing</w:t>
            </w:r>
            <w:r w:rsidR="00F34BD6" w:rsidRPr="00006013">
              <w:rPr>
                <w:rFonts w:ascii="Times New Roman" w:hAnsi="Times New Roman" w:cs="Times New Roman"/>
                <w:sz w:val="24"/>
                <w:szCs w:val="24"/>
              </w:rPr>
              <w:t xml:space="preserve"> in campus-connect </w:t>
            </w:r>
            <w:r w:rsidRPr="00006013">
              <w:rPr>
                <w:rFonts w:ascii="Times New Roman" w:hAnsi="Times New Roman" w:cs="Times New Roman"/>
                <w:sz w:val="24"/>
                <w:szCs w:val="24"/>
              </w:rPr>
              <w:t>conferences</w:t>
            </w:r>
            <w:r w:rsidR="00F34BD6" w:rsidRPr="00006013">
              <w:rPr>
                <w:rFonts w:ascii="Times New Roman" w:hAnsi="Times New Roman" w:cs="Times New Roman"/>
                <w:sz w:val="24"/>
                <w:szCs w:val="24"/>
              </w:rPr>
              <w:t>, university fairs, and in-office visits from internatio</w:t>
            </w:r>
            <w:r w:rsidR="00F34BD6">
              <w:rPr>
                <w:rFonts w:ascii="Times New Roman" w:hAnsi="Times New Roman" w:cs="Times New Roman"/>
                <w:sz w:val="24"/>
                <w:szCs w:val="24"/>
              </w:rPr>
              <w:t>nal university representatives.</w:t>
            </w:r>
          </w:p>
        </w:tc>
      </w:tr>
    </w:tbl>
    <w:p w:rsidR="00006013" w:rsidRPr="00006013" w:rsidRDefault="00006013" w:rsidP="00006013">
      <w:pPr>
        <w:spacing w:line="360" w:lineRule="auto"/>
        <w:rPr>
          <w:rFonts w:ascii="Times New Roman" w:hAnsi="Times New Roman" w:cs="Times New Roman"/>
          <w:sz w:val="24"/>
          <w:szCs w:val="24"/>
        </w:rPr>
      </w:pPr>
    </w:p>
    <w:p w:rsidR="00006013" w:rsidRPr="00006013" w:rsidRDefault="00006013" w:rsidP="00006013">
      <w:pPr>
        <w:spacing w:line="360" w:lineRule="auto"/>
        <w:rPr>
          <w:rFonts w:ascii="Times New Roman" w:hAnsi="Times New Roman" w:cs="Times New Roman"/>
          <w:sz w:val="24"/>
          <w:szCs w:val="24"/>
        </w:rPr>
      </w:pPr>
    </w:p>
    <w:p w:rsidR="00006013" w:rsidRPr="001B6CF0" w:rsidRDefault="001B6CF0" w:rsidP="00006013">
      <w:pPr>
        <w:spacing w:line="360" w:lineRule="auto"/>
        <w:rPr>
          <w:rFonts w:ascii="Times New Roman" w:hAnsi="Times New Roman" w:cs="Times New Roman"/>
          <w:b/>
          <w:sz w:val="28"/>
          <w:szCs w:val="28"/>
        </w:rPr>
      </w:pPr>
      <w:r w:rsidRPr="001B6CF0">
        <w:rPr>
          <w:rFonts w:ascii="Times New Roman" w:hAnsi="Times New Roman" w:cs="Times New Roman"/>
          <w:b/>
          <w:sz w:val="28"/>
          <w:szCs w:val="28"/>
        </w:rPr>
        <w:t>2.5 Functional</w:t>
      </w:r>
      <w:r w:rsidR="00006013" w:rsidRPr="001B6CF0">
        <w:rPr>
          <w:rFonts w:ascii="Times New Roman" w:hAnsi="Times New Roman" w:cs="Times New Roman"/>
          <w:b/>
          <w:sz w:val="28"/>
          <w:szCs w:val="28"/>
        </w:rPr>
        <w:t xml:space="preserve"> Departments — Roles, Workflows, and KPIs</w:t>
      </w:r>
    </w:p>
    <w:p w:rsidR="00006013" w:rsidRPr="00006013" w:rsidRDefault="00006013" w:rsidP="00006013">
      <w:pPr>
        <w:spacing w:line="360" w:lineRule="auto"/>
        <w:rPr>
          <w:rFonts w:ascii="Times New Roman" w:hAnsi="Times New Roman" w:cs="Times New Roman"/>
          <w:sz w:val="24"/>
          <w:szCs w:val="24"/>
        </w:rPr>
      </w:pPr>
    </w:p>
    <w:p w:rsidR="00006013" w:rsidRDefault="00B8649A" w:rsidP="00B8649A">
      <w:pPr>
        <w:spacing w:line="360" w:lineRule="auto"/>
        <w:jc w:val="both"/>
        <w:rPr>
          <w:rFonts w:ascii="Times New Roman" w:hAnsi="Times New Roman" w:cs="Times New Roman"/>
          <w:sz w:val="24"/>
          <w:szCs w:val="24"/>
        </w:rPr>
      </w:pPr>
      <w:r w:rsidRPr="00B8649A">
        <w:rPr>
          <w:rFonts w:ascii="Times New Roman" w:hAnsi="Times New Roman" w:cs="Times New Roman"/>
          <w:sz w:val="24"/>
          <w:szCs w:val="24"/>
        </w:rPr>
        <w:t xml:space="preserve">In the below passage, the description of all the functional departments of Quest </w:t>
      </w:r>
      <w:proofErr w:type="spellStart"/>
      <w:r w:rsidRPr="00B8649A">
        <w:rPr>
          <w:rFonts w:ascii="Times New Roman" w:hAnsi="Times New Roman" w:cs="Times New Roman"/>
          <w:sz w:val="24"/>
          <w:szCs w:val="24"/>
        </w:rPr>
        <w:t>Educare</w:t>
      </w:r>
      <w:proofErr w:type="spellEnd"/>
      <w:r w:rsidRPr="00B8649A">
        <w:rPr>
          <w:rFonts w:ascii="Times New Roman" w:hAnsi="Times New Roman" w:cs="Times New Roman"/>
          <w:sz w:val="24"/>
          <w:szCs w:val="24"/>
        </w:rPr>
        <w:t xml:space="preserve"> has been elaborated in detail, along with the day-to-day activities, workflows, and KPIs that can be considered. This is especially important from the perspective of an internship, where the role played by different teams in facilitating students’ placement overseas becomes evident.</w:t>
      </w:r>
    </w:p>
    <w:p w:rsidR="00B8649A" w:rsidRPr="00006013" w:rsidRDefault="00B8649A" w:rsidP="00B8649A">
      <w:pPr>
        <w:spacing w:line="360" w:lineRule="auto"/>
        <w:jc w:val="both"/>
        <w:rPr>
          <w:rFonts w:ascii="Times New Roman" w:hAnsi="Times New Roman" w:cs="Times New Roman"/>
          <w:sz w:val="24"/>
          <w:szCs w:val="24"/>
        </w:rPr>
      </w:pPr>
    </w:p>
    <w:p w:rsidR="00006013" w:rsidRPr="001B6CF0" w:rsidRDefault="00006013" w:rsidP="00006013">
      <w:pPr>
        <w:spacing w:line="360" w:lineRule="auto"/>
        <w:rPr>
          <w:rFonts w:ascii="Times New Roman" w:hAnsi="Times New Roman" w:cs="Times New Roman"/>
          <w:b/>
          <w:sz w:val="24"/>
          <w:szCs w:val="24"/>
        </w:rPr>
      </w:pPr>
      <w:r w:rsidRPr="001B6CF0">
        <w:rPr>
          <w:rFonts w:ascii="Times New Roman" w:hAnsi="Times New Roman" w:cs="Times New Roman"/>
          <w:b/>
          <w:sz w:val="24"/>
          <w:szCs w:val="24"/>
        </w:rPr>
        <w:t>A. Marketing and Communications</w:t>
      </w:r>
    </w:p>
    <w:p w:rsidR="00B8649A" w:rsidRPr="00B8649A" w:rsidRDefault="00B8649A" w:rsidP="00B8649A">
      <w:pPr>
        <w:spacing w:line="360" w:lineRule="auto"/>
        <w:jc w:val="both"/>
        <w:rPr>
          <w:rFonts w:ascii="Times New Roman" w:hAnsi="Times New Roman" w:cs="Times New Roman"/>
          <w:sz w:val="24"/>
          <w:szCs w:val="24"/>
        </w:rPr>
      </w:pPr>
      <w:r w:rsidRPr="00B8649A">
        <w:rPr>
          <w:rFonts w:ascii="Times New Roman" w:hAnsi="Times New Roman" w:cs="Times New Roman"/>
          <w:sz w:val="24"/>
          <w:szCs w:val="24"/>
        </w:rPr>
        <w:t>The Marketing and Communications department is a key driver for student acquisition efforts. This is because the team is tasked with raising brand awareness, lead generation and creating a continuous flow of interested students to be passed on to the counselling team.</w:t>
      </w:r>
    </w:p>
    <w:p w:rsidR="00B8649A" w:rsidRPr="00B8649A" w:rsidRDefault="00B8649A" w:rsidP="00B8649A">
      <w:pPr>
        <w:spacing w:line="360" w:lineRule="auto"/>
        <w:jc w:val="both"/>
        <w:rPr>
          <w:rFonts w:ascii="Times New Roman" w:hAnsi="Times New Roman" w:cs="Times New Roman"/>
          <w:sz w:val="24"/>
          <w:szCs w:val="24"/>
        </w:rPr>
      </w:pPr>
      <w:r w:rsidRPr="00B8649A">
        <w:rPr>
          <w:rFonts w:ascii="Times New Roman" w:hAnsi="Times New Roman" w:cs="Times New Roman"/>
          <w:sz w:val="24"/>
          <w:szCs w:val="24"/>
        </w:rPr>
        <w:t>Main duties will involve:</w:t>
      </w:r>
    </w:p>
    <w:p w:rsidR="00B8649A" w:rsidRPr="00B8649A" w:rsidRDefault="00B8649A" w:rsidP="00B8649A">
      <w:pPr>
        <w:spacing w:line="360" w:lineRule="auto"/>
        <w:jc w:val="both"/>
        <w:rPr>
          <w:rFonts w:ascii="Times New Roman" w:hAnsi="Times New Roman" w:cs="Times New Roman"/>
          <w:sz w:val="24"/>
          <w:szCs w:val="24"/>
        </w:rPr>
      </w:pPr>
      <w:r w:rsidRPr="00B8649A">
        <w:rPr>
          <w:rFonts w:ascii="Times New Roman" w:hAnsi="Times New Roman" w:cs="Times New Roman"/>
          <w:sz w:val="24"/>
          <w:szCs w:val="24"/>
        </w:rPr>
        <w:t>Creating campaigns using the various social media and paid channels available.</w:t>
      </w:r>
    </w:p>
    <w:p w:rsidR="00B8649A" w:rsidRPr="00B8649A" w:rsidRDefault="00B8649A" w:rsidP="00B8649A">
      <w:pPr>
        <w:spacing w:line="360" w:lineRule="auto"/>
        <w:jc w:val="both"/>
        <w:rPr>
          <w:rFonts w:ascii="Times New Roman" w:hAnsi="Times New Roman" w:cs="Times New Roman"/>
          <w:sz w:val="24"/>
          <w:szCs w:val="24"/>
        </w:rPr>
      </w:pPr>
      <w:r w:rsidRPr="00B8649A">
        <w:rPr>
          <w:rFonts w:ascii="Times New Roman" w:hAnsi="Times New Roman" w:cs="Times New Roman"/>
          <w:sz w:val="24"/>
          <w:szCs w:val="24"/>
        </w:rPr>
        <w:t>Creation of multiple types of media content such as video reels, social posts, blogs, and student testimonials.</w:t>
      </w:r>
    </w:p>
    <w:p w:rsidR="00B8649A" w:rsidRPr="00B8649A" w:rsidRDefault="00B8649A" w:rsidP="00B8649A">
      <w:pPr>
        <w:spacing w:line="360" w:lineRule="auto"/>
        <w:jc w:val="both"/>
        <w:rPr>
          <w:rFonts w:ascii="Times New Roman" w:hAnsi="Times New Roman" w:cs="Times New Roman"/>
          <w:sz w:val="24"/>
          <w:szCs w:val="24"/>
        </w:rPr>
      </w:pPr>
      <w:r w:rsidRPr="00B8649A">
        <w:rPr>
          <w:rFonts w:ascii="Times New Roman" w:hAnsi="Times New Roman" w:cs="Times New Roman"/>
          <w:sz w:val="24"/>
          <w:szCs w:val="24"/>
        </w:rPr>
        <w:t>Promoting events and running public relations in relation to campus connect sessions and university fairs.</w:t>
      </w:r>
    </w:p>
    <w:p w:rsidR="00B8649A" w:rsidRPr="00B8649A" w:rsidRDefault="00B8649A" w:rsidP="00B8649A">
      <w:pPr>
        <w:spacing w:line="360" w:lineRule="auto"/>
        <w:jc w:val="both"/>
        <w:rPr>
          <w:rFonts w:ascii="Times New Roman" w:hAnsi="Times New Roman" w:cs="Times New Roman"/>
          <w:sz w:val="24"/>
          <w:szCs w:val="24"/>
        </w:rPr>
      </w:pPr>
      <w:r w:rsidRPr="00B8649A">
        <w:rPr>
          <w:rFonts w:ascii="Times New Roman" w:hAnsi="Times New Roman" w:cs="Times New Roman"/>
          <w:sz w:val="24"/>
          <w:szCs w:val="24"/>
        </w:rPr>
        <w:t>Website management and basic SEO along with lead capture form creation.</w:t>
      </w:r>
    </w:p>
    <w:p w:rsidR="00B8649A" w:rsidRPr="00B8649A" w:rsidRDefault="00B8649A" w:rsidP="00B8649A">
      <w:pPr>
        <w:spacing w:line="360" w:lineRule="auto"/>
        <w:jc w:val="both"/>
        <w:rPr>
          <w:rFonts w:ascii="Times New Roman" w:hAnsi="Times New Roman" w:cs="Times New Roman"/>
          <w:sz w:val="24"/>
          <w:szCs w:val="24"/>
        </w:rPr>
      </w:pPr>
      <w:r w:rsidRPr="00B8649A">
        <w:rPr>
          <w:rFonts w:ascii="Times New Roman" w:hAnsi="Times New Roman" w:cs="Times New Roman"/>
          <w:sz w:val="24"/>
          <w:szCs w:val="24"/>
        </w:rPr>
        <w:lastRenderedPageBreak/>
        <w:t>A clear workflow process that involves campaign briefs, calendar planning, content creation, scheduling and optimization as well as delivery of leads to the counsellors.</w:t>
      </w:r>
    </w:p>
    <w:p w:rsidR="00006013" w:rsidRDefault="00B8649A" w:rsidP="00B8649A">
      <w:pPr>
        <w:spacing w:line="360" w:lineRule="auto"/>
        <w:jc w:val="both"/>
        <w:rPr>
          <w:rFonts w:ascii="Times New Roman" w:hAnsi="Times New Roman" w:cs="Times New Roman"/>
          <w:sz w:val="24"/>
          <w:szCs w:val="24"/>
        </w:rPr>
      </w:pPr>
      <w:r w:rsidRPr="00B8649A">
        <w:rPr>
          <w:rFonts w:ascii="Times New Roman" w:hAnsi="Times New Roman" w:cs="Times New Roman"/>
          <w:sz w:val="24"/>
          <w:szCs w:val="24"/>
        </w:rPr>
        <w:t>Performance metrics of interest include number of leads per month, CPL, social media engagements, lead conversion into a counselling appointment, web traffic and landing page performance on a weekly basis. The team generates between 3 to 5 video reels per week and between 8 to 12 social posts per month while providing assistance in promoting events campaigns.</w:t>
      </w:r>
    </w:p>
    <w:p w:rsidR="00B8649A" w:rsidRPr="00006013" w:rsidRDefault="00B8649A" w:rsidP="00B8649A">
      <w:pPr>
        <w:spacing w:line="360" w:lineRule="auto"/>
        <w:jc w:val="both"/>
        <w:rPr>
          <w:rFonts w:ascii="Times New Roman" w:hAnsi="Times New Roman" w:cs="Times New Roman"/>
          <w:sz w:val="24"/>
          <w:szCs w:val="24"/>
        </w:rPr>
      </w:pPr>
    </w:p>
    <w:p w:rsidR="00006013" w:rsidRPr="001B6CF0" w:rsidRDefault="00006013" w:rsidP="00006013">
      <w:pPr>
        <w:spacing w:line="360" w:lineRule="auto"/>
        <w:rPr>
          <w:rFonts w:ascii="Times New Roman" w:hAnsi="Times New Roman" w:cs="Times New Roman"/>
          <w:b/>
          <w:sz w:val="24"/>
          <w:szCs w:val="24"/>
        </w:rPr>
      </w:pPr>
      <w:r w:rsidRPr="001B6CF0">
        <w:rPr>
          <w:rFonts w:ascii="Times New Roman" w:hAnsi="Times New Roman" w:cs="Times New Roman"/>
          <w:b/>
          <w:sz w:val="24"/>
          <w:szCs w:val="24"/>
        </w:rPr>
        <w:t>B. Admissions and Counselling</w:t>
      </w:r>
    </w:p>
    <w:p w:rsidR="00B8649A" w:rsidRPr="00B8649A" w:rsidRDefault="00B8649A" w:rsidP="00B8649A">
      <w:pPr>
        <w:spacing w:line="360" w:lineRule="auto"/>
        <w:jc w:val="both"/>
        <w:rPr>
          <w:rFonts w:ascii="Times New Roman" w:hAnsi="Times New Roman" w:cs="Times New Roman"/>
          <w:sz w:val="24"/>
          <w:szCs w:val="24"/>
        </w:rPr>
      </w:pPr>
      <w:r w:rsidRPr="00B8649A">
        <w:rPr>
          <w:rFonts w:ascii="Times New Roman" w:hAnsi="Times New Roman" w:cs="Times New Roman"/>
          <w:sz w:val="24"/>
          <w:szCs w:val="24"/>
        </w:rPr>
        <w:t xml:space="preserve">It is at the very core of the services provided by Quest </w:t>
      </w:r>
      <w:proofErr w:type="spellStart"/>
      <w:r w:rsidRPr="00B8649A">
        <w:rPr>
          <w:rFonts w:ascii="Times New Roman" w:hAnsi="Times New Roman" w:cs="Times New Roman"/>
          <w:sz w:val="24"/>
          <w:szCs w:val="24"/>
        </w:rPr>
        <w:t>Educare</w:t>
      </w:r>
      <w:proofErr w:type="spellEnd"/>
      <w:r w:rsidRPr="00B8649A">
        <w:rPr>
          <w:rFonts w:ascii="Times New Roman" w:hAnsi="Times New Roman" w:cs="Times New Roman"/>
          <w:sz w:val="24"/>
          <w:szCs w:val="24"/>
        </w:rPr>
        <w:t>. The counsellors engage directly with the students to know their aspirations, connect them with suitable programs and facilitate them with their application process, from start to finish.</w:t>
      </w:r>
    </w:p>
    <w:p w:rsidR="00B8649A" w:rsidRPr="00B8649A" w:rsidRDefault="00B8649A" w:rsidP="00B8649A">
      <w:pPr>
        <w:spacing w:line="360" w:lineRule="auto"/>
        <w:jc w:val="both"/>
        <w:rPr>
          <w:rFonts w:ascii="Times New Roman" w:hAnsi="Times New Roman" w:cs="Times New Roman"/>
          <w:sz w:val="24"/>
          <w:szCs w:val="24"/>
        </w:rPr>
      </w:pPr>
      <w:r w:rsidRPr="00B8649A">
        <w:rPr>
          <w:rFonts w:ascii="Times New Roman" w:hAnsi="Times New Roman" w:cs="Times New Roman"/>
          <w:sz w:val="24"/>
          <w:szCs w:val="24"/>
        </w:rPr>
        <w:t>Key tasks will include:</w:t>
      </w:r>
    </w:p>
    <w:p w:rsidR="00B8649A" w:rsidRPr="00B8649A" w:rsidRDefault="00B8649A" w:rsidP="00B8649A">
      <w:pPr>
        <w:spacing w:line="360" w:lineRule="auto"/>
        <w:jc w:val="both"/>
        <w:rPr>
          <w:rFonts w:ascii="Times New Roman" w:hAnsi="Times New Roman" w:cs="Times New Roman"/>
          <w:sz w:val="24"/>
          <w:szCs w:val="24"/>
        </w:rPr>
      </w:pPr>
      <w:r w:rsidRPr="00B8649A">
        <w:rPr>
          <w:rFonts w:ascii="Times New Roman" w:hAnsi="Times New Roman" w:cs="Times New Roman"/>
          <w:sz w:val="24"/>
          <w:szCs w:val="24"/>
        </w:rPr>
        <w:t>Performing intake assessments and student profiling.</w:t>
      </w:r>
    </w:p>
    <w:p w:rsidR="00B8649A" w:rsidRPr="00B8649A" w:rsidRDefault="00B8649A" w:rsidP="00B8649A">
      <w:pPr>
        <w:spacing w:line="360" w:lineRule="auto"/>
        <w:jc w:val="both"/>
        <w:rPr>
          <w:rFonts w:ascii="Times New Roman" w:hAnsi="Times New Roman" w:cs="Times New Roman"/>
          <w:sz w:val="24"/>
          <w:szCs w:val="24"/>
        </w:rPr>
      </w:pPr>
      <w:r w:rsidRPr="00B8649A">
        <w:rPr>
          <w:rFonts w:ascii="Times New Roman" w:hAnsi="Times New Roman" w:cs="Times New Roman"/>
          <w:sz w:val="24"/>
          <w:szCs w:val="24"/>
        </w:rPr>
        <w:t>Offering guidance on SOPs and LORs, and commenting on the same.</w:t>
      </w:r>
    </w:p>
    <w:p w:rsidR="00B8649A" w:rsidRPr="00B8649A" w:rsidRDefault="00B8649A" w:rsidP="00B8649A">
      <w:pPr>
        <w:spacing w:line="360" w:lineRule="auto"/>
        <w:jc w:val="both"/>
        <w:rPr>
          <w:rFonts w:ascii="Times New Roman" w:hAnsi="Times New Roman" w:cs="Times New Roman"/>
          <w:sz w:val="24"/>
          <w:szCs w:val="24"/>
        </w:rPr>
      </w:pPr>
      <w:r w:rsidRPr="00B8649A">
        <w:rPr>
          <w:rFonts w:ascii="Times New Roman" w:hAnsi="Times New Roman" w:cs="Times New Roman"/>
          <w:sz w:val="24"/>
          <w:szCs w:val="24"/>
        </w:rPr>
        <w:t>Sending out application dossiers for partner and non-partner universities.</w:t>
      </w:r>
    </w:p>
    <w:p w:rsidR="00B8649A" w:rsidRPr="00B8649A" w:rsidRDefault="00B8649A" w:rsidP="00B8649A">
      <w:pPr>
        <w:spacing w:line="360" w:lineRule="auto"/>
        <w:jc w:val="both"/>
        <w:rPr>
          <w:rFonts w:ascii="Times New Roman" w:hAnsi="Times New Roman" w:cs="Times New Roman"/>
          <w:sz w:val="24"/>
          <w:szCs w:val="24"/>
        </w:rPr>
      </w:pPr>
      <w:r w:rsidRPr="00B8649A">
        <w:rPr>
          <w:rFonts w:ascii="Times New Roman" w:hAnsi="Times New Roman" w:cs="Times New Roman"/>
          <w:sz w:val="24"/>
          <w:szCs w:val="24"/>
        </w:rPr>
        <w:t>Helping students identify scholarship opportunities and facilitating scholarship applications.</w:t>
      </w:r>
    </w:p>
    <w:p w:rsidR="00006013" w:rsidRDefault="00B8649A" w:rsidP="00B8649A">
      <w:pPr>
        <w:spacing w:line="360" w:lineRule="auto"/>
        <w:jc w:val="both"/>
        <w:rPr>
          <w:rFonts w:ascii="Times New Roman" w:hAnsi="Times New Roman" w:cs="Times New Roman"/>
          <w:sz w:val="24"/>
          <w:szCs w:val="24"/>
        </w:rPr>
      </w:pPr>
      <w:r w:rsidRPr="00B8649A">
        <w:rPr>
          <w:rFonts w:ascii="Times New Roman" w:hAnsi="Times New Roman" w:cs="Times New Roman"/>
          <w:sz w:val="24"/>
          <w:szCs w:val="24"/>
        </w:rPr>
        <w:t>The entire process is conducted from lead intake via the CRM, counselling and gathering documents to sending out application dossiers and following up on the same. The key performance metrics are the number of applications sent out per month, percentage of admissions achieved and average time taken from student intake to application submission.</w:t>
      </w:r>
    </w:p>
    <w:p w:rsidR="00B8649A" w:rsidRPr="00006013" w:rsidRDefault="00B8649A" w:rsidP="00B8649A">
      <w:pPr>
        <w:spacing w:line="360" w:lineRule="auto"/>
        <w:jc w:val="both"/>
        <w:rPr>
          <w:rFonts w:ascii="Times New Roman" w:hAnsi="Times New Roman" w:cs="Times New Roman"/>
          <w:sz w:val="24"/>
          <w:szCs w:val="24"/>
        </w:rPr>
      </w:pPr>
    </w:p>
    <w:p w:rsidR="00006013" w:rsidRPr="001B6CF0" w:rsidRDefault="00006013" w:rsidP="00006013">
      <w:pPr>
        <w:spacing w:line="360" w:lineRule="auto"/>
        <w:rPr>
          <w:rFonts w:ascii="Times New Roman" w:hAnsi="Times New Roman" w:cs="Times New Roman"/>
          <w:b/>
          <w:sz w:val="24"/>
          <w:szCs w:val="24"/>
        </w:rPr>
      </w:pPr>
      <w:r w:rsidRPr="001B6CF0">
        <w:rPr>
          <w:rFonts w:ascii="Times New Roman" w:hAnsi="Times New Roman" w:cs="Times New Roman"/>
          <w:b/>
          <w:sz w:val="24"/>
          <w:szCs w:val="24"/>
        </w:rPr>
        <w:t>C. Visa and Documentation</w:t>
      </w:r>
    </w:p>
    <w:p w:rsidR="00B8649A" w:rsidRPr="00B8649A" w:rsidRDefault="00B8649A" w:rsidP="00B8649A">
      <w:pPr>
        <w:spacing w:line="360" w:lineRule="auto"/>
        <w:jc w:val="both"/>
        <w:rPr>
          <w:rFonts w:ascii="Times New Roman" w:hAnsi="Times New Roman" w:cs="Times New Roman"/>
          <w:sz w:val="24"/>
          <w:szCs w:val="24"/>
        </w:rPr>
      </w:pPr>
      <w:r w:rsidRPr="00B8649A">
        <w:rPr>
          <w:rFonts w:ascii="Times New Roman" w:hAnsi="Times New Roman" w:cs="Times New Roman"/>
          <w:sz w:val="24"/>
          <w:szCs w:val="24"/>
        </w:rPr>
        <w:t>As soon as an offer comes from the university, the process of Visa and Documentation becomes very important as it holds the key for any student to be able to go to the chosen country. Therefore, precision, perfection, and quickness are of utmost importance.</w:t>
      </w:r>
    </w:p>
    <w:p w:rsidR="00B8649A" w:rsidRPr="00B8649A" w:rsidRDefault="00B8649A" w:rsidP="00B8649A">
      <w:pPr>
        <w:spacing w:line="360" w:lineRule="auto"/>
        <w:jc w:val="both"/>
        <w:rPr>
          <w:rFonts w:ascii="Times New Roman" w:hAnsi="Times New Roman" w:cs="Times New Roman"/>
          <w:sz w:val="24"/>
          <w:szCs w:val="24"/>
        </w:rPr>
      </w:pPr>
      <w:r w:rsidRPr="00B8649A">
        <w:rPr>
          <w:rFonts w:ascii="Times New Roman" w:hAnsi="Times New Roman" w:cs="Times New Roman"/>
          <w:sz w:val="24"/>
          <w:szCs w:val="24"/>
        </w:rPr>
        <w:t>Main duties include:</w:t>
      </w:r>
    </w:p>
    <w:p w:rsidR="00B8649A" w:rsidRPr="00B8649A" w:rsidRDefault="00B8649A" w:rsidP="00B8649A">
      <w:pPr>
        <w:spacing w:line="360" w:lineRule="auto"/>
        <w:jc w:val="both"/>
        <w:rPr>
          <w:rFonts w:ascii="Times New Roman" w:hAnsi="Times New Roman" w:cs="Times New Roman"/>
          <w:sz w:val="24"/>
          <w:szCs w:val="24"/>
        </w:rPr>
      </w:pPr>
      <w:r w:rsidRPr="00B8649A">
        <w:rPr>
          <w:rFonts w:ascii="Times New Roman" w:hAnsi="Times New Roman" w:cs="Times New Roman"/>
          <w:sz w:val="24"/>
          <w:szCs w:val="24"/>
        </w:rPr>
        <w:lastRenderedPageBreak/>
        <w:t>Preparation of a complete package for visa applications by checking on the authenticity of the documents being used.</w:t>
      </w:r>
    </w:p>
    <w:p w:rsidR="00B8649A" w:rsidRPr="00B8649A" w:rsidRDefault="00B8649A" w:rsidP="00B8649A">
      <w:pPr>
        <w:spacing w:line="360" w:lineRule="auto"/>
        <w:jc w:val="both"/>
        <w:rPr>
          <w:rFonts w:ascii="Times New Roman" w:hAnsi="Times New Roman" w:cs="Times New Roman"/>
          <w:sz w:val="24"/>
          <w:szCs w:val="24"/>
        </w:rPr>
      </w:pPr>
      <w:r w:rsidRPr="00B8649A">
        <w:rPr>
          <w:rFonts w:ascii="Times New Roman" w:hAnsi="Times New Roman" w:cs="Times New Roman"/>
          <w:sz w:val="24"/>
          <w:szCs w:val="24"/>
        </w:rPr>
        <w:t>Giving the candidates coaching for the visa interviews.</w:t>
      </w:r>
    </w:p>
    <w:p w:rsidR="00B8649A" w:rsidRPr="00B8649A" w:rsidRDefault="00B8649A" w:rsidP="00B8649A">
      <w:pPr>
        <w:spacing w:line="360" w:lineRule="auto"/>
        <w:jc w:val="both"/>
        <w:rPr>
          <w:rFonts w:ascii="Times New Roman" w:hAnsi="Times New Roman" w:cs="Times New Roman"/>
          <w:sz w:val="24"/>
          <w:szCs w:val="24"/>
        </w:rPr>
      </w:pPr>
      <w:r w:rsidRPr="00B8649A">
        <w:rPr>
          <w:rFonts w:ascii="Times New Roman" w:hAnsi="Times New Roman" w:cs="Times New Roman"/>
          <w:sz w:val="24"/>
          <w:szCs w:val="24"/>
        </w:rPr>
        <w:t>Handling any clarifications and appeals regarding the visa, if required.</w:t>
      </w:r>
    </w:p>
    <w:p w:rsidR="00B8649A" w:rsidRDefault="00B8649A" w:rsidP="00B8649A">
      <w:pPr>
        <w:spacing w:line="360" w:lineRule="auto"/>
        <w:jc w:val="both"/>
        <w:rPr>
          <w:rFonts w:ascii="Times New Roman" w:hAnsi="Times New Roman" w:cs="Times New Roman"/>
          <w:sz w:val="24"/>
          <w:szCs w:val="24"/>
        </w:rPr>
      </w:pPr>
      <w:r w:rsidRPr="00B8649A">
        <w:rPr>
          <w:rFonts w:ascii="Times New Roman" w:hAnsi="Times New Roman" w:cs="Times New Roman"/>
          <w:sz w:val="24"/>
          <w:szCs w:val="24"/>
        </w:rPr>
        <w:t>The main workflow process of this department includes document checklist, verification, preparing for mock interviews, visa application, and follow-ups thereafter. The performance indicators include the percentage of successful visa approvals, time taken between collecting the documents to applying for visas, and errors in the visa applications.</w:t>
      </w:r>
    </w:p>
    <w:p w:rsidR="00B8649A" w:rsidRDefault="00B8649A" w:rsidP="00B8649A">
      <w:pPr>
        <w:spacing w:line="360" w:lineRule="auto"/>
        <w:rPr>
          <w:rFonts w:ascii="Times New Roman" w:hAnsi="Times New Roman" w:cs="Times New Roman"/>
          <w:sz w:val="24"/>
          <w:szCs w:val="24"/>
        </w:rPr>
      </w:pPr>
    </w:p>
    <w:p w:rsidR="00006013" w:rsidRPr="001B6CF0" w:rsidRDefault="00006013" w:rsidP="00B8649A">
      <w:pPr>
        <w:spacing w:line="360" w:lineRule="auto"/>
        <w:jc w:val="both"/>
        <w:rPr>
          <w:rFonts w:ascii="Times New Roman" w:hAnsi="Times New Roman" w:cs="Times New Roman"/>
          <w:b/>
          <w:sz w:val="24"/>
          <w:szCs w:val="24"/>
        </w:rPr>
      </w:pPr>
      <w:r w:rsidRPr="001B6CF0">
        <w:rPr>
          <w:rFonts w:ascii="Times New Roman" w:hAnsi="Times New Roman" w:cs="Times New Roman"/>
          <w:b/>
          <w:sz w:val="24"/>
          <w:szCs w:val="24"/>
        </w:rPr>
        <w:t>D. Partnerships and University Relations</w:t>
      </w:r>
    </w:p>
    <w:p w:rsidR="00B8649A" w:rsidRPr="00B8649A" w:rsidRDefault="00B8649A" w:rsidP="00B8649A">
      <w:pPr>
        <w:spacing w:line="360" w:lineRule="auto"/>
        <w:jc w:val="both"/>
        <w:rPr>
          <w:rFonts w:ascii="Times New Roman" w:hAnsi="Times New Roman" w:cs="Times New Roman"/>
          <w:sz w:val="24"/>
          <w:szCs w:val="24"/>
        </w:rPr>
      </w:pPr>
      <w:r w:rsidRPr="00B8649A">
        <w:rPr>
          <w:rFonts w:ascii="Times New Roman" w:hAnsi="Times New Roman" w:cs="Times New Roman"/>
          <w:sz w:val="24"/>
          <w:szCs w:val="24"/>
        </w:rPr>
        <w:t xml:space="preserve">The Partnerships team ensures the establishment and maintenance of the strategic relationships needed for the provision of services by Quest </w:t>
      </w:r>
      <w:proofErr w:type="spellStart"/>
      <w:r w:rsidRPr="00B8649A">
        <w:rPr>
          <w:rFonts w:ascii="Times New Roman" w:hAnsi="Times New Roman" w:cs="Times New Roman"/>
          <w:sz w:val="24"/>
          <w:szCs w:val="24"/>
        </w:rPr>
        <w:t>Educare</w:t>
      </w:r>
      <w:proofErr w:type="spellEnd"/>
      <w:r w:rsidRPr="00B8649A">
        <w:rPr>
          <w:rFonts w:ascii="Times New Roman" w:hAnsi="Times New Roman" w:cs="Times New Roman"/>
          <w:sz w:val="24"/>
          <w:szCs w:val="24"/>
        </w:rPr>
        <w:t>. Good partnerships will be beneficial for the students in terms of scholarships and fee waivers.</w:t>
      </w:r>
    </w:p>
    <w:p w:rsidR="00B8649A" w:rsidRPr="00B8649A" w:rsidRDefault="00B8649A" w:rsidP="00B8649A">
      <w:pPr>
        <w:spacing w:line="360" w:lineRule="auto"/>
        <w:jc w:val="both"/>
        <w:rPr>
          <w:rFonts w:ascii="Times New Roman" w:hAnsi="Times New Roman" w:cs="Times New Roman"/>
          <w:sz w:val="24"/>
          <w:szCs w:val="24"/>
        </w:rPr>
      </w:pPr>
      <w:r w:rsidRPr="00B8649A">
        <w:rPr>
          <w:rFonts w:ascii="Times New Roman" w:hAnsi="Times New Roman" w:cs="Times New Roman"/>
          <w:sz w:val="24"/>
          <w:szCs w:val="24"/>
        </w:rPr>
        <w:t>Key duties include:</w:t>
      </w:r>
    </w:p>
    <w:p w:rsidR="00B8649A" w:rsidRPr="00B8649A" w:rsidRDefault="00B8649A" w:rsidP="00B8649A">
      <w:pPr>
        <w:spacing w:line="360" w:lineRule="auto"/>
        <w:jc w:val="both"/>
        <w:rPr>
          <w:rFonts w:ascii="Times New Roman" w:hAnsi="Times New Roman" w:cs="Times New Roman"/>
          <w:sz w:val="24"/>
          <w:szCs w:val="24"/>
        </w:rPr>
      </w:pPr>
      <w:r w:rsidRPr="00B8649A">
        <w:rPr>
          <w:rFonts w:ascii="Times New Roman" w:hAnsi="Times New Roman" w:cs="Times New Roman"/>
          <w:sz w:val="24"/>
          <w:szCs w:val="24"/>
        </w:rPr>
        <w:t>Stakeholder management of partnerships between our organization and the partner universities/institutions.</w:t>
      </w:r>
    </w:p>
    <w:p w:rsidR="00B8649A" w:rsidRPr="00B8649A" w:rsidRDefault="00B8649A" w:rsidP="00B8649A">
      <w:pPr>
        <w:spacing w:line="360" w:lineRule="auto"/>
        <w:jc w:val="both"/>
        <w:rPr>
          <w:rFonts w:ascii="Times New Roman" w:hAnsi="Times New Roman" w:cs="Times New Roman"/>
          <w:sz w:val="24"/>
          <w:szCs w:val="24"/>
        </w:rPr>
      </w:pPr>
      <w:r w:rsidRPr="00B8649A">
        <w:rPr>
          <w:rFonts w:ascii="Times New Roman" w:hAnsi="Times New Roman" w:cs="Times New Roman"/>
          <w:sz w:val="24"/>
          <w:szCs w:val="24"/>
        </w:rPr>
        <w:t>Negotiation of favorable partnership terms including free fee waiver, allocation of scholarship places, and priority processing of applications.</w:t>
      </w:r>
    </w:p>
    <w:p w:rsidR="00B8649A" w:rsidRPr="00B8649A" w:rsidRDefault="00B8649A" w:rsidP="00B8649A">
      <w:pPr>
        <w:spacing w:line="360" w:lineRule="auto"/>
        <w:jc w:val="both"/>
        <w:rPr>
          <w:rFonts w:ascii="Times New Roman" w:hAnsi="Times New Roman" w:cs="Times New Roman"/>
          <w:sz w:val="24"/>
          <w:szCs w:val="24"/>
        </w:rPr>
      </w:pPr>
      <w:r w:rsidRPr="00B8649A">
        <w:rPr>
          <w:rFonts w:ascii="Times New Roman" w:hAnsi="Times New Roman" w:cs="Times New Roman"/>
          <w:sz w:val="24"/>
          <w:szCs w:val="24"/>
        </w:rPr>
        <w:t>Organizing visits from universities and conducting campus days/events.</w:t>
      </w:r>
    </w:p>
    <w:p w:rsidR="00006013" w:rsidRDefault="00B8649A" w:rsidP="00B8649A">
      <w:pPr>
        <w:spacing w:line="360" w:lineRule="auto"/>
        <w:jc w:val="both"/>
        <w:rPr>
          <w:rFonts w:ascii="Times New Roman" w:hAnsi="Times New Roman" w:cs="Times New Roman"/>
          <w:sz w:val="24"/>
          <w:szCs w:val="24"/>
        </w:rPr>
      </w:pPr>
      <w:r w:rsidRPr="00B8649A">
        <w:rPr>
          <w:rFonts w:ascii="Times New Roman" w:hAnsi="Times New Roman" w:cs="Times New Roman"/>
          <w:sz w:val="24"/>
          <w:szCs w:val="24"/>
        </w:rPr>
        <w:t>The process consists of reaching out to the potential partners, signing of MOUs, coordinating events, and conducting performance evaluations of the current partnerships. KPIs include number of partner universities, events organized quarterly, and partner satisfaction levels.</w:t>
      </w:r>
    </w:p>
    <w:p w:rsidR="00B8649A" w:rsidRPr="00006013" w:rsidRDefault="00B8649A" w:rsidP="00B8649A">
      <w:pPr>
        <w:spacing w:line="360" w:lineRule="auto"/>
        <w:jc w:val="both"/>
        <w:rPr>
          <w:rFonts w:ascii="Times New Roman" w:hAnsi="Times New Roman" w:cs="Times New Roman"/>
          <w:sz w:val="24"/>
          <w:szCs w:val="24"/>
        </w:rPr>
      </w:pPr>
    </w:p>
    <w:p w:rsidR="00006013" w:rsidRPr="001B6CF0" w:rsidRDefault="00006013" w:rsidP="00006013">
      <w:pPr>
        <w:spacing w:line="360" w:lineRule="auto"/>
        <w:rPr>
          <w:rFonts w:ascii="Times New Roman" w:hAnsi="Times New Roman" w:cs="Times New Roman"/>
          <w:b/>
          <w:sz w:val="24"/>
          <w:szCs w:val="24"/>
        </w:rPr>
      </w:pPr>
      <w:r w:rsidRPr="001B6CF0">
        <w:rPr>
          <w:rFonts w:ascii="Times New Roman" w:hAnsi="Times New Roman" w:cs="Times New Roman"/>
          <w:b/>
          <w:sz w:val="24"/>
          <w:szCs w:val="24"/>
        </w:rPr>
        <w:t>E. Events and Student Outreach</w:t>
      </w:r>
    </w:p>
    <w:p w:rsidR="00B8649A" w:rsidRPr="00B8649A" w:rsidRDefault="00B8649A" w:rsidP="00700904">
      <w:pPr>
        <w:spacing w:line="360" w:lineRule="auto"/>
        <w:jc w:val="both"/>
        <w:rPr>
          <w:rFonts w:ascii="Times New Roman" w:hAnsi="Times New Roman" w:cs="Times New Roman"/>
          <w:sz w:val="24"/>
          <w:szCs w:val="24"/>
        </w:rPr>
      </w:pPr>
      <w:r w:rsidRPr="00B8649A">
        <w:rPr>
          <w:rFonts w:ascii="Times New Roman" w:hAnsi="Times New Roman" w:cs="Times New Roman"/>
          <w:sz w:val="24"/>
          <w:szCs w:val="24"/>
        </w:rPr>
        <w:lastRenderedPageBreak/>
        <w:t xml:space="preserve">The members of this team will work together with the Marketing and Partnerships teams in planning and organizing these events that will serve as the bridge connecting students and universities in real life. </w:t>
      </w:r>
    </w:p>
    <w:p w:rsidR="00B8649A" w:rsidRPr="00B8649A" w:rsidRDefault="00B8649A" w:rsidP="00700904">
      <w:pPr>
        <w:spacing w:line="360" w:lineRule="auto"/>
        <w:jc w:val="both"/>
        <w:rPr>
          <w:rFonts w:ascii="Times New Roman" w:hAnsi="Times New Roman" w:cs="Times New Roman"/>
          <w:sz w:val="24"/>
          <w:szCs w:val="24"/>
        </w:rPr>
      </w:pPr>
      <w:r w:rsidRPr="00B8649A">
        <w:rPr>
          <w:rFonts w:ascii="Times New Roman" w:hAnsi="Times New Roman" w:cs="Times New Roman"/>
          <w:sz w:val="24"/>
          <w:szCs w:val="24"/>
        </w:rPr>
        <w:t>Responsibilities will cover:</w:t>
      </w:r>
    </w:p>
    <w:p w:rsidR="00B8649A" w:rsidRPr="00B8649A" w:rsidRDefault="00B8649A" w:rsidP="00700904">
      <w:pPr>
        <w:spacing w:line="360" w:lineRule="auto"/>
        <w:jc w:val="both"/>
        <w:rPr>
          <w:rFonts w:ascii="Times New Roman" w:hAnsi="Times New Roman" w:cs="Times New Roman"/>
          <w:sz w:val="24"/>
          <w:szCs w:val="24"/>
        </w:rPr>
      </w:pPr>
      <w:r w:rsidRPr="00B8649A">
        <w:rPr>
          <w:rFonts w:ascii="Times New Roman" w:hAnsi="Times New Roman" w:cs="Times New Roman"/>
          <w:sz w:val="24"/>
          <w:szCs w:val="24"/>
        </w:rPr>
        <w:t>Planning of campus connect day events, seminars, webinars, and office visits by university representatives.</w:t>
      </w:r>
    </w:p>
    <w:p w:rsidR="00B8649A" w:rsidRPr="00B8649A" w:rsidRDefault="00B8649A" w:rsidP="00700904">
      <w:pPr>
        <w:spacing w:line="360" w:lineRule="auto"/>
        <w:jc w:val="both"/>
        <w:rPr>
          <w:rFonts w:ascii="Times New Roman" w:hAnsi="Times New Roman" w:cs="Times New Roman"/>
          <w:sz w:val="24"/>
          <w:szCs w:val="24"/>
        </w:rPr>
      </w:pPr>
      <w:r w:rsidRPr="00B8649A">
        <w:rPr>
          <w:rFonts w:ascii="Times New Roman" w:hAnsi="Times New Roman" w:cs="Times New Roman"/>
          <w:sz w:val="24"/>
          <w:szCs w:val="24"/>
        </w:rPr>
        <w:t>Promotion of events in coordination with the marketing team.</w:t>
      </w:r>
    </w:p>
    <w:p w:rsidR="00B8649A" w:rsidRPr="00B8649A" w:rsidRDefault="00B8649A" w:rsidP="00700904">
      <w:pPr>
        <w:spacing w:line="360" w:lineRule="auto"/>
        <w:jc w:val="both"/>
        <w:rPr>
          <w:rFonts w:ascii="Times New Roman" w:hAnsi="Times New Roman" w:cs="Times New Roman"/>
          <w:sz w:val="24"/>
          <w:szCs w:val="24"/>
        </w:rPr>
      </w:pPr>
      <w:r w:rsidRPr="00B8649A">
        <w:rPr>
          <w:rFonts w:ascii="Times New Roman" w:hAnsi="Times New Roman" w:cs="Times New Roman"/>
          <w:sz w:val="24"/>
          <w:szCs w:val="24"/>
        </w:rPr>
        <w:t>Organizing of the registration for these events, handling logistics on the event day itself, and following up after the event.</w:t>
      </w:r>
    </w:p>
    <w:p w:rsidR="00006013" w:rsidRDefault="00B8649A" w:rsidP="00700904">
      <w:pPr>
        <w:spacing w:line="360" w:lineRule="auto"/>
        <w:jc w:val="both"/>
        <w:rPr>
          <w:rFonts w:ascii="Times New Roman" w:hAnsi="Times New Roman" w:cs="Times New Roman"/>
          <w:sz w:val="24"/>
          <w:szCs w:val="24"/>
        </w:rPr>
      </w:pPr>
      <w:r w:rsidRPr="00B8649A">
        <w:rPr>
          <w:rFonts w:ascii="Times New Roman" w:hAnsi="Times New Roman" w:cs="Times New Roman"/>
          <w:sz w:val="24"/>
          <w:szCs w:val="24"/>
        </w:rPr>
        <w:t>KPIs to be monitored are attendance at these events, leads generated through each event, and on-the-spot conversions from leads to enquiries.</w:t>
      </w:r>
    </w:p>
    <w:p w:rsidR="00700904" w:rsidRPr="00006013" w:rsidRDefault="00700904" w:rsidP="00700904">
      <w:pPr>
        <w:spacing w:line="360" w:lineRule="auto"/>
        <w:jc w:val="both"/>
        <w:rPr>
          <w:rFonts w:ascii="Times New Roman" w:hAnsi="Times New Roman" w:cs="Times New Roman"/>
          <w:sz w:val="24"/>
          <w:szCs w:val="24"/>
        </w:rPr>
      </w:pPr>
    </w:p>
    <w:p w:rsidR="00006013" w:rsidRPr="001B6CF0" w:rsidRDefault="00006013" w:rsidP="00006013">
      <w:pPr>
        <w:spacing w:line="360" w:lineRule="auto"/>
        <w:rPr>
          <w:rFonts w:ascii="Times New Roman" w:hAnsi="Times New Roman" w:cs="Times New Roman"/>
          <w:b/>
          <w:sz w:val="24"/>
          <w:szCs w:val="24"/>
        </w:rPr>
      </w:pPr>
      <w:r w:rsidRPr="001B6CF0">
        <w:rPr>
          <w:rFonts w:ascii="Times New Roman" w:hAnsi="Times New Roman" w:cs="Times New Roman"/>
          <w:b/>
          <w:sz w:val="24"/>
          <w:szCs w:val="24"/>
        </w:rPr>
        <w:t>F. Finance and Administration</w:t>
      </w:r>
    </w:p>
    <w:p w:rsidR="00700904" w:rsidRPr="00700904" w:rsidRDefault="00700904" w:rsidP="00700904">
      <w:pPr>
        <w:spacing w:line="360" w:lineRule="auto"/>
        <w:jc w:val="both"/>
        <w:rPr>
          <w:rFonts w:ascii="Times New Roman" w:hAnsi="Times New Roman" w:cs="Times New Roman"/>
          <w:sz w:val="24"/>
          <w:szCs w:val="24"/>
        </w:rPr>
      </w:pPr>
      <w:r w:rsidRPr="00700904">
        <w:rPr>
          <w:rFonts w:ascii="Times New Roman" w:hAnsi="Times New Roman" w:cs="Times New Roman"/>
          <w:sz w:val="24"/>
          <w:szCs w:val="24"/>
        </w:rPr>
        <w:t>The Finance and Admin department helps ensure that the organization functions properly from a financial perspective. Although this group operates mostly behind the scenes, its contributions are essential for compliance, cash flow, and sufficient resource provision to all other departments.</w:t>
      </w:r>
    </w:p>
    <w:p w:rsidR="00006013" w:rsidRDefault="00700904" w:rsidP="00700904">
      <w:pPr>
        <w:spacing w:line="360" w:lineRule="auto"/>
        <w:jc w:val="both"/>
        <w:rPr>
          <w:rFonts w:ascii="Times New Roman" w:hAnsi="Times New Roman" w:cs="Times New Roman"/>
          <w:sz w:val="24"/>
          <w:szCs w:val="24"/>
        </w:rPr>
      </w:pPr>
      <w:r w:rsidRPr="00700904">
        <w:rPr>
          <w:rFonts w:ascii="Times New Roman" w:hAnsi="Times New Roman" w:cs="Times New Roman"/>
          <w:sz w:val="24"/>
          <w:szCs w:val="24"/>
        </w:rPr>
        <w:t>The main tasks of the department involve dealing with payments by students, vendor invoices, payroll processes, petty cash, and compliance with financial legislation. Performance measures include invoice accuracy, accounts receivable ageing, and timely payments.</w:t>
      </w:r>
    </w:p>
    <w:p w:rsidR="00700904" w:rsidRPr="00006013" w:rsidRDefault="00700904" w:rsidP="00700904">
      <w:pPr>
        <w:spacing w:line="360" w:lineRule="auto"/>
        <w:jc w:val="both"/>
        <w:rPr>
          <w:rFonts w:ascii="Times New Roman" w:hAnsi="Times New Roman" w:cs="Times New Roman"/>
          <w:sz w:val="24"/>
          <w:szCs w:val="24"/>
        </w:rPr>
      </w:pPr>
    </w:p>
    <w:p w:rsidR="00006013" w:rsidRPr="001B6CF0" w:rsidRDefault="00006013" w:rsidP="00006013">
      <w:pPr>
        <w:spacing w:line="360" w:lineRule="auto"/>
        <w:rPr>
          <w:rFonts w:ascii="Times New Roman" w:hAnsi="Times New Roman" w:cs="Times New Roman"/>
          <w:b/>
          <w:sz w:val="24"/>
          <w:szCs w:val="24"/>
        </w:rPr>
      </w:pPr>
      <w:r w:rsidRPr="001B6CF0">
        <w:rPr>
          <w:rFonts w:ascii="Times New Roman" w:hAnsi="Times New Roman" w:cs="Times New Roman"/>
          <w:b/>
          <w:sz w:val="24"/>
          <w:szCs w:val="24"/>
        </w:rPr>
        <w:t>G. IT, CRM, and Data</w:t>
      </w:r>
    </w:p>
    <w:p w:rsidR="00700904" w:rsidRPr="00700904" w:rsidRDefault="00700904" w:rsidP="00700904">
      <w:pPr>
        <w:spacing w:line="360" w:lineRule="auto"/>
        <w:jc w:val="both"/>
        <w:rPr>
          <w:rFonts w:ascii="Times New Roman" w:hAnsi="Times New Roman" w:cs="Times New Roman"/>
          <w:sz w:val="24"/>
          <w:szCs w:val="24"/>
        </w:rPr>
      </w:pPr>
      <w:r w:rsidRPr="00700904">
        <w:rPr>
          <w:rFonts w:ascii="Times New Roman" w:hAnsi="Times New Roman" w:cs="Times New Roman"/>
          <w:sz w:val="24"/>
          <w:szCs w:val="24"/>
        </w:rPr>
        <w:t xml:space="preserve">The IT and CRM department will be increasingly crucial in supporting Quest </w:t>
      </w:r>
      <w:proofErr w:type="spellStart"/>
      <w:r w:rsidRPr="00700904">
        <w:rPr>
          <w:rFonts w:ascii="Times New Roman" w:hAnsi="Times New Roman" w:cs="Times New Roman"/>
          <w:sz w:val="24"/>
          <w:szCs w:val="24"/>
        </w:rPr>
        <w:t>Educare’s</w:t>
      </w:r>
      <w:proofErr w:type="spellEnd"/>
      <w:r w:rsidRPr="00700904">
        <w:rPr>
          <w:rFonts w:ascii="Times New Roman" w:hAnsi="Times New Roman" w:cs="Times New Roman"/>
          <w:sz w:val="24"/>
          <w:szCs w:val="24"/>
        </w:rPr>
        <w:t xml:space="preserve"> expansion initiatives. The IT and CRM department ensures that all tracking processes for student cases, website maintenance, and reporting are done effectively to provide insight into the decision-making process.</w:t>
      </w:r>
    </w:p>
    <w:p w:rsidR="00006013" w:rsidRDefault="00700904" w:rsidP="00700904">
      <w:pPr>
        <w:spacing w:line="360" w:lineRule="auto"/>
        <w:jc w:val="both"/>
        <w:rPr>
          <w:rFonts w:ascii="Times New Roman" w:hAnsi="Times New Roman" w:cs="Times New Roman"/>
          <w:sz w:val="24"/>
          <w:szCs w:val="24"/>
        </w:rPr>
      </w:pPr>
      <w:r w:rsidRPr="00700904">
        <w:rPr>
          <w:rFonts w:ascii="Times New Roman" w:hAnsi="Times New Roman" w:cs="Times New Roman"/>
          <w:sz w:val="24"/>
          <w:szCs w:val="24"/>
        </w:rPr>
        <w:lastRenderedPageBreak/>
        <w:t>Some of the key tasks performed by the IT and CRM team are maintaining the CRM tool, which involves tracking leads, cases, and following up on each, ensuring that the website is active and performs efficiently, and producing reports on the various activities conducted.</w:t>
      </w:r>
    </w:p>
    <w:p w:rsidR="00700904" w:rsidRPr="00006013" w:rsidRDefault="00700904" w:rsidP="00700904">
      <w:pPr>
        <w:spacing w:line="360" w:lineRule="auto"/>
        <w:rPr>
          <w:rFonts w:ascii="Times New Roman" w:hAnsi="Times New Roman" w:cs="Times New Roman"/>
          <w:sz w:val="24"/>
          <w:szCs w:val="24"/>
        </w:rPr>
      </w:pPr>
    </w:p>
    <w:p w:rsidR="00006013" w:rsidRPr="001B6CF0" w:rsidRDefault="00006013" w:rsidP="00006013">
      <w:pPr>
        <w:spacing w:line="360" w:lineRule="auto"/>
        <w:rPr>
          <w:rFonts w:ascii="Times New Roman" w:hAnsi="Times New Roman" w:cs="Times New Roman"/>
          <w:b/>
          <w:sz w:val="24"/>
          <w:szCs w:val="24"/>
        </w:rPr>
      </w:pPr>
      <w:r w:rsidRPr="001B6CF0">
        <w:rPr>
          <w:rFonts w:ascii="Times New Roman" w:hAnsi="Times New Roman" w:cs="Times New Roman"/>
          <w:b/>
          <w:sz w:val="24"/>
          <w:szCs w:val="24"/>
        </w:rPr>
        <w:t>H. Human Resources and Training</w:t>
      </w:r>
    </w:p>
    <w:p w:rsidR="00700904" w:rsidRPr="00700904" w:rsidRDefault="00700904" w:rsidP="00700904">
      <w:pPr>
        <w:spacing w:line="360" w:lineRule="auto"/>
        <w:jc w:val="both"/>
        <w:rPr>
          <w:rFonts w:ascii="Times New Roman" w:hAnsi="Times New Roman" w:cs="Times New Roman"/>
          <w:sz w:val="24"/>
          <w:szCs w:val="24"/>
        </w:rPr>
      </w:pPr>
      <w:r w:rsidRPr="00700904">
        <w:rPr>
          <w:rFonts w:ascii="Times New Roman" w:hAnsi="Times New Roman" w:cs="Times New Roman"/>
          <w:sz w:val="24"/>
          <w:szCs w:val="24"/>
        </w:rPr>
        <w:t xml:space="preserve">Quest </w:t>
      </w:r>
      <w:proofErr w:type="spellStart"/>
      <w:r w:rsidRPr="00700904">
        <w:rPr>
          <w:rFonts w:ascii="Times New Roman" w:hAnsi="Times New Roman" w:cs="Times New Roman"/>
          <w:sz w:val="24"/>
          <w:szCs w:val="24"/>
        </w:rPr>
        <w:t>Educare</w:t>
      </w:r>
      <w:proofErr w:type="spellEnd"/>
      <w:r w:rsidRPr="00700904">
        <w:rPr>
          <w:rFonts w:ascii="Times New Roman" w:hAnsi="Times New Roman" w:cs="Times New Roman"/>
          <w:sz w:val="24"/>
          <w:szCs w:val="24"/>
        </w:rPr>
        <w:t xml:space="preserve"> will be assisted in growing through Human Resource practices that will ensure that the organization recruits, retains, and develops the correct personnel for it. With the business being one that works directly with its customers, continued training will go a long way in supporting quality service.</w:t>
      </w:r>
    </w:p>
    <w:p w:rsidR="00006013" w:rsidRDefault="00700904" w:rsidP="00700904">
      <w:pPr>
        <w:spacing w:line="360" w:lineRule="auto"/>
        <w:jc w:val="both"/>
        <w:rPr>
          <w:rFonts w:ascii="Times New Roman" w:hAnsi="Times New Roman" w:cs="Times New Roman"/>
          <w:sz w:val="24"/>
          <w:szCs w:val="24"/>
        </w:rPr>
      </w:pPr>
      <w:r w:rsidRPr="00700904">
        <w:rPr>
          <w:rFonts w:ascii="Times New Roman" w:hAnsi="Times New Roman" w:cs="Times New Roman"/>
          <w:sz w:val="24"/>
          <w:szCs w:val="24"/>
        </w:rPr>
        <w:t>The main functions performed will revolve around recruitment and training, internal training for counseling, and performance appraisal training. The key performance measures will be employee retention rates and training hours per employee quarterly.</w:t>
      </w:r>
    </w:p>
    <w:p w:rsidR="00700904" w:rsidRPr="001B6CF0" w:rsidRDefault="00700904" w:rsidP="00700904">
      <w:pPr>
        <w:spacing w:line="360" w:lineRule="auto"/>
        <w:jc w:val="both"/>
        <w:rPr>
          <w:rFonts w:ascii="Times New Roman" w:hAnsi="Times New Roman" w:cs="Times New Roman"/>
          <w:b/>
          <w:sz w:val="28"/>
          <w:szCs w:val="28"/>
        </w:rPr>
      </w:pPr>
    </w:p>
    <w:p w:rsidR="00006013" w:rsidRPr="001B6CF0" w:rsidRDefault="001B6CF0" w:rsidP="00006013">
      <w:pPr>
        <w:spacing w:line="360" w:lineRule="auto"/>
        <w:rPr>
          <w:rFonts w:ascii="Times New Roman" w:hAnsi="Times New Roman" w:cs="Times New Roman"/>
          <w:b/>
          <w:sz w:val="28"/>
          <w:szCs w:val="28"/>
        </w:rPr>
      </w:pPr>
      <w:r w:rsidRPr="001B6CF0">
        <w:rPr>
          <w:rFonts w:ascii="Times New Roman" w:hAnsi="Times New Roman" w:cs="Times New Roman"/>
          <w:b/>
          <w:sz w:val="28"/>
          <w:szCs w:val="28"/>
        </w:rPr>
        <w:t>2.6 How</w:t>
      </w:r>
      <w:r w:rsidR="00006013" w:rsidRPr="001B6CF0">
        <w:rPr>
          <w:rFonts w:ascii="Times New Roman" w:hAnsi="Times New Roman" w:cs="Times New Roman"/>
          <w:b/>
          <w:sz w:val="28"/>
          <w:szCs w:val="28"/>
        </w:rPr>
        <w:t xml:space="preserve"> the Departments Work Together — The End-to-End Workflow</w:t>
      </w:r>
    </w:p>
    <w:p w:rsidR="00006013" w:rsidRPr="00006013" w:rsidRDefault="00006013" w:rsidP="00006013">
      <w:pPr>
        <w:spacing w:line="360" w:lineRule="auto"/>
        <w:rPr>
          <w:rFonts w:ascii="Times New Roman" w:hAnsi="Times New Roman" w:cs="Times New Roman"/>
          <w:sz w:val="24"/>
          <w:szCs w:val="24"/>
        </w:rPr>
      </w:pPr>
    </w:p>
    <w:p w:rsidR="00700904" w:rsidRPr="00700904" w:rsidRDefault="00700904" w:rsidP="00700904">
      <w:pPr>
        <w:spacing w:line="360" w:lineRule="auto"/>
        <w:jc w:val="both"/>
        <w:rPr>
          <w:rFonts w:ascii="Times New Roman" w:hAnsi="Times New Roman" w:cs="Times New Roman"/>
          <w:sz w:val="24"/>
          <w:szCs w:val="24"/>
        </w:rPr>
      </w:pPr>
      <w:r w:rsidRPr="00700904">
        <w:rPr>
          <w:rFonts w:ascii="Times New Roman" w:hAnsi="Times New Roman" w:cs="Times New Roman"/>
          <w:sz w:val="24"/>
          <w:szCs w:val="24"/>
        </w:rPr>
        <w:t xml:space="preserve">One of the most remarkable features of the Quest </w:t>
      </w:r>
      <w:proofErr w:type="spellStart"/>
      <w:r w:rsidRPr="00700904">
        <w:rPr>
          <w:rFonts w:ascii="Times New Roman" w:hAnsi="Times New Roman" w:cs="Times New Roman"/>
          <w:sz w:val="24"/>
          <w:szCs w:val="24"/>
        </w:rPr>
        <w:t>Educare</w:t>
      </w:r>
      <w:proofErr w:type="spellEnd"/>
      <w:r w:rsidRPr="00700904">
        <w:rPr>
          <w:rFonts w:ascii="Times New Roman" w:hAnsi="Times New Roman" w:cs="Times New Roman"/>
          <w:sz w:val="24"/>
          <w:szCs w:val="24"/>
        </w:rPr>
        <w:t xml:space="preserve"> approach is the cooperation between various departments that ensures that students receive consistent service throughout the whole cycle of their studies abroad. Unlike the typical process where departments work in isolation from one another, Quest </w:t>
      </w:r>
      <w:proofErr w:type="spellStart"/>
      <w:r w:rsidRPr="00700904">
        <w:rPr>
          <w:rFonts w:ascii="Times New Roman" w:hAnsi="Times New Roman" w:cs="Times New Roman"/>
          <w:sz w:val="24"/>
          <w:szCs w:val="24"/>
        </w:rPr>
        <w:t>Educare</w:t>
      </w:r>
      <w:proofErr w:type="spellEnd"/>
      <w:r w:rsidRPr="00700904">
        <w:rPr>
          <w:rFonts w:ascii="Times New Roman" w:hAnsi="Times New Roman" w:cs="Times New Roman"/>
          <w:sz w:val="24"/>
          <w:szCs w:val="24"/>
        </w:rPr>
        <w:t xml:space="preserve"> works as follows:</w:t>
      </w:r>
    </w:p>
    <w:p w:rsidR="00700904" w:rsidRPr="00700904" w:rsidRDefault="00700904" w:rsidP="00700904">
      <w:pPr>
        <w:spacing w:line="360" w:lineRule="auto"/>
        <w:jc w:val="both"/>
        <w:rPr>
          <w:rFonts w:ascii="Times New Roman" w:hAnsi="Times New Roman" w:cs="Times New Roman"/>
          <w:sz w:val="24"/>
          <w:szCs w:val="24"/>
        </w:rPr>
      </w:pPr>
    </w:p>
    <w:p w:rsidR="00700904" w:rsidRPr="00700904" w:rsidRDefault="00700904" w:rsidP="00700904">
      <w:pPr>
        <w:spacing w:line="360" w:lineRule="auto"/>
        <w:jc w:val="both"/>
        <w:rPr>
          <w:rFonts w:ascii="Times New Roman" w:hAnsi="Times New Roman" w:cs="Times New Roman"/>
          <w:sz w:val="24"/>
          <w:szCs w:val="24"/>
        </w:rPr>
      </w:pPr>
      <w:r w:rsidRPr="00700904">
        <w:rPr>
          <w:rFonts w:ascii="Times New Roman" w:hAnsi="Times New Roman" w:cs="Times New Roman"/>
          <w:sz w:val="24"/>
          <w:szCs w:val="24"/>
        </w:rPr>
        <w:t>The marketing department creates and qualifies potential clients by means of social media advertising, organizing of special events and accepting calls; then the leads go to the counseling team through the CRM.</w:t>
      </w:r>
    </w:p>
    <w:p w:rsidR="00700904" w:rsidRPr="00700904" w:rsidRDefault="00700904" w:rsidP="00700904">
      <w:pPr>
        <w:spacing w:line="360" w:lineRule="auto"/>
        <w:jc w:val="both"/>
        <w:rPr>
          <w:rFonts w:ascii="Times New Roman" w:hAnsi="Times New Roman" w:cs="Times New Roman"/>
          <w:sz w:val="24"/>
          <w:szCs w:val="24"/>
        </w:rPr>
      </w:pPr>
      <w:r w:rsidRPr="00700904">
        <w:rPr>
          <w:rFonts w:ascii="Times New Roman" w:hAnsi="Times New Roman" w:cs="Times New Roman"/>
          <w:sz w:val="24"/>
          <w:szCs w:val="24"/>
        </w:rPr>
        <w:t>The admissions and counseling department conducts the initial intake interview, selects appropriate study programs for a client and assists in submitting an application.</w:t>
      </w:r>
    </w:p>
    <w:p w:rsidR="00700904" w:rsidRDefault="00700904" w:rsidP="00700904">
      <w:pPr>
        <w:spacing w:line="360" w:lineRule="auto"/>
        <w:jc w:val="both"/>
        <w:rPr>
          <w:rFonts w:ascii="Times New Roman" w:hAnsi="Times New Roman" w:cs="Times New Roman"/>
          <w:sz w:val="24"/>
          <w:szCs w:val="24"/>
        </w:rPr>
      </w:pPr>
      <w:r w:rsidRPr="00700904">
        <w:rPr>
          <w:rFonts w:ascii="Times New Roman" w:hAnsi="Times New Roman" w:cs="Times New Roman"/>
          <w:sz w:val="24"/>
          <w:szCs w:val="24"/>
        </w:rPr>
        <w:lastRenderedPageBreak/>
        <w:t>The department of partnerships is responsible for organizing direct nominations to particular partner universities or other favorable application conditions.</w:t>
      </w:r>
    </w:p>
    <w:p w:rsidR="00700904" w:rsidRPr="00700904" w:rsidRDefault="00700904" w:rsidP="00700904">
      <w:pPr>
        <w:spacing w:line="360" w:lineRule="auto"/>
        <w:jc w:val="both"/>
        <w:rPr>
          <w:rFonts w:ascii="Times New Roman" w:hAnsi="Times New Roman" w:cs="Times New Roman"/>
          <w:sz w:val="24"/>
          <w:szCs w:val="24"/>
        </w:rPr>
      </w:pPr>
      <w:r w:rsidRPr="00700904">
        <w:rPr>
          <w:rFonts w:ascii="Times New Roman" w:hAnsi="Times New Roman" w:cs="Times New Roman"/>
          <w:sz w:val="24"/>
          <w:szCs w:val="24"/>
        </w:rPr>
        <w:t>The Visa and Documentation team comes into play after receiving the offer, helping process the visa application and training the student through their interviews.</w:t>
      </w:r>
    </w:p>
    <w:p w:rsidR="00700904" w:rsidRPr="00700904" w:rsidRDefault="00700904" w:rsidP="00700904">
      <w:pPr>
        <w:spacing w:line="360" w:lineRule="auto"/>
        <w:jc w:val="both"/>
        <w:rPr>
          <w:rFonts w:ascii="Times New Roman" w:hAnsi="Times New Roman" w:cs="Times New Roman"/>
          <w:sz w:val="24"/>
          <w:szCs w:val="24"/>
        </w:rPr>
      </w:pPr>
      <w:r w:rsidRPr="00700904">
        <w:rPr>
          <w:rFonts w:ascii="Times New Roman" w:hAnsi="Times New Roman" w:cs="Times New Roman"/>
          <w:sz w:val="24"/>
          <w:szCs w:val="24"/>
        </w:rPr>
        <w:t>The Finance department deals with processing any required tuition payments and managing scholarships, as well as assisting the students in obtaining any necessary education loans.</w:t>
      </w:r>
    </w:p>
    <w:p w:rsidR="00700904" w:rsidRPr="00700904" w:rsidRDefault="00700904" w:rsidP="00700904">
      <w:pPr>
        <w:spacing w:line="360" w:lineRule="auto"/>
        <w:jc w:val="both"/>
        <w:rPr>
          <w:rFonts w:ascii="Times New Roman" w:hAnsi="Times New Roman" w:cs="Times New Roman"/>
          <w:sz w:val="24"/>
          <w:szCs w:val="24"/>
        </w:rPr>
      </w:pPr>
      <w:r w:rsidRPr="00700904">
        <w:rPr>
          <w:rFonts w:ascii="Times New Roman" w:hAnsi="Times New Roman" w:cs="Times New Roman"/>
          <w:sz w:val="24"/>
          <w:szCs w:val="24"/>
        </w:rPr>
        <w:t>Support services give briefings before departure and continue offering assistance to the student even after arriving at their destination.</w:t>
      </w:r>
    </w:p>
    <w:p w:rsidR="00700904" w:rsidRPr="00700904" w:rsidRDefault="00700904" w:rsidP="00700904">
      <w:pPr>
        <w:spacing w:line="360" w:lineRule="auto"/>
        <w:jc w:val="both"/>
        <w:rPr>
          <w:rFonts w:ascii="Times New Roman" w:hAnsi="Times New Roman" w:cs="Times New Roman"/>
          <w:sz w:val="24"/>
          <w:szCs w:val="24"/>
        </w:rPr>
      </w:pPr>
      <w:r w:rsidRPr="00700904">
        <w:rPr>
          <w:rFonts w:ascii="Times New Roman" w:hAnsi="Times New Roman" w:cs="Times New Roman"/>
          <w:sz w:val="24"/>
          <w:szCs w:val="24"/>
        </w:rPr>
        <w:t>IT and CRM monitors every single case throughout the whole process, sending reminders when needed, and generating reports based on the performance of the teams.</w:t>
      </w:r>
    </w:p>
    <w:p w:rsidR="00700904" w:rsidRPr="00700904" w:rsidRDefault="00700904" w:rsidP="00700904">
      <w:pPr>
        <w:spacing w:line="360" w:lineRule="auto"/>
        <w:jc w:val="both"/>
        <w:rPr>
          <w:rFonts w:ascii="Times New Roman" w:hAnsi="Times New Roman" w:cs="Times New Roman"/>
          <w:sz w:val="24"/>
          <w:szCs w:val="24"/>
        </w:rPr>
      </w:pPr>
    </w:p>
    <w:p w:rsidR="00006013" w:rsidRDefault="00700904" w:rsidP="00700904">
      <w:pPr>
        <w:spacing w:line="360" w:lineRule="auto"/>
        <w:jc w:val="both"/>
        <w:rPr>
          <w:rFonts w:ascii="Times New Roman" w:hAnsi="Times New Roman" w:cs="Times New Roman"/>
          <w:sz w:val="24"/>
          <w:szCs w:val="24"/>
        </w:rPr>
      </w:pPr>
      <w:r w:rsidRPr="00700904">
        <w:rPr>
          <w:rFonts w:ascii="Times New Roman" w:hAnsi="Times New Roman" w:cs="Times New Roman"/>
          <w:sz w:val="24"/>
          <w:szCs w:val="24"/>
        </w:rPr>
        <w:t>This interlinked approach guarantees that there will be no student left behind and that all the members know what their purpose within this process is. At the same time, the quality of the work done during every step of the process becomes very important.</w:t>
      </w:r>
    </w:p>
    <w:p w:rsidR="00006013" w:rsidRDefault="00006013" w:rsidP="00006013">
      <w:pPr>
        <w:spacing w:line="360" w:lineRule="auto"/>
        <w:rPr>
          <w:rFonts w:ascii="Times New Roman" w:hAnsi="Times New Roman" w:cs="Times New Roman"/>
          <w:sz w:val="24"/>
          <w:szCs w:val="24"/>
        </w:rPr>
      </w:pPr>
    </w:p>
    <w:p w:rsidR="00006013" w:rsidRDefault="00006013" w:rsidP="00006013">
      <w:pPr>
        <w:spacing w:line="360" w:lineRule="auto"/>
        <w:rPr>
          <w:rFonts w:ascii="Times New Roman" w:hAnsi="Times New Roman" w:cs="Times New Roman"/>
          <w:sz w:val="24"/>
          <w:szCs w:val="24"/>
        </w:rPr>
      </w:pPr>
    </w:p>
    <w:p w:rsidR="00006013" w:rsidRDefault="00006013" w:rsidP="00006013">
      <w:pPr>
        <w:spacing w:line="360" w:lineRule="auto"/>
        <w:rPr>
          <w:rFonts w:ascii="Times New Roman" w:hAnsi="Times New Roman" w:cs="Times New Roman"/>
          <w:sz w:val="24"/>
          <w:szCs w:val="24"/>
        </w:rPr>
      </w:pPr>
    </w:p>
    <w:p w:rsidR="00006013" w:rsidRDefault="00006013" w:rsidP="00006013">
      <w:pPr>
        <w:spacing w:line="360" w:lineRule="auto"/>
        <w:rPr>
          <w:rFonts w:ascii="Times New Roman" w:hAnsi="Times New Roman" w:cs="Times New Roman"/>
          <w:sz w:val="24"/>
          <w:szCs w:val="24"/>
        </w:rPr>
      </w:pPr>
    </w:p>
    <w:p w:rsidR="00006013" w:rsidRDefault="00006013" w:rsidP="00006013">
      <w:pPr>
        <w:spacing w:line="360" w:lineRule="auto"/>
        <w:rPr>
          <w:rFonts w:ascii="Times New Roman" w:hAnsi="Times New Roman" w:cs="Times New Roman"/>
          <w:sz w:val="24"/>
          <w:szCs w:val="24"/>
        </w:rPr>
      </w:pPr>
    </w:p>
    <w:p w:rsidR="00006013" w:rsidRDefault="00006013" w:rsidP="00006013">
      <w:pPr>
        <w:spacing w:line="360" w:lineRule="auto"/>
        <w:rPr>
          <w:rFonts w:ascii="Times New Roman" w:hAnsi="Times New Roman" w:cs="Times New Roman"/>
          <w:sz w:val="24"/>
          <w:szCs w:val="24"/>
        </w:rPr>
      </w:pPr>
    </w:p>
    <w:p w:rsidR="00006013" w:rsidRDefault="00006013" w:rsidP="00006013">
      <w:pPr>
        <w:spacing w:line="360" w:lineRule="auto"/>
        <w:rPr>
          <w:rFonts w:ascii="Times New Roman" w:hAnsi="Times New Roman" w:cs="Times New Roman"/>
          <w:sz w:val="24"/>
          <w:szCs w:val="24"/>
        </w:rPr>
      </w:pPr>
    </w:p>
    <w:p w:rsidR="00006013" w:rsidRDefault="00006013" w:rsidP="00006013">
      <w:pPr>
        <w:spacing w:line="360" w:lineRule="auto"/>
        <w:rPr>
          <w:rFonts w:ascii="Times New Roman" w:hAnsi="Times New Roman" w:cs="Times New Roman"/>
          <w:sz w:val="24"/>
          <w:szCs w:val="24"/>
        </w:rPr>
      </w:pPr>
    </w:p>
    <w:p w:rsidR="00006013" w:rsidRDefault="00006013" w:rsidP="00006013">
      <w:pPr>
        <w:spacing w:line="360" w:lineRule="auto"/>
        <w:rPr>
          <w:rFonts w:ascii="Times New Roman" w:hAnsi="Times New Roman" w:cs="Times New Roman"/>
          <w:sz w:val="24"/>
          <w:szCs w:val="24"/>
        </w:rPr>
      </w:pPr>
    </w:p>
    <w:p w:rsidR="00006013" w:rsidRDefault="00006013" w:rsidP="00006013">
      <w:pPr>
        <w:spacing w:line="360" w:lineRule="auto"/>
        <w:rPr>
          <w:rFonts w:ascii="Times New Roman" w:hAnsi="Times New Roman" w:cs="Times New Roman"/>
          <w:sz w:val="24"/>
          <w:szCs w:val="24"/>
        </w:rPr>
      </w:pPr>
    </w:p>
    <w:p w:rsidR="00006013" w:rsidRDefault="00006013" w:rsidP="001B6CF0">
      <w:pPr>
        <w:spacing w:line="360" w:lineRule="auto"/>
        <w:jc w:val="center"/>
        <w:rPr>
          <w:rFonts w:ascii="Times New Roman" w:hAnsi="Times New Roman" w:cs="Times New Roman"/>
          <w:sz w:val="24"/>
          <w:szCs w:val="24"/>
        </w:rPr>
      </w:pPr>
      <w:r w:rsidRPr="001B6CF0">
        <w:rPr>
          <w:rFonts w:ascii="Times New Roman" w:hAnsi="Times New Roman" w:cs="Times New Roman"/>
          <w:b/>
          <w:sz w:val="144"/>
          <w:szCs w:val="144"/>
        </w:rPr>
        <w:lastRenderedPageBreak/>
        <w:t>Chapter</w:t>
      </w:r>
      <w:r w:rsidR="001B6CF0">
        <w:rPr>
          <w:rFonts w:ascii="Times New Roman" w:hAnsi="Times New Roman" w:cs="Times New Roman"/>
          <w:b/>
          <w:sz w:val="144"/>
          <w:szCs w:val="144"/>
        </w:rPr>
        <w:t>-</w:t>
      </w:r>
      <w:r>
        <w:rPr>
          <w:rFonts w:ascii="Times New Roman" w:hAnsi="Times New Roman" w:cs="Times New Roman"/>
          <w:sz w:val="24"/>
          <w:szCs w:val="24"/>
        </w:rPr>
        <w:t xml:space="preserve"> </w:t>
      </w:r>
      <w:r w:rsidRPr="001B6CF0">
        <w:rPr>
          <w:rFonts w:ascii="Times New Roman" w:hAnsi="Times New Roman" w:cs="Times New Roman"/>
          <w:b/>
          <w:sz w:val="144"/>
          <w:szCs w:val="144"/>
        </w:rPr>
        <w:t>3</w:t>
      </w:r>
    </w:p>
    <w:p w:rsidR="00006013" w:rsidRDefault="00006013" w:rsidP="00006013">
      <w:pPr>
        <w:spacing w:line="360" w:lineRule="auto"/>
        <w:rPr>
          <w:rFonts w:ascii="Times New Roman" w:hAnsi="Times New Roman" w:cs="Times New Roman"/>
          <w:sz w:val="24"/>
          <w:szCs w:val="24"/>
        </w:rPr>
      </w:pPr>
    </w:p>
    <w:p w:rsidR="00006013" w:rsidRDefault="00006013" w:rsidP="00006013">
      <w:pPr>
        <w:spacing w:line="360" w:lineRule="auto"/>
        <w:rPr>
          <w:rFonts w:ascii="Times New Roman" w:hAnsi="Times New Roman" w:cs="Times New Roman"/>
          <w:sz w:val="24"/>
          <w:szCs w:val="24"/>
        </w:rPr>
      </w:pPr>
    </w:p>
    <w:p w:rsidR="00700904" w:rsidRDefault="00700904" w:rsidP="00006013">
      <w:pPr>
        <w:spacing w:line="360" w:lineRule="auto"/>
        <w:rPr>
          <w:rFonts w:ascii="Times New Roman" w:hAnsi="Times New Roman" w:cs="Times New Roman"/>
          <w:sz w:val="24"/>
          <w:szCs w:val="24"/>
        </w:rPr>
      </w:pPr>
    </w:p>
    <w:p w:rsidR="00700904" w:rsidRDefault="00700904" w:rsidP="00006013">
      <w:pPr>
        <w:spacing w:line="360" w:lineRule="auto"/>
        <w:rPr>
          <w:rFonts w:ascii="Times New Roman" w:hAnsi="Times New Roman" w:cs="Times New Roman"/>
          <w:sz w:val="24"/>
          <w:szCs w:val="24"/>
        </w:rPr>
      </w:pPr>
    </w:p>
    <w:p w:rsidR="00700904" w:rsidRDefault="00700904" w:rsidP="00006013">
      <w:pPr>
        <w:spacing w:line="360" w:lineRule="auto"/>
        <w:rPr>
          <w:rFonts w:ascii="Times New Roman" w:hAnsi="Times New Roman" w:cs="Times New Roman"/>
          <w:sz w:val="24"/>
          <w:szCs w:val="24"/>
        </w:rPr>
      </w:pPr>
    </w:p>
    <w:p w:rsidR="00700904" w:rsidRDefault="00700904" w:rsidP="00006013">
      <w:pPr>
        <w:spacing w:line="360" w:lineRule="auto"/>
        <w:rPr>
          <w:rFonts w:ascii="Times New Roman" w:hAnsi="Times New Roman" w:cs="Times New Roman"/>
          <w:sz w:val="24"/>
          <w:szCs w:val="24"/>
        </w:rPr>
      </w:pPr>
    </w:p>
    <w:p w:rsidR="00700904" w:rsidRDefault="00700904" w:rsidP="00006013">
      <w:pPr>
        <w:spacing w:line="360" w:lineRule="auto"/>
        <w:rPr>
          <w:rFonts w:ascii="Times New Roman" w:hAnsi="Times New Roman" w:cs="Times New Roman"/>
          <w:sz w:val="24"/>
          <w:szCs w:val="24"/>
        </w:rPr>
      </w:pPr>
    </w:p>
    <w:p w:rsidR="00700904" w:rsidRDefault="00700904" w:rsidP="00006013">
      <w:pPr>
        <w:spacing w:line="360" w:lineRule="auto"/>
        <w:rPr>
          <w:rFonts w:ascii="Times New Roman" w:hAnsi="Times New Roman" w:cs="Times New Roman"/>
          <w:sz w:val="24"/>
          <w:szCs w:val="24"/>
        </w:rPr>
      </w:pPr>
    </w:p>
    <w:p w:rsidR="00700904" w:rsidRDefault="00700904" w:rsidP="00006013">
      <w:pPr>
        <w:spacing w:line="360" w:lineRule="auto"/>
        <w:rPr>
          <w:rFonts w:ascii="Times New Roman" w:hAnsi="Times New Roman" w:cs="Times New Roman"/>
          <w:sz w:val="24"/>
          <w:szCs w:val="24"/>
        </w:rPr>
      </w:pPr>
    </w:p>
    <w:p w:rsidR="00700904" w:rsidRDefault="00700904" w:rsidP="00006013">
      <w:pPr>
        <w:spacing w:line="360" w:lineRule="auto"/>
        <w:rPr>
          <w:rFonts w:ascii="Times New Roman" w:hAnsi="Times New Roman" w:cs="Times New Roman"/>
          <w:sz w:val="24"/>
          <w:szCs w:val="24"/>
        </w:rPr>
      </w:pPr>
    </w:p>
    <w:p w:rsidR="00700904" w:rsidRDefault="00700904" w:rsidP="00006013">
      <w:pPr>
        <w:spacing w:line="360" w:lineRule="auto"/>
        <w:rPr>
          <w:rFonts w:ascii="Times New Roman" w:hAnsi="Times New Roman" w:cs="Times New Roman"/>
          <w:sz w:val="24"/>
          <w:szCs w:val="24"/>
        </w:rPr>
      </w:pPr>
    </w:p>
    <w:p w:rsidR="00700904" w:rsidRDefault="00700904" w:rsidP="00006013">
      <w:pPr>
        <w:spacing w:line="360" w:lineRule="auto"/>
        <w:rPr>
          <w:rFonts w:ascii="Times New Roman" w:hAnsi="Times New Roman" w:cs="Times New Roman"/>
          <w:sz w:val="24"/>
          <w:szCs w:val="24"/>
        </w:rPr>
      </w:pPr>
    </w:p>
    <w:p w:rsidR="00700904" w:rsidRDefault="00700904" w:rsidP="00006013">
      <w:pPr>
        <w:spacing w:line="360" w:lineRule="auto"/>
        <w:rPr>
          <w:rFonts w:ascii="Times New Roman" w:hAnsi="Times New Roman" w:cs="Times New Roman"/>
          <w:sz w:val="24"/>
          <w:szCs w:val="24"/>
        </w:rPr>
      </w:pPr>
    </w:p>
    <w:p w:rsidR="001B6CF0" w:rsidRDefault="001B6CF0" w:rsidP="001B6CF0">
      <w:pPr>
        <w:tabs>
          <w:tab w:val="left" w:pos="8573"/>
        </w:tabs>
        <w:spacing w:line="360" w:lineRule="auto"/>
        <w:rPr>
          <w:rFonts w:ascii="Times New Roman" w:hAnsi="Times New Roman" w:cs="Times New Roman"/>
          <w:sz w:val="24"/>
          <w:szCs w:val="24"/>
        </w:rPr>
      </w:pPr>
    </w:p>
    <w:p w:rsidR="001B6CF0" w:rsidRDefault="001B6CF0" w:rsidP="001B6CF0">
      <w:pPr>
        <w:tabs>
          <w:tab w:val="left" w:pos="8573"/>
        </w:tabs>
        <w:spacing w:line="360" w:lineRule="auto"/>
        <w:rPr>
          <w:rFonts w:ascii="Times New Roman" w:hAnsi="Times New Roman" w:cs="Times New Roman"/>
          <w:sz w:val="24"/>
          <w:szCs w:val="24"/>
        </w:rPr>
      </w:pPr>
    </w:p>
    <w:p w:rsidR="001B6CF0" w:rsidRDefault="001B6CF0" w:rsidP="001B6CF0">
      <w:pPr>
        <w:tabs>
          <w:tab w:val="left" w:pos="8573"/>
        </w:tabs>
        <w:spacing w:line="360" w:lineRule="auto"/>
        <w:rPr>
          <w:rFonts w:ascii="Times New Roman" w:hAnsi="Times New Roman" w:cs="Times New Roman"/>
          <w:sz w:val="24"/>
          <w:szCs w:val="24"/>
        </w:rPr>
      </w:pPr>
    </w:p>
    <w:p w:rsidR="001B6CF0" w:rsidRDefault="001B6CF0" w:rsidP="001B6CF0">
      <w:pPr>
        <w:tabs>
          <w:tab w:val="left" w:pos="8573"/>
        </w:tabs>
        <w:spacing w:line="360" w:lineRule="auto"/>
        <w:rPr>
          <w:rFonts w:ascii="Times New Roman" w:hAnsi="Times New Roman" w:cs="Times New Roman"/>
          <w:sz w:val="24"/>
          <w:szCs w:val="24"/>
        </w:rPr>
      </w:pPr>
    </w:p>
    <w:p w:rsidR="001B6CF0" w:rsidRDefault="001B6CF0" w:rsidP="001B6CF0">
      <w:pPr>
        <w:tabs>
          <w:tab w:val="left" w:pos="8573"/>
        </w:tabs>
        <w:spacing w:line="360" w:lineRule="auto"/>
        <w:rPr>
          <w:rFonts w:ascii="Times New Roman" w:hAnsi="Times New Roman" w:cs="Times New Roman"/>
          <w:sz w:val="24"/>
          <w:szCs w:val="24"/>
        </w:rPr>
      </w:pPr>
    </w:p>
    <w:p w:rsidR="000850EA" w:rsidRPr="000850EA" w:rsidRDefault="000850EA" w:rsidP="001B6CF0">
      <w:pPr>
        <w:tabs>
          <w:tab w:val="left" w:pos="8573"/>
        </w:tabs>
        <w:spacing w:line="360" w:lineRule="auto"/>
        <w:jc w:val="center"/>
        <w:rPr>
          <w:rFonts w:ascii="Times New Roman" w:hAnsi="Times New Roman" w:cs="Times New Roman"/>
          <w:b/>
          <w:sz w:val="48"/>
          <w:szCs w:val="48"/>
        </w:rPr>
      </w:pPr>
      <w:r w:rsidRPr="000850EA">
        <w:rPr>
          <w:rFonts w:ascii="Times New Roman" w:hAnsi="Times New Roman" w:cs="Times New Roman"/>
          <w:b/>
          <w:sz w:val="48"/>
          <w:szCs w:val="48"/>
        </w:rPr>
        <w:lastRenderedPageBreak/>
        <w:t>3.Internship Experience</w:t>
      </w:r>
    </w:p>
    <w:p w:rsidR="000850EA" w:rsidRDefault="000850EA" w:rsidP="000850EA">
      <w:pPr>
        <w:tabs>
          <w:tab w:val="left" w:pos="8573"/>
        </w:tabs>
        <w:spacing w:line="360" w:lineRule="auto"/>
        <w:rPr>
          <w:rFonts w:ascii="Times New Roman" w:hAnsi="Times New Roman" w:cs="Times New Roman"/>
          <w:b/>
          <w:sz w:val="28"/>
          <w:szCs w:val="28"/>
        </w:rPr>
      </w:pPr>
      <w:r w:rsidRPr="000850EA">
        <w:rPr>
          <w:rFonts w:ascii="Times New Roman" w:hAnsi="Times New Roman" w:cs="Times New Roman"/>
          <w:b/>
          <w:sz w:val="28"/>
          <w:szCs w:val="28"/>
        </w:rPr>
        <w:t>3.1 Introduction</w:t>
      </w:r>
    </w:p>
    <w:p w:rsidR="000850EA" w:rsidRPr="000850EA" w:rsidRDefault="000850EA" w:rsidP="000850EA">
      <w:pPr>
        <w:tabs>
          <w:tab w:val="left" w:pos="8573"/>
        </w:tabs>
        <w:spacing w:line="360" w:lineRule="auto"/>
        <w:rPr>
          <w:rFonts w:ascii="Times New Roman" w:hAnsi="Times New Roman" w:cs="Times New Roman"/>
          <w:b/>
          <w:sz w:val="28"/>
          <w:szCs w:val="28"/>
        </w:rPr>
      </w:pPr>
    </w:p>
    <w:p w:rsidR="00700904" w:rsidRPr="00700904" w:rsidRDefault="00700904" w:rsidP="00700904">
      <w:pPr>
        <w:tabs>
          <w:tab w:val="left" w:pos="8573"/>
        </w:tabs>
        <w:spacing w:line="360" w:lineRule="auto"/>
        <w:jc w:val="both"/>
        <w:rPr>
          <w:rFonts w:ascii="Times New Roman" w:hAnsi="Times New Roman" w:cs="Times New Roman"/>
          <w:sz w:val="24"/>
          <w:szCs w:val="24"/>
        </w:rPr>
      </w:pPr>
      <w:r w:rsidRPr="00700904">
        <w:rPr>
          <w:rFonts w:ascii="Times New Roman" w:hAnsi="Times New Roman" w:cs="Times New Roman"/>
          <w:sz w:val="24"/>
          <w:szCs w:val="24"/>
        </w:rPr>
        <w:t>Internship is an essential aspect of the BBA program offered by the United International University (UIU). It is intended to provide a link between the theoretical knowledge gained within the classroom and the practicality of the professional environment, thus providing an opportunity to experience and get involved in real-world business activities before venturing into the world of work.</w:t>
      </w:r>
    </w:p>
    <w:p w:rsidR="00700904" w:rsidRDefault="00700904" w:rsidP="00700904">
      <w:pPr>
        <w:tabs>
          <w:tab w:val="left" w:pos="8573"/>
        </w:tabs>
        <w:spacing w:line="360" w:lineRule="auto"/>
        <w:jc w:val="both"/>
        <w:rPr>
          <w:rFonts w:ascii="Times New Roman" w:hAnsi="Times New Roman" w:cs="Times New Roman"/>
          <w:sz w:val="24"/>
          <w:szCs w:val="24"/>
        </w:rPr>
      </w:pPr>
      <w:r w:rsidRPr="00700904">
        <w:rPr>
          <w:rFonts w:ascii="Times New Roman" w:hAnsi="Times New Roman" w:cs="Times New Roman"/>
          <w:sz w:val="24"/>
          <w:szCs w:val="24"/>
        </w:rPr>
        <w:t xml:space="preserve">I was privileged to have undergone my internship at Quest </w:t>
      </w:r>
      <w:proofErr w:type="spellStart"/>
      <w:r w:rsidRPr="00700904">
        <w:rPr>
          <w:rFonts w:ascii="Times New Roman" w:hAnsi="Times New Roman" w:cs="Times New Roman"/>
          <w:sz w:val="24"/>
          <w:szCs w:val="24"/>
        </w:rPr>
        <w:t>Educare</w:t>
      </w:r>
      <w:proofErr w:type="spellEnd"/>
      <w:r w:rsidRPr="00700904">
        <w:rPr>
          <w:rFonts w:ascii="Times New Roman" w:hAnsi="Times New Roman" w:cs="Times New Roman"/>
          <w:sz w:val="24"/>
          <w:szCs w:val="24"/>
        </w:rPr>
        <w:t xml:space="preserve">, which is a renowned consultancy company located in </w:t>
      </w:r>
      <w:proofErr w:type="spellStart"/>
      <w:r w:rsidRPr="00700904">
        <w:rPr>
          <w:rFonts w:ascii="Times New Roman" w:hAnsi="Times New Roman" w:cs="Times New Roman"/>
          <w:sz w:val="24"/>
          <w:szCs w:val="24"/>
        </w:rPr>
        <w:t>Banani</w:t>
      </w:r>
      <w:proofErr w:type="spellEnd"/>
      <w:r w:rsidRPr="00700904">
        <w:rPr>
          <w:rFonts w:ascii="Times New Roman" w:hAnsi="Times New Roman" w:cs="Times New Roman"/>
          <w:sz w:val="24"/>
          <w:szCs w:val="24"/>
        </w:rPr>
        <w:t xml:space="preserve">, Dhaka. Quest </w:t>
      </w:r>
      <w:proofErr w:type="spellStart"/>
      <w:r w:rsidRPr="00700904">
        <w:rPr>
          <w:rFonts w:ascii="Times New Roman" w:hAnsi="Times New Roman" w:cs="Times New Roman"/>
          <w:sz w:val="24"/>
          <w:szCs w:val="24"/>
        </w:rPr>
        <w:t>Educare</w:t>
      </w:r>
      <w:proofErr w:type="spellEnd"/>
      <w:r w:rsidRPr="00700904">
        <w:rPr>
          <w:rFonts w:ascii="Times New Roman" w:hAnsi="Times New Roman" w:cs="Times New Roman"/>
          <w:sz w:val="24"/>
          <w:szCs w:val="24"/>
        </w:rPr>
        <w:t xml:space="preserve"> is an agency that advises prospective international students from Bangladesh regarding the best approach towards acquiring higher studies abroad. Destinations include the UK, US, Canada, Japan, New Zealand, Malaysia, and Australia. The company runs its operation from one central office where it is known for delivering quality advice.</w:t>
      </w:r>
    </w:p>
    <w:p w:rsidR="000850EA" w:rsidRDefault="00700904" w:rsidP="00700904">
      <w:pPr>
        <w:tabs>
          <w:tab w:val="left" w:pos="8573"/>
        </w:tabs>
        <w:spacing w:line="360" w:lineRule="auto"/>
        <w:jc w:val="both"/>
        <w:rPr>
          <w:rFonts w:ascii="Times New Roman" w:hAnsi="Times New Roman" w:cs="Times New Roman"/>
          <w:sz w:val="24"/>
          <w:szCs w:val="24"/>
        </w:rPr>
      </w:pPr>
      <w:r w:rsidRPr="00700904">
        <w:rPr>
          <w:rFonts w:ascii="Times New Roman" w:hAnsi="Times New Roman" w:cs="Times New Roman"/>
          <w:sz w:val="24"/>
          <w:szCs w:val="24"/>
        </w:rPr>
        <w:t>The internship spanned a period of four months, where I was situated in the marketing department and directly supervised by the Head of Marketing. It provided me with valuable insight into how a service-oriented firm handles brand building, acquires clients via online portals, and synchronizes marketing with counseling and documentation teams. During the internship period, I not only applied theories I had studied at UIU but also developed new competencies that were relevant for the highly competitive field of educational services.</w:t>
      </w:r>
    </w:p>
    <w:p w:rsidR="00700904" w:rsidRPr="000850EA" w:rsidRDefault="00700904" w:rsidP="00700904">
      <w:pPr>
        <w:tabs>
          <w:tab w:val="left" w:pos="8573"/>
        </w:tabs>
        <w:spacing w:line="360" w:lineRule="auto"/>
        <w:jc w:val="both"/>
        <w:rPr>
          <w:rFonts w:ascii="Times New Roman" w:hAnsi="Times New Roman" w:cs="Times New Roman"/>
          <w:sz w:val="24"/>
          <w:szCs w:val="24"/>
        </w:rPr>
      </w:pPr>
    </w:p>
    <w:p w:rsidR="000850EA" w:rsidRPr="000850EA" w:rsidRDefault="000850EA" w:rsidP="000850EA">
      <w:pPr>
        <w:tabs>
          <w:tab w:val="left" w:pos="8573"/>
        </w:tabs>
        <w:spacing w:line="360" w:lineRule="auto"/>
        <w:rPr>
          <w:rFonts w:ascii="Times New Roman" w:hAnsi="Times New Roman" w:cs="Times New Roman"/>
          <w:b/>
          <w:sz w:val="28"/>
          <w:szCs w:val="28"/>
        </w:rPr>
      </w:pPr>
      <w:r w:rsidRPr="000850EA">
        <w:rPr>
          <w:rFonts w:ascii="Times New Roman" w:hAnsi="Times New Roman" w:cs="Times New Roman"/>
          <w:b/>
          <w:sz w:val="28"/>
          <w:szCs w:val="28"/>
        </w:rPr>
        <w:t>3.2 Positions, Duties and Responsibilities</w:t>
      </w:r>
    </w:p>
    <w:p w:rsidR="000850EA" w:rsidRPr="000850EA" w:rsidRDefault="000850EA" w:rsidP="00700904">
      <w:pPr>
        <w:tabs>
          <w:tab w:val="left" w:pos="8573"/>
        </w:tabs>
        <w:spacing w:line="360" w:lineRule="auto"/>
        <w:jc w:val="both"/>
        <w:rPr>
          <w:rFonts w:ascii="Times New Roman" w:hAnsi="Times New Roman" w:cs="Times New Roman"/>
          <w:b/>
          <w:sz w:val="28"/>
          <w:szCs w:val="28"/>
        </w:rPr>
      </w:pPr>
    </w:p>
    <w:p w:rsidR="00700904" w:rsidRPr="00700904" w:rsidRDefault="00700904" w:rsidP="00700904">
      <w:pPr>
        <w:tabs>
          <w:tab w:val="left" w:pos="8573"/>
        </w:tabs>
        <w:spacing w:line="360" w:lineRule="auto"/>
        <w:jc w:val="both"/>
        <w:rPr>
          <w:rFonts w:ascii="Times New Roman" w:hAnsi="Times New Roman" w:cs="Times New Roman"/>
          <w:sz w:val="24"/>
          <w:szCs w:val="24"/>
        </w:rPr>
      </w:pPr>
      <w:r w:rsidRPr="00700904">
        <w:rPr>
          <w:rFonts w:ascii="Times New Roman" w:hAnsi="Times New Roman" w:cs="Times New Roman"/>
          <w:sz w:val="24"/>
          <w:szCs w:val="24"/>
        </w:rPr>
        <w:t xml:space="preserve">The position that was given to me was that of a Marketing Intern, where my duties were based in the central marketing team of the company. Quest </w:t>
      </w:r>
      <w:proofErr w:type="spellStart"/>
      <w:r w:rsidRPr="00700904">
        <w:rPr>
          <w:rFonts w:ascii="Times New Roman" w:hAnsi="Times New Roman" w:cs="Times New Roman"/>
          <w:sz w:val="24"/>
          <w:szCs w:val="24"/>
        </w:rPr>
        <w:t>Educare</w:t>
      </w:r>
      <w:proofErr w:type="spellEnd"/>
      <w:r w:rsidRPr="00700904">
        <w:rPr>
          <w:rFonts w:ascii="Times New Roman" w:hAnsi="Times New Roman" w:cs="Times New Roman"/>
          <w:sz w:val="24"/>
          <w:szCs w:val="24"/>
        </w:rPr>
        <w:t xml:space="preserve"> maintains a rather flat organizational hierarchy, and I reported to the Head of Marketing on a daily basis. I had to work hand-in-hand </w:t>
      </w:r>
      <w:r w:rsidRPr="00700904">
        <w:rPr>
          <w:rFonts w:ascii="Times New Roman" w:hAnsi="Times New Roman" w:cs="Times New Roman"/>
          <w:sz w:val="24"/>
          <w:szCs w:val="24"/>
        </w:rPr>
        <w:lastRenderedPageBreak/>
        <w:t>with the Head of Counseling and documentation experts, thereby gaining insight into the workings of different departments in an educational consultancy organization.</w:t>
      </w:r>
    </w:p>
    <w:p w:rsidR="00700904" w:rsidRDefault="00700904" w:rsidP="00700904">
      <w:pPr>
        <w:tabs>
          <w:tab w:val="left" w:pos="8573"/>
        </w:tabs>
        <w:spacing w:line="360" w:lineRule="auto"/>
        <w:jc w:val="both"/>
        <w:rPr>
          <w:rFonts w:ascii="Times New Roman" w:hAnsi="Times New Roman" w:cs="Times New Roman"/>
          <w:sz w:val="24"/>
          <w:szCs w:val="24"/>
        </w:rPr>
      </w:pPr>
      <w:r w:rsidRPr="00700904">
        <w:rPr>
          <w:rFonts w:ascii="Times New Roman" w:hAnsi="Times New Roman" w:cs="Times New Roman"/>
          <w:sz w:val="24"/>
          <w:szCs w:val="24"/>
        </w:rPr>
        <w:t>Some of the key duties that I had to perform are as follows:</w:t>
      </w:r>
    </w:p>
    <w:p w:rsidR="00700904" w:rsidRPr="00727D6B" w:rsidRDefault="00700904" w:rsidP="00727D6B">
      <w:pPr>
        <w:tabs>
          <w:tab w:val="left" w:pos="8573"/>
        </w:tabs>
        <w:spacing w:line="360" w:lineRule="auto"/>
        <w:jc w:val="both"/>
        <w:rPr>
          <w:rFonts w:ascii="Times New Roman" w:hAnsi="Times New Roman" w:cs="Times New Roman"/>
          <w:sz w:val="24"/>
          <w:szCs w:val="24"/>
        </w:rPr>
      </w:pPr>
      <w:proofErr w:type="spellStart"/>
      <w:r w:rsidRPr="00700904">
        <w:rPr>
          <w:rFonts w:ascii="Times New Roman" w:hAnsi="Times New Roman" w:cs="Times New Roman"/>
          <w:b/>
          <w:sz w:val="24"/>
          <w:szCs w:val="24"/>
        </w:rPr>
        <w:t>Omnichannel</w:t>
      </w:r>
      <w:proofErr w:type="spellEnd"/>
      <w:r w:rsidRPr="00700904">
        <w:rPr>
          <w:rFonts w:ascii="Times New Roman" w:hAnsi="Times New Roman" w:cs="Times New Roman"/>
          <w:b/>
          <w:sz w:val="24"/>
          <w:szCs w:val="24"/>
        </w:rPr>
        <w:t xml:space="preserve"> Lead Management: </w:t>
      </w:r>
      <w:r w:rsidRPr="00727D6B">
        <w:rPr>
          <w:rFonts w:ascii="Times New Roman" w:hAnsi="Times New Roman" w:cs="Times New Roman"/>
          <w:sz w:val="24"/>
          <w:szCs w:val="24"/>
        </w:rPr>
        <w:t>Tracking and managing leads received through Facebook, Instagram, and website landing pages. My role was to ensure all leads received via digital channels were properly documented in the CRM system of our company.</w:t>
      </w:r>
    </w:p>
    <w:p w:rsidR="00700904" w:rsidRPr="00700904" w:rsidRDefault="00700904" w:rsidP="00727D6B">
      <w:pPr>
        <w:tabs>
          <w:tab w:val="left" w:pos="8573"/>
        </w:tabs>
        <w:spacing w:line="360" w:lineRule="auto"/>
        <w:jc w:val="both"/>
        <w:rPr>
          <w:rFonts w:ascii="Times New Roman" w:hAnsi="Times New Roman" w:cs="Times New Roman"/>
          <w:b/>
          <w:sz w:val="24"/>
          <w:szCs w:val="24"/>
        </w:rPr>
      </w:pPr>
      <w:r w:rsidRPr="00700904">
        <w:rPr>
          <w:rFonts w:ascii="Times New Roman" w:hAnsi="Times New Roman" w:cs="Times New Roman"/>
          <w:b/>
          <w:sz w:val="24"/>
          <w:szCs w:val="24"/>
        </w:rPr>
        <w:t xml:space="preserve">Creative Content Creation: </w:t>
      </w:r>
      <w:r w:rsidRPr="00727D6B">
        <w:rPr>
          <w:rFonts w:ascii="Times New Roman" w:hAnsi="Times New Roman" w:cs="Times New Roman"/>
          <w:sz w:val="24"/>
          <w:szCs w:val="24"/>
        </w:rPr>
        <w:t xml:space="preserve">Creation of short video content and reels meant for engaging prospective students. This was by creating video content in the form of videos as well as writing scripts for 30 seconds for radio and video promotions of Quest </w:t>
      </w:r>
      <w:proofErr w:type="spellStart"/>
      <w:r w:rsidRPr="00727D6B">
        <w:rPr>
          <w:rFonts w:ascii="Times New Roman" w:hAnsi="Times New Roman" w:cs="Times New Roman"/>
          <w:sz w:val="24"/>
          <w:szCs w:val="24"/>
        </w:rPr>
        <w:t>Educare</w:t>
      </w:r>
      <w:proofErr w:type="spellEnd"/>
      <w:r w:rsidRPr="00727D6B">
        <w:rPr>
          <w:rFonts w:ascii="Times New Roman" w:hAnsi="Times New Roman" w:cs="Times New Roman"/>
          <w:sz w:val="24"/>
          <w:szCs w:val="24"/>
        </w:rPr>
        <w:t xml:space="preserve"> consultancy services internationally.</w:t>
      </w:r>
    </w:p>
    <w:p w:rsidR="00700904" w:rsidRPr="00700904" w:rsidRDefault="00700904" w:rsidP="00727D6B">
      <w:pPr>
        <w:tabs>
          <w:tab w:val="left" w:pos="8573"/>
        </w:tabs>
        <w:spacing w:line="360" w:lineRule="auto"/>
        <w:jc w:val="both"/>
        <w:rPr>
          <w:rFonts w:ascii="Times New Roman" w:hAnsi="Times New Roman" w:cs="Times New Roman"/>
          <w:b/>
          <w:sz w:val="24"/>
          <w:szCs w:val="24"/>
        </w:rPr>
      </w:pPr>
      <w:r w:rsidRPr="00700904">
        <w:rPr>
          <w:rFonts w:ascii="Times New Roman" w:hAnsi="Times New Roman" w:cs="Times New Roman"/>
          <w:b/>
          <w:sz w:val="24"/>
          <w:szCs w:val="24"/>
        </w:rPr>
        <w:t xml:space="preserve">Social Media Posting: </w:t>
      </w:r>
      <w:r w:rsidRPr="00727D6B">
        <w:rPr>
          <w:rFonts w:ascii="Times New Roman" w:hAnsi="Times New Roman" w:cs="Times New Roman"/>
          <w:sz w:val="24"/>
          <w:szCs w:val="24"/>
        </w:rPr>
        <w:t>Creation of social media content on behalf of our company on their Instagram and LinkedIn social media accounts to attract engagement from the audiences.</w:t>
      </w:r>
    </w:p>
    <w:p w:rsidR="000850EA" w:rsidRDefault="00700904" w:rsidP="00727D6B">
      <w:pPr>
        <w:tabs>
          <w:tab w:val="left" w:pos="8573"/>
        </w:tabs>
        <w:spacing w:line="360" w:lineRule="auto"/>
        <w:jc w:val="both"/>
        <w:rPr>
          <w:rFonts w:ascii="Times New Roman" w:hAnsi="Times New Roman" w:cs="Times New Roman"/>
          <w:sz w:val="24"/>
          <w:szCs w:val="24"/>
        </w:rPr>
      </w:pPr>
      <w:r w:rsidRPr="00700904">
        <w:rPr>
          <w:rFonts w:ascii="Times New Roman" w:hAnsi="Times New Roman" w:cs="Times New Roman"/>
          <w:b/>
          <w:sz w:val="24"/>
          <w:szCs w:val="24"/>
        </w:rPr>
        <w:t xml:space="preserve">Event Planning &amp; Assistance: </w:t>
      </w:r>
      <w:r w:rsidRPr="00727D6B">
        <w:rPr>
          <w:rFonts w:ascii="Times New Roman" w:hAnsi="Times New Roman" w:cs="Times New Roman"/>
          <w:sz w:val="24"/>
          <w:szCs w:val="24"/>
        </w:rPr>
        <w:t>Helping plan events including the logistical preparation of materials to be distributed at the Campus-Connect seminars and in-office institutional assessment days, where international university officials meet our prospective clients.</w:t>
      </w:r>
    </w:p>
    <w:p w:rsidR="00727D6B" w:rsidRPr="000850EA" w:rsidRDefault="00727D6B" w:rsidP="00727D6B">
      <w:pPr>
        <w:tabs>
          <w:tab w:val="left" w:pos="8573"/>
        </w:tabs>
        <w:spacing w:line="360" w:lineRule="auto"/>
        <w:jc w:val="both"/>
        <w:rPr>
          <w:rFonts w:ascii="Times New Roman" w:hAnsi="Times New Roman" w:cs="Times New Roman"/>
          <w:sz w:val="24"/>
          <w:szCs w:val="24"/>
        </w:rPr>
      </w:pPr>
    </w:p>
    <w:p w:rsidR="000850EA" w:rsidRPr="000850EA" w:rsidRDefault="000850EA" w:rsidP="000850EA">
      <w:pPr>
        <w:tabs>
          <w:tab w:val="left" w:pos="8573"/>
        </w:tabs>
        <w:spacing w:line="360" w:lineRule="auto"/>
        <w:rPr>
          <w:rFonts w:ascii="Times New Roman" w:hAnsi="Times New Roman" w:cs="Times New Roman"/>
          <w:b/>
          <w:sz w:val="28"/>
          <w:szCs w:val="28"/>
        </w:rPr>
      </w:pPr>
      <w:r w:rsidRPr="000850EA">
        <w:rPr>
          <w:rFonts w:ascii="Times New Roman" w:hAnsi="Times New Roman" w:cs="Times New Roman"/>
          <w:b/>
          <w:sz w:val="28"/>
          <w:szCs w:val="28"/>
        </w:rPr>
        <w:t xml:space="preserve"> 3.3 Training</w:t>
      </w:r>
    </w:p>
    <w:p w:rsidR="000850EA" w:rsidRPr="000850EA" w:rsidRDefault="000850EA" w:rsidP="000850EA">
      <w:pPr>
        <w:tabs>
          <w:tab w:val="left" w:pos="8573"/>
        </w:tabs>
        <w:spacing w:line="360" w:lineRule="auto"/>
        <w:rPr>
          <w:rFonts w:ascii="Times New Roman" w:hAnsi="Times New Roman" w:cs="Times New Roman"/>
          <w:b/>
          <w:sz w:val="24"/>
          <w:szCs w:val="24"/>
        </w:rPr>
      </w:pPr>
    </w:p>
    <w:p w:rsidR="00727D6B" w:rsidRPr="00727D6B" w:rsidRDefault="00727D6B" w:rsidP="00727D6B">
      <w:pPr>
        <w:tabs>
          <w:tab w:val="left" w:pos="8573"/>
        </w:tabs>
        <w:spacing w:line="360" w:lineRule="auto"/>
        <w:jc w:val="both"/>
        <w:rPr>
          <w:rFonts w:ascii="Times New Roman" w:hAnsi="Times New Roman" w:cs="Times New Roman"/>
          <w:sz w:val="24"/>
          <w:szCs w:val="24"/>
        </w:rPr>
      </w:pPr>
      <w:r w:rsidRPr="00727D6B">
        <w:rPr>
          <w:rFonts w:ascii="Times New Roman" w:hAnsi="Times New Roman" w:cs="Times New Roman"/>
          <w:sz w:val="24"/>
          <w:szCs w:val="24"/>
        </w:rPr>
        <w:t xml:space="preserve">Quest </w:t>
      </w:r>
      <w:proofErr w:type="spellStart"/>
      <w:r w:rsidRPr="00727D6B">
        <w:rPr>
          <w:rFonts w:ascii="Times New Roman" w:hAnsi="Times New Roman" w:cs="Times New Roman"/>
          <w:sz w:val="24"/>
          <w:szCs w:val="24"/>
        </w:rPr>
        <w:t>Educare</w:t>
      </w:r>
      <w:proofErr w:type="spellEnd"/>
      <w:r w:rsidRPr="00727D6B">
        <w:rPr>
          <w:rFonts w:ascii="Times New Roman" w:hAnsi="Times New Roman" w:cs="Times New Roman"/>
          <w:sz w:val="24"/>
          <w:szCs w:val="24"/>
        </w:rPr>
        <w:t xml:space="preserve"> spared no efforts right from the beginning of my internship to prepare me adequately to be able to uphold their standards. My training started right after a structured orientation followed by development while on the job for the four months.</w:t>
      </w:r>
    </w:p>
    <w:p w:rsidR="00727D6B" w:rsidRPr="00727D6B" w:rsidRDefault="00727D6B" w:rsidP="00727D6B">
      <w:pPr>
        <w:tabs>
          <w:tab w:val="left" w:pos="8573"/>
        </w:tabs>
        <w:spacing w:line="360" w:lineRule="auto"/>
        <w:jc w:val="both"/>
        <w:rPr>
          <w:rFonts w:ascii="Times New Roman" w:hAnsi="Times New Roman" w:cs="Times New Roman"/>
          <w:sz w:val="24"/>
          <w:szCs w:val="24"/>
        </w:rPr>
      </w:pPr>
      <w:r w:rsidRPr="00727D6B">
        <w:rPr>
          <w:rFonts w:ascii="Times New Roman" w:hAnsi="Times New Roman" w:cs="Times New Roman"/>
          <w:b/>
          <w:sz w:val="24"/>
          <w:szCs w:val="24"/>
        </w:rPr>
        <w:t>CRM &amp; Pipeline:</w:t>
      </w:r>
      <w:r w:rsidRPr="00727D6B">
        <w:rPr>
          <w:rFonts w:ascii="Times New Roman" w:hAnsi="Times New Roman" w:cs="Times New Roman"/>
          <w:sz w:val="24"/>
          <w:szCs w:val="24"/>
        </w:rPr>
        <w:t xml:space="preserve"> I was trained to work with the company’s CRM software in the clouds and acquire skills to register the clients correctly, channel any leads to the relevant counselors, and guide the students through the whole process right from registration to visa issues.</w:t>
      </w:r>
    </w:p>
    <w:p w:rsidR="00727D6B" w:rsidRDefault="00727D6B" w:rsidP="00727D6B">
      <w:pPr>
        <w:tabs>
          <w:tab w:val="left" w:pos="8573"/>
        </w:tabs>
        <w:spacing w:line="360" w:lineRule="auto"/>
        <w:jc w:val="both"/>
        <w:rPr>
          <w:rFonts w:ascii="Times New Roman" w:hAnsi="Times New Roman" w:cs="Times New Roman"/>
          <w:sz w:val="24"/>
          <w:szCs w:val="24"/>
        </w:rPr>
      </w:pPr>
      <w:r w:rsidRPr="00727D6B">
        <w:rPr>
          <w:rFonts w:ascii="Times New Roman" w:hAnsi="Times New Roman" w:cs="Times New Roman"/>
          <w:b/>
          <w:sz w:val="24"/>
          <w:szCs w:val="24"/>
        </w:rPr>
        <w:t>Educational Compliance Orientation:</w:t>
      </w:r>
      <w:r w:rsidRPr="00727D6B">
        <w:rPr>
          <w:rFonts w:ascii="Times New Roman" w:hAnsi="Times New Roman" w:cs="Times New Roman"/>
          <w:sz w:val="24"/>
          <w:szCs w:val="24"/>
        </w:rPr>
        <w:t xml:space="preserve"> The briefings that I got enabled me to understand the intake schedules of universities globally, entry criteria depending on countries, and the destination portfolios managed by the firm.</w:t>
      </w:r>
    </w:p>
    <w:p w:rsidR="000850EA" w:rsidRDefault="00727D6B" w:rsidP="00727D6B">
      <w:pPr>
        <w:tabs>
          <w:tab w:val="left" w:pos="8573"/>
        </w:tabs>
        <w:spacing w:line="360" w:lineRule="auto"/>
        <w:jc w:val="both"/>
        <w:rPr>
          <w:rFonts w:ascii="Times New Roman" w:hAnsi="Times New Roman" w:cs="Times New Roman"/>
          <w:sz w:val="24"/>
          <w:szCs w:val="24"/>
        </w:rPr>
      </w:pPr>
      <w:r w:rsidRPr="00727D6B">
        <w:rPr>
          <w:rFonts w:ascii="Times New Roman" w:hAnsi="Times New Roman" w:cs="Times New Roman"/>
          <w:b/>
          <w:sz w:val="24"/>
          <w:szCs w:val="24"/>
        </w:rPr>
        <w:lastRenderedPageBreak/>
        <w:t xml:space="preserve">Communication and Quality Coaching: </w:t>
      </w:r>
      <w:r w:rsidRPr="00727D6B">
        <w:rPr>
          <w:rFonts w:ascii="Times New Roman" w:hAnsi="Times New Roman" w:cs="Times New Roman"/>
          <w:sz w:val="24"/>
          <w:szCs w:val="24"/>
        </w:rPr>
        <w:t>Marketing professionals helped me understand how to communicate professionally during difficult discussions with clients. The training I received emphasized dealing with the stress felt by students and their parents while choosing education abroad, and maintaining an approach that is sympathetic and comforting to these stakeholders.</w:t>
      </w:r>
    </w:p>
    <w:p w:rsidR="00727D6B" w:rsidRPr="00727D6B" w:rsidRDefault="00727D6B" w:rsidP="00727D6B">
      <w:pPr>
        <w:tabs>
          <w:tab w:val="left" w:pos="8573"/>
        </w:tabs>
        <w:spacing w:line="360" w:lineRule="auto"/>
        <w:jc w:val="both"/>
        <w:rPr>
          <w:rFonts w:ascii="Times New Roman" w:hAnsi="Times New Roman" w:cs="Times New Roman"/>
          <w:sz w:val="24"/>
          <w:szCs w:val="24"/>
        </w:rPr>
      </w:pPr>
    </w:p>
    <w:p w:rsidR="000850EA" w:rsidRPr="000850EA" w:rsidRDefault="000850EA" w:rsidP="000850EA">
      <w:pPr>
        <w:tabs>
          <w:tab w:val="left" w:pos="8573"/>
        </w:tabs>
        <w:spacing w:line="360" w:lineRule="auto"/>
        <w:rPr>
          <w:rFonts w:ascii="Times New Roman" w:hAnsi="Times New Roman" w:cs="Times New Roman"/>
          <w:b/>
          <w:sz w:val="28"/>
          <w:szCs w:val="28"/>
        </w:rPr>
      </w:pPr>
      <w:r w:rsidRPr="000850EA">
        <w:rPr>
          <w:rFonts w:ascii="Times New Roman" w:hAnsi="Times New Roman" w:cs="Times New Roman"/>
          <w:b/>
          <w:sz w:val="28"/>
          <w:szCs w:val="28"/>
        </w:rPr>
        <w:t xml:space="preserve">3.4 Contribution to Department Functions and </w:t>
      </w:r>
      <w:r w:rsidR="00727D6B" w:rsidRPr="000850EA">
        <w:rPr>
          <w:rFonts w:ascii="Times New Roman" w:hAnsi="Times New Roman" w:cs="Times New Roman"/>
          <w:b/>
          <w:sz w:val="28"/>
          <w:szCs w:val="28"/>
        </w:rPr>
        <w:t>Assessment</w:t>
      </w:r>
      <w:r w:rsidRPr="000850EA">
        <w:rPr>
          <w:rFonts w:ascii="Times New Roman" w:hAnsi="Times New Roman" w:cs="Times New Roman"/>
          <w:b/>
          <w:sz w:val="28"/>
          <w:szCs w:val="28"/>
        </w:rPr>
        <w:t xml:space="preserve"> of Skills Applied</w:t>
      </w:r>
    </w:p>
    <w:p w:rsidR="000850EA" w:rsidRPr="000850EA" w:rsidRDefault="000850EA" w:rsidP="000850EA">
      <w:pPr>
        <w:tabs>
          <w:tab w:val="left" w:pos="8573"/>
        </w:tabs>
        <w:spacing w:line="360" w:lineRule="auto"/>
        <w:rPr>
          <w:rFonts w:ascii="Times New Roman" w:hAnsi="Times New Roman" w:cs="Times New Roman"/>
          <w:b/>
          <w:sz w:val="24"/>
          <w:szCs w:val="24"/>
        </w:rPr>
      </w:pPr>
    </w:p>
    <w:p w:rsidR="00727D6B" w:rsidRPr="00727D6B" w:rsidRDefault="00727D6B" w:rsidP="00727D6B">
      <w:pPr>
        <w:tabs>
          <w:tab w:val="left" w:pos="8573"/>
        </w:tabs>
        <w:spacing w:line="360" w:lineRule="auto"/>
        <w:jc w:val="both"/>
        <w:rPr>
          <w:rFonts w:ascii="Times New Roman" w:hAnsi="Times New Roman" w:cs="Times New Roman"/>
          <w:sz w:val="24"/>
          <w:szCs w:val="24"/>
        </w:rPr>
      </w:pPr>
      <w:r w:rsidRPr="00727D6B">
        <w:rPr>
          <w:rFonts w:ascii="Times New Roman" w:hAnsi="Times New Roman" w:cs="Times New Roman"/>
          <w:sz w:val="24"/>
          <w:szCs w:val="24"/>
        </w:rPr>
        <w:t>Throughout my internship experience, I have contributed positively to the results obtained by the marketing department in different ways. At the same time, this experience allowed me to apply the knowledge I had gained while studying at UIU.</w:t>
      </w:r>
    </w:p>
    <w:p w:rsidR="00727D6B" w:rsidRPr="00727D6B" w:rsidRDefault="00727D6B" w:rsidP="00727D6B">
      <w:pPr>
        <w:tabs>
          <w:tab w:val="left" w:pos="8573"/>
        </w:tabs>
        <w:spacing w:line="360" w:lineRule="auto"/>
        <w:jc w:val="both"/>
        <w:rPr>
          <w:rFonts w:ascii="Times New Roman" w:hAnsi="Times New Roman" w:cs="Times New Roman"/>
          <w:sz w:val="24"/>
          <w:szCs w:val="24"/>
        </w:rPr>
      </w:pPr>
      <w:r w:rsidRPr="00727D6B">
        <w:rPr>
          <w:rFonts w:ascii="Times New Roman" w:hAnsi="Times New Roman" w:cs="Times New Roman"/>
          <w:b/>
          <w:sz w:val="24"/>
          <w:szCs w:val="24"/>
        </w:rPr>
        <w:t>Development of Promotional Script:</w:t>
      </w:r>
      <w:r w:rsidRPr="00727D6B">
        <w:rPr>
          <w:rFonts w:ascii="Times New Roman" w:hAnsi="Times New Roman" w:cs="Times New Roman"/>
          <w:sz w:val="24"/>
          <w:szCs w:val="24"/>
        </w:rPr>
        <w:t xml:space="preserve"> I composed a 30-second marketing campaign promotion script that would be aimed at promoting higher education programs overseas. The script was evaluated and accepted by the management, giving me the confirmation that I can contribute with my creativity.</w:t>
      </w:r>
    </w:p>
    <w:p w:rsidR="00727D6B" w:rsidRPr="00727D6B" w:rsidRDefault="00727D6B" w:rsidP="00727D6B">
      <w:pPr>
        <w:tabs>
          <w:tab w:val="left" w:pos="8573"/>
        </w:tabs>
        <w:spacing w:line="360" w:lineRule="auto"/>
        <w:jc w:val="both"/>
        <w:rPr>
          <w:rFonts w:ascii="Times New Roman" w:hAnsi="Times New Roman" w:cs="Times New Roman"/>
          <w:sz w:val="24"/>
          <w:szCs w:val="24"/>
        </w:rPr>
      </w:pPr>
      <w:r w:rsidRPr="00727D6B">
        <w:rPr>
          <w:rFonts w:ascii="Times New Roman" w:hAnsi="Times New Roman" w:cs="Times New Roman"/>
          <w:b/>
          <w:sz w:val="24"/>
          <w:szCs w:val="24"/>
        </w:rPr>
        <w:t xml:space="preserve">Increasing Social Media Engagement: </w:t>
      </w:r>
      <w:r w:rsidRPr="00727D6B">
        <w:rPr>
          <w:rFonts w:ascii="Times New Roman" w:hAnsi="Times New Roman" w:cs="Times New Roman"/>
          <w:sz w:val="24"/>
          <w:szCs w:val="24"/>
        </w:rPr>
        <w:t>With the help of new content strategies focused on creating stories and sharing students' success experiences as well as changing layout aesthetics, I contributed to better engagement rates on the company's social media platforms, such as Instagram and LinkedIn.</w:t>
      </w:r>
    </w:p>
    <w:p w:rsidR="00727D6B" w:rsidRDefault="00727D6B" w:rsidP="00727D6B">
      <w:pPr>
        <w:tabs>
          <w:tab w:val="left" w:pos="8573"/>
        </w:tabs>
        <w:spacing w:line="360" w:lineRule="auto"/>
        <w:jc w:val="both"/>
        <w:rPr>
          <w:rFonts w:ascii="Times New Roman" w:hAnsi="Times New Roman" w:cs="Times New Roman"/>
          <w:sz w:val="24"/>
          <w:szCs w:val="24"/>
        </w:rPr>
      </w:pPr>
      <w:r w:rsidRPr="00727D6B">
        <w:rPr>
          <w:rFonts w:ascii="Times New Roman" w:hAnsi="Times New Roman" w:cs="Times New Roman"/>
          <w:b/>
          <w:sz w:val="24"/>
          <w:szCs w:val="24"/>
        </w:rPr>
        <w:t>Corporate Presentation Preparation:</w:t>
      </w:r>
      <w:r w:rsidRPr="00727D6B">
        <w:rPr>
          <w:rFonts w:ascii="Times New Roman" w:hAnsi="Times New Roman" w:cs="Times New Roman"/>
          <w:sz w:val="24"/>
          <w:szCs w:val="24"/>
        </w:rPr>
        <w:t xml:space="preserve"> I created a corporate presentation for the Managing Director of the company, where the focus was made on the marketing strategy development and promotion opportunities in the future.</w:t>
      </w:r>
    </w:p>
    <w:p w:rsidR="000850EA" w:rsidRPr="000850EA" w:rsidRDefault="00727D6B" w:rsidP="00727D6B">
      <w:pPr>
        <w:tabs>
          <w:tab w:val="left" w:pos="8573"/>
        </w:tabs>
        <w:spacing w:line="360" w:lineRule="auto"/>
        <w:jc w:val="both"/>
        <w:rPr>
          <w:rFonts w:ascii="Times New Roman" w:hAnsi="Times New Roman" w:cs="Times New Roman"/>
          <w:sz w:val="24"/>
          <w:szCs w:val="24"/>
        </w:rPr>
      </w:pPr>
      <w:r w:rsidRPr="00727D6B">
        <w:rPr>
          <w:rFonts w:ascii="Times New Roman" w:hAnsi="Times New Roman" w:cs="Times New Roman"/>
          <w:sz w:val="24"/>
          <w:szCs w:val="24"/>
        </w:rPr>
        <w:t>In relation to skills used, my university training on the topic of the Services Marketing Mix (7Ps) came in handy. For example, ideas related to intangibility and physical evidence were implemented in my efforts to make the consulting services tangible and visually represented via the use of testimonials and professionally prepared digital assets. Furthermore, due to my knowledge of consumer behavior, I was able to develop the messaging that addressed the concerns of outbound Bangladeshi students and their parents.</w:t>
      </w:r>
    </w:p>
    <w:p w:rsidR="000850EA" w:rsidRPr="000850EA" w:rsidRDefault="000850EA" w:rsidP="000850EA">
      <w:pPr>
        <w:tabs>
          <w:tab w:val="left" w:pos="8573"/>
        </w:tabs>
        <w:spacing w:line="360" w:lineRule="auto"/>
        <w:rPr>
          <w:rFonts w:ascii="Times New Roman" w:hAnsi="Times New Roman" w:cs="Times New Roman"/>
          <w:b/>
          <w:sz w:val="28"/>
          <w:szCs w:val="28"/>
        </w:rPr>
      </w:pPr>
      <w:r w:rsidRPr="000850EA">
        <w:rPr>
          <w:rFonts w:ascii="Times New Roman" w:hAnsi="Times New Roman" w:cs="Times New Roman"/>
          <w:b/>
          <w:sz w:val="28"/>
          <w:szCs w:val="28"/>
        </w:rPr>
        <w:lastRenderedPageBreak/>
        <w:t>3.5 New Skills Developed</w:t>
      </w:r>
    </w:p>
    <w:p w:rsidR="000850EA" w:rsidRPr="000850EA" w:rsidRDefault="000850EA" w:rsidP="000850EA">
      <w:pPr>
        <w:tabs>
          <w:tab w:val="left" w:pos="8573"/>
        </w:tabs>
        <w:spacing w:line="360" w:lineRule="auto"/>
        <w:rPr>
          <w:rFonts w:ascii="Times New Roman" w:hAnsi="Times New Roman" w:cs="Times New Roman"/>
          <w:b/>
          <w:sz w:val="28"/>
          <w:szCs w:val="28"/>
        </w:rPr>
      </w:pPr>
    </w:p>
    <w:p w:rsidR="00727D6B" w:rsidRPr="00727D6B" w:rsidRDefault="00727D6B" w:rsidP="00727D6B">
      <w:pPr>
        <w:tabs>
          <w:tab w:val="left" w:pos="8573"/>
        </w:tabs>
        <w:spacing w:line="360" w:lineRule="auto"/>
        <w:jc w:val="both"/>
        <w:rPr>
          <w:rFonts w:ascii="Times New Roman" w:hAnsi="Times New Roman" w:cs="Times New Roman"/>
          <w:sz w:val="24"/>
          <w:szCs w:val="24"/>
        </w:rPr>
      </w:pPr>
      <w:r w:rsidRPr="00727D6B">
        <w:rPr>
          <w:rFonts w:ascii="Times New Roman" w:hAnsi="Times New Roman" w:cs="Times New Roman"/>
          <w:sz w:val="24"/>
          <w:szCs w:val="24"/>
        </w:rPr>
        <w:t>In addition to gaining practical experience by using existing academic learning, the internship offered me an opportunity to learn skills and competencies that were new to me:</w:t>
      </w:r>
    </w:p>
    <w:p w:rsidR="00727D6B" w:rsidRPr="00727D6B" w:rsidRDefault="00727D6B" w:rsidP="00727D6B">
      <w:pPr>
        <w:tabs>
          <w:tab w:val="left" w:pos="8573"/>
        </w:tabs>
        <w:spacing w:line="360" w:lineRule="auto"/>
        <w:jc w:val="both"/>
        <w:rPr>
          <w:rFonts w:ascii="Times New Roman" w:hAnsi="Times New Roman" w:cs="Times New Roman"/>
          <w:sz w:val="24"/>
          <w:szCs w:val="24"/>
        </w:rPr>
      </w:pPr>
      <w:r w:rsidRPr="00727D6B">
        <w:rPr>
          <w:rFonts w:ascii="Times New Roman" w:hAnsi="Times New Roman" w:cs="Times New Roman"/>
          <w:b/>
          <w:sz w:val="24"/>
          <w:szCs w:val="24"/>
        </w:rPr>
        <w:t>CRM software usage:</w:t>
      </w:r>
      <w:r w:rsidRPr="00727D6B">
        <w:rPr>
          <w:rFonts w:ascii="Times New Roman" w:hAnsi="Times New Roman" w:cs="Times New Roman"/>
          <w:sz w:val="24"/>
          <w:szCs w:val="24"/>
        </w:rPr>
        <w:t xml:space="preserve"> My work with the CRM systems made me familiar with data-logging, lead tracking, and pipeline processes that will prove to be useful for any client-side job in marketing and sales.</w:t>
      </w:r>
    </w:p>
    <w:p w:rsidR="00727D6B" w:rsidRPr="00727D6B" w:rsidRDefault="00727D6B" w:rsidP="00727D6B">
      <w:pPr>
        <w:tabs>
          <w:tab w:val="left" w:pos="8573"/>
        </w:tabs>
        <w:spacing w:line="360" w:lineRule="auto"/>
        <w:jc w:val="both"/>
        <w:rPr>
          <w:rFonts w:ascii="Times New Roman" w:hAnsi="Times New Roman" w:cs="Times New Roman"/>
          <w:sz w:val="24"/>
          <w:szCs w:val="24"/>
        </w:rPr>
      </w:pPr>
      <w:r w:rsidRPr="00727D6B">
        <w:rPr>
          <w:rFonts w:ascii="Times New Roman" w:hAnsi="Times New Roman" w:cs="Times New Roman"/>
          <w:b/>
          <w:sz w:val="24"/>
          <w:szCs w:val="24"/>
        </w:rPr>
        <w:t>Production of short form video content:</w:t>
      </w:r>
      <w:r w:rsidRPr="00727D6B">
        <w:rPr>
          <w:rFonts w:ascii="Times New Roman" w:hAnsi="Times New Roman" w:cs="Times New Roman"/>
          <w:sz w:val="24"/>
          <w:szCs w:val="24"/>
        </w:rPr>
        <w:t xml:space="preserve"> I acquired practical skills to produce a piece of promotional content that can go well on social media sites like Instagram and Facebook, thus becoming a popular digital marketing skill.</w:t>
      </w:r>
    </w:p>
    <w:p w:rsidR="00727D6B" w:rsidRPr="00727D6B" w:rsidRDefault="00727D6B" w:rsidP="00727D6B">
      <w:pPr>
        <w:tabs>
          <w:tab w:val="left" w:pos="8573"/>
        </w:tabs>
        <w:spacing w:line="360" w:lineRule="auto"/>
        <w:jc w:val="both"/>
        <w:rPr>
          <w:rFonts w:ascii="Times New Roman" w:hAnsi="Times New Roman" w:cs="Times New Roman"/>
          <w:sz w:val="24"/>
          <w:szCs w:val="24"/>
        </w:rPr>
      </w:pPr>
      <w:r w:rsidRPr="00727D6B">
        <w:rPr>
          <w:rFonts w:ascii="Times New Roman" w:hAnsi="Times New Roman" w:cs="Times New Roman"/>
          <w:b/>
          <w:sz w:val="24"/>
          <w:szCs w:val="24"/>
        </w:rPr>
        <w:t xml:space="preserve">Corporate Communication &amp; Relationship Building: </w:t>
      </w:r>
      <w:r w:rsidRPr="00727D6B">
        <w:rPr>
          <w:rFonts w:ascii="Times New Roman" w:hAnsi="Times New Roman" w:cs="Times New Roman"/>
          <w:sz w:val="24"/>
          <w:szCs w:val="24"/>
        </w:rPr>
        <w:t>With direct interaction with prospective students and their parents as well as mentorship from my senior colleagues, I acquired better skills of communication and relationship-building, especially with regard to handling expectations under time pressure.</w:t>
      </w:r>
    </w:p>
    <w:p w:rsidR="000850EA" w:rsidRDefault="00727D6B" w:rsidP="00727D6B">
      <w:pPr>
        <w:tabs>
          <w:tab w:val="left" w:pos="8573"/>
        </w:tabs>
        <w:spacing w:line="360" w:lineRule="auto"/>
        <w:jc w:val="both"/>
        <w:rPr>
          <w:rFonts w:ascii="Times New Roman" w:hAnsi="Times New Roman" w:cs="Times New Roman"/>
          <w:sz w:val="24"/>
          <w:szCs w:val="24"/>
        </w:rPr>
      </w:pPr>
      <w:r w:rsidRPr="00727D6B">
        <w:rPr>
          <w:rFonts w:ascii="Times New Roman" w:hAnsi="Times New Roman" w:cs="Times New Roman"/>
          <w:b/>
          <w:sz w:val="24"/>
          <w:szCs w:val="24"/>
        </w:rPr>
        <w:t>Coordinating work with cross-functional teams:</w:t>
      </w:r>
      <w:r w:rsidRPr="00727D6B">
        <w:rPr>
          <w:rFonts w:ascii="Times New Roman" w:hAnsi="Times New Roman" w:cs="Times New Roman"/>
          <w:sz w:val="24"/>
          <w:szCs w:val="24"/>
        </w:rPr>
        <w:t xml:space="preserve"> While working in conjunction with the counseling and documentation team, I became familiar with coordinating marketing activities according to the timeline, which is something you cannot do just academically.</w:t>
      </w:r>
    </w:p>
    <w:p w:rsidR="00727D6B" w:rsidRPr="000850EA" w:rsidRDefault="00727D6B" w:rsidP="00727D6B">
      <w:pPr>
        <w:tabs>
          <w:tab w:val="left" w:pos="8573"/>
        </w:tabs>
        <w:spacing w:line="360" w:lineRule="auto"/>
        <w:jc w:val="both"/>
        <w:rPr>
          <w:rFonts w:ascii="Times New Roman" w:hAnsi="Times New Roman" w:cs="Times New Roman"/>
          <w:sz w:val="24"/>
          <w:szCs w:val="24"/>
        </w:rPr>
      </w:pPr>
    </w:p>
    <w:p w:rsidR="000850EA" w:rsidRPr="000850EA" w:rsidRDefault="000850EA" w:rsidP="000850EA">
      <w:pPr>
        <w:tabs>
          <w:tab w:val="left" w:pos="8573"/>
        </w:tabs>
        <w:spacing w:line="360" w:lineRule="auto"/>
        <w:rPr>
          <w:rFonts w:ascii="Times New Roman" w:hAnsi="Times New Roman" w:cs="Times New Roman"/>
          <w:b/>
          <w:sz w:val="28"/>
          <w:szCs w:val="28"/>
        </w:rPr>
      </w:pPr>
      <w:r w:rsidRPr="000850EA">
        <w:rPr>
          <w:rFonts w:ascii="Times New Roman" w:hAnsi="Times New Roman" w:cs="Times New Roman"/>
          <w:b/>
          <w:sz w:val="28"/>
          <w:szCs w:val="28"/>
        </w:rPr>
        <w:t>3.6 Application of Academic Knowledge</w:t>
      </w:r>
    </w:p>
    <w:p w:rsidR="00727D6B" w:rsidRPr="00727D6B" w:rsidRDefault="00727D6B" w:rsidP="00727D6B">
      <w:pPr>
        <w:tabs>
          <w:tab w:val="left" w:pos="8573"/>
        </w:tabs>
        <w:spacing w:line="360" w:lineRule="auto"/>
        <w:jc w:val="both"/>
        <w:rPr>
          <w:rFonts w:ascii="Times New Roman" w:hAnsi="Times New Roman" w:cs="Times New Roman"/>
          <w:sz w:val="24"/>
          <w:szCs w:val="24"/>
        </w:rPr>
      </w:pPr>
      <w:r w:rsidRPr="00727D6B">
        <w:rPr>
          <w:rFonts w:ascii="Times New Roman" w:hAnsi="Times New Roman" w:cs="Times New Roman"/>
          <w:sz w:val="24"/>
          <w:szCs w:val="24"/>
        </w:rPr>
        <w:t xml:space="preserve">Some of the most beneficial things I learned during my internship were the ways in which theories discussed during my studies at UIU apply in reality. In this regard, several major elements of what I studied in my classes found a way to application within Quest </w:t>
      </w:r>
      <w:proofErr w:type="spellStart"/>
      <w:r w:rsidRPr="00727D6B">
        <w:rPr>
          <w:rFonts w:ascii="Times New Roman" w:hAnsi="Times New Roman" w:cs="Times New Roman"/>
          <w:sz w:val="24"/>
          <w:szCs w:val="24"/>
        </w:rPr>
        <w:t>Educare</w:t>
      </w:r>
      <w:proofErr w:type="spellEnd"/>
      <w:r w:rsidRPr="00727D6B">
        <w:rPr>
          <w:rFonts w:ascii="Times New Roman" w:hAnsi="Times New Roman" w:cs="Times New Roman"/>
          <w:sz w:val="24"/>
          <w:szCs w:val="24"/>
        </w:rPr>
        <w:t>.</w:t>
      </w:r>
    </w:p>
    <w:p w:rsidR="00727D6B" w:rsidRPr="00727D6B" w:rsidRDefault="00727D6B" w:rsidP="00727D6B">
      <w:pPr>
        <w:tabs>
          <w:tab w:val="left" w:pos="8573"/>
        </w:tabs>
        <w:spacing w:line="360" w:lineRule="auto"/>
        <w:jc w:val="both"/>
        <w:rPr>
          <w:rFonts w:ascii="Times New Roman" w:hAnsi="Times New Roman" w:cs="Times New Roman"/>
          <w:sz w:val="24"/>
          <w:szCs w:val="24"/>
        </w:rPr>
      </w:pPr>
      <w:r w:rsidRPr="00727D6B">
        <w:rPr>
          <w:rFonts w:ascii="Times New Roman" w:hAnsi="Times New Roman" w:cs="Times New Roman"/>
          <w:b/>
          <w:sz w:val="24"/>
          <w:szCs w:val="24"/>
        </w:rPr>
        <w:t>Service Marketing Mix (7Ps):</w:t>
      </w:r>
      <w:r w:rsidRPr="00727D6B">
        <w:rPr>
          <w:rFonts w:ascii="Times New Roman" w:hAnsi="Times New Roman" w:cs="Times New Roman"/>
          <w:sz w:val="24"/>
          <w:szCs w:val="24"/>
        </w:rPr>
        <w:t xml:space="preserve"> The idea of 7Ps was an important one for my marketing classes, and it showed itself to be very useful in consultancy. The theory of intangibility explained why physical evidence is very important for the trust between the provider of services and their clients, like student testimonials on video, good visual design, etc.</w:t>
      </w:r>
    </w:p>
    <w:p w:rsidR="00727D6B" w:rsidRPr="00727D6B" w:rsidRDefault="00727D6B" w:rsidP="00886388">
      <w:pPr>
        <w:tabs>
          <w:tab w:val="left" w:pos="8573"/>
        </w:tabs>
        <w:spacing w:line="360" w:lineRule="auto"/>
        <w:jc w:val="both"/>
        <w:rPr>
          <w:rFonts w:ascii="Times New Roman" w:hAnsi="Times New Roman" w:cs="Times New Roman"/>
          <w:sz w:val="24"/>
          <w:szCs w:val="24"/>
        </w:rPr>
      </w:pPr>
      <w:r w:rsidRPr="00886388">
        <w:rPr>
          <w:rFonts w:ascii="Times New Roman" w:hAnsi="Times New Roman" w:cs="Times New Roman"/>
          <w:b/>
          <w:sz w:val="24"/>
          <w:szCs w:val="24"/>
        </w:rPr>
        <w:lastRenderedPageBreak/>
        <w:t>Consumer Behavior:</w:t>
      </w:r>
      <w:r w:rsidRPr="00727D6B">
        <w:rPr>
          <w:rFonts w:ascii="Times New Roman" w:hAnsi="Times New Roman" w:cs="Times New Roman"/>
          <w:sz w:val="24"/>
          <w:szCs w:val="24"/>
        </w:rPr>
        <w:t xml:space="preserve"> Insights about consumer decision making and psychology learned during my coursework on consumer behavior played an integral role in the process of writing marketing copy. Understanding the psychological state of mind that families go through before deciding on overseas education helped me write convincing and comforting copy.</w:t>
      </w:r>
    </w:p>
    <w:p w:rsidR="00727D6B" w:rsidRPr="00727D6B" w:rsidRDefault="00727D6B" w:rsidP="00886388">
      <w:pPr>
        <w:tabs>
          <w:tab w:val="left" w:pos="8573"/>
        </w:tabs>
        <w:spacing w:line="360" w:lineRule="auto"/>
        <w:jc w:val="both"/>
        <w:rPr>
          <w:rFonts w:ascii="Times New Roman" w:hAnsi="Times New Roman" w:cs="Times New Roman"/>
          <w:sz w:val="24"/>
          <w:szCs w:val="24"/>
        </w:rPr>
      </w:pPr>
      <w:r w:rsidRPr="00886388">
        <w:rPr>
          <w:rFonts w:ascii="Times New Roman" w:hAnsi="Times New Roman" w:cs="Times New Roman"/>
          <w:b/>
          <w:sz w:val="24"/>
          <w:szCs w:val="24"/>
        </w:rPr>
        <w:t>Marketing Strategy Planning:</w:t>
      </w:r>
      <w:r w:rsidRPr="00727D6B">
        <w:rPr>
          <w:rFonts w:ascii="Times New Roman" w:hAnsi="Times New Roman" w:cs="Times New Roman"/>
          <w:sz w:val="24"/>
          <w:szCs w:val="24"/>
        </w:rPr>
        <w:t xml:space="preserve"> The strategic presentation prepared for the managing director drew heavily from my coursework in marketing management. Ideas like brand positioning and targeting, among others, have been used in the creation of this presentation.</w:t>
      </w:r>
    </w:p>
    <w:p w:rsidR="00727D6B" w:rsidRPr="00727D6B" w:rsidRDefault="00727D6B" w:rsidP="00886388">
      <w:pPr>
        <w:tabs>
          <w:tab w:val="left" w:pos="8573"/>
        </w:tabs>
        <w:spacing w:line="360" w:lineRule="auto"/>
        <w:jc w:val="both"/>
        <w:rPr>
          <w:rFonts w:ascii="Times New Roman" w:hAnsi="Times New Roman" w:cs="Times New Roman"/>
          <w:sz w:val="24"/>
          <w:szCs w:val="24"/>
        </w:rPr>
      </w:pPr>
      <w:r w:rsidRPr="00886388">
        <w:rPr>
          <w:rFonts w:ascii="Times New Roman" w:hAnsi="Times New Roman" w:cs="Times New Roman"/>
          <w:b/>
          <w:sz w:val="24"/>
          <w:szCs w:val="24"/>
        </w:rPr>
        <w:t>Integrated Marketing Communications:</w:t>
      </w:r>
      <w:r w:rsidRPr="00727D6B">
        <w:rPr>
          <w:rFonts w:ascii="Times New Roman" w:hAnsi="Times New Roman" w:cs="Times New Roman"/>
          <w:sz w:val="24"/>
          <w:szCs w:val="24"/>
        </w:rPr>
        <w:t xml:space="preserve"> The management of various social media platforms like Instagram and LinkedIn along with the creation of digital videos required me to understand concepts of integrated marketing communication in order to be able to communicate consistently and strategically on all fronts.</w:t>
      </w:r>
    </w:p>
    <w:p w:rsidR="000850EA" w:rsidRPr="000850EA" w:rsidRDefault="00727D6B" w:rsidP="00886388">
      <w:pPr>
        <w:tabs>
          <w:tab w:val="left" w:pos="8573"/>
        </w:tabs>
        <w:spacing w:line="360" w:lineRule="auto"/>
        <w:jc w:val="both"/>
        <w:rPr>
          <w:rFonts w:ascii="Times New Roman" w:hAnsi="Times New Roman" w:cs="Times New Roman"/>
          <w:sz w:val="24"/>
          <w:szCs w:val="24"/>
        </w:rPr>
      </w:pPr>
      <w:r w:rsidRPr="00727D6B">
        <w:rPr>
          <w:rFonts w:ascii="Times New Roman" w:hAnsi="Times New Roman" w:cs="Times New Roman"/>
          <w:sz w:val="24"/>
          <w:szCs w:val="24"/>
        </w:rPr>
        <w:t xml:space="preserve">Overall, the internship at Quest </w:t>
      </w:r>
      <w:proofErr w:type="spellStart"/>
      <w:r w:rsidRPr="00727D6B">
        <w:rPr>
          <w:rFonts w:ascii="Times New Roman" w:hAnsi="Times New Roman" w:cs="Times New Roman"/>
          <w:sz w:val="24"/>
          <w:szCs w:val="24"/>
        </w:rPr>
        <w:t>Educare</w:t>
      </w:r>
      <w:proofErr w:type="spellEnd"/>
      <w:r w:rsidRPr="00727D6B">
        <w:rPr>
          <w:rFonts w:ascii="Times New Roman" w:hAnsi="Times New Roman" w:cs="Times New Roman"/>
          <w:sz w:val="24"/>
          <w:szCs w:val="24"/>
        </w:rPr>
        <w:t xml:space="preserve"> has been a valuable learning experience. It gave me practical insight into the field of business education and taught me how relevant and important my classroom teachings are in real life business scenarios. At the same time, it also made me realize what skills I need to develop further.</w:t>
      </w:r>
    </w:p>
    <w:p w:rsidR="000850EA" w:rsidRPr="000850EA" w:rsidRDefault="000850EA" w:rsidP="000850EA">
      <w:pPr>
        <w:tabs>
          <w:tab w:val="left" w:pos="8573"/>
        </w:tabs>
        <w:spacing w:line="360" w:lineRule="auto"/>
        <w:rPr>
          <w:rFonts w:ascii="Times New Roman" w:hAnsi="Times New Roman" w:cs="Times New Roman"/>
          <w:sz w:val="24"/>
          <w:szCs w:val="24"/>
        </w:rPr>
      </w:pPr>
    </w:p>
    <w:p w:rsidR="000850EA" w:rsidRPr="000850EA" w:rsidRDefault="000850EA" w:rsidP="000850EA">
      <w:pPr>
        <w:tabs>
          <w:tab w:val="left" w:pos="8573"/>
        </w:tabs>
        <w:spacing w:line="360" w:lineRule="auto"/>
        <w:rPr>
          <w:rFonts w:ascii="Times New Roman" w:hAnsi="Times New Roman" w:cs="Times New Roman"/>
          <w:sz w:val="24"/>
          <w:szCs w:val="24"/>
        </w:rPr>
      </w:pPr>
    </w:p>
    <w:p w:rsidR="000850EA" w:rsidRPr="000850EA" w:rsidRDefault="000850EA" w:rsidP="000850EA">
      <w:pPr>
        <w:tabs>
          <w:tab w:val="left" w:pos="8573"/>
        </w:tabs>
        <w:spacing w:line="360" w:lineRule="auto"/>
        <w:rPr>
          <w:rFonts w:ascii="Times New Roman" w:hAnsi="Times New Roman" w:cs="Times New Roman"/>
          <w:sz w:val="24"/>
          <w:szCs w:val="24"/>
        </w:rPr>
      </w:pPr>
    </w:p>
    <w:p w:rsidR="000850EA" w:rsidRPr="000850EA" w:rsidRDefault="000850EA" w:rsidP="000850EA">
      <w:pPr>
        <w:tabs>
          <w:tab w:val="left" w:pos="8573"/>
        </w:tabs>
        <w:spacing w:line="360" w:lineRule="auto"/>
        <w:rPr>
          <w:rFonts w:ascii="Times New Roman" w:hAnsi="Times New Roman" w:cs="Times New Roman"/>
          <w:sz w:val="24"/>
          <w:szCs w:val="24"/>
        </w:rPr>
      </w:pPr>
    </w:p>
    <w:p w:rsidR="000850EA" w:rsidRPr="000850EA" w:rsidRDefault="000850EA" w:rsidP="000850EA">
      <w:pPr>
        <w:tabs>
          <w:tab w:val="left" w:pos="8573"/>
        </w:tabs>
        <w:spacing w:line="360" w:lineRule="auto"/>
        <w:rPr>
          <w:rFonts w:ascii="Times New Roman" w:hAnsi="Times New Roman" w:cs="Times New Roman"/>
          <w:sz w:val="24"/>
          <w:szCs w:val="24"/>
        </w:rPr>
      </w:pPr>
    </w:p>
    <w:p w:rsidR="000850EA" w:rsidRPr="000850EA" w:rsidRDefault="000850EA" w:rsidP="000850EA">
      <w:pPr>
        <w:tabs>
          <w:tab w:val="left" w:pos="8573"/>
        </w:tabs>
        <w:spacing w:line="360" w:lineRule="auto"/>
        <w:rPr>
          <w:rFonts w:ascii="Times New Roman" w:hAnsi="Times New Roman" w:cs="Times New Roman"/>
          <w:sz w:val="24"/>
          <w:szCs w:val="24"/>
        </w:rPr>
      </w:pPr>
    </w:p>
    <w:p w:rsidR="000850EA" w:rsidRPr="000850EA" w:rsidRDefault="000850EA" w:rsidP="000850EA">
      <w:pPr>
        <w:tabs>
          <w:tab w:val="left" w:pos="8573"/>
        </w:tabs>
        <w:spacing w:line="360" w:lineRule="auto"/>
        <w:rPr>
          <w:rFonts w:ascii="Times New Roman" w:hAnsi="Times New Roman" w:cs="Times New Roman"/>
          <w:sz w:val="24"/>
          <w:szCs w:val="24"/>
        </w:rPr>
      </w:pPr>
    </w:p>
    <w:p w:rsidR="000850EA" w:rsidRPr="000850EA" w:rsidRDefault="000850EA" w:rsidP="000850EA">
      <w:pPr>
        <w:tabs>
          <w:tab w:val="left" w:pos="8573"/>
        </w:tabs>
        <w:spacing w:line="360" w:lineRule="auto"/>
        <w:rPr>
          <w:rFonts w:ascii="Times New Roman" w:hAnsi="Times New Roman" w:cs="Times New Roman"/>
          <w:sz w:val="24"/>
          <w:szCs w:val="24"/>
        </w:rPr>
      </w:pPr>
    </w:p>
    <w:p w:rsidR="000850EA" w:rsidRPr="000850EA" w:rsidRDefault="000850EA" w:rsidP="000850EA">
      <w:pPr>
        <w:tabs>
          <w:tab w:val="left" w:pos="8573"/>
        </w:tabs>
        <w:spacing w:line="360" w:lineRule="auto"/>
        <w:rPr>
          <w:rFonts w:ascii="Times New Roman" w:hAnsi="Times New Roman" w:cs="Times New Roman"/>
          <w:sz w:val="24"/>
          <w:szCs w:val="24"/>
        </w:rPr>
      </w:pPr>
    </w:p>
    <w:p w:rsidR="000850EA" w:rsidRPr="000850EA" w:rsidRDefault="000850EA" w:rsidP="000850EA">
      <w:pPr>
        <w:tabs>
          <w:tab w:val="left" w:pos="8573"/>
        </w:tabs>
        <w:spacing w:line="360" w:lineRule="auto"/>
        <w:rPr>
          <w:rFonts w:ascii="Times New Roman" w:hAnsi="Times New Roman" w:cs="Times New Roman"/>
          <w:sz w:val="24"/>
          <w:szCs w:val="24"/>
        </w:rPr>
      </w:pPr>
    </w:p>
    <w:p w:rsidR="000850EA" w:rsidRPr="000850EA" w:rsidRDefault="000850EA" w:rsidP="000850EA">
      <w:pPr>
        <w:tabs>
          <w:tab w:val="left" w:pos="8573"/>
        </w:tabs>
        <w:spacing w:line="360" w:lineRule="auto"/>
        <w:rPr>
          <w:rFonts w:ascii="Times New Roman" w:hAnsi="Times New Roman" w:cs="Times New Roman"/>
          <w:sz w:val="24"/>
          <w:szCs w:val="24"/>
        </w:rPr>
      </w:pPr>
    </w:p>
    <w:p w:rsidR="000850EA" w:rsidRPr="000850EA" w:rsidRDefault="000850EA" w:rsidP="000850EA">
      <w:pPr>
        <w:tabs>
          <w:tab w:val="left" w:pos="8573"/>
        </w:tabs>
        <w:spacing w:line="360" w:lineRule="auto"/>
        <w:rPr>
          <w:rFonts w:ascii="Times New Roman" w:hAnsi="Times New Roman" w:cs="Times New Roman"/>
          <w:sz w:val="24"/>
          <w:szCs w:val="24"/>
        </w:rPr>
      </w:pPr>
    </w:p>
    <w:p w:rsidR="000850EA" w:rsidRPr="00735068" w:rsidRDefault="000850EA" w:rsidP="000850EA">
      <w:pPr>
        <w:tabs>
          <w:tab w:val="left" w:pos="8573"/>
        </w:tabs>
        <w:spacing w:line="360" w:lineRule="auto"/>
        <w:jc w:val="center"/>
        <w:rPr>
          <w:rFonts w:ascii="Times New Roman" w:hAnsi="Times New Roman" w:cs="Times New Roman"/>
          <w:b/>
          <w:sz w:val="144"/>
          <w:szCs w:val="144"/>
        </w:rPr>
      </w:pPr>
      <w:r w:rsidRPr="00735068">
        <w:rPr>
          <w:rFonts w:ascii="Times New Roman" w:hAnsi="Times New Roman" w:cs="Times New Roman"/>
          <w:b/>
          <w:sz w:val="144"/>
          <w:szCs w:val="144"/>
        </w:rPr>
        <w:t>Chapter 4</w:t>
      </w:r>
    </w:p>
    <w:p w:rsidR="00006013" w:rsidRDefault="00006013" w:rsidP="00006013">
      <w:pPr>
        <w:spacing w:line="360" w:lineRule="auto"/>
        <w:rPr>
          <w:rFonts w:ascii="Times New Roman" w:hAnsi="Times New Roman" w:cs="Times New Roman"/>
          <w:sz w:val="144"/>
          <w:szCs w:val="144"/>
        </w:rPr>
      </w:pPr>
    </w:p>
    <w:p w:rsidR="00886388" w:rsidRDefault="00886388" w:rsidP="00006013">
      <w:pPr>
        <w:spacing w:line="360" w:lineRule="auto"/>
        <w:rPr>
          <w:rFonts w:ascii="Times New Roman" w:hAnsi="Times New Roman" w:cs="Times New Roman"/>
          <w:sz w:val="144"/>
          <w:szCs w:val="144"/>
        </w:rPr>
      </w:pPr>
    </w:p>
    <w:p w:rsidR="00886388" w:rsidRDefault="00886388" w:rsidP="00006013">
      <w:pPr>
        <w:spacing w:line="360" w:lineRule="auto"/>
        <w:rPr>
          <w:rFonts w:ascii="Times New Roman" w:hAnsi="Times New Roman" w:cs="Times New Roman"/>
          <w:sz w:val="144"/>
          <w:szCs w:val="144"/>
        </w:rPr>
      </w:pPr>
    </w:p>
    <w:p w:rsidR="00886388" w:rsidRDefault="00886388" w:rsidP="00006013">
      <w:pPr>
        <w:spacing w:line="360" w:lineRule="auto"/>
        <w:rPr>
          <w:rFonts w:ascii="Times New Roman" w:hAnsi="Times New Roman" w:cs="Times New Roman"/>
          <w:sz w:val="144"/>
          <w:szCs w:val="144"/>
        </w:rPr>
      </w:pPr>
    </w:p>
    <w:p w:rsidR="000850EA" w:rsidRPr="000850EA" w:rsidRDefault="000850EA" w:rsidP="000850EA">
      <w:pPr>
        <w:ind w:firstLine="720"/>
        <w:jc w:val="center"/>
        <w:rPr>
          <w:rFonts w:ascii="Times New Roman" w:hAnsi="Times New Roman" w:cs="Times New Roman"/>
          <w:b/>
          <w:sz w:val="48"/>
          <w:szCs w:val="48"/>
        </w:rPr>
      </w:pPr>
      <w:r w:rsidRPr="000850EA">
        <w:rPr>
          <w:rFonts w:ascii="Times New Roman" w:hAnsi="Times New Roman" w:cs="Times New Roman"/>
          <w:b/>
          <w:sz w:val="48"/>
          <w:szCs w:val="48"/>
        </w:rPr>
        <w:lastRenderedPageBreak/>
        <w:t>4.Analysis &amp;Findings</w:t>
      </w:r>
    </w:p>
    <w:p w:rsidR="000850EA" w:rsidRPr="000850EA" w:rsidRDefault="000850EA" w:rsidP="000850EA">
      <w:pPr>
        <w:spacing w:line="360" w:lineRule="auto"/>
        <w:rPr>
          <w:rFonts w:ascii="Times New Roman" w:hAnsi="Times New Roman" w:cs="Times New Roman"/>
          <w:b/>
          <w:sz w:val="28"/>
          <w:szCs w:val="28"/>
        </w:rPr>
      </w:pPr>
      <w:r w:rsidRPr="000850EA">
        <w:rPr>
          <w:rFonts w:ascii="Times New Roman" w:hAnsi="Times New Roman" w:cs="Times New Roman"/>
          <w:b/>
          <w:sz w:val="28"/>
          <w:szCs w:val="28"/>
        </w:rPr>
        <w:t>4.1 Introduction</w:t>
      </w:r>
    </w:p>
    <w:p w:rsidR="000850EA" w:rsidRPr="000850EA" w:rsidRDefault="000850EA" w:rsidP="000850EA">
      <w:pPr>
        <w:spacing w:line="360" w:lineRule="auto"/>
        <w:rPr>
          <w:rFonts w:ascii="Times New Roman" w:hAnsi="Times New Roman" w:cs="Times New Roman"/>
          <w:sz w:val="24"/>
          <w:szCs w:val="24"/>
        </w:rPr>
      </w:pPr>
    </w:p>
    <w:p w:rsidR="000850EA" w:rsidRDefault="00735068" w:rsidP="00735068">
      <w:pPr>
        <w:spacing w:line="360" w:lineRule="auto"/>
        <w:jc w:val="both"/>
        <w:rPr>
          <w:rFonts w:ascii="Times New Roman" w:hAnsi="Times New Roman" w:cs="Times New Roman"/>
          <w:sz w:val="24"/>
          <w:szCs w:val="24"/>
        </w:rPr>
      </w:pPr>
      <w:r w:rsidRPr="00735068">
        <w:rPr>
          <w:rFonts w:ascii="Times New Roman" w:hAnsi="Times New Roman" w:cs="Times New Roman"/>
          <w:sz w:val="24"/>
          <w:szCs w:val="24"/>
        </w:rPr>
        <w:t xml:space="preserve">The following chapter highlights a discussion regarding the marketing strategy and practices adopted by Quest </w:t>
      </w:r>
      <w:proofErr w:type="spellStart"/>
      <w:r w:rsidRPr="00735068">
        <w:rPr>
          <w:rFonts w:ascii="Times New Roman" w:hAnsi="Times New Roman" w:cs="Times New Roman"/>
          <w:sz w:val="24"/>
          <w:szCs w:val="24"/>
        </w:rPr>
        <w:t>Educare</w:t>
      </w:r>
      <w:proofErr w:type="spellEnd"/>
      <w:r w:rsidRPr="00735068">
        <w:rPr>
          <w:rFonts w:ascii="Times New Roman" w:hAnsi="Times New Roman" w:cs="Times New Roman"/>
          <w:sz w:val="24"/>
          <w:szCs w:val="24"/>
        </w:rPr>
        <w:t xml:space="preserve"> during the period of my internship. The purpose of this chapter is to study how the organization uses the concept of Services Marketing Mix (7Ps), that is Product, Price, Place, Promotion, People, Process, and Physical Evidence to create value for its customers. In addition, the chapter also includes the SWOT analysis of the company.</w:t>
      </w:r>
    </w:p>
    <w:p w:rsidR="00735068" w:rsidRPr="000850EA" w:rsidRDefault="00735068" w:rsidP="000850EA">
      <w:pPr>
        <w:spacing w:line="360" w:lineRule="auto"/>
        <w:rPr>
          <w:rFonts w:ascii="Times New Roman" w:hAnsi="Times New Roman" w:cs="Times New Roman"/>
          <w:sz w:val="24"/>
          <w:szCs w:val="24"/>
        </w:rPr>
      </w:pPr>
    </w:p>
    <w:p w:rsidR="000850EA" w:rsidRPr="000850EA" w:rsidRDefault="000850EA" w:rsidP="000850EA">
      <w:pPr>
        <w:rPr>
          <w:rFonts w:ascii="Times New Roman" w:hAnsi="Times New Roman" w:cs="Times New Roman"/>
          <w:b/>
          <w:sz w:val="28"/>
          <w:szCs w:val="28"/>
        </w:rPr>
      </w:pPr>
      <w:r w:rsidRPr="000850EA">
        <w:rPr>
          <w:rFonts w:ascii="Times New Roman" w:hAnsi="Times New Roman" w:cs="Times New Roman"/>
          <w:b/>
          <w:sz w:val="28"/>
          <w:szCs w:val="28"/>
        </w:rPr>
        <w:t>4.2 The 7Ps Services Marketing Mix Framework</w:t>
      </w:r>
    </w:p>
    <w:p w:rsidR="000850EA" w:rsidRPr="000850EA" w:rsidRDefault="000850EA" w:rsidP="000850EA">
      <w:pPr>
        <w:rPr>
          <w:rFonts w:ascii="Times New Roman" w:hAnsi="Times New Roman" w:cs="Times New Roman"/>
          <w:b/>
          <w:sz w:val="24"/>
          <w:szCs w:val="24"/>
        </w:rPr>
      </w:pPr>
    </w:p>
    <w:p w:rsidR="00735068" w:rsidRDefault="00735068" w:rsidP="00735068">
      <w:pPr>
        <w:spacing w:line="360" w:lineRule="auto"/>
        <w:jc w:val="both"/>
        <w:rPr>
          <w:rFonts w:ascii="Times New Roman" w:hAnsi="Times New Roman" w:cs="Times New Roman"/>
          <w:sz w:val="24"/>
          <w:szCs w:val="24"/>
        </w:rPr>
      </w:pPr>
      <w:r w:rsidRPr="00735068">
        <w:rPr>
          <w:rFonts w:ascii="Times New Roman" w:hAnsi="Times New Roman" w:cs="Times New Roman"/>
          <w:sz w:val="24"/>
          <w:szCs w:val="24"/>
        </w:rPr>
        <w:t>The four P</w:t>
      </w:r>
      <w:r>
        <w:rPr>
          <w:rFonts w:ascii="Times New Roman" w:hAnsi="Times New Roman" w:cs="Times New Roman"/>
          <w:sz w:val="24"/>
          <w:szCs w:val="24"/>
        </w:rPr>
        <w:t xml:space="preserve">s marketing mix model </w:t>
      </w:r>
      <w:r w:rsidRPr="00735068">
        <w:rPr>
          <w:rFonts w:ascii="Times New Roman" w:hAnsi="Times New Roman" w:cs="Times New Roman"/>
          <w:sz w:val="24"/>
          <w:szCs w:val="24"/>
        </w:rPr>
        <w:t>(product, price, place, and promotion) was later refined by Booms and Bitner to include three additional attributes for services: people, process, and physical evidence. Services are intangible, inseparable, variable, and perishable in an all-service setting such as educational consulting.</w:t>
      </w:r>
    </w:p>
    <w:p w:rsidR="00735068" w:rsidRDefault="00735068" w:rsidP="000850EA">
      <w:pPr>
        <w:spacing w:line="360" w:lineRule="auto"/>
        <w:rPr>
          <w:rFonts w:ascii="Times New Roman" w:hAnsi="Times New Roman" w:cs="Times New Roman"/>
          <w:sz w:val="24"/>
          <w:szCs w:val="24"/>
        </w:rPr>
      </w:pPr>
    </w:p>
    <w:p w:rsidR="000850EA" w:rsidRPr="000850EA" w:rsidRDefault="000850EA" w:rsidP="000850EA">
      <w:pPr>
        <w:spacing w:line="360" w:lineRule="auto"/>
        <w:rPr>
          <w:rFonts w:ascii="Times New Roman" w:hAnsi="Times New Roman" w:cs="Times New Roman"/>
          <w:b/>
          <w:sz w:val="28"/>
          <w:szCs w:val="28"/>
        </w:rPr>
      </w:pPr>
      <w:r w:rsidRPr="000850EA">
        <w:rPr>
          <w:rFonts w:ascii="Times New Roman" w:hAnsi="Times New Roman" w:cs="Times New Roman"/>
          <w:b/>
          <w:sz w:val="28"/>
          <w:szCs w:val="28"/>
        </w:rPr>
        <w:t>Product</w:t>
      </w:r>
    </w:p>
    <w:p w:rsidR="00735068" w:rsidRPr="00735068" w:rsidRDefault="00735068" w:rsidP="00735068">
      <w:pPr>
        <w:spacing w:line="360" w:lineRule="auto"/>
        <w:jc w:val="both"/>
        <w:rPr>
          <w:rFonts w:ascii="Times New Roman" w:hAnsi="Times New Roman" w:cs="Times New Roman"/>
          <w:sz w:val="24"/>
          <w:szCs w:val="24"/>
        </w:rPr>
      </w:pPr>
      <w:r w:rsidRPr="00735068">
        <w:rPr>
          <w:rFonts w:ascii="Times New Roman" w:hAnsi="Times New Roman" w:cs="Times New Roman"/>
          <w:sz w:val="24"/>
          <w:szCs w:val="24"/>
        </w:rPr>
        <w:t xml:space="preserve">With regard to services marketing, the "Product" is an intricate combination of intangible benefits and experiences. The product architecture of Quest </w:t>
      </w:r>
      <w:proofErr w:type="spellStart"/>
      <w:r w:rsidRPr="00735068">
        <w:rPr>
          <w:rFonts w:ascii="Times New Roman" w:hAnsi="Times New Roman" w:cs="Times New Roman"/>
          <w:sz w:val="24"/>
          <w:szCs w:val="24"/>
        </w:rPr>
        <w:t>Educare</w:t>
      </w:r>
      <w:proofErr w:type="spellEnd"/>
      <w:r w:rsidRPr="00735068">
        <w:rPr>
          <w:rFonts w:ascii="Times New Roman" w:hAnsi="Times New Roman" w:cs="Times New Roman"/>
          <w:sz w:val="24"/>
          <w:szCs w:val="24"/>
        </w:rPr>
        <w:t xml:space="preserve"> can be defined on the basis of three primary levels:  </w:t>
      </w:r>
    </w:p>
    <w:p w:rsidR="00735068" w:rsidRPr="00735068" w:rsidRDefault="00735068" w:rsidP="00735068">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Core Benefit: </w:t>
      </w:r>
      <w:r w:rsidRPr="00735068">
        <w:rPr>
          <w:rFonts w:ascii="Times New Roman" w:hAnsi="Times New Roman" w:cs="Times New Roman"/>
          <w:sz w:val="24"/>
          <w:szCs w:val="24"/>
        </w:rPr>
        <w:t>Global Career Success, Prestige, and International Higher Education.</w:t>
      </w:r>
      <w:r w:rsidRPr="00735068">
        <w:rPr>
          <w:rFonts w:ascii="Times New Roman" w:hAnsi="Times New Roman" w:cs="Times New Roman"/>
          <w:b/>
          <w:sz w:val="24"/>
          <w:szCs w:val="24"/>
        </w:rPr>
        <w:t xml:space="preserve">  </w:t>
      </w:r>
    </w:p>
    <w:p w:rsidR="00735068" w:rsidRPr="00735068" w:rsidRDefault="00735068" w:rsidP="00735068">
      <w:pPr>
        <w:spacing w:line="360" w:lineRule="auto"/>
        <w:jc w:val="both"/>
        <w:rPr>
          <w:rFonts w:ascii="Times New Roman" w:hAnsi="Times New Roman" w:cs="Times New Roman"/>
          <w:sz w:val="24"/>
          <w:szCs w:val="24"/>
        </w:rPr>
      </w:pPr>
      <w:r>
        <w:rPr>
          <w:rFonts w:ascii="Times New Roman" w:hAnsi="Times New Roman" w:cs="Times New Roman"/>
          <w:b/>
          <w:sz w:val="24"/>
          <w:szCs w:val="24"/>
        </w:rPr>
        <w:t xml:space="preserve">Actual Service: </w:t>
      </w:r>
      <w:r w:rsidRPr="00735068">
        <w:rPr>
          <w:rFonts w:ascii="Times New Roman" w:hAnsi="Times New Roman" w:cs="Times New Roman"/>
          <w:sz w:val="24"/>
          <w:szCs w:val="24"/>
        </w:rPr>
        <w:t xml:space="preserve">In-depth assessment of the student profile, advice for choosing countries to study at, applying to universities directly, managing scholarships, and arranging visa file.  </w:t>
      </w:r>
    </w:p>
    <w:p w:rsidR="00735068" w:rsidRDefault="00735068" w:rsidP="00735068">
      <w:pPr>
        <w:spacing w:line="360" w:lineRule="auto"/>
        <w:jc w:val="both"/>
        <w:rPr>
          <w:rFonts w:ascii="Times New Roman" w:hAnsi="Times New Roman" w:cs="Times New Roman"/>
          <w:b/>
          <w:sz w:val="24"/>
          <w:szCs w:val="24"/>
        </w:rPr>
      </w:pPr>
      <w:r>
        <w:rPr>
          <w:rFonts w:ascii="Times New Roman" w:hAnsi="Times New Roman" w:cs="Times New Roman"/>
          <w:b/>
          <w:sz w:val="24"/>
          <w:szCs w:val="24"/>
        </w:rPr>
        <w:t>Augmented Service:</w:t>
      </w:r>
      <w:r w:rsidRPr="00735068">
        <w:rPr>
          <w:rFonts w:ascii="Times New Roman" w:hAnsi="Times New Roman" w:cs="Times New Roman"/>
          <w:b/>
          <w:sz w:val="24"/>
          <w:szCs w:val="24"/>
        </w:rPr>
        <w:t xml:space="preserve"> </w:t>
      </w:r>
      <w:r w:rsidRPr="00735068">
        <w:rPr>
          <w:rFonts w:ascii="Times New Roman" w:hAnsi="Times New Roman" w:cs="Times New Roman"/>
          <w:sz w:val="24"/>
          <w:szCs w:val="24"/>
        </w:rPr>
        <w:t>Unique and personalized elements like customized advice on English test preparations (IELTS/PTE), SOP and LOR reviews, visa interview mock training sessions, and transport facility from the airport till accommodation.</w:t>
      </w:r>
    </w:p>
    <w:p w:rsidR="000850EA" w:rsidRPr="000850EA" w:rsidRDefault="000850EA" w:rsidP="00735068">
      <w:pPr>
        <w:spacing w:line="360" w:lineRule="auto"/>
        <w:rPr>
          <w:rFonts w:ascii="Times New Roman" w:hAnsi="Times New Roman" w:cs="Times New Roman"/>
          <w:b/>
          <w:sz w:val="28"/>
          <w:szCs w:val="28"/>
        </w:rPr>
      </w:pPr>
      <w:r w:rsidRPr="000850EA">
        <w:rPr>
          <w:rFonts w:ascii="Times New Roman" w:hAnsi="Times New Roman" w:cs="Times New Roman"/>
          <w:b/>
          <w:sz w:val="28"/>
          <w:szCs w:val="28"/>
        </w:rPr>
        <w:lastRenderedPageBreak/>
        <w:t>Price</w:t>
      </w:r>
    </w:p>
    <w:p w:rsidR="00735068" w:rsidRPr="00735068" w:rsidRDefault="00735068" w:rsidP="00755C56">
      <w:pPr>
        <w:spacing w:line="360" w:lineRule="auto"/>
        <w:jc w:val="both"/>
        <w:rPr>
          <w:rFonts w:ascii="Times New Roman" w:hAnsi="Times New Roman" w:cs="Times New Roman"/>
          <w:sz w:val="24"/>
          <w:szCs w:val="24"/>
        </w:rPr>
      </w:pPr>
      <w:r w:rsidRPr="00735068">
        <w:rPr>
          <w:rFonts w:ascii="Times New Roman" w:hAnsi="Times New Roman" w:cs="Times New Roman"/>
          <w:sz w:val="24"/>
          <w:szCs w:val="24"/>
        </w:rPr>
        <w:t xml:space="preserve">Service pricing plays a key role in the determination of quality. Quest </w:t>
      </w:r>
      <w:proofErr w:type="spellStart"/>
      <w:r w:rsidRPr="00735068">
        <w:rPr>
          <w:rFonts w:ascii="Times New Roman" w:hAnsi="Times New Roman" w:cs="Times New Roman"/>
          <w:sz w:val="24"/>
          <w:szCs w:val="24"/>
        </w:rPr>
        <w:t>Educare</w:t>
      </w:r>
      <w:proofErr w:type="spellEnd"/>
      <w:r w:rsidRPr="00735068">
        <w:rPr>
          <w:rFonts w:ascii="Times New Roman" w:hAnsi="Times New Roman" w:cs="Times New Roman"/>
          <w:sz w:val="24"/>
          <w:szCs w:val="24"/>
        </w:rPr>
        <w:t xml:space="preserve"> employs a unique Value-Driven and Zero-Service-Fee pricing model. For primary partner university programs, Quest </w:t>
      </w:r>
      <w:proofErr w:type="spellStart"/>
      <w:r w:rsidRPr="00735068">
        <w:rPr>
          <w:rFonts w:ascii="Times New Roman" w:hAnsi="Times New Roman" w:cs="Times New Roman"/>
          <w:sz w:val="24"/>
          <w:szCs w:val="24"/>
        </w:rPr>
        <w:t>Educare</w:t>
      </w:r>
      <w:proofErr w:type="spellEnd"/>
      <w:r w:rsidRPr="00735068">
        <w:rPr>
          <w:rFonts w:ascii="Times New Roman" w:hAnsi="Times New Roman" w:cs="Times New Roman"/>
          <w:sz w:val="24"/>
          <w:szCs w:val="24"/>
        </w:rPr>
        <w:t xml:space="preserve"> does not incur any service fees from the students, thereby making their main consulting services entirely free.</w:t>
      </w:r>
    </w:p>
    <w:p w:rsidR="00755C56" w:rsidRDefault="00735068" w:rsidP="00755C56">
      <w:pPr>
        <w:spacing w:line="360" w:lineRule="auto"/>
        <w:jc w:val="both"/>
        <w:rPr>
          <w:rFonts w:ascii="Times New Roman" w:hAnsi="Times New Roman" w:cs="Times New Roman"/>
          <w:sz w:val="24"/>
          <w:szCs w:val="24"/>
        </w:rPr>
      </w:pPr>
      <w:r w:rsidRPr="00735068">
        <w:rPr>
          <w:rFonts w:ascii="Times New Roman" w:hAnsi="Times New Roman" w:cs="Times New Roman"/>
          <w:sz w:val="24"/>
          <w:szCs w:val="24"/>
        </w:rPr>
        <w:t xml:space="preserve">Revenue is generated through business-to-business (B2B) marketing commissions received directly from international universities after the successful enrollment of students. For non-partner cases that involve complex visa applications, Quest </w:t>
      </w:r>
      <w:proofErr w:type="spellStart"/>
      <w:r w:rsidRPr="00735068">
        <w:rPr>
          <w:rFonts w:ascii="Times New Roman" w:hAnsi="Times New Roman" w:cs="Times New Roman"/>
          <w:sz w:val="24"/>
          <w:szCs w:val="24"/>
        </w:rPr>
        <w:t>Educare</w:t>
      </w:r>
      <w:proofErr w:type="spellEnd"/>
      <w:r w:rsidRPr="00735068">
        <w:rPr>
          <w:rFonts w:ascii="Times New Roman" w:hAnsi="Times New Roman" w:cs="Times New Roman"/>
          <w:sz w:val="24"/>
          <w:szCs w:val="24"/>
        </w:rPr>
        <w:t xml:space="preserve"> employs a very clear and </w:t>
      </w:r>
      <w:r w:rsidR="00755C56">
        <w:rPr>
          <w:rFonts w:ascii="Times New Roman" w:hAnsi="Times New Roman" w:cs="Times New Roman"/>
          <w:sz w:val="24"/>
          <w:szCs w:val="24"/>
        </w:rPr>
        <w:t>upfront flat-fee pricing system</w:t>
      </w:r>
      <w:r w:rsidRPr="00735068">
        <w:rPr>
          <w:rFonts w:ascii="Times New Roman" w:hAnsi="Times New Roman" w:cs="Times New Roman"/>
          <w:sz w:val="24"/>
          <w:szCs w:val="24"/>
        </w:rPr>
        <w:t xml:space="preserve"> with no hidden costs at all. This earns the company good consumer goodwill.</w:t>
      </w:r>
    </w:p>
    <w:p w:rsidR="00755C56" w:rsidRDefault="00755C56" w:rsidP="00735068">
      <w:pPr>
        <w:spacing w:line="360" w:lineRule="auto"/>
        <w:rPr>
          <w:rFonts w:ascii="Times New Roman" w:hAnsi="Times New Roman" w:cs="Times New Roman"/>
          <w:sz w:val="24"/>
          <w:szCs w:val="24"/>
        </w:rPr>
      </w:pPr>
    </w:p>
    <w:p w:rsidR="000850EA" w:rsidRPr="000850EA" w:rsidRDefault="000850EA" w:rsidP="00755C56">
      <w:pPr>
        <w:spacing w:line="360" w:lineRule="auto"/>
        <w:jc w:val="both"/>
        <w:rPr>
          <w:rFonts w:ascii="Times New Roman" w:hAnsi="Times New Roman" w:cs="Times New Roman"/>
          <w:b/>
          <w:sz w:val="28"/>
          <w:szCs w:val="28"/>
        </w:rPr>
      </w:pPr>
      <w:r w:rsidRPr="000850EA">
        <w:rPr>
          <w:rFonts w:ascii="Times New Roman" w:hAnsi="Times New Roman" w:cs="Times New Roman"/>
          <w:b/>
          <w:sz w:val="28"/>
          <w:szCs w:val="28"/>
        </w:rPr>
        <w:t>Place</w:t>
      </w:r>
    </w:p>
    <w:p w:rsidR="00755C56" w:rsidRPr="00755C56" w:rsidRDefault="000850EA" w:rsidP="00755C56">
      <w:pPr>
        <w:spacing w:line="360" w:lineRule="auto"/>
        <w:jc w:val="both"/>
        <w:rPr>
          <w:rFonts w:ascii="Times New Roman" w:hAnsi="Times New Roman" w:cs="Times New Roman"/>
          <w:sz w:val="24"/>
          <w:szCs w:val="24"/>
        </w:rPr>
      </w:pPr>
      <w:r w:rsidRPr="000850EA">
        <w:rPr>
          <w:rFonts w:ascii="Times New Roman" w:hAnsi="Times New Roman" w:cs="Times New Roman"/>
          <w:sz w:val="24"/>
          <w:szCs w:val="24"/>
        </w:rPr>
        <w:t>​</w:t>
      </w:r>
      <w:r w:rsidR="00755C56" w:rsidRPr="00755C56">
        <w:t xml:space="preserve"> </w:t>
      </w:r>
      <w:r w:rsidR="00755C56" w:rsidRPr="00755C56">
        <w:rPr>
          <w:rFonts w:ascii="Times New Roman" w:hAnsi="Times New Roman" w:cs="Times New Roman"/>
          <w:sz w:val="24"/>
          <w:szCs w:val="24"/>
        </w:rPr>
        <w:t xml:space="preserve">The delivery channel of the services needs to provide maximum convenience to the customers while ensuring that the brand status is maintained. Quest </w:t>
      </w:r>
      <w:proofErr w:type="spellStart"/>
      <w:r w:rsidR="00755C56" w:rsidRPr="00755C56">
        <w:rPr>
          <w:rFonts w:ascii="Times New Roman" w:hAnsi="Times New Roman" w:cs="Times New Roman"/>
          <w:sz w:val="24"/>
          <w:szCs w:val="24"/>
        </w:rPr>
        <w:t>Educare</w:t>
      </w:r>
      <w:proofErr w:type="spellEnd"/>
      <w:r w:rsidR="00755C56" w:rsidRPr="00755C56">
        <w:rPr>
          <w:rFonts w:ascii="Times New Roman" w:hAnsi="Times New Roman" w:cs="Times New Roman"/>
          <w:sz w:val="24"/>
          <w:szCs w:val="24"/>
        </w:rPr>
        <w:t xml:space="preserve"> has managed this through an </w:t>
      </w:r>
      <w:proofErr w:type="spellStart"/>
      <w:r w:rsidR="00755C56" w:rsidRPr="00755C56">
        <w:rPr>
          <w:rFonts w:ascii="Times New Roman" w:hAnsi="Times New Roman" w:cs="Times New Roman"/>
          <w:sz w:val="24"/>
          <w:szCs w:val="24"/>
        </w:rPr>
        <w:t>omnichannel</w:t>
      </w:r>
      <w:proofErr w:type="spellEnd"/>
      <w:r w:rsidR="00755C56" w:rsidRPr="00755C56">
        <w:rPr>
          <w:rFonts w:ascii="Times New Roman" w:hAnsi="Times New Roman" w:cs="Times New Roman"/>
          <w:sz w:val="24"/>
          <w:szCs w:val="24"/>
        </w:rPr>
        <w:t xml:space="preserve"> delivery channel of premium quality which includes the following:</w:t>
      </w:r>
    </w:p>
    <w:p w:rsidR="00755C56" w:rsidRPr="00755C56" w:rsidRDefault="00755C56" w:rsidP="00755C56">
      <w:pPr>
        <w:spacing w:line="360" w:lineRule="auto"/>
        <w:jc w:val="both"/>
        <w:rPr>
          <w:rFonts w:ascii="Times New Roman" w:hAnsi="Times New Roman" w:cs="Times New Roman"/>
          <w:sz w:val="24"/>
          <w:szCs w:val="24"/>
        </w:rPr>
      </w:pPr>
      <w:r w:rsidRPr="00755C56">
        <w:rPr>
          <w:rFonts w:ascii="Times New Roman" w:hAnsi="Times New Roman" w:cs="Times New Roman"/>
          <w:sz w:val="24"/>
          <w:szCs w:val="24"/>
        </w:rPr>
        <w:t xml:space="preserve">Physical Touchpoint: Situated at the high-end commercial area of </w:t>
      </w:r>
      <w:proofErr w:type="spellStart"/>
      <w:r w:rsidRPr="00755C56">
        <w:rPr>
          <w:rFonts w:ascii="Times New Roman" w:hAnsi="Times New Roman" w:cs="Times New Roman"/>
          <w:sz w:val="24"/>
          <w:szCs w:val="24"/>
        </w:rPr>
        <w:t>Banani</w:t>
      </w:r>
      <w:proofErr w:type="spellEnd"/>
      <w:r w:rsidRPr="00755C56">
        <w:rPr>
          <w:rFonts w:ascii="Times New Roman" w:hAnsi="Times New Roman" w:cs="Times New Roman"/>
          <w:sz w:val="24"/>
          <w:szCs w:val="24"/>
        </w:rPr>
        <w:t xml:space="preserve"> in Dhaka city, in the 11th Floor of the </w:t>
      </w:r>
      <w:proofErr w:type="spellStart"/>
      <w:r w:rsidRPr="00755C56">
        <w:rPr>
          <w:rFonts w:ascii="Times New Roman" w:hAnsi="Times New Roman" w:cs="Times New Roman"/>
          <w:sz w:val="24"/>
          <w:szCs w:val="24"/>
        </w:rPr>
        <w:t>Obaid</w:t>
      </w:r>
      <w:proofErr w:type="spellEnd"/>
      <w:r w:rsidRPr="00755C56">
        <w:rPr>
          <w:rFonts w:ascii="Times New Roman" w:hAnsi="Times New Roman" w:cs="Times New Roman"/>
          <w:sz w:val="24"/>
          <w:szCs w:val="24"/>
        </w:rPr>
        <w:t xml:space="preserve"> Tower. The choice of location ensures that there is an elite atmosphere which would appeal to middle-upper class families.</w:t>
      </w:r>
    </w:p>
    <w:p w:rsidR="00755C56" w:rsidRDefault="00755C56" w:rsidP="00755C56">
      <w:pPr>
        <w:spacing w:line="360" w:lineRule="auto"/>
        <w:jc w:val="both"/>
        <w:rPr>
          <w:rFonts w:ascii="Times New Roman" w:hAnsi="Times New Roman" w:cs="Times New Roman"/>
          <w:sz w:val="24"/>
          <w:szCs w:val="24"/>
        </w:rPr>
      </w:pPr>
      <w:r w:rsidRPr="00755C56">
        <w:rPr>
          <w:rFonts w:ascii="Times New Roman" w:hAnsi="Times New Roman" w:cs="Times New Roman"/>
          <w:sz w:val="24"/>
          <w:szCs w:val="24"/>
        </w:rPr>
        <w:t>Digital Touchpoint: The company utilizes advanced cloud-based Customer Relationship Management System (CRM). The leads which come online through website forms, Facebook, and Instagram are entered into the CRM immediately and counselors start connecting with them through the WhatsApp Business link.</w:t>
      </w:r>
    </w:p>
    <w:p w:rsidR="00755C56" w:rsidRDefault="00755C56" w:rsidP="00755C56">
      <w:pPr>
        <w:spacing w:line="360" w:lineRule="auto"/>
        <w:rPr>
          <w:rFonts w:ascii="Times New Roman" w:hAnsi="Times New Roman" w:cs="Times New Roman"/>
          <w:sz w:val="24"/>
          <w:szCs w:val="24"/>
        </w:rPr>
      </w:pPr>
    </w:p>
    <w:p w:rsidR="000850EA" w:rsidRPr="000850EA" w:rsidRDefault="000850EA" w:rsidP="00755C56">
      <w:pPr>
        <w:spacing w:line="360" w:lineRule="auto"/>
        <w:rPr>
          <w:rFonts w:ascii="Times New Roman" w:hAnsi="Times New Roman" w:cs="Times New Roman"/>
          <w:b/>
          <w:sz w:val="28"/>
          <w:szCs w:val="28"/>
        </w:rPr>
      </w:pPr>
      <w:r w:rsidRPr="000850EA">
        <w:rPr>
          <w:rFonts w:ascii="Times New Roman" w:hAnsi="Times New Roman" w:cs="Times New Roman"/>
          <w:b/>
          <w:sz w:val="28"/>
          <w:szCs w:val="28"/>
        </w:rPr>
        <w:t>Promotion</w:t>
      </w:r>
    </w:p>
    <w:p w:rsidR="00755C56" w:rsidRPr="00755C56" w:rsidRDefault="00755C56" w:rsidP="00755C56">
      <w:pPr>
        <w:spacing w:line="360" w:lineRule="auto"/>
        <w:jc w:val="both"/>
        <w:rPr>
          <w:rFonts w:ascii="Times New Roman" w:hAnsi="Times New Roman" w:cs="Times New Roman"/>
          <w:sz w:val="24"/>
          <w:szCs w:val="24"/>
        </w:rPr>
      </w:pPr>
      <w:r w:rsidRPr="00755C56">
        <w:rPr>
          <w:rFonts w:ascii="Times New Roman" w:hAnsi="Times New Roman" w:cs="Times New Roman"/>
          <w:sz w:val="24"/>
          <w:szCs w:val="24"/>
        </w:rPr>
        <w:t xml:space="preserve">Promotion encompasses the integrated marketing communications activities that are employed to foster brand equity and awareness over time. This is facilitated by Digital Ads &amp; Seminars, where there will be a strong focus on social media advertising campaigns, success stories of visa </w:t>
      </w:r>
      <w:r w:rsidRPr="00755C56">
        <w:rPr>
          <w:rFonts w:ascii="Times New Roman" w:hAnsi="Times New Roman" w:cs="Times New Roman"/>
          <w:sz w:val="24"/>
          <w:szCs w:val="24"/>
        </w:rPr>
        <w:lastRenderedPageBreak/>
        <w:t>application testimonials, student profiling, and in-office campus fair days of delegations from universities.</w:t>
      </w:r>
    </w:p>
    <w:p w:rsidR="00755C56" w:rsidRPr="00755C56" w:rsidRDefault="00755C56" w:rsidP="00755C56">
      <w:pPr>
        <w:spacing w:line="360" w:lineRule="auto"/>
        <w:jc w:val="both"/>
        <w:rPr>
          <w:rFonts w:ascii="Times New Roman" w:hAnsi="Times New Roman" w:cs="Times New Roman"/>
          <w:sz w:val="24"/>
          <w:szCs w:val="24"/>
        </w:rPr>
      </w:pPr>
      <w:r w:rsidRPr="00755C56">
        <w:rPr>
          <w:rFonts w:ascii="Times New Roman" w:hAnsi="Times New Roman" w:cs="Times New Roman"/>
          <w:sz w:val="24"/>
          <w:szCs w:val="24"/>
        </w:rPr>
        <w:t xml:space="preserve">Quest </w:t>
      </w:r>
      <w:proofErr w:type="spellStart"/>
      <w:r w:rsidRPr="00755C56">
        <w:rPr>
          <w:rFonts w:ascii="Times New Roman" w:hAnsi="Times New Roman" w:cs="Times New Roman"/>
          <w:sz w:val="24"/>
          <w:szCs w:val="24"/>
        </w:rPr>
        <w:t>Educare</w:t>
      </w:r>
      <w:proofErr w:type="spellEnd"/>
      <w:r w:rsidRPr="00755C56">
        <w:rPr>
          <w:rFonts w:ascii="Times New Roman" w:hAnsi="Times New Roman" w:cs="Times New Roman"/>
          <w:sz w:val="24"/>
          <w:szCs w:val="24"/>
        </w:rPr>
        <w:t xml:space="preserve"> forgoes costly print media, channeling all its marketing budget into conversion-focused channels such as:</w:t>
      </w:r>
    </w:p>
    <w:p w:rsidR="00755C56" w:rsidRPr="00755C56" w:rsidRDefault="00755C56" w:rsidP="00755C56">
      <w:pPr>
        <w:spacing w:line="360" w:lineRule="auto"/>
        <w:jc w:val="both"/>
        <w:rPr>
          <w:rFonts w:ascii="Times New Roman" w:hAnsi="Times New Roman" w:cs="Times New Roman"/>
          <w:sz w:val="24"/>
          <w:szCs w:val="24"/>
        </w:rPr>
      </w:pPr>
      <w:r w:rsidRPr="00755C56">
        <w:rPr>
          <w:rFonts w:ascii="Times New Roman" w:hAnsi="Times New Roman" w:cs="Times New Roman"/>
          <w:sz w:val="24"/>
          <w:szCs w:val="24"/>
        </w:rPr>
        <w:t>Content Marketing: Creating extremely engaging short videos containing information about students' success stories, visa unlocking tips, and tour of international campuses.</w:t>
      </w:r>
    </w:p>
    <w:p w:rsidR="00755C56" w:rsidRPr="00755C56" w:rsidRDefault="00755C56" w:rsidP="00755C56">
      <w:pPr>
        <w:spacing w:line="360" w:lineRule="auto"/>
        <w:jc w:val="both"/>
        <w:rPr>
          <w:rFonts w:ascii="Times New Roman" w:hAnsi="Times New Roman" w:cs="Times New Roman"/>
          <w:sz w:val="24"/>
          <w:szCs w:val="24"/>
        </w:rPr>
      </w:pPr>
      <w:r w:rsidRPr="00755C56">
        <w:rPr>
          <w:rFonts w:ascii="Times New Roman" w:hAnsi="Times New Roman" w:cs="Times New Roman"/>
          <w:sz w:val="24"/>
          <w:szCs w:val="24"/>
        </w:rPr>
        <w:t xml:space="preserve">Experiential Seminars: Organizing in-person "In-House University Assessment" and "Campus-Connect Days." These events involve inviting the international regional manager directly to the office in </w:t>
      </w:r>
      <w:proofErr w:type="spellStart"/>
      <w:r w:rsidRPr="00755C56">
        <w:rPr>
          <w:rFonts w:ascii="Times New Roman" w:hAnsi="Times New Roman" w:cs="Times New Roman"/>
          <w:sz w:val="24"/>
          <w:szCs w:val="24"/>
        </w:rPr>
        <w:t>Banani</w:t>
      </w:r>
      <w:proofErr w:type="spellEnd"/>
      <w:r w:rsidRPr="00755C56">
        <w:rPr>
          <w:rFonts w:ascii="Times New Roman" w:hAnsi="Times New Roman" w:cs="Times New Roman"/>
          <w:sz w:val="24"/>
          <w:szCs w:val="24"/>
        </w:rPr>
        <w:t xml:space="preserve"> and allowing the potential students to obtain instant feedback regarding their applications and receive some scholarship.</w:t>
      </w:r>
    </w:p>
    <w:p w:rsidR="00755C56" w:rsidRPr="00755C56" w:rsidRDefault="00755C56" w:rsidP="00755C56">
      <w:pPr>
        <w:spacing w:line="360" w:lineRule="auto"/>
        <w:jc w:val="both"/>
        <w:rPr>
          <w:rFonts w:ascii="Times New Roman" w:hAnsi="Times New Roman" w:cs="Times New Roman"/>
          <w:sz w:val="24"/>
          <w:szCs w:val="24"/>
        </w:rPr>
      </w:pPr>
      <w:r w:rsidRPr="00755C56">
        <w:rPr>
          <w:rFonts w:ascii="Times New Roman" w:hAnsi="Times New Roman" w:cs="Times New Roman"/>
          <w:sz w:val="24"/>
          <w:szCs w:val="24"/>
        </w:rPr>
        <w:t>Micro Targeted Paid Campaigns: Launching localized paid ad campaigns targeting university students within 19-28 age range residing in certain geographical educational regions.</w:t>
      </w:r>
    </w:p>
    <w:p w:rsidR="00755C56" w:rsidRDefault="00755C56" w:rsidP="00755C56">
      <w:pPr>
        <w:spacing w:line="360" w:lineRule="auto"/>
        <w:jc w:val="both"/>
        <w:rPr>
          <w:rFonts w:ascii="Times New Roman" w:hAnsi="Times New Roman" w:cs="Times New Roman"/>
          <w:sz w:val="24"/>
          <w:szCs w:val="24"/>
        </w:rPr>
      </w:pPr>
      <w:r w:rsidRPr="00755C56">
        <w:rPr>
          <w:rFonts w:ascii="Times New Roman" w:hAnsi="Times New Roman" w:cs="Times New Roman"/>
          <w:sz w:val="24"/>
          <w:szCs w:val="24"/>
        </w:rPr>
        <w:t>The overall aim is to gain credibility and trust from students rather than merely raise awareness.</w:t>
      </w:r>
    </w:p>
    <w:p w:rsidR="00755C56" w:rsidRDefault="00755C56" w:rsidP="00755C56">
      <w:pPr>
        <w:spacing w:line="360" w:lineRule="auto"/>
        <w:rPr>
          <w:rFonts w:ascii="Times New Roman" w:hAnsi="Times New Roman" w:cs="Times New Roman"/>
          <w:sz w:val="24"/>
          <w:szCs w:val="24"/>
        </w:rPr>
      </w:pPr>
    </w:p>
    <w:p w:rsidR="000850EA" w:rsidRPr="000850EA" w:rsidRDefault="000850EA" w:rsidP="00755C56">
      <w:pPr>
        <w:spacing w:line="360" w:lineRule="auto"/>
        <w:rPr>
          <w:rFonts w:ascii="Times New Roman" w:hAnsi="Times New Roman" w:cs="Times New Roman"/>
          <w:b/>
          <w:sz w:val="28"/>
          <w:szCs w:val="28"/>
        </w:rPr>
      </w:pPr>
      <w:r w:rsidRPr="000850EA">
        <w:rPr>
          <w:rFonts w:ascii="Times New Roman" w:hAnsi="Times New Roman" w:cs="Times New Roman"/>
          <w:b/>
          <w:sz w:val="28"/>
          <w:szCs w:val="28"/>
        </w:rPr>
        <w:t>People</w:t>
      </w:r>
    </w:p>
    <w:p w:rsidR="00755C56" w:rsidRPr="00755C56" w:rsidRDefault="00755C56" w:rsidP="004A4F9B">
      <w:pPr>
        <w:spacing w:line="360" w:lineRule="auto"/>
        <w:jc w:val="both"/>
        <w:rPr>
          <w:rFonts w:ascii="Times New Roman" w:hAnsi="Times New Roman" w:cs="Times New Roman"/>
          <w:sz w:val="24"/>
          <w:szCs w:val="24"/>
        </w:rPr>
      </w:pPr>
      <w:r w:rsidRPr="00755C56">
        <w:rPr>
          <w:rFonts w:ascii="Times New Roman" w:hAnsi="Times New Roman" w:cs="Times New Roman"/>
          <w:sz w:val="24"/>
          <w:szCs w:val="24"/>
        </w:rPr>
        <w:t xml:space="preserve">Since a service is always intangible and cannot be separated from the producer, the People component forms the central point of differentiation for Quest </w:t>
      </w:r>
      <w:proofErr w:type="spellStart"/>
      <w:r w:rsidRPr="00755C56">
        <w:rPr>
          <w:rFonts w:ascii="Times New Roman" w:hAnsi="Times New Roman" w:cs="Times New Roman"/>
          <w:sz w:val="24"/>
          <w:szCs w:val="24"/>
        </w:rPr>
        <w:t>Educare</w:t>
      </w:r>
      <w:proofErr w:type="spellEnd"/>
      <w:r w:rsidRPr="00755C56">
        <w:rPr>
          <w:rFonts w:ascii="Times New Roman" w:hAnsi="Times New Roman" w:cs="Times New Roman"/>
          <w:sz w:val="24"/>
          <w:szCs w:val="24"/>
        </w:rPr>
        <w:t>. This component consists of all individuals that participate in service delivery, hence impacting the perceptions of the buyer: the employees of the firm and the potential clients (students/parents).</w:t>
      </w:r>
    </w:p>
    <w:p w:rsidR="00755C56" w:rsidRPr="00755C56" w:rsidRDefault="00755C56" w:rsidP="004A4F9B">
      <w:pPr>
        <w:spacing w:line="360" w:lineRule="auto"/>
        <w:jc w:val="both"/>
        <w:rPr>
          <w:rFonts w:ascii="Times New Roman" w:hAnsi="Times New Roman" w:cs="Times New Roman"/>
          <w:sz w:val="24"/>
          <w:szCs w:val="24"/>
        </w:rPr>
      </w:pPr>
      <w:r w:rsidRPr="004A4F9B">
        <w:rPr>
          <w:rFonts w:ascii="Times New Roman" w:hAnsi="Times New Roman" w:cs="Times New Roman"/>
          <w:b/>
          <w:sz w:val="24"/>
          <w:szCs w:val="24"/>
        </w:rPr>
        <w:t>Expert Counselors and Compliance Staff:</w:t>
      </w:r>
      <w:r w:rsidRPr="00755C56">
        <w:rPr>
          <w:rFonts w:ascii="Times New Roman" w:hAnsi="Times New Roman" w:cs="Times New Roman"/>
          <w:sz w:val="24"/>
          <w:szCs w:val="24"/>
        </w:rPr>
        <w:t xml:space="preserve"> The company has a team of expert counselors, document processors, and Visa logistics experts. Counselors are thoroughly trained in order to be able to cope with constantly changing compliance requirements, financial documentation proof requirements, and admission standards of multiple countries around the world.</w:t>
      </w:r>
    </w:p>
    <w:p w:rsidR="00755C56" w:rsidRPr="00755C56" w:rsidRDefault="00755C56" w:rsidP="004A4F9B">
      <w:pPr>
        <w:spacing w:line="360" w:lineRule="auto"/>
        <w:jc w:val="both"/>
        <w:rPr>
          <w:rFonts w:ascii="Times New Roman" w:hAnsi="Times New Roman" w:cs="Times New Roman"/>
          <w:sz w:val="24"/>
          <w:szCs w:val="24"/>
        </w:rPr>
      </w:pPr>
      <w:r w:rsidRPr="004A4F9B">
        <w:rPr>
          <w:rFonts w:ascii="Times New Roman" w:hAnsi="Times New Roman" w:cs="Times New Roman"/>
          <w:b/>
          <w:sz w:val="24"/>
          <w:szCs w:val="24"/>
        </w:rPr>
        <w:t>Internal Communication Process:</w:t>
      </w:r>
      <w:r w:rsidRPr="00755C56">
        <w:rPr>
          <w:rFonts w:ascii="Times New Roman" w:hAnsi="Times New Roman" w:cs="Times New Roman"/>
          <w:sz w:val="24"/>
          <w:szCs w:val="24"/>
        </w:rPr>
        <w:t xml:space="preserve"> The firm creates an environment of collaboration where marketing interns, junior counselors, and senior visa files managers can communicate easily. Such internal communication makes sure that important information like a change in international visa quota or university intake deadlines is instantly disseminated across departments.</w:t>
      </w:r>
    </w:p>
    <w:p w:rsidR="00755C56" w:rsidRDefault="00755C56" w:rsidP="004A4F9B">
      <w:pPr>
        <w:spacing w:line="360" w:lineRule="auto"/>
        <w:jc w:val="both"/>
        <w:rPr>
          <w:rFonts w:ascii="Times New Roman" w:hAnsi="Times New Roman" w:cs="Times New Roman"/>
          <w:sz w:val="24"/>
          <w:szCs w:val="24"/>
        </w:rPr>
      </w:pPr>
      <w:r w:rsidRPr="004A4F9B">
        <w:rPr>
          <w:rFonts w:ascii="Times New Roman" w:hAnsi="Times New Roman" w:cs="Times New Roman"/>
          <w:b/>
          <w:sz w:val="24"/>
          <w:szCs w:val="24"/>
        </w:rPr>
        <w:lastRenderedPageBreak/>
        <w:t>Consumer Management and Orientation:</w:t>
      </w:r>
      <w:r w:rsidRPr="00755C56">
        <w:rPr>
          <w:rFonts w:ascii="Times New Roman" w:hAnsi="Times New Roman" w:cs="Times New Roman"/>
          <w:sz w:val="24"/>
          <w:szCs w:val="24"/>
        </w:rPr>
        <w:t xml:space="preserve"> One of the elements of the people strategy is also managing the expectations of the consumer himself/herself. Counselors instruct clients on how they should behave during the whole process of service delivery including submission of documents, financial documentation proof, and mock interviews.</w:t>
      </w:r>
    </w:p>
    <w:p w:rsidR="00755C56" w:rsidRDefault="00755C56" w:rsidP="00755C56">
      <w:pPr>
        <w:spacing w:line="360" w:lineRule="auto"/>
        <w:rPr>
          <w:rFonts w:ascii="Times New Roman" w:hAnsi="Times New Roman" w:cs="Times New Roman"/>
          <w:sz w:val="24"/>
          <w:szCs w:val="24"/>
        </w:rPr>
      </w:pPr>
    </w:p>
    <w:p w:rsidR="000850EA" w:rsidRPr="000850EA" w:rsidRDefault="000850EA" w:rsidP="00755C56">
      <w:pPr>
        <w:spacing w:line="360" w:lineRule="auto"/>
        <w:rPr>
          <w:rFonts w:ascii="Times New Roman" w:hAnsi="Times New Roman" w:cs="Times New Roman"/>
          <w:b/>
          <w:sz w:val="28"/>
          <w:szCs w:val="28"/>
        </w:rPr>
      </w:pPr>
      <w:r w:rsidRPr="000850EA">
        <w:rPr>
          <w:rFonts w:ascii="Times New Roman" w:hAnsi="Times New Roman" w:cs="Times New Roman"/>
          <w:b/>
          <w:sz w:val="28"/>
          <w:szCs w:val="28"/>
        </w:rPr>
        <w:t>Process</w:t>
      </w:r>
    </w:p>
    <w:p w:rsidR="004A4F9B" w:rsidRPr="004A4F9B" w:rsidRDefault="004A4F9B" w:rsidP="004A4F9B">
      <w:pPr>
        <w:spacing w:line="360" w:lineRule="auto"/>
        <w:jc w:val="both"/>
        <w:rPr>
          <w:rFonts w:ascii="Times New Roman" w:hAnsi="Times New Roman" w:cs="Times New Roman"/>
          <w:sz w:val="24"/>
          <w:szCs w:val="24"/>
        </w:rPr>
      </w:pPr>
      <w:r w:rsidRPr="004A4F9B">
        <w:rPr>
          <w:rFonts w:ascii="Times New Roman" w:hAnsi="Times New Roman" w:cs="Times New Roman"/>
          <w:sz w:val="24"/>
          <w:szCs w:val="24"/>
        </w:rPr>
        <w:t xml:space="preserve">It is essential that service process design should eliminate any bottlenecks and prevent any anxiety on the part of the client. Quest </w:t>
      </w:r>
      <w:proofErr w:type="spellStart"/>
      <w:r w:rsidRPr="004A4F9B">
        <w:rPr>
          <w:rFonts w:ascii="Times New Roman" w:hAnsi="Times New Roman" w:cs="Times New Roman"/>
          <w:sz w:val="24"/>
          <w:szCs w:val="24"/>
        </w:rPr>
        <w:t>Educare</w:t>
      </w:r>
      <w:proofErr w:type="spellEnd"/>
      <w:r w:rsidRPr="004A4F9B">
        <w:rPr>
          <w:rFonts w:ascii="Times New Roman" w:hAnsi="Times New Roman" w:cs="Times New Roman"/>
          <w:sz w:val="24"/>
          <w:szCs w:val="24"/>
        </w:rPr>
        <w:t xml:space="preserve"> follows an extremely effective five-stage process workflow from start to finish:</w:t>
      </w:r>
    </w:p>
    <w:p w:rsidR="004A4F9B" w:rsidRPr="004A4F9B" w:rsidRDefault="004A4F9B" w:rsidP="004A4F9B">
      <w:pPr>
        <w:spacing w:line="360" w:lineRule="auto"/>
        <w:rPr>
          <w:rFonts w:ascii="Times New Roman" w:hAnsi="Times New Roman" w:cs="Times New Roman"/>
          <w:sz w:val="24"/>
          <w:szCs w:val="24"/>
        </w:rPr>
      </w:pPr>
      <w:r w:rsidRPr="004A4F9B">
        <w:rPr>
          <w:rFonts w:ascii="Times New Roman" w:hAnsi="Times New Roman" w:cs="Times New Roman"/>
          <w:sz w:val="24"/>
          <w:szCs w:val="24"/>
        </w:rPr>
        <w:t>Stage 1: Omni-channel Lead Generation via Facebook/Ads/Expos</w:t>
      </w:r>
    </w:p>
    <w:p w:rsidR="004A4F9B" w:rsidRPr="004A4F9B" w:rsidRDefault="004A4F9B" w:rsidP="004A4F9B">
      <w:pPr>
        <w:spacing w:line="360" w:lineRule="auto"/>
        <w:rPr>
          <w:rFonts w:ascii="Times New Roman" w:hAnsi="Times New Roman" w:cs="Times New Roman"/>
          <w:sz w:val="24"/>
          <w:szCs w:val="24"/>
        </w:rPr>
      </w:pPr>
      <w:r w:rsidRPr="004A4F9B">
        <w:rPr>
          <w:rFonts w:ascii="Times New Roman" w:hAnsi="Times New Roman" w:cs="Times New Roman"/>
          <w:sz w:val="24"/>
          <w:szCs w:val="24"/>
        </w:rPr>
        <w:t xml:space="preserve">Stage 2: In-depth Interviewing and Profile Evaluation/Country Matching </w:t>
      </w:r>
    </w:p>
    <w:p w:rsidR="004A4F9B" w:rsidRPr="004A4F9B" w:rsidRDefault="004A4F9B" w:rsidP="004A4F9B">
      <w:pPr>
        <w:spacing w:line="360" w:lineRule="auto"/>
        <w:rPr>
          <w:rFonts w:ascii="Times New Roman" w:hAnsi="Times New Roman" w:cs="Times New Roman"/>
          <w:sz w:val="24"/>
          <w:szCs w:val="24"/>
        </w:rPr>
      </w:pPr>
      <w:r w:rsidRPr="004A4F9B">
        <w:rPr>
          <w:rFonts w:ascii="Times New Roman" w:hAnsi="Times New Roman" w:cs="Times New Roman"/>
          <w:sz w:val="24"/>
          <w:szCs w:val="24"/>
        </w:rPr>
        <w:t>Stage 3: Documentation Gathering, SOP Analysis and Dispatch of University Application Portal</w:t>
      </w:r>
    </w:p>
    <w:p w:rsidR="004A4F9B" w:rsidRPr="004A4F9B" w:rsidRDefault="004A4F9B" w:rsidP="004A4F9B">
      <w:pPr>
        <w:spacing w:line="360" w:lineRule="auto"/>
        <w:rPr>
          <w:rFonts w:ascii="Times New Roman" w:hAnsi="Times New Roman" w:cs="Times New Roman"/>
          <w:sz w:val="24"/>
          <w:szCs w:val="24"/>
        </w:rPr>
      </w:pPr>
      <w:r w:rsidRPr="004A4F9B">
        <w:rPr>
          <w:rFonts w:ascii="Times New Roman" w:hAnsi="Times New Roman" w:cs="Times New Roman"/>
          <w:sz w:val="24"/>
          <w:szCs w:val="24"/>
        </w:rPr>
        <w:t>Stage 4: Visa Packet Creation, Financial Clearance and Mock Coaching</w:t>
      </w:r>
    </w:p>
    <w:p w:rsidR="004A4F9B" w:rsidRPr="004A4F9B" w:rsidRDefault="004A4F9B" w:rsidP="004A4F9B">
      <w:pPr>
        <w:spacing w:line="360" w:lineRule="auto"/>
        <w:rPr>
          <w:rFonts w:ascii="Times New Roman" w:hAnsi="Times New Roman" w:cs="Times New Roman"/>
          <w:sz w:val="24"/>
          <w:szCs w:val="24"/>
        </w:rPr>
      </w:pPr>
      <w:r w:rsidRPr="004A4F9B">
        <w:rPr>
          <w:rFonts w:ascii="Times New Roman" w:hAnsi="Times New Roman" w:cs="Times New Roman"/>
          <w:sz w:val="24"/>
          <w:szCs w:val="24"/>
        </w:rPr>
        <w:t>Stage 5: Visa Release, Pre Departure Briefing and Global Alumni Transition</w:t>
      </w:r>
    </w:p>
    <w:p w:rsidR="000850EA" w:rsidRDefault="004A4F9B" w:rsidP="004A4F9B">
      <w:pPr>
        <w:spacing w:line="360" w:lineRule="auto"/>
        <w:jc w:val="both"/>
        <w:rPr>
          <w:rFonts w:ascii="Times New Roman" w:hAnsi="Times New Roman" w:cs="Times New Roman"/>
          <w:sz w:val="24"/>
          <w:szCs w:val="24"/>
        </w:rPr>
      </w:pPr>
      <w:r w:rsidRPr="004A4F9B">
        <w:rPr>
          <w:rFonts w:ascii="Times New Roman" w:hAnsi="Times New Roman" w:cs="Times New Roman"/>
          <w:sz w:val="24"/>
          <w:szCs w:val="24"/>
        </w:rPr>
        <w:t>This helps in reducing data processing mistakes and keeps the process seamless for both students and their parents.</w:t>
      </w:r>
    </w:p>
    <w:p w:rsidR="004A4F9B" w:rsidRPr="000850EA" w:rsidRDefault="004A4F9B" w:rsidP="004A4F9B">
      <w:pPr>
        <w:spacing w:line="360" w:lineRule="auto"/>
        <w:jc w:val="both"/>
        <w:rPr>
          <w:rFonts w:ascii="Times New Roman" w:hAnsi="Times New Roman" w:cs="Times New Roman"/>
          <w:sz w:val="24"/>
          <w:szCs w:val="24"/>
        </w:rPr>
      </w:pPr>
    </w:p>
    <w:p w:rsidR="000850EA" w:rsidRPr="000850EA" w:rsidRDefault="000850EA" w:rsidP="000850EA">
      <w:pPr>
        <w:spacing w:line="360" w:lineRule="auto"/>
        <w:rPr>
          <w:rFonts w:ascii="Times New Roman" w:hAnsi="Times New Roman" w:cs="Times New Roman"/>
          <w:b/>
          <w:sz w:val="28"/>
          <w:szCs w:val="28"/>
        </w:rPr>
      </w:pPr>
      <w:r w:rsidRPr="000850EA">
        <w:rPr>
          <w:rFonts w:ascii="Times New Roman" w:hAnsi="Times New Roman" w:cs="Times New Roman"/>
          <w:b/>
          <w:sz w:val="28"/>
          <w:szCs w:val="28"/>
        </w:rPr>
        <w:t>Physical Evidence</w:t>
      </w:r>
    </w:p>
    <w:p w:rsidR="004A4F9B" w:rsidRPr="004A4F9B" w:rsidRDefault="004A4F9B" w:rsidP="004A4F9B">
      <w:pPr>
        <w:spacing w:line="360" w:lineRule="auto"/>
        <w:jc w:val="both"/>
        <w:rPr>
          <w:rFonts w:ascii="Times New Roman" w:hAnsi="Times New Roman" w:cs="Times New Roman"/>
          <w:sz w:val="24"/>
          <w:szCs w:val="24"/>
        </w:rPr>
      </w:pPr>
      <w:r w:rsidRPr="004A4F9B">
        <w:rPr>
          <w:rFonts w:ascii="Times New Roman" w:hAnsi="Times New Roman" w:cs="Times New Roman"/>
          <w:sz w:val="24"/>
          <w:szCs w:val="24"/>
        </w:rPr>
        <w:t xml:space="preserve">Physical evidence involves the setting of the place where the services are delivered, as well as any signals that indicate quality. Quest </w:t>
      </w:r>
      <w:proofErr w:type="spellStart"/>
      <w:r w:rsidRPr="004A4F9B">
        <w:rPr>
          <w:rFonts w:ascii="Times New Roman" w:hAnsi="Times New Roman" w:cs="Times New Roman"/>
          <w:sz w:val="24"/>
          <w:szCs w:val="24"/>
        </w:rPr>
        <w:t>Educare</w:t>
      </w:r>
      <w:proofErr w:type="spellEnd"/>
      <w:r w:rsidRPr="004A4F9B">
        <w:rPr>
          <w:rFonts w:ascii="Times New Roman" w:hAnsi="Times New Roman" w:cs="Times New Roman"/>
          <w:sz w:val="24"/>
          <w:szCs w:val="24"/>
        </w:rPr>
        <w:t xml:space="preserve"> offers high-quality physical evidence at all its touchpoints:</w:t>
      </w:r>
    </w:p>
    <w:p w:rsidR="004A4F9B" w:rsidRPr="004A4F9B" w:rsidRDefault="004A4F9B" w:rsidP="004A4F9B">
      <w:pPr>
        <w:spacing w:line="360" w:lineRule="auto"/>
        <w:jc w:val="both"/>
        <w:rPr>
          <w:rFonts w:ascii="Times New Roman" w:hAnsi="Times New Roman" w:cs="Times New Roman"/>
          <w:sz w:val="24"/>
          <w:szCs w:val="24"/>
        </w:rPr>
      </w:pPr>
      <w:r w:rsidRPr="004A4F9B">
        <w:rPr>
          <w:rFonts w:ascii="Times New Roman" w:hAnsi="Times New Roman" w:cs="Times New Roman"/>
          <w:sz w:val="24"/>
          <w:szCs w:val="24"/>
        </w:rPr>
        <w:t xml:space="preserve">Office Environment: This is characterized by state-of-the-art lighting, high-quality private consultation glass cubicles, banner layout of the office, and lounge zone for parents in the </w:t>
      </w:r>
      <w:proofErr w:type="spellStart"/>
      <w:r w:rsidRPr="004A4F9B">
        <w:rPr>
          <w:rFonts w:ascii="Times New Roman" w:hAnsi="Times New Roman" w:cs="Times New Roman"/>
          <w:sz w:val="24"/>
          <w:szCs w:val="24"/>
        </w:rPr>
        <w:t>Banani</w:t>
      </w:r>
      <w:proofErr w:type="spellEnd"/>
      <w:r w:rsidRPr="004A4F9B">
        <w:rPr>
          <w:rFonts w:ascii="Times New Roman" w:hAnsi="Times New Roman" w:cs="Times New Roman"/>
          <w:sz w:val="24"/>
          <w:szCs w:val="24"/>
        </w:rPr>
        <w:t xml:space="preserve"> corporate office.</w:t>
      </w:r>
    </w:p>
    <w:p w:rsidR="004A4F9B" w:rsidRPr="004A4F9B" w:rsidRDefault="004A4F9B" w:rsidP="004A4F9B">
      <w:pPr>
        <w:spacing w:line="360" w:lineRule="auto"/>
        <w:jc w:val="both"/>
        <w:rPr>
          <w:rFonts w:ascii="Times New Roman" w:hAnsi="Times New Roman" w:cs="Times New Roman"/>
          <w:sz w:val="24"/>
          <w:szCs w:val="24"/>
        </w:rPr>
      </w:pPr>
      <w:r w:rsidRPr="004A4F9B">
        <w:rPr>
          <w:rFonts w:ascii="Times New Roman" w:hAnsi="Times New Roman" w:cs="Times New Roman"/>
          <w:sz w:val="24"/>
          <w:szCs w:val="24"/>
        </w:rPr>
        <w:lastRenderedPageBreak/>
        <w:t>Digital Evidence: This is provided by means of the company’s professional corporate website and vibrant social media templates.</w:t>
      </w:r>
    </w:p>
    <w:p w:rsidR="000850EA" w:rsidRDefault="004A4F9B" w:rsidP="004A4F9B">
      <w:pPr>
        <w:spacing w:line="360" w:lineRule="auto"/>
        <w:jc w:val="both"/>
        <w:rPr>
          <w:rFonts w:ascii="Times New Roman" w:hAnsi="Times New Roman" w:cs="Times New Roman"/>
          <w:sz w:val="24"/>
          <w:szCs w:val="24"/>
        </w:rPr>
      </w:pPr>
      <w:r w:rsidRPr="004A4F9B">
        <w:rPr>
          <w:rFonts w:ascii="Times New Roman" w:hAnsi="Times New Roman" w:cs="Times New Roman"/>
          <w:sz w:val="24"/>
          <w:szCs w:val="24"/>
        </w:rPr>
        <w:t>Tangible Signals: These include high-quality visa victory folders, university partner certificates prominently displayed at office walls, and corporate merchandize given to placed students.</w:t>
      </w:r>
    </w:p>
    <w:p w:rsidR="004A4F9B" w:rsidRPr="000850EA" w:rsidRDefault="004A4F9B" w:rsidP="004A4F9B">
      <w:pPr>
        <w:spacing w:line="360" w:lineRule="auto"/>
        <w:jc w:val="both"/>
        <w:rPr>
          <w:rFonts w:ascii="Times New Roman" w:hAnsi="Times New Roman" w:cs="Times New Roman"/>
          <w:sz w:val="24"/>
          <w:szCs w:val="24"/>
        </w:rPr>
      </w:pPr>
    </w:p>
    <w:p w:rsidR="000850EA" w:rsidRPr="000850EA" w:rsidRDefault="000850EA" w:rsidP="000850EA">
      <w:pPr>
        <w:spacing w:line="360" w:lineRule="auto"/>
        <w:rPr>
          <w:rFonts w:ascii="Times New Roman" w:hAnsi="Times New Roman" w:cs="Times New Roman"/>
          <w:b/>
          <w:sz w:val="28"/>
          <w:szCs w:val="28"/>
        </w:rPr>
      </w:pPr>
      <w:r w:rsidRPr="000850EA">
        <w:rPr>
          <w:rFonts w:ascii="Times New Roman" w:hAnsi="Times New Roman" w:cs="Times New Roman"/>
          <w:b/>
          <w:sz w:val="28"/>
          <w:szCs w:val="28"/>
        </w:rPr>
        <w:t xml:space="preserve"> 4.3 Competitive Matrix and Industry Benchmarking</w:t>
      </w:r>
    </w:p>
    <w:p w:rsidR="000850EA" w:rsidRPr="000850EA" w:rsidRDefault="000850EA" w:rsidP="000850EA">
      <w:pPr>
        <w:spacing w:line="360" w:lineRule="auto"/>
        <w:rPr>
          <w:rFonts w:ascii="Times New Roman" w:hAnsi="Times New Roman" w:cs="Times New Roman"/>
          <w:b/>
          <w:sz w:val="28"/>
          <w:szCs w:val="28"/>
        </w:rPr>
      </w:pPr>
    </w:p>
    <w:p w:rsidR="000850EA" w:rsidRDefault="000850EA" w:rsidP="0089736E">
      <w:pPr>
        <w:spacing w:line="360" w:lineRule="auto"/>
        <w:jc w:val="both"/>
        <w:rPr>
          <w:rFonts w:ascii="Times New Roman" w:hAnsi="Times New Roman" w:cs="Times New Roman"/>
          <w:sz w:val="24"/>
          <w:szCs w:val="24"/>
        </w:rPr>
      </w:pPr>
      <w:r w:rsidRPr="000850EA">
        <w:rPr>
          <w:rFonts w:ascii="Times New Roman" w:hAnsi="Times New Roman" w:cs="Times New Roman"/>
          <w:sz w:val="24"/>
          <w:szCs w:val="24"/>
        </w:rPr>
        <w:t>​</w:t>
      </w:r>
      <w:r w:rsidR="0089736E" w:rsidRPr="0089736E">
        <w:rPr>
          <w:rFonts w:ascii="Times New Roman" w:hAnsi="Times New Roman" w:cs="Times New Roman"/>
          <w:sz w:val="24"/>
          <w:szCs w:val="24"/>
        </w:rPr>
        <w:t xml:space="preserve">Quest </w:t>
      </w:r>
      <w:proofErr w:type="spellStart"/>
      <w:r w:rsidR="0089736E" w:rsidRPr="0089736E">
        <w:rPr>
          <w:rFonts w:ascii="Times New Roman" w:hAnsi="Times New Roman" w:cs="Times New Roman"/>
          <w:sz w:val="24"/>
          <w:szCs w:val="24"/>
        </w:rPr>
        <w:t>Educare’s</w:t>
      </w:r>
      <w:proofErr w:type="spellEnd"/>
      <w:r w:rsidR="0089736E" w:rsidRPr="0089736E">
        <w:rPr>
          <w:rFonts w:ascii="Times New Roman" w:hAnsi="Times New Roman" w:cs="Times New Roman"/>
          <w:sz w:val="24"/>
          <w:szCs w:val="24"/>
        </w:rPr>
        <w:t xml:space="preserve"> unique competitive positioning can be defined with the help of the below given matrix in which its service architecture is compared with that of three competing organizations.</w:t>
      </w:r>
    </w:p>
    <w:p w:rsidR="0089736E" w:rsidRPr="000850EA" w:rsidRDefault="0089736E" w:rsidP="000850EA">
      <w:pPr>
        <w:spacing w:line="360" w:lineRule="auto"/>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1870"/>
        <w:gridCol w:w="1870"/>
        <w:gridCol w:w="1870"/>
        <w:gridCol w:w="1870"/>
        <w:gridCol w:w="1870"/>
      </w:tblGrid>
      <w:tr w:rsidR="000850EA" w:rsidRPr="000850EA" w:rsidTr="00200BCA">
        <w:trPr>
          <w:trHeight w:val="620"/>
        </w:trPr>
        <w:tc>
          <w:tcPr>
            <w:tcW w:w="1870" w:type="dxa"/>
          </w:tcPr>
          <w:p w:rsidR="000850EA" w:rsidRPr="000850EA" w:rsidRDefault="000850EA" w:rsidP="000850EA">
            <w:pPr>
              <w:spacing w:line="360" w:lineRule="auto"/>
              <w:jc w:val="center"/>
              <w:rPr>
                <w:rFonts w:ascii="Times New Roman" w:hAnsi="Times New Roman" w:cs="Times New Roman"/>
                <w:b/>
                <w:sz w:val="28"/>
                <w:szCs w:val="28"/>
              </w:rPr>
            </w:pPr>
            <w:r w:rsidRPr="000850EA">
              <w:rPr>
                <w:rFonts w:ascii="Times New Roman" w:hAnsi="Times New Roman" w:cs="Times New Roman"/>
                <w:b/>
                <w:sz w:val="28"/>
                <w:szCs w:val="28"/>
              </w:rPr>
              <w:t>7Ps Element</w:t>
            </w:r>
          </w:p>
        </w:tc>
        <w:tc>
          <w:tcPr>
            <w:tcW w:w="1870" w:type="dxa"/>
          </w:tcPr>
          <w:p w:rsidR="000850EA" w:rsidRPr="000850EA" w:rsidRDefault="000850EA" w:rsidP="000850EA">
            <w:pPr>
              <w:spacing w:line="360" w:lineRule="auto"/>
              <w:rPr>
                <w:rFonts w:ascii="Times New Roman" w:hAnsi="Times New Roman" w:cs="Times New Roman"/>
                <w:b/>
                <w:sz w:val="28"/>
                <w:szCs w:val="28"/>
              </w:rPr>
            </w:pPr>
            <w:r w:rsidRPr="000850EA">
              <w:rPr>
                <w:rFonts w:ascii="Times New Roman" w:hAnsi="Times New Roman" w:cs="Times New Roman"/>
                <w:b/>
                <w:sz w:val="28"/>
                <w:szCs w:val="28"/>
              </w:rPr>
              <w:t xml:space="preserve">Quest </w:t>
            </w:r>
            <w:proofErr w:type="spellStart"/>
            <w:r w:rsidRPr="000850EA">
              <w:rPr>
                <w:rFonts w:ascii="Times New Roman" w:hAnsi="Times New Roman" w:cs="Times New Roman"/>
                <w:b/>
                <w:sz w:val="28"/>
                <w:szCs w:val="28"/>
              </w:rPr>
              <w:t>Educare</w:t>
            </w:r>
            <w:proofErr w:type="spellEnd"/>
          </w:p>
        </w:tc>
        <w:tc>
          <w:tcPr>
            <w:tcW w:w="1870" w:type="dxa"/>
          </w:tcPr>
          <w:p w:rsidR="000850EA" w:rsidRPr="000850EA" w:rsidRDefault="000850EA" w:rsidP="000850EA">
            <w:pPr>
              <w:spacing w:line="360" w:lineRule="auto"/>
              <w:jc w:val="center"/>
              <w:rPr>
                <w:rFonts w:ascii="Times New Roman" w:hAnsi="Times New Roman" w:cs="Times New Roman"/>
                <w:b/>
                <w:sz w:val="28"/>
                <w:szCs w:val="28"/>
              </w:rPr>
            </w:pPr>
            <w:r w:rsidRPr="000850EA">
              <w:rPr>
                <w:rFonts w:ascii="Times New Roman" w:hAnsi="Times New Roman" w:cs="Times New Roman"/>
                <w:b/>
                <w:sz w:val="28"/>
                <w:szCs w:val="28"/>
              </w:rPr>
              <w:t>Study In</w:t>
            </w:r>
          </w:p>
        </w:tc>
        <w:tc>
          <w:tcPr>
            <w:tcW w:w="1870" w:type="dxa"/>
          </w:tcPr>
          <w:p w:rsidR="000850EA" w:rsidRPr="000850EA" w:rsidRDefault="000850EA" w:rsidP="000850EA">
            <w:pPr>
              <w:spacing w:line="360" w:lineRule="auto"/>
              <w:jc w:val="center"/>
              <w:rPr>
                <w:rFonts w:ascii="Times New Roman" w:hAnsi="Times New Roman" w:cs="Times New Roman"/>
                <w:b/>
                <w:sz w:val="28"/>
                <w:szCs w:val="28"/>
              </w:rPr>
            </w:pPr>
            <w:r w:rsidRPr="000850EA">
              <w:rPr>
                <w:rFonts w:ascii="Times New Roman" w:hAnsi="Times New Roman" w:cs="Times New Roman"/>
                <w:b/>
                <w:sz w:val="28"/>
                <w:szCs w:val="28"/>
              </w:rPr>
              <w:t>IDP</w:t>
            </w:r>
          </w:p>
        </w:tc>
        <w:tc>
          <w:tcPr>
            <w:tcW w:w="1870" w:type="dxa"/>
          </w:tcPr>
          <w:p w:rsidR="000850EA" w:rsidRPr="000850EA" w:rsidRDefault="000850EA" w:rsidP="000850EA">
            <w:pPr>
              <w:spacing w:line="360" w:lineRule="auto"/>
              <w:jc w:val="center"/>
              <w:rPr>
                <w:rFonts w:ascii="Times New Roman" w:hAnsi="Times New Roman" w:cs="Times New Roman"/>
                <w:b/>
                <w:sz w:val="24"/>
                <w:szCs w:val="24"/>
              </w:rPr>
            </w:pPr>
            <w:r w:rsidRPr="000850EA">
              <w:rPr>
                <w:rFonts w:ascii="Times New Roman" w:hAnsi="Times New Roman" w:cs="Times New Roman"/>
                <w:b/>
                <w:sz w:val="24"/>
                <w:szCs w:val="24"/>
              </w:rPr>
              <w:t>Scholars Zone</w:t>
            </w:r>
          </w:p>
        </w:tc>
      </w:tr>
      <w:tr w:rsidR="000850EA" w:rsidRPr="000850EA" w:rsidTr="00200BCA">
        <w:tc>
          <w:tcPr>
            <w:tcW w:w="1870" w:type="dxa"/>
          </w:tcPr>
          <w:p w:rsidR="000850EA" w:rsidRPr="000850EA" w:rsidRDefault="000850EA" w:rsidP="000850EA">
            <w:pPr>
              <w:spacing w:line="360" w:lineRule="auto"/>
              <w:jc w:val="center"/>
              <w:rPr>
                <w:rFonts w:ascii="Times New Roman" w:hAnsi="Times New Roman" w:cs="Times New Roman"/>
                <w:b/>
                <w:sz w:val="24"/>
                <w:szCs w:val="24"/>
              </w:rPr>
            </w:pPr>
            <w:r w:rsidRPr="000850EA">
              <w:rPr>
                <w:rFonts w:ascii="Times New Roman" w:hAnsi="Times New Roman" w:cs="Times New Roman"/>
                <w:b/>
                <w:sz w:val="24"/>
                <w:szCs w:val="24"/>
              </w:rPr>
              <w:t>Product</w:t>
            </w:r>
          </w:p>
          <w:p w:rsidR="000850EA" w:rsidRPr="000850EA" w:rsidRDefault="000850EA" w:rsidP="000850EA">
            <w:pPr>
              <w:spacing w:line="360" w:lineRule="auto"/>
              <w:rPr>
                <w:rFonts w:ascii="Times New Roman" w:hAnsi="Times New Roman" w:cs="Times New Roman"/>
                <w:sz w:val="24"/>
                <w:szCs w:val="24"/>
              </w:rPr>
            </w:pPr>
          </w:p>
        </w:tc>
        <w:tc>
          <w:tcPr>
            <w:tcW w:w="1870" w:type="dxa"/>
          </w:tcPr>
          <w:p w:rsidR="000850EA" w:rsidRPr="000850EA" w:rsidRDefault="0089736E" w:rsidP="00124C6D">
            <w:pPr>
              <w:spacing w:line="360" w:lineRule="auto"/>
              <w:jc w:val="both"/>
              <w:rPr>
                <w:rFonts w:ascii="Times New Roman" w:hAnsi="Times New Roman" w:cs="Times New Roman"/>
                <w:sz w:val="24"/>
                <w:szCs w:val="24"/>
              </w:rPr>
            </w:pPr>
            <w:r w:rsidRPr="0089736E">
              <w:rPr>
                <w:rFonts w:ascii="Times New Roman" w:hAnsi="Times New Roman" w:cs="Times New Roman"/>
                <w:sz w:val="24"/>
                <w:szCs w:val="24"/>
              </w:rPr>
              <w:t>Customized global journeys from beginning to end; extensive pre to post arrival support.</w:t>
            </w:r>
          </w:p>
        </w:tc>
        <w:tc>
          <w:tcPr>
            <w:tcW w:w="1870" w:type="dxa"/>
          </w:tcPr>
          <w:p w:rsidR="000850EA" w:rsidRPr="000850EA" w:rsidRDefault="0089736E" w:rsidP="00124C6D">
            <w:pPr>
              <w:spacing w:line="360" w:lineRule="auto"/>
              <w:jc w:val="both"/>
              <w:rPr>
                <w:rFonts w:ascii="Times New Roman" w:hAnsi="Times New Roman" w:cs="Times New Roman"/>
                <w:sz w:val="24"/>
                <w:szCs w:val="24"/>
              </w:rPr>
            </w:pPr>
            <w:r w:rsidRPr="0089736E">
              <w:rPr>
                <w:rFonts w:ascii="Times New Roman" w:hAnsi="Times New Roman" w:cs="Times New Roman"/>
                <w:sz w:val="24"/>
                <w:szCs w:val="24"/>
              </w:rPr>
              <w:t>Broad standard portfolios for multiple destinations with standard packaging tracks.</w:t>
            </w:r>
          </w:p>
        </w:tc>
        <w:tc>
          <w:tcPr>
            <w:tcW w:w="1870" w:type="dxa"/>
          </w:tcPr>
          <w:p w:rsidR="000850EA" w:rsidRPr="000850EA" w:rsidRDefault="0089736E" w:rsidP="00124C6D">
            <w:pPr>
              <w:spacing w:line="360" w:lineRule="auto"/>
              <w:jc w:val="both"/>
              <w:rPr>
                <w:rFonts w:ascii="Times New Roman" w:hAnsi="Times New Roman" w:cs="Times New Roman"/>
                <w:sz w:val="24"/>
                <w:szCs w:val="24"/>
              </w:rPr>
            </w:pPr>
            <w:r w:rsidRPr="0089736E">
              <w:rPr>
                <w:rFonts w:ascii="Times New Roman" w:hAnsi="Times New Roman" w:cs="Times New Roman"/>
                <w:sz w:val="24"/>
                <w:szCs w:val="24"/>
              </w:rPr>
              <w:t>Co-owner of IELTS and leader in placement services in Australia, United Kingdom, and Canada.</w:t>
            </w:r>
          </w:p>
        </w:tc>
        <w:tc>
          <w:tcPr>
            <w:tcW w:w="1870" w:type="dxa"/>
          </w:tcPr>
          <w:p w:rsidR="000850EA" w:rsidRPr="000850EA" w:rsidRDefault="0089736E" w:rsidP="00124C6D">
            <w:pPr>
              <w:spacing w:line="360" w:lineRule="auto"/>
              <w:jc w:val="both"/>
              <w:rPr>
                <w:rFonts w:ascii="Times New Roman" w:hAnsi="Times New Roman" w:cs="Times New Roman"/>
                <w:sz w:val="24"/>
                <w:szCs w:val="24"/>
              </w:rPr>
            </w:pPr>
            <w:r w:rsidRPr="0089736E">
              <w:rPr>
                <w:rFonts w:ascii="Times New Roman" w:hAnsi="Times New Roman" w:cs="Times New Roman"/>
                <w:sz w:val="24"/>
                <w:szCs w:val="24"/>
              </w:rPr>
              <w:t>Specialized and Highly localized destination processing pathways.</w:t>
            </w:r>
          </w:p>
        </w:tc>
      </w:tr>
      <w:tr w:rsidR="000850EA" w:rsidRPr="000850EA" w:rsidTr="00200BCA">
        <w:tc>
          <w:tcPr>
            <w:tcW w:w="1870" w:type="dxa"/>
          </w:tcPr>
          <w:p w:rsidR="000850EA" w:rsidRPr="000850EA" w:rsidRDefault="000850EA" w:rsidP="000850EA">
            <w:pPr>
              <w:spacing w:line="360" w:lineRule="auto"/>
              <w:jc w:val="center"/>
              <w:rPr>
                <w:rFonts w:ascii="Times New Roman" w:hAnsi="Times New Roman" w:cs="Times New Roman"/>
                <w:b/>
                <w:sz w:val="24"/>
                <w:szCs w:val="24"/>
              </w:rPr>
            </w:pPr>
            <w:r w:rsidRPr="000850EA">
              <w:rPr>
                <w:rFonts w:ascii="Times New Roman" w:hAnsi="Times New Roman" w:cs="Times New Roman"/>
                <w:b/>
                <w:sz w:val="24"/>
                <w:szCs w:val="24"/>
              </w:rPr>
              <w:t>Price</w:t>
            </w:r>
          </w:p>
          <w:p w:rsidR="000850EA" w:rsidRPr="000850EA" w:rsidRDefault="000850EA" w:rsidP="000850EA">
            <w:pPr>
              <w:spacing w:line="360" w:lineRule="auto"/>
              <w:rPr>
                <w:rFonts w:ascii="Times New Roman" w:hAnsi="Times New Roman" w:cs="Times New Roman"/>
                <w:sz w:val="24"/>
                <w:szCs w:val="24"/>
              </w:rPr>
            </w:pPr>
          </w:p>
        </w:tc>
        <w:tc>
          <w:tcPr>
            <w:tcW w:w="1870" w:type="dxa"/>
          </w:tcPr>
          <w:p w:rsidR="000850EA" w:rsidRPr="000850EA" w:rsidRDefault="0089736E" w:rsidP="00124C6D">
            <w:pPr>
              <w:spacing w:line="360" w:lineRule="auto"/>
              <w:jc w:val="both"/>
              <w:rPr>
                <w:rFonts w:ascii="Times New Roman" w:hAnsi="Times New Roman" w:cs="Times New Roman"/>
                <w:sz w:val="24"/>
                <w:szCs w:val="24"/>
              </w:rPr>
            </w:pPr>
            <w:r>
              <w:rPr>
                <w:rFonts w:ascii="Times New Roman" w:hAnsi="Times New Roman" w:cs="Times New Roman"/>
                <w:sz w:val="24"/>
                <w:szCs w:val="24"/>
              </w:rPr>
              <w:t>Value based and</w:t>
            </w:r>
            <w:r w:rsidRPr="0089736E">
              <w:rPr>
                <w:rFonts w:ascii="Times New Roman" w:hAnsi="Times New Roman" w:cs="Times New Roman"/>
                <w:sz w:val="24"/>
                <w:szCs w:val="24"/>
              </w:rPr>
              <w:t xml:space="preserve"> no charges in service for partner universities.</w:t>
            </w:r>
          </w:p>
        </w:tc>
        <w:tc>
          <w:tcPr>
            <w:tcW w:w="1870" w:type="dxa"/>
          </w:tcPr>
          <w:p w:rsidR="000850EA" w:rsidRPr="000850EA" w:rsidRDefault="000850EA" w:rsidP="00124C6D">
            <w:pPr>
              <w:spacing w:line="360" w:lineRule="auto"/>
              <w:jc w:val="both"/>
              <w:rPr>
                <w:rFonts w:ascii="Times New Roman" w:hAnsi="Times New Roman" w:cs="Times New Roman"/>
                <w:sz w:val="24"/>
                <w:szCs w:val="24"/>
              </w:rPr>
            </w:pPr>
            <w:r w:rsidRPr="000850EA">
              <w:rPr>
                <w:rFonts w:ascii="Times New Roman" w:hAnsi="Times New Roman" w:cs="Times New Roman"/>
                <w:sz w:val="24"/>
                <w:szCs w:val="24"/>
              </w:rPr>
              <w:t xml:space="preserve">Mid-range standard </w:t>
            </w:r>
            <w:r w:rsidR="0089736E" w:rsidRPr="000850EA">
              <w:rPr>
                <w:rFonts w:ascii="Times New Roman" w:hAnsi="Times New Roman" w:cs="Times New Roman"/>
                <w:sz w:val="24"/>
                <w:szCs w:val="24"/>
              </w:rPr>
              <w:t>documents</w:t>
            </w:r>
            <w:r w:rsidRPr="000850EA">
              <w:rPr>
                <w:rFonts w:ascii="Times New Roman" w:hAnsi="Times New Roman" w:cs="Times New Roman"/>
                <w:sz w:val="24"/>
                <w:szCs w:val="24"/>
              </w:rPr>
              <w:t xml:space="preserve"> file fees.</w:t>
            </w:r>
          </w:p>
        </w:tc>
        <w:tc>
          <w:tcPr>
            <w:tcW w:w="1870" w:type="dxa"/>
          </w:tcPr>
          <w:p w:rsidR="000850EA" w:rsidRPr="000850EA" w:rsidRDefault="0089736E" w:rsidP="00124C6D">
            <w:pPr>
              <w:spacing w:line="360" w:lineRule="auto"/>
              <w:jc w:val="both"/>
              <w:rPr>
                <w:rFonts w:ascii="Times New Roman" w:hAnsi="Times New Roman" w:cs="Times New Roman"/>
                <w:sz w:val="24"/>
                <w:szCs w:val="24"/>
              </w:rPr>
            </w:pPr>
            <w:r w:rsidRPr="000850EA">
              <w:rPr>
                <w:rFonts w:ascii="Times New Roman" w:hAnsi="Times New Roman" w:cs="Times New Roman"/>
                <w:sz w:val="24"/>
                <w:szCs w:val="24"/>
              </w:rPr>
              <w:t>Superior</w:t>
            </w:r>
            <w:r w:rsidR="000850EA" w:rsidRPr="000850EA">
              <w:rPr>
                <w:rFonts w:ascii="Times New Roman" w:hAnsi="Times New Roman" w:cs="Times New Roman"/>
                <w:sz w:val="24"/>
                <w:szCs w:val="24"/>
              </w:rPr>
              <w:t xml:space="preserve"> corporate structure; high- end institutional </w:t>
            </w:r>
            <w:r w:rsidRPr="000850EA">
              <w:rPr>
                <w:rFonts w:ascii="Times New Roman" w:hAnsi="Times New Roman" w:cs="Times New Roman"/>
                <w:sz w:val="24"/>
                <w:szCs w:val="24"/>
              </w:rPr>
              <w:t>balance</w:t>
            </w:r>
            <w:r w:rsidR="000850EA" w:rsidRPr="000850EA">
              <w:rPr>
                <w:rFonts w:ascii="Times New Roman" w:hAnsi="Times New Roman" w:cs="Times New Roman"/>
                <w:sz w:val="24"/>
                <w:szCs w:val="24"/>
              </w:rPr>
              <w:t>.</w:t>
            </w:r>
          </w:p>
        </w:tc>
        <w:tc>
          <w:tcPr>
            <w:tcW w:w="1870" w:type="dxa"/>
          </w:tcPr>
          <w:p w:rsidR="000850EA" w:rsidRPr="000850EA" w:rsidRDefault="000850EA" w:rsidP="00124C6D">
            <w:pPr>
              <w:spacing w:line="360" w:lineRule="auto"/>
              <w:jc w:val="both"/>
              <w:rPr>
                <w:rFonts w:ascii="Times New Roman" w:hAnsi="Times New Roman" w:cs="Times New Roman"/>
                <w:sz w:val="24"/>
                <w:szCs w:val="24"/>
              </w:rPr>
            </w:pPr>
            <w:r w:rsidRPr="000850EA">
              <w:rPr>
                <w:rFonts w:ascii="Times New Roman" w:hAnsi="Times New Roman" w:cs="Times New Roman"/>
                <w:sz w:val="24"/>
                <w:szCs w:val="24"/>
              </w:rPr>
              <w:t>Budget-tier flat processing fees.</w:t>
            </w:r>
          </w:p>
        </w:tc>
      </w:tr>
      <w:tr w:rsidR="000850EA" w:rsidRPr="000850EA" w:rsidTr="00200BCA">
        <w:tc>
          <w:tcPr>
            <w:tcW w:w="1870" w:type="dxa"/>
          </w:tcPr>
          <w:p w:rsidR="000850EA" w:rsidRPr="000850EA" w:rsidRDefault="000850EA" w:rsidP="000850EA">
            <w:pPr>
              <w:spacing w:line="360" w:lineRule="auto"/>
              <w:jc w:val="center"/>
              <w:rPr>
                <w:rFonts w:ascii="Times New Roman" w:hAnsi="Times New Roman" w:cs="Times New Roman"/>
                <w:b/>
                <w:sz w:val="24"/>
                <w:szCs w:val="24"/>
              </w:rPr>
            </w:pPr>
            <w:r w:rsidRPr="000850EA">
              <w:rPr>
                <w:rFonts w:ascii="Times New Roman" w:hAnsi="Times New Roman" w:cs="Times New Roman"/>
                <w:b/>
                <w:sz w:val="24"/>
                <w:szCs w:val="24"/>
              </w:rPr>
              <w:lastRenderedPageBreak/>
              <w:t>Place</w:t>
            </w:r>
          </w:p>
          <w:p w:rsidR="000850EA" w:rsidRPr="000850EA" w:rsidRDefault="000850EA" w:rsidP="000850EA">
            <w:pPr>
              <w:spacing w:line="360" w:lineRule="auto"/>
              <w:rPr>
                <w:rFonts w:ascii="Times New Roman" w:hAnsi="Times New Roman" w:cs="Times New Roman"/>
                <w:sz w:val="24"/>
                <w:szCs w:val="24"/>
              </w:rPr>
            </w:pPr>
          </w:p>
        </w:tc>
        <w:tc>
          <w:tcPr>
            <w:tcW w:w="1870" w:type="dxa"/>
          </w:tcPr>
          <w:p w:rsidR="000850EA" w:rsidRPr="000850EA" w:rsidRDefault="000850EA" w:rsidP="000850EA">
            <w:pPr>
              <w:spacing w:line="360" w:lineRule="auto"/>
              <w:rPr>
                <w:rFonts w:ascii="Times New Roman" w:hAnsi="Times New Roman" w:cs="Times New Roman"/>
                <w:sz w:val="24"/>
                <w:szCs w:val="24"/>
              </w:rPr>
            </w:pPr>
            <w:r w:rsidRPr="000850EA">
              <w:rPr>
                <w:rFonts w:ascii="Times New Roman" w:hAnsi="Times New Roman" w:cs="Times New Roman"/>
                <w:sz w:val="24"/>
                <w:szCs w:val="24"/>
              </w:rPr>
              <w:t xml:space="preserve">Premium </w:t>
            </w:r>
            <w:r w:rsidR="0089736E" w:rsidRPr="000850EA">
              <w:rPr>
                <w:rFonts w:ascii="Times New Roman" w:hAnsi="Times New Roman" w:cs="Times New Roman"/>
                <w:sz w:val="24"/>
                <w:szCs w:val="24"/>
              </w:rPr>
              <w:t>Prize</w:t>
            </w:r>
            <w:r w:rsidRPr="000850EA">
              <w:rPr>
                <w:rFonts w:ascii="Times New Roman" w:hAnsi="Times New Roman" w:cs="Times New Roman"/>
                <w:sz w:val="24"/>
                <w:szCs w:val="24"/>
              </w:rPr>
              <w:t xml:space="preserve"> branch centrally located in </w:t>
            </w:r>
            <w:proofErr w:type="spellStart"/>
            <w:r w:rsidRPr="000850EA">
              <w:rPr>
                <w:rFonts w:ascii="Times New Roman" w:hAnsi="Times New Roman" w:cs="Times New Roman"/>
                <w:sz w:val="24"/>
                <w:szCs w:val="24"/>
              </w:rPr>
              <w:t>Banani</w:t>
            </w:r>
            <w:proofErr w:type="spellEnd"/>
            <w:r w:rsidRPr="000850EA">
              <w:rPr>
                <w:rFonts w:ascii="Times New Roman" w:hAnsi="Times New Roman" w:cs="Times New Roman"/>
                <w:sz w:val="24"/>
                <w:szCs w:val="24"/>
              </w:rPr>
              <w:t>, Dhaka; unified CRM digital access.</w:t>
            </w:r>
          </w:p>
        </w:tc>
        <w:tc>
          <w:tcPr>
            <w:tcW w:w="1870" w:type="dxa"/>
          </w:tcPr>
          <w:p w:rsidR="000850EA" w:rsidRPr="000850EA" w:rsidRDefault="000850EA" w:rsidP="000850EA">
            <w:pPr>
              <w:spacing w:line="360" w:lineRule="auto"/>
              <w:rPr>
                <w:rFonts w:ascii="Times New Roman" w:hAnsi="Times New Roman" w:cs="Times New Roman"/>
                <w:sz w:val="24"/>
                <w:szCs w:val="24"/>
              </w:rPr>
            </w:pPr>
            <w:r w:rsidRPr="000850EA">
              <w:rPr>
                <w:rFonts w:ascii="Times New Roman" w:hAnsi="Times New Roman" w:cs="Times New Roman"/>
                <w:sz w:val="24"/>
                <w:szCs w:val="24"/>
              </w:rPr>
              <w:t xml:space="preserve">Multiple city offices across </w:t>
            </w:r>
            <w:r w:rsidR="0089736E" w:rsidRPr="000850EA">
              <w:rPr>
                <w:rFonts w:ascii="Times New Roman" w:hAnsi="Times New Roman" w:cs="Times New Roman"/>
                <w:sz w:val="24"/>
                <w:szCs w:val="24"/>
              </w:rPr>
              <w:t>projecting</w:t>
            </w:r>
            <w:r w:rsidRPr="000850EA">
              <w:rPr>
                <w:rFonts w:ascii="Times New Roman" w:hAnsi="Times New Roman" w:cs="Times New Roman"/>
                <w:sz w:val="24"/>
                <w:szCs w:val="24"/>
              </w:rPr>
              <w:t xml:space="preserve"> urban </w:t>
            </w:r>
            <w:r w:rsidR="004A4F9B" w:rsidRPr="000850EA">
              <w:rPr>
                <w:rFonts w:ascii="Times New Roman" w:hAnsi="Times New Roman" w:cs="Times New Roman"/>
                <w:sz w:val="24"/>
                <w:szCs w:val="24"/>
              </w:rPr>
              <w:t>localities</w:t>
            </w:r>
            <w:r w:rsidRPr="000850EA">
              <w:rPr>
                <w:rFonts w:ascii="Times New Roman" w:hAnsi="Times New Roman" w:cs="Times New Roman"/>
                <w:sz w:val="24"/>
                <w:szCs w:val="24"/>
              </w:rPr>
              <w:t>.</w:t>
            </w:r>
          </w:p>
        </w:tc>
        <w:tc>
          <w:tcPr>
            <w:tcW w:w="1870" w:type="dxa"/>
          </w:tcPr>
          <w:p w:rsidR="000850EA" w:rsidRPr="000850EA" w:rsidRDefault="004A4F9B" w:rsidP="000850EA">
            <w:pPr>
              <w:spacing w:line="360" w:lineRule="auto"/>
              <w:rPr>
                <w:rFonts w:ascii="Times New Roman" w:hAnsi="Times New Roman" w:cs="Times New Roman"/>
                <w:sz w:val="24"/>
                <w:szCs w:val="24"/>
              </w:rPr>
            </w:pPr>
            <w:r w:rsidRPr="000850EA">
              <w:rPr>
                <w:rFonts w:ascii="Times New Roman" w:hAnsi="Times New Roman" w:cs="Times New Roman"/>
                <w:sz w:val="24"/>
                <w:szCs w:val="24"/>
              </w:rPr>
              <w:t>Considerable</w:t>
            </w:r>
            <w:r w:rsidR="000850EA" w:rsidRPr="000850EA">
              <w:rPr>
                <w:rFonts w:ascii="Times New Roman" w:hAnsi="Times New Roman" w:cs="Times New Roman"/>
                <w:sz w:val="24"/>
                <w:szCs w:val="24"/>
              </w:rPr>
              <w:t xml:space="preserve"> global multinational </w:t>
            </w:r>
            <w:r w:rsidRPr="000850EA">
              <w:rPr>
                <w:rFonts w:ascii="Times New Roman" w:hAnsi="Times New Roman" w:cs="Times New Roman"/>
                <w:sz w:val="24"/>
                <w:szCs w:val="24"/>
              </w:rPr>
              <w:t>impression</w:t>
            </w:r>
            <w:r w:rsidR="000850EA" w:rsidRPr="000850EA">
              <w:rPr>
                <w:rFonts w:ascii="Times New Roman" w:hAnsi="Times New Roman" w:cs="Times New Roman"/>
                <w:sz w:val="24"/>
                <w:szCs w:val="24"/>
              </w:rPr>
              <w:t xml:space="preserve"> with premium corporate hubs worldwide.</w:t>
            </w:r>
          </w:p>
        </w:tc>
        <w:tc>
          <w:tcPr>
            <w:tcW w:w="1870" w:type="dxa"/>
          </w:tcPr>
          <w:p w:rsidR="000850EA" w:rsidRPr="000850EA" w:rsidRDefault="004A4F9B" w:rsidP="000850EA">
            <w:pPr>
              <w:spacing w:line="360" w:lineRule="auto"/>
              <w:rPr>
                <w:rFonts w:ascii="Times New Roman" w:hAnsi="Times New Roman" w:cs="Times New Roman"/>
                <w:sz w:val="24"/>
                <w:szCs w:val="24"/>
              </w:rPr>
            </w:pPr>
            <w:r w:rsidRPr="000850EA">
              <w:rPr>
                <w:rFonts w:ascii="Times New Roman" w:hAnsi="Times New Roman" w:cs="Times New Roman"/>
                <w:sz w:val="24"/>
                <w:szCs w:val="24"/>
              </w:rPr>
              <w:t>Focused</w:t>
            </w:r>
            <w:r w:rsidR="000850EA" w:rsidRPr="000850EA">
              <w:rPr>
                <w:rFonts w:ascii="Times New Roman" w:hAnsi="Times New Roman" w:cs="Times New Roman"/>
                <w:sz w:val="24"/>
                <w:szCs w:val="24"/>
              </w:rPr>
              <w:t xml:space="preserve"> local regional office setups.</w:t>
            </w:r>
          </w:p>
        </w:tc>
      </w:tr>
      <w:tr w:rsidR="000850EA" w:rsidRPr="000850EA" w:rsidTr="00200BCA">
        <w:tc>
          <w:tcPr>
            <w:tcW w:w="1870" w:type="dxa"/>
          </w:tcPr>
          <w:p w:rsidR="000850EA" w:rsidRPr="000850EA" w:rsidRDefault="000850EA" w:rsidP="000850EA">
            <w:pPr>
              <w:spacing w:line="360" w:lineRule="auto"/>
              <w:jc w:val="center"/>
              <w:rPr>
                <w:rFonts w:ascii="Times New Roman" w:hAnsi="Times New Roman" w:cs="Times New Roman"/>
                <w:b/>
                <w:sz w:val="24"/>
                <w:szCs w:val="24"/>
              </w:rPr>
            </w:pPr>
            <w:r w:rsidRPr="000850EA">
              <w:rPr>
                <w:rFonts w:ascii="Times New Roman" w:hAnsi="Times New Roman" w:cs="Times New Roman"/>
                <w:b/>
                <w:sz w:val="24"/>
                <w:szCs w:val="24"/>
              </w:rPr>
              <w:t>Promotion</w:t>
            </w:r>
          </w:p>
          <w:p w:rsidR="000850EA" w:rsidRPr="000850EA" w:rsidRDefault="000850EA" w:rsidP="000850EA">
            <w:pPr>
              <w:spacing w:line="360" w:lineRule="auto"/>
              <w:rPr>
                <w:rFonts w:ascii="Times New Roman" w:hAnsi="Times New Roman" w:cs="Times New Roman"/>
                <w:sz w:val="24"/>
                <w:szCs w:val="24"/>
              </w:rPr>
            </w:pPr>
          </w:p>
        </w:tc>
        <w:tc>
          <w:tcPr>
            <w:tcW w:w="1870" w:type="dxa"/>
          </w:tcPr>
          <w:p w:rsidR="000850EA" w:rsidRPr="000850EA" w:rsidRDefault="000850EA" w:rsidP="000850EA">
            <w:pPr>
              <w:spacing w:line="360" w:lineRule="auto"/>
              <w:rPr>
                <w:rFonts w:ascii="Times New Roman" w:hAnsi="Times New Roman" w:cs="Times New Roman"/>
                <w:sz w:val="24"/>
                <w:szCs w:val="24"/>
              </w:rPr>
            </w:pPr>
            <w:r w:rsidRPr="000850EA">
              <w:rPr>
                <w:rFonts w:ascii="Times New Roman" w:hAnsi="Times New Roman" w:cs="Times New Roman"/>
                <w:sz w:val="24"/>
                <w:szCs w:val="24"/>
              </w:rPr>
              <w:t>Information-driven social media reels, organic success stories, and specialized in- office expo days.</w:t>
            </w:r>
          </w:p>
        </w:tc>
        <w:tc>
          <w:tcPr>
            <w:tcW w:w="1870" w:type="dxa"/>
          </w:tcPr>
          <w:p w:rsidR="000850EA" w:rsidRPr="000850EA" w:rsidRDefault="000850EA" w:rsidP="000850EA">
            <w:pPr>
              <w:spacing w:line="360" w:lineRule="auto"/>
              <w:rPr>
                <w:rFonts w:ascii="Times New Roman" w:hAnsi="Times New Roman" w:cs="Times New Roman"/>
                <w:sz w:val="24"/>
                <w:szCs w:val="24"/>
              </w:rPr>
            </w:pPr>
            <w:r w:rsidRPr="000850EA">
              <w:rPr>
                <w:rFonts w:ascii="Times New Roman" w:hAnsi="Times New Roman" w:cs="Times New Roman"/>
                <w:sz w:val="24"/>
                <w:szCs w:val="24"/>
              </w:rPr>
              <w:t>High- volume traditional print ads, billboard displays, and  social banner advertising.</w:t>
            </w:r>
          </w:p>
        </w:tc>
        <w:tc>
          <w:tcPr>
            <w:tcW w:w="1870" w:type="dxa"/>
          </w:tcPr>
          <w:p w:rsidR="000850EA" w:rsidRPr="000850EA" w:rsidRDefault="000850EA" w:rsidP="000850EA">
            <w:pPr>
              <w:spacing w:line="360" w:lineRule="auto"/>
              <w:rPr>
                <w:rFonts w:ascii="Times New Roman" w:hAnsi="Times New Roman" w:cs="Times New Roman"/>
                <w:sz w:val="24"/>
                <w:szCs w:val="24"/>
              </w:rPr>
            </w:pPr>
            <w:r w:rsidRPr="000850EA">
              <w:rPr>
                <w:rFonts w:ascii="Times New Roman" w:hAnsi="Times New Roman" w:cs="Times New Roman"/>
                <w:sz w:val="24"/>
                <w:szCs w:val="24"/>
              </w:rPr>
              <w:t>Globally certified, highly standardized uniform advisors.</w:t>
            </w:r>
          </w:p>
        </w:tc>
        <w:tc>
          <w:tcPr>
            <w:tcW w:w="1870" w:type="dxa"/>
          </w:tcPr>
          <w:p w:rsidR="000850EA" w:rsidRPr="000850EA" w:rsidRDefault="000850EA" w:rsidP="000850EA">
            <w:pPr>
              <w:spacing w:line="360" w:lineRule="auto"/>
              <w:rPr>
                <w:rFonts w:ascii="Times New Roman" w:hAnsi="Times New Roman" w:cs="Times New Roman"/>
                <w:sz w:val="24"/>
                <w:szCs w:val="24"/>
              </w:rPr>
            </w:pPr>
            <w:r w:rsidRPr="000850EA">
              <w:rPr>
                <w:rFonts w:ascii="Times New Roman" w:hAnsi="Times New Roman" w:cs="Times New Roman"/>
                <w:sz w:val="24"/>
                <w:szCs w:val="24"/>
              </w:rPr>
              <w:t>Grassroots community networking and direct campus brand ambassadors.</w:t>
            </w:r>
          </w:p>
        </w:tc>
      </w:tr>
      <w:tr w:rsidR="000850EA" w:rsidRPr="000850EA" w:rsidTr="00200BCA">
        <w:tc>
          <w:tcPr>
            <w:tcW w:w="1870" w:type="dxa"/>
          </w:tcPr>
          <w:p w:rsidR="000850EA" w:rsidRPr="000850EA" w:rsidRDefault="000850EA" w:rsidP="000850EA">
            <w:pPr>
              <w:spacing w:line="360" w:lineRule="auto"/>
              <w:jc w:val="center"/>
              <w:rPr>
                <w:rFonts w:ascii="Times New Roman" w:hAnsi="Times New Roman" w:cs="Times New Roman"/>
                <w:b/>
                <w:sz w:val="24"/>
                <w:szCs w:val="24"/>
              </w:rPr>
            </w:pPr>
            <w:r w:rsidRPr="000850EA">
              <w:rPr>
                <w:rFonts w:ascii="Times New Roman" w:hAnsi="Times New Roman" w:cs="Times New Roman"/>
                <w:b/>
                <w:sz w:val="24"/>
                <w:szCs w:val="24"/>
              </w:rPr>
              <w:t>People</w:t>
            </w:r>
          </w:p>
          <w:p w:rsidR="000850EA" w:rsidRPr="000850EA" w:rsidRDefault="000850EA" w:rsidP="000850EA">
            <w:pPr>
              <w:spacing w:line="360" w:lineRule="auto"/>
              <w:rPr>
                <w:rFonts w:ascii="Times New Roman" w:hAnsi="Times New Roman" w:cs="Times New Roman"/>
                <w:sz w:val="24"/>
                <w:szCs w:val="24"/>
              </w:rPr>
            </w:pPr>
          </w:p>
        </w:tc>
        <w:tc>
          <w:tcPr>
            <w:tcW w:w="1870" w:type="dxa"/>
          </w:tcPr>
          <w:p w:rsidR="000850EA" w:rsidRPr="000850EA" w:rsidRDefault="000850EA" w:rsidP="000850EA">
            <w:pPr>
              <w:spacing w:line="360" w:lineRule="auto"/>
              <w:rPr>
                <w:rFonts w:ascii="Times New Roman" w:hAnsi="Times New Roman" w:cs="Times New Roman"/>
                <w:sz w:val="24"/>
                <w:szCs w:val="24"/>
              </w:rPr>
            </w:pPr>
            <w:r w:rsidRPr="000850EA">
              <w:rPr>
                <w:rFonts w:ascii="Times New Roman" w:hAnsi="Times New Roman" w:cs="Times New Roman"/>
                <w:sz w:val="24"/>
                <w:szCs w:val="24"/>
              </w:rPr>
              <w:t xml:space="preserve">Highly motivated team with strong </w:t>
            </w:r>
            <w:r w:rsidR="00124C6D">
              <w:rPr>
                <w:rFonts w:ascii="Times New Roman" w:hAnsi="Times New Roman" w:cs="Times New Roman"/>
                <w:sz w:val="24"/>
                <w:szCs w:val="24"/>
              </w:rPr>
              <w:t>internal communication and flat and</w:t>
            </w:r>
            <w:r w:rsidRPr="000850EA">
              <w:rPr>
                <w:rFonts w:ascii="Times New Roman" w:hAnsi="Times New Roman" w:cs="Times New Roman"/>
                <w:sz w:val="24"/>
                <w:szCs w:val="24"/>
              </w:rPr>
              <w:t xml:space="preserve"> agile management layers.</w:t>
            </w:r>
          </w:p>
        </w:tc>
        <w:tc>
          <w:tcPr>
            <w:tcW w:w="1870" w:type="dxa"/>
          </w:tcPr>
          <w:p w:rsidR="000850EA" w:rsidRPr="000850EA" w:rsidRDefault="0089736E" w:rsidP="000850EA">
            <w:pPr>
              <w:spacing w:line="360" w:lineRule="auto"/>
              <w:rPr>
                <w:rFonts w:ascii="Times New Roman" w:hAnsi="Times New Roman" w:cs="Times New Roman"/>
                <w:sz w:val="24"/>
                <w:szCs w:val="24"/>
              </w:rPr>
            </w:pPr>
            <w:r>
              <w:rPr>
                <w:rFonts w:ascii="Times New Roman" w:hAnsi="Times New Roman" w:cs="Times New Roman"/>
                <w:sz w:val="24"/>
                <w:szCs w:val="24"/>
              </w:rPr>
              <w:t>Corporate and</w:t>
            </w:r>
            <w:r w:rsidR="000850EA" w:rsidRPr="000850EA">
              <w:rPr>
                <w:rFonts w:ascii="Times New Roman" w:hAnsi="Times New Roman" w:cs="Times New Roman"/>
                <w:sz w:val="24"/>
                <w:szCs w:val="24"/>
              </w:rPr>
              <w:t xml:space="preserve"> multi-tiered counseling </w:t>
            </w:r>
            <w:r w:rsidRPr="000850EA">
              <w:rPr>
                <w:rFonts w:ascii="Times New Roman" w:hAnsi="Times New Roman" w:cs="Times New Roman"/>
                <w:sz w:val="24"/>
                <w:szCs w:val="24"/>
              </w:rPr>
              <w:t>pyramids</w:t>
            </w:r>
            <w:r w:rsidR="000850EA" w:rsidRPr="000850EA">
              <w:rPr>
                <w:rFonts w:ascii="Times New Roman" w:hAnsi="Times New Roman" w:cs="Times New Roman"/>
                <w:sz w:val="24"/>
                <w:szCs w:val="24"/>
              </w:rPr>
              <w:t>.</w:t>
            </w:r>
          </w:p>
        </w:tc>
        <w:tc>
          <w:tcPr>
            <w:tcW w:w="1870" w:type="dxa"/>
          </w:tcPr>
          <w:p w:rsidR="000850EA" w:rsidRPr="000850EA" w:rsidRDefault="0089736E" w:rsidP="000850EA">
            <w:pPr>
              <w:spacing w:line="360" w:lineRule="auto"/>
              <w:rPr>
                <w:rFonts w:ascii="Times New Roman" w:hAnsi="Times New Roman" w:cs="Times New Roman"/>
                <w:sz w:val="24"/>
                <w:szCs w:val="24"/>
              </w:rPr>
            </w:pPr>
            <w:r>
              <w:rPr>
                <w:rFonts w:ascii="Times New Roman" w:hAnsi="Times New Roman" w:cs="Times New Roman"/>
                <w:sz w:val="24"/>
                <w:szCs w:val="24"/>
              </w:rPr>
              <w:t xml:space="preserve">Globally certified and </w:t>
            </w:r>
            <w:r w:rsidR="000850EA" w:rsidRPr="000850EA">
              <w:rPr>
                <w:rFonts w:ascii="Times New Roman" w:hAnsi="Times New Roman" w:cs="Times New Roman"/>
                <w:sz w:val="24"/>
                <w:szCs w:val="24"/>
              </w:rPr>
              <w:t>highly standardized uniform advisors.</w:t>
            </w:r>
          </w:p>
        </w:tc>
        <w:tc>
          <w:tcPr>
            <w:tcW w:w="1870" w:type="dxa"/>
          </w:tcPr>
          <w:p w:rsidR="000850EA" w:rsidRPr="000850EA" w:rsidRDefault="000850EA" w:rsidP="000850EA">
            <w:pPr>
              <w:spacing w:line="360" w:lineRule="auto"/>
              <w:rPr>
                <w:rFonts w:ascii="Times New Roman" w:hAnsi="Times New Roman" w:cs="Times New Roman"/>
                <w:sz w:val="24"/>
                <w:szCs w:val="24"/>
              </w:rPr>
            </w:pPr>
            <w:r w:rsidRPr="000850EA">
              <w:rPr>
                <w:rFonts w:ascii="Times New Roman" w:hAnsi="Times New Roman" w:cs="Times New Roman"/>
                <w:sz w:val="24"/>
                <w:szCs w:val="24"/>
              </w:rPr>
              <w:t>Small team reliant on senior executive guidance.</w:t>
            </w:r>
          </w:p>
        </w:tc>
      </w:tr>
      <w:tr w:rsidR="000850EA" w:rsidRPr="000850EA" w:rsidTr="00200BCA">
        <w:tc>
          <w:tcPr>
            <w:tcW w:w="1870" w:type="dxa"/>
          </w:tcPr>
          <w:p w:rsidR="000850EA" w:rsidRPr="000850EA" w:rsidRDefault="000850EA" w:rsidP="000850EA">
            <w:pPr>
              <w:spacing w:line="360" w:lineRule="auto"/>
              <w:jc w:val="center"/>
              <w:rPr>
                <w:rFonts w:ascii="Times New Roman" w:hAnsi="Times New Roman" w:cs="Times New Roman"/>
                <w:b/>
                <w:sz w:val="24"/>
                <w:szCs w:val="24"/>
              </w:rPr>
            </w:pPr>
            <w:r w:rsidRPr="000850EA">
              <w:rPr>
                <w:rFonts w:ascii="Times New Roman" w:hAnsi="Times New Roman" w:cs="Times New Roman"/>
                <w:b/>
                <w:sz w:val="24"/>
                <w:szCs w:val="24"/>
              </w:rPr>
              <w:t>Process</w:t>
            </w:r>
          </w:p>
          <w:p w:rsidR="000850EA" w:rsidRPr="000850EA" w:rsidRDefault="000850EA" w:rsidP="000850EA">
            <w:pPr>
              <w:spacing w:line="360" w:lineRule="auto"/>
              <w:jc w:val="center"/>
              <w:rPr>
                <w:rFonts w:ascii="Times New Roman" w:hAnsi="Times New Roman" w:cs="Times New Roman"/>
                <w:b/>
                <w:sz w:val="24"/>
                <w:szCs w:val="24"/>
              </w:rPr>
            </w:pPr>
          </w:p>
        </w:tc>
        <w:tc>
          <w:tcPr>
            <w:tcW w:w="1870" w:type="dxa"/>
          </w:tcPr>
          <w:p w:rsidR="000850EA" w:rsidRPr="000850EA" w:rsidRDefault="000850EA" w:rsidP="000850EA">
            <w:pPr>
              <w:spacing w:line="360" w:lineRule="auto"/>
              <w:rPr>
                <w:rFonts w:ascii="Times New Roman" w:hAnsi="Times New Roman" w:cs="Times New Roman"/>
                <w:sz w:val="24"/>
                <w:szCs w:val="24"/>
              </w:rPr>
            </w:pPr>
            <w:r w:rsidRPr="000850EA">
              <w:rPr>
                <w:rFonts w:ascii="Times New Roman" w:hAnsi="Times New Roman" w:cs="Times New Roman"/>
                <w:sz w:val="24"/>
                <w:szCs w:val="24"/>
              </w:rPr>
              <w:t>Semi- digital, high-speed tracking with direct WhatsApp feedback integrations.</w:t>
            </w:r>
          </w:p>
        </w:tc>
        <w:tc>
          <w:tcPr>
            <w:tcW w:w="1870" w:type="dxa"/>
          </w:tcPr>
          <w:p w:rsidR="000850EA" w:rsidRPr="000850EA" w:rsidRDefault="000850EA" w:rsidP="000850EA">
            <w:pPr>
              <w:spacing w:line="360" w:lineRule="auto"/>
              <w:rPr>
                <w:rFonts w:ascii="Times New Roman" w:hAnsi="Times New Roman" w:cs="Times New Roman"/>
                <w:sz w:val="24"/>
                <w:szCs w:val="24"/>
              </w:rPr>
            </w:pPr>
            <w:r w:rsidRPr="000850EA">
              <w:rPr>
                <w:rFonts w:ascii="Times New Roman" w:hAnsi="Times New Roman" w:cs="Times New Roman"/>
                <w:sz w:val="24"/>
                <w:szCs w:val="24"/>
              </w:rPr>
              <w:t>Standardized manual and digital data filing steps.</w:t>
            </w:r>
          </w:p>
        </w:tc>
        <w:tc>
          <w:tcPr>
            <w:tcW w:w="1870" w:type="dxa"/>
          </w:tcPr>
          <w:p w:rsidR="000850EA" w:rsidRPr="000850EA" w:rsidRDefault="000850EA" w:rsidP="000850EA">
            <w:pPr>
              <w:spacing w:line="360" w:lineRule="auto"/>
              <w:rPr>
                <w:rFonts w:ascii="Times New Roman" w:hAnsi="Times New Roman" w:cs="Times New Roman"/>
                <w:sz w:val="24"/>
                <w:szCs w:val="24"/>
              </w:rPr>
            </w:pPr>
            <w:r w:rsidRPr="000850EA">
              <w:rPr>
                <w:rFonts w:ascii="Times New Roman" w:hAnsi="Times New Roman" w:cs="Times New Roman"/>
                <w:sz w:val="24"/>
                <w:szCs w:val="24"/>
              </w:rPr>
              <w:t>Strict, globally automated international booking and application portals.</w:t>
            </w:r>
          </w:p>
        </w:tc>
        <w:tc>
          <w:tcPr>
            <w:tcW w:w="1870" w:type="dxa"/>
          </w:tcPr>
          <w:p w:rsidR="000850EA" w:rsidRPr="000850EA" w:rsidRDefault="00124C6D" w:rsidP="000850EA">
            <w:pPr>
              <w:spacing w:line="360" w:lineRule="auto"/>
              <w:rPr>
                <w:rFonts w:ascii="Times New Roman" w:hAnsi="Times New Roman" w:cs="Times New Roman"/>
                <w:sz w:val="24"/>
                <w:szCs w:val="24"/>
              </w:rPr>
            </w:pPr>
            <w:r>
              <w:rPr>
                <w:rFonts w:ascii="Times New Roman" w:hAnsi="Times New Roman" w:cs="Times New Roman"/>
                <w:sz w:val="24"/>
                <w:szCs w:val="24"/>
              </w:rPr>
              <w:t xml:space="preserve">Traditional and </w:t>
            </w:r>
            <w:r w:rsidR="000850EA" w:rsidRPr="000850EA">
              <w:rPr>
                <w:rFonts w:ascii="Times New Roman" w:hAnsi="Times New Roman" w:cs="Times New Roman"/>
                <w:sz w:val="24"/>
                <w:szCs w:val="24"/>
              </w:rPr>
              <w:t>hands-on manual documentation pipelines.</w:t>
            </w:r>
          </w:p>
        </w:tc>
      </w:tr>
      <w:tr w:rsidR="000850EA" w:rsidRPr="000850EA" w:rsidTr="00200BCA">
        <w:tc>
          <w:tcPr>
            <w:tcW w:w="1870" w:type="dxa"/>
          </w:tcPr>
          <w:p w:rsidR="000850EA" w:rsidRPr="000850EA" w:rsidRDefault="000850EA" w:rsidP="000850EA">
            <w:pPr>
              <w:spacing w:line="360" w:lineRule="auto"/>
              <w:jc w:val="center"/>
              <w:rPr>
                <w:rFonts w:ascii="Times New Roman" w:hAnsi="Times New Roman" w:cs="Times New Roman"/>
                <w:b/>
                <w:sz w:val="24"/>
                <w:szCs w:val="24"/>
              </w:rPr>
            </w:pPr>
            <w:r w:rsidRPr="000850EA">
              <w:rPr>
                <w:rFonts w:ascii="Times New Roman" w:hAnsi="Times New Roman" w:cs="Times New Roman"/>
                <w:b/>
                <w:sz w:val="24"/>
                <w:szCs w:val="24"/>
              </w:rPr>
              <w:t>Physical Evidence</w:t>
            </w:r>
          </w:p>
        </w:tc>
        <w:tc>
          <w:tcPr>
            <w:tcW w:w="1870" w:type="dxa"/>
          </w:tcPr>
          <w:p w:rsidR="000850EA" w:rsidRPr="000850EA" w:rsidRDefault="000850EA" w:rsidP="000850EA">
            <w:pPr>
              <w:spacing w:line="360" w:lineRule="auto"/>
              <w:rPr>
                <w:rFonts w:ascii="Times New Roman" w:hAnsi="Times New Roman" w:cs="Times New Roman"/>
                <w:sz w:val="24"/>
                <w:szCs w:val="24"/>
              </w:rPr>
            </w:pPr>
            <w:r w:rsidRPr="000850EA">
              <w:rPr>
                <w:rFonts w:ascii="Times New Roman" w:hAnsi="Times New Roman" w:cs="Times New Roman"/>
                <w:sz w:val="24"/>
                <w:szCs w:val="24"/>
              </w:rPr>
              <w:t xml:space="preserve">Upscale, modern corporate office </w:t>
            </w:r>
            <w:r w:rsidRPr="000850EA">
              <w:rPr>
                <w:rFonts w:ascii="Times New Roman" w:hAnsi="Times New Roman" w:cs="Times New Roman"/>
                <w:sz w:val="24"/>
                <w:szCs w:val="24"/>
              </w:rPr>
              <w:lastRenderedPageBreak/>
              <w:t xml:space="preserve">environment in Circle Aztec </w:t>
            </w:r>
            <w:proofErr w:type="spellStart"/>
            <w:r w:rsidRPr="000850EA">
              <w:rPr>
                <w:rFonts w:ascii="Times New Roman" w:hAnsi="Times New Roman" w:cs="Times New Roman"/>
                <w:sz w:val="24"/>
                <w:szCs w:val="24"/>
              </w:rPr>
              <w:t>Obaid</w:t>
            </w:r>
            <w:proofErr w:type="spellEnd"/>
            <w:r w:rsidRPr="000850EA">
              <w:rPr>
                <w:rFonts w:ascii="Times New Roman" w:hAnsi="Times New Roman" w:cs="Times New Roman"/>
                <w:sz w:val="24"/>
                <w:szCs w:val="24"/>
              </w:rPr>
              <w:t xml:space="preserve"> tower, </w:t>
            </w:r>
            <w:proofErr w:type="spellStart"/>
            <w:r w:rsidRPr="000850EA">
              <w:rPr>
                <w:rFonts w:ascii="Times New Roman" w:hAnsi="Times New Roman" w:cs="Times New Roman"/>
                <w:sz w:val="24"/>
                <w:szCs w:val="24"/>
              </w:rPr>
              <w:t>Banani</w:t>
            </w:r>
            <w:proofErr w:type="spellEnd"/>
            <w:r w:rsidRPr="000850EA">
              <w:rPr>
                <w:rFonts w:ascii="Times New Roman" w:hAnsi="Times New Roman" w:cs="Times New Roman"/>
                <w:sz w:val="24"/>
                <w:szCs w:val="24"/>
              </w:rPr>
              <w:t>.</w:t>
            </w:r>
          </w:p>
        </w:tc>
        <w:tc>
          <w:tcPr>
            <w:tcW w:w="1870" w:type="dxa"/>
          </w:tcPr>
          <w:p w:rsidR="000850EA" w:rsidRPr="000850EA" w:rsidRDefault="000850EA" w:rsidP="000850EA">
            <w:pPr>
              <w:spacing w:line="360" w:lineRule="auto"/>
              <w:rPr>
                <w:rFonts w:ascii="Times New Roman" w:hAnsi="Times New Roman" w:cs="Times New Roman"/>
                <w:sz w:val="24"/>
                <w:szCs w:val="24"/>
              </w:rPr>
            </w:pPr>
            <w:r w:rsidRPr="000850EA">
              <w:rPr>
                <w:rFonts w:ascii="Times New Roman" w:hAnsi="Times New Roman" w:cs="Times New Roman"/>
                <w:sz w:val="24"/>
                <w:szCs w:val="24"/>
              </w:rPr>
              <w:lastRenderedPageBreak/>
              <w:t xml:space="preserve">Standard commercial </w:t>
            </w:r>
            <w:r w:rsidRPr="000850EA">
              <w:rPr>
                <w:rFonts w:ascii="Times New Roman" w:hAnsi="Times New Roman" w:cs="Times New Roman"/>
                <w:sz w:val="24"/>
                <w:szCs w:val="24"/>
              </w:rPr>
              <w:lastRenderedPageBreak/>
              <w:t>layouts across commercial sectors.</w:t>
            </w:r>
          </w:p>
        </w:tc>
        <w:tc>
          <w:tcPr>
            <w:tcW w:w="1870" w:type="dxa"/>
          </w:tcPr>
          <w:p w:rsidR="000850EA" w:rsidRPr="000850EA" w:rsidRDefault="000850EA" w:rsidP="000850EA">
            <w:pPr>
              <w:spacing w:line="360" w:lineRule="auto"/>
              <w:rPr>
                <w:rFonts w:ascii="Times New Roman" w:hAnsi="Times New Roman" w:cs="Times New Roman"/>
                <w:sz w:val="24"/>
                <w:szCs w:val="24"/>
              </w:rPr>
            </w:pPr>
            <w:r w:rsidRPr="000850EA">
              <w:rPr>
                <w:rFonts w:ascii="Times New Roman" w:hAnsi="Times New Roman" w:cs="Times New Roman"/>
                <w:sz w:val="24"/>
                <w:szCs w:val="24"/>
              </w:rPr>
              <w:lastRenderedPageBreak/>
              <w:t xml:space="preserve">Polished, banking- style </w:t>
            </w:r>
            <w:r w:rsidRPr="000850EA">
              <w:rPr>
                <w:rFonts w:ascii="Times New Roman" w:hAnsi="Times New Roman" w:cs="Times New Roman"/>
                <w:sz w:val="24"/>
                <w:szCs w:val="24"/>
              </w:rPr>
              <w:lastRenderedPageBreak/>
              <w:t>corporate offices with global branding standards.</w:t>
            </w:r>
          </w:p>
        </w:tc>
        <w:tc>
          <w:tcPr>
            <w:tcW w:w="1870" w:type="dxa"/>
          </w:tcPr>
          <w:p w:rsidR="000850EA" w:rsidRPr="000850EA" w:rsidRDefault="000850EA" w:rsidP="000850EA">
            <w:pPr>
              <w:spacing w:line="360" w:lineRule="auto"/>
              <w:rPr>
                <w:rFonts w:ascii="Times New Roman" w:hAnsi="Times New Roman" w:cs="Times New Roman"/>
                <w:sz w:val="24"/>
                <w:szCs w:val="24"/>
              </w:rPr>
            </w:pPr>
            <w:r w:rsidRPr="000850EA">
              <w:rPr>
                <w:rFonts w:ascii="Times New Roman" w:hAnsi="Times New Roman" w:cs="Times New Roman"/>
                <w:sz w:val="24"/>
                <w:szCs w:val="24"/>
              </w:rPr>
              <w:lastRenderedPageBreak/>
              <w:t xml:space="preserve">Functional, minimalist office </w:t>
            </w:r>
            <w:r w:rsidRPr="000850EA">
              <w:rPr>
                <w:rFonts w:ascii="Times New Roman" w:hAnsi="Times New Roman" w:cs="Times New Roman"/>
                <w:sz w:val="24"/>
                <w:szCs w:val="24"/>
              </w:rPr>
              <w:lastRenderedPageBreak/>
              <w:t>spaces focused primarily on operational utility.</w:t>
            </w:r>
          </w:p>
        </w:tc>
      </w:tr>
    </w:tbl>
    <w:p w:rsidR="000850EA" w:rsidRPr="000850EA" w:rsidRDefault="000850EA" w:rsidP="000850EA">
      <w:pPr>
        <w:spacing w:line="360" w:lineRule="auto"/>
        <w:rPr>
          <w:rFonts w:ascii="Times New Roman" w:hAnsi="Times New Roman" w:cs="Times New Roman"/>
          <w:b/>
          <w:sz w:val="28"/>
          <w:szCs w:val="28"/>
        </w:rPr>
      </w:pPr>
    </w:p>
    <w:p w:rsidR="000850EA" w:rsidRPr="000850EA" w:rsidRDefault="000850EA" w:rsidP="000850EA">
      <w:pPr>
        <w:spacing w:line="360" w:lineRule="auto"/>
        <w:rPr>
          <w:rFonts w:ascii="Times New Roman" w:hAnsi="Times New Roman" w:cs="Times New Roman"/>
          <w:b/>
          <w:sz w:val="28"/>
          <w:szCs w:val="28"/>
        </w:rPr>
      </w:pPr>
    </w:p>
    <w:p w:rsidR="000850EA" w:rsidRPr="000850EA" w:rsidRDefault="000850EA" w:rsidP="000850EA">
      <w:pPr>
        <w:spacing w:line="360" w:lineRule="auto"/>
        <w:rPr>
          <w:rFonts w:ascii="Times New Roman" w:hAnsi="Times New Roman" w:cs="Times New Roman"/>
          <w:b/>
          <w:sz w:val="28"/>
          <w:szCs w:val="28"/>
        </w:rPr>
      </w:pPr>
    </w:p>
    <w:p w:rsidR="000850EA" w:rsidRPr="000850EA" w:rsidRDefault="000850EA" w:rsidP="000850EA">
      <w:pPr>
        <w:spacing w:line="360" w:lineRule="auto"/>
        <w:rPr>
          <w:rFonts w:ascii="Times New Roman" w:hAnsi="Times New Roman" w:cs="Times New Roman"/>
          <w:b/>
          <w:sz w:val="28"/>
          <w:szCs w:val="28"/>
        </w:rPr>
      </w:pPr>
      <w:r w:rsidRPr="000850EA">
        <w:rPr>
          <w:rFonts w:ascii="Times New Roman" w:hAnsi="Times New Roman" w:cs="Times New Roman"/>
          <w:b/>
          <w:sz w:val="28"/>
          <w:szCs w:val="28"/>
        </w:rPr>
        <w:t xml:space="preserve">4.4 SWOT Analysis of Quest </w:t>
      </w:r>
      <w:proofErr w:type="spellStart"/>
      <w:r w:rsidRPr="000850EA">
        <w:rPr>
          <w:rFonts w:ascii="Times New Roman" w:hAnsi="Times New Roman" w:cs="Times New Roman"/>
          <w:b/>
          <w:sz w:val="28"/>
          <w:szCs w:val="28"/>
        </w:rPr>
        <w:t>Educare</w:t>
      </w:r>
      <w:proofErr w:type="spellEnd"/>
    </w:p>
    <w:p w:rsidR="000850EA" w:rsidRPr="000850EA" w:rsidRDefault="000850EA" w:rsidP="00124C6D">
      <w:pPr>
        <w:spacing w:line="360" w:lineRule="auto"/>
        <w:jc w:val="both"/>
        <w:rPr>
          <w:rFonts w:ascii="Times New Roman" w:hAnsi="Times New Roman" w:cs="Times New Roman"/>
          <w:b/>
          <w:sz w:val="28"/>
          <w:szCs w:val="28"/>
        </w:rPr>
      </w:pPr>
    </w:p>
    <w:p w:rsidR="00124C6D" w:rsidRPr="00124C6D" w:rsidRDefault="000850EA" w:rsidP="00124C6D">
      <w:pPr>
        <w:spacing w:line="360" w:lineRule="auto"/>
        <w:jc w:val="both"/>
        <w:rPr>
          <w:rFonts w:ascii="Times New Roman" w:hAnsi="Times New Roman" w:cs="Times New Roman"/>
          <w:sz w:val="24"/>
          <w:szCs w:val="24"/>
        </w:rPr>
      </w:pPr>
      <w:r w:rsidRPr="000850EA">
        <w:rPr>
          <w:rFonts w:ascii="Times New Roman" w:hAnsi="Times New Roman" w:cs="Times New Roman"/>
          <w:sz w:val="24"/>
          <w:szCs w:val="24"/>
        </w:rPr>
        <w:t>​</w:t>
      </w:r>
      <w:r w:rsidR="00124C6D" w:rsidRPr="00124C6D">
        <w:t xml:space="preserve"> </w:t>
      </w:r>
      <w:r w:rsidR="00124C6D" w:rsidRPr="00124C6D">
        <w:rPr>
          <w:rFonts w:ascii="Times New Roman" w:hAnsi="Times New Roman" w:cs="Times New Roman"/>
          <w:sz w:val="24"/>
          <w:szCs w:val="24"/>
        </w:rPr>
        <w:t xml:space="preserve">Through an in-depth SWOT analysis, the strengths and weaknesses influencing the growth of Quest </w:t>
      </w:r>
      <w:proofErr w:type="spellStart"/>
      <w:r w:rsidR="00124C6D" w:rsidRPr="00124C6D">
        <w:rPr>
          <w:rFonts w:ascii="Times New Roman" w:hAnsi="Times New Roman" w:cs="Times New Roman"/>
          <w:sz w:val="24"/>
          <w:szCs w:val="24"/>
        </w:rPr>
        <w:t>Educare</w:t>
      </w:r>
      <w:proofErr w:type="spellEnd"/>
      <w:r w:rsidR="00124C6D" w:rsidRPr="00124C6D">
        <w:rPr>
          <w:rFonts w:ascii="Times New Roman" w:hAnsi="Times New Roman" w:cs="Times New Roman"/>
          <w:sz w:val="24"/>
          <w:szCs w:val="24"/>
        </w:rPr>
        <w:t xml:space="preserve"> in the market can be identified as follows:</w:t>
      </w:r>
    </w:p>
    <w:p w:rsidR="00124C6D" w:rsidRPr="00124C6D" w:rsidRDefault="00124C6D" w:rsidP="00124C6D">
      <w:pPr>
        <w:spacing w:line="360" w:lineRule="auto"/>
        <w:jc w:val="both"/>
        <w:rPr>
          <w:rFonts w:ascii="Times New Roman" w:hAnsi="Times New Roman" w:cs="Times New Roman"/>
          <w:b/>
          <w:sz w:val="28"/>
          <w:szCs w:val="28"/>
        </w:rPr>
      </w:pPr>
      <w:r w:rsidRPr="00124C6D">
        <w:rPr>
          <w:rFonts w:ascii="Times New Roman" w:hAnsi="Times New Roman" w:cs="Times New Roman"/>
          <w:b/>
          <w:sz w:val="28"/>
          <w:szCs w:val="28"/>
        </w:rPr>
        <w:t>4.4.1 Strengths</w:t>
      </w:r>
    </w:p>
    <w:p w:rsidR="00124C6D" w:rsidRPr="00124C6D" w:rsidRDefault="00124C6D" w:rsidP="00124C6D">
      <w:pPr>
        <w:spacing w:line="360" w:lineRule="auto"/>
        <w:jc w:val="both"/>
        <w:rPr>
          <w:rFonts w:ascii="Times New Roman" w:hAnsi="Times New Roman" w:cs="Times New Roman"/>
          <w:sz w:val="24"/>
          <w:szCs w:val="24"/>
        </w:rPr>
      </w:pPr>
      <w:r w:rsidRPr="00124C6D">
        <w:rPr>
          <w:rFonts w:ascii="Times New Roman" w:hAnsi="Times New Roman" w:cs="Times New Roman"/>
          <w:b/>
          <w:sz w:val="24"/>
          <w:szCs w:val="24"/>
        </w:rPr>
        <w:t>Premium Corporate Image:</w:t>
      </w:r>
      <w:r w:rsidRPr="00124C6D">
        <w:rPr>
          <w:rFonts w:ascii="Times New Roman" w:hAnsi="Times New Roman" w:cs="Times New Roman"/>
          <w:sz w:val="24"/>
          <w:szCs w:val="24"/>
        </w:rPr>
        <w:t xml:space="preserve"> Being in the premium corporate environment at </w:t>
      </w:r>
      <w:proofErr w:type="spellStart"/>
      <w:r w:rsidRPr="00124C6D">
        <w:rPr>
          <w:rFonts w:ascii="Times New Roman" w:hAnsi="Times New Roman" w:cs="Times New Roman"/>
          <w:sz w:val="24"/>
          <w:szCs w:val="24"/>
        </w:rPr>
        <w:t>Banani</w:t>
      </w:r>
      <w:proofErr w:type="spellEnd"/>
      <w:r w:rsidRPr="00124C6D">
        <w:rPr>
          <w:rFonts w:ascii="Times New Roman" w:hAnsi="Times New Roman" w:cs="Times New Roman"/>
          <w:sz w:val="24"/>
          <w:szCs w:val="24"/>
        </w:rPr>
        <w:t xml:space="preserve"> helps in building trust immediately and appeals to the elite segment of the market.  </w:t>
      </w:r>
    </w:p>
    <w:p w:rsidR="00124C6D" w:rsidRPr="00124C6D" w:rsidRDefault="00124C6D" w:rsidP="00124C6D">
      <w:pPr>
        <w:spacing w:line="360" w:lineRule="auto"/>
        <w:jc w:val="both"/>
        <w:rPr>
          <w:rFonts w:ascii="Times New Roman" w:hAnsi="Times New Roman" w:cs="Times New Roman"/>
          <w:sz w:val="24"/>
          <w:szCs w:val="24"/>
        </w:rPr>
      </w:pPr>
      <w:r w:rsidRPr="00124C6D">
        <w:rPr>
          <w:rFonts w:ascii="Times New Roman" w:hAnsi="Times New Roman" w:cs="Times New Roman"/>
          <w:b/>
          <w:sz w:val="24"/>
          <w:szCs w:val="24"/>
        </w:rPr>
        <w:t>Quality Service Environment:</w:t>
      </w:r>
      <w:r w:rsidRPr="00124C6D">
        <w:rPr>
          <w:rFonts w:ascii="Times New Roman" w:hAnsi="Times New Roman" w:cs="Times New Roman"/>
          <w:sz w:val="24"/>
          <w:szCs w:val="24"/>
        </w:rPr>
        <w:t xml:space="preserve"> Being aligned internally by employees and having good team chemistry translates into quality service satisfaction among students.  </w:t>
      </w:r>
    </w:p>
    <w:p w:rsidR="00124C6D" w:rsidRPr="00124C6D" w:rsidRDefault="00124C6D" w:rsidP="00124C6D">
      <w:pPr>
        <w:spacing w:line="360" w:lineRule="auto"/>
        <w:jc w:val="both"/>
        <w:rPr>
          <w:rFonts w:ascii="Times New Roman" w:hAnsi="Times New Roman" w:cs="Times New Roman"/>
          <w:sz w:val="24"/>
          <w:szCs w:val="24"/>
        </w:rPr>
      </w:pPr>
      <w:r w:rsidRPr="00124C6D">
        <w:rPr>
          <w:rFonts w:ascii="Times New Roman" w:hAnsi="Times New Roman" w:cs="Times New Roman"/>
          <w:b/>
          <w:sz w:val="24"/>
          <w:szCs w:val="24"/>
        </w:rPr>
        <w:t>Global Network:</w:t>
      </w:r>
      <w:r w:rsidRPr="00124C6D">
        <w:rPr>
          <w:rFonts w:ascii="Times New Roman" w:hAnsi="Times New Roman" w:cs="Times New Roman"/>
          <w:sz w:val="24"/>
          <w:szCs w:val="24"/>
        </w:rPr>
        <w:t xml:space="preserve"> Having direct representation deals with universities in major international locations.  </w:t>
      </w:r>
    </w:p>
    <w:p w:rsidR="00124C6D" w:rsidRDefault="00124C6D" w:rsidP="00124C6D">
      <w:pPr>
        <w:spacing w:line="360" w:lineRule="auto"/>
        <w:jc w:val="both"/>
        <w:rPr>
          <w:rFonts w:ascii="Times New Roman" w:hAnsi="Times New Roman" w:cs="Times New Roman"/>
          <w:sz w:val="24"/>
          <w:szCs w:val="24"/>
        </w:rPr>
      </w:pPr>
      <w:r w:rsidRPr="00124C6D">
        <w:rPr>
          <w:rFonts w:ascii="Times New Roman" w:hAnsi="Times New Roman" w:cs="Times New Roman"/>
          <w:b/>
          <w:sz w:val="24"/>
          <w:szCs w:val="24"/>
        </w:rPr>
        <w:t>Value Proposition:</w:t>
      </w:r>
      <w:r w:rsidRPr="00124C6D">
        <w:rPr>
          <w:rFonts w:ascii="Times New Roman" w:hAnsi="Times New Roman" w:cs="Times New Roman"/>
          <w:sz w:val="24"/>
          <w:szCs w:val="24"/>
        </w:rPr>
        <w:t xml:space="preserve"> Very popular "No Service Charge" initiative for selected partner pathways.</w:t>
      </w:r>
    </w:p>
    <w:p w:rsidR="000850EA" w:rsidRPr="000850EA" w:rsidRDefault="000850EA" w:rsidP="00124C6D">
      <w:pPr>
        <w:spacing w:line="360" w:lineRule="auto"/>
        <w:rPr>
          <w:rFonts w:ascii="Times New Roman" w:hAnsi="Times New Roman" w:cs="Times New Roman"/>
          <w:sz w:val="24"/>
          <w:szCs w:val="24"/>
        </w:rPr>
      </w:pPr>
      <w:r w:rsidRPr="000850EA">
        <w:rPr>
          <w:rFonts w:ascii="Times New Roman" w:hAnsi="Times New Roman" w:cs="Times New Roman"/>
          <w:sz w:val="24"/>
          <w:szCs w:val="24"/>
        </w:rPr>
        <w:t>​</w:t>
      </w:r>
      <w:r w:rsidRPr="000850EA">
        <w:rPr>
          <w:rFonts w:ascii="Times New Roman" w:hAnsi="Times New Roman" w:cs="Times New Roman"/>
          <w:b/>
          <w:sz w:val="28"/>
          <w:szCs w:val="28"/>
        </w:rPr>
        <w:t>4.4.2 Weaknesses</w:t>
      </w:r>
    </w:p>
    <w:p w:rsidR="00124C6D" w:rsidRPr="00124C6D" w:rsidRDefault="000850EA" w:rsidP="00124C6D">
      <w:pPr>
        <w:spacing w:line="360" w:lineRule="auto"/>
        <w:jc w:val="both"/>
        <w:rPr>
          <w:rFonts w:ascii="Times New Roman" w:hAnsi="Times New Roman" w:cs="Times New Roman"/>
          <w:b/>
          <w:sz w:val="24"/>
          <w:szCs w:val="24"/>
        </w:rPr>
      </w:pPr>
      <w:r w:rsidRPr="000850EA">
        <w:rPr>
          <w:rFonts w:ascii="Times New Roman" w:hAnsi="Times New Roman" w:cs="Times New Roman"/>
          <w:sz w:val="24"/>
          <w:szCs w:val="24"/>
        </w:rPr>
        <w:t>​</w:t>
      </w:r>
      <w:r w:rsidR="00124C6D" w:rsidRPr="00124C6D">
        <w:t xml:space="preserve"> </w:t>
      </w:r>
      <w:r w:rsidR="00124C6D" w:rsidRPr="00124C6D">
        <w:rPr>
          <w:rFonts w:ascii="Times New Roman" w:hAnsi="Times New Roman" w:cs="Times New Roman"/>
          <w:b/>
          <w:sz w:val="24"/>
          <w:szCs w:val="24"/>
        </w:rPr>
        <w:t xml:space="preserve">Geographical Centralization: </w:t>
      </w:r>
      <w:r w:rsidR="00124C6D" w:rsidRPr="00124C6D">
        <w:rPr>
          <w:rFonts w:ascii="Times New Roman" w:hAnsi="Times New Roman" w:cs="Times New Roman"/>
          <w:sz w:val="24"/>
          <w:szCs w:val="24"/>
        </w:rPr>
        <w:t xml:space="preserve">Being concentrated in one location, i.e., Dhaka, restricts access to huge student pools in other big cities, including Chittagong, Sylhet, and </w:t>
      </w:r>
      <w:proofErr w:type="spellStart"/>
      <w:r w:rsidR="00124C6D" w:rsidRPr="00124C6D">
        <w:rPr>
          <w:rFonts w:ascii="Times New Roman" w:hAnsi="Times New Roman" w:cs="Times New Roman"/>
          <w:sz w:val="24"/>
          <w:szCs w:val="24"/>
        </w:rPr>
        <w:t>Rajshahi</w:t>
      </w:r>
      <w:proofErr w:type="spellEnd"/>
      <w:r w:rsidR="00124C6D" w:rsidRPr="00124C6D">
        <w:rPr>
          <w:rFonts w:ascii="Times New Roman" w:hAnsi="Times New Roman" w:cs="Times New Roman"/>
          <w:sz w:val="24"/>
          <w:szCs w:val="24"/>
        </w:rPr>
        <w:t>.</w:t>
      </w:r>
    </w:p>
    <w:p w:rsidR="00124C6D" w:rsidRPr="00124C6D" w:rsidRDefault="00124C6D" w:rsidP="00124C6D">
      <w:pPr>
        <w:spacing w:line="360" w:lineRule="auto"/>
        <w:jc w:val="both"/>
        <w:rPr>
          <w:rFonts w:ascii="Times New Roman" w:hAnsi="Times New Roman" w:cs="Times New Roman"/>
          <w:b/>
          <w:sz w:val="24"/>
          <w:szCs w:val="24"/>
        </w:rPr>
      </w:pPr>
      <w:r w:rsidRPr="00124C6D">
        <w:rPr>
          <w:rFonts w:ascii="Times New Roman" w:hAnsi="Times New Roman" w:cs="Times New Roman"/>
          <w:b/>
          <w:sz w:val="24"/>
          <w:szCs w:val="24"/>
        </w:rPr>
        <w:t xml:space="preserve">Dependence on Algorithms: </w:t>
      </w:r>
      <w:r w:rsidRPr="00124C6D">
        <w:rPr>
          <w:rFonts w:ascii="Times New Roman" w:hAnsi="Times New Roman" w:cs="Times New Roman"/>
          <w:sz w:val="24"/>
          <w:szCs w:val="24"/>
        </w:rPr>
        <w:t>Overdependence on social media platforms renders the entire process of lead generation susceptible to alterations in platform algorithms.</w:t>
      </w:r>
    </w:p>
    <w:p w:rsidR="00124C6D" w:rsidRPr="00124C6D" w:rsidRDefault="00124C6D" w:rsidP="00124C6D">
      <w:pPr>
        <w:spacing w:line="360" w:lineRule="auto"/>
        <w:jc w:val="both"/>
        <w:rPr>
          <w:rFonts w:ascii="Times New Roman" w:hAnsi="Times New Roman" w:cs="Times New Roman"/>
          <w:sz w:val="24"/>
          <w:szCs w:val="24"/>
        </w:rPr>
      </w:pPr>
      <w:r w:rsidRPr="00124C6D">
        <w:rPr>
          <w:rFonts w:ascii="Times New Roman" w:hAnsi="Times New Roman" w:cs="Times New Roman"/>
          <w:b/>
          <w:sz w:val="24"/>
          <w:szCs w:val="24"/>
        </w:rPr>
        <w:lastRenderedPageBreak/>
        <w:t xml:space="preserve">Strain Due to Seasonal Peaking: </w:t>
      </w:r>
      <w:r w:rsidRPr="00124C6D">
        <w:rPr>
          <w:rFonts w:ascii="Times New Roman" w:hAnsi="Times New Roman" w:cs="Times New Roman"/>
          <w:sz w:val="24"/>
          <w:szCs w:val="24"/>
        </w:rPr>
        <w:t>Small-to-medium scale of the team might create pressure during the global deadline periods for intakes, such as September and January.</w:t>
      </w:r>
    </w:p>
    <w:p w:rsidR="000850EA" w:rsidRPr="000850EA" w:rsidRDefault="000850EA" w:rsidP="00124C6D">
      <w:pPr>
        <w:spacing w:line="360" w:lineRule="auto"/>
        <w:rPr>
          <w:rFonts w:ascii="Times New Roman" w:hAnsi="Times New Roman" w:cs="Times New Roman"/>
          <w:b/>
          <w:sz w:val="28"/>
          <w:szCs w:val="28"/>
        </w:rPr>
      </w:pPr>
      <w:r w:rsidRPr="000850EA">
        <w:rPr>
          <w:rFonts w:ascii="Times New Roman" w:hAnsi="Times New Roman" w:cs="Times New Roman"/>
          <w:b/>
          <w:sz w:val="28"/>
          <w:szCs w:val="28"/>
        </w:rPr>
        <w:t>4.4.3 Opportunities</w:t>
      </w:r>
    </w:p>
    <w:p w:rsidR="00B45AD4" w:rsidRPr="00B45AD4" w:rsidRDefault="000850EA" w:rsidP="00B45AD4">
      <w:pPr>
        <w:spacing w:line="360" w:lineRule="auto"/>
        <w:jc w:val="both"/>
        <w:rPr>
          <w:rFonts w:ascii="Times New Roman" w:hAnsi="Times New Roman" w:cs="Times New Roman"/>
          <w:sz w:val="24"/>
          <w:szCs w:val="24"/>
        </w:rPr>
      </w:pPr>
      <w:r w:rsidRPr="000850EA">
        <w:rPr>
          <w:rFonts w:ascii="Times New Roman" w:hAnsi="Times New Roman" w:cs="Times New Roman"/>
          <w:sz w:val="24"/>
          <w:szCs w:val="24"/>
        </w:rPr>
        <w:t>​</w:t>
      </w:r>
      <w:r w:rsidR="00B45AD4" w:rsidRPr="00B45AD4">
        <w:t xml:space="preserve"> </w:t>
      </w:r>
      <w:r w:rsidR="00B45AD4" w:rsidRPr="00B45AD4">
        <w:rPr>
          <w:rFonts w:ascii="Times New Roman" w:hAnsi="Times New Roman" w:cs="Times New Roman"/>
          <w:b/>
          <w:sz w:val="24"/>
          <w:szCs w:val="24"/>
        </w:rPr>
        <w:t xml:space="preserve">Increasing Outbound Students: </w:t>
      </w:r>
      <w:r w:rsidR="00B45AD4" w:rsidRPr="00B45AD4">
        <w:rPr>
          <w:rFonts w:ascii="Times New Roman" w:hAnsi="Times New Roman" w:cs="Times New Roman"/>
          <w:sz w:val="24"/>
          <w:szCs w:val="24"/>
        </w:rPr>
        <w:t xml:space="preserve">The increasing need for international education in Bangladesh is opening up an opportunity in the market. </w:t>
      </w:r>
    </w:p>
    <w:p w:rsidR="00B45AD4" w:rsidRPr="00B45AD4" w:rsidRDefault="00B45AD4" w:rsidP="00B45AD4">
      <w:pPr>
        <w:spacing w:line="360" w:lineRule="auto"/>
        <w:jc w:val="both"/>
        <w:rPr>
          <w:rFonts w:ascii="Times New Roman" w:hAnsi="Times New Roman" w:cs="Times New Roman"/>
          <w:b/>
          <w:sz w:val="24"/>
          <w:szCs w:val="24"/>
        </w:rPr>
      </w:pPr>
      <w:r w:rsidRPr="00B45AD4">
        <w:rPr>
          <w:rFonts w:ascii="Times New Roman" w:hAnsi="Times New Roman" w:cs="Times New Roman"/>
          <w:b/>
          <w:sz w:val="24"/>
          <w:szCs w:val="24"/>
        </w:rPr>
        <w:t xml:space="preserve">Modern Digital Approaches: </w:t>
      </w:r>
      <w:r w:rsidRPr="00B45AD4">
        <w:rPr>
          <w:rFonts w:ascii="Times New Roman" w:hAnsi="Times New Roman" w:cs="Times New Roman"/>
          <w:sz w:val="24"/>
          <w:szCs w:val="24"/>
        </w:rPr>
        <w:t>Development of a custom mobile app will help automate self-service applications and early-stage data gathering.</w:t>
      </w:r>
    </w:p>
    <w:p w:rsidR="00B45AD4" w:rsidRDefault="00B45AD4" w:rsidP="00B45AD4">
      <w:pPr>
        <w:spacing w:line="360" w:lineRule="auto"/>
        <w:jc w:val="both"/>
        <w:rPr>
          <w:rFonts w:ascii="Times New Roman" w:hAnsi="Times New Roman" w:cs="Times New Roman"/>
          <w:b/>
          <w:sz w:val="24"/>
          <w:szCs w:val="24"/>
        </w:rPr>
      </w:pPr>
      <w:r w:rsidRPr="00B45AD4">
        <w:rPr>
          <w:rFonts w:ascii="Times New Roman" w:hAnsi="Times New Roman" w:cs="Times New Roman"/>
          <w:b/>
          <w:sz w:val="24"/>
          <w:szCs w:val="24"/>
        </w:rPr>
        <w:t xml:space="preserve">Business-to-Business Academic Collaborations: </w:t>
      </w:r>
      <w:r w:rsidRPr="00B45AD4">
        <w:rPr>
          <w:rFonts w:ascii="Times New Roman" w:hAnsi="Times New Roman" w:cs="Times New Roman"/>
          <w:sz w:val="24"/>
          <w:szCs w:val="24"/>
        </w:rPr>
        <w:t>Making direct articulation agreements with private institutions of higher education in Bangladesh (United International University, etc.) can ensure a steady supply of competent graduates.</w:t>
      </w:r>
    </w:p>
    <w:p w:rsidR="000850EA" w:rsidRPr="000850EA" w:rsidRDefault="000850EA" w:rsidP="00B45AD4">
      <w:pPr>
        <w:spacing w:line="360" w:lineRule="auto"/>
        <w:jc w:val="both"/>
        <w:rPr>
          <w:rFonts w:ascii="Times New Roman" w:hAnsi="Times New Roman" w:cs="Times New Roman"/>
          <w:sz w:val="24"/>
          <w:szCs w:val="24"/>
        </w:rPr>
      </w:pPr>
      <w:r w:rsidRPr="000850EA">
        <w:rPr>
          <w:rFonts w:ascii="Times New Roman" w:hAnsi="Times New Roman" w:cs="Times New Roman"/>
          <w:sz w:val="24"/>
          <w:szCs w:val="24"/>
        </w:rPr>
        <w:t>​</w:t>
      </w:r>
      <w:r w:rsidRPr="000850EA">
        <w:rPr>
          <w:rFonts w:ascii="Times New Roman" w:hAnsi="Times New Roman" w:cs="Times New Roman"/>
          <w:b/>
          <w:sz w:val="28"/>
          <w:szCs w:val="28"/>
        </w:rPr>
        <w:t>4.4.4 Threats</w:t>
      </w:r>
    </w:p>
    <w:p w:rsidR="00B45AD4" w:rsidRPr="00B45AD4" w:rsidRDefault="000850EA" w:rsidP="00B45AD4">
      <w:pPr>
        <w:spacing w:line="360" w:lineRule="auto"/>
        <w:jc w:val="both"/>
        <w:rPr>
          <w:rFonts w:ascii="Times New Roman" w:hAnsi="Times New Roman" w:cs="Times New Roman"/>
          <w:sz w:val="24"/>
          <w:szCs w:val="24"/>
        </w:rPr>
      </w:pPr>
      <w:r w:rsidRPr="000850EA">
        <w:rPr>
          <w:rFonts w:ascii="Times New Roman" w:hAnsi="Times New Roman" w:cs="Times New Roman"/>
          <w:sz w:val="24"/>
          <w:szCs w:val="24"/>
        </w:rPr>
        <w:t>​</w:t>
      </w:r>
      <w:r w:rsidR="00B45AD4" w:rsidRPr="00B45AD4">
        <w:rPr>
          <w:rFonts w:ascii="Times New Roman" w:hAnsi="Times New Roman" w:cs="Times New Roman"/>
          <w:b/>
          <w:sz w:val="24"/>
          <w:szCs w:val="24"/>
        </w:rPr>
        <w:t xml:space="preserve">Hyper Competitive Market: </w:t>
      </w:r>
      <w:r w:rsidR="00B45AD4" w:rsidRPr="00B45AD4">
        <w:rPr>
          <w:rFonts w:ascii="Times New Roman" w:hAnsi="Times New Roman" w:cs="Times New Roman"/>
          <w:sz w:val="24"/>
          <w:szCs w:val="24"/>
        </w:rPr>
        <w:t>The quick emergence of aggressive consultancies with steep discounts leads to an overcrowded market environment.</w:t>
      </w:r>
    </w:p>
    <w:p w:rsidR="00B45AD4" w:rsidRPr="00B45AD4" w:rsidRDefault="00B45AD4" w:rsidP="00B45AD4">
      <w:pPr>
        <w:spacing w:line="360" w:lineRule="auto"/>
        <w:jc w:val="both"/>
        <w:rPr>
          <w:rFonts w:ascii="Times New Roman" w:hAnsi="Times New Roman" w:cs="Times New Roman"/>
          <w:sz w:val="24"/>
          <w:szCs w:val="24"/>
        </w:rPr>
      </w:pPr>
      <w:r w:rsidRPr="00B45AD4">
        <w:rPr>
          <w:rFonts w:ascii="Times New Roman" w:hAnsi="Times New Roman" w:cs="Times New Roman"/>
          <w:b/>
          <w:sz w:val="24"/>
          <w:szCs w:val="24"/>
        </w:rPr>
        <w:t xml:space="preserve">Volatility in Global Immigration: </w:t>
      </w:r>
      <w:r w:rsidRPr="00B45AD4">
        <w:rPr>
          <w:rFonts w:ascii="Times New Roman" w:hAnsi="Times New Roman" w:cs="Times New Roman"/>
          <w:sz w:val="24"/>
          <w:szCs w:val="24"/>
        </w:rPr>
        <w:t xml:space="preserve">Unforeseen shifts in student visa cap regulations, minimum financial proof requirements, and work after study streams necessitate flexibility at all times.  </w:t>
      </w:r>
    </w:p>
    <w:p w:rsidR="000850EA" w:rsidRPr="00B45AD4" w:rsidRDefault="00B45AD4" w:rsidP="00B45AD4">
      <w:pPr>
        <w:spacing w:line="360" w:lineRule="auto"/>
        <w:jc w:val="both"/>
        <w:rPr>
          <w:rFonts w:ascii="Times New Roman" w:hAnsi="Times New Roman" w:cs="Times New Roman"/>
          <w:sz w:val="24"/>
          <w:szCs w:val="24"/>
        </w:rPr>
      </w:pPr>
      <w:r w:rsidRPr="00B45AD4">
        <w:rPr>
          <w:rFonts w:ascii="Times New Roman" w:hAnsi="Times New Roman" w:cs="Times New Roman"/>
          <w:b/>
          <w:sz w:val="24"/>
          <w:szCs w:val="24"/>
        </w:rPr>
        <w:t xml:space="preserve">Macroeconomic Changes: </w:t>
      </w:r>
      <w:r w:rsidRPr="00B45AD4">
        <w:rPr>
          <w:rFonts w:ascii="Times New Roman" w:hAnsi="Times New Roman" w:cs="Times New Roman"/>
          <w:sz w:val="24"/>
          <w:szCs w:val="24"/>
        </w:rPr>
        <w:t>Variations in the inflation rate, increases in foreign exchange rates, and differing student loan programs could influence family travel budgets.</w:t>
      </w:r>
    </w:p>
    <w:p w:rsidR="00B45AD4" w:rsidRPr="000850EA" w:rsidRDefault="00B45AD4" w:rsidP="00B45AD4">
      <w:pPr>
        <w:spacing w:line="360" w:lineRule="auto"/>
        <w:rPr>
          <w:rFonts w:ascii="Times New Roman" w:hAnsi="Times New Roman" w:cs="Times New Roman"/>
          <w:b/>
          <w:sz w:val="28"/>
          <w:szCs w:val="28"/>
        </w:rPr>
      </w:pPr>
    </w:p>
    <w:p w:rsidR="000850EA" w:rsidRPr="000850EA" w:rsidRDefault="000850EA" w:rsidP="000850EA">
      <w:pPr>
        <w:spacing w:line="360" w:lineRule="auto"/>
        <w:rPr>
          <w:rFonts w:ascii="Times New Roman" w:hAnsi="Times New Roman" w:cs="Times New Roman"/>
          <w:b/>
          <w:sz w:val="28"/>
          <w:szCs w:val="28"/>
        </w:rPr>
      </w:pPr>
      <w:r w:rsidRPr="000850EA">
        <w:rPr>
          <w:rFonts w:ascii="Times New Roman" w:hAnsi="Times New Roman" w:cs="Times New Roman"/>
          <w:b/>
          <w:sz w:val="28"/>
          <w:szCs w:val="28"/>
        </w:rPr>
        <w:t>4.5</w:t>
      </w:r>
      <w:r w:rsidRPr="000850EA">
        <w:rPr>
          <w:rFonts w:ascii="Times New Roman" w:hAnsi="Times New Roman" w:cs="Times New Roman"/>
          <w:sz w:val="24"/>
          <w:szCs w:val="24"/>
        </w:rPr>
        <w:t xml:space="preserve"> </w:t>
      </w:r>
      <w:r w:rsidRPr="000850EA">
        <w:rPr>
          <w:rFonts w:ascii="Times New Roman" w:hAnsi="Times New Roman" w:cs="Times New Roman"/>
          <w:b/>
          <w:sz w:val="28"/>
          <w:szCs w:val="28"/>
        </w:rPr>
        <w:t xml:space="preserve">Strategic Development Proposals for Quest </w:t>
      </w:r>
      <w:proofErr w:type="spellStart"/>
      <w:r w:rsidRPr="000850EA">
        <w:rPr>
          <w:rFonts w:ascii="Times New Roman" w:hAnsi="Times New Roman" w:cs="Times New Roman"/>
          <w:b/>
          <w:sz w:val="28"/>
          <w:szCs w:val="28"/>
        </w:rPr>
        <w:t>Educare</w:t>
      </w:r>
      <w:proofErr w:type="spellEnd"/>
      <w:r w:rsidRPr="000850EA">
        <w:rPr>
          <w:rFonts w:ascii="Times New Roman" w:hAnsi="Times New Roman" w:cs="Times New Roman"/>
          <w:b/>
          <w:sz w:val="28"/>
          <w:szCs w:val="28"/>
        </w:rPr>
        <w:t>: Building a Sustainable Competitive Advantage</w:t>
      </w:r>
    </w:p>
    <w:p w:rsidR="000850EA" w:rsidRPr="000850EA" w:rsidRDefault="000850EA" w:rsidP="000850EA">
      <w:pPr>
        <w:spacing w:line="360" w:lineRule="auto"/>
        <w:rPr>
          <w:rFonts w:ascii="Times New Roman" w:hAnsi="Times New Roman" w:cs="Times New Roman"/>
          <w:sz w:val="24"/>
          <w:szCs w:val="24"/>
        </w:rPr>
      </w:pPr>
    </w:p>
    <w:p w:rsidR="000850EA" w:rsidRPr="000850EA" w:rsidRDefault="00B45AD4" w:rsidP="00B45AD4">
      <w:pPr>
        <w:spacing w:line="360" w:lineRule="auto"/>
        <w:jc w:val="both"/>
        <w:rPr>
          <w:rFonts w:ascii="Times New Roman" w:hAnsi="Times New Roman" w:cs="Times New Roman"/>
          <w:sz w:val="24"/>
          <w:szCs w:val="24"/>
        </w:rPr>
      </w:pPr>
      <w:r w:rsidRPr="00B45AD4">
        <w:rPr>
          <w:rFonts w:ascii="Times New Roman" w:hAnsi="Times New Roman" w:cs="Times New Roman"/>
          <w:sz w:val="24"/>
          <w:szCs w:val="24"/>
        </w:rPr>
        <w:t xml:space="preserve">With the market becoming more and more saturated with consultancy firms from around the world, along with some very competitive domestic rivals, the way for Quest </w:t>
      </w:r>
      <w:proofErr w:type="spellStart"/>
      <w:r w:rsidRPr="00B45AD4">
        <w:rPr>
          <w:rFonts w:ascii="Times New Roman" w:hAnsi="Times New Roman" w:cs="Times New Roman"/>
          <w:sz w:val="24"/>
          <w:szCs w:val="24"/>
        </w:rPr>
        <w:t>Educare</w:t>
      </w:r>
      <w:proofErr w:type="spellEnd"/>
      <w:r w:rsidRPr="00B45AD4">
        <w:rPr>
          <w:rFonts w:ascii="Times New Roman" w:hAnsi="Times New Roman" w:cs="Times New Roman"/>
          <w:sz w:val="24"/>
          <w:szCs w:val="24"/>
        </w:rPr>
        <w:t xml:space="preserve"> to stand out and establish sustainable differentiation is not by following the crowd but rather by reinventing itself. The four ideas presented below are aimed at doing exactly that – addressing an actual void in the </w:t>
      </w:r>
      <w:r w:rsidRPr="00B45AD4">
        <w:rPr>
          <w:rFonts w:ascii="Times New Roman" w:hAnsi="Times New Roman" w:cs="Times New Roman"/>
          <w:sz w:val="24"/>
          <w:szCs w:val="24"/>
        </w:rPr>
        <w:lastRenderedPageBreak/>
        <w:t xml:space="preserve">present offerings, along with emphasizing the prestige of Quest </w:t>
      </w:r>
      <w:proofErr w:type="spellStart"/>
      <w:r w:rsidRPr="00B45AD4">
        <w:rPr>
          <w:rFonts w:ascii="Times New Roman" w:hAnsi="Times New Roman" w:cs="Times New Roman"/>
          <w:sz w:val="24"/>
          <w:szCs w:val="24"/>
        </w:rPr>
        <w:t>Educare</w:t>
      </w:r>
      <w:proofErr w:type="spellEnd"/>
      <w:r w:rsidRPr="00B45AD4">
        <w:rPr>
          <w:rFonts w:ascii="Times New Roman" w:hAnsi="Times New Roman" w:cs="Times New Roman"/>
          <w:sz w:val="24"/>
          <w:szCs w:val="24"/>
        </w:rPr>
        <w:t xml:space="preserve"> and its focus on human interaction.</w:t>
      </w:r>
    </w:p>
    <w:p w:rsidR="000850EA" w:rsidRPr="000850EA" w:rsidRDefault="000850EA" w:rsidP="000850EA">
      <w:pPr>
        <w:spacing w:line="360" w:lineRule="auto"/>
        <w:rPr>
          <w:rFonts w:ascii="Times New Roman" w:hAnsi="Times New Roman" w:cs="Times New Roman"/>
          <w:b/>
          <w:sz w:val="24"/>
          <w:szCs w:val="24"/>
        </w:rPr>
      </w:pPr>
      <w:r w:rsidRPr="000850EA">
        <w:rPr>
          <w:rFonts w:ascii="Times New Roman" w:hAnsi="Times New Roman" w:cs="Times New Roman"/>
          <w:b/>
          <w:sz w:val="24"/>
          <w:szCs w:val="24"/>
        </w:rPr>
        <w:t>1. The Quest Alumni Mentor Network</w:t>
      </w:r>
    </w:p>
    <w:p w:rsidR="00B45AD4" w:rsidRPr="00B45AD4" w:rsidRDefault="00B45AD4" w:rsidP="00B45AD4">
      <w:pPr>
        <w:spacing w:line="360" w:lineRule="auto"/>
        <w:jc w:val="both"/>
        <w:rPr>
          <w:rFonts w:ascii="Times New Roman" w:hAnsi="Times New Roman" w:cs="Times New Roman"/>
          <w:sz w:val="24"/>
          <w:szCs w:val="24"/>
        </w:rPr>
      </w:pPr>
      <w:r w:rsidRPr="00B45AD4">
        <w:rPr>
          <w:rFonts w:ascii="Times New Roman" w:hAnsi="Times New Roman" w:cs="Times New Roman"/>
          <w:sz w:val="24"/>
          <w:szCs w:val="24"/>
        </w:rPr>
        <w:t xml:space="preserve">One of the most underrated facts about the consultancy industry is that the relationship comes to an end with the issuance of a visa to the student. Quest </w:t>
      </w:r>
      <w:proofErr w:type="spellStart"/>
      <w:r w:rsidRPr="00B45AD4">
        <w:rPr>
          <w:rFonts w:ascii="Times New Roman" w:hAnsi="Times New Roman" w:cs="Times New Roman"/>
          <w:sz w:val="24"/>
          <w:szCs w:val="24"/>
        </w:rPr>
        <w:t>Educare</w:t>
      </w:r>
      <w:proofErr w:type="spellEnd"/>
      <w:r w:rsidRPr="00B45AD4">
        <w:rPr>
          <w:rFonts w:ascii="Times New Roman" w:hAnsi="Times New Roman" w:cs="Times New Roman"/>
          <w:sz w:val="24"/>
          <w:szCs w:val="24"/>
        </w:rPr>
        <w:t xml:space="preserve"> can revolutionize this norm by making use of its increasing pool of successful applicants to create a live service resource.</w:t>
      </w:r>
    </w:p>
    <w:p w:rsidR="00B45AD4" w:rsidRDefault="00B45AD4" w:rsidP="00B45AD4">
      <w:pPr>
        <w:spacing w:line="360" w:lineRule="auto"/>
        <w:jc w:val="both"/>
        <w:rPr>
          <w:rFonts w:ascii="Times New Roman" w:hAnsi="Times New Roman" w:cs="Times New Roman"/>
          <w:sz w:val="24"/>
          <w:szCs w:val="24"/>
        </w:rPr>
      </w:pPr>
      <w:r w:rsidRPr="00B45AD4">
        <w:rPr>
          <w:rFonts w:ascii="Times New Roman" w:hAnsi="Times New Roman" w:cs="Times New Roman"/>
          <w:sz w:val="24"/>
          <w:szCs w:val="24"/>
        </w:rPr>
        <w:t xml:space="preserve">Quest </w:t>
      </w:r>
      <w:proofErr w:type="spellStart"/>
      <w:r w:rsidRPr="00B45AD4">
        <w:rPr>
          <w:rFonts w:ascii="Times New Roman" w:hAnsi="Times New Roman" w:cs="Times New Roman"/>
          <w:sz w:val="24"/>
          <w:szCs w:val="24"/>
        </w:rPr>
        <w:t>Educare</w:t>
      </w:r>
      <w:proofErr w:type="spellEnd"/>
      <w:r w:rsidRPr="00B45AD4">
        <w:rPr>
          <w:rFonts w:ascii="Times New Roman" w:hAnsi="Times New Roman" w:cs="Times New Roman"/>
          <w:sz w:val="24"/>
          <w:szCs w:val="24"/>
        </w:rPr>
        <w:t xml:space="preserve"> can make use of the fact that a network of alumni can be created across the globe, called the Quest Alumni Mentor Network, wherein new admissions get introduced to alumni of Quest </w:t>
      </w:r>
      <w:proofErr w:type="spellStart"/>
      <w:r w:rsidRPr="00B45AD4">
        <w:rPr>
          <w:rFonts w:ascii="Times New Roman" w:hAnsi="Times New Roman" w:cs="Times New Roman"/>
          <w:sz w:val="24"/>
          <w:szCs w:val="24"/>
        </w:rPr>
        <w:t>Educare</w:t>
      </w:r>
      <w:proofErr w:type="spellEnd"/>
      <w:r w:rsidRPr="00B45AD4">
        <w:rPr>
          <w:rFonts w:ascii="Times New Roman" w:hAnsi="Times New Roman" w:cs="Times New Roman"/>
          <w:sz w:val="24"/>
          <w:szCs w:val="24"/>
        </w:rPr>
        <w:t xml:space="preserve"> who are currently pursuing their studies in or around the same destination. Instead of sending the students away to another country with a simple departure checklist, Quest </w:t>
      </w:r>
      <w:proofErr w:type="spellStart"/>
      <w:r w:rsidRPr="00B45AD4">
        <w:rPr>
          <w:rFonts w:ascii="Times New Roman" w:hAnsi="Times New Roman" w:cs="Times New Roman"/>
          <w:sz w:val="24"/>
          <w:szCs w:val="24"/>
        </w:rPr>
        <w:t>Educare</w:t>
      </w:r>
      <w:proofErr w:type="spellEnd"/>
      <w:r w:rsidRPr="00B45AD4">
        <w:rPr>
          <w:rFonts w:ascii="Times New Roman" w:hAnsi="Times New Roman" w:cs="Times New Roman"/>
          <w:sz w:val="24"/>
          <w:szCs w:val="24"/>
        </w:rPr>
        <w:t xml:space="preserve"> will provide them with an actual live connection, someone who has experienced the housing, part-time work, and social environment of that particular place.</w:t>
      </w:r>
    </w:p>
    <w:p w:rsidR="000850EA" w:rsidRDefault="00B45AD4" w:rsidP="00B45AD4">
      <w:pPr>
        <w:spacing w:line="360" w:lineRule="auto"/>
        <w:jc w:val="both"/>
        <w:rPr>
          <w:rFonts w:ascii="Times New Roman" w:hAnsi="Times New Roman" w:cs="Times New Roman"/>
          <w:sz w:val="24"/>
          <w:szCs w:val="24"/>
        </w:rPr>
      </w:pPr>
      <w:r>
        <w:rPr>
          <w:rFonts w:ascii="Times New Roman" w:hAnsi="Times New Roman" w:cs="Times New Roman"/>
          <w:sz w:val="24"/>
          <w:szCs w:val="24"/>
        </w:rPr>
        <w:t>Operationally</w:t>
      </w:r>
      <w:r w:rsidRPr="00B45AD4">
        <w:rPr>
          <w:rFonts w:ascii="Times New Roman" w:hAnsi="Times New Roman" w:cs="Times New Roman"/>
          <w:sz w:val="24"/>
          <w:szCs w:val="24"/>
        </w:rPr>
        <w:t>, this would entail constructing a database of "Global Ambassadors" who are alumni volunteers and matched to prospective students according to the university attended, the city of residence, and area of study. In order to maintain long-term engagement with the program, alumni volunteers would have something tangible in terms of recognition</w:t>
      </w:r>
      <w:r>
        <w:rPr>
          <w:rFonts w:ascii="Times New Roman" w:hAnsi="Times New Roman" w:cs="Times New Roman"/>
          <w:sz w:val="24"/>
          <w:szCs w:val="24"/>
        </w:rPr>
        <w:t xml:space="preserve"> for their role as ambassadors </w:t>
      </w:r>
      <w:r w:rsidRPr="00B45AD4">
        <w:rPr>
          <w:rFonts w:ascii="Times New Roman" w:hAnsi="Times New Roman" w:cs="Times New Roman"/>
          <w:sz w:val="24"/>
          <w:szCs w:val="24"/>
        </w:rPr>
        <w:t xml:space="preserve">whether in the form of gifts, job references, or recognition that builds their personal credentials as professionals. This creates an offering from Quest </w:t>
      </w:r>
      <w:proofErr w:type="spellStart"/>
      <w:r w:rsidRPr="00B45AD4">
        <w:rPr>
          <w:rFonts w:ascii="Times New Roman" w:hAnsi="Times New Roman" w:cs="Times New Roman"/>
          <w:sz w:val="24"/>
          <w:szCs w:val="24"/>
        </w:rPr>
        <w:t>Educare</w:t>
      </w:r>
      <w:proofErr w:type="spellEnd"/>
      <w:r w:rsidRPr="00B45AD4">
        <w:rPr>
          <w:rFonts w:ascii="Times New Roman" w:hAnsi="Times New Roman" w:cs="Times New Roman"/>
          <w:sz w:val="24"/>
          <w:szCs w:val="24"/>
        </w:rPr>
        <w:t xml:space="preserve"> that is far more than a service but rather a transactional experience. The families will not merely be paying for the application process but will be paying for peace of mind.</w:t>
      </w:r>
    </w:p>
    <w:p w:rsidR="00B45AD4" w:rsidRPr="000850EA" w:rsidRDefault="00B45AD4" w:rsidP="00B45AD4">
      <w:pPr>
        <w:spacing w:line="360" w:lineRule="auto"/>
        <w:jc w:val="both"/>
        <w:rPr>
          <w:rFonts w:ascii="Times New Roman" w:hAnsi="Times New Roman" w:cs="Times New Roman"/>
          <w:sz w:val="24"/>
          <w:szCs w:val="24"/>
        </w:rPr>
      </w:pPr>
    </w:p>
    <w:p w:rsidR="000850EA" w:rsidRPr="000850EA" w:rsidRDefault="000850EA" w:rsidP="000850EA">
      <w:pPr>
        <w:spacing w:line="360" w:lineRule="auto"/>
        <w:rPr>
          <w:rFonts w:ascii="Times New Roman" w:hAnsi="Times New Roman" w:cs="Times New Roman"/>
          <w:b/>
          <w:sz w:val="24"/>
          <w:szCs w:val="24"/>
        </w:rPr>
      </w:pPr>
      <w:r w:rsidRPr="000850EA">
        <w:rPr>
          <w:rFonts w:ascii="Times New Roman" w:hAnsi="Times New Roman" w:cs="Times New Roman"/>
          <w:b/>
          <w:sz w:val="24"/>
          <w:szCs w:val="24"/>
        </w:rPr>
        <w:t>2. The Quest Virtual Campus Experience</w:t>
      </w:r>
    </w:p>
    <w:p w:rsidR="00B45AD4" w:rsidRDefault="00B45AD4" w:rsidP="00000F62">
      <w:pPr>
        <w:spacing w:line="360" w:lineRule="auto"/>
        <w:jc w:val="both"/>
        <w:rPr>
          <w:rFonts w:ascii="Times New Roman" w:hAnsi="Times New Roman" w:cs="Times New Roman"/>
          <w:sz w:val="24"/>
          <w:szCs w:val="24"/>
        </w:rPr>
      </w:pPr>
      <w:r w:rsidRPr="00B45AD4">
        <w:rPr>
          <w:rFonts w:ascii="Times New Roman" w:hAnsi="Times New Roman" w:cs="Times New Roman"/>
          <w:sz w:val="24"/>
          <w:szCs w:val="24"/>
        </w:rPr>
        <w:t>The problem that the consultancy faces in providing advice regarding international education is the very nature of the product being sold. Students and parents are being asked to make a major personal and monetary commitment in life on the basis of pamphlets, websites, and the oral guarantees of a counselor. This is no easy task and this is one of the greatest challenges for the whole industry.</w:t>
      </w:r>
    </w:p>
    <w:p w:rsidR="00000F62" w:rsidRPr="00000F62" w:rsidRDefault="00000F62" w:rsidP="00000F62">
      <w:pPr>
        <w:spacing w:line="360" w:lineRule="auto"/>
        <w:jc w:val="both"/>
        <w:rPr>
          <w:rFonts w:ascii="Times New Roman" w:hAnsi="Times New Roman" w:cs="Times New Roman"/>
          <w:sz w:val="24"/>
          <w:szCs w:val="24"/>
        </w:rPr>
      </w:pPr>
      <w:r w:rsidRPr="00000F62">
        <w:rPr>
          <w:rFonts w:ascii="Times New Roman" w:hAnsi="Times New Roman" w:cs="Times New Roman"/>
          <w:sz w:val="24"/>
          <w:szCs w:val="24"/>
        </w:rPr>
        <w:lastRenderedPageBreak/>
        <w:t xml:space="preserve">Quest </w:t>
      </w:r>
      <w:proofErr w:type="spellStart"/>
      <w:r w:rsidRPr="00000F62">
        <w:rPr>
          <w:rFonts w:ascii="Times New Roman" w:hAnsi="Times New Roman" w:cs="Times New Roman"/>
          <w:sz w:val="24"/>
          <w:szCs w:val="24"/>
        </w:rPr>
        <w:t>Educare</w:t>
      </w:r>
      <w:proofErr w:type="spellEnd"/>
      <w:r w:rsidRPr="00000F62">
        <w:rPr>
          <w:rFonts w:ascii="Times New Roman" w:hAnsi="Times New Roman" w:cs="Times New Roman"/>
          <w:sz w:val="24"/>
          <w:szCs w:val="24"/>
        </w:rPr>
        <w:t xml:space="preserve"> can bridge this gap by creating a Virtual Reality Experiential Zone at its office located in </w:t>
      </w:r>
      <w:proofErr w:type="spellStart"/>
      <w:r w:rsidRPr="00000F62">
        <w:rPr>
          <w:rFonts w:ascii="Times New Roman" w:hAnsi="Times New Roman" w:cs="Times New Roman"/>
          <w:sz w:val="24"/>
          <w:szCs w:val="24"/>
        </w:rPr>
        <w:t>Banani</w:t>
      </w:r>
      <w:proofErr w:type="spellEnd"/>
      <w:r w:rsidRPr="00000F62">
        <w:rPr>
          <w:rFonts w:ascii="Times New Roman" w:hAnsi="Times New Roman" w:cs="Times New Roman"/>
          <w:sz w:val="24"/>
          <w:szCs w:val="24"/>
        </w:rPr>
        <w:t>. By using VR headsets, students and parents could get an immersive tour of the campus, hostel areas, libraries, and the neighborhood of their respective universities before submitting any application forms.</w:t>
      </w:r>
    </w:p>
    <w:p w:rsidR="000850EA" w:rsidRDefault="00000F62" w:rsidP="00000F62">
      <w:pPr>
        <w:spacing w:line="360" w:lineRule="auto"/>
        <w:jc w:val="both"/>
        <w:rPr>
          <w:rFonts w:ascii="Times New Roman" w:hAnsi="Times New Roman" w:cs="Times New Roman"/>
          <w:sz w:val="24"/>
          <w:szCs w:val="24"/>
        </w:rPr>
      </w:pPr>
      <w:r w:rsidRPr="00000F62">
        <w:rPr>
          <w:rFonts w:ascii="Times New Roman" w:hAnsi="Times New Roman" w:cs="Times New Roman"/>
          <w:sz w:val="24"/>
          <w:szCs w:val="24"/>
        </w:rPr>
        <w:t xml:space="preserve">The above step calls for the establishment of a partnership between Quest </w:t>
      </w:r>
      <w:proofErr w:type="spellStart"/>
      <w:r w:rsidRPr="00000F62">
        <w:rPr>
          <w:rFonts w:ascii="Times New Roman" w:hAnsi="Times New Roman" w:cs="Times New Roman"/>
          <w:sz w:val="24"/>
          <w:szCs w:val="24"/>
        </w:rPr>
        <w:t>Educare</w:t>
      </w:r>
      <w:proofErr w:type="spellEnd"/>
      <w:r w:rsidRPr="00000F62">
        <w:rPr>
          <w:rFonts w:ascii="Times New Roman" w:hAnsi="Times New Roman" w:cs="Times New Roman"/>
          <w:sz w:val="24"/>
          <w:szCs w:val="24"/>
        </w:rPr>
        <w:t xml:space="preserve"> and the core partner institutions’ international relations departments, providing high definition </w:t>
      </w:r>
      <w:r w:rsidRPr="00000F62">
        <w:rPr>
          <w:rFonts w:ascii="Times New Roman" w:hAnsi="Times New Roman" w:cs="Times New Roman"/>
          <w:sz w:val="24"/>
          <w:szCs w:val="24"/>
        </w:rPr>
        <w:t>360-degree</w:t>
      </w:r>
      <w:r w:rsidRPr="00000F62">
        <w:rPr>
          <w:rFonts w:ascii="Times New Roman" w:hAnsi="Times New Roman" w:cs="Times New Roman"/>
          <w:sz w:val="24"/>
          <w:szCs w:val="24"/>
        </w:rPr>
        <w:t xml:space="preserve"> video of the actual environment that students will inhabit after admission. When the above technology is introduced into the profiling and counseling process, it changes the nature of the discussion totally. No longer is the student or parent dreaming about their overseas journey, they are actually living it. The VR technology transforms the Quest </w:t>
      </w:r>
      <w:proofErr w:type="spellStart"/>
      <w:r w:rsidRPr="00000F62">
        <w:rPr>
          <w:rFonts w:ascii="Times New Roman" w:hAnsi="Times New Roman" w:cs="Times New Roman"/>
          <w:sz w:val="24"/>
          <w:szCs w:val="24"/>
        </w:rPr>
        <w:t>Educare</w:t>
      </w:r>
      <w:proofErr w:type="spellEnd"/>
      <w:r w:rsidRPr="00000F62">
        <w:rPr>
          <w:rFonts w:ascii="Times New Roman" w:hAnsi="Times New Roman" w:cs="Times New Roman"/>
          <w:sz w:val="24"/>
          <w:szCs w:val="24"/>
        </w:rPr>
        <w:t xml:space="preserve"> office from a consulting office into the very first stop on the journey of a student to a foreign country – an aspect which is not only unique but very difficult to emulate.</w:t>
      </w:r>
    </w:p>
    <w:p w:rsidR="00000F62" w:rsidRPr="000850EA" w:rsidRDefault="00000F62" w:rsidP="00000F62">
      <w:pPr>
        <w:spacing w:line="360" w:lineRule="auto"/>
        <w:rPr>
          <w:rFonts w:ascii="Times New Roman" w:hAnsi="Times New Roman" w:cs="Times New Roman"/>
          <w:sz w:val="24"/>
          <w:szCs w:val="24"/>
        </w:rPr>
      </w:pPr>
    </w:p>
    <w:p w:rsidR="000850EA" w:rsidRPr="000850EA" w:rsidRDefault="000850EA" w:rsidP="000850EA">
      <w:pPr>
        <w:spacing w:line="360" w:lineRule="auto"/>
        <w:rPr>
          <w:rFonts w:ascii="Times New Roman" w:hAnsi="Times New Roman" w:cs="Times New Roman"/>
          <w:b/>
          <w:sz w:val="24"/>
          <w:szCs w:val="24"/>
        </w:rPr>
      </w:pPr>
      <w:r w:rsidRPr="000850EA">
        <w:rPr>
          <w:rFonts w:ascii="Times New Roman" w:hAnsi="Times New Roman" w:cs="Times New Roman"/>
          <w:b/>
          <w:sz w:val="24"/>
          <w:szCs w:val="24"/>
        </w:rPr>
        <w:t>3.The Integrated Value-Added Lifecycle Ecosystem</w:t>
      </w:r>
    </w:p>
    <w:p w:rsidR="000850EA" w:rsidRPr="000850EA" w:rsidRDefault="000850EA" w:rsidP="000850EA">
      <w:pPr>
        <w:spacing w:line="360" w:lineRule="auto"/>
        <w:rPr>
          <w:rFonts w:ascii="Times New Roman" w:hAnsi="Times New Roman" w:cs="Times New Roman"/>
          <w:sz w:val="24"/>
          <w:szCs w:val="24"/>
        </w:rPr>
      </w:pPr>
    </w:p>
    <w:p w:rsidR="00000F62" w:rsidRPr="00000F62" w:rsidRDefault="00000F62" w:rsidP="00000F62">
      <w:pPr>
        <w:spacing w:line="360" w:lineRule="auto"/>
        <w:jc w:val="both"/>
        <w:rPr>
          <w:rFonts w:ascii="Times New Roman" w:hAnsi="Times New Roman" w:cs="Times New Roman"/>
          <w:sz w:val="24"/>
          <w:szCs w:val="24"/>
        </w:rPr>
      </w:pPr>
      <w:r w:rsidRPr="00000F62">
        <w:rPr>
          <w:rFonts w:ascii="Times New Roman" w:hAnsi="Times New Roman" w:cs="Times New Roman"/>
          <w:sz w:val="24"/>
          <w:szCs w:val="24"/>
        </w:rPr>
        <w:t>Consultancies usually consider their core offering, which is university placement, completely independent of the rest of the preparation required for the student to make a success of the process. Language testing, document preparation, and interview preparation are generally externalized or put off until much later in the process or even done without any help whatsoever, leaving it up to the student and his/her parents.</w:t>
      </w:r>
    </w:p>
    <w:p w:rsidR="00000F62" w:rsidRPr="00000F62" w:rsidRDefault="00000F62" w:rsidP="00000F62">
      <w:pPr>
        <w:spacing w:line="360" w:lineRule="auto"/>
        <w:jc w:val="both"/>
        <w:rPr>
          <w:rFonts w:ascii="Times New Roman" w:hAnsi="Times New Roman" w:cs="Times New Roman"/>
          <w:sz w:val="24"/>
          <w:szCs w:val="24"/>
        </w:rPr>
      </w:pPr>
      <w:r w:rsidRPr="00000F62">
        <w:rPr>
          <w:rFonts w:ascii="Times New Roman" w:hAnsi="Times New Roman" w:cs="Times New Roman"/>
          <w:sz w:val="24"/>
          <w:szCs w:val="24"/>
        </w:rPr>
        <w:t xml:space="preserve">Quest </w:t>
      </w:r>
      <w:proofErr w:type="spellStart"/>
      <w:r w:rsidRPr="00000F62">
        <w:rPr>
          <w:rFonts w:ascii="Times New Roman" w:hAnsi="Times New Roman" w:cs="Times New Roman"/>
          <w:sz w:val="24"/>
          <w:szCs w:val="24"/>
        </w:rPr>
        <w:t>Educare</w:t>
      </w:r>
      <w:proofErr w:type="spellEnd"/>
      <w:r w:rsidRPr="00000F62">
        <w:rPr>
          <w:rFonts w:ascii="Times New Roman" w:hAnsi="Times New Roman" w:cs="Times New Roman"/>
          <w:sz w:val="24"/>
          <w:szCs w:val="24"/>
        </w:rPr>
        <w:t xml:space="preserve"> can overcome this problem by creating an integrated preparatory ecosystem that forms a seamless layer around the entire application process instead of sitting beside it. Three elements comprise the ecosystem.</w:t>
      </w:r>
    </w:p>
    <w:p w:rsidR="00000F62" w:rsidRDefault="00000F62" w:rsidP="00000F62">
      <w:pPr>
        <w:spacing w:line="360" w:lineRule="auto"/>
        <w:jc w:val="both"/>
        <w:rPr>
          <w:rFonts w:ascii="Times New Roman" w:hAnsi="Times New Roman" w:cs="Times New Roman"/>
          <w:sz w:val="24"/>
          <w:szCs w:val="24"/>
        </w:rPr>
      </w:pPr>
      <w:r w:rsidRPr="00000F62">
        <w:rPr>
          <w:rFonts w:ascii="Times New Roman" w:hAnsi="Times New Roman" w:cs="Times New Roman"/>
          <w:sz w:val="24"/>
          <w:szCs w:val="24"/>
        </w:rPr>
        <w:t>The first is the AI-Assisted SOP Builder, a unique internal process by which the students are helped to create their own Statement of Purpose ideas, which are then further developed with the help of senior counselors. Again, this isn’t intended to take away from the human element but ensure that every student comes ready with his/her own ideas for a statement of purpose at the human stage of the process.</w:t>
      </w:r>
    </w:p>
    <w:p w:rsidR="00000F62" w:rsidRPr="00000F62" w:rsidRDefault="00000F62" w:rsidP="00000F62">
      <w:pPr>
        <w:spacing w:line="360" w:lineRule="auto"/>
        <w:jc w:val="both"/>
        <w:rPr>
          <w:rFonts w:ascii="Times New Roman" w:hAnsi="Times New Roman" w:cs="Times New Roman"/>
          <w:sz w:val="24"/>
          <w:szCs w:val="24"/>
        </w:rPr>
      </w:pPr>
      <w:r w:rsidRPr="00000F62">
        <w:rPr>
          <w:rFonts w:ascii="Times New Roman" w:hAnsi="Times New Roman" w:cs="Times New Roman"/>
          <w:sz w:val="24"/>
          <w:szCs w:val="24"/>
        </w:rPr>
        <w:lastRenderedPageBreak/>
        <w:t xml:space="preserve">The second initiative is the Corporate Mock Visa Tribunal. Instead of a friendly chat aimed at preparing the applicants for embassy interviews, Quest </w:t>
      </w:r>
      <w:proofErr w:type="spellStart"/>
      <w:r w:rsidRPr="00000F62">
        <w:rPr>
          <w:rFonts w:ascii="Times New Roman" w:hAnsi="Times New Roman" w:cs="Times New Roman"/>
          <w:sz w:val="24"/>
          <w:szCs w:val="24"/>
        </w:rPr>
        <w:t>Educare</w:t>
      </w:r>
      <w:proofErr w:type="spellEnd"/>
      <w:r w:rsidRPr="00000F62">
        <w:rPr>
          <w:rFonts w:ascii="Times New Roman" w:hAnsi="Times New Roman" w:cs="Times New Roman"/>
          <w:sz w:val="24"/>
          <w:szCs w:val="24"/>
        </w:rPr>
        <w:t xml:space="preserve"> will create a special micro-room in its office, which will be able to recreate the actual environment of an interview booth. Realistic simulation sessions in this room will be organized systematically in order to overcome the problem of stage fright and lack of preparation that results in visa denials year by year.</w:t>
      </w:r>
    </w:p>
    <w:p w:rsidR="00000F62" w:rsidRPr="00000F62" w:rsidRDefault="00000F62" w:rsidP="00000F62">
      <w:pPr>
        <w:spacing w:line="360" w:lineRule="auto"/>
        <w:jc w:val="both"/>
        <w:rPr>
          <w:rFonts w:ascii="Times New Roman" w:hAnsi="Times New Roman" w:cs="Times New Roman"/>
          <w:sz w:val="24"/>
          <w:szCs w:val="24"/>
        </w:rPr>
      </w:pPr>
      <w:r w:rsidRPr="00000F62">
        <w:rPr>
          <w:rFonts w:ascii="Times New Roman" w:hAnsi="Times New Roman" w:cs="Times New Roman"/>
          <w:sz w:val="24"/>
          <w:szCs w:val="24"/>
        </w:rPr>
        <w:t xml:space="preserve">The third initiative is the periodic Financial Literacy Seminars for parents. The transfer of funds required to pay for the educational services by international students raises some issues for them. Thus, Quest </w:t>
      </w:r>
      <w:proofErr w:type="spellStart"/>
      <w:r w:rsidRPr="00000F62">
        <w:rPr>
          <w:rFonts w:ascii="Times New Roman" w:hAnsi="Times New Roman" w:cs="Times New Roman"/>
          <w:sz w:val="24"/>
          <w:szCs w:val="24"/>
        </w:rPr>
        <w:t>Educare</w:t>
      </w:r>
      <w:proofErr w:type="spellEnd"/>
      <w:r w:rsidRPr="00000F62">
        <w:rPr>
          <w:rFonts w:ascii="Times New Roman" w:hAnsi="Times New Roman" w:cs="Times New Roman"/>
          <w:sz w:val="24"/>
          <w:szCs w:val="24"/>
        </w:rPr>
        <w:t xml:space="preserve"> will organize biweekly meetings aimed at clearing up this issue, gaining clients' trust, as these parents are the ultimate funders of this whole procedure.</w:t>
      </w:r>
    </w:p>
    <w:p w:rsidR="000850EA" w:rsidRDefault="00000F62" w:rsidP="00000F62">
      <w:pPr>
        <w:spacing w:line="360" w:lineRule="auto"/>
        <w:jc w:val="both"/>
        <w:rPr>
          <w:rFonts w:ascii="Times New Roman" w:hAnsi="Times New Roman" w:cs="Times New Roman"/>
          <w:sz w:val="24"/>
          <w:szCs w:val="24"/>
        </w:rPr>
      </w:pPr>
      <w:r w:rsidRPr="00000F62">
        <w:rPr>
          <w:rFonts w:ascii="Times New Roman" w:hAnsi="Times New Roman" w:cs="Times New Roman"/>
          <w:sz w:val="24"/>
          <w:szCs w:val="24"/>
        </w:rPr>
        <w:t xml:space="preserve">All three initiatives will enable Quest </w:t>
      </w:r>
      <w:proofErr w:type="spellStart"/>
      <w:r w:rsidRPr="00000F62">
        <w:rPr>
          <w:rFonts w:ascii="Times New Roman" w:hAnsi="Times New Roman" w:cs="Times New Roman"/>
          <w:sz w:val="24"/>
          <w:szCs w:val="24"/>
        </w:rPr>
        <w:t>Educare</w:t>
      </w:r>
      <w:proofErr w:type="spellEnd"/>
      <w:r w:rsidRPr="00000F62">
        <w:rPr>
          <w:rFonts w:ascii="Times New Roman" w:hAnsi="Times New Roman" w:cs="Times New Roman"/>
          <w:sz w:val="24"/>
          <w:szCs w:val="24"/>
        </w:rPr>
        <w:t xml:space="preserve"> to turn from the mere application processor into the real preparatory institution, which will fully justify its expensive prices.</w:t>
      </w:r>
    </w:p>
    <w:p w:rsidR="00000F62" w:rsidRPr="000850EA" w:rsidRDefault="00000F62" w:rsidP="00000F62">
      <w:pPr>
        <w:spacing w:line="360" w:lineRule="auto"/>
        <w:jc w:val="both"/>
        <w:rPr>
          <w:rFonts w:ascii="Times New Roman" w:hAnsi="Times New Roman" w:cs="Times New Roman"/>
          <w:sz w:val="24"/>
          <w:szCs w:val="24"/>
        </w:rPr>
      </w:pPr>
    </w:p>
    <w:p w:rsidR="000850EA" w:rsidRPr="000850EA" w:rsidRDefault="000850EA" w:rsidP="000850EA">
      <w:pPr>
        <w:spacing w:line="360" w:lineRule="auto"/>
        <w:rPr>
          <w:rFonts w:ascii="Times New Roman" w:hAnsi="Times New Roman" w:cs="Times New Roman"/>
          <w:sz w:val="24"/>
          <w:szCs w:val="24"/>
        </w:rPr>
      </w:pPr>
      <w:r w:rsidRPr="000850EA">
        <w:rPr>
          <w:rFonts w:ascii="Times New Roman" w:hAnsi="Times New Roman" w:cs="Times New Roman"/>
          <w:b/>
          <w:sz w:val="24"/>
          <w:szCs w:val="24"/>
        </w:rPr>
        <w:t>4. Quest Career-Shield — A Defined Career Pathway</w:t>
      </w:r>
    </w:p>
    <w:p w:rsidR="000850EA" w:rsidRPr="000850EA" w:rsidRDefault="000850EA" w:rsidP="00000F62">
      <w:pPr>
        <w:spacing w:line="360" w:lineRule="auto"/>
        <w:jc w:val="both"/>
        <w:rPr>
          <w:rFonts w:ascii="Times New Roman" w:hAnsi="Times New Roman" w:cs="Times New Roman"/>
          <w:sz w:val="24"/>
          <w:szCs w:val="24"/>
        </w:rPr>
      </w:pPr>
    </w:p>
    <w:p w:rsidR="00000F62" w:rsidRPr="00000F62" w:rsidRDefault="00000F62" w:rsidP="00000F62">
      <w:pPr>
        <w:spacing w:line="360" w:lineRule="auto"/>
        <w:jc w:val="both"/>
        <w:rPr>
          <w:rFonts w:ascii="Times New Roman" w:hAnsi="Times New Roman" w:cs="Times New Roman"/>
          <w:sz w:val="24"/>
          <w:szCs w:val="24"/>
        </w:rPr>
      </w:pPr>
      <w:r w:rsidRPr="00000F62">
        <w:rPr>
          <w:rFonts w:ascii="Times New Roman" w:hAnsi="Times New Roman" w:cs="Times New Roman"/>
          <w:sz w:val="24"/>
          <w:szCs w:val="24"/>
        </w:rPr>
        <w:t xml:space="preserve">For most of the Bangladeshi students looking for international education, the primary goal is not the degree itself but the future career mobility after. However, the consultancy business, generally speaking, loses all interest in the client when they graduate from their chosen university. Quest </w:t>
      </w:r>
      <w:proofErr w:type="spellStart"/>
      <w:r w:rsidRPr="00000F62">
        <w:rPr>
          <w:rFonts w:ascii="Times New Roman" w:hAnsi="Times New Roman" w:cs="Times New Roman"/>
          <w:sz w:val="24"/>
          <w:szCs w:val="24"/>
        </w:rPr>
        <w:t>Educare</w:t>
      </w:r>
      <w:proofErr w:type="spellEnd"/>
      <w:r w:rsidRPr="00000F62">
        <w:rPr>
          <w:rFonts w:ascii="Times New Roman" w:hAnsi="Times New Roman" w:cs="Times New Roman"/>
          <w:sz w:val="24"/>
          <w:szCs w:val="24"/>
        </w:rPr>
        <w:t xml:space="preserve"> could be the company that takes a completely different approach in dealing with a student and helping them to succeed not only in getting into university but advancing in life.</w:t>
      </w:r>
    </w:p>
    <w:p w:rsidR="00000F62" w:rsidRDefault="00000F62" w:rsidP="00000F62">
      <w:pPr>
        <w:spacing w:line="360" w:lineRule="auto"/>
        <w:jc w:val="both"/>
        <w:rPr>
          <w:rFonts w:ascii="Times New Roman" w:hAnsi="Times New Roman" w:cs="Times New Roman"/>
          <w:sz w:val="24"/>
          <w:szCs w:val="24"/>
        </w:rPr>
      </w:pPr>
      <w:r w:rsidRPr="00000F62">
        <w:rPr>
          <w:rFonts w:ascii="Times New Roman" w:hAnsi="Times New Roman" w:cs="Times New Roman"/>
          <w:sz w:val="24"/>
          <w:szCs w:val="24"/>
        </w:rPr>
        <w:t xml:space="preserve">The Career-Shield program is based on cooperation with various leading corporate companies working in Bangladesh and especially with companies actively hiring employees with foreign degrees like telecommunications, FMCG, manufacturing. The students who use Quest </w:t>
      </w:r>
      <w:proofErr w:type="spellStart"/>
      <w:r w:rsidRPr="00000F62">
        <w:rPr>
          <w:rFonts w:ascii="Times New Roman" w:hAnsi="Times New Roman" w:cs="Times New Roman"/>
          <w:sz w:val="24"/>
          <w:szCs w:val="24"/>
        </w:rPr>
        <w:t>Educare's</w:t>
      </w:r>
      <w:proofErr w:type="spellEnd"/>
      <w:r w:rsidRPr="00000F62">
        <w:rPr>
          <w:rFonts w:ascii="Times New Roman" w:hAnsi="Times New Roman" w:cs="Times New Roman"/>
          <w:sz w:val="24"/>
          <w:szCs w:val="24"/>
        </w:rPr>
        <w:t xml:space="preserve"> services would receive a letter stating that once they graduate and come back to Bangladesh, they would get preferential access to interviews and resume matching in the companies which are Quest </w:t>
      </w:r>
      <w:proofErr w:type="spellStart"/>
      <w:r w:rsidRPr="00000F62">
        <w:rPr>
          <w:rFonts w:ascii="Times New Roman" w:hAnsi="Times New Roman" w:cs="Times New Roman"/>
          <w:sz w:val="24"/>
          <w:szCs w:val="24"/>
        </w:rPr>
        <w:t>Educare's</w:t>
      </w:r>
      <w:proofErr w:type="spellEnd"/>
      <w:r w:rsidRPr="00000F62">
        <w:rPr>
          <w:rFonts w:ascii="Times New Roman" w:hAnsi="Times New Roman" w:cs="Times New Roman"/>
          <w:sz w:val="24"/>
          <w:szCs w:val="24"/>
        </w:rPr>
        <w:t xml:space="preserve"> partners.</w:t>
      </w:r>
    </w:p>
    <w:p w:rsidR="00000F62" w:rsidRDefault="00000F62" w:rsidP="00000F62">
      <w:pPr>
        <w:spacing w:line="360" w:lineRule="auto"/>
        <w:jc w:val="both"/>
        <w:rPr>
          <w:rFonts w:ascii="Times New Roman" w:hAnsi="Times New Roman" w:cs="Times New Roman"/>
          <w:b/>
          <w:sz w:val="28"/>
          <w:szCs w:val="28"/>
        </w:rPr>
      </w:pPr>
      <w:r w:rsidRPr="00000F62">
        <w:rPr>
          <w:rFonts w:ascii="Times New Roman" w:hAnsi="Times New Roman" w:cs="Times New Roman"/>
          <w:sz w:val="24"/>
          <w:szCs w:val="24"/>
        </w:rPr>
        <w:t xml:space="preserve">This is truly an innovative value proposition. The whole decision-making process of the client is restructured. The question is not just "which university would join?" but rather "which consultant will keep working with after three years?" Quest </w:t>
      </w:r>
      <w:proofErr w:type="spellStart"/>
      <w:r w:rsidRPr="00000F62">
        <w:rPr>
          <w:rFonts w:ascii="Times New Roman" w:hAnsi="Times New Roman" w:cs="Times New Roman"/>
          <w:sz w:val="24"/>
          <w:szCs w:val="24"/>
        </w:rPr>
        <w:t>Educare</w:t>
      </w:r>
      <w:proofErr w:type="spellEnd"/>
      <w:r w:rsidRPr="00000F62">
        <w:rPr>
          <w:rFonts w:ascii="Times New Roman" w:hAnsi="Times New Roman" w:cs="Times New Roman"/>
          <w:sz w:val="24"/>
          <w:szCs w:val="24"/>
        </w:rPr>
        <w:t xml:space="preserve"> remains the only solution to this </w:t>
      </w:r>
      <w:r>
        <w:rPr>
          <w:rFonts w:ascii="Times New Roman" w:hAnsi="Times New Roman" w:cs="Times New Roman"/>
          <w:sz w:val="24"/>
          <w:szCs w:val="24"/>
        </w:rPr>
        <w:t xml:space="preserve">problem </w:t>
      </w:r>
      <w:r w:rsidRPr="00000F62">
        <w:rPr>
          <w:rFonts w:ascii="Times New Roman" w:hAnsi="Times New Roman" w:cs="Times New Roman"/>
          <w:sz w:val="24"/>
          <w:szCs w:val="24"/>
        </w:rPr>
        <w:lastRenderedPageBreak/>
        <w:t xml:space="preserve">by which they build up a long-term relation with their clients, something that </w:t>
      </w:r>
      <w:r>
        <w:rPr>
          <w:rFonts w:ascii="Times New Roman" w:hAnsi="Times New Roman" w:cs="Times New Roman"/>
          <w:sz w:val="24"/>
          <w:szCs w:val="24"/>
        </w:rPr>
        <w:t xml:space="preserve">other companies do not provide </w:t>
      </w:r>
      <w:r w:rsidRPr="00000F62">
        <w:rPr>
          <w:rFonts w:ascii="Times New Roman" w:hAnsi="Times New Roman" w:cs="Times New Roman"/>
          <w:sz w:val="24"/>
          <w:szCs w:val="24"/>
        </w:rPr>
        <w:t>along with developing a pool of talented individuals for their corporate clients.</w:t>
      </w:r>
    </w:p>
    <w:p w:rsidR="00000F62" w:rsidRDefault="00000F62" w:rsidP="00000F62">
      <w:pPr>
        <w:spacing w:line="360" w:lineRule="auto"/>
        <w:rPr>
          <w:rFonts w:ascii="Times New Roman" w:hAnsi="Times New Roman" w:cs="Times New Roman"/>
          <w:b/>
          <w:sz w:val="28"/>
          <w:szCs w:val="28"/>
        </w:rPr>
      </w:pPr>
    </w:p>
    <w:p w:rsidR="000850EA" w:rsidRPr="000850EA" w:rsidRDefault="000850EA" w:rsidP="00000F62">
      <w:pPr>
        <w:spacing w:line="360" w:lineRule="auto"/>
        <w:rPr>
          <w:rFonts w:ascii="Times New Roman" w:hAnsi="Times New Roman" w:cs="Times New Roman"/>
          <w:b/>
          <w:sz w:val="28"/>
          <w:szCs w:val="28"/>
        </w:rPr>
      </w:pPr>
      <w:r w:rsidRPr="000850EA">
        <w:rPr>
          <w:rFonts w:ascii="Times New Roman" w:hAnsi="Times New Roman" w:cs="Times New Roman"/>
          <w:b/>
          <w:sz w:val="28"/>
          <w:szCs w:val="28"/>
        </w:rPr>
        <w:t>Strategic Synthesis</w:t>
      </w:r>
    </w:p>
    <w:p w:rsidR="000850EA" w:rsidRPr="000850EA" w:rsidRDefault="000850EA" w:rsidP="000850EA">
      <w:pPr>
        <w:spacing w:line="360" w:lineRule="auto"/>
        <w:rPr>
          <w:rFonts w:ascii="Times New Roman" w:hAnsi="Times New Roman" w:cs="Times New Roman"/>
          <w:sz w:val="24"/>
          <w:szCs w:val="24"/>
        </w:rPr>
      </w:pPr>
    </w:p>
    <w:p w:rsidR="000850EA" w:rsidRPr="000850EA" w:rsidRDefault="00000F62" w:rsidP="00000F62">
      <w:pPr>
        <w:spacing w:line="360" w:lineRule="auto"/>
        <w:jc w:val="both"/>
        <w:rPr>
          <w:rFonts w:ascii="Times New Roman" w:hAnsi="Times New Roman" w:cs="Times New Roman"/>
          <w:sz w:val="24"/>
          <w:szCs w:val="24"/>
        </w:rPr>
      </w:pPr>
      <w:r w:rsidRPr="00000F62">
        <w:rPr>
          <w:rFonts w:ascii="Times New Roman" w:hAnsi="Times New Roman" w:cs="Times New Roman"/>
          <w:sz w:val="24"/>
          <w:szCs w:val="24"/>
        </w:rPr>
        <w:t xml:space="preserve">The common factor amongst all four recommendations is a common logic behind each one of them, which is the fact that Quest </w:t>
      </w:r>
      <w:proofErr w:type="spellStart"/>
      <w:r w:rsidRPr="00000F62">
        <w:rPr>
          <w:rFonts w:ascii="Times New Roman" w:hAnsi="Times New Roman" w:cs="Times New Roman"/>
          <w:sz w:val="24"/>
          <w:szCs w:val="24"/>
        </w:rPr>
        <w:t>Educare</w:t>
      </w:r>
      <w:proofErr w:type="spellEnd"/>
      <w:r w:rsidRPr="00000F62">
        <w:rPr>
          <w:rFonts w:ascii="Times New Roman" w:hAnsi="Times New Roman" w:cs="Times New Roman"/>
          <w:sz w:val="24"/>
          <w:szCs w:val="24"/>
        </w:rPr>
        <w:t xml:space="preserve"> should not try to compete along the lines which are already established by its competitors. There is no point competing in terms of office space, ties with universities, or the number of applications; in these aspects, the bigger companies will invariably be better. What Quest </w:t>
      </w:r>
      <w:proofErr w:type="spellStart"/>
      <w:r w:rsidRPr="00000F62">
        <w:rPr>
          <w:rFonts w:ascii="Times New Roman" w:hAnsi="Times New Roman" w:cs="Times New Roman"/>
          <w:sz w:val="24"/>
          <w:szCs w:val="24"/>
        </w:rPr>
        <w:t>Educare</w:t>
      </w:r>
      <w:proofErr w:type="spellEnd"/>
      <w:r w:rsidRPr="00000F62">
        <w:rPr>
          <w:rFonts w:ascii="Times New Roman" w:hAnsi="Times New Roman" w:cs="Times New Roman"/>
          <w:sz w:val="24"/>
          <w:szCs w:val="24"/>
        </w:rPr>
        <w:t xml:space="preserve"> needs is depth – depth in its connection with the students, depth before and after the visa stamp, and depth in the transformation of its clients' lives.</w:t>
      </w:r>
    </w:p>
    <w:p w:rsidR="000850EA" w:rsidRPr="000850EA" w:rsidRDefault="000850EA" w:rsidP="000850EA">
      <w:pPr>
        <w:spacing w:line="360" w:lineRule="auto"/>
        <w:rPr>
          <w:rFonts w:ascii="Times New Roman" w:hAnsi="Times New Roman" w:cs="Times New Roman"/>
          <w:sz w:val="24"/>
          <w:szCs w:val="24"/>
        </w:rPr>
      </w:pPr>
    </w:p>
    <w:p w:rsidR="000850EA" w:rsidRPr="000850EA" w:rsidRDefault="000850EA" w:rsidP="000850EA">
      <w:pPr>
        <w:spacing w:line="360" w:lineRule="auto"/>
        <w:rPr>
          <w:rFonts w:ascii="Times New Roman" w:hAnsi="Times New Roman" w:cs="Times New Roman"/>
          <w:sz w:val="24"/>
          <w:szCs w:val="24"/>
        </w:rPr>
      </w:pPr>
    </w:p>
    <w:p w:rsidR="000850EA" w:rsidRPr="000850EA" w:rsidRDefault="000850EA" w:rsidP="000850EA">
      <w:pPr>
        <w:spacing w:line="360" w:lineRule="auto"/>
        <w:rPr>
          <w:rFonts w:ascii="Times New Roman" w:hAnsi="Times New Roman" w:cs="Times New Roman"/>
          <w:sz w:val="24"/>
          <w:szCs w:val="24"/>
        </w:rPr>
      </w:pPr>
    </w:p>
    <w:p w:rsidR="000850EA" w:rsidRPr="000850EA" w:rsidRDefault="000850EA" w:rsidP="000850EA">
      <w:pPr>
        <w:spacing w:line="360" w:lineRule="auto"/>
        <w:rPr>
          <w:rFonts w:ascii="Times New Roman" w:hAnsi="Times New Roman" w:cs="Times New Roman"/>
          <w:sz w:val="24"/>
          <w:szCs w:val="24"/>
        </w:rPr>
      </w:pPr>
    </w:p>
    <w:p w:rsidR="000850EA" w:rsidRPr="000850EA" w:rsidRDefault="000850EA" w:rsidP="000850EA">
      <w:pPr>
        <w:spacing w:line="360" w:lineRule="auto"/>
        <w:rPr>
          <w:rFonts w:ascii="Times New Roman" w:hAnsi="Times New Roman" w:cs="Times New Roman"/>
          <w:sz w:val="24"/>
          <w:szCs w:val="24"/>
        </w:rPr>
      </w:pPr>
    </w:p>
    <w:p w:rsidR="000850EA" w:rsidRPr="000850EA" w:rsidRDefault="000850EA" w:rsidP="000850EA">
      <w:pPr>
        <w:spacing w:line="360" w:lineRule="auto"/>
        <w:rPr>
          <w:rFonts w:ascii="Times New Roman" w:hAnsi="Times New Roman" w:cs="Times New Roman"/>
          <w:sz w:val="24"/>
          <w:szCs w:val="24"/>
        </w:rPr>
      </w:pPr>
    </w:p>
    <w:p w:rsidR="000850EA" w:rsidRPr="000850EA" w:rsidRDefault="000850EA" w:rsidP="000850EA">
      <w:pPr>
        <w:spacing w:line="360" w:lineRule="auto"/>
        <w:rPr>
          <w:rFonts w:ascii="Times New Roman" w:hAnsi="Times New Roman" w:cs="Times New Roman"/>
          <w:sz w:val="24"/>
          <w:szCs w:val="24"/>
        </w:rPr>
      </w:pPr>
    </w:p>
    <w:p w:rsidR="000850EA" w:rsidRPr="000850EA" w:rsidRDefault="000850EA" w:rsidP="000850EA">
      <w:pPr>
        <w:spacing w:line="360" w:lineRule="auto"/>
        <w:rPr>
          <w:rFonts w:ascii="Times New Roman" w:hAnsi="Times New Roman" w:cs="Times New Roman"/>
          <w:sz w:val="24"/>
          <w:szCs w:val="24"/>
        </w:rPr>
      </w:pPr>
    </w:p>
    <w:p w:rsidR="000850EA" w:rsidRPr="000850EA" w:rsidRDefault="000850EA" w:rsidP="000850EA">
      <w:pPr>
        <w:spacing w:line="360" w:lineRule="auto"/>
        <w:rPr>
          <w:rFonts w:ascii="Times New Roman" w:hAnsi="Times New Roman" w:cs="Times New Roman"/>
          <w:sz w:val="24"/>
          <w:szCs w:val="24"/>
        </w:rPr>
      </w:pPr>
    </w:p>
    <w:p w:rsidR="000850EA" w:rsidRPr="000850EA" w:rsidRDefault="000850EA" w:rsidP="000850EA">
      <w:pPr>
        <w:spacing w:line="360" w:lineRule="auto"/>
        <w:rPr>
          <w:rFonts w:ascii="Times New Roman" w:hAnsi="Times New Roman" w:cs="Times New Roman"/>
          <w:sz w:val="24"/>
          <w:szCs w:val="24"/>
        </w:rPr>
      </w:pPr>
    </w:p>
    <w:p w:rsidR="000850EA" w:rsidRPr="000850EA" w:rsidRDefault="000850EA" w:rsidP="000850EA">
      <w:pPr>
        <w:spacing w:line="360" w:lineRule="auto"/>
        <w:rPr>
          <w:rFonts w:ascii="Times New Roman" w:hAnsi="Times New Roman" w:cs="Times New Roman"/>
          <w:sz w:val="24"/>
          <w:szCs w:val="24"/>
        </w:rPr>
      </w:pPr>
    </w:p>
    <w:p w:rsidR="000850EA" w:rsidRPr="000850EA" w:rsidRDefault="000850EA" w:rsidP="000850EA">
      <w:pPr>
        <w:spacing w:line="360" w:lineRule="auto"/>
        <w:rPr>
          <w:rFonts w:ascii="Times New Roman" w:hAnsi="Times New Roman" w:cs="Times New Roman"/>
          <w:sz w:val="24"/>
          <w:szCs w:val="24"/>
        </w:rPr>
      </w:pPr>
    </w:p>
    <w:p w:rsidR="000850EA" w:rsidRPr="000850EA" w:rsidRDefault="000850EA" w:rsidP="000850EA">
      <w:pPr>
        <w:spacing w:line="360" w:lineRule="auto"/>
        <w:rPr>
          <w:rFonts w:ascii="Times New Roman" w:hAnsi="Times New Roman" w:cs="Times New Roman"/>
          <w:sz w:val="24"/>
          <w:szCs w:val="24"/>
        </w:rPr>
      </w:pPr>
    </w:p>
    <w:p w:rsidR="000850EA" w:rsidRPr="000850EA" w:rsidRDefault="000850EA" w:rsidP="000850EA">
      <w:pPr>
        <w:spacing w:line="360" w:lineRule="auto"/>
        <w:rPr>
          <w:rFonts w:ascii="Times New Roman" w:hAnsi="Times New Roman" w:cs="Times New Roman"/>
          <w:sz w:val="24"/>
          <w:szCs w:val="24"/>
        </w:rPr>
      </w:pPr>
    </w:p>
    <w:p w:rsidR="000850EA" w:rsidRPr="000850EA" w:rsidRDefault="000850EA" w:rsidP="000850EA">
      <w:pPr>
        <w:spacing w:line="360" w:lineRule="auto"/>
        <w:rPr>
          <w:rFonts w:ascii="Times New Roman" w:hAnsi="Times New Roman" w:cs="Times New Roman"/>
          <w:sz w:val="24"/>
          <w:szCs w:val="24"/>
        </w:rPr>
      </w:pPr>
    </w:p>
    <w:p w:rsidR="000850EA" w:rsidRPr="000850EA" w:rsidRDefault="000850EA" w:rsidP="000850EA">
      <w:pPr>
        <w:jc w:val="center"/>
        <w:rPr>
          <w:rFonts w:ascii="Times New Roman" w:hAnsi="Times New Roman" w:cs="Times New Roman"/>
          <w:b/>
          <w:sz w:val="144"/>
          <w:szCs w:val="144"/>
        </w:rPr>
      </w:pPr>
    </w:p>
    <w:p w:rsidR="000850EA" w:rsidRDefault="000850EA" w:rsidP="000850EA">
      <w:pPr>
        <w:jc w:val="center"/>
        <w:rPr>
          <w:rFonts w:ascii="Times New Roman" w:hAnsi="Times New Roman" w:cs="Times New Roman"/>
          <w:b/>
          <w:sz w:val="144"/>
          <w:szCs w:val="144"/>
        </w:rPr>
      </w:pPr>
      <w:r w:rsidRPr="000850EA">
        <w:rPr>
          <w:rFonts w:ascii="Times New Roman" w:hAnsi="Times New Roman" w:cs="Times New Roman"/>
          <w:b/>
          <w:sz w:val="144"/>
          <w:szCs w:val="144"/>
        </w:rPr>
        <w:t>Chapter 5</w:t>
      </w:r>
    </w:p>
    <w:p w:rsidR="007D52F1" w:rsidRPr="000850EA" w:rsidRDefault="007D52F1" w:rsidP="000850EA">
      <w:pPr>
        <w:jc w:val="center"/>
        <w:rPr>
          <w:rFonts w:ascii="Times New Roman" w:hAnsi="Times New Roman" w:cs="Times New Roman"/>
          <w:b/>
          <w:sz w:val="144"/>
          <w:szCs w:val="144"/>
        </w:rPr>
      </w:pPr>
    </w:p>
    <w:p w:rsidR="000850EA" w:rsidRDefault="000850EA" w:rsidP="000850EA">
      <w:pPr>
        <w:spacing w:line="360" w:lineRule="auto"/>
        <w:rPr>
          <w:rFonts w:ascii="Times New Roman" w:hAnsi="Times New Roman" w:cs="Times New Roman"/>
          <w:sz w:val="24"/>
          <w:szCs w:val="24"/>
        </w:rPr>
      </w:pPr>
    </w:p>
    <w:p w:rsidR="00807B8B" w:rsidRDefault="00807B8B" w:rsidP="000850EA">
      <w:pPr>
        <w:spacing w:line="360" w:lineRule="auto"/>
        <w:rPr>
          <w:rFonts w:ascii="Times New Roman" w:hAnsi="Times New Roman" w:cs="Times New Roman"/>
          <w:sz w:val="24"/>
          <w:szCs w:val="24"/>
        </w:rPr>
      </w:pPr>
    </w:p>
    <w:p w:rsidR="00807B8B" w:rsidRDefault="00807B8B" w:rsidP="000850EA">
      <w:pPr>
        <w:spacing w:line="360" w:lineRule="auto"/>
        <w:rPr>
          <w:rFonts w:ascii="Times New Roman" w:hAnsi="Times New Roman" w:cs="Times New Roman"/>
          <w:sz w:val="24"/>
          <w:szCs w:val="24"/>
        </w:rPr>
      </w:pPr>
    </w:p>
    <w:p w:rsidR="00807B8B" w:rsidRDefault="00807B8B" w:rsidP="000850EA">
      <w:pPr>
        <w:spacing w:line="360" w:lineRule="auto"/>
        <w:rPr>
          <w:rFonts w:ascii="Times New Roman" w:hAnsi="Times New Roman" w:cs="Times New Roman"/>
          <w:sz w:val="24"/>
          <w:szCs w:val="24"/>
        </w:rPr>
      </w:pPr>
    </w:p>
    <w:p w:rsidR="00807B8B" w:rsidRDefault="00807B8B" w:rsidP="000850EA">
      <w:pPr>
        <w:spacing w:line="360" w:lineRule="auto"/>
        <w:rPr>
          <w:rFonts w:ascii="Times New Roman" w:hAnsi="Times New Roman" w:cs="Times New Roman"/>
          <w:sz w:val="24"/>
          <w:szCs w:val="24"/>
        </w:rPr>
      </w:pPr>
    </w:p>
    <w:p w:rsidR="00807B8B" w:rsidRDefault="00807B8B" w:rsidP="000850EA">
      <w:pPr>
        <w:spacing w:line="360" w:lineRule="auto"/>
        <w:rPr>
          <w:rFonts w:ascii="Times New Roman" w:hAnsi="Times New Roman" w:cs="Times New Roman"/>
          <w:sz w:val="24"/>
          <w:szCs w:val="24"/>
        </w:rPr>
      </w:pPr>
    </w:p>
    <w:p w:rsidR="00807B8B" w:rsidRDefault="00807B8B" w:rsidP="000850EA">
      <w:pPr>
        <w:spacing w:line="360" w:lineRule="auto"/>
        <w:rPr>
          <w:rFonts w:ascii="Times New Roman" w:hAnsi="Times New Roman" w:cs="Times New Roman"/>
          <w:sz w:val="24"/>
          <w:szCs w:val="24"/>
        </w:rPr>
      </w:pPr>
    </w:p>
    <w:p w:rsidR="00807B8B" w:rsidRPr="000850EA" w:rsidRDefault="00807B8B" w:rsidP="000850EA">
      <w:pPr>
        <w:spacing w:line="360" w:lineRule="auto"/>
        <w:rPr>
          <w:rFonts w:ascii="Times New Roman" w:hAnsi="Times New Roman" w:cs="Times New Roman"/>
          <w:sz w:val="24"/>
          <w:szCs w:val="24"/>
        </w:rPr>
      </w:pPr>
      <w:bookmarkStart w:id="0" w:name="_GoBack"/>
      <w:bookmarkEnd w:id="0"/>
    </w:p>
    <w:p w:rsidR="000850EA" w:rsidRPr="000850EA" w:rsidRDefault="000850EA" w:rsidP="000850EA">
      <w:pPr>
        <w:spacing w:line="360" w:lineRule="auto"/>
        <w:jc w:val="center"/>
        <w:rPr>
          <w:rFonts w:ascii="Times New Roman" w:hAnsi="Times New Roman" w:cs="Times New Roman"/>
          <w:b/>
          <w:sz w:val="28"/>
          <w:szCs w:val="28"/>
        </w:rPr>
      </w:pPr>
    </w:p>
    <w:p w:rsidR="007D52F1" w:rsidRDefault="007D52F1" w:rsidP="000850EA">
      <w:pPr>
        <w:tabs>
          <w:tab w:val="left" w:pos="6937"/>
        </w:tabs>
        <w:rPr>
          <w:rFonts w:ascii="Times New Roman" w:hAnsi="Times New Roman" w:cs="Times New Roman"/>
          <w:sz w:val="28"/>
          <w:szCs w:val="28"/>
        </w:rPr>
      </w:pPr>
    </w:p>
    <w:p w:rsidR="000850EA" w:rsidRPr="007D52F1" w:rsidRDefault="000850EA" w:rsidP="000850EA">
      <w:pPr>
        <w:tabs>
          <w:tab w:val="left" w:pos="6937"/>
        </w:tabs>
        <w:rPr>
          <w:rFonts w:ascii="Times New Roman" w:hAnsi="Times New Roman" w:cs="Times New Roman"/>
          <w:sz w:val="28"/>
          <w:szCs w:val="28"/>
        </w:rPr>
      </w:pPr>
      <w:r w:rsidRPr="000850EA">
        <w:rPr>
          <w:rFonts w:ascii="Times New Roman" w:hAnsi="Times New Roman" w:cs="Times New Roman"/>
          <w:b/>
          <w:sz w:val="48"/>
          <w:szCs w:val="48"/>
        </w:rPr>
        <w:lastRenderedPageBreak/>
        <w:t>5.Findings, Recommendations &amp; Conclusion</w:t>
      </w:r>
    </w:p>
    <w:p w:rsidR="000850EA" w:rsidRPr="000850EA" w:rsidRDefault="000850EA" w:rsidP="000850EA">
      <w:pPr>
        <w:tabs>
          <w:tab w:val="left" w:pos="6937"/>
        </w:tabs>
        <w:rPr>
          <w:rFonts w:ascii="Times New Roman" w:hAnsi="Times New Roman" w:cs="Times New Roman"/>
          <w:b/>
          <w:sz w:val="28"/>
          <w:szCs w:val="28"/>
        </w:rPr>
      </w:pPr>
      <w:r w:rsidRPr="000850EA">
        <w:rPr>
          <w:rFonts w:ascii="Times New Roman" w:hAnsi="Times New Roman" w:cs="Times New Roman"/>
          <w:b/>
          <w:sz w:val="28"/>
          <w:szCs w:val="28"/>
        </w:rPr>
        <w:t>5.1 Key Findings</w:t>
      </w:r>
    </w:p>
    <w:p w:rsidR="000850EA" w:rsidRPr="000850EA" w:rsidRDefault="000850EA" w:rsidP="000850EA">
      <w:pPr>
        <w:tabs>
          <w:tab w:val="left" w:pos="6937"/>
        </w:tabs>
        <w:spacing w:line="360" w:lineRule="auto"/>
        <w:rPr>
          <w:rFonts w:ascii="Times New Roman" w:hAnsi="Times New Roman" w:cs="Times New Roman"/>
          <w:b/>
          <w:sz w:val="28"/>
          <w:szCs w:val="28"/>
        </w:rPr>
      </w:pPr>
    </w:p>
    <w:p w:rsidR="007935D6" w:rsidRPr="007935D6" w:rsidRDefault="007935D6" w:rsidP="007935D6">
      <w:pPr>
        <w:tabs>
          <w:tab w:val="left" w:pos="6937"/>
        </w:tabs>
        <w:spacing w:line="360" w:lineRule="auto"/>
        <w:jc w:val="both"/>
        <w:rPr>
          <w:rFonts w:ascii="Times New Roman" w:hAnsi="Times New Roman" w:cs="Times New Roman"/>
          <w:sz w:val="24"/>
          <w:szCs w:val="24"/>
        </w:rPr>
      </w:pPr>
      <w:r w:rsidRPr="007935D6">
        <w:rPr>
          <w:rFonts w:ascii="Times New Roman" w:hAnsi="Times New Roman" w:cs="Times New Roman"/>
          <w:sz w:val="24"/>
          <w:szCs w:val="24"/>
        </w:rPr>
        <w:t xml:space="preserve">According to the experience gained from the internship and the analysis provided in this report, there are certain findings that can be made with regards to the marketing mix and competitiveness of Quest </w:t>
      </w:r>
      <w:proofErr w:type="spellStart"/>
      <w:r w:rsidRPr="007935D6">
        <w:rPr>
          <w:rFonts w:ascii="Times New Roman" w:hAnsi="Times New Roman" w:cs="Times New Roman"/>
          <w:sz w:val="24"/>
          <w:szCs w:val="24"/>
        </w:rPr>
        <w:t>Educare</w:t>
      </w:r>
      <w:proofErr w:type="spellEnd"/>
      <w:r w:rsidRPr="007935D6">
        <w:rPr>
          <w:rFonts w:ascii="Times New Roman" w:hAnsi="Times New Roman" w:cs="Times New Roman"/>
          <w:sz w:val="24"/>
          <w:szCs w:val="24"/>
        </w:rPr>
        <w:t>:</w:t>
      </w:r>
    </w:p>
    <w:p w:rsidR="007935D6" w:rsidRPr="007935D6" w:rsidRDefault="007935D6" w:rsidP="007935D6">
      <w:pPr>
        <w:tabs>
          <w:tab w:val="left" w:pos="6937"/>
        </w:tabs>
        <w:spacing w:line="360" w:lineRule="auto"/>
        <w:jc w:val="both"/>
        <w:rPr>
          <w:rFonts w:ascii="Times New Roman" w:hAnsi="Times New Roman" w:cs="Times New Roman"/>
          <w:sz w:val="24"/>
          <w:szCs w:val="24"/>
        </w:rPr>
      </w:pPr>
    </w:p>
    <w:p w:rsidR="007935D6" w:rsidRPr="007935D6" w:rsidRDefault="007935D6" w:rsidP="007935D6">
      <w:pPr>
        <w:tabs>
          <w:tab w:val="left" w:pos="6937"/>
        </w:tabs>
        <w:spacing w:line="360" w:lineRule="auto"/>
        <w:jc w:val="both"/>
        <w:rPr>
          <w:rFonts w:ascii="Times New Roman" w:hAnsi="Times New Roman" w:cs="Times New Roman"/>
          <w:sz w:val="24"/>
          <w:szCs w:val="24"/>
        </w:rPr>
      </w:pPr>
      <w:r w:rsidRPr="007935D6">
        <w:rPr>
          <w:rFonts w:ascii="Times New Roman" w:hAnsi="Times New Roman" w:cs="Times New Roman"/>
          <w:sz w:val="24"/>
          <w:szCs w:val="24"/>
        </w:rPr>
        <w:t xml:space="preserve">The biggest advantage of Quest </w:t>
      </w:r>
      <w:proofErr w:type="spellStart"/>
      <w:r w:rsidRPr="007935D6">
        <w:rPr>
          <w:rFonts w:ascii="Times New Roman" w:hAnsi="Times New Roman" w:cs="Times New Roman"/>
          <w:sz w:val="24"/>
          <w:szCs w:val="24"/>
        </w:rPr>
        <w:t>Educare</w:t>
      </w:r>
      <w:proofErr w:type="spellEnd"/>
      <w:r w:rsidRPr="007935D6">
        <w:rPr>
          <w:rFonts w:ascii="Times New Roman" w:hAnsi="Times New Roman" w:cs="Times New Roman"/>
          <w:sz w:val="24"/>
          <w:szCs w:val="24"/>
        </w:rPr>
        <w:t xml:space="preserve"> in terms of marketing is that it has good people. This refers to the quality and character of the counselors which ensure client satisfaction and loyalty.</w:t>
      </w:r>
    </w:p>
    <w:p w:rsidR="007935D6" w:rsidRDefault="007935D6" w:rsidP="007935D6">
      <w:pPr>
        <w:tabs>
          <w:tab w:val="left" w:pos="6937"/>
        </w:tabs>
        <w:spacing w:line="360" w:lineRule="auto"/>
        <w:jc w:val="both"/>
        <w:rPr>
          <w:rFonts w:ascii="Times New Roman" w:hAnsi="Times New Roman" w:cs="Times New Roman"/>
          <w:sz w:val="24"/>
          <w:szCs w:val="24"/>
        </w:rPr>
      </w:pPr>
      <w:r w:rsidRPr="007935D6">
        <w:rPr>
          <w:rFonts w:ascii="Times New Roman" w:hAnsi="Times New Roman" w:cs="Times New Roman"/>
          <w:sz w:val="24"/>
          <w:szCs w:val="24"/>
        </w:rPr>
        <w:t>The pricing strategy used by the organization that includes free counseling and nominal fees for additional services works very well.</w:t>
      </w:r>
    </w:p>
    <w:p w:rsidR="007935D6" w:rsidRPr="007935D6" w:rsidRDefault="007935D6" w:rsidP="007935D6">
      <w:pPr>
        <w:tabs>
          <w:tab w:val="left" w:pos="6937"/>
        </w:tabs>
        <w:spacing w:line="360" w:lineRule="auto"/>
        <w:jc w:val="both"/>
        <w:rPr>
          <w:rFonts w:ascii="Times New Roman" w:hAnsi="Times New Roman" w:cs="Times New Roman"/>
          <w:sz w:val="24"/>
          <w:szCs w:val="24"/>
        </w:rPr>
      </w:pPr>
      <w:r w:rsidRPr="007935D6">
        <w:rPr>
          <w:rFonts w:ascii="Times New Roman" w:hAnsi="Times New Roman" w:cs="Times New Roman"/>
          <w:sz w:val="24"/>
          <w:szCs w:val="24"/>
        </w:rPr>
        <w:t xml:space="preserve">Facebook content marketing in particular is an efficient means of promotion for Quest </w:t>
      </w:r>
      <w:proofErr w:type="spellStart"/>
      <w:r w:rsidRPr="007935D6">
        <w:rPr>
          <w:rFonts w:ascii="Times New Roman" w:hAnsi="Times New Roman" w:cs="Times New Roman"/>
          <w:sz w:val="24"/>
          <w:szCs w:val="24"/>
        </w:rPr>
        <w:t>Educare</w:t>
      </w:r>
      <w:proofErr w:type="spellEnd"/>
      <w:r w:rsidRPr="007935D6">
        <w:rPr>
          <w:rFonts w:ascii="Times New Roman" w:hAnsi="Times New Roman" w:cs="Times New Roman"/>
          <w:sz w:val="24"/>
          <w:szCs w:val="24"/>
        </w:rPr>
        <w:t>; however, there is plenty of room left for improvement in SEO, YouTube content production, and paid promotions.</w:t>
      </w:r>
    </w:p>
    <w:p w:rsidR="007935D6" w:rsidRPr="007935D6" w:rsidRDefault="007935D6" w:rsidP="007935D6">
      <w:pPr>
        <w:tabs>
          <w:tab w:val="left" w:pos="6937"/>
        </w:tabs>
        <w:spacing w:line="360" w:lineRule="auto"/>
        <w:jc w:val="both"/>
        <w:rPr>
          <w:rFonts w:ascii="Times New Roman" w:hAnsi="Times New Roman" w:cs="Times New Roman"/>
          <w:sz w:val="24"/>
          <w:szCs w:val="24"/>
        </w:rPr>
      </w:pPr>
      <w:r w:rsidRPr="007935D6">
        <w:rPr>
          <w:rFonts w:ascii="Times New Roman" w:hAnsi="Times New Roman" w:cs="Times New Roman"/>
          <w:sz w:val="24"/>
          <w:szCs w:val="24"/>
        </w:rPr>
        <w:t xml:space="preserve">Quest </w:t>
      </w:r>
      <w:proofErr w:type="spellStart"/>
      <w:r w:rsidRPr="007935D6">
        <w:rPr>
          <w:rFonts w:ascii="Times New Roman" w:hAnsi="Times New Roman" w:cs="Times New Roman"/>
          <w:sz w:val="24"/>
          <w:szCs w:val="24"/>
        </w:rPr>
        <w:t>Educare's</w:t>
      </w:r>
      <w:proofErr w:type="spellEnd"/>
      <w:r w:rsidRPr="007935D6">
        <w:rPr>
          <w:rFonts w:ascii="Times New Roman" w:hAnsi="Times New Roman" w:cs="Times New Roman"/>
          <w:sz w:val="24"/>
          <w:szCs w:val="24"/>
        </w:rPr>
        <w:t xml:space="preserve"> service process flows logically and is client-oriented. However, additional incorporation of technology such as a special CRM program might make things even more convenient.</w:t>
      </w:r>
    </w:p>
    <w:p w:rsidR="007935D6" w:rsidRPr="007935D6" w:rsidRDefault="007935D6" w:rsidP="007935D6">
      <w:pPr>
        <w:tabs>
          <w:tab w:val="left" w:pos="6937"/>
        </w:tabs>
        <w:spacing w:line="360" w:lineRule="auto"/>
        <w:jc w:val="both"/>
        <w:rPr>
          <w:rFonts w:ascii="Times New Roman" w:hAnsi="Times New Roman" w:cs="Times New Roman"/>
          <w:sz w:val="24"/>
          <w:szCs w:val="24"/>
        </w:rPr>
      </w:pPr>
      <w:r w:rsidRPr="007935D6">
        <w:rPr>
          <w:rFonts w:ascii="Times New Roman" w:hAnsi="Times New Roman" w:cs="Times New Roman"/>
          <w:sz w:val="24"/>
          <w:szCs w:val="24"/>
        </w:rPr>
        <w:t xml:space="preserve">While Quest </w:t>
      </w:r>
      <w:proofErr w:type="spellStart"/>
      <w:r w:rsidRPr="007935D6">
        <w:rPr>
          <w:rFonts w:ascii="Times New Roman" w:hAnsi="Times New Roman" w:cs="Times New Roman"/>
          <w:sz w:val="24"/>
          <w:szCs w:val="24"/>
        </w:rPr>
        <w:t>Educare's</w:t>
      </w:r>
      <w:proofErr w:type="spellEnd"/>
      <w:r w:rsidRPr="007935D6">
        <w:rPr>
          <w:rFonts w:ascii="Times New Roman" w:hAnsi="Times New Roman" w:cs="Times New Roman"/>
          <w:sz w:val="24"/>
          <w:szCs w:val="24"/>
        </w:rPr>
        <w:t xml:space="preserve"> office is convenient enough, its geographical presence is limited to Dhaka only, which can prevent students from other cities from using the services.</w:t>
      </w:r>
    </w:p>
    <w:p w:rsidR="007935D6" w:rsidRPr="007935D6" w:rsidRDefault="007935D6" w:rsidP="007935D6">
      <w:pPr>
        <w:tabs>
          <w:tab w:val="left" w:pos="6937"/>
        </w:tabs>
        <w:spacing w:line="360" w:lineRule="auto"/>
        <w:jc w:val="both"/>
        <w:rPr>
          <w:rFonts w:ascii="Times New Roman" w:hAnsi="Times New Roman" w:cs="Times New Roman"/>
          <w:sz w:val="24"/>
          <w:szCs w:val="24"/>
        </w:rPr>
      </w:pPr>
      <w:r w:rsidRPr="007935D6">
        <w:rPr>
          <w:rFonts w:ascii="Times New Roman" w:hAnsi="Times New Roman" w:cs="Times New Roman"/>
          <w:sz w:val="24"/>
          <w:szCs w:val="24"/>
        </w:rPr>
        <w:t xml:space="preserve">Ethical commitment of Quest </w:t>
      </w:r>
      <w:proofErr w:type="spellStart"/>
      <w:r w:rsidRPr="007935D6">
        <w:rPr>
          <w:rFonts w:ascii="Times New Roman" w:hAnsi="Times New Roman" w:cs="Times New Roman"/>
          <w:sz w:val="24"/>
          <w:szCs w:val="24"/>
        </w:rPr>
        <w:t>Educare</w:t>
      </w:r>
      <w:proofErr w:type="spellEnd"/>
      <w:r w:rsidRPr="007935D6">
        <w:rPr>
          <w:rFonts w:ascii="Times New Roman" w:hAnsi="Times New Roman" w:cs="Times New Roman"/>
          <w:sz w:val="24"/>
          <w:szCs w:val="24"/>
        </w:rPr>
        <w:t xml:space="preserve"> to finding the best possible institution for the student and not just the most profitable one is a strong USP that works well with the target audience.</w:t>
      </w:r>
    </w:p>
    <w:p w:rsidR="000850EA" w:rsidRPr="000850EA" w:rsidRDefault="007935D6" w:rsidP="007935D6">
      <w:pPr>
        <w:tabs>
          <w:tab w:val="left" w:pos="6937"/>
        </w:tabs>
        <w:spacing w:line="360" w:lineRule="auto"/>
        <w:jc w:val="both"/>
        <w:rPr>
          <w:rFonts w:ascii="Times New Roman" w:hAnsi="Times New Roman" w:cs="Times New Roman"/>
          <w:sz w:val="24"/>
          <w:szCs w:val="24"/>
        </w:rPr>
      </w:pPr>
      <w:r w:rsidRPr="007935D6">
        <w:rPr>
          <w:rFonts w:ascii="Times New Roman" w:hAnsi="Times New Roman" w:cs="Times New Roman"/>
          <w:sz w:val="24"/>
          <w:szCs w:val="24"/>
        </w:rPr>
        <w:t xml:space="preserve">As compared to other companies, Quest </w:t>
      </w:r>
      <w:proofErr w:type="spellStart"/>
      <w:r w:rsidRPr="007935D6">
        <w:rPr>
          <w:rFonts w:ascii="Times New Roman" w:hAnsi="Times New Roman" w:cs="Times New Roman"/>
          <w:sz w:val="24"/>
          <w:szCs w:val="24"/>
        </w:rPr>
        <w:t>Educare</w:t>
      </w:r>
      <w:proofErr w:type="spellEnd"/>
      <w:r w:rsidRPr="007935D6">
        <w:rPr>
          <w:rFonts w:ascii="Times New Roman" w:hAnsi="Times New Roman" w:cs="Times New Roman"/>
          <w:sz w:val="24"/>
          <w:szCs w:val="24"/>
        </w:rPr>
        <w:t xml:space="preserve"> is good at personalized service delivery but weak in terms of branding and technology utilization.</w:t>
      </w:r>
    </w:p>
    <w:p w:rsidR="000850EA" w:rsidRPr="000850EA" w:rsidRDefault="000850EA" w:rsidP="000850EA">
      <w:pPr>
        <w:tabs>
          <w:tab w:val="left" w:pos="6937"/>
        </w:tabs>
        <w:spacing w:line="360" w:lineRule="auto"/>
        <w:rPr>
          <w:rFonts w:ascii="Times New Roman" w:hAnsi="Times New Roman" w:cs="Times New Roman"/>
          <w:sz w:val="24"/>
          <w:szCs w:val="24"/>
        </w:rPr>
      </w:pPr>
    </w:p>
    <w:p w:rsidR="000850EA" w:rsidRPr="000850EA" w:rsidRDefault="000850EA" w:rsidP="000850EA">
      <w:pPr>
        <w:tabs>
          <w:tab w:val="left" w:pos="6937"/>
        </w:tabs>
        <w:spacing w:line="360" w:lineRule="auto"/>
        <w:rPr>
          <w:rFonts w:ascii="Times New Roman" w:hAnsi="Times New Roman" w:cs="Times New Roman"/>
          <w:sz w:val="24"/>
          <w:szCs w:val="24"/>
        </w:rPr>
      </w:pPr>
    </w:p>
    <w:p w:rsidR="000850EA" w:rsidRPr="000850EA" w:rsidRDefault="000850EA" w:rsidP="000850EA">
      <w:pPr>
        <w:tabs>
          <w:tab w:val="left" w:pos="6937"/>
        </w:tabs>
        <w:spacing w:line="360" w:lineRule="auto"/>
        <w:rPr>
          <w:rFonts w:ascii="Times New Roman" w:hAnsi="Times New Roman" w:cs="Times New Roman"/>
          <w:b/>
          <w:sz w:val="28"/>
          <w:szCs w:val="28"/>
        </w:rPr>
      </w:pPr>
      <w:r w:rsidRPr="000850EA">
        <w:rPr>
          <w:rFonts w:ascii="Times New Roman" w:hAnsi="Times New Roman" w:cs="Times New Roman"/>
          <w:b/>
          <w:sz w:val="28"/>
          <w:szCs w:val="28"/>
        </w:rPr>
        <w:lastRenderedPageBreak/>
        <w:t>5.2 Recommendations</w:t>
      </w:r>
    </w:p>
    <w:p w:rsidR="007935D6" w:rsidRPr="007935D6" w:rsidRDefault="007935D6" w:rsidP="00807B8B">
      <w:pPr>
        <w:tabs>
          <w:tab w:val="left" w:pos="6937"/>
        </w:tabs>
        <w:spacing w:line="360" w:lineRule="auto"/>
        <w:jc w:val="both"/>
        <w:rPr>
          <w:rFonts w:ascii="Times New Roman" w:hAnsi="Times New Roman" w:cs="Times New Roman"/>
          <w:sz w:val="24"/>
          <w:szCs w:val="24"/>
        </w:rPr>
      </w:pPr>
      <w:r w:rsidRPr="007935D6">
        <w:rPr>
          <w:rFonts w:ascii="Times New Roman" w:hAnsi="Times New Roman" w:cs="Times New Roman"/>
          <w:sz w:val="24"/>
          <w:szCs w:val="24"/>
        </w:rPr>
        <w:t xml:space="preserve">From the above findings, the following suggestions are made to Quest </w:t>
      </w:r>
      <w:proofErr w:type="spellStart"/>
      <w:r w:rsidRPr="007935D6">
        <w:rPr>
          <w:rFonts w:ascii="Times New Roman" w:hAnsi="Times New Roman" w:cs="Times New Roman"/>
          <w:sz w:val="24"/>
          <w:szCs w:val="24"/>
        </w:rPr>
        <w:t>Educare</w:t>
      </w:r>
      <w:proofErr w:type="spellEnd"/>
      <w:r w:rsidRPr="007935D6">
        <w:rPr>
          <w:rFonts w:ascii="Times New Roman" w:hAnsi="Times New Roman" w:cs="Times New Roman"/>
          <w:sz w:val="24"/>
          <w:szCs w:val="24"/>
        </w:rPr>
        <w:t xml:space="preserve"> with a view to improving its marketing strategy and competitiveness:</w:t>
      </w:r>
    </w:p>
    <w:p w:rsidR="007935D6" w:rsidRPr="007935D6" w:rsidRDefault="007935D6" w:rsidP="00807B8B">
      <w:pPr>
        <w:tabs>
          <w:tab w:val="left" w:pos="6937"/>
        </w:tabs>
        <w:spacing w:line="360" w:lineRule="auto"/>
        <w:jc w:val="both"/>
        <w:rPr>
          <w:rFonts w:ascii="Times New Roman" w:hAnsi="Times New Roman" w:cs="Times New Roman"/>
          <w:sz w:val="24"/>
          <w:szCs w:val="24"/>
        </w:rPr>
      </w:pPr>
    </w:p>
    <w:p w:rsidR="007935D6" w:rsidRPr="007935D6" w:rsidRDefault="007935D6" w:rsidP="00807B8B">
      <w:pPr>
        <w:tabs>
          <w:tab w:val="left" w:pos="6937"/>
        </w:tabs>
        <w:spacing w:line="360" w:lineRule="auto"/>
        <w:jc w:val="both"/>
        <w:rPr>
          <w:rFonts w:ascii="Times New Roman" w:hAnsi="Times New Roman" w:cs="Times New Roman"/>
          <w:b/>
          <w:sz w:val="28"/>
          <w:szCs w:val="28"/>
        </w:rPr>
      </w:pPr>
      <w:r w:rsidRPr="007935D6">
        <w:rPr>
          <w:rFonts w:ascii="Times New Roman" w:hAnsi="Times New Roman" w:cs="Times New Roman"/>
          <w:b/>
          <w:sz w:val="28"/>
          <w:szCs w:val="28"/>
        </w:rPr>
        <w:t>1. Invest in Digital Marketing Tools</w:t>
      </w:r>
    </w:p>
    <w:p w:rsidR="007935D6" w:rsidRPr="007935D6" w:rsidRDefault="007935D6" w:rsidP="00807B8B">
      <w:pPr>
        <w:tabs>
          <w:tab w:val="left" w:pos="6937"/>
        </w:tabs>
        <w:spacing w:line="360" w:lineRule="auto"/>
        <w:jc w:val="both"/>
        <w:rPr>
          <w:rFonts w:ascii="Times New Roman" w:hAnsi="Times New Roman" w:cs="Times New Roman"/>
          <w:sz w:val="24"/>
          <w:szCs w:val="24"/>
        </w:rPr>
      </w:pPr>
      <w:r w:rsidRPr="007935D6">
        <w:rPr>
          <w:rFonts w:ascii="Times New Roman" w:hAnsi="Times New Roman" w:cs="Times New Roman"/>
          <w:sz w:val="24"/>
          <w:szCs w:val="24"/>
        </w:rPr>
        <w:t xml:space="preserve">There is need for Quest </w:t>
      </w:r>
      <w:proofErr w:type="spellStart"/>
      <w:r w:rsidRPr="007935D6">
        <w:rPr>
          <w:rFonts w:ascii="Times New Roman" w:hAnsi="Times New Roman" w:cs="Times New Roman"/>
          <w:sz w:val="24"/>
          <w:szCs w:val="24"/>
        </w:rPr>
        <w:t>Educare</w:t>
      </w:r>
      <w:proofErr w:type="spellEnd"/>
      <w:r w:rsidRPr="007935D6">
        <w:rPr>
          <w:rFonts w:ascii="Times New Roman" w:hAnsi="Times New Roman" w:cs="Times New Roman"/>
          <w:sz w:val="24"/>
          <w:szCs w:val="24"/>
        </w:rPr>
        <w:t xml:space="preserve"> to make significant investments in terms of digital marketing tools such as an optimally designed website with SEO features, YouTube channel showcasing success stories of students and study abroad tips, among others. Such investments will help widen the organization’s scope to include not only students from Dhaka but also those from other cities using online means to research consulting firms.</w:t>
      </w:r>
    </w:p>
    <w:p w:rsidR="007935D6" w:rsidRPr="007935D6" w:rsidRDefault="007935D6" w:rsidP="00807B8B">
      <w:pPr>
        <w:tabs>
          <w:tab w:val="left" w:pos="6937"/>
        </w:tabs>
        <w:spacing w:line="360" w:lineRule="auto"/>
        <w:jc w:val="both"/>
        <w:rPr>
          <w:rFonts w:ascii="Times New Roman" w:hAnsi="Times New Roman" w:cs="Times New Roman"/>
          <w:b/>
          <w:sz w:val="28"/>
          <w:szCs w:val="28"/>
        </w:rPr>
      </w:pPr>
      <w:r w:rsidRPr="007935D6">
        <w:rPr>
          <w:rFonts w:ascii="Times New Roman" w:hAnsi="Times New Roman" w:cs="Times New Roman"/>
          <w:b/>
          <w:sz w:val="28"/>
          <w:szCs w:val="28"/>
        </w:rPr>
        <w:t>2. Establish a CRM</w:t>
      </w:r>
    </w:p>
    <w:p w:rsidR="007935D6" w:rsidRDefault="007935D6" w:rsidP="00807B8B">
      <w:pPr>
        <w:tabs>
          <w:tab w:val="left" w:pos="6937"/>
        </w:tabs>
        <w:spacing w:line="360" w:lineRule="auto"/>
        <w:jc w:val="both"/>
        <w:rPr>
          <w:rFonts w:ascii="Times New Roman" w:hAnsi="Times New Roman" w:cs="Times New Roman"/>
          <w:sz w:val="24"/>
          <w:szCs w:val="24"/>
        </w:rPr>
      </w:pPr>
      <w:r w:rsidRPr="007935D6">
        <w:rPr>
          <w:rFonts w:ascii="Times New Roman" w:hAnsi="Times New Roman" w:cs="Times New Roman"/>
          <w:sz w:val="24"/>
          <w:szCs w:val="24"/>
        </w:rPr>
        <w:t xml:space="preserve">By establishing a Customer Relationship Management system, Quest </w:t>
      </w:r>
      <w:proofErr w:type="spellStart"/>
      <w:r w:rsidRPr="007935D6">
        <w:rPr>
          <w:rFonts w:ascii="Times New Roman" w:hAnsi="Times New Roman" w:cs="Times New Roman"/>
          <w:sz w:val="24"/>
          <w:szCs w:val="24"/>
        </w:rPr>
        <w:t>Educare</w:t>
      </w:r>
      <w:proofErr w:type="spellEnd"/>
      <w:r w:rsidRPr="007935D6">
        <w:rPr>
          <w:rFonts w:ascii="Times New Roman" w:hAnsi="Times New Roman" w:cs="Times New Roman"/>
          <w:sz w:val="24"/>
          <w:szCs w:val="24"/>
        </w:rPr>
        <w:t xml:space="preserve"> will be in a position to monitor student queries, applications, and schedules efficiently.</w:t>
      </w:r>
    </w:p>
    <w:p w:rsidR="000850EA" w:rsidRPr="000850EA" w:rsidRDefault="000850EA" w:rsidP="00807B8B">
      <w:pPr>
        <w:tabs>
          <w:tab w:val="left" w:pos="6937"/>
        </w:tabs>
        <w:spacing w:line="360" w:lineRule="auto"/>
        <w:jc w:val="both"/>
        <w:rPr>
          <w:rFonts w:ascii="Times New Roman" w:hAnsi="Times New Roman" w:cs="Times New Roman"/>
          <w:b/>
          <w:sz w:val="28"/>
          <w:szCs w:val="28"/>
        </w:rPr>
      </w:pPr>
      <w:r w:rsidRPr="000850EA">
        <w:rPr>
          <w:rFonts w:ascii="Times New Roman" w:hAnsi="Times New Roman" w:cs="Times New Roman"/>
          <w:b/>
          <w:sz w:val="28"/>
          <w:szCs w:val="28"/>
        </w:rPr>
        <w:t xml:space="preserve">3. Develop an Alumni </w:t>
      </w:r>
      <w:r w:rsidR="00807B8B" w:rsidRPr="000850EA">
        <w:rPr>
          <w:rFonts w:ascii="Times New Roman" w:hAnsi="Times New Roman" w:cs="Times New Roman"/>
          <w:b/>
          <w:sz w:val="28"/>
          <w:szCs w:val="28"/>
        </w:rPr>
        <w:t>Commitment</w:t>
      </w:r>
      <w:r w:rsidRPr="000850EA">
        <w:rPr>
          <w:rFonts w:ascii="Times New Roman" w:hAnsi="Times New Roman" w:cs="Times New Roman"/>
          <w:b/>
          <w:sz w:val="28"/>
          <w:szCs w:val="28"/>
        </w:rPr>
        <w:t xml:space="preserve"> Program</w:t>
      </w:r>
    </w:p>
    <w:p w:rsidR="00807B8B" w:rsidRPr="00807B8B" w:rsidRDefault="00807B8B" w:rsidP="00807B8B">
      <w:pPr>
        <w:tabs>
          <w:tab w:val="left" w:pos="6937"/>
        </w:tabs>
        <w:spacing w:line="360" w:lineRule="auto"/>
        <w:jc w:val="both"/>
        <w:rPr>
          <w:rFonts w:ascii="Times New Roman" w:hAnsi="Times New Roman" w:cs="Times New Roman"/>
          <w:sz w:val="24"/>
          <w:szCs w:val="24"/>
        </w:rPr>
      </w:pPr>
      <w:r w:rsidRPr="00807B8B">
        <w:rPr>
          <w:rFonts w:ascii="Times New Roman" w:hAnsi="Times New Roman" w:cs="Times New Roman"/>
          <w:sz w:val="24"/>
          <w:szCs w:val="24"/>
        </w:rPr>
        <w:t xml:space="preserve">Past students who are studying abroad from Quest </w:t>
      </w:r>
      <w:proofErr w:type="spellStart"/>
      <w:r w:rsidRPr="00807B8B">
        <w:rPr>
          <w:rFonts w:ascii="Times New Roman" w:hAnsi="Times New Roman" w:cs="Times New Roman"/>
          <w:sz w:val="24"/>
          <w:szCs w:val="24"/>
        </w:rPr>
        <w:t>Educare</w:t>
      </w:r>
      <w:proofErr w:type="spellEnd"/>
      <w:r w:rsidRPr="00807B8B">
        <w:rPr>
          <w:rFonts w:ascii="Times New Roman" w:hAnsi="Times New Roman" w:cs="Times New Roman"/>
          <w:sz w:val="24"/>
          <w:szCs w:val="24"/>
        </w:rPr>
        <w:t xml:space="preserve"> are an invaluable resource. Setting up a systematic alumni network through a Facebook group, regular updates, and success stories would not only create social proof for potential students but also create long-lasting relationships that could generate future referrals when these alumni come back to Bangladesh.</w:t>
      </w:r>
    </w:p>
    <w:p w:rsidR="00807B8B" w:rsidRPr="00807B8B" w:rsidRDefault="00807B8B" w:rsidP="00807B8B">
      <w:pPr>
        <w:tabs>
          <w:tab w:val="left" w:pos="6937"/>
        </w:tabs>
        <w:spacing w:line="360" w:lineRule="auto"/>
        <w:jc w:val="both"/>
        <w:rPr>
          <w:rFonts w:ascii="Times New Roman" w:hAnsi="Times New Roman" w:cs="Times New Roman"/>
          <w:b/>
          <w:sz w:val="24"/>
          <w:szCs w:val="24"/>
        </w:rPr>
      </w:pPr>
      <w:r w:rsidRPr="00807B8B">
        <w:rPr>
          <w:rFonts w:ascii="Times New Roman" w:hAnsi="Times New Roman" w:cs="Times New Roman"/>
          <w:b/>
          <w:sz w:val="24"/>
          <w:szCs w:val="24"/>
        </w:rPr>
        <w:t>4. Increase Geographic Footprint</w:t>
      </w:r>
    </w:p>
    <w:p w:rsidR="00807B8B" w:rsidRPr="00807B8B" w:rsidRDefault="00807B8B" w:rsidP="00807B8B">
      <w:pPr>
        <w:tabs>
          <w:tab w:val="left" w:pos="6937"/>
        </w:tabs>
        <w:spacing w:line="360" w:lineRule="auto"/>
        <w:jc w:val="both"/>
        <w:rPr>
          <w:rFonts w:ascii="Times New Roman" w:hAnsi="Times New Roman" w:cs="Times New Roman"/>
          <w:sz w:val="24"/>
          <w:szCs w:val="24"/>
        </w:rPr>
      </w:pPr>
      <w:r w:rsidRPr="00807B8B">
        <w:rPr>
          <w:rFonts w:ascii="Times New Roman" w:hAnsi="Times New Roman" w:cs="Times New Roman"/>
          <w:sz w:val="24"/>
          <w:szCs w:val="24"/>
        </w:rPr>
        <w:t xml:space="preserve">Partnerships can be created with agents or community leaders in cities like Chittagong, </w:t>
      </w:r>
      <w:proofErr w:type="spellStart"/>
      <w:r w:rsidRPr="00807B8B">
        <w:rPr>
          <w:rFonts w:ascii="Times New Roman" w:hAnsi="Times New Roman" w:cs="Times New Roman"/>
          <w:sz w:val="24"/>
          <w:szCs w:val="24"/>
        </w:rPr>
        <w:t>Rajshahi</w:t>
      </w:r>
      <w:proofErr w:type="spellEnd"/>
      <w:r w:rsidRPr="00807B8B">
        <w:rPr>
          <w:rFonts w:ascii="Times New Roman" w:hAnsi="Times New Roman" w:cs="Times New Roman"/>
          <w:sz w:val="24"/>
          <w:szCs w:val="24"/>
        </w:rPr>
        <w:t>, and Sylhet, or an online counseling program can be designed for students residing beyond Dhaka. It would greatly increase the addressable market without any immediate need for setting up branches.</w:t>
      </w:r>
    </w:p>
    <w:p w:rsidR="00807B8B" w:rsidRPr="00807B8B" w:rsidRDefault="00807B8B" w:rsidP="00807B8B">
      <w:pPr>
        <w:tabs>
          <w:tab w:val="left" w:pos="6937"/>
        </w:tabs>
        <w:spacing w:line="360" w:lineRule="auto"/>
        <w:jc w:val="both"/>
        <w:rPr>
          <w:rFonts w:ascii="Times New Roman" w:hAnsi="Times New Roman" w:cs="Times New Roman"/>
          <w:b/>
          <w:sz w:val="28"/>
          <w:szCs w:val="28"/>
        </w:rPr>
      </w:pPr>
      <w:r w:rsidRPr="00807B8B">
        <w:rPr>
          <w:rFonts w:ascii="Times New Roman" w:hAnsi="Times New Roman" w:cs="Times New Roman"/>
          <w:b/>
          <w:sz w:val="28"/>
          <w:szCs w:val="28"/>
        </w:rPr>
        <w:t>5. Increase Study Destinations Offering</w:t>
      </w:r>
    </w:p>
    <w:p w:rsidR="00807B8B" w:rsidRDefault="00807B8B" w:rsidP="00807B8B">
      <w:pPr>
        <w:tabs>
          <w:tab w:val="left" w:pos="6937"/>
        </w:tabs>
        <w:spacing w:line="360" w:lineRule="auto"/>
        <w:jc w:val="both"/>
        <w:rPr>
          <w:rFonts w:ascii="Times New Roman" w:hAnsi="Times New Roman" w:cs="Times New Roman"/>
          <w:sz w:val="24"/>
          <w:szCs w:val="24"/>
        </w:rPr>
      </w:pPr>
      <w:r w:rsidRPr="00807B8B">
        <w:rPr>
          <w:rFonts w:ascii="Times New Roman" w:hAnsi="Times New Roman" w:cs="Times New Roman"/>
          <w:sz w:val="24"/>
          <w:szCs w:val="24"/>
        </w:rPr>
        <w:lastRenderedPageBreak/>
        <w:t xml:space="preserve">Although Quest </w:t>
      </w:r>
      <w:proofErr w:type="spellStart"/>
      <w:r w:rsidRPr="00807B8B">
        <w:rPr>
          <w:rFonts w:ascii="Times New Roman" w:hAnsi="Times New Roman" w:cs="Times New Roman"/>
          <w:sz w:val="24"/>
          <w:szCs w:val="24"/>
        </w:rPr>
        <w:t>Educare</w:t>
      </w:r>
      <w:proofErr w:type="spellEnd"/>
      <w:r w:rsidRPr="00807B8B">
        <w:rPr>
          <w:rFonts w:ascii="Times New Roman" w:hAnsi="Times New Roman" w:cs="Times New Roman"/>
          <w:sz w:val="24"/>
          <w:szCs w:val="24"/>
        </w:rPr>
        <w:t xml:space="preserve"> is already doing pretty well in terms of study destinations, it needs to increase its partnership with universities in countries like the USA, Germany, and others to better compete for premium-segment students who are primarily being catered to by IDP and Study In.</w:t>
      </w:r>
    </w:p>
    <w:p w:rsidR="000850EA" w:rsidRPr="000850EA" w:rsidRDefault="000850EA" w:rsidP="00807B8B">
      <w:pPr>
        <w:tabs>
          <w:tab w:val="left" w:pos="6937"/>
        </w:tabs>
        <w:spacing w:line="360" w:lineRule="auto"/>
        <w:jc w:val="both"/>
        <w:rPr>
          <w:rFonts w:ascii="Times New Roman" w:hAnsi="Times New Roman" w:cs="Times New Roman"/>
          <w:b/>
          <w:sz w:val="28"/>
          <w:szCs w:val="28"/>
        </w:rPr>
      </w:pPr>
      <w:r w:rsidRPr="000850EA">
        <w:rPr>
          <w:rFonts w:ascii="Times New Roman" w:hAnsi="Times New Roman" w:cs="Times New Roman"/>
          <w:b/>
          <w:sz w:val="28"/>
          <w:szCs w:val="28"/>
        </w:rPr>
        <w:t>6. Student Feedback and Continuous Improvement</w:t>
      </w:r>
    </w:p>
    <w:p w:rsidR="000850EA" w:rsidRDefault="00807B8B" w:rsidP="00807B8B">
      <w:pPr>
        <w:tabs>
          <w:tab w:val="left" w:pos="6937"/>
        </w:tabs>
        <w:spacing w:line="360" w:lineRule="auto"/>
        <w:jc w:val="both"/>
        <w:rPr>
          <w:rFonts w:ascii="Times New Roman" w:hAnsi="Times New Roman" w:cs="Times New Roman"/>
          <w:sz w:val="24"/>
          <w:szCs w:val="24"/>
        </w:rPr>
      </w:pPr>
      <w:r w:rsidRPr="00807B8B">
        <w:rPr>
          <w:rFonts w:ascii="Times New Roman" w:hAnsi="Times New Roman" w:cs="Times New Roman"/>
          <w:sz w:val="24"/>
          <w:szCs w:val="24"/>
        </w:rPr>
        <w:t xml:space="preserve">Having a feedback system in place, such as sending out surveys after the service has been rendered, would definitely give Quest </w:t>
      </w:r>
      <w:proofErr w:type="spellStart"/>
      <w:r w:rsidRPr="00807B8B">
        <w:rPr>
          <w:rFonts w:ascii="Times New Roman" w:hAnsi="Times New Roman" w:cs="Times New Roman"/>
          <w:sz w:val="24"/>
          <w:szCs w:val="24"/>
        </w:rPr>
        <w:t>Educare</w:t>
      </w:r>
      <w:proofErr w:type="spellEnd"/>
      <w:r w:rsidRPr="00807B8B">
        <w:rPr>
          <w:rFonts w:ascii="Times New Roman" w:hAnsi="Times New Roman" w:cs="Times New Roman"/>
          <w:sz w:val="24"/>
          <w:szCs w:val="24"/>
        </w:rPr>
        <w:t xml:space="preserve"> some information that will help improve services continuously. This will also show clients that their opinions are valued by the organization.</w:t>
      </w:r>
    </w:p>
    <w:p w:rsidR="00807B8B" w:rsidRDefault="00807B8B" w:rsidP="000850EA">
      <w:pPr>
        <w:tabs>
          <w:tab w:val="left" w:pos="6937"/>
        </w:tabs>
        <w:spacing w:line="360" w:lineRule="auto"/>
        <w:rPr>
          <w:rFonts w:ascii="Times New Roman" w:hAnsi="Times New Roman" w:cs="Times New Roman"/>
          <w:sz w:val="24"/>
          <w:szCs w:val="24"/>
        </w:rPr>
      </w:pPr>
    </w:p>
    <w:p w:rsidR="00807B8B" w:rsidRPr="000850EA" w:rsidRDefault="00807B8B" w:rsidP="000850EA">
      <w:pPr>
        <w:tabs>
          <w:tab w:val="left" w:pos="6937"/>
        </w:tabs>
        <w:spacing w:line="360" w:lineRule="auto"/>
        <w:rPr>
          <w:rFonts w:ascii="Times New Roman" w:hAnsi="Times New Roman" w:cs="Times New Roman"/>
          <w:sz w:val="28"/>
          <w:szCs w:val="28"/>
        </w:rPr>
      </w:pPr>
    </w:p>
    <w:p w:rsidR="000850EA" w:rsidRPr="000850EA" w:rsidRDefault="000850EA" w:rsidP="000850EA">
      <w:pPr>
        <w:tabs>
          <w:tab w:val="left" w:pos="2191"/>
        </w:tabs>
        <w:spacing w:line="360" w:lineRule="auto"/>
        <w:rPr>
          <w:rFonts w:ascii="Times New Roman" w:hAnsi="Times New Roman" w:cs="Times New Roman"/>
          <w:b/>
          <w:sz w:val="28"/>
          <w:szCs w:val="28"/>
        </w:rPr>
      </w:pPr>
      <w:r w:rsidRPr="000850EA">
        <w:rPr>
          <w:rFonts w:ascii="Times New Roman" w:hAnsi="Times New Roman" w:cs="Times New Roman"/>
          <w:b/>
          <w:sz w:val="28"/>
          <w:szCs w:val="28"/>
        </w:rPr>
        <w:t>5.3 Conclusion</w:t>
      </w:r>
      <w:r w:rsidRPr="000850EA">
        <w:rPr>
          <w:rFonts w:ascii="Times New Roman" w:hAnsi="Times New Roman" w:cs="Times New Roman"/>
          <w:b/>
          <w:sz w:val="28"/>
          <w:szCs w:val="28"/>
        </w:rPr>
        <w:tab/>
      </w:r>
    </w:p>
    <w:p w:rsidR="000850EA" w:rsidRPr="000850EA" w:rsidRDefault="000850EA" w:rsidP="000850EA">
      <w:pPr>
        <w:tabs>
          <w:tab w:val="left" w:pos="2191"/>
        </w:tabs>
        <w:spacing w:line="360" w:lineRule="auto"/>
        <w:rPr>
          <w:rFonts w:ascii="Times New Roman" w:hAnsi="Times New Roman" w:cs="Times New Roman"/>
          <w:b/>
          <w:sz w:val="28"/>
          <w:szCs w:val="28"/>
        </w:rPr>
      </w:pPr>
    </w:p>
    <w:p w:rsidR="00807B8B" w:rsidRPr="00807B8B" w:rsidRDefault="00807B8B" w:rsidP="00807B8B">
      <w:pPr>
        <w:tabs>
          <w:tab w:val="left" w:pos="6937"/>
        </w:tabs>
        <w:spacing w:line="360" w:lineRule="auto"/>
        <w:jc w:val="both"/>
        <w:rPr>
          <w:rFonts w:ascii="Times New Roman" w:hAnsi="Times New Roman" w:cs="Times New Roman"/>
          <w:sz w:val="24"/>
          <w:szCs w:val="24"/>
        </w:rPr>
      </w:pPr>
      <w:r w:rsidRPr="00807B8B">
        <w:rPr>
          <w:rFonts w:ascii="Times New Roman" w:hAnsi="Times New Roman" w:cs="Times New Roman"/>
          <w:sz w:val="24"/>
          <w:szCs w:val="24"/>
        </w:rPr>
        <w:t xml:space="preserve">This marketing internship report has analyzed the marketing mix of Quest </w:t>
      </w:r>
      <w:proofErr w:type="spellStart"/>
      <w:r w:rsidRPr="00807B8B">
        <w:rPr>
          <w:rFonts w:ascii="Times New Roman" w:hAnsi="Times New Roman" w:cs="Times New Roman"/>
          <w:sz w:val="24"/>
          <w:szCs w:val="24"/>
        </w:rPr>
        <w:t>Educare</w:t>
      </w:r>
      <w:proofErr w:type="spellEnd"/>
      <w:r w:rsidRPr="00807B8B">
        <w:rPr>
          <w:rFonts w:ascii="Times New Roman" w:hAnsi="Times New Roman" w:cs="Times New Roman"/>
          <w:sz w:val="24"/>
          <w:szCs w:val="24"/>
        </w:rPr>
        <w:t xml:space="preserve"> based on the complete framework of 7 Ps. Quest </w:t>
      </w:r>
      <w:proofErr w:type="spellStart"/>
      <w:r w:rsidRPr="00807B8B">
        <w:rPr>
          <w:rFonts w:ascii="Times New Roman" w:hAnsi="Times New Roman" w:cs="Times New Roman"/>
          <w:sz w:val="24"/>
          <w:szCs w:val="24"/>
        </w:rPr>
        <w:t>Educare</w:t>
      </w:r>
      <w:proofErr w:type="spellEnd"/>
      <w:r w:rsidRPr="00807B8B">
        <w:rPr>
          <w:rFonts w:ascii="Times New Roman" w:hAnsi="Times New Roman" w:cs="Times New Roman"/>
          <w:sz w:val="24"/>
          <w:szCs w:val="24"/>
        </w:rPr>
        <w:t xml:space="preserve"> has been found to be a very student-oriented and ethically sound organization in its approach towards marketing. While Quest </w:t>
      </w:r>
      <w:proofErr w:type="spellStart"/>
      <w:r w:rsidRPr="00807B8B">
        <w:rPr>
          <w:rFonts w:ascii="Times New Roman" w:hAnsi="Times New Roman" w:cs="Times New Roman"/>
          <w:sz w:val="24"/>
          <w:szCs w:val="24"/>
        </w:rPr>
        <w:t>Educare</w:t>
      </w:r>
      <w:proofErr w:type="spellEnd"/>
      <w:r w:rsidRPr="00807B8B">
        <w:rPr>
          <w:rFonts w:ascii="Times New Roman" w:hAnsi="Times New Roman" w:cs="Times New Roman"/>
          <w:sz w:val="24"/>
          <w:szCs w:val="24"/>
        </w:rPr>
        <w:t xml:space="preserve"> lacks in comparison with IDP in terms of its size and global brand value, it definitely has some</w:t>
      </w:r>
      <w:r>
        <w:rPr>
          <w:rFonts w:ascii="Times New Roman" w:hAnsi="Times New Roman" w:cs="Times New Roman"/>
          <w:sz w:val="24"/>
          <w:szCs w:val="24"/>
        </w:rPr>
        <w:t>thing more than its competitor -</w:t>
      </w:r>
      <w:r w:rsidRPr="00807B8B">
        <w:rPr>
          <w:rFonts w:ascii="Times New Roman" w:hAnsi="Times New Roman" w:cs="Times New Roman"/>
          <w:sz w:val="24"/>
          <w:szCs w:val="24"/>
        </w:rPr>
        <w:t xml:space="preserve"> trust.</w:t>
      </w:r>
    </w:p>
    <w:p w:rsidR="000850EA" w:rsidRPr="000850EA" w:rsidRDefault="00807B8B" w:rsidP="00807B8B">
      <w:pPr>
        <w:tabs>
          <w:tab w:val="left" w:pos="6937"/>
        </w:tabs>
        <w:spacing w:line="360" w:lineRule="auto"/>
        <w:jc w:val="both"/>
        <w:rPr>
          <w:rFonts w:ascii="Times New Roman" w:hAnsi="Times New Roman" w:cs="Times New Roman"/>
          <w:sz w:val="28"/>
          <w:szCs w:val="28"/>
        </w:rPr>
      </w:pPr>
      <w:r w:rsidRPr="00807B8B">
        <w:rPr>
          <w:rFonts w:ascii="Times New Roman" w:hAnsi="Times New Roman" w:cs="Times New Roman"/>
          <w:sz w:val="24"/>
          <w:szCs w:val="24"/>
        </w:rPr>
        <w:t xml:space="preserve">In an industry where the students have to take crucial decisions about their future education, having the trust in the counselor can make all the difference for the students. Quest </w:t>
      </w:r>
      <w:proofErr w:type="spellStart"/>
      <w:r w:rsidRPr="00807B8B">
        <w:rPr>
          <w:rFonts w:ascii="Times New Roman" w:hAnsi="Times New Roman" w:cs="Times New Roman"/>
          <w:sz w:val="24"/>
          <w:szCs w:val="24"/>
        </w:rPr>
        <w:t>Educare</w:t>
      </w:r>
      <w:proofErr w:type="spellEnd"/>
      <w:r w:rsidRPr="00807B8B">
        <w:rPr>
          <w:rFonts w:ascii="Times New Roman" w:hAnsi="Times New Roman" w:cs="Times New Roman"/>
          <w:sz w:val="24"/>
          <w:szCs w:val="24"/>
        </w:rPr>
        <w:t xml:space="preserve"> has developed this trust among its students by virtue of being consistent, honest and student oriented. This trust is the competitive advantage of the organization.</w:t>
      </w:r>
    </w:p>
    <w:p w:rsidR="00807B8B" w:rsidRPr="00807B8B" w:rsidRDefault="00807B8B" w:rsidP="00807B8B">
      <w:pPr>
        <w:spacing w:line="360" w:lineRule="auto"/>
        <w:jc w:val="both"/>
        <w:rPr>
          <w:rFonts w:ascii="Times New Roman" w:hAnsi="Times New Roman" w:cs="Times New Roman"/>
          <w:sz w:val="24"/>
          <w:szCs w:val="24"/>
        </w:rPr>
      </w:pPr>
      <w:r w:rsidRPr="00807B8B">
        <w:rPr>
          <w:rFonts w:ascii="Times New Roman" w:hAnsi="Times New Roman" w:cs="Times New Roman"/>
          <w:sz w:val="24"/>
          <w:szCs w:val="24"/>
        </w:rPr>
        <w:t xml:space="preserve">The recommendations presented in this report can be instrumental in Quest </w:t>
      </w:r>
      <w:proofErr w:type="spellStart"/>
      <w:r w:rsidRPr="00807B8B">
        <w:rPr>
          <w:rFonts w:ascii="Times New Roman" w:hAnsi="Times New Roman" w:cs="Times New Roman"/>
          <w:sz w:val="24"/>
          <w:szCs w:val="24"/>
        </w:rPr>
        <w:t>Educare</w:t>
      </w:r>
      <w:proofErr w:type="spellEnd"/>
      <w:r w:rsidRPr="00807B8B">
        <w:rPr>
          <w:rFonts w:ascii="Times New Roman" w:hAnsi="Times New Roman" w:cs="Times New Roman"/>
          <w:sz w:val="24"/>
          <w:szCs w:val="24"/>
        </w:rPr>
        <w:t xml:space="preserve"> scaling up its operations, increasing its pre</w:t>
      </w:r>
      <w:r>
        <w:rPr>
          <w:rFonts w:ascii="Times New Roman" w:hAnsi="Times New Roman" w:cs="Times New Roman"/>
          <w:sz w:val="24"/>
          <w:szCs w:val="24"/>
        </w:rPr>
        <w:t xml:space="preserve">sence, and enhancing its brand </w:t>
      </w:r>
      <w:r w:rsidRPr="00807B8B">
        <w:rPr>
          <w:rFonts w:ascii="Times New Roman" w:hAnsi="Times New Roman" w:cs="Times New Roman"/>
          <w:sz w:val="24"/>
          <w:szCs w:val="24"/>
        </w:rPr>
        <w:t>all</w:t>
      </w:r>
      <w:r w:rsidRPr="00807B8B">
        <w:rPr>
          <w:rFonts w:ascii="Times New Roman" w:hAnsi="Times New Roman" w:cs="Times New Roman"/>
          <w:sz w:val="24"/>
          <w:szCs w:val="24"/>
        </w:rPr>
        <w:t xml:space="preserve"> this while sustaining its essential values that will continue to make it a reputable name in the industry. With the increased desire for global education among the citizens of Bangladesh, Quest </w:t>
      </w:r>
      <w:proofErr w:type="spellStart"/>
      <w:r w:rsidRPr="00807B8B">
        <w:rPr>
          <w:rFonts w:ascii="Times New Roman" w:hAnsi="Times New Roman" w:cs="Times New Roman"/>
          <w:sz w:val="24"/>
          <w:szCs w:val="24"/>
        </w:rPr>
        <w:t>Educare</w:t>
      </w:r>
      <w:proofErr w:type="spellEnd"/>
      <w:r w:rsidRPr="00807B8B">
        <w:rPr>
          <w:rFonts w:ascii="Times New Roman" w:hAnsi="Times New Roman" w:cs="Times New Roman"/>
          <w:sz w:val="24"/>
          <w:szCs w:val="24"/>
        </w:rPr>
        <w:t xml:space="preserve"> is poised to become one of the most prominent firms in this field if it keeps on innovating.</w:t>
      </w:r>
    </w:p>
    <w:p w:rsidR="00890B2E" w:rsidRDefault="00807B8B" w:rsidP="00807B8B">
      <w:pPr>
        <w:spacing w:line="360" w:lineRule="auto"/>
        <w:jc w:val="both"/>
      </w:pPr>
      <w:r w:rsidRPr="00807B8B">
        <w:rPr>
          <w:rFonts w:ascii="Times New Roman" w:hAnsi="Times New Roman" w:cs="Times New Roman"/>
          <w:sz w:val="24"/>
          <w:szCs w:val="24"/>
        </w:rPr>
        <w:t xml:space="preserve">My experience with Quest </w:t>
      </w:r>
      <w:proofErr w:type="spellStart"/>
      <w:r w:rsidRPr="00807B8B">
        <w:rPr>
          <w:rFonts w:ascii="Times New Roman" w:hAnsi="Times New Roman" w:cs="Times New Roman"/>
          <w:sz w:val="24"/>
          <w:szCs w:val="24"/>
        </w:rPr>
        <w:t>Educare</w:t>
      </w:r>
      <w:proofErr w:type="spellEnd"/>
      <w:r w:rsidRPr="00807B8B">
        <w:rPr>
          <w:rFonts w:ascii="Times New Roman" w:hAnsi="Times New Roman" w:cs="Times New Roman"/>
          <w:sz w:val="24"/>
          <w:szCs w:val="24"/>
        </w:rPr>
        <w:t xml:space="preserve"> in terms of interning has been a very rewarding one indeed. Seeing for myself how theories of marketing translate into reality, and how 7 Ps strategies impact </w:t>
      </w:r>
      <w:r w:rsidRPr="00807B8B">
        <w:rPr>
          <w:rFonts w:ascii="Times New Roman" w:hAnsi="Times New Roman" w:cs="Times New Roman"/>
          <w:sz w:val="24"/>
          <w:szCs w:val="24"/>
        </w:rPr>
        <w:lastRenderedPageBreak/>
        <w:t xml:space="preserve">every single aspect of the brand and change the course of students’ life is something that cannot happen through lectures alone in class. I am grateful for the experience and proud to have contributed in some way towards Quest </w:t>
      </w:r>
      <w:proofErr w:type="spellStart"/>
      <w:r w:rsidRPr="00807B8B">
        <w:rPr>
          <w:rFonts w:ascii="Times New Roman" w:hAnsi="Times New Roman" w:cs="Times New Roman"/>
          <w:sz w:val="24"/>
          <w:szCs w:val="24"/>
        </w:rPr>
        <w:t>Educare’s</w:t>
      </w:r>
      <w:proofErr w:type="spellEnd"/>
      <w:r w:rsidRPr="00807B8B">
        <w:rPr>
          <w:rFonts w:ascii="Times New Roman" w:hAnsi="Times New Roman" w:cs="Times New Roman"/>
          <w:sz w:val="24"/>
          <w:szCs w:val="24"/>
        </w:rPr>
        <w:t xml:space="preserve"> objective.</w:t>
      </w:r>
    </w:p>
    <w:p w:rsidR="00890B2E" w:rsidRDefault="00890B2E" w:rsidP="000850EA"/>
    <w:p w:rsidR="00890B2E" w:rsidRDefault="00890B2E" w:rsidP="000850EA"/>
    <w:p w:rsidR="00807B8B" w:rsidRDefault="00807B8B" w:rsidP="000850EA"/>
    <w:p w:rsidR="00890B2E" w:rsidRDefault="00890B2E" w:rsidP="000850EA"/>
    <w:p w:rsidR="00890B2E" w:rsidRDefault="00890B2E" w:rsidP="000850EA"/>
    <w:p w:rsidR="00890B2E" w:rsidRDefault="00890B2E" w:rsidP="000850EA"/>
    <w:p w:rsidR="00890B2E" w:rsidRDefault="00890B2E" w:rsidP="000850EA"/>
    <w:p w:rsidR="00890B2E" w:rsidRPr="00890B2E" w:rsidRDefault="00890B2E" w:rsidP="00890B2E">
      <w:pPr>
        <w:jc w:val="center"/>
        <w:rPr>
          <w:rFonts w:ascii="Arial" w:hAnsi="Arial" w:cs="Arial"/>
          <w:b/>
          <w:sz w:val="36"/>
          <w:szCs w:val="36"/>
          <w:u w:val="single"/>
        </w:rPr>
      </w:pPr>
      <w:r w:rsidRPr="00890B2E">
        <w:rPr>
          <w:rFonts w:ascii="Arial" w:hAnsi="Arial" w:cs="Arial"/>
          <w:b/>
          <w:sz w:val="36"/>
          <w:szCs w:val="36"/>
          <w:u w:val="single"/>
        </w:rPr>
        <w:t>Appendix</w:t>
      </w:r>
    </w:p>
    <w:p w:rsidR="00890B2E" w:rsidRPr="00890B2E" w:rsidRDefault="00890B2E" w:rsidP="00890B2E">
      <w:pPr>
        <w:rPr>
          <w:rFonts w:ascii="Arial" w:hAnsi="Arial" w:cs="Arial"/>
        </w:rPr>
      </w:pPr>
      <w:r w:rsidRPr="00890B2E">
        <w:rPr>
          <w:rFonts w:ascii="Arial" w:hAnsi="Arial" w:cs="Arial"/>
        </w:rPr>
        <w:t xml:space="preserve">Title: Survey on Developing an Effective 7Ps Marketing Mix — A Case Study of Quest </w:t>
      </w:r>
      <w:proofErr w:type="spellStart"/>
      <w:r w:rsidRPr="00890B2E">
        <w:rPr>
          <w:rFonts w:ascii="Arial" w:hAnsi="Arial" w:cs="Arial"/>
        </w:rPr>
        <w:t>Educare</w:t>
      </w:r>
      <w:proofErr w:type="spellEnd"/>
    </w:p>
    <w:p w:rsidR="00890B2E" w:rsidRPr="00890B2E" w:rsidRDefault="00890B2E" w:rsidP="00890B2E">
      <w:pPr>
        <w:rPr>
          <w:rFonts w:ascii="Arial" w:hAnsi="Arial" w:cs="Arial"/>
        </w:rPr>
      </w:pPr>
      <w:r w:rsidRPr="00890B2E">
        <w:rPr>
          <w:rFonts w:ascii="Arial" w:hAnsi="Arial" w:cs="Arial"/>
        </w:rPr>
        <w:t>Section A: General Information</w:t>
      </w:r>
    </w:p>
    <w:p w:rsidR="00890B2E" w:rsidRPr="00890B2E" w:rsidRDefault="00890B2E" w:rsidP="00890B2E">
      <w:pPr>
        <w:rPr>
          <w:rFonts w:ascii="Arial" w:hAnsi="Arial" w:cs="Arial"/>
        </w:rPr>
      </w:pPr>
      <w:r w:rsidRPr="00890B2E">
        <w:rPr>
          <w:rFonts w:ascii="Arial" w:hAnsi="Arial" w:cs="Arial"/>
        </w:rPr>
        <w:t>1. What is your age group?</w:t>
      </w:r>
    </w:p>
    <w:p w:rsidR="00890B2E" w:rsidRPr="00890B2E" w:rsidRDefault="00890B2E" w:rsidP="00890B2E">
      <w:pPr>
        <w:rPr>
          <w:rFonts w:ascii="Arial" w:hAnsi="Arial" w:cs="Arial"/>
        </w:rPr>
      </w:pPr>
      <w:r w:rsidRPr="00890B2E">
        <w:rPr>
          <w:rFonts w:ascii="Arial" w:hAnsi="Arial" w:cs="Arial"/>
        </w:rPr>
        <w:t xml:space="preserve">  □ Below 20 □ 21–30 □ 31–40 □ Above 40</w:t>
      </w:r>
    </w:p>
    <w:p w:rsidR="00890B2E" w:rsidRPr="00890B2E" w:rsidRDefault="00890B2E" w:rsidP="00890B2E">
      <w:pPr>
        <w:rPr>
          <w:rFonts w:ascii="Arial" w:hAnsi="Arial" w:cs="Arial"/>
        </w:rPr>
      </w:pPr>
      <w:r w:rsidRPr="00890B2E">
        <w:rPr>
          <w:rFonts w:ascii="Arial" w:hAnsi="Arial" w:cs="Arial"/>
        </w:rPr>
        <w:t>2. What is your gender?</w:t>
      </w:r>
    </w:p>
    <w:p w:rsidR="00890B2E" w:rsidRPr="00890B2E" w:rsidRDefault="00890B2E" w:rsidP="00890B2E">
      <w:pPr>
        <w:rPr>
          <w:rFonts w:ascii="Arial" w:hAnsi="Arial" w:cs="Arial"/>
        </w:rPr>
      </w:pPr>
      <w:r w:rsidRPr="00890B2E">
        <w:rPr>
          <w:rFonts w:ascii="Arial" w:hAnsi="Arial" w:cs="Arial"/>
        </w:rPr>
        <w:t xml:space="preserve">  □ Male □ Female □ Prefer not to say</w:t>
      </w:r>
    </w:p>
    <w:p w:rsidR="00890B2E" w:rsidRPr="00890B2E" w:rsidRDefault="00890B2E" w:rsidP="00890B2E">
      <w:pPr>
        <w:rPr>
          <w:rFonts w:ascii="Arial" w:hAnsi="Arial" w:cs="Arial"/>
        </w:rPr>
      </w:pPr>
      <w:r w:rsidRPr="00890B2E">
        <w:rPr>
          <w:rFonts w:ascii="Arial" w:hAnsi="Arial" w:cs="Arial"/>
        </w:rPr>
        <w:t xml:space="preserve">3. Have you ever taken any service from Quest </w:t>
      </w:r>
      <w:proofErr w:type="spellStart"/>
      <w:r w:rsidRPr="00890B2E">
        <w:rPr>
          <w:rFonts w:ascii="Arial" w:hAnsi="Arial" w:cs="Arial"/>
        </w:rPr>
        <w:t>Educare</w:t>
      </w:r>
      <w:proofErr w:type="spellEnd"/>
      <w:r w:rsidRPr="00890B2E">
        <w:rPr>
          <w:rFonts w:ascii="Arial" w:hAnsi="Arial" w:cs="Arial"/>
        </w:rPr>
        <w:t>?</w:t>
      </w:r>
    </w:p>
    <w:p w:rsidR="00890B2E" w:rsidRPr="00890B2E" w:rsidRDefault="00890B2E" w:rsidP="00890B2E">
      <w:pPr>
        <w:rPr>
          <w:rFonts w:ascii="Arial" w:hAnsi="Arial" w:cs="Arial"/>
        </w:rPr>
      </w:pPr>
      <w:r w:rsidRPr="00890B2E">
        <w:rPr>
          <w:rFonts w:ascii="Arial" w:hAnsi="Arial" w:cs="Arial"/>
        </w:rPr>
        <w:t xml:space="preserve">  □ Yes □ No</w:t>
      </w:r>
    </w:p>
    <w:p w:rsidR="00890B2E" w:rsidRPr="00890B2E" w:rsidRDefault="00890B2E" w:rsidP="00890B2E">
      <w:pPr>
        <w:rPr>
          <w:rFonts w:ascii="Arial" w:hAnsi="Arial" w:cs="Arial"/>
        </w:rPr>
      </w:pPr>
      <w:r w:rsidRPr="00890B2E">
        <w:rPr>
          <w:rFonts w:ascii="Arial" w:hAnsi="Arial" w:cs="Arial"/>
        </w:rPr>
        <w:t>4. If yes, how many times have you used their services?</w:t>
      </w:r>
    </w:p>
    <w:p w:rsidR="00890B2E" w:rsidRPr="00890B2E" w:rsidRDefault="00890B2E" w:rsidP="00890B2E">
      <w:pPr>
        <w:rPr>
          <w:rFonts w:ascii="Arial" w:hAnsi="Arial" w:cs="Arial"/>
        </w:rPr>
      </w:pPr>
      <w:r w:rsidRPr="00890B2E">
        <w:rPr>
          <w:rFonts w:ascii="Arial" w:hAnsi="Arial" w:cs="Arial"/>
        </w:rPr>
        <w:t xml:space="preserve">  □ Once □ 2–3 times □ More than 3 times</w:t>
      </w:r>
    </w:p>
    <w:p w:rsidR="00890B2E" w:rsidRPr="00890B2E" w:rsidRDefault="00890B2E" w:rsidP="00890B2E">
      <w:pPr>
        <w:rPr>
          <w:rFonts w:ascii="Arial" w:hAnsi="Arial" w:cs="Arial"/>
        </w:rPr>
      </w:pPr>
      <w:r w:rsidRPr="00890B2E">
        <w:rPr>
          <w:rFonts w:ascii="Arial" w:hAnsi="Arial" w:cs="Arial"/>
        </w:rPr>
        <w:t>Section B: Product (Service Offerings)</w:t>
      </w:r>
    </w:p>
    <w:p w:rsidR="00890B2E" w:rsidRPr="00890B2E" w:rsidRDefault="00890B2E" w:rsidP="00890B2E">
      <w:pPr>
        <w:rPr>
          <w:rFonts w:ascii="Arial" w:hAnsi="Arial" w:cs="Arial"/>
        </w:rPr>
      </w:pPr>
      <w:r w:rsidRPr="00890B2E">
        <w:rPr>
          <w:rFonts w:ascii="Arial" w:hAnsi="Arial" w:cs="Arial"/>
        </w:rPr>
        <w:t xml:space="preserve">5. Quest </w:t>
      </w:r>
      <w:proofErr w:type="spellStart"/>
      <w:r w:rsidRPr="00890B2E">
        <w:rPr>
          <w:rFonts w:ascii="Arial" w:hAnsi="Arial" w:cs="Arial"/>
        </w:rPr>
        <w:t>Educare</w:t>
      </w:r>
      <w:proofErr w:type="spellEnd"/>
      <w:r w:rsidRPr="00890B2E">
        <w:rPr>
          <w:rFonts w:ascii="Arial" w:hAnsi="Arial" w:cs="Arial"/>
        </w:rPr>
        <w:t xml:space="preserve"> provides a variety of study-abroad counseling services that meet student needs.</w:t>
      </w:r>
    </w:p>
    <w:p w:rsidR="00890B2E" w:rsidRPr="00890B2E" w:rsidRDefault="00890B2E" w:rsidP="00890B2E">
      <w:pPr>
        <w:rPr>
          <w:rFonts w:ascii="Arial" w:hAnsi="Arial" w:cs="Arial"/>
        </w:rPr>
      </w:pPr>
      <w:r w:rsidRPr="00890B2E">
        <w:rPr>
          <w:rFonts w:ascii="Arial" w:hAnsi="Arial" w:cs="Arial"/>
        </w:rPr>
        <w:t xml:space="preserve">  □ Strongly Agree □ Agree □ Neutral □ Disagree □ Strongly Disagree</w:t>
      </w:r>
    </w:p>
    <w:p w:rsidR="00890B2E" w:rsidRPr="00890B2E" w:rsidRDefault="00890B2E" w:rsidP="00890B2E">
      <w:pPr>
        <w:rPr>
          <w:rFonts w:ascii="Arial" w:hAnsi="Arial" w:cs="Arial"/>
        </w:rPr>
      </w:pPr>
      <w:r w:rsidRPr="00890B2E">
        <w:rPr>
          <w:rFonts w:ascii="Arial" w:hAnsi="Arial" w:cs="Arial"/>
        </w:rPr>
        <w:t>6. The quality of their counseling and guidance (university selection, application support, visa prep, etc.) meets your expectations.</w:t>
      </w:r>
    </w:p>
    <w:p w:rsidR="00890B2E" w:rsidRPr="00890B2E" w:rsidRDefault="00890B2E" w:rsidP="00890B2E">
      <w:pPr>
        <w:rPr>
          <w:rFonts w:ascii="Arial" w:hAnsi="Arial" w:cs="Arial"/>
        </w:rPr>
      </w:pPr>
      <w:r w:rsidRPr="00890B2E">
        <w:rPr>
          <w:rFonts w:ascii="Arial" w:hAnsi="Arial" w:cs="Arial"/>
        </w:rPr>
        <w:t xml:space="preserve">  □ Strongly Agree □ Agree □ Neutral □ Disagree □ Strongly Disagree</w:t>
      </w:r>
    </w:p>
    <w:p w:rsidR="00890B2E" w:rsidRPr="00890B2E" w:rsidRDefault="00890B2E" w:rsidP="00890B2E">
      <w:pPr>
        <w:rPr>
          <w:rFonts w:ascii="Arial" w:hAnsi="Arial" w:cs="Arial"/>
        </w:rPr>
      </w:pPr>
      <w:r w:rsidRPr="00890B2E">
        <w:rPr>
          <w:rFonts w:ascii="Arial" w:hAnsi="Arial" w:cs="Arial"/>
        </w:rPr>
        <w:t>7. How satisfied are you with the customization options (personalized counseling, flexible packages)?</w:t>
      </w:r>
    </w:p>
    <w:p w:rsidR="00890B2E" w:rsidRPr="00890B2E" w:rsidRDefault="00890B2E" w:rsidP="00890B2E">
      <w:pPr>
        <w:rPr>
          <w:rFonts w:ascii="Arial" w:hAnsi="Arial" w:cs="Arial"/>
        </w:rPr>
      </w:pPr>
      <w:r w:rsidRPr="00890B2E">
        <w:rPr>
          <w:rFonts w:ascii="Arial" w:hAnsi="Arial" w:cs="Arial"/>
        </w:rPr>
        <w:lastRenderedPageBreak/>
        <w:t xml:space="preserve">  □ Very Satisfied □ Satisfied □ Neutral □ Dissatisfied □ Very Dissatisfied</w:t>
      </w:r>
    </w:p>
    <w:p w:rsidR="00890B2E" w:rsidRPr="00890B2E" w:rsidRDefault="00890B2E" w:rsidP="00890B2E">
      <w:pPr>
        <w:rPr>
          <w:rFonts w:ascii="Arial" w:hAnsi="Arial" w:cs="Arial"/>
        </w:rPr>
      </w:pPr>
      <w:r w:rsidRPr="00890B2E">
        <w:rPr>
          <w:rFonts w:ascii="Arial" w:hAnsi="Arial" w:cs="Arial"/>
        </w:rPr>
        <w:t>8. What type of study destination do you prefer most?</w:t>
      </w:r>
    </w:p>
    <w:p w:rsidR="00890B2E" w:rsidRPr="00890B2E" w:rsidRDefault="00890B2E" w:rsidP="00890B2E">
      <w:pPr>
        <w:rPr>
          <w:rFonts w:ascii="Arial" w:hAnsi="Arial" w:cs="Arial"/>
        </w:rPr>
      </w:pPr>
      <w:r w:rsidRPr="00890B2E">
        <w:rPr>
          <w:rFonts w:ascii="Arial" w:hAnsi="Arial" w:cs="Arial"/>
        </w:rPr>
        <w:t xml:space="preserve">  □ UK □ Australia □ Canada □ USA □ Others (please specify): __________</w:t>
      </w:r>
    </w:p>
    <w:p w:rsidR="00890B2E" w:rsidRPr="00890B2E" w:rsidRDefault="00890B2E" w:rsidP="00890B2E">
      <w:pPr>
        <w:rPr>
          <w:rFonts w:ascii="Arial" w:hAnsi="Arial" w:cs="Arial"/>
        </w:rPr>
      </w:pPr>
      <w:r w:rsidRPr="00890B2E">
        <w:rPr>
          <w:rFonts w:ascii="Arial" w:hAnsi="Arial" w:cs="Arial"/>
        </w:rPr>
        <w:t>Section C: Price</w:t>
      </w:r>
    </w:p>
    <w:p w:rsidR="00890B2E" w:rsidRPr="00890B2E" w:rsidRDefault="00890B2E" w:rsidP="00890B2E">
      <w:pPr>
        <w:rPr>
          <w:rFonts w:ascii="Arial" w:hAnsi="Arial" w:cs="Arial"/>
        </w:rPr>
      </w:pPr>
      <w:r w:rsidRPr="00890B2E">
        <w:rPr>
          <w:rFonts w:ascii="Arial" w:hAnsi="Arial" w:cs="Arial"/>
        </w:rPr>
        <w:t xml:space="preserve">9. Quest </w:t>
      </w:r>
      <w:proofErr w:type="spellStart"/>
      <w:r w:rsidRPr="00890B2E">
        <w:rPr>
          <w:rFonts w:ascii="Arial" w:hAnsi="Arial" w:cs="Arial"/>
        </w:rPr>
        <w:t>Educare</w:t>
      </w:r>
      <w:proofErr w:type="spellEnd"/>
      <w:r w:rsidRPr="00890B2E">
        <w:rPr>
          <w:rFonts w:ascii="Arial" w:hAnsi="Arial" w:cs="Arial"/>
        </w:rPr>
        <w:t xml:space="preserve"> offers fair and transparent fee structures compared to other consultancies.</w:t>
      </w:r>
    </w:p>
    <w:p w:rsidR="00890B2E" w:rsidRPr="00890B2E" w:rsidRDefault="00890B2E" w:rsidP="00890B2E">
      <w:pPr>
        <w:rPr>
          <w:rFonts w:ascii="Arial" w:hAnsi="Arial" w:cs="Arial"/>
        </w:rPr>
      </w:pPr>
      <w:r w:rsidRPr="00890B2E">
        <w:rPr>
          <w:rFonts w:ascii="Arial" w:hAnsi="Arial" w:cs="Arial"/>
        </w:rPr>
        <w:t xml:space="preserve">  □ Strongly Agree □ Agree □ Neutral □ Disagree □ Strongly Disagree</w:t>
      </w:r>
    </w:p>
    <w:p w:rsidR="00890B2E" w:rsidRPr="00890B2E" w:rsidRDefault="00890B2E" w:rsidP="00890B2E">
      <w:pPr>
        <w:rPr>
          <w:rFonts w:ascii="Arial" w:hAnsi="Arial" w:cs="Arial"/>
        </w:rPr>
      </w:pPr>
      <w:r w:rsidRPr="00890B2E">
        <w:rPr>
          <w:rFonts w:ascii="Arial" w:hAnsi="Arial" w:cs="Arial"/>
        </w:rPr>
        <w:t>10. The free initial counseling service adds significant value to the overall experience.</w:t>
      </w:r>
    </w:p>
    <w:p w:rsidR="00890B2E" w:rsidRPr="00890B2E" w:rsidRDefault="00890B2E" w:rsidP="00890B2E">
      <w:pPr>
        <w:rPr>
          <w:rFonts w:ascii="Arial" w:hAnsi="Arial" w:cs="Arial"/>
        </w:rPr>
      </w:pPr>
      <w:r w:rsidRPr="00890B2E">
        <w:rPr>
          <w:rFonts w:ascii="Arial" w:hAnsi="Arial" w:cs="Arial"/>
        </w:rPr>
        <w:t xml:space="preserve">  □ Strongly Agree □ Agree □ Neutral □ Disagree □ Strongly Disagree</w:t>
      </w:r>
    </w:p>
    <w:p w:rsidR="00890B2E" w:rsidRPr="00890B2E" w:rsidRDefault="00890B2E" w:rsidP="00890B2E">
      <w:pPr>
        <w:rPr>
          <w:rFonts w:ascii="Arial" w:hAnsi="Arial" w:cs="Arial"/>
        </w:rPr>
      </w:pPr>
      <w:r w:rsidRPr="00890B2E">
        <w:rPr>
          <w:rFonts w:ascii="Arial" w:hAnsi="Arial" w:cs="Arial"/>
        </w:rPr>
        <w:t>11. How would you rate the value for money of their services?</w:t>
      </w:r>
    </w:p>
    <w:p w:rsidR="00890B2E" w:rsidRPr="00890B2E" w:rsidRDefault="00890B2E" w:rsidP="00890B2E">
      <w:pPr>
        <w:rPr>
          <w:rFonts w:ascii="Arial" w:hAnsi="Arial" w:cs="Arial"/>
        </w:rPr>
      </w:pPr>
      <w:r w:rsidRPr="00890B2E">
        <w:rPr>
          <w:rFonts w:ascii="Arial" w:hAnsi="Arial" w:cs="Arial"/>
        </w:rPr>
        <w:t xml:space="preserve">  □ Excellent □ Good □ Average □ Poor</w:t>
      </w:r>
    </w:p>
    <w:p w:rsidR="00890B2E" w:rsidRPr="00890B2E" w:rsidRDefault="00890B2E" w:rsidP="00890B2E">
      <w:pPr>
        <w:rPr>
          <w:rFonts w:ascii="Arial" w:hAnsi="Arial" w:cs="Arial"/>
        </w:rPr>
      </w:pPr>
      <w:r w:rsidRPr="00890B2E">
        <w:rPr>
          <w:rFonts w:ascii="Arial" w:hAnsi="Arial" w:cs="Arial"/>
        </w:rPr>
        <w:t>Section D: Place (Distribution/Accessibility)</w:t>
      </w:r>
    </w:p>
    <w:p w:rsidR="00890B2E" w:rsidRPr="00890B2E" w:rsidRDefault="00890B2E" w:rsidP="00890B2E">
      <w:pPr>
        <w:rPr>
          <w:rFonts w:ascii="Arial" w:hAnsi="Arial" w:cs="Arial"/>
        </w:rPr>
      </w:pPr>
      <w:r w:rsidRPr="00890B2E">
        <w:rPr>
          <w:rFonts w:ascii="Arial" w:hAnsi="Arial" w:cs="Arial"/>
        </w:rPr>
        <w:t xml:space="preserve">12. It is easy to contact Quest </w:t>
      </w:r>
      <w:proofErr w:type="spellStart"/>
      <w:r w:rsidRPr="00890B2E">
        <w:rPr>
          <w:rFonts w:ascii="Arial" w:hAnsi="Arial" w:cs="Arial"/>
        </w:rPr>
        <w:t>Educare</w:t>
      </w:r>
      <w:proofErr w:type="spellEnd"/>
      <w:r w:rsidRPr="00890B2E">
        <w:rPr>
          <w:rFonts w:ascii="Arial" w:hAnsi="Arial" w:cs="Arial"/>
        </w:rPr>
        <w:t xml:space="preserve"> (via social media, phone, or in-person).</w:t>
      </w:r>
    </w:p>
    <w:p w:rsidR="00890B2E" w:rsidRPr="00890B2E" w:rsidRDefault="00890B2E" w:rsidP="00890B2E">
      <w:pPr>
        <w:rPr>
          <w:rFonts w:ascii="Arial" w:hAnsi="Arial" w:cs="Arial"/>
        </w:rPr>
      </w:pPr>
      <w:r w:rsidRPr="00890B2E">
        <w:rPr>
          <w:rFonts w:ascii="Arial" w:hAnsi="Arial" w:cs="Arial"/>
        </w:rPr>
        <w:t xml:space="preserve">  □ Strongly Agree □ Agree □ Neutral □ Disagree □ Strongly Disagree</w:t>
      </w:r>
    </w:p>
    <w:p w:rsidR="00890B2E" w:rsidRPr="00890B2E" w:rsidRDefault="00890B2E" w:rsidP="00890B2E">
      <w:pPr>
        <w:rPr>
          <w:rFonts w:ascii="Arial" w:hAnsi="Arial" w:cs="Arial"/>
        </w:rPr>
      </w:pPr>
      <w:r w:rsidRPr="00890B2E">
        <w:rPr>
          <w:rFonts w:ascii="Arial" w:hAnsi="Arial" w:cs="Arial"/>
        </w:rPr>
        <w:t>13. The company's online presence (website, Facebook page, etc.) is informative and easy to use.</w:t>
      </w:r>
    </w:p>
    <w:p w:rsidR="00890B2E" w:rsidRPr="00890B2E" w:rsidRDefault="00890B2E" w:rsidP="00890B2E">
      <w:pPr>
        <w:rPr>
          <w:rFonts w:ascii="Arial" w:hAnsi="Arial" w:cs="Arial"/>
        </w:rPr>
      </w:pPr>
      <w:r w:rsidRPr="00890B2E">
        <w:rPr>
          <w:rFonts w:ascii="Arial" w:hAnsi="Arial" w:cs="Arial"/>
        </w:rPr>
        <w:t xml:space="preserve">  □ Strongly Agree □ Agree □ Neutral □ Disagree □ Strongly Disagree</w:t>
      </w:r>
    </w:p>
    <w:p w:rsidR="00890B2E" w:rsidRPr="00890B2E" w:rsidRDefault="00890B2E" w:rsidP="00890B2E">
      <w:pPr>
        <w:rPr>
          <w:rFonts w:ascii="Arial" w:hAnsi="Arial" w:cs="Arial"/>
        </w:rPr>
      </w:pPr>
      <w:r w:rsidRPr="00890B2E">
        <w:rPr>
          <w:rFonts w:ascii="Arial" w:hAnsi="Arial" w:cs="Arial"/>
        </w:rPr>
        <w:t>Section E: Promotion</w:t>
      </w:r>
    </w:p>
    <w:p w:rsidR="00890B2E" w:rsidRPr="00890B2E" w:rsidRDefault="00890B2E" w:rsidP="00890B2E">
      <w:pPr>
        <w:rPr>
          <w:rFonts w:ascii="Arial" w:hAnsi="Arial" w:cs="Arial"/>
        </w:rPr>
      </w:pPr>
      <w:r w:rsidRPr="00890B2E">
        <w:rPr>
          <w:rFonts w:ascii="Arial" w:hAnsi="Arial" w:cs="Arial"/>
        </w:rPr>
        <w:t xml:space="preserve">14. How did you first hear about Quest </w:t>
      </w:r>
      <w:proofErr w:type="spellStart"/>
      <w:r w:rsidRPr="00890B2E">
        <w:rPr>
          <w:rFonts w:ascii="Arial" w:hAnsi="Arial" w:cs="Arial"/>
        </w:rPr>
        <w:t>Educare</w:t>
      </w:r>
      <w:proofErr w:type="spellEnd"/>
      <w:r w:rsidRPr="00890B2E">
        <w:rPr>
          <w:rFonts w:ascii="Arial" w:hAnsi="Arial" w:cs="Arial"/>
        </w:rPr>
        <w:t>?</w:t>
      </w:r>
    </w:p>
    <w:p w:rsidR="00890B2E" w:rsidRPr="00890B2E" w:rsidRDefault="00890B2E" w:rsidP="00890B2E">
      <w:pPr>
        <w:rPr>
          <w:rFonts w:ascii="Arial" w:hAnsi="Arial" w:cs="Arial"/>
        </w:rPr>
      </w:pPr>
      <w:r w:rsidRPr="00890B2E">
        <w:rPr>
          <w:rFonts w:ascii="Arial" w:hAnsi="Arial" w:cs="Arial"/>
        </w:rPr>
        <w:t xml:space="preserve">  □ Facebook □ Instagram □ Word of Mouth □ Education Fair □ Others: __________</w:t>
      </w:r>
    </w:p>
    <w:p w:rsidR="00890B2E" w:rsidRPr="00890B2E" w:rsidRDefault="00890B2E" w:rsidP="00890B2E">
      <w:pPr>
        <w:rPr>
          <w:rFonts w:ascii="Arial" w:hAnsi="Arial" w:cs="Arial"/>
        </w:rPr>
      </w:pPr>
      <w:r w:rsidRPr="00890B2E">
        <w:rPr>
          <w:rFonts w:ascii="Arial" w:hAnsi="Arial" w:cs="Arial"/>
        </w:rPr>
        <w:t xml:space="preserve">15. The promotional posts and advertisements of Quest </w:t>
      </w:r>
      <w:proofErr w:type="spellStart"/>
      <w:r w:rsidRPr="00890B2E">
        <w:rPr>
          <w:rFonts w:ascii="Arial" w:hAnsi="Arial" w:cs="Arial"/>
        </w:rPr>
        <w:t>Educare</w:t>
      </w:r>
      <w:proofErr w:type="spellEnd"/>
      <w:r w:rsidRPr="00890B2E">
        <w:rPr>
          <w:rFonts w:ascii="Arial" w:hAnsi="Arial" w:cs="Arial"/>
        </w:rPr>
        <w:t xml:space="preserve"> are creative and appealing.</w:t>
      </w:r>
    </w:p>
    <w:p w:rsidR="00890B2E" w:rsidRPr="00890B2E" w:rsidRDefault="00890B2E" w:rsidP="00890B2E">
      <w:pPr>
        <w:rPr>
          <w:rFonts w:ascii="Arial" w:hAnsi="Arial" w:cs="Arial"/>
        </w:rPr>
      </w:pPr>
      <w:r w:rsidRPr="00890B2E">
        <w:rPr>
          <w:rFonts w:ascii="Arial" w:hAnsi="Arial" w:cs="Arial"/>
        </w:rPr>
        <w:t xml:space="preserve">  □ Strongly Agree □ Agree □ Neutral □ Disagree □ Strongly Disagree</w:t>
      </w:r>
    </w:p>
    <w:p w:rsidR="00890B2E" w:rsidRPr="00890B2E" w:rsidRDefault="00890B2E" w:rsidP="00890B2E">
      <w:pPr>
        <w:rPr>
          <w:rFonts w:ascii="Arial" w:hAnsi="Arial" w:cs="Arial"/>
        </w:rPr>
      </w:pPr>
      <w:r w:rsidRPr="00890B2E">
        <w:rPr>
          <w:rFonts w:ascii="Arial" w:hAnsi="Arial" w:cs="Arial"/>
        </w:rPr>
        <w:t>16. Do you think the company's marketing campaigns encourage you to choose them?</w:t>
      </w:r>
    </w:p>
    <w:p w:rsidR="00890B2E" w:rsidRPr="00890B2E" w:rsidRDefault="00890B2E" w:rsidP="00890B2E">
      <w:pPr>
        <w:rPr>
          <w:rFonts w:ascii="Arial" w:hAnsi="Arial" w:cs="Arial"/>
        </w:rPr>
      </w:pPr>
      <w:r w:rsidRPr="00890B2E">
        <w:rPr>
          <w:rFonts w:ascii="Arial" w:hAnsi="Arial" w:cs="Arial"/>
        </w:rPr>
        <w:t xml:space="preserve">  □ Yes □ No □ Maybe</w:t>
      </w:r>
    </w:p>
    <w:p w:rsidR="00890B2E" w:rsidRPr="00890B2E" w:rsidRDefault="00890B2E" w:rsidP="00890B2E">
      <w:pPr>
        <w:rPr>
          <w:rFonts w:ascii="Arial" w:hAnsi="Arial" w:cs="Arial"/>
        </w:rPr>
      </w:pPr>
      <w:r w:rsidRPr="00890B2E">
        <w:rPr>
          <w:rFonts w:ascii="Arial" w:hAnsi="Arial" w:cs="Arial"/>
        </w:rPr>
        <w:t>Section F: People</w:t>
      </w:r>
    </w:p>
    <w:p w:rsidR="00890B2E" w:rsidRPr="00890B2E" w:rsidRDefault="00890B2E" w:rsidP="00890B2E">
      <w:pPr>
        <w:rPr>
          <w:rFonts w:ascii="Arial" w:hAnsi="Arial" w:cs="Arial"/>
        </w:rPr>
      </w:pPr>
      <w:r w:rsidRPr="00890B2E">
        <w:rPr>
          <w:rFonts w:ascii="Arial" w:hAnsi="Arial" w:cs="Arial"/>
        </w:rPr>
        <w:t xml:space="preserve">17. The counselors at Quest </w:t>
      </w:r>
      <w:proofErr w:type="spellStart"/>
      <w:r w:rsidRPr="00890B2E">
        <w:rPr>
          <w:rFonts w:ascii="Arial" w:hAnsi="Arial" w:cs="Arial"/>
        </w:rPr>
        <w:t>Educare</w:t>
      </w:r>
      <w:proofErr w:type="spellEnd"/>
      <w:r w:rsidRPr="00890B2E">
        <w:rPr>
          <w:rFonts w:ascii="Arial" w:hAnsi="Arial" w:cs="Arial"/>
        </w:rPr>
        <w:t xml:space="preserve"> are helpful, polite, and professional.</w:t>
      </w:r>
    </w:p>
    <w:p w:rsidR="00890B2E" w:rsidRPr="00890B2E" w:rsidRDefault="00890B2E" w:rsidP="00890B2E">
      <w:pPr>
        <w:rPr>
          <w:rFonts w:ascii="Arial" w:hAnsi="Arial" w:cs="Arial"/>
        </w:rPr>
      </w:pPr>
      <w:r w:rsidRPr="00890B2E">
        <w:rPr>
          <w:rFonts w:ascii="Arial" w:hAnsi="Arial" w:cs="Arial"/>
        </w:rPr>
        <w:t xml:space="preserve">  □ Strongly Agree □ Agree □ Neutral □ Disagree □ Strongly Disagree</w:t>
      </w:r>
    </w:p>
    <w:p w:rsidR="00890B2E" w:rsidRPr="00890B2E" w:rsidRDefault="00890B2E" w:rsidP="00890B2E">
      <w:pPr>
        <w:rPr>
          <w:rFonts w:ascii="Arial" w:hAnsi="Arial" w:cs="Arial"/>
        </w:rPr>
      </w:pPr>
      <w:r w:rsidRPr="00890B2E">
        <w:rPr>
          <w:rFonts w:ascii="Arial" w:hAnsi="Arial" w:cs="Arial"/>
        </w:rPr>
        <w:t>18. Staff respond promptly and effectively to student queries or problems.</w:t>
      </w:r>
    </w:p>
    <w:p w:rsidR="00890B2E" w:rsidRPr="00890B2E" w:rsidRDefault="00890B2E" w:rsidP="00890B2E">
      <w:pPr>
        <w:rPr>
          <w:rFonts w:ascii="Arial" w:hAnsi="Arial" w:cs="Arial"/>
        </w:rPr>
      </w:pPr>
      <w:r w:rsidRPr="00890B2E">
        <w:rPr>
          <w:rFonts w:ascii="Arial" w:hAnsi="Arial" w:cs="Arial"/>
        </w:rPr>
        <w:t xml:space="preserve">  □ Strongly Agree □ Agree □ Neutral □ Disagree □ Strongly Disagree</w:t>
      </w:r>
    </w:p>
    <w:p w:rsidR="00890B2E" w:rsidRPr="00890B2E" w:rsidRDefault="00890B2E" w:rsidP="00890B2E">
      <w:pPr>
        <w:rPr>
          <w:rFonts w:ascii="Arial" w:hAnsi="Arial" w:cs="Arial"/>
        </w:rPr>
      </w:pPr>
      <w:r w:rsidRPr="00890B2E">
        <w:rPr>
          <w:rFonts w:ascii="Arial" w:hAnsi="Arial" w:cs="Arial"/>
        </w:rPr>
        <w:t>Section G: Process</w:t>
      </w:r>
    </w:p>
    <w:p w:rsidR="00890B2E" w:rsidRPr="00890B2E" w:rsidRDefault="00890B2E" w:rsidP="00890B2E">
      <w:pPr>
        <w:rPr>
          <w:rFonts w:ascii="Arial" w:hAnsi="Arial" w:cs="Arial"/>
        </w:rPr>
      </w:pPr>
      <w:r w:rsidRPr="00890B2E">
        <w:rPr>
          <w:rFonts w:ascii="Arial" w:hAnsi="Arial" w:cs="Arial"/>
        </w:rPr>
        <w:t>19. The consultation and application support process is simple and convenient.</w:t>
      </w:r>
    </w:p>
    <w:p w:rsidR="00890B2E" w:rsidRPr="00890B2E" w:rsidRDefault="00890B2E" w:rsidP="00890B2E">
      <w:pPr>
        <w:rPr>
          <w:rFonts w:ascii="Arial" w:hAnsi="Arial" w:cs="Arial"/>
        </w:rPr>
      </w:pPr>
      <w:r w:rsidRPr="00890B2E">
        <w:rPr>
          <w:rFonts w:ascii="Arial" w:hAnsi="Arial" w:cs="Arial"/>
        </w:rPr>
        <w:lastRenderedPageBreak/>
        <w:t xml:space="preserve">  □ Strongly Agree □ Agree □ Neutral □ Disagree □ Strongly Disagree</w:t>
      </w:r>
    </w:p>
    <w:p w:rsidR="00890B2E" w:rsidRPr="00890B2E" w:rsidRDefault="00890B2E" w:rsidP="00890B2E">
      <w:pPr>
        <w:rPr>
          <w:rFonts w:ascii="Arial" w:hAnsi="Arial" w:cs="Arial"/>
        </w:rPr>
      </w:pPr>
      <w:r w:rsidRPr="00890B2E">
        <w:rPr>
          <w:rFonts w:ascii="Arial" w:hAnsi="Arial" w:cs="Arial"/>
        </w:rPr>
        <w:t>20. Information about study programs, fees, and policies is clear and transparent.</w:t>
      </w:r>
    </w:p>
    <w:p w:rsidR="00890B2E" w:rsidRPr="00890B2E" w:rsidRDefault="00890B2E" w:rsidP="00890B2E">
      <w:pPr>
        <w:rPr>
          <w:rFonts w:ascii="Arial" w:hAnsi="Arial" w:cs="Arial"/>
        </w:rPr>
      </w:pPr>
      <w:r w:rsidRPr="00890B2E">
        <w:rPr>
          <w:rFonts w:ascii="Arial" w:hAnsi="Arial" w:cs="Arial"/>
        </w:rPr>
        <w:t xml:space="preserve">  □ Strongly Agree □ Agree □ Neutral □ Disagree □ Strongly Disagree</w:t>
      </w:r>
    </w:p>
    <w:p w:rsidR="00890B2E" w:rsidRPr="00890B2E" w:rsidRDefault="00890B2E" w:rsidP="00890B2E">
      <w:pPr>
        <w:rPr>
          <w:rFonts w:ascii="Arial" w:hAnsi="Arial" w:cs="Arial"/>
        </w:rPr>
      </w:pPr>
      <w:r w:rsidRPr="00890B2E">
        <w:rPr>
          <w:rFonts w:ascii="Arial" w:hAnsi="Arial" w:cs="Arial"/>
        </w:rPr>
        <w:t>Section H: Physical Evidence</w:t>
      </w:r>
    </w:p>
    <w:p w:rsidR="00890B2E" w:rsidRPr="00890B2E" w:rsidRDefault="00890B2E" w:rsidP="00890B2E">
      <w:pPr>
        <w:rPr>
          <w:rFonts w:ascii="Arial" w:hAnsi="Arial" w:cs="Arial"/>
        </w:rPr>
      </w:pPr>
      <w:r w:rsidRPr="00890B2E">
        <w:rPr>
          <w:rFonts w:ascii="Arial" w:hAnsi="Arial" w:cs="Arial"/>
        </w:rPr>
        <w:t>21. The company's office, brochures, and online visuals reflect professionalism and trustworthiness.</w:t>
      </w:r>
    </w:p>
    <w:p w:rsidR="00890B2E" w:rsidRPr="00890B2E" w:rsidRDefault="00890B2E" w:rsidP="00890B2E">
      <w:pPr>
        <w:rPr>
          <w:rFonts w:ascii="Arial" w:hAnsi="Arial" w:cs="Arial"/>
        </w:rPr>
      </w:pPr>
      <w:r w:rsidRPr="00890B2E">
        <w:rPr>
          <w:rFonts w:ascii="Arial" w:hAnsi="Arial" w:cs="Arial"/>
        </w:rPr>
        <w:t xml:space="preserve">  □ Strongly Agree □ Agree □ Neutral □ Disagree □ Strongly Disagree</w:t>
      </w:r>
    </w:p>
    <w:p w:rsidR="00890B2E" w:rsidRPr="00890B2E" w:rsidRDefault="00890B2E" w:rsidP="00890B2E">
      <w:pPr>
        <w:rPr>
          <w:rFonts w:ascii="Arial" w:hAnsi="Arial" w:cs="Arial"/>
        </w:rPr>
      </w:pPr>
      <w:r w:rsidRPr="00890B2E">
        <w:rPr>
          <w:rFonts w:ascii="Arial" w:hAnsi="Arial" w:cs="Arial"/>
        </w:rPr>
        <w:t>22. Their social media visuals and brand design (logo, posts, etc.) create a positive impression.</w:t>
      </w:r>
    </w:p>
    <w:p w:rsidR="00890B2E" w:rsidRPr="00890B2E" w:rsidRDefault="00890B2E" w:rsidP="00890B2E">
      <w:pPr>
        <w:rPr>
          <w:rFonts w:ascii="Arial" w:hAnsi="Arial" w:cs="Arial"/>
        </w:rPr>
      </w:pPr>
      <w:r w:rsidRPr="00890B2E">
        <w:rPr>
          <w:rFonts w:ascii="Arial" w:hAnsi="Arial" w:cs="Arial"/>
        </w:rPr>
        <w:t xml:space="preserve">  □ Strongly Agree □ Agree □ Neutral □ Disagree □ Strongly Disagree</w:t>
      </w:r>
    </w:p>
    <w:p w:rsidR="00890B2E" w:rsidRPr="00890B2E" w:rsidRDefault="00890B2E" w:rsidP="00890B2E">
      <w:pPr>
        <w:rPr>
          <w:rFonts w:ascii="Arial" w:hAnsi="Arial" w:cs="Arial"/>
        </w:rPr>
      </w:pPr>
      <w:r w:rsidRPr="00890B2E">
        <w:rPr>
          <w:rFonts w:ascii="Arial" w:hAnsi="Arial" w:cs="Arial"/>
        </w:rPr>
        <w:t>Section I: Overall Satisfaction &amp; Suggestions</w:t>
      </w:r>
    </w:p>
    <w:p w:rsidR="00890B2E" w:rsidRPr="00890B2E" w:rsidRDefault="00890B2E" w:rsidP="00890B2E">
      <w:pPr>
        <w:rPr>
          <w:rFonts w:ascii="Arial" w:hAnsi="Arial" w:cs="Arial"/>
        </w:rPr>
      </w:pPr>
      <w:r w:rsidRPr="00890B2E">
        <w:rPr>
          <w:rFonts w:ascii="Arial" w:hAnsi="Arial" w:cs="Arial"/>
        </w:rPr>
        <w:t xml:space="preserve">23. Overall, how satisfied are you with Quest </w:t>
      </w:r>
      <w:proofErr w:type="spellStart"/>
      <w:r w:rsidRPr="00890B2E">
        <w:rPr>
          <w:rFonts w:ascii="Arial" w:hAnsi="Arial" w:cs="Arial"/>
        </w:rPr>
        <w:t>Educare</w:t>
      </w:r>
      <w:proofErr w:type="spellEnd"/>
      <w:r w:rsidRPr="00890B2E">
        <w:rPr>
          <w:rFonts w:ascii="Arial" w:hAnsi="Arial" w:cs="Arial"/>
        </w:rPr>
        <w:t>?</w:t>
      </w:r>
    </w:p>
    <w:p w:rsidR="00890B2E" w:rsidRPr="00890B2E" w:rsidRDefault="00890B2E" w:rsidP="00890B2E">
      <w:pPr>
        <w:rPr>
          <w:rFonts w:ascii="Arial" w:hAnsi="Arial" w:cs="Arial"/>
        </w:rPr>
      </w:pPr>
      <w:r w:rsidRPr="00890B2E">
        <w:rPr>
          <w:rFonts w:ascii="Arial" w:hAnsi="Arial" w:cs="Arial"/>
        </w:rPr>
        <w:t xml:space="preserve">  □ Very Satisfied □ Satisfied □ Neutral □ Dissatisfied □ Very Dissatisfied</w:t>
      </w:r>
    </w:p>
    <w:p w:rsidR="00890B2E" w:rsidRPr="00890B2E" w:rsidRDefault="00890B2E" w:rsidP="00890B2E">
      <w:pPr>
        <w:rPr>
          <w:rFonts w:ascii="Arial" w:hAnsi="Arial" w:cs="Arial"/>
        </w:rPr>
      </w:pPr>
      <w:r w:rsidRPr="00890B2E">
        <w:rPr>
          <w:rFonts w:ascii="Arial" w:hAnsi="Arial" w:cs="Arial"/>
        </w:rPr>
        <w:t xml:space="preserve">24. Would you recommend Quest </w:t>
      </w:r>
      <w:proofErr w:type="spellStart"/>
      <w:r w:rsidRPr="00890B2E">
        <w:rPr>
          <w:rFonts w:ascii="Arial" w:hAnsi="Arial" w:cs="Arial"/>
        </w:rPr>
        <w:t>Educare</w:t>
      </w:r>
      <w:proofErr w:type="spellEnd"/>
      <w:r w:rsidRPr="00890B2E">
        <w:rPr>
          <w:rFonts w:ascii="Arial" w:hAnsi="Arial" w:cs="Arial"/>
        </w:rPr>
        <w:t xml:space="preserve"> to your friends or family?</w:t>
      </w:r>
    </w:p>
    <w:p w:rsidR="00890B2E" w:rsidRPr="00890B2E" w:rsidRDefault="00890B2E" w:rsidP="00890B2E">
      <w:pPr>
        <w:rPr>
          <w:rFonts w:ascii="Arial" w:hAnsi="Arial" w:cs="Arial"/>
        </w:rPr>
      </w:pPr>
      <w:r w:rsidRPr="00890B2E">
        <w:rPr>
          <w:rFonts w:ascii="Arial" w:hAnsi="Arial" w:cs="Arial"/>
        </w:rPr>
        <w:t xml:space="preserve">  □ Yes □ No □ Maybe</w:t>
      </w:r>
    </w:p>
    <w:p w:rsidR="00890B2E" w:rsidRPr="00890B2E" w:rsidRDefault="00890B2E" w:rsidP="00890B2E">
      <w:pPr>
        <w:rPr>
          <w:rFonts w:ascii="Arial" w:hAnsi="Arial" w:cs="Arial"/>
        </w:rPr>
      </w:pPr>
      <w:r w:rsidRPr="00890B2E">
        <w:rPr>
          <w:rFonts w:ascii="Arial" w:hAnsi="Arial" w:cs="Arial"/>
        </w:rPr>
        <w:t>25. Please share any suggestions to improve their marketing strategies or services.</w:t>
      </w:r>
    </w:p>
    <w:p w:rsidR="00890B2E" w:rsidRPr="00890B2E" w:rsidRDefault="00890B2E" w:rsidP="00890B2E">
      <w:pPr>
        <w:rPr>
          <w:rFonts w:ascii="Arial" w:hAnsi="Arial" w:cs="Arial"/>
        </w:rPr>
      </w:pPr>
      <w:r w:rsidRPr="00890B2E">
        <w:rPr>
          <w:rFonts w:ascii="Arial" w:hAnsi="Arial" w:cs="Arial"/>
        </w:rPr>
        <w:t>____________________________________________________________</w:t>
      </w:r>
    </w:p>
    <w:p w:rsidR="00890B2E" w:rsidRPr="00890B2E" w:rsidRDefault="00890B2E" w:rsidP="00890B2E">
      <w:pPr>
        <w:rPr>
          <w:rFonts w:ascii="Arial" w:hAnsi="Arial" w:cs="Arial"/>
        </w:rPr>
      </w:pPr>
      <w:r w:rsidRPr="00890B2E">
        <w:rPr>
          <w:rFonts w:ascii="Arial" w:hAnsi="Arial" w:cs="Arial"/>
        </w:rPr>
        <w:t>____________________________________________________________</w:t>
      </w:r>
    </w:p>
    <w:p w:rsidR="00890B2E" w:rsidRPr="00830AB6" w:rsidRDefault="00890B2E" w:rsidP="00890B2E">
      <w:r w:rsidRPr="00890B2E">
        <w:rPr>
          <w:rFonts w:ascii="Arial" w:hAnsi="Arial" w:cs="Arial"/>
        </w:rPr>
        <w:t>____________________________________________________________</w:t>
      </w:r>
    </w:p>
    <w:sectPr w:rsidR="00890B2E" w:rsidRPr="00830AB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C1D18" w:rsidRDefault="000C1D18" w:rsidP="00006013">
      <w:pPr>
        <w:spacing w:after="0" w:line="240" w:lineRule="auto"/>
      </w:pPr>
      <w:r>
        <w:separator/>
      </w:r>
    </w:p>
  </w:endnote>
  <w:endnote w:type="continuationSeparator" w:id="0">
    <w:p w:rsidR="000C1D18" w:rsidRDefault="000C1D18" w:rsidP="000060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C1D18" w:rsidRDefault="000C1D18" w:rsidP="00006013">
      <w:pPr>
        <w:spacing w:after="0" w:line="240" w:lineRule="auto"/>
      </w:pPr>
      <w:r>
        <w:separator/>
      </w:r>
    </w:p>
  </w:footnote>
  <w:footnote w:type="continuationSeparator" w:id="0">
    <w:p w:rsidR="000C1D18" w:rsidRDefault="000C1D18" w:rsidP="0000601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90C7B22"/>
    <w:multiLevelType w:val="hybridMultilevel"/>
    <w:tmpl w:val="31E47C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FD53350"/>
    <w:multiLevelType w:val="hybridMultilevel"/>
    <w:tmpl w:val="9DCADC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0B2584C"/>
    <w:multiLevelType w:val="hybridMultilevel"/>
    <w:tmpl w:val="65BC39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D3139D4"/>
    <w:multiLevelType w:val="hybridMultilevel"/>
    <w:tmpl w:val="7F125B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4B7644C"/>
    <w:multiLevelType w:val="hybridMultilevel"/>
    <w:tmpl w:val="F65E0E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83818E0"/>
    <w:multiLevelType w:val="hybridMultilevel"/>
    <w:tmpl w:val="E60A96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614524C"/>
    <w:multiLevelType w:val="hybridMultilevel"/>
    <w:tmpl w:val="C9AC64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6"/>
  </w:num>
  <w:num w:numId="3">
    <w:abstractNumId w:val="0"/>
  </w:num>
  <w:num w:numId="4">
    <w:abstractNumId w:val="2"/>
  </w:num>
  <w:num w:numId="5">
    <w:abstractNumId w:val="3"/>
  </w:num>
  <w:num w:numId="6">
    <w:abstractNumId w:val="1"/>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0AB6"/>
    <w:rsid w:val="00000F62"/>
    <w:rsid w:val="00006013"/>
    <w:rsid w:val="00014FF7"/>
    <w:rsid w:val="000850EA"/>
    <w:rsid w:val="000C1D18"/>
    <w:rsid w:val="000F5E55"/>
    <w:rsid w:val="00124C6D"/>
    <w:rsid w:val="001B6CF0"/>
    <w:rsid w:val="00200BCA"/>
    <w:rsid w:val="002038B0"/>
    <w:rsid w:val="00213F10"/>
    <w:rsid w:val="00215C58"/>
    <w:rsid w:val="002C79E7"/>
    <w:rsid w:val="002D69B6"/>
    <w:rsid w:val="004A4F9B"/>
    <w:rsid w:val="004C53F2"/>
    <w:rsid w:val="005B1AB9"/>
    <w:rsid w:val="00623F08"/>
    <w:rsid w:val="0063000B"/>
    <w:rsid w:val="006332C8"/>
    <w:rsid w:val="00656935"/>
    <w:rsid w:val="006B4673"/>
    <w:rsid w:val="00700904"/>
    <w:rsid w:val="007246D5"/>
    <w:rsid w:val="00727D6B"/>
    <w:rsid w:val="00735068"/>
    <w:rsid w:val="00755C56"/>
    <w:rsid w:val="007814AE"/>
    <w:rsid w:val="007935D6"/>
    <w:rsid w:val="007A71D8"/>
    <w:rsid w:val="007D52F1"/>
    <w:rsid w:val="00807B8B"/>
    <w:rsid w:val="00830AB6"/>
    <w:rsid w:val="00834399"/>
    <w:rsid w:val="00886388"/>
    <w:rsid w:val="00890B2E"/>
    <w:rsid w:val="0089474D"/>
    <w:rsid w:val="0089736E"/>
    <w:rsid w:val="0097124B"/>
    <w:rsid w:val="00992F53"/>
    <w:rsid w:val="009E5AF2"/>
    <w:rsid w:val="009F32E5"/>
    <w:rsid w:val="00A25405"/>
    <w:rsid w:val="00A3651B"/>
    <w:rsid w:val="00A8280E"/>
    <w:rsid w:val="00A87731"/>
    <w:rsid w:val="00AC277F"/>
    <w:rsid w:val="00B041E0"/>
    <w:rsid w:val="00B45AD4"/>
    <w:rsid w:val="00B8649A"/>
    <w:rsid w:val="00C8487E"/>
    <w:rsid w:val="00CD6BBF"/>
    <w:rsid w:val="00D454DA"/>
    <w:rsid w:val="00D5177D"/>
    <w:rsid w:val="00D95ECD"/>
    <w:rsid w:val="00E30909"/>
    <w:rsid w:val="00F34B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893B93"/>
  <w15:chartTrackingRefBased/>
  <w15:docId w15:val="{425ECC1C-BC5C-4C03-9908-69044EA923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B6CF0"/>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006013"/>
    <w:rPr>
      <w:i/>
      <w:iCs/>
    </w:rPr>
  </w:style>
  <w:style w:type="paragraph" w:styleId="Header">
    <w:name w:val="header"/>
    <w:basedOn w:val="Normal"/>
    <w:link w:val="HeaderChar"/>
    <w:uiPriority w:val="99"/>
    <w:unhideWhenUsed/>
    <w:rsid w:val="00006013"/>
    <w:pPr>
      <w:tabs>
        <w:tab w:val="center" w:pos="4680"/>
        <w:tab w:val="right" w:pos="9360"/>
      </w:tabs>
      <w:spacing w:after="0" w:line="240" w:lineRule="auto"/>
    </w:pPr>
  </w:style>
  <w:style w:type="character" w:customStyle="1" w:styleId="HeaderChar">
    <w:name w:val="Header Char"/>
    <w:basedOn w:val="DefaultParagraphFont"/>
    <w:link w:val="Header"/>
    <w:uiPriority w:val="99"/>
    <w:rsid w:val="00006013"/>
  </w:style>
  <w:style w:type="paragraph" w:styleId="Footer">
    <w:name w:val="footer"/>
    <w:basedOn w:val="Normal"/>
    <w:link w:val="FooterChar"/>
    <w:uiPriority w:val="99"/>
    <w:unhideWhenUsed/>
    <w:rsid w:val="00006013"/>
    <w:pPr>
      <w:tabs>
        <w:tab w:val="center" w:pos="4680"/>
        <w:tab w:val="right" w:pos="9360"/>
      </w:tabs>
      <w:spacing w:after="0" w:line="240" w:lineRule="auto"/>
    </w:pPr>
  </w:style>
  <w:style w:type="character" w:customStyle="1" w:styleId="FooterChar">
    <w:name w:val="Footer Char"/>
    <w:basedOn w:val="DefaultParagraphFont"/>
    <w:link w:val="Footer"/>
    <w:uiPriority w:val="99"/>
    <w:rsid w:val="00006013"/>
  </w:style>
  <w:style w:type="paragraph" w:styleId="Subtitle">
    <w:name w:val="Subtitle"/>
    <w:basedOn w:val="Normal"/>
    <w:next w:val="Normal"/>
    <w:link w:val="SubtitleChar"/>
    <w:uiPriority w:val="11"/>
    <w:qFormat/>
    <w:rsid w:val="00006013"/>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006013"/>
    <w:rPr>
      <w:rFonts w:eastAsiaTheme="minorEastAsia"/>
      <w:color w:val="5A5A5A" w:themeColor="text1" w:themeTint="A5"/>
      <w:spacing w:val="15"/>
    </w:rPr>
  </w:style>
  <w:style w:type="table" w:styleId="TableGrid">
    <w:name w:val="Table Grid"/>
    <w:basedOn w:val="TableNormal"/>
    <w:uiPriority w:val="39"/>
    <w:rsid w:val="000850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C79E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4CEAF7-006B-4B37-9A7B-BCCB6DCDE4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441</TotalTime>
  <Pages>54</Pages>
  <Words>10703</Words>
  <Characters>61013</Characters>
  <Application>Microsoft Office Word</Application>
  <DocSecurity>0</DocSecurity>
  <Lines>508</Lines>
  <Paragraphs>143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EXCLUSIVE GADGET</dc:creator>
  <cp:keywords/>
  <dc:description/>
  <cp:lastModifiedBy>EXCLUSIVE GADGET</cp:lastModifiedBy>
  <cp:revision>12</cp:revision>
  <dcterms:created xsi:type="dcterms:W3CDTF">2026-06-08T07:46:00Z</dcterms:created>
  <dcterms:modified xsi:type="dcterms:W3CDTF">2026-06-20T07:08:00Z</dcterms:modified>
</cp:coreProperties>
</file>